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ConsPlusTitlePage"/>
      </w:pPr>
      <w:bookmarkStart w:id="0" w:name="_GoBack"/>
      <w:bookmarkEnd w:id="0"/>
    </w:p>
    <w:p>
      <w:pPr>
        <w:pStyle w:val="ConsPlusNormal"/>
        <w:jc w:val="both"/>
        <w:outlineLvl w:val="0"/>
      </w:pPr>
    </w:p>
    <w:p>
      <w:pPr>
        <w:pStyle w:val="ConsPlusTitle"/>
        <w:jc w:val="center"/>
        <w:outlineLvl w:val="0"/>
      </w:pPr>
      <w:r>
        <w:t>ПРАВИТЕЛЬСТВО САМАРСКОЙ ОБЛАСТИ</w:t>
      </w:r>
    </w:p>
    <w:p>
      <w:pPr>
        <w:pStyle w:val="ConsPlusTitle"/>
        <w:jc w:val="both"/>
      </w:pPr>
    </w:p>
    <w:p>
      <w:pPr>
        <w:pStyle w:val="ConsPlusTitle"/>
        <w:jc w:val="center"/>
      </w:pPr>
      <w:r>
        <w:t>РАСПОРЯЖЕНИЕ</w:t>
      </w:r>
    </w:p>
    <w:p>
      <w:pPr>
        <w:pStyle w:val="ConsPlusTitle"/>
        <w:jc w:val="center"/>
      </w:pPr>
      <w:r>
        <w:t>от 16 августа 2022 г. N 470-р</w:t>
      </w:r>
    </w:p>
    <w:p>
      <w:pPr>
        <w:pStyle w:val="ConsPlusTitle"/>
        <w:jc w:val="both"/>
      </w:pPr>
    </w:p>
    <w:p>
      <w:pPr>
        <w:pStyle w:val="ConsPlusTitle"/>
        <w:jc w:val="center"/>
      </w:pPr>
      <w:r>
        <w:t>ОБ УТВЕРЖДЕНИИ РЕГИОНАЛЬНОЙ ПРОГРАММЫ ГАЗИФИКАЦИИ</w:t>
      </w:r>
    </w:p>
    <w:p>
      <w:pPr>
        <w:pStyle w:val="ConsPlusTitle"/>
        <w:jc w:val="center"/>
      </w:pPr>
      <w:r>
        <w:t>ЖИЛИЩНО-КОММУНАЛЬНОГО ХОЗЯЙСТВА, ПРОМЫШЛЕННЫХ И ИНЫХ</w:t>
      </w:r>
    </w:p>
    <w:p>
      <w:pPr>
        <w:pStyle w:val="ConsPlusTitle"/>
        <w:jc w:val="center"/>
      </w:pPr>
      <w:r>
        <w:t>ОРГАНИЗАЦИЙ САМАРСКОЙ ОБЛАСТИ НА 2022 - 2031 ГОДЫ</w:t>
      </w:r>
    </w:p>
    <w:p>
      <w:pPr>
        <w:pStyle w:val="ConsPlusTitle"/>
        <w:jc w:val="center"/>
      </w:pPr>
      <w:r>
        <w:t>И ПРИЗНАНИИ УТРАТИВШИМ СИЛУ РАСПОРЯЖЕНИЯ ПРАВИТЕЛЬСТВА</w:t>
      </w:r>
    </w:p>
    <w:p>
      <w:pPr>
        <w:pStyle w:val="ConsPlusTitle"/>
        <w:jc w:val="center"/>
      </w:pPr>
      <w:r>
        <w:t>САМАРСКОЙ ОБЛАСТИ ОТ 27.11.2020 N 589-Р "ОБ УТВЕРЖДЕНИИ</w:t>
      </w:r>
    </w:p>
    <w:p>
      <w:pPr>
        <w:pStyle w:val="ConsPlusTitle"/>
        <w:jc w:val="center"/>
      </w:pPr>
      <w:r>
        <w:t>РЕГИОНАЛЬНОЙ ПРОГРАММЫ ГАЗИФИКАЦИИ ЖИЛИЩНО-КОММУНАЛЬНОГО</w:t>
      </w:r>
    </w:p>
    <w:p>
      <w:pPr>
        <w:pStyle w:val="ConsPlusTitle"/>
        <w:jc w:val="center"/>
      </w:pPr>
      <w:r>
        <w:t>ХОЗЯЙСТВА, ПРОМЫШЛЕННЫХ И ИНЫХ ОРГАНИЗАЦИЙ САМАРСКОЙ ОБЛАСТИ</w:t>
      </w:r>
    </w:p>
    <w:p>
      <w:pPr>
        <w:pStyle w:val="ConsPlusTitle"/>
        <w:jc w:val="center"/>
      </w:pPr>
      <w:r>
        <w:t>НА 2020 - 2024 ГОДЫ И ПРИЗНАНИИ УТРАТИВШИМ СИЛУ РАСПОРЯЖЕНИЯ</w:t>
      </w:r>
    </w:p>
    <w:p>
      <w:pPr>
        <w:pStyle w:val="ConsPlusTitle"/>
        <w:jc w:val="center"/>
      </w:pPr>
      <w:r>
        <w:t>ПРАВИТЕЛЬСТВА САМАРСКОЙ ОБЛАСТИ ОТ 29.11.2019 N 1072-Р</w:t>
      </w:r>
    </w:p>
    <w:p>
      <w:pPr>
        <w:pStyle w:val="ConsPlusTitle"/>
        <w:jc w:val="center"/>
      </w:pPr>
      <w:r>
        <w:t>"ОБ УТВЕРЖДЕНИИ РЕГИОНАЛЬНОЙ ПРОГРАММЫ ГАЗИФИКАЦИИ</w:t>
      </w:r>
    </w:p>
    <w:p>
      <w:pPr>
        <w:pStyle w:val="ConsPlusTitle"/>
        <w:jc w:val="center"/>
      </w:pPr>
      <w:r>
        <w:t>ЖИЛИЩНО-КОММУНАЛЬНОГО ХОЗЯЙСТВА, ПРОМЫШЛЕННЫХ И ИНЫХ</w:t>
      </w:r>
    </w:p>
    <w:p>
      <w:pPr>
        <w:pStyle w:val="ConsPlusTitle"/>
        <w:jc w:val="center"/>
      </w:pPr>
      <w:r>
        <w:t>ОРГАНИЗАЦИЙ САМАРСКОЙ ОБЛАСТИ НА 2019 - 2023 ГОДЫ</w:t>
      </w:r>
    </w:p>
    <w:p>
      <w:pPr>
        <w:pStyle w:val="ConsPlusTitle"/>
        <w:jc w:val="center"/>
      </w:pPr>
      <w:r>
        <w:t>И ПРИЗНАНИИ УТРАТИВШИМИ СИЛУ ОТДЕЛЬНЫХ РАСПОРЯЖЕНИЙ</w:t>
      </w:r>
    </w:p>
    <w:p>
      <w:pPr>
        <w:pStyle w:val="ConsPlusTitle"/>
        <w:jc w:val="center"/>
      </w:pPr>
      <w:r>
        <w:t>ПРАВИТЕЛЬСТВА САМАРСКОЙ ОБЛАСТИ"</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center"/>
            </w:pPr>
            <w:r>
              <w:rPr>
                <w:color w:val="392C69"/>
              </w:rPr>
              <w:t>Список изменяющих документов</w:t>
            </w:r>
          </w:p>
          <w:p>
            <w:pPr>
              <w:pStyle w:val="ConsPlusNormal"/>
              <w:jc w:val="center"/>
            </w:pPr>
            <w:r>
              <w:rPr>
                <w:color w:val="392C69"/>
              </w:rPr>
              <w:t xml:space="preserve">(в ред. Распоряжений Правительства Самарской области от 31.05.2023 </w:t>
            </w:r>
            <w:hyperlink r:id="rId4">
              <w:r>
                <w:rPr>
                  <w:color w:val="0000FF"/>
                </w:rPr>
                <w:t>N 280-р</w:t>
              </w:r>
            </w:hyperlink>
            <w:r>
              <w:rPr>
                <w:color w:val="392C69"/>
              </w:rPr>
              <w:t>,</w:t>
            </w:r>
          </w:p>
          <w:p>
            <w:pPr>
              <w:pStyle w:val="ConsPlusNormal"/>
              <w:jc w:val="center"/>
            </w:pPr>
            <w:r>
              <w:rPr>
                <w:color w:val="392C69"/>
              </w:rPr>
              <w:t xml:space="preserve">от 22.12.2023 </w:t>
            </w:r>
            <w:hyperlink r:id="rId5">
              <w:r>
                <w:rPr>
                  <w:color w:val="0000FF"/>
                </w:rPr>
                <w:t>N 694-р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jc w:val="both"/>
      </w:pPr>
    </w:p>
    <w:p>
      <w:pPr>
        <w:pStyle w:val="ConsPlusNormal"/>
        <w:ind w:firstLine="540"/>
        <w:jc w:val="both"/>
      </w:pPr>
      <w:r>
        <w:t xml:space="preserve">В соответствии с </w:t>
      </w:r>
      <w:hyperlink r:id="rId6">
        <w:r>
          <w:rPr>
            <w:color w:val="0000FF"/>
          </w:rPr>
          <w:t>постановлением</w:t>
        </w:r>
      </w:hyperlink>
      <w:r>
        <w:t xml:space="preserve"> Правительства Российской Федерации от 10.09.2016 N 903 "О порядке разработки и реализации межрегиональных и региональных программ газификации жилищно-коммунального хозяйства, промышленных и иных организаций":</w:t>
      </w:r>
    </w:p>
    <w:p>
      <w:pPr>
        <w:pStyle w:val="ConsPlusNormal"/>
        <w:spacing w:before="220"/>
        <w:ind w:firstLine="540"/>
        <w:jc w:val="both"/>
      </w:pPr>
      <w:r>
        <w:t xml:space="preserve">1. Утвердить прилагаемую региональную </w:t>
      </w:r>
      <w:hyperlink w:anchor="P45">
        <w:r>
          <w:rPr>
            <w:color w:val="0000FF"/>
          </w:rPr>
          <w:t>программу</w:t>
        </w:r>
      </w:hyperlink>
      <w:r>
        <w:t xml:space="preserve"> газификации жилищно-коммунального хозяйства, промышленных и иных организаций Самарской области на 2022 - 2031 годы (далее - Программа).</w:t>
      </w:r>
    </w:p>
    <w:p>
      <w:pPr>
        <w:pStyle w:val="ConsPlusNormal"/>
        <w:spacing w:before="220"/>
        <w:ind w:firstLine="540"/>
        <w:jc w:val="both"/>
      </w:pPr>
      <w:r>
        <w:t xml:space="preserve">2. Признать утратившим силу </w:t>
      </w:r>
      <w:hyperlink r:id="rId7">
        <w:r>
          <w:rPr>
            <w:color w:val="0000FF"/>
          </w:rPr>
          <w:t>распоряжение</w:t>
        </w:r>
      </w:hyperlink>
      <w:r>
        <w:t xml:space="preserve"> Правительства Самарской области от 27.11.2020 N 589-р "Об утверждении региональной программы газификации жилищно-коммунального хозяйства, промышленных и иных организаций Самарской области на 2020 - 2024 годы и признании утратившим силу распоряжения Правительства Самарской области от 29.11.2019 N 1072-р "Об утверждении региональной программы газификации жилищно-коммунального хозяйства, промышленных и иных организаций Самарской области на 2019 - 2023 годы и признании утратившими силу отдельных распоряжений Правительства Самарской области".</w:t>
      </w:r>
    </w:p>
    <w:p>
      <w:pPr>
        <w:pStyle w:val="ConsPlusNormal"/>
        <w:spacing w:before="220"/>
        <w:ind w:firstLine="540"/>
        <w:jc w:val="both"/>
      </w:pPr>
      <w:r>
        <w:t>3. Контроль за выполнением настоящего Распоряжения возложить на министерство энергетики и жилищно-коммунального хозяйства Самарской области.</w:t>
      </w:r>
    </w:p>
    <w:p>
      <w:pPr>
        <w:pStyle w:val="ConsPlusNormal"/>
        <w:spacing w:before="220"/>
        <w:ind w:firstLine="540"/>
        <w:jc w:val="both"/>
      </w:pPr>
      <w:r>
        <w:t>4. Настоящее Распоряжение вступает в силу со дня его подписания.</w:t>
      </w:r>
    </w:p>
    <w:p>
      <w:pPr>
        <w:pStyle w:val="ConsPlusNormal"/>
        <w:spacing w:before="220"/>
        <w:ind w:firstLine="540"/>
        <w:jc w:val="both"/>
      </w:pPr>
      <w:r>
        <w:t>5. Опубликовать настоящее Распоряжение в средствах массовой информации.</w:t>
      </w:r>
    </w:p>
    <w:p>
      <w:pPr>
        <w:pStyle w:val="ConsPlusNormal"/>
        <w:spacing w:before="220"/>
        <w:ind w:firstLine="540"/>
        <w:jc w:val="both"/>
      </w:pPr>
      <w:r>
        <w:t>6. Разместить Программу на официальном сайте министерства энергетики и жилищно-коммунального хозяйства Самарской области.</w:t>
      </w:r>
    </w:p>
    <w:p>
      <w:pPr>
        <w:pStyle w:val="ConsPlusNormal"/>
        <w:jc w:val="both"/>
      </w:pPr>
    </w:p>
    <w:p>
      <w:pPr>
        <w:pStyle w:val="ConsPlusNormal"/>
        <w:jc w:val="right"/>
      </w:pPr>
      <w:r>
        <w:t>И.о. первого вице-губернатора - председателя</w:t>
      </w:r>
    </w:p>
    <w:p>
      <w:pPr>
        <w:pStyle w:val="ConsPlusNormal"/>
        <w:jc w:val="right"/>
      </w:pPr>
      <w:r>
        <w:t>Правительства Самарской области</w:t>
      </w:r>
    </w:p>
    <w:p>
      <w:pPr>
        <w:pStyle w:val="ConsPlusNormal"/>
        <w:jc w:val="right"/>
      </w:pPr>
      <w:r>
        <w:lastRenderedPageBreak/>
        <w:t>Н.И.КАТИНА</w:t>
      </w: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0"/>
      </w:pPr>
      <w:r>
        <w:t>Утверждена</w:t>
      </w:r>
    </w:p>
    <w:p>
      <w:pPr>
        <w:pStyle w:val="ConsPlusNormal"/>
        <w:jc w:val="right"/>
      </w:pPr>
      <w:r>
        <w:t>Распоряжением</w:t>
      </w:r>
    </w:p>
    <w:p>
      <w:pPr>
        <w:pStyle w:val="ConsPlusNormal"/>
        <w:jc w:val="right"/>
      </w:pPr>
      <w:r>
        <w:t>Правительства Самарской области</w:t>
      </w:r>
    </w:p>
    <w:p>
      <w:pPr>
        <w:pStyle w:val="ConsPlusNormal"/>
        <w:jc w:val="right"/>
      </w:pPr>
      <w:r>
        <w:t>от 16 августа 2022 г. N 470-р</w:t>
      </w:r>
    </w:p>
    <w:p>
      <w:pPr>
        <w:pStyle w:val="ConsPlusNormal"/>
        <w:jc w:val="both"/>
      </w:pPr>
    </w:p>
    <w:p>
      <w:pPr>
        <w:pStyle w:val="ConsPlusTitle"/>
        <w:jc w:val="center"/>
      </w:pPr>
      <w:bookmarkStart w:id="1" w:name="P45"/>
      <w:bookmarkEnd w:id="1"/>
      <w:r>
        <w:t>РЕГИОНАЛЬНАЯ ПРОГРАММА</w:t>
      </w:r>
    </w:p>
    <w:p>
      <w:pPr>
        <w:pStyle w:val="ConsPlusTitle"/>
        <w:jc w:val="center"/>
      </w:pPr>
      <w:r>
        <w:t>ГАЗИФИКАЦИИ ЖИЛИЩНО-КОММУНАЛЬНОГО ХОЗЯЙСТВА, ПРОМЫШЛЕННЫХ</w:t>
      </w:r>
    </w:p>
    <w:p>
      <w:pPr>
        <w:pStyle w:val="ConsPlusTitle"/>
        <w:jc w:val="center"/>
      </w:pPr>
      <w:r>
        <w:t>И ИНЫХ ОРГАНИЗАЦИЙ САМАРСКОЙ ОБЛАСТИ НА 2022 - 2031 ГОДЫ</w:t>
      </w:r>
    </w:p>
    <w:p>
      <w:pPr>
        <w:pStyle w:val="ConsPlusTitle"/>
        <w:jc w:val="center"/>
      </w:pPr>
      <w:r>
        <w:t>(далее - Программа)</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center"/>
            </w:pPr>
            <w:r>
              <w:rPr>
                <w:color w:val="392C69"/>
              </w:rPr>
              <w:t>Список изменяющих документов</w:t>
            </w:r>
          </w:p>
          <w:p>
            <w:pPr>
              <w:pStyle w:val="ConsPlusNormal"/>
              <w:jc w:val="center"/>
            </w:pPr>
            <w:r>
              <w:rPr>
                <w:color w:val="392C69"/>
              </w:rPr>
              <w:t xml:space="preserve">(в ред. Распоряжений Правительства Самарской области от 31.05.2023 </w:t>
            </w:r>
            <w:hyperlink r:id="rId8">
              <w:r>
                <w:rPr>
                  <w:color w:val="0000FF"/>
                </w:rPr>
                <w:t>N 280-р</w:t>
              </w:r>
            </w:hyperlink>
            <w:r>
              <w:rPr>
                <w:color w:val="392C69"/>
              </w:rPr>
              <w:t>,</w:t>
            </w:r>
          </w:p>
          <w:p>
            <w:pPr>
              <w:pStyle w:val="ConsPlusNormal"/>
              <w:jc w:val="center"/>
            </w:pPr>
            <w:r>
              <w:rPr>
                <w:color w:val="392C69"/>
              </w:rPr>
              <w:t xml:space="preserve">от 22.12.2023 </w:t>
            </w:r>
            <w:hyperlink r:id="rId9">
              <w:r>
                <w:rPr>
                  <w:color w:val="0000FF"/>
                </w:rPr>
                <w:t>N 694-р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jc w:val="both"/>
      </w:pPr>
    </w:p>
    <w:p>
      <w:pPr>
        <w:pStyle w:val="ConsPlusTitle"/>
        <w:jc w:val="center"/>
        <w:outlineLvl w:val="1"/>
      </w:pPr>
      <w:r>
        <w:t>ПАСПОРТ ПРОГРАММЫ</w:t>
      </w:r>
    </w:p>
    <w:p>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340"/>
        <w:gridCol w:w="6406"/>
      </w:tblGrid>
      <w:tr>
        <w:tc>
          <w:tcPr>
            <w:tcW w:w="2268" w:type="dxa"/>
            <w:tcBorders>
              <w:top w:val="nil"/>
              <w:left w:val="nil"/>
              <w:bottom w:val="nil"/>
              <w:right w:val="nil"/>
            </w:tcBorders>
          </w:tcPr>
          <w:p>
            <w:pPr>
              <w:pStyle w:val="ConsPlusNormal"/>
            </w:pPr>
            <w:r>
              <w:t>НАИМЕНОВАНИЕ ПРОГРАММЫ</w:t>
            </w:r>
          </w:p>
        </w:tc>
        <w:tc>
          <w:tcPr>
            <w:tcW w:w="340" w:type="dxa"/>
            <w:tcBorders>
              <w:top w:val="nil"/>
              <w:left w:val="nil"/>
              <w:bottom w:val="nil"/>
              <w:right w:val="nil"/>
            </w:tcBorders>
          </w:tcPr>
          <w:p>
            <w:pPr>
              <w:pStyle w:val="ConsPlusNormal"/>
              <w:jc w:val="center"/>
            </w:pPr>
            <w:r>
              <w:t>-</w:t>
            </w:r>
          </w:p>
        </w:tc>
        <w:tc>
          <w:tcPr>
            <w:tcW w:w="6406" w:type="dxa"/>
            <w:tcBorders>
              <w:top w:val="nil"/>
              <w:left w:val="nil"/>
              <w:bottom w:val="nil"/>
              <w:right w:val="nil"/>
            </w:tcBorders>
          </w:tcPr>
          <w:p>
            <w:pPr>
              <w:pStyle w:val="ConsPlusNormal"/>
              <w:jc w:val="both"/>
            </w:pPr>
            <w:r>
              <w:t>региональная программа газификации жилищно-коммунального хозяйства, промышленных и иных организаций Самарской области на 2022 - 2031 годы</w:t>
            </w:r>
          </w:p>
        </w:tc>
      </w:tr>
      <w:tr>
        <w:tc>
          <w:tcPr>
            <w:tcW w:w="2268" w:type="dxa"/>
            <w:tcBorders>
              <w:top w:val="nil"/>
              <w:left w:val="nil"/>
              <w:bottom w:val="nil"/>
              <w:right w:val="nil"/>
            </w:tcBorders>
          </w:tcPr>
          <w:p>
            <w:pPr>
              <w:pStyle w:val="ConsPlusNormal"/>
            </w:pPr>
            <w:r>
              <w:t>ОТВЕТСТВЕННЫЙ ИСПОЛНИТЕЛЬ ПРОГРАММЫ</w:t>
            </w:r>
          </w:p>
        </w:tc>
        <w:tc>
          <w:tcPr>
            <w:tcW w:w="340" w:type="dxa"/>
            <w:tcBorders>
              <w:top w:val="nil"/>
              <w:left w:val="nil"/>
              <w:bottom w:val="nil"/>
              <w:right w:val="nil"/>
            </w:tcBorders>
          </w:tcPr>
          <w:p>
            <w:pPr>
              <w:pStyle w:val="ConsPlusNormal"/>
              <w:jc w:val="center"/>
            </w:pPr>
            <w:r>
              <w:t>-</w:t>
            </w:r>
          </w:p>
        </w:tc>
        <w:tc>
          <w:tcPr>
            <w:tcW w:w="6406" w:type="dxa"/>
            <w:tcBorders>
              <w:top w:val="nil"/>
              <w:left w:val="nil"/>
              <w:bottom w:val="nil"/>
              <w:right w:val="nil"/>
            </w:tcBorders>
          </w:tcPr>
          <w:p>
            <w:pPr>
              <w:pStyle w:val="ConsPlusNormal"/>
              <w:jc w:val="both"/>
            </w:pPr>
            <w:r>
              <w:t>министерство энергетики и жилищно-коммунального хозяйства Самарской области</w:t>
            </w:r>
          </w:p>
        </w:tc>
      </w:tr>
      <w:tr>
        <w:tc>
          <w:tcPr>
            <w:tcW w:w="2268" w:type="dxa"/>
            <w:tcBorders>
              <w:top w:val="nil"/>
              <w:left w:val="nil"/>
              <w:bottom w:val="nil"/>
              <w:right w:val="nil"/>
            </w:tcBorders>
          </w:tcPr>
          <w:p>
            <w:pPr>
              <w:pStyle w:val="ConsPlusNormal"/>
            </w:pPr>
            <w:r>
              <w:t>СОИСПОЛНИТЕЛИ ПРОГРАММЫ</w:t>
            </w:r>
          </w:p>
        </w:tc>
        <w:tc>
          <w:tcPr>
            <w:tcW w:w="340" w:type="dxa"/>
            <w:tcBorders>
              <w:top w:val="nil"/>
              <w:left w:val="nil"/>
              <w:bottom w:val="nil"/>
              <w:right w:val="nil"/>
            </w:tcBorders>
          </w:tcPr>
          <w:p>
            <w:pPr>
              <w:pStyle w:val="ConsPlusNormal"/>
              <w:jc w:val="center"/>
            </w:pPr>
            <w:r>
              <w:t>-</w:t>
            </w:r>
          </w:p>
        </w:tc>
        <w:tc>
          <w:tcPr>
            <w:tcW w:w="6406" w:type="dxa"/>
            <w:tcBorders>
              <w:top w:val="nil"/>
              <w:left w:val="nil"/>
              <w:bottom w:val="nil"/>
              <w:right w:val="nil"/>
            </w:tcBorders>
          </w:tcPr>
          <w:p>
            <w:pPr>
              <w:pStyle w:val="ConsPlusNormal"/>
              <w:jc w:val="both"/>
            </w:pPr>
            <w:r>
              <w:t>министерство промышленности и торговли Самарской области;</w:t>
            </w:r>
          </w:p>
          <w:p>
            <w:pPr>
              <w:pStyle w:val="ConsPlusNormal"/>
              <w:jc w:val="both"/>
            </w:pPr>
            <w:r>
              <w:t>общество с ограниченной ответственностью "Средневолжская газовая компания"</w:t>
            </w:r>
          </w:p>
        </w:tc>
      </w:tr>
      <w:tr>
        <w:tc>
          <w:tcPr>
            <w:tcW w:w="2268" w:type="dxa"/>
            <w:tcBorders>
              <w:top w:val="nil"/>
              <w:left w:val="nil"/>
              <w:bottom w:val="nil"/>
              <w:right w:val="nil"/>
            </w:tcBorders>
          </w:tcPr>
          <w:p>
            <w:pPr>
              <w:pStyle w:val="ConsPlusNormal"/>
            </w:pPr>
            <w:r>
              <w:t>УЧАСТНИКИ ПРОГРАММЫ</w:t>
            </w:r>
          </w:p>
        </w:tc>
        <w:tc>
          <w:tcPr>
            <w:tcW w:w="340" w:type="dxa"/>
            <w:tcBorders>
              <w:top w:val="nil"/>
              <w:left w:val="nil"/>
              <w:bottom w:val="nil"/>
              <w:right w:val="nil"/>
            </w:tcBorders>
          </w:tcPr>
          <w:p>
            <w:pPr>
              <w:pStyle w:val="ConsPlusNormal"/>
              <w:jc w:val="center"/>
            </w:pPr>
            <w:r>
              <w:t>-</w:t>
            </w:r>
          </w:p>
        </w:tc>
        <w:tc>
          <w:tcPr>
            <w:tcW w:w="6406" w:type="dxa"/>
            <w:tcBorders>
              <w:top w:val="nil"/>
              <w:left w:val="nil"/>
              <w:bottom w:val="nil"/>
              <w:right w:val="nil"/>
            </w:tcBorders>
          </w:tcPr>
          <w:p>
            <w:pPr>
              <w:pStyle w:val="ConsPlusNormal"/>
              <w:jc w:val="both"/>
            </w:pPr>
            <w:r>
              <w:t>общество с ограниченной ответственностью "Газпром межрегионгаз";</w:t>
            </w:r>
          </w:p>
          <w:p>
            <w:pPr>
              <w:pStyle w:val="ConsPlusNormal"/>
              <w:jc w:val="both"/>
            </w:pPr>
            <w:r>
              <w:t>общество с ограниченной ответственностью "Газпром газификация";</w:t>
            </w:r>
          </w:p>
          <w:p>
            <w:pPr>
              <w:pStyle w:val="ConsPlusNormal"/>
              <w:jc w:val="both"/>
            </w:pPr>
            <w:r>
              <w:t>общество с ограниченной ответственностью "Газпром межрегионгаз Самара";</w:t>
            </w:r>
          </w:p>
          <w:p>
            <w:pPr>
              <w:pStyle w:val="ConsPlusNormal"/>
              <w:jc w:val="both"/>
            </w:pPr>
            <w:r>
              <w:t>общество с ограниченной ответственностью "Газпром газораспределение Самара";</w:t>
            </w:r>
          </w:p>
          <w:p>
            <w:pPr>
              <w:pStyle w:val="ConsPlusNormal"/>
              <w:jc w:val="both"/>
            </w:pPr>
            <w:r>
              <w:t>открытое акционерное общество "Сызраньгаз"</w:t>
            </w:r>
          </w:p>
        </w:tc>
      </w:tr>
      <w:tr>
        <w:tc>
          <w:tcPr>
            <w:tcW w:w="2268" w:type="dxa"/>
            <w:tcBorders>
              <w:top w:val="nil"/>
              <w:left w:val="nil"/>
              <w:bottom w:val="nil"/>
              <w:right w:val="nil"/>
            </w:tcBorders>
          </w:tcPr>
          <w:p>
            <w:pPr>
              <w:pStyle w:val="ConsPlusNormal"/>
            </w:pPr>
            <w:r>
              <w:t>ЦЕЛИ ПРОГРАММЫ</w:t>
            </w:r>
          </w:p>
        </w:tc>
        <w:tc>
          <w:tcPr>
            <w:tcW w:w="340" w:type="dxa"/>
            <w:tcBorders>
              <w:top w:val="nil"/>
              <w:left w:val="nil"/>
              <w:bottom w:val="nil"/>
              <w:right w:val="nil"/>
            </w:tcBorders>
          </w:tcPr>
          <w:p>
            <w:pPr>
              <w:pStyle w:val="ConsPlusNormal"/>
              <w:jc w:val="center"/>
            </w:pPr>
            <w:r>
              <w:t>-</w:t>
            </w:r>
          </w:p>
        </w:tc>
        <w:tc>
          <w:tcPr>
            <w:tcW w:w="6406" w:type="dxa"/>
            <w:tcBorders>
              <w:top w:val="nil"/>
              <w:left w:val="nil"/>
              <w:bottom w:val="nil"/>
              <w:right w:val="nil"/>
            </w:tcBorders>
          </w:tcPr>
          <w:p>
            <w:pPr>
              <w:pStyle w:val="ConsPlusNormal"/>
              <w:jc w:val="both"/>
            </w:pPr>
            <w:r>
              <w:t>повышение уровня газификации Самарской области</w:t>
            </w:r>
          </w:p>
        </w:tc>
      </w:tr>
      <w:tr>
        <w:tc>
          <w:tcPr>
            <w:tcW w:w="2268" w:type="dxa"/>
            <w:tcBorders>
              <w:top w:val="nil"/>
              <w:left w:val="nil"/>
              <w:bottom w:val="nil"/>
              <w:right w:val="nil"/>
            </w:tcBorders>
          </w:tcPr>
          <w:p>
            <w:pPr>
              <w:pStyle w:val="ConsPlusNormal"/>
            </w:pPr>
            <w:r>
              <w:t>ЗАДАЧИ ПРОГРАММЫ</w:t>
            </w:r>
          </w:p>
        </w:tc>
        <w:tc>
          <w:tcPr>
            <w:tcW w:w="340" w:type="dxa"/>
            <w:tcBorders>
              <w:top w:val="nil"/>
              <w:left w:val="nil"/>
              <w:bottom w:val="nil"/>
              <w:right w:val="nil"/>
            </w:tcBorders>
          </w:tcPr>
          <w:p>
            <w:pPr>
              <w:pStyle w:val="ConsPlusNormal"/>
              <w:jc w:val="center"/>
            </w:pPr>
            <w:r>
              <w:t>-</w:t>
            </w:r>
          </w:p>
        </w:tc>
        <w:tc>
          <w:tcPr>
            <w:tcW w:w="6406" w:type="dxa"/>
            <w:tcBorders>
              <w:top w:val="nil"/>
              <w:left w:val="nil"/>
              <w:bottom w:val="nil"/>
              <w:right w:val="nil"/>
            </w:tcBorders>
          </w:tcPr>
          <w:p>
            <w:pPr>
              <w:pStyle w:val="ConsPlusNormal"/>
              <w:jc w:val="both"/>
            </w:pPr>
            <w:r>
              <w:t>развитие газотранспортной и газораспределительной инфраструктур Самарской области;</w:t>
            </w:r>
          </w:p>
          <w:p>
            <w:pPr>
              <w:pStyle w:val="ConsPlusNormal"/>
              <w:jc w:val="both"/>
            </w:pPr>
            <w:r>
              <w:t>обеспечение в газифицированных населенных пунктах без привлечения средств населения подводки газа до границ негазифицированных домовладений;</w:t>
            </w:r>
          </w:p>
          <w:p>
            <w:pPr>
              <w:pStyle w:val="ConsPlusNormal"/>
              <w:jc w:val="both"/>
            </w:pPr>
            <w:r>
              <w:t>внедрение социально ориентированной модели газификации Самарской области;</w:t>
            </w:r>
          </w:p>
          <w:p>
            <w:pPr>
              <w:pStyle w:val="ConsPlusNormal"/>
              <w:jc w:val="both"/>
            </w:pPr>
            <w:r>
              <w:lastRenderedPageBreak/>
              <w:t>достижение значения целевых показателей целевого (прогнозного) однопродуктового топливно-энергетического баланса потребления природного газа Самарской области;</w:t>
            </w:r>
          </w:p>
          <w:p>
            <w:pPr>
              <w:pStyle w:val="ConsPlusNormal"/>
              <w:jc w:val="both"/>
            </w:pPr>
            <w:r>
              <w:t>привлечение инвестиций в развитие системы газоснабжения и газораспределения Самарской области;</w:t>
            </w:r>
          </w:p>
          <w:p>
            <w:pPr>
              <w:pStyle w:val="ConsPlusNormal"/>
              <w:jc w:val="both"/>
            </w:pPr>
            <w:r>
              <w:t>развитие рынка газомоторного топлива</w:t>
            </w:r>
          </w:p>
        </w:tc>
      </w:tr>
      <w:tr>
        <w:tc>
          <w:tcPr>
            <w:tcW w:w="2268" w:type="dxa"/>
            <w:tcBorders>
              <w:top w:val="nil"/>
              <w:left w:val="nil"/>
              <w:bottom w:val="nil"/>
              <w:right w:val="nil"/>
            </w:tcBorders>
          </w:tcPr>
          <w:p>
            <w:pPr>
              <w:pStyle w:val="ConsPlusNormal"/>
            </w:pPr>
            <w:r>
              <w:lastRenderedPageBreak/>
              <w:t>ЦЕЛЕВЫЕ ПОКАЗАТЕЛИ ПРОГРАММЫ</w:t>
            </w:r>
          </w:p>
        </w:tc>
        <w:tc>
          <w:tcPr>
            <w:tcW w:w="340" w:type="dxa"/>
            <w:tcBorders>
              <w:top w:val="nil"/>
              <w:left w:val="nil"/>
              <w:bottom w:val="nil"/>
              <w:right w:val="nil"/>
            </w:tcBorders>
          </w:tcPr>
          <w:p>
            <w:pPr>
              <w:pStyle w:val="ConsPlusNormal"/>
              <w:jc w:val="center"/>
            </w:pPr>
            <w:r>
              <w:t>-</w:t>
            </w:r>
          </w:p>
        </w:tc>
        <w:tc>
          <w:tcPr>
            <w:tcW w:w="6406" w:type="dxa"/>
            <w:tcBorders>
              <w:top w:val="nil"/>
              <w:left w:val="nil"/>
              <w:bottom w:val="nil"/>
              <w:right w:val="nil"/>
            </w:tcBorders>
          </w:tcPr>
          <w:p>
            <w:pPr>
              <w:pStyle w:val="ConsPlusNormal"/>
              <w:jc w:val="both"/>
            </w:pPr>
            <w:r>
              <w:t>объем (прирост) потребления природного газа в год;</w:t>
            </w:r>
          </w:p>
          <w:p>
            <w:pPr>
              <w:pStyle w:val="ConsPlusNormal"/>
              <w:jc w:val="both"/>
            </w:pPr>
            <w:r>
              <w:t xml:space="preserve">протяженность (строительство) объектов магистрального транспорта </w:t>
            </w:r>
            <w:hyperlink w:anchor="P136">
              <w:r>
                <w:rPr>
                  <w:color w:val="0000FF"/>
                </w:rPr>
                <w:t>&lt;1&gt;</w:t>
              </w:r>
            </w:hyperlink>
            <w:r>
              <w:t>;</w:t>
            </w:r>
          </w:p>
          <w:p>
            <w:pPr>
              <w:pStyle w:val="ConsPlusNormal"/>
              <w:jc w:val="both"/>
            </w:pPr>
            <w:r>
              <w:t>протяженность (строительство) газопроводов-отводов;</w:t>
            </w:r>
          </w:p>
          <w:p>
            <w:pPr>
              <w:pStyle w:val="ConsPlusNormal"/>
              <w:jc w:val="both"/>
            </w:pPr>
            <w:r>
              <w:t>количество (строительство) газораспределительных станций;</w:t>
            </w:r>
          </w:p>
          <w:p>
            <w:pPr>
              <w:pStyle w:val="ConsPlusNormal"/>
              <w:jc w:val="both"/>
            </w:pPr>
            <w:r>
              <w:t>реконструкция объектов транспорта природного газа (газораспределительных станций);</w:t>
            </w:r>
          </w:p>
          <w:p>
            <w:pPr>
              <w:pStyle w:val="ConsPlusNormal"/>
              <w:jc w:val="both"/>
            </w:pPr>
            <w:r>
              <w:t>протяженность (строительство) межпоселковых газопроводов;</w:t>
            </w:r>
          </w:p>
          <w:p>
            <w:pPr>
              <w:pStyle w:val="ConsPlusNormal"/>
              <w:jc w:val="both"/>
            </w:pPr>
            <w:r>
              <w:t>протяженность (строительство) внутрипоселковых газопроводов;</w:t>
            </w:r>
          </w:p>
          <w:p>
            <w:pPr>
              <w:pStyle w:val="ConsPlusNormal"/>
              <w:jc w:val="both"/>
            </w:pPr>
            <w:r>
              <w:t>уровень газификации населения;</w:t>
            </w:r>
          </w:p>
          <w:p>
            <w:pPr>
              <w:pStyle w:val="ConsPlusNormal"/>
              <w:jc w:val="both"/>
            </w:pPr>
            <w:r>
              <w:t>уровень потенциальной газификации населения;</w:t>
            </w:r>
          </w:p>
          <w:p>
            <w:pPr>
              <w:pStyle w:val="ConsPlusNormal"/>
              <w:jc w:val="both"/>
            </w:pPr>
            <w:r>
              <w:t>газификация потребителей природным газом (количество населенных пунктов, квартир (домовладений);</w:t>
            </w:r>
          </w:p>
          <w:p>
            <w:pPr>
              <w:pStyle w:val="ConsPlusNormal"/>
              <w:jc w:val="both"/>
            </w:pPr>
            <w:r>
              <w:t>уровень газификации населения природным газом;</w:t>
            </w:r>
          </w:p>
          <w:p>
            <w:pPr>
              <w:pStyle w:val="ConsPlusNormal"/>
              <w:jc w:val="both"/>
            </w:pPr>
            <w:r>
              <w:t xml:space="preserve">перевод котельных на природный газ </w:t>
            </w:r>
            <w:hyperlink w:anchor="P136">
              <w:r>
                <w:rPr>
                  <w:color w:val="0000FF"/>
                </w:rPr>
                <w:t>&lt;1&gt;</w:t>
              </w:r>
            </w:hyperlink>
            <w:r>
              <w:t>;</w:t>
            </w:r>
          </w:p>
          <w:p>
            <w:pPr>
              <w:pStyle w:val="ConsPlusNormal"/>
              <w:jc w:val="both"/>
            </w:pPr>
            <w:r>
              <w:t xml:space="preserve">газификация потребителей сжиженным углеводородным газом (количество населенных пунктов, квартир (домовладений) </w:t>
            </w:r>
            <w:hyperlink w:anchor="P137">
              <w:r>
                <w:rPr>
                  <w:color w:val="0000FF"/>
                </w:rPr>
                <w:t>&lt;2&gt;</w:t>
              </w:r>
            </w:hyperlink>
            <w:r>
              <w:t>;</w:t>
            </w:r>
          </w:p>
          <w:p>
            <w:pPr>
              <w:pStyle w:val="ConsPlusNormal"/>
              <w:jc w:val="both"/>
            </w:pPr>
            <w:r>
              <w:t xml:space="preserve">уровень газификации населения сжиженным углеводородным газом </w:t>
            </w:r>
            <w:hyperlink w:anchor="P137">
              <w:r>
                <w:rPr>
                  <w:color w:val="0000FF"/>
                </w:rPr>
                <w:t>&lt;2&gt;</w:t>
              </w:r>
            </w:hyperlink>
            <w:r>
              <w:t>;</w:t>
            </w:r>
          </w:p>
          <w:p>
            <w:pPr>
              <w:pStyle w:val="ConsPlusNormal"/>
              <w:jc w:val="both"/>
            </w:pPr>
            <w:r>
              <w:t xml:space="preserve">перевод котельных на сжиженный углеводородный газ </w:t>
            </w:r>
            <w:hyperlink w:anchor="P137">
              <w:r>
                <w:rPr>
                  <w:color w:val="0000FF"/>
                </w:rPr>
                <w:t>&lt;2&gt;</w:t>
              </w:r>
            </w:hyperlink>
            <w:r>
              <w:t>;</w:t>
            </w:r>
          </w:p>
          <w:p>
            <w:pPr>
              <w:pStyle w:val="ConsPlusNormal"/>
              <w:jc w:val="both"/>
            </w:pPr>
            <w:r>
              <w:t xml:space="preserve">газификация потребителей сжиженным природным газом (количество населенных пунктов, квартир (домовладений) </w:t>
            </w:r>
            <w:hyperlink w:anchor="P137">
              <w:r>
                <w:rPr>
                  <w:color w:val="0000FF"/>
                </w:rPr>
                <w:t>&lt;2&gt;</w:t>
              </w:r>
            </w:hyperlink>
            <w:r>
              <w:t>;</w:t>
            </w:r>
          </w:p>
          <w:p>
            <w:pPr>
              <w:pStyle w:val="ConsPlusNormal"/>
              <w:jc w:val="both"/>
            </w:pPr>
            <w:r>
              <w:t xml:space="preserve">уровень газификации населения сжиженным природным газом </w:t>
            </w:r>
            <w:hyperlink w:anchor="P137">
              <w:r>
                <w:rPr>
                  <w:color w:val="0000FF"/>
                </w:rPr>
                <w:t>&lt;2&gt;</w:t>
              </w:r>
            </w:hyperlink>
            <w:r>
              <w:t>;</w:t>
            </w:r>
          </w:p>
          <w:p>
            <w:pPr>
              <w:pStyle w:val="ConsPlusNormal"/>
              <w:jc w:val="both"/>
            </w:pPr>
            <w:r>
              <w:t xml:space="preserve">количество (строительство) комплексов производства сжиженного природного газа </w:t>
            </w:r>
            <w:hyperlink w:anchor="P137">
              <w:r>
                <w:rPr>
                  <w:color w:val="0000FF"/>
                </w:rPr>
                <w:t>&lt;2&gt;</w:t>
              </w:r>
            </w:hyperlink>
            <w:r>
              <w:t>;</w:t>
            </w:r>
          </w:p>
          <w:p>
            <w:pPr>
              <w:pStyle w:val="ConsPlusNormal"/>
              <w:jc w:val="both"/>
            </w:pPr>
            <w:r>
              <w:t xml:space="preserve">перевод котельных на сжиженный природный газ </w:t>
            </w:r>
            <w:hyperlink w:anchor="P137">
              <w:r>
                <w:rPr>
                  <w:color w:val="0000FF"/>
                </w:rPr>
                <w:t>&lt;2&gt;</w:t>
              </w:r>
            </w:hyperlink>
            <w:r>
              <w:t>;</w:t>
            </w:r>
          </w:p>
          <w:p>
            <w:pPr>
              <w:pStyle w:val="ConsPlusNormal"/>
              <w:jc w:val="both"/>
            </w:pPr>
            <w:r>
              <w:t>перевод на природный газ автотранспортной техники;</w:t>
            </w:r>
          </w:p>
          <w:p>
            <w:pPr>
              <w:pStyle w:val="ConsPlusNormal"/>
              <w:jc w:val="both"/>
            </w:pPr>
            <w:r>
              <w:t>количество (строительство) автомобильных газовых наполнительных компрессорных станций;</w:t>
            </w:r>
          </w:p>
          <w:p>
            <w:pPr>
              <w:pStyle w:val="ConsPlusNormal"/>
              <w:jc w:val="both"/>
            </w:pPr>
            <w:r>
              <w:t>протяженность и (или) количество бесхозяйных объектов газораспределения, в том числе планируемых к регистрации права собственности на них в установленном порядке газораспределительной организацией</w:t>
            </w:r>
          </w:p>
        </w:tc>
      </w:tr>
      <w:tr>
        <w:tc>
          <w:tcPr>
            <w:tcW w:w="2268" w:type="dxa"/>
            <w:tcBorders>
              <w:top w:val="nil"/>
              <w:left w:val="nil"/>
              <w:bottom w:val="nil"/>
              <w:right w:val="nil"/>
            </w:tcBorders>
          </w:tcPr>
          <w:p>
            <w:pPr>
              <w:pStyle w:val="ConsPlusNormal"/>
            </w:pPr>
            <w:r>
              <w:t>СРОКИ И ЭТАПЫ РЕАЛИЗАЦИИ ПРОГРАММЫ</w:t>
            </w:r>
          </w:p>
        </w:tc>
        <w:tc>
          <w:tcPr>
            <w:tcW w:w="340" w:type="dxa"/>
            <w:tcBorders>
              <w:top w:val="nil"/>
              <w:left w:val="nil"/>
              <w:bottom w:val="nil"/>
              <w:right w:val="nil"/>
            </w:tcBorders>
          </w:tcPr>
          <w:p>
            <w:pPr>
              <w:pStyle w:val="ConsPlusNormal"/>
              <w:jc w:val="center"/>
            </w:pPr>
            <w:r>
              <w:t>-</w:t>
            </w:r>
          </w:p>
        </w:tc>
        <w:tc>
          <w:tcPr>
            <w:tcW w:w="6406" w:type="dxa"/>
            <w:tcBorders>
              <w:top w:val="nil"/>
              <w:left w:val="nil"/>
              <w:bottom w:val="nil"/>
              <w:right w:val="nil"/>
            </w:tcBorders>
          </w:tcPr>
          <w:p>
            <w:pPr>
              <w:pStyle w:val="ConsPlusNormal"/>
              <w:jc w:val="both"/>
            </w:pPr>
            <w:r>
              <w:t>2022 - 2031 годы, в том числе:</w:t>
            </w:r>
          </w:p>
          <w:p>
            <w:pPr>
              <w:pStyle w:val="ConsPlusNormal"/>
              <w:jc w:val="both"/>
            </w:pPr>
            <w:r>
              <w:t>I этап - 2022 - 2026 годы;</w:t>
            </w:r>
          </w:p>
          <w:p>
            <w:pPr>
              <w:pStyle w:val="ConsPlusNormal"/>
              <w:jc w:val="both"/>
            </w:pPr>
            <w:r>
              <w:t>II этап - 2027 - 2031 годы</w:t>
            </w:r>
          </w:p>
        </w:tc>
      </w:tr>
      <w:tr>
        <w:tc>
          <w:tcPr>
            <w:tcW w:w="2268" w:type="dxa"/>
            <w:tcBorders>
              <w:top w:val="nil"/>
              <w:left w:val="nil"/>
              <w:bottom w:val="nil"/>
              <w:right w:val="nil"/>
            </w:tcBorders>
          </w:tcPr>
          <w:p>
            <w:pPr>
              <w:pStyle w:val="ConsPlusNormal"/>
            </w:pPr>
            <w:r>
              <w:t>ОБЪЕМЫ И ИСТОЧНИКИ ФИНАНСИРОВАНИЯ МЕРОПРИЯТИЙ ПРОГРАММЫ</w:t>
            </w:r>
          </w:p>
        </w:tc>
        <w:tc>
          <w:tcPr>
            <w:tcW w:w="340" w:type="dxa"/>
            <w:tcBorders>
              <w:top w:val="nil"/>
              <w:left w:val="nil"/>
              <w:bottom w:val="nil"/>
              <w:right w:val="nil"/>
            </w:tcBorders>
          </w:tcPr>
          <w:p>
            <w:pPr>
              <w:pStyle w:val="ConsPlusNormal"/>
              <w:jc w:val="center"/>
            </w:pPr>
            <w:r>
              <w:t>-</w:t>
            </w:r>
          </w:p>
        </w:tc>
        <w:tc>
          <w:tcPr>
            <w:tcW w:w="6406" w:type="dxa"/>
            <w:tcBorders>
              <w:top w:val="nil"/>
              <w:left w:val="nil"/>
              <w:bottom w:val="nil"/>
              <w:right w:val="nil"/>
            </w:tcBorders>
          </w:tcPr>
          <w:p>
            <w:pPr>
              <w:pStyle w:val="ConsPlusNormal"/>
              <w:jc w:val="both"/>
            </w:pPr>
            <w:r>
              <w:t>финансирование мероприятий Программы осуществляется за счет бюджетных и внебюджетных источников.</w:t>
            </w:r>
          </w:p>
          <w:p>
            <w:pPr>
              <w:pStyle w:val="ConsPlusNormal"/>
              <w:jc w:val="both"/>
            </w:pPr>
            <w:r>
              <w:t xml:space="preserve">В Программу вошли мероприятия государственной </w:t>
            </w:r>
            <w:hyperlink r:id="rId10">
              <w:r>
                <w:rPr>
                  <w:color w:val="0000FF"/>
                </w:rPr>
                <w:t>программы</w:t>
              </w:r>
            </w:hyperlink>
            <w:r>
              <w:t xml:space="preserve"> Самарской области "Развитие рынка газомоторного топлива в Самарской области" на 2014 - 2024 годы (утверждена постановлением Правительства Самарской области от 12.09.2014 N 568), мероприятия по газификации и догазификации населенных пунктов Самарской области, реализуемые </w:t>
            </w:r>
            <w:r>
              <w:lastRenderedPageBreak/>
              <w:t>газораспределительными организациями за счет средств, полученных от применения специальных надбавок к тарифу на транспортировку газа, за счет средств единого оператора газификации (ООО "Газпром газификация"), а также мероприятия, реализуемые ПАО "Газпром" в рамках программы газоснабжения и газификации Самарской области на период 2021 - 2025 годов.</w:t>
            </w:r>
          </w:p>
          <w:p>
            <w:pPr>
              <w:pStyle w:val="ConsPlusNormal"/>
              <w:jc w:val="both"/>
            </w:pPr>
            <w:r>
              <w:t>Прогнозируемый объем финансирования программы на период 2022 - 2031 годов составит:</w:t>
            </w:r>
          </w:p>
          <w:p>
            <w:pPr>
              <w:pStyle w:val="ConsPlusNormal"/>
              <w:jc w:val="both"/>
            </w:pPr>
            <w:r>
              <w:t>средства бюджетов всех уровней - 380,1 млн. рублей;</w:t>
            </w:r>
          </w:p>
          <w:p>
            <w:pPr>
              <w:pStyle w:val="ConsPlusNormal"/>
              <w:jc w:val="both"/>
            </w:pPr>
            <w:r>
              <w:t>средства специальной надбавки - 5 907,85 млн. рублей;</w:t>
            </w:r>
          </w:p>
          <w:p>
            <w:pPr>
              <w:pStyle w:val="ConsPlusNormal"/>
              <w:jc w:val="both"/>
            </w:pPr>
            <w:r>
              <w:t>средства общества с ограниченной ответственностью "Газпром межрегионгаз" - 7 327,06 млн. рублей;</w:t>
            </w:r>
          </w:p>
          <w:p>
            <w:pPr>
              <w:pStyle w:val="ConsPlusNormal"/>
              <w:jc w:val="both"/>
            </w:pPr>
            <w:r>
              <w:t>средства общества с ограниченной ответственностью "Газпром газификация" - 2 778,52 млн. рублей.</w:t>
            </w:r>
          </w:p>
          <w:p>
            <w:pPr>
              <w:pStyle w:val="ConsPlusNormal"/>
              <w:jc w:val="both"/>
            </w:pPr>
            <w:r>
              <w:t xml:space="preserve">Указанные положения не являются основанием возникновения расходных обязательств, подлежащих исполнению за счет средств федерального, областного и местных бюджетов. Расходные обязательства Самарской области по финансированию мероприятий Программы возникают по основаниям, установленным Бюджетным </w:t>
            </w:r>
            <w:hyperlink r:id="rId11">
              <w:r>
                <w:rPr>
                  <w:color w:val="0000FF"/>
                </w:rPr>
                <w:t>кодексом</w:t>
              </w:r>
            </w:hyperlink>
            <w:r>
              <w:t xml:space="preserve"> Российской Федерации</w:t>
            </w:r>
          </w:p>
        </w:tc>
      </w:tr>
      <w:tr>
        <w:tc>
          <w:tcPr>
            <w:tcW w:w="9014" w:type="dxa"/>
            <w:gridSpan w:val="3"/>
            <w:tcBorders>
              <w:top w:val="nil"/>
              <w:left w:val="nil"/>
              <w:bottom w:val="nil"/>
              <w:right w:val="nil"/>
            </w:tcBorders>
          </w:tcPr>
          <w:p>
            <w:pPr>
              <w:pStyle w:val="ConsPlusNormal"/>
              <w:jc w:val="both"/>
            </w:pPr>
            <w:r>
              <w:lastRenderedPageBreak/>
              <w:t xml:space="preserve">(в ред. Распоряжений Правительства Самарской области от 31.05.2023 </w:t>
            </w:r>
            <w:hyperlink r:id="rId12">
              <w:r>
                <w:rPr>
                  <w:color w:val="0000FF"/>
                </w:rPr>
                <w:t>N 280-р</w:t>
              </w:r>
            </w:hyperlink>
            <w:r>
              <w:t xml:space="preserve">, от 22.12.2023 </w:t>
            </w:r>
            <w:hyperlink r:id="rId13">
              <w:r>
                <w:rPr>
                  <w:color w:val="0000FF"/>
                </w:rPr>
                <w:t>N 694-р</w:t>
              </w:r>
            </w:hyperlink>
            <w:r>
              <w:t>)</w:t>
            </w:r>
          </w:p>
        </w:tc>
      </w:tr>
      <w:tr>
        <w:tc>
          <w:tcPr>
            <w:tcW w:w="2268" w:type="dxa"/>
            <w:tcBorders>
              <w:top w:val="nil"/>
              <w:left w:val="nil"/>
              <w:bottom w:val="nil"/>
              <w:right w:val="nil"/>
            </w:tcBorders>
          </w:tcPr>
          <w:p>
            <w:pPr>
              <w:pStyle w:val="ConsPlusNormal"/>
            </w:pPr>
            <w:r>
              <w:t>ОЖИДАЕМЫЕ РЕЗУЛЬТАТЫ РЕАЛИЗАЦИИ ПРОГРАММЫ</w:t>
            </w:r>
          </w:p>
        </w:tc>
        <w:tc>
          <w:tcPr>
            <w:tcW w:w="340" w:type="dxa"/>
            <w:tcBorders>
              <w:top w:val="nil"/>
              <w:left w:val="nil"/>
              <w:bottom w:val="nil"/>
              <w:right w:val="nil"/>
            </w:tcBorders>
          </w:tcPr>
          <w:p>
            <w:pPr>
              <w:pStyle w:val="ConsPlusNormal"/>
              <w:jc w:val="center"/>
            </w:pPr>
            <w:r>
              <w:t>-</w:t>
            </w:r>
          </w:p>
        </w:tc>
        <w:tc>
          <w:tcPr>
            <w:tcW w:w="6406" w:type="dxa"/>
            <w:tcBorders>
              <w:top w:val="nil"/>
              <w:left w:val="nil"/>
              <w:bottom w:val="nil"/>
              <w:right w:val="nil"/>
            </w:tcBorders>
          </w:tcPr>
          <w:p>
            <w:pPr>
              <w:pStyle w:val="ConsPlusNormal"/>
              <w:jc w:val="both"/>
            </w:pPr>
            <w:r>
              <w:t>внедрение на территории Самарской области социально ориентированной модели газификации;</w:t>
            </w:r>
          </w:p>
          <w:p>
            <w:pPr>
              <w:pStyle w:val="ConsPlusNormal"/>
              <w:jc w:val="both"/>
            </w:pPr>
            <w:r>
              <w:t>создание технической возможности подключения к сетям газораспределения для 19 235 домовладений;</w:t>
            </w:r>
          </w:p>
          <w:p>
            <w:pPr>
              <w:pStyle w:val="ConsPlusNormal"/>
              <w:jc w:val="both"/>
            </w:pPr>
            <w:r>
              <w:t>газифицировать сетевым природным газом 117 населенных пунктов Самарской области;</w:t>
            </w:r>
          </w:p>
          <w:p>
            <w:pPr>
              <w:pStyle w:val="ConsPlusNormal"/>
              <w:jc w:val="both"/>
            </w:pPr>
            <w:r>
              <w:t>строительство 2 газораспределительных станций;</w:t>
            </w:r>
          </w:p>
          <w:p>
            <w:pPr>
              <w:pStyle w:val="ConsPlusNormal"/>
              <w:jc w:val="both"/>
            </w:pPr>
            <w:r>
              <w:t>строительство более 1 665 км газопроводов высокого, среднего и низкого давления;</w:t>
            </w:r>
          </w:p>
          <w:p>
            <w:pPr>
              <w:pStyle w:val="ConsPlusNormal"/>
              <w:jc w:val="both"/>
            </w:pPr>
            <w:r>
              <w:t>создание и ввод в эксплуатацию 10 объектов газозаправочной инфраструктуры, зарегистрированных в Самарской области, для заправки природным газом (метаном);</w:t>
            </w:r>
          </w:p>
          <w:p>
            <w:pPr>
              <w:pStyle w:val="ConsPlusNormal"/>
              <w:jc w:val="both"/>
            </w:pPr>
            <w:r>
              <w:t>перевод 2 169 единиц транспортных средств, зарегистрированных в Самарской области, на использование природного газа (метана) в качестве моторного топлива;</w:t>
            </w:r>
          </w:p>
          <w:p>
            <w:pPr>
              <w:pStyle w:val="ConsPlusNormal"/>
              <w:jc w:val="both"/>
            </w:pPr>
            <w:r>
              <w:t>оформление прав собственности органов местного самоуправления Самарской области на 95 бесхозяйных объектов газового хозяйства общей протяженностью 58,3 км</w:t>
            </w:r>
          </w:p>
        </w:tc>
      </w:tr>
      <w:tr>
        <w:tc>
          <w:tcPr>
            <w:tcW w:w="9014" w:type="dxa"/>
            <w:gridSpan w:val="3"/>
            <w:tcBorders>
              <w:top w:val="nil"/>
              <w:left w:val="nil"/>
              <w:bottom w:val="nil"/>
              <w:right w:val="nil"/>
            </w:tcBorders>
          </w:tcPr>
          <w:p>
            <w:pPr>
              <w:pStyle w:val="ConsPlusNormal"/>
              <w:jc w:val="both"/>
            </w:pPr>
            <w:r>
              <w:t xml:space="preserve">(в ред. Распоряжений Правительства Самарской области от 31.05.2023 </w:t>
            </w:r>
            <w:hyperlink r:id="rId14">
              <w:r>
                <w:rPr>
                  <w:color w:val="0000FF"/>
                </w:rPr>
                <w:t>N 280-р</w:t>
              </w:r>
            </w:hyperlink>
            <w:r>
              <w:t xml:space="preserve">, от 22.12.2023 </w:t>
            </w:r>
            <w:hyperlink r:id="rId15">
              <w:r>
                <w:rPr>
                  <w:color w:val="0000FF"/>
                </w:rPr>
                <w:t>N 694-р</w:t>
              </w:r>
            </w:hyperlink>
            <w:r>
              <w:t>)</w:t>
            </w:r>
          </w:p>
        </w:tc>
      </w:tr>
    </w:tbl>
    <w:p>
      <w:pPr>
        <w:pStyle w:val="ConsPlusNormal"/>
        <w:jc w:val="both"/>
      </w:pPr>
    </w:p>
    <w:p>
      <w:pPr>
        <w:pStyle w:val="ConsPlusNormal"/>
        <w:ind w:firstLine="540"/>
        <w:jc w:val="both"/>
      </w:pPr>
      <w:r>
        <w:t>--------------------------------</w:t>
      </w:r>
    </w:p>
    <w:p>
      <w:pPr>
        <w:pStyle w:val="ConsPlusNormal"/>
        <w:spacing w:before="220"/>
        <w:ind w:firstLine="540"/>
        <w:jc w:val="both"/>
      </w:pPr>
      <w:bookmarkStart w:id="2" w:name="P136"/>
      <w:bookmarkEnd w:id="2"/>
      <w:r>
        <w:t>&lt;1&gt; Показатель не установлен, поскольку в 2022 - 2031 годах мероприятие (объект) к реализации на территории Самарской области не планируется.</w:t>
      </w:r>
    </w:p>
    <w:p>
      <w:pPr>
        <w:pStyle w:val="ConsPlusNormal"/>
        <w:spacing w:before="220"/>
        <w:ind w:firstLine="540"/>
        <w:jc w:val="both"/>
      </w:pPr>
      <w:bookmarkStart w:id="3" w:name="P137"/>
      <w:bookmarkEnd w:id="3"/>
      <w:r>
        <w:t>&lt;2&gt; Показатель не установлен, поскольку газификация населения сжиженным углеводородным газом и сжиженным природным газом в 2022 - 2031 годах на территории Самарской области не планируется.</w:t>
      </w:r>
    </w:p>
    <w:p>
      <w:pPr>
        <w:pStyle w:val="ConsPlusNormal"/>
        <w:jc w:val="both"/>
      </w:pPr>
    </w:p>
    <w:p>
      <w:pPr>
        <w:pStyle w:val="ConsPlusTitle"/>
        <w:jc w:val="center"/>
        <w:outlineLvl w:val="1"/>
      </w:pPr>
      <w:r>
        <w:t>1. Характеристика текущего состояния и проблемы, на решение</w:t>
      </w:r>
    </w:p>
    <w:p>
      <w:pPr>
        <w:pStyle w:val="ConsPlusTitle"/>
        <w:jc w:val="center"/>
      </w:pPr>
      <w:r>
        <w:t>которой направлена Программа</w:t>
      </w:r>
    </w:p>
    <w:p>
      <w:pPr>
        <w:pStyle w:val="ConsPlusNormal"/>
        <w:jc w:val="both"/>
      </w:pPr>
    </w:p>
    <w:p>
      <w:pPr>
        <w:pStyle w:val="ConsPlusNormal"/>
        <w:ind w:firstLine="540"/>
        <w:jc w:val="both"/>
      </w:pPr>
      <w:r>
        <w:t xml:space="preserve">Программа разработана в соответствии с Федеральным </w:t>
      </w:r>
      <w:hyperlink r:id="rId16">
        <w:r>
          <w:rPr>
            <w:color w:val="0000FF"/>
          </w:rPr>
          <w:t>законом</w:t>
        </w:r>
      </w:hyperlink>
      <w:r>
        <w:t xml:space="preserve"> "О газоснабжении в Российской Федерации", </w:t>
      </w:r>
      <w:hyperlink r:id="rId17">
        <w:r>
          <w:rPr>
            <w:color w:val="0000FF"/>
          </w:rPr>
          <w:t>Правилами</w:t>
        </w:r>
      </w:hyperlink>
      <w:r>
        <w:t xml:space="preserve"> разработки и реализации межрегиональных и региональных программ газификации жилищно-коммунального хозяйства, промышленных и иных организаций, утвержденными постановлением Правительства Российской Федерации от 10.09.2016 N 903 (далее - Правила).</w:t>
      </w:r>
    </w:p>
    <w:p>
      <w:pPr>
        <w:pStyle w:val="ConsPlusNormal"/>
        <w:spacing w:before="220"/>
        <w:ind w:firstLine="540"/>
        <w:jc w:val="both"/>
      </w:pPr>
      <w:r>
        <w:t>Выбор приоритетов Программы определен необходимостью повышения уровня газификации объектов жилищно-коммунального хозяйства, промышленных и иных организаций Самарской области.</w:t>
      </w:r>
    </w:p>
    <w:p>
      <w:pPr>
        <w:pStyle w:val="ConsPlusNormal"/>
        <w:spacing w:before="220"/>
        <w:ind w:firstLine="540"/>
        <w:jc w:val="both"/>
      </w:pPr>
      <w:r>
        <w:t>Реализация мероприятий по строительству объектов газоснабжения на территории Самарской области, предусмотренных Программой, осуществляется региональным оператором газификации Самарской области (ООО "Средневолжская газовая компания") совместно с газораспределительными организациями Самарской области (ООО "Газпром газораспределение Самара", ОАО "Сызраньгаз").</w:t>
      </w:r>
    </w:p>
    <w:p>
      <w:pPr>
        <w:pStyle w:val="ConsPlusNormal"/>
        <w:spacing w:before="220"/>
        <w:ind w:firstLine="540"/>
        <w:jc w:val="both"/>
      </w:pPr>
      <w:r>
        <w:t>Программа подготовлена на основании:</w:t>
      </w:r>
    </w:p>
    <w:p>
      <w:pPr>
        <w:pStyle w:val="ConsPlusNormal"/>
        <w:spacing w:before="220"/>
        <w:ind w:firstLine="540"/>
        <w:jc w:val="both"/>
      </w:pPr>
      <w:r>
        <w:t>целевого (прогнозного) однопродуктового топливно-энергетического баланса потребления природного газа Самарской области;</w:t>
      </w:r>
    </w:p>
    <w:p>
      <w:pPr>
        <w:pStyle w:val="ConsPlusNormal"/>
        <w:spacing w:before="220"/>
        <w:ind w:firstLine="540"/>
        <w:jc w:val="both"/>
      </w:pPr>
      <w:r>
        <w:t>оценки основных показателей газоснабжения потребителей, включая уровень развития их инфраструктуры;</w:t>
      </w:r>
    </w:p>
    <w:p>
      <w:pPr>
        <w:pStyle w:val="ConsPlusNormal"/>
        <w:spacing w:before="220"/>
        <w:ind w:firstLine="540"/>
        <w:jc w:val="both"/>
      </w:pPr>
      <w:r>
        <w:t>оценки планов развития газотранспортной системы Самарской области;</w:t>
      </w:r>
    </w:p>
    <w:p>
      <w:pPr>
        <w:pStyle w:val="ConsPlusNormal"/>
        <w:spacing w:before="220"/>
        <w:ind w:firstLine="540"/>
        <w:jc w:val="both"/>
      </w:pPr>
      <w:r>
        <w:t>формирования основных направлений развития в области газоснабжения и газификации Самарской области;</w:t>
      </w:r>
    </w:p>
    <w:p>
      <w:pPr>
        <w:pStyle w:val="ConsPlusNormal"/>
        <w:spacing w:before="220"/>
        <w:ind w:firstLine="540"/>
        <w:jc w:val="both"/>
      </w:pPr>
      <w:r>
        <w:t>разработки прогноза газификации и определения основных прогнозных показателей программ газификации;</w:t>
      </w:r>
    </w:p>
    <w:p>
      <w:pPr>
        <w:pStyle w:val="ConsPlusNormal"/>
        <w:spacing w:before="220"/>
        <w:ind w:firstLine="540"/>
        <w:jc w:val="both"/>
      </w:pPr>
      <w:r>
        <w:t>сбора предложений по формированию мероприятий, направленных на газификацию, с указанием ориентировочной стоимости строительства объектов газоснабжения и газификации и мероприятий по подключению потребителей;</w:t>
      </w:r>
    </w:p>
    <w:p>
      <w:pPr>
        <w:pStyle w:val="ConsPlusNormal"/>
        <w:spacing w:before="220"/>
        <w:ind w:firstLine="540"/>
        <w:jc w:val="both"/>
      </w:pPr>
      <w:r>
        <w:t>оценки соответствия мероприятий Программы и результатов ее выполнения целям документов стратегического планирования;</w:t>
      </w:r>
    </w:p>
    <w:p>
      <w:pPr>
        <w:pStyle w:val="ConsPlusNormal"/>
        <w:spacing w:before="220"/>
        <w:ind w:firstLine="540"/>
        <w:jc w:val="both"/>
      </w:pPr>
      <w:r>
        <w:t>разработки мер государственной поддержки организаций, осуществляющих газификацию;</w:t>
      </w:r>
    </w:p>
    <w:p>
      <w:pPr>
        <w:pStyle w:val="ConsPlusNormal"/>
        <w:spacing w:before="220"/>
        <w:ind w:firstLine="540"/>
        <w:jc w:val="both"/>
      </w:pPr>
      <w:r>
        <w:t>организации сбора информации и расчета показателей (индикаторов) Программы;</w:t>
      </w:r>
    </w:p>
    <w:p>
      <w:pPr>
        <w:pStyle w:val="ConsPlusNormal"/>
        <w:spacing w:before="220"/>
        <w:ind w:firstLine="540"/>
        <w:jc w:val="both"/>
      </w:pPr>
      <w:r>
        <w:t>плана мероприятий Программы и определения соисполнителей и участников Программы;</w:t>
      </w:r>
    </w:p>
    <w:p>
      <w:pPr>
        <w:pStyle w:val="ConsPlusNormal"/>
        <w:spacing w:before="220"/>
        <w:ind w:firstLine="540"/>
        <w:jc w:val="both"/>
      </w:pPr>
      <w:r>
        <w:t>согласования проектов программ газификации с соисполнителями Программы;</w:t>
      </w:r>
    </w:p>
    <w:p>
      <w:pPr>
        <w:pStyle w:val="ConsPlusNormal"/>
        <w:spacing w:before="220"/>
        <w:ind w:firstLine="540"/>
        <w:jc w:val="both"/>
      </w:pPr>
      <w:r>
        <w:t>предложений участников Программы.</w:t>
      </w:r>
    </w:p>
    <w:p>
      <w:pPr>
        <w:pStyle w:val="ConsPlusNormal"/>
        <w:spacing w:before="220"/>
        <w:ind w:firstLine="540"/>
        <w:jc w:val="both"/>
      </w:pPr>
      <w:r>
        <w:t>Программой определены основные направления развития газораспределительной системы Самарской области, позволяющие обеспечить нормативный уровень надежности поставок природного газа существующим потребителям, возможность подключения к газораспределительной системе Самарской области новых потребителей.</w:t>
      </w:r>
    </w:p>
    <w:p>
      <w:pPr>
        <w:pStyle w:val="ConsPlusNormal"/>
        <w:jc w:val="both"/>
      </w:pPr>
    </w:p>
    <w:p>
      <w:pPr>
        <w:pStyle w:val="ConsPlusTitle"/>
        <w:jc w:val="center"/>
        <w:outlineLvl w:val="1"/>
      </w:pPr>
      <w:r>
        <w:t>2. Анализ текущего состояния и основных показателей</w:t>
      </w:r>
    </w:p>
    <w:p>
      <w:pPr>
        <w:pStyle w:val="ConsPlusTitle"/>
        <w:jc w:val="center"/>
      </w:pPr>
      <w:r>
        <w:t>газоснабжения и газификации Самарской области</w:t>
      </w:r>
    </w:p>
    <w:p>
      <w:pPr>
        <w:pStyle w:val="ConsPlusNormal"/>
        <w:jc w:val="both"/>
      </w:pPr>
    </w:p>
    <w:p>
      <w:pPr>
        <w:pStyle w:val="ConsPlusTitle"/>
        <w:jc w:val="center"/>
        <w:outlineLvl w:val="2"/>
      </w:pPr>
      <w:r>
        <w:t>Природный газ</w:t>
      </w:r>
    </w:p>
    <w:p>
      <w:pPr>
        <w:pStyle w:val="ConsPlusNormal"/>
        <w:jc w:val="both"/>
      </w:pPr>
    </w:p>
    <w:p>
      <w:pPr>
        <w:pStyle w:val="ConsPlusNormal"/>
        <w:ind w:firstLine="540"/>
        <w:jc w:val="both"/>
      </w:pPr>
      <w:r>
        <w:t>Газораспределительная система Самарской области представляет собой имущественный производственный комплекс, состоящий из организационно и экономически взаимосвязанных объектов, предназначенных для транспортировки и подачи природного газа потребителям Самарской области.</w:t>
      </w:r>
    </w:p>
    <w:p>
      <w:pPr>
        <w:pStyle w:val="ConsPlusNormal"/>
        <w:spacing w:before="220"/>
        <w:ind w:firstLine="540"/>
        <w:jc w:val="both"/>
      </w:pPr>
      <w:r>
        <w:t>Подача природного газа в Самарской области осуществляется от газораспределительных станций (далее - ГРС) по газораспределительным сетям высокого, среднего и низкого давления.</w:t>
      </w:r>
    </w:p>
    <w:p>
      <w:pPr>
        <w:pStyle w:val="ConsPlusNormal"/>
        <w:spacing w:before="220"/>
        <w:ind w:firstLine="540"/>
        <w:jc w:val="both"/>
      </w:pPr>
      <w:r>
        <w:t>Транспортировка природного газа по магистральным газопроводам и эксплуатация ГРС осуществляются ООО "Газпром трансгаз Самара". Строительство и реконструкция ГРС осуществляются предприятиями, входящими в группу компаний ПАО "Газпром".</w:t>
      </w:r>
    </w:p>
    <w:p>
      <w:pPr>
        <w:pStyle w:val="ConsPlusNormal"/>
        <w:spacing w:before="220"/>
        <w:ind w:firstLine="540"/>
        <w:jc w:val="both"/>
      </w:pPr>
      <w:r>
        <w:t>Поставка природного газа на территории Самарской области осуществляется ООО "Газпром межрегионгаз Самара", а также некоторыми независимыми поставщиками газа, такими как ПАО "НК "Роснефть", ПАО "Новатэк".</w:t>
      </w:r>
    </w:p>
    <w:p>
      <w:pPr>
        <w:pStyle w:val="ConsPlusNormal"/>
        <w:spacing w:before="220"/>
        <w:ind w:firstLine="540"/>
        <w:jc w:val="both"/>
      </w:pPr>
      <w:r>
        <w:t>Газораспределительными организациями, осуществляющими транспортировку природного газа потребителям Самарской области, являются ООО "Газпром газораспределение Самара", ОАО "Сызраньгаз", ООО "Средневолжская газовая компания". В соответствии с распоряжением Правительства Самарской области от 02.08.2021 N 386-р ООО "Средневолжская газовая компания" определена региональным оператором газификации Самарской области. Более 90% объема транспортировки природного газа по газораспределительной системе Самарской области осуществляется ООО "Средневолжская газовая компания". Общая протяженность газопроводов, входящих в газораспределительную систему Самарской области, на 1 января 2022 года превышает 27 тыс. км.</w:t>
      </w:r>
    </w:p>
    <w:p>
      <w:pPr>
        <w:pStyle w:val="ConsPlusNormal"/>
        <w:spacing w:before="220"/>
        <w:ind w:firstLine="540"/>
        <w:jc w:val="both"/>
      </w:pPr>
      <w:r>
        <w:t>В рамках проведенной работы по составлению целевого (прогнозного) однопродуктового топливно-энергетического баланса потребления природного газа Самарской области проведен анализ текущего состояния показателей газоснабжения и газификации, видов потребляемых домохозяйствами энергетических ресурсов, прогноза потребления природного газа, расчетов по оценке экономии затрат при замещении иных топливно-энергетических ресурсов (уголь, дрова) природным газом.</w:t>
      </w:r>
    </w:p>
    <w:p>
      <w:pPr>
        <w:pStyle w:val="ConsPlusNormal"/>
        <w:spacing w:before="220"/>
        <w:ind w:firstLine="540"/>
        <w:jc w:val="both"/>
      </w:pPr>
      <w:r>
        <w:t>Самарская область имеет высокий уровень газификации территорий сетевым природным газом. По оценке АО "Газпром промгаз", выполненной по методике Минэнерго России в октябре 2021 года, уровень газификации населения составляет порядка 94%.</w:t>
      </w:r>
    </w:p>
    <w:p>
      <w:pPr>
        <w:pStyle w:val="ConsPlusNormal"/>
        <w:spacing w:before="220"/>
        <w:ind w:firstLine="540"/>
        <w:jc w:val="both"/>
      </w:pPr>
      <w:r>
        <w:t>На территории Самарской области расположено 10 городских округов и 27 муниципальных районов, которые обеспечены сетевым природным газом. С учетом наличия сетевого природного газа во всех муниципальных районах и городских округах Самарской области другие виды топливно-энергетических ресурсов в качестве основного топлива не рассматриваются.</w:t>
      </w:r>
    </w:p>
    <w:p>
      <w:pPr>
        <w:pStyle w:val="ConsPlusNormal"/>
        <w:spacing w:before="220"/>
        <w:ind w:firstLine="540"/>
        <w:jc w:val="both"/>
      </w:pPr>
      <w:r>
        <w:t>Все основные энергоемкие предприятия Самарской области, относящиеся к производству электрической, тепловой энергии, а также промышленные предприятия в качестве основного источника энергии используют природный газ.</w:t>
      </w:r>
    </w:p>
    <w:p>
      <w:pPr>
        <w:pStyle w:val="ConsPlusNormal"/>
        <w:spacing w:before="220"/>
        <w:ind w:firstLine="540"/>
        <w:jc w:val="both"/>
      </w:pPr>
      <w:r>
        <w:t xml:space="preserve">Таким образом, проведенные расчеты прогнозного потребления топливно-энергетических ресурсов при составлении целевого (прогнозного) однопродуктового топливно-энергетического баланса потребления природного газа Самарской области показали, что рост потребления </w:t>
      </w:r>
      <w:r>
        <w:lastRenderedPageBreak/>
        <w:t>природного газа может быть достигнут преимущественно такой группой потребителей, как население, при увеличении количества населенных пунктов, использующих в качестве основного топлива природный газ, и замещении использования твердого топлива (уголь, дрова).</w:t>
      </w:r>
    </w:p>
    <w:p>
      <w:pPr>
        <w:pStyle w:val="ConsPlusNormal"/>
        <w:jc w:val="both"/>
      </w:pPr>
    </w:p>
    <w:p>
      <w:pPr>
        <w:pStyle w:val="ConsPlusTitle"/>
        <w:jc w:val="center"/>
        <w:outlineLvl w:val="2"/>
      </w:pPr>
      <w:r>
        <w:t>Сжиженный углеводородный газ</w:t>
      </w:r>
    </w:p>
    <w:p>
      <w:pPr>
        <w:pStyle w:val="ConsPlusNormal"/>
        <w:jc w:val="both"/>
      </w:pPr>
    </w:p>
    <w:p>
      <w:pPr>
        <w:pStyle w:val="ConsPlusNormal"/>
        <w:ind w:firstLine="540"/>
        <w:jc w:val="both"/>
      </w:pPr>
      <w:r>
        <w:t>Обеспечение сжиженным углеводородным газом (далее - СУГ) потребителей Самарской области осуществляется с помощью 4 пунктов обмена и хранения газовых баллонов, 22 резервуаров СУГ для газоснабжения жилых домов и сети наружных газопроводов протяженностью 18 км.</w:t>
      </w:r>
    </w:p>
    <w:p>
      <w:pPr>
        <w:pStyle w:val="ConsPlusNormal"/>
        <w:spacing w:before="220"/>
        <w:ind w:firstLine="540"/>
        <w:jc w:val="both"/>
      </w:pPr>
      <w:r>
        <w:t>На территории Самарской области около 7 тыс. квартир газифицировано с использованием индивидуальных баллонных установок. Это, как правило, старый жилой фонд, введенный в эксплуатацию в первой половине XX века.</w:t>
      </w:r>
    </w:p>
    <w:p>
      <w:pPr>
        <w:pStyle w:val="ConsPlusNormal"/>
        <w:spacing w:before="220"/>
        <w:ind w:firstLine="540"/>
        <w:jc w:val="both"/>
      </w:pPr>
      <w:r>
        <w:t>Ежегодный объем потребления СУГ составляет около 120 тонн.</w:t>
      </w:r>
    </w:p>
    <w:p>
      <w:pPr>
        <w:pStyle w:val="ConsPlusNormal"/>
        <w:spacing w:before="220"/>
        <w:ind w:firstLine="540"/>
        <w:jc w:val="both"/>
      </w:pPr>
      <w:r>
        <w:t>На территории Самарской области прием, хранение, отпуск, освидетельствование и обмен малолитражных баллонов СУГ осуществляются ООО "Средневолжская газовая компания" на 4 пунктах обмена и хранения газовых баллонов, 2 из которых находятся в городских населенных пунктах и 2 - в сельской местности.</w:t>
      </w:r>
    </w:p>
    <w:p>
      <w:pPr>
        <w:pStyle w:val="ConsPlusNormal"/>
        <w:jc w:val="both"/>
      </w:pPr>
    </w:p>
    <w:p>
      <w:pPr>
        <w:pStyle w:val="ConsPlusTitle"/>
        <w:jc w:val="center"/>
        <w:outlineLvl w:val="2"/>
      </w:pPr>
      <w:r>
        <w:t>Газомоторное топливо</w:t>
      </w:r>
    </w:p>
    <w:p>
      <w:pPr>
        <w:pStyle w:val="ConsPlusNormal"/>
        <w:jc w:val="both"/>
      </w:pPr>
    </w:p>
    <w:p>
      <w:pPr>
        <w:pStyle w:val="ConsPlusNormal"/>
        <w:ind w:firstLine="540"/>
        <w:jc w:val="both"/>
      </w:pPr>
      <w:r>
        <w:t>В отличие от бензина и дизельного топлива природный газ (метан) сгорает со значительно меньшими выбросами в атмосферу. Замена бензина природным газом (метаном) обеспечивает снижение выброса окиси углерода в 2 - 3 раза, углеводорода - в 2 раза, оксида азота - в 1,5 раза.</w:t>
      </w:r>
    </w:p>
    <w:p>
      <w:pPr>
        <w:pStyle w:val="ConsPlusNormal"/>
        <w:spacing w:before="220"/>
        <w:ind w:firstLine="540"/>
        <w:jc w:val="both"/>
      </w:pPr>
      <w:r>
        <w:t>С учетом ежегодного увеличения автомобильного парка в Самарской области расширение использования природного газа (метана) как высококачественного моторного топлива с улучшенными экологическими характеристиками может стать эффективной мерой по повышению экономической эффективности эксплуатации транспортных средств и снижению выбросов вредных веществ в атмосферу.</w:t>
      </w:r>
    </w:p>
    <w:p>
      <w:pPr>
        <w:pStyle w:val="ConsPlusNormal"/>
        <w:spacing w:before="220"/>
        <w:ind w:firstLine="540"/>
        <w:jc w:val="both"/>
      </w:pPr>
      <w:r>
        <w:t>В качестве моторного топлива используется природный газ (метан) двух видов: компримированный и сжиженный. В Самарской области газозаправочная инфраструктура представлена сетью автомобильных газонаполнительных станций (далее - АГНКС), реализующих компримированный природный газ. По состоянию на 01.01.2022 в Самарской области насчитывается 10 АГНКС, 9 из которых принадлежат ООО "Газпром газомоторное топливо". Кроме того, к газозаправочной инфраструктуре относятся 1 многотопливная автозаправочная станция, 2 передвижных автомобильных газовых заправщика и 2 мобильных модуля газовых заправок, принадлежащих ООО "Газпром трансгаз Самара". Развитие газозаправочной инфраструктуры в 2022 - 2026 годы будет связано с увеличением существующей сети АГНКС компаниями - инвесторами ООО "Газпром газомоторное топливо" и ООО "Ванкорское УТТ".</w:t>
      </w:r>
    </w:p>
    <w:p>
      <w:pPr>
        <w:pStyle w:val="ConsPlusNormal"/>
        <w:spacing w:before="220"/>
        <w:ind w:firstLine="540"/>
        <w:jc w:val="both"/>
      </w:pPr>
      <w:r>
        <w:t xml:space="preserve">В целях расширения использования природного газа в качестве моторного топлива на территории Самарской области реализуется государственная </w:t>
      </w:r>
      <w:hyperlink r:id="rId18">
        <w:r>
          <w:rPr>
            <w:color w:val="0000FF"/>
          </w:rPr>
          <w:t>программа</w:t>
        </w:r>
      </w:hyperlink>
      <w:r>
        <w:t xml:space="preserve"> "Развитие рынка газомоторного топлива в Самарской области" на 2014 - 2024 годы (утверждена постановлением Правительства Самарской области от 12.09.2014 N 568), задачами которой являются:</w:t>
      </w:r>
    </w:p>
    <w:p>
      <w:pPr>
        <w:pStyle w:val="ConsPlusNormal"/>
        <w:spacing w:before="220"/>
        <w:ind w:firstLine="540"/>
        <w:jc w:val="both"/>
      </w:pPr>
      <w:r>
        <w:t>модернизация материально-технической базы парка транспортных средств на территории Самарской области;</w:t>
      </w:r>
    </w:p>
    <w:p>
      <w:pPr>
        <w:pStyle w:val="ConsPlusNormal"/>
        <w:spacing w:before="220"/>
        <w:ind w:firstLine="540"/>
        <w:jc w:val="both"/>
      </w:pPr>
      <w:r>
        <w:t>развитие газозаправочной инфраструктуры на территории Самарской области;</w:t>
      </w:r>
    </w:p>
    <w:p>
      <w:pPr>
        <w:pStyle w:val="ConsPlusNormal"/>
        <w:spacing w:before="220"/>
        <w:ind w:firstLine="540"/>
        <w:jc w:val="both"/>
      </w:pPr>
      <w:r>
        <w:lastRenderedPageBreak/>
        <w:t>содействие в переоборудовании транспортных средств, зарегистрированных в Самарской области, для использования природного газа в качестве моторного топлива.</w:t>
      </w:r>
    </w:p>
    <w:p>
      <w:pPr>
        <w:pStyle w:val="ConsPlusNormal"/>
        <w:jc w:val="both"/>
      </w:pPr>
    </w:p>
    <w:p>
      <w:pPr>
        <w:pStyle w:val="ConsPlusTitle"/>
        <w:jc w:val="center"/>
        <w:outlineLvl w:val="1"/>
      </w:pPr>
      <w:r>
        <w:t>3. Прогноз ожидаемых результатов реализации Программы</w:t>
      </w:r>
    </w:p>
    <w:p>
      <w:pPr>
        <w:pStyle w:val="ConsPlusNormal"/>
        <w:jc w:val="both"/>
      </w:pPr>
    </w:p>
    <w:p>
      <w:pPr>
        <w:pStyle w:val="ConsPlusNormal"/>
        <w:ind w:firstLine="540"/>
        <w:jc w:val="both"/>
      </w:pPr>
      <w:r>
        <w:t>Реализация мероприятий Программы позволит:</w:t>
      </w:r>
    </w:p>
    <w:p>
      <w:pPr>
        <w:pStyle w:val="ConsPlusNormal"/>
        <w:spacing w:before="220"/>
        <w:ind w:firstLine="540"/>
        <w:jc w:val="both"/>
      </w:pPr>
      <w:r>
        <w:t>повысить уровень газификации Самарской области;</w:t>
      </w:r>
    </w:p>
    <w:p>
      <w:pPr>
        <w:pStyle w:val="ConsPlusNormal"/>
        <w:spacing w:before="220"/>
        <w:ind w:firstLine="540"/>
        <w:jc w:val="both"/>
      </w:pPr>
      <w:r>
        <w:t>внедрить на территории Самарской области социально ориентированную модель газификации;</w:t>
      </w:r>
    </w:p>
    <w:p>
      <w:pPr>
        <w:pStyle w:val="ConsPlusNormal"/>
        <w:spacing w:before="220"/>
        <w:ind w:firstLine="540"/>
        <w:jc w:val="both"/>
      </w:pPr>
      <w:r>
        <w:t>создать техническую возможность подключения к сетям газораспределения 19 235 домовладениям;</w:t>
      </w:r>
    </w:p>
    <w:p>
      <w:pPr>
        <w:pStyle w:val="ConsPlusNormal"/>
        <w:jc w:val="both"/>
      </w:pPr>
      <w:r>
        <w:t xml:space="preserve">(в ред. Распоряжений Правительства Самарской области от 31.05.2023 </w:t>
      </w:r>
      <w:hyperlink r:id="rId19">
        <w:r>
          <w:rPr>
            <w:color w:val="0000FF"/>
          </w:rPr>
          <w:t>N 280-р</w:t>
        </w:r>
      </w:hyperlink>
      <w:r>
        <w:t xml:space="preserve">, от 22.12.2023 </w:t>
      </w:r>
      <w:hyperlink r:id="rId20">
        <w:r>
          <w:rPr>
            <w:color w:val="0000FF"/>
          </w:rPr>
          <w:t>N 694-р</w:t>
        </w:r>
      </w:hyperlink>
      <w:r>
        <w:t>)</w:t>
      </w:r>
    </w:p>
    <w:p>
      <w:pPr>
        <w:pStyle w:val="ConsPlusNormal"/>
        <w:spacing w:before="220"/>
        <w:ind w:firstLine="540"/>
        <w:jc w:val="both"/>
      </w:pPr>
      <w:r>
        <w:t>газифицировать сетевым природным газом 117 населенных пунктов Самарской области;</w:t>
      </w:r>
    </w:p>
    <w:p>
      <w:pPr>
        <w:pStyle w:val="ConsPlusNormal"/>
        <w:jc w:val="both"/>
      </w:pPr>
      <w:r>
        <w:t xml:space="preserve">(в ред. Распоряжений Правительства Самарской области от 31.05.2023 </w:t>
      </w:r>
      <w:hyperlink r:id="rId21">
        <w:r>
          <w:rPr>
            <w:color w:val="0000FF"/>
          </w:rPr>
          <w:t>N 280-р</w:t>
        </w:r>
      </w:hyperlink>
      <w:r>
        <w:t xml:space="preserve">, от 22.12.2023 </w:t>
      </w:r>
      <w:hyperlink r:id="rId22">
        <w:r>
          <w:rPr>
            <w:color w:val="0000FF"/>
          </w:rPr>
          <w:t>N 694-р</w:t>
        </w:r>
      </w:hyperlink>
      <w:r>
        <w:t>)</w:t>
      </w:r>
    </w:p>
    <w:p>
      <w:pPr>
        <w:pStyle w:val="ConsPlusNormal"/>
        <w:spacing w:before="220"/>
        <w:ind w:firstLine="540"/>
        <w:jc w:val="both"/>
      </w:pPr>
      <w:r>
        <w:t>обеспечить строительство 2 газораспределительных станций;</w:t>
      </w:r>
    </w:p>
    <w:p>
      <w:pPr>
        <w:pStyle w:val="ConsPlusNormal"/>
        <w:spacing w:before="220"/>
        <w:ind w:firstLine="540"/>
        <w:jc w:val="both"/>
      </w:pPr>
      <w:r>
        <w:t>обеспечить строительство более 1 665 км газопроводов высокого, среднего и низкого давления;</w:t>
      </w:r>
    </w:p>
    <w:p>
      <w:pPr>
        <w:pStyle w:val="ConsPlusNormal"/>
        <w:jc w:val="both"/>
      </w:pPr>
      <w:r>
        <w:t xml:space="preserve">(в ред. Распоряжений Правительства Самарской области от 31.05.2023 </w:t>
      </w:r>
      <w:hyperlink r:id="rId23">
        <w:r>
          <w:rPr>
            <w:color w:val="0000FF"/>
          </w:rPr>
          <w:t>N 280-р</w:t>
        </w:r>
      </w:hyperlink>
      <w:r>
        <w:t xml:space="preserve">, от 22.12.2023 </w:t>
      </w:r>
      <w:hyperlink r:id="rId24">
        <w:r>
          <w:rPr>
            <w:color w:val="0000FF"/>
          </w:rPr>
          <w:t>N 694-р</w:t>
        </w:r>
      </w:hyperlink>
      <w:r>
        <w:t>)</w:t>
      </w:r>
    </w:p>
    <w:p>
      <w:pPr>
        <w:pStyle w:val="ConsPlusNormal"/>
        <w:spacing w:before="220"/>
        <w:ind w:firstLine="540"/>
        <w:jc w:val="both"/>
      </w:pPr>
      <w:r>
        <w:t>ввести в эксплуатацию 10 объектов газозаправочной инфраструктуры, зарегистрированных в Самарской области, для заправки природным газом (метаном);</w:t>
      </w:r>
    </w:p>
    <w:p>
      <w:pPr>
        <w:pStyle w:val="ConsPlusNormal"/>
        <w:jc w:val="both"/>
      </w:pPr>
      <w:r>
        <w:t xml:space="preserve">(в ред. </w:t>
      </w:r>
      <w:hyperlink r:id="rId25">
        <w:r>
          <w:rPr>
            <w:color w:val="0000FF"/>
          </w:rPr>
          <w:t>Распоряжения</w:t>
        </w:r>
      </w:hyperlink>
      <w:r>
        <w:t xml:space="preserve"> Правительства Самарской области от 31.05.2023 N 280-р)</w:t>
      </w:r>
    </w:p>
    <w:p>
      <w:pPr>
        <w:pStyle w:val="ConsPlusNormal"/>
        <w:spacing w:before="220"/>
        <w:ind w:firstLine="540"/>
        <w:jc w:val="both"/>
      </w:pPr>
      <w:r>
        <w:t>обеспечить перевод 2 169 единиц транспортных средств, зарегистрированных в Самарской области, на использование природного газа (метана) в качестве моторного топлива;</w:t>
      </w:r>
    </w:p>
    <w:p>
      <w:pPr>
        <w:pStyle w:val="ConsPlusNormal"/>
        <w:jc w:val="both"/>
      </w:pPr>
      <w:r>
        <w:t xml:space="preserve">(в ред. </w:t>
      </w:r>
      <w:hyperlink r:id="rId26">
        <w:r>
          <w:rPr>
            <w:color w:val="0000FF"/>
          </w:rPr>
          <w:t>Распоряжения</w:t>
        </w:r>
      </w:hyperlink>
      <w:r>
        <w:t xml:space="preserve"> Правительства Самарской области от 31.05.2023 N 280-р)</w:t>
      </w:r>
    </w:p>
    <w:p>
      <w:pPr>
        <w:pStyle w:val="ConsPlusNormal"/>
        <w:spacing w:before="220"/>
        <w:ind w:firstLine="540"/>
        <w:jc w:val="both"/>
      </w:pPr>
      <w:r>
        <w:t>оформить права собственности органов местного самоуправления Самарской области на 95 бесхозяйных объектов газового хозяйства общей протяженностью 58,3 км.</w:t>
      </w:r>
    </w:p>
    <w:p>
      <w:pPr>
        <w:pStyle w:val="ConsPlusNormal"/>
        <w:jc w:val="both"/>
      </w:pPr>
    </w:p>
    <w:p>
      <w:pPr>
        <w:pStyle w:val="ConsPlusTitle"/>
        <w:jc w:val="center"/>
        <w:outlineLvl w:val="1"/>
      </w:pPr>
      <w:r>
        <w:t>4. Описание рисков реализации Программы, в том числе риска</w:t>
      </w:r>
    </w:p>
    <w:p>
      <w:pPr>
        <w:pStyle w:val="ConsPlusTitle"/>
        <w:jc w:val="center"/>
      </w:pPr>
      <w:r>
        <w:t>недостижения целевых показателей, а также описание</w:t>
      </w:r>
    </w:p>
    <w:p>
      <w:pPr>
        <w:pStyle w:val="ConsPlusTitle"/>
        <w:jc w:val="center"/>
      </w:pPr>
      <w:r>
        <w:t>механизмов управления рисками и мер, направленных</w:t>
      </w:r>
    </w:p>
    <w:p>
      <w:pPr>
        <w:pStyle w:val="ConsPlusTitle"/>
        <w:jc w:val="center"/>
      </w:pPr>
      <w:r>
        <w:t>на их минимизацию</w:t>
      </w:r>
    </w:p>
    <w:p>
      <w:pPr>
        <w:pStyle w:val="ConsPlusNormal"/>
        <w:jc w:val="both"/>
      </w:pPr>
    </w:p>
    <w:p>
      <w:pPr>
        <w:pStyle w:val="ConsPlusNormal"/>
        <w:ind w:firstLine="540"/>
        <w:jc w:val="both"/>
      </w:pPr>
      <w:r>
        <w:t>Риски реализации Программы, в том числе риск недостижения целевых показателей, обусловлены следующими обстоятельствами:</w:t>
      </w:r>
    </w:p>
    <w:p>
      <w:pPr>
        <w:pStyle w:val="ConsPlusNormal"/>
        <w:spacing w:before="220"/>
        <w:ind w:firstLine="540"/>
        <w:jc w:val="both"/>
      </w:pPr>
      <w:r>
        <w:t>сокращение объемов финансирования за счет средств внебюджетных источников в результате сокращения объемов финансирования инвестиционных программ соисполнителя Программы и организаций - участников Программы;</w:t>
      </w:r>
    </w:p>
    <w:p>
      <w:pPr>
        <w:pStyle w:val="ConsPlusNormal"/>
        <w:spacing w:before="220"/>
        <w:ind w:firstLine="540"/>
        <w:jc w:val="both"/>
      </w:pPr>
      <w:r>
        <w:t>недостаточность существующих источников финансирования вследствие замедления темпов экономического роста и высокой инфляционной составляющей.</w:t>
      </w:r>
    </w:p>
    <w:p>
      <w:pPr>
        <w:pStyle w:val="ConsPlusNormal"/>
        <w:spacing w:before="220"/>
        <w:ind w:firstLine="540"/>
        <w:jc w:val="both"/>
      </w:pPr>
      <w:r>
        <w:t>Механизмы управления рисками реализации Программы:</w:t>
      </w:r>
    </w:p>
    <w:p>
      <w:pPr>
        <w:pStyle w:val="ConsPlusNormal"/>
        <w:spacing w:before="220"/>
        <w:ind w:firstLine="540"/>
        <w:jc w:val="both"/>
      </w:pPr>
      <w:r>
        <w:lastRenderedPageBreak/>
        <w:t>пообъектный мониторинг выполнения мероприятий Программы;</w:t>
      </w:r>
    </w:p>
    <w:p>
      <w:pPr>
        <w:pStyle w:val="ConsPlusNormal"/>
        <w:spacing w:before="220"/>
        <w:ind w:firstLine="540"/>
        <w:jc w:val="both"/>
      </w:pPr>
      <w:r>
        <w:t>своевременное выявление причин, сдерживающих реализацию мероприятий Программы;</w:t>
      </w:r>
    </w:p>
    <w:p>
      <w:pPr>
        <w:pStyle w:val="ConsPlusNormal"/>
        <w:spacing w:before="220"/>
        <w:ind w:firstLine="540"/>
        <w:jc w:val="both"/>
      </w:pPr>
      <w:r>
        <w:t>координация деятельности соисполнителей и участников Программы ответственным исполнителем Программы.</w:t>
      </w:r>
    </w:p>
    <w:p>
      <w:pPr>
        <w:pStyle w:val="ConsPlusNormal"/>
        <w:jc w:val="both"/>
      </w:pPr>
    </w:p>
    <w:p>
      <w:pPr>
        <w:pStyle w:val="ConsPlusTitle"/>
        <w:jc w:val="center"/>
        <w:outlineLvl w:val="1"/>
      </w:pPr>
      <w:r>
        <w:t>5. Объемы и источники финансирования мероприятий Программы</w:t>
      </w:r>
    </w:p>
    <w:p>
      <w:pPr>
        <w:pStyle w:val="ConsPlusNormal"/>
        <w:jc w:val="both"/>
      </w:pPr>
    </w:p>
    <w:p>
      <w:pPr>
        <w:pStyle w:val="ConsPlusNormal"/>
        <w:ind w:firstLine="540"/>
        <w:jc w:val="both"/>
      </w:pPr>
      <w:r>
        <w:t>Финансирование мероприятий, включенных в Программу, осуществляется за счет средств бюджетов всех уровней и внебюджетных источников, а также за счет средств, полученных от применения льготы, освобождающей от уплаты налога на имущество газораспределительные организации, являющиеся соисполнителями и участниками Программы.</w:t>
      </w:r>
    </w:p>
    <w:p>
      <w:pPr>
        <w:pStyle w:val="ConsPlusNormal"/>
        <w:spacing w:before="220"/>
        <w:ind w:firstLine="540"/>
        <w:jc w:val="both"/>
      </w:pPr>
      <w:r>
        <w:t>Общий прогнозный объем финансирования мероприятий Программы составляет 16 970,82 млн. рублей, в том числе:</w:t>
      </w:r>
    </w:p>
    <w:p>
      <w:pPr>
        <w:pStyle w:val="ConsPlusNormal"/>
        <w:jc w:val="both"/>
      </w:pPr>
      <w:r>
        <w:t xml:space="preserve">(в ред. Распоряжений Правительства Самарской области от 31.05.2023 </w:t>
      </w:r>
      <w:hyperlink r:id="rId27">
        <w:r>
          <w:rPr>
            <w:color w:val="0000FF"/>
          </w:rPr>
          <w:t>N 280-р</w:t>
        </w:r>
      </w:hyperlink>
      <w:r>
        <w:t xml:space="preserve">, от 22.12.2023 </w:t>
      </w:r>
      <w:hyperlink r:id="rId28">
        <w:r>
          <w:rPr>
            <w:color w:val="0000FF"/>
          </w:rPr>
          <w:t>N 694-р</w:t>
        </w:r>
      </w:hyperlink>
      <w:r>
        <w:t>)</w:t>
      </w:r>
    </w:p>
    <w:p>
      <w:pPr>
        <w:pStyle w:val="ConsPlusNormal"/>
        <w:spacing w:before="220"/>
        <w:ind w:firstLine="540"/>
        <w:jc w:val="both"/>
      </w:pPr>
      <w:r>
        <w:t>за счет средств бюджета всех уровней - 380,1 млн. рублей;</w:t>
      </w:r>
    </w:p>
    <w:p>
      <w:pPr>
        <w:pStyle w:val="ConsPlusNormal"/>
        <w:jc w:val="both"/>
      </w:pPr>
      <w:r>
        <w:t xml:space="preserve">(в ред. </w:t>
      </w:r>
      <w:hyperlink r:id="rId29">
        <w:r>
          <w:rPr>
            <w:color w:val="0000FF"/>
          </w:rPr>
          <w:t>Распоряжения</w:t>
        </w:r>
      </w:hyperlink>
      <w:r>
        <w:t xml:space="preserve"> Правительства Самарской области от 31.05.2023 N 280-р)</w:t>
      </w:r>
    </w:p>
    <w:p>
      <w:pPr>
        <w:pStyle w:val="ConsPlusNormal"/>
        <w:spacing w:before="220"/>
        <w:ind w:firstLine="540"/>
        <w:jc w:val="both"/>
      </w:pPr>
      <w:r>
        <w:t>за счет средств внебюджетных источников - 16 590,72 млн. рублей.</w:t>
      </w:r>
    </w:p>
    <w:p>
      <w:pPr>
        <w:pStyle w:val="ConsPlusNormal"/>
        <w:jc w:val="both"/>
      </w:pPr>
      <w:r>
        <w:t xml:space="preserve">(в ред. Распоряжений Правительства Самарской области от 31.05.2023 </w:t>
      </w:r>
      <w:hyperlink r:id="rId30">
        <w:r>
          <w:rPr>
            <w:color w:val="0000FF"/>
          </w:rPr>
          <w:t>N 280-р</w:t>
        </w:r>
      </w:hyperlink>
      <w:r>
        <w:t xml:space="preserve">, от 22.12.2023 </w:t>
      </w:r>
      <w:hyperlink r:id="rId31">
        <w:r>
          <w:rPr>
            <w:color w:val="0000FF"/>
          </w:rPr>
          <w:t>N 694-р</w:t>
        </w:r>
      </w:hyperlink>
      <w:r>
        <w:t>)</w:t>
      </w:r>
    </w:p>
    <w:p>
      <w:pPr>
        <w:pStyle w:val="ConsPlusNormal"/>
        <w:spacing w:before="220"/>
        <w:ind w:firstLine="540"/>
        <w:jc w:val="both"/>
      </w:pPr>
      <w:r>
        <w:t xml:space="preserve">В Программу вошли мероприятия государственной </w:t>
      </w:r>
      <w:hyperlink r:id="rId32">
        <w:r>
          <w:rPr>
            <w:color w:val="0000FF"/>
          </w:rPr>
          <w:t>программы</w:t>
        </w:r>
      </w:hyperlink>
      <w:r>
        <w:t xml:space="preserve"> Самарской области "Развитие рынка газомоторного топлива в Самарской области" на 2014 - 2024 годы (утверждена постановлением Правительства Самарской области от 12.09.2014 N 568), мероприятия по газификации и догазификации населенных пунктов Самарской области, реализуемые газораспределительными организациями за счет средств, полученных от применения специальных надбавок к тарифу на транспортировку газа, за счет средств единого оператора газификации (ООО "Газпром газификация"), а также мероприятия, реализуемые ПАО "Газпром" в рамках программы газоснабжения и газификации Самарской области на период 2021 - 2025 годов.</w:t>
      </w:r>
    </w:p>
    <w:p>
      <w:pPr>
        <w:pStyle w:val="ConsPlusNormal"/>
        <w:spacing w:before="220"/>
        <w:ind w:firstLine="540"/>
        <w:jc w:val="both"/>
      </w:pPr>
      <w:r>
        <w:t>Определение стоимости мероприятий, включенных в Программу, выполнено ответственным исполнителем и соисполнителями Программы на основании объектов-аналогов с применением укрупненных нормативов цены строительства.</w:t>
      </w:r>
    </w:p>
    <w:p>
      <w:pPr>
        <w:pStyle w:val="ConsPlusNormal"/>
        <w:jc w:val="both"/>
      </w:pPr>
    </w:p>
    <w:p>
      <w:pPr>
        <w:pStyle w:val="ConsPlusTitle"/>
        <w:jc w:val="center"/>
        <w:outlineLvl w:val="1"/>
      </w:pPr>
      <w:r>
        <w:t>6. Ожидаемый эффект от реализации Программы</w:t>
      </w:r>
    </w:p>
    <w:p>
      <w:pPr>
        <w:pStyle w:val="ConsPlusNormal"/>
        <w:jc w:val="both"/>
      </w:pPr>
    </w:p>
    <w:p>
      <w:pPr>
        <w:pStyle w:val="ConsPlusNormal"/>
        <w:ind w:firstLine="540"/>
        <w:jc w:val="both"/>
      </w:pPr>
      <w:r>
        <w:t>Реализация Программы позволит обеспечить достижение ее цели - повышение уровня газификации Самарской области, а также достижения основных задач: развитие газотранспортной и газораспределительной инфраструктур Самарской области, обеспечение в газифицированных населенных пунктах без привлечения средств населения подводки газа до границ негазифицированных домовладений, достижение значения целевых показателей целевого (прогнозного) однопродуктового топливно-энергетического баланса потребления природного газа Самарской области, привлечение инвестиций в развитие системы газоснабжения и газораспределения Самарской области.</w:t>
      </w:r>
    </w:p>
    <w:p>
      <w:pPr>
        <w:pStyle w:val="ConsPlusNormal"/>
        <w:spacing w:before="220"/>
        <w:ind w:firstLine="540"/>
        <w:jc w:val="both"/>
      </w:pPr>
      <w:r>
        <w:t xml:space="preserve">Строительство газораспределительной инфраструктуры позволит повысить доступность населению и организациям создаваемой инфраструктуры, уменьшит капитальные затраты на технологическое присоединение к сетям газораспределения и окажет положительное влияние на развитие экономики Самарской области, будет способствовать повышению инвестиционной привлекательности региона, улучшению экологической обстановки, росту промышленного </w:t>
      </w:r>
      <w:r>
        <w:lastRenderedPageBreak/>
        <w:t>производства на его территории, что в итоге приведет к повышению уровня жизни населения Самарской области.</w:t>
      </w:r>
    </w:p>
    <w:p>
      <w:pPr>
        <w:pStyle w:val="ConsPlusNormal"/>
        <w:jc w:val="both"/>
      </w:pPr>
    </w:p>
    <w:p>
      <w:pPr>
        <w:pStyle w:val="ConsPlusTitle"/>
        <w:jc w:val="center"/>
        <w:outlineLvl w:val="1"/>
      </w:pPr>
      <w:r>
        <w:t>7. Сведения о порядке расчета показателей Программы</w:t>
      </w:r>
    </w:p>
    <w:p>
      <w:pPr>
        <w:pStyle w:val="ConsPlusNormal"/>
        <w:jc w:val="both"/>
      </w:pPr>
    </w:p>
    <w:p>
      <w:pPr>
        <w:pStyle w:val="ConsPlusNormal"/>
        <w:ind w:firstLine="540"/>
        <w:jc w:val="both"/>
      </w:pPr>
      <w:r>
        <w:t>Показатели (индикаторы) Программы определяются в натуральных величинах (км, м</w:t>
      </w:r>
      <w:r>
        <w:rPr>
          <w:vertAlign w:val="superscript"/>
        </w:rPr>
        <w:t>3</w:t>
      </w:r>
      <w:r>
        <w:t>, единицы).</w:t>
      </w:r>
    </w:p>
    <w:p>
      <w:pPr>
        <w:pStyle w:val="ConsPlusNormal"/>
        <w:spacing w:before="220"/>
        <w:ind w:firstLine="540"/>
        <w:jc w:val="both"/>
      </w:pPr>
      <w:r>
        <w:t>Показатели, касающиеся объема (прироста) годового потребления газа, указанные в Программе, отражают фактические и ожидаемые объемы потребления газа теплоснабжающими организациями, электростанциями и предприятиями нефтехимической промышленности с учетом планового объема потребления газа на ближайшие годы.</w:t>
      </w:r>
    </w:p>
    <w:p>
      <w:pPr>
        <w:pStyle w:val="ConsPlusNormal"/>
        <w:spacing w:before="220"/>
        <w:ind w:firstLine="540"/>
        <w:jc w:val="both"/>
      </w:pPr>
      <w:r>
        <w:t>Показатели, касающиеся протяженности межпоселковых и внутрипоселковых газопроводов, газопроводов-отводов, количества построенных ГРС, мероприятий, включенных в Программу, определены на основании обследований, проведенных соисполнителями и участниками Программы.</w:t>
      </w:r>
    </w:p>
    <w:p>
      <w:pPr>
        <w:pStyle w:val="ConsPlusNormal"/>
        <w:spacing w:before="220"/>
        <w:ind w:firstLine="540"/>
        <w:jc w:val="both"/>
      </w:pPr>
      <w:r>
        <w:t xml:space="preserve">Показатели, касающиеся уровня газификации населения Самарской области природным газом, определены на основании расчета, осуществленного АО "Газпром промгаз" в соответствии с </w:t>
      </w:r>
      <w:hyperlink r:id="rId33">
        <w:r>
          <w:rPr>
            <w:color w:val="0000FF"/>
          </w:rPr>
          <w:t>методикой</w:t>
        </w:r>
      </w:hyperlink>
      <w:r>
        <w:t xml:space="preserve"> расчета показателей газификации, утвержденной приказом Минэнерго России от 02.04.2019 N 308, по состоянию на 01.01.2021, при этом уровень газификации в период с 2022 по 2031 годы рассчитан на основании интерполяции значений уровня газификации населения Самарской области природным газом на начальный период - 2021 год и конечный период - 2031 год. При этом значение уровня газификации 2031 года приравнено к значению уровня потенциальной газификации населения Самарской области природным газом.</w:t>
      </w:r>
    </w:p>
    <w:p>
      <w:pPr>
        <w:pStyle w:val="ConsPlusNormal"/>
        <w:spacing w:before="220"/>
        <w:ind w:firstLine="540"/>
        <w:jc w:val="both"/>
      </w:pPr>
      <w:r>
        <w:t xml:space="preserve">Показатели, касающиеся создания и ввода в эксплуатацию объектов газозаправочной инфраструктуры, зарегистрированных в Самарской области, для заправки природным газом (метаном), перевода транспортных средств, зарегистрированных в Самарской области, на использование природного газа (метана) в качестве моторного топлива, обновления парка автомобильной техники автобусами и единицами техники для дорожно-коммунального хозяйства, работающими на газомоторном топливе, приведены в Программе в соответствии с показателями государственной </w:t>
      </w:r>
      <w:hyperlink r:id="rId34">
        <w:r>
          <w:rPr>
            <w:color w:val="0000FF"/>
          </w:rPr>
          <w:t>программы</w:t>
        </w:r>
      </w:hyperlink>
      <w:r>
        <w:t xml:space="preserve"> Самарской области "Развитие рынка газомоторного топлива в Самарской области" на 2014 - 2024 годы, утвержденной постановлением Правительства Самарской области от 12.09.2014 N 568.</w:t>
      </w:r>
    </w:p>
    <w:p>
      <w:pPr>
        <w:pStyle w:val="ConsPlusNormal"/>
        <w:spacing w:before="220"/>
        <w:ind w:firstLine="540"/>
        <w:jc w:val="both"/>
      </w:pPr>
      <w:r>
        <w:t>Показатели, касающиеся протяженности и (или) количества бесхозяйных объектов газораспределения, в том числе планируемых к регистрации права собственности на них, определены на основании информации полученной от органов местного самоуправления Самарской области о планах по оформлению бесхозяйных объектов газоснабжения в муниципальную собственность и последующую организацию их эксплуатации.</w:t>
      </w:r>
    </w:p>
    <w:p>
      <w:pPr>
        <w:pStyle w:val="ConsPlusNormal"/>
        <w:jc w:val="both"/>
      </w:pPr>
    </w:p>
    <w:p>
      <w:pPr>
        <w:pStyle w:val="ConsPlusTitle"/>
        <w:jc w:val="center"/>
        <w:outlineLvl w:val="1"/>
      </w:pPr>
      <w:r>
        <w:t>8. Сведения о потребителях, на которых направлено действие</w:t>
      </w:r>
    </w:p>
    <w:p>
      <w:pPr>
        <w:pStyle w:val="ConsPlusTitle"/>
        <w:jc w:val="center"/>
      </w:pPr>
      <w:r>
        <w:t>Программы, и обоснование их выделения</w:t>
      </w:r>
    </w:p>
    <w:p>
      <w:pPr>
        <w:pStyle w:val="ConsPlusNormal"/>
        <w:jc w:val="both"/>
      </w:pPr>
    </w:p>
    <w:p>
      <w:pPr>
        <w:pStyle w:val="ConsPlusNormal"/>
        <w:ind w:firstLine="540"/>
        <w:jc w:val="both"/>
      </w:pPr>
      <w:r>
        <w:t>Потребителями услуг газоснабжения, на которых направлено действие Программы, являются население, организации социальной сферы, ресурсоснабжающие организации, промышленные потребители и организации сферы услуг, расположенные на территории Самарской области и нуждающиеся в газификации.</w:t>
      </w:r>
    </w:p>
    <w:p>
      <w:pPr>
        <w:pStyle w:val="ConsPlusNormal"/>
        <w:jc w:val="both"/>
      </w:pPr>
    </w:p>
    <w:p>
      <w:pPr>
        <w:pStyle w:val="ConsPlusTitle"/>
        <w:jc w:val="center"/>
        <w:outlineLvl w:val="1"/>
      </w:pPr>
      <w:r>
        <w:t>9. Порядок подготовки населения к использованию газа</w:t>
      </w:r>
    </w:p>
    <w:p>
      <w:pPr>
        <w:pStyle w:val="ConsPlusTitle"/>
        <w:jc w:val="center"/>
      </w:pPr>
      <w:r>
        <w:t>в рамках мероприятий, предусмотренных Программой</w:t>
      </w:r>
    </w:p>
    <w:p>
      <w:pPr>
        <w:pStyle w:val="ConsPlusNormal"/>
        <w:jc w:val="both"/>
      </w:pPr>
    </w:p>
    <w:p>
      <w:pPr>
        <w:pStyle w:val="ConsPlusNormal"/>
        <w:ind w:firstLine="540"/>
        <w:jc w:val="both"/>
      </w:pPr>
      <w:r>
        <w:t xml:space="preserve">Мероприятия по подготовке населения к использованию газа, в том числе информирование </w:t>
      </w:r>
      <w:r>
        <w:lastRenderedPageBreak/>
        <w:t>населения о сроках, порядке, об условиях подключения к газораспределительным сетям, осуществляются органами местного самоуправления в соответствии с утвержденными на уровне муниципалитетов планами.</w:t>
      </w:r>
    </w:p>
    <w:p>
      <w:pPr>
        <w:pStyle w:val="ConsPlusNormal"/>
        <w:spacing w:before="220"/>
        <w:ind w:firstLine="540"/>
        <w:jc w:val="both"/>
      </w:pPr>
      <w:r>
        <w:t>Расчет максимальной потребности населенного пункта в газе осуществляется газораспределительной организацией - соисполнителем Программы и участниками Программы при проведении предпроектного обследования и подготовки проектной документации по строительству подводящих газопроводов к населенным пунктам Самарской области, подлежащим газификации. Строительство газораспределительных сетей также осуществляется соисполнителем и участниками Программы в рамках предусмотренных Программой мероприятий.</w:t>
      </w:r>
    </w:p>
    <w:p>
      <w:pPr>
        <w:pStyle w:val="ConsPlusNormal"/>
        <w:jc w:val="both"/>
      </w:pPr>
    </w:p>
    <w:p>
      <w:pPr>
        <w:pStyle w:val="ConsPlusTitle"/>
        <w:jc w:val="center"/>
        <w:outlineLvl w:val="1"/>
      </w:pPr>
      <w:r>
        <w:t>10. Меры по координации деятельности органов исполнительной</w:t>
      </w:r>
    </w:p>
    <w:p>
      <w:pPr>
        <w:pStyle w:val="ConsPlusTitle"/>
        <w:jc w:val="center"/>
      </w:pPr>
      <w:r>
        <w:t>власти Самарской области, органов местного самоуправления</w:t>
      </w:r>
    </w:p>
    <w:p>
      <w:pPr>
        <w:pStyle w:val="ConsPlusTitle"/>
        <w:jc w:val="center"/>
      </w:pPr>
      <w:r>
        <w:t>в Самарской области и организаций для достижения целей</w:t>
      </w:r>
    </w:p>
    <w:p>
      <w:pPr>
        <w:pStyle w:val="ConsPlusTitle"/>
        <w:jc w:val="center"/>
      </w:pPr>
      <w:r>
        <w:t>и ожидаемых результатов реализации Программы</w:t>
      </w:r>
    </w:p>
    <w:p>
      <w:pPr>
        <w:pStyle w:val="ConsPlusNormal"/>
        <w:jc w:val="both"/>
      </w:pPr>
    </w:p>
    <w:p>
      <w:pPr>
        <w:pStyle w:val="ConsPlusNormal"/>
        <w:ind w:firstLine="540"/>
        <w:jc w:val="both"/>
      </w:pPr>
      <w:r>
        <w:t xml:space="preserve">В целях подготовки ежегодного отчета о ходе реализации Программы для представления в Министерство энергетики Российской Федерации в соответствии с </w:t>
      </w:r>
      <w:hyperlink r:id="rId35">
        <w:r>
          <w:rPr>
            <w:color w:val="0000FF"/>
          </w:rPr>
          <w:t>Правилами</w:t>
        </w:r>
      </w:hyperlink>
      <w:r>
        <w:t xml:space="preserve"> соисполнители и участники Программы ежегодно представляют информацию о ходе реализации Программы в министерство энергетики и жилищно-коммунального хозяйства Самарской области в срок до 1 февраля по форме, установленной Министерством энергетики Российской Федерации.</w:t>
      </w:r>
    </w:p>
    <w:p>
      <w:pPr>
        <w:pStyle w:val="ConsPlusNormal"/>
        <w:spacing w:before="220"/>
        <w:ind w:firstLine="540"/>
        <w:jc w:val="both"/>
      </w:pPr>
      <w:r>
        <w:t>При изменении стоимости, условий и сроков реализации мероприятий Программы, финансируемых за счет средств единого оператора газификации ООО "Газпром газификация", специальных надбавок к тарифу на транспортировку газа региональный оператор газификации Самарской области предпринимает исчерпывающие меры по сохранению технико-экономических характеристик мероприятий и информирует министерство энергетики и жилищно-коммунального хозяйства Самарской области о возможных изменениях. При этом вопросы корректировки технико-экономических показателей мероприятий Программы рассматриваются на заседаниях регионального штаба по газификации Самарской области.</w:t>
      </w:r>
    </w:p>
    <w:p>
      <w:pPr>
        <w:pStyle w:val="ConsPlusNormal"/>
        <w:spacing w:before="220"/>
        <w:ind w:firstLine="540"/>
        <w:jc w:val="both"/>
      </w:pPr>
      <w:r>
        <w:t xml:space="preserve">Программа формируется на 10 лет и утверждается председателем Правительства Самарской области. При необходимости в Программу вносятся изменения в порядке, предусмотренном </w:t>
      </w:r>
      <w:hyperlink r:id="rId36">
        <w:r>
          <w:rPr>
            <w:color w:val="0000FF"/>
          </w:rPr>
          <w:t>Правилами</w:t>
        </w:r>
      </w:hyperlink>
      <w:r>
        <w:t>.</w:t>
      </w:r>
    </w:p>
    <w:p>
      <w:pPr>
        <w:pStyle w:val="ConsPlusNormal"/>
        <w:jc w:val="both"/>
      </w:pPr>
      <w:r>
        <w:t xml:space="preserve">(в ред. </w:t>
      </w:r>
      <w:hyperlink r:id="rId37">
        <w:r>
          <w:rPr>
            <w:color w:val="0000FF"/>
          </w:rPr>
          <w:t>Распоряжения</w:t>
        </w:r>
      </w:hyperlink>
      <w:r>
        <w:t xml:space="preserve"> Правительства Самарской области от 31.05.2023 N 280-р)</w:t>
      </w:r>
    </w:p>
    <w:p>
      <w:pPr>
        <w:pStyle w:val="ConsPlusNormal"/>
        <w:jc w:val="both"/>
      </w:pPr>
    </w:p>
    <w:p>
      <w:pPr>
        <w:pStyle w:val="ConsPlusTitle"/>
        <w:jc w:val="center"/>
        <w:outlineLvl w:val="1"/>
      </w:pPr>
      <w:r>
        <w:t>11. Схемы расположения объектов газоснабжения</w:t>
      </w:r>
    </w:p>
    <w:p>
      <w:pPr>
        <w:pStyle w:val="ConsPlusNormal"/>
        <w:jc w:val="both"/>
      </w:pPr>
    </w:p>
    <w:p>
      <w:pPr>
        <w:pStyle w:val="ConsPlusNormal"/>
        <w:ind w:firstLine="540"/>
        <w:jc w:val="both"/>
      </w:pPr>
      <w:r>
        <w:t>Перечень мероприятий Программы сформирован с учетом схем газоснабжения и газификации муниципальных районов Самарской области (далее - Схемы). Соответствующие Схемы разработаны АО "Газпром промгаз" и согласованы с органами местного самоуправления. Схемы представляют собой картографическую основу, на которую нанесены в виде графического обозначения существующие и планируемые объекты газоснабжения (газораспределительные сети разного уровня давления, ГРС), используемые для обеспечения населения природным газом.</w:t>
      </w:r>
    </w:p>
    <w:p>
      <w:pPr>
        <w:pStyle w:val="ConsPlusNormal"/>
        <w:jc w:val="both"/>
      </w:pPr>
    </w:p>
    <w:p>
      <w:pPr>
        <w:pStyle w:val="ConsPlusTitle"/>
        <w:jc w:val="center"/>
        <w:outlineLvl w:val="1"/>
      </w:pPr>
      <w:r>
        <w:t>12. Прогнозируемый объем расходов на реализацию Программы</w:t>
      </w:r>
    </w:p>
    <w:p>
      <w:pPr>
        <w:pStyle w:val="ConsPlusNormal"/>
        <w:jc w:val="both"/>
      </w:pPr>
    </w:p>
    <w:p>
      <w:pPr>
        <w:pStyle w:val="ConsPlusNormal"/>
        <w:ind w:firstLine="540"/>
        <w:jc w:val="both"/>
      </w:pPr>
      <w:r>
        <w:t xml:space="preserve">Объем расходов на реализацию мероприятий Программы указан в </w:t>
      </w:r>
      <w:hyperlink w:anchor="P7472">
        <w:r>
          <w:rPr>
            <w:color w:val="0000FF"/>
          </w:rPr>
          <w:t>приложениях 2</w:t>
        </w:r>
      </w:hyperlink>
      <w:r>
        <w:t xml:space="preserve">, </w:t>
      </w:r>
      <w:hyperlink w:anchor="P9524">
        <w:r>
          <w:rPr>
            <w:color w:val="0000FF"/>
          </w:rPr>
          <w:t>2.1</w:t>
        </w:r>
      </w:hyperlink>
      <w:r>
        <w:t xml:space="preserve"> к Программе.</w:t>
      </w:r>
    </w:p>
    <w:p>
      <w:pPr>
        <w:pStyle w:val="ConsPlusNormal"/>
        <w:spacing w:before="220"/>
        <w:ind w:firstLine="540"/>
        <w:jc w:val="both"/>
      </w:pPr>
      <w:r>
        <w:t>Объемы финансирования ежегодно уточняются по результатам рассмотрения предложений газораспределительных организаций Самарской области об установлении размера специальных надбавок к тарифу на транспортировку газа.</w:t>
      </w:r>
    </w:p>
    <w:p>
      <w:pPr>
        <w:pStyle w:val="ConsPlusNormal"/>
        <w:spacing w:before="220"/>
        <w:ind w:firstLine="540"/>
        <w:jc w:val="both"/>
      </w:pPr>
      <w:r>
        <w:t xml:space="preserve">Сметная стоимость объектов по мероприятиям Программы определяется в зависимости от </w:t>
      </w:r>
      <w:r>
        <w:lastRenderedPageBreak/>
        <w:t>степени готовности объекта в соответствии с:</w:t>
      </w:r>
    </w:p>
    <w:p>
      <w:pPr>
        <w:pStyle w:val="ConsPlusNormal"/>
        <w:spacing w:before="220"/>
        <w:ind w:firstLine="540"/>
        <w:jc w:val="both"/>
      </w:pPr>
      <w:r>
        <w:t>утвержденной проектно-сметной документацией по объекту;</w:t>
      </w:r>
    </w:p>
    <w:p>
      <w:pPr>
        <w:pStyle w:val="ConsPlusNormal"/>
        <w:spacing w:before="220"/>
        <w:ind w:firstLine="540"/>
        <w:jc w:val="both"/>
      </w:pPr>
      <w:r>
        <w:t>укрупненным нормативом цены строительства объектов инженерной инфраструктуры с учетом стоимости строительства аналогичных объектов.</w:t>
      </w: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1</w:t>
      </w:r>
    </w:p>
    <w:p>
      <w:pPr>
        <w:pStyle w:val="ConsPlusNormal"/>
        <w:jc w:val="right"/>
      </w:pPr>
      <w:r>
        <w:t>к Региональной программе</w:t>
      </w:r>
    </w:p>
    <w:p>
      <w:pPr>
        <w:pStyle w:val="ConsPlusNormal"/>
        <w:jc w:val="right"/>
      </w:pPr>
      <w:r>
        <w:t>газификации жилищно-коммунального хозяйства,</w:t>
      </w:r>
    </w:p>
    <w:p>
      <w:pPr>
        <w:pStyle w:val="ConsPlusNormal"/>
        <w:jc w:val="right"/>
      </w:pPr>
      <w:r>
        <w:t>промышленных и иных организаций</w:t>
      </w:r>
    </w:p>
    <w:p>
      <w:pPr>
        <w:pStyle w:val="ConsPlusNormal"/>
        <w:jc w:val="right"/>
      </w:pPr>
      <w:r>
        <w:t>Самарской области</w:t>
      </w:r>
    </w:p>
    <w:p>
      <w:pPr>
        <w:pStyle w:val="ConsPlusNormal"/>
        <w:jc w:val="right"/>
      </w:pPr>
      <w:r>
        <w:t>на 2022 - 2031 годы</w:t>
      </w:r>
    </w:p>
    <w:p>
      <w:pPr>
        <w:pStyle w:val="ConsPlusNormal"/>
        <w:jc w:val="both"/>
      </w:pPr>
    </w:p>
    <w:p>
      <w:pPr>
        <w:pStyle w:val="ConsPlusTitle"/>
        <w:jc w:val="center"/>
      </w:pPr>
      <w:r>
        <w:t>ПЛАН МЕРОПРИЯТИЙ</w:t>
      </w:r>
    </w:p>
    <w:p>
      <w:pPr>
        <w:pStyle w:val="ConsPlusTitle"/>
        <w:jc w:val="center"/>
      </w:pPr>
      <w:r>
        <w:t>РЕГИОНАЛЬНОЙ ПРОГРАММЫ ГАЗИФИКАЦИИ ЖИЛИЩНО-КОММУНАЛЬНОГО</w:t>
      </w:r>
    </w:p>
    <w:p>
      <w:pPr>
        <w:pStyle w:val="ConsPlusTitle"/>
        <w:jc w:val="center"/>
      </w:pPr>
      <w:r>
        <w:t>ХОЗЯЙСТВА, ПРОМЫШЛЕННЫХ И ИНЫХ ОРГАНИЗАЦИЙ САМАРСКОЙ ОБЛАСТИ</w:t>
      </w:r>
    </w:p>
    <w:p>
      <w:pPr>
        <w:pStyle w:val="ConsPlusTitle"/>
        <w:jc w:val="center"/>
      </w:pPr>
      <w:r>
        <w:t>НА 2022 - 2031 ГОДЫ</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center"/>
            </w:pPr>
            <w:r>
              <w:rPr>
                <w:color w:val="392C69"/>
              </w:rPr>
              <w:t>Список изменяющих документов</w:t>
            </w:r>
          </w:p>
          <w:p>
            <w:pPr>
              <w:pStyle w:val="ConsPlusNormal"/>
              <w:jc w:val="center"/>
            </w:pPr>
            <w:r>
              <w:rPr>
                <w:color w:val="392C69"/>
              </w:rPr>
              <w:t xml:space="preserve">(в ред. </w:t>
            </w:r>
            <w:hyperlink r:id="rId38">
              <w:r>
                <w:rPr>
                  <w:color w:val="0000FF"/>
                </w:rPr>
                <w:t>Распоряжения</w:t>
              </w:r>
            </w:hyperlink>
            <w:r>
              <w:rPr>
                <w:color w:val="392C69"/>
              </w:rPr>
              <w:t xml:space="preserve"> Правительства Самарской области от 22.12.2023 N 694-р)</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jc w:val="both"/>
      </w:pPr>
    </w:p>
    <w:p>
      <w:pPr>
        <w:pStyle w:val="ConsPlusNormal"/>
        <w:sectPr>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1276"/>
        <w:gridCol w:w="3742"/>
        <w:gridCol w:w="2154"/>
        <w:gridCol w:w="1531"/>
        <w:gridCol w:w="3969"/>
      </w:tblGrid>
      <w:tr>
        <w:tc>
          <w:tcPr>
            <w:tcW w:w="675" w:type="dxa"/>
            <w:tcBorders>
              <w:top w:val="single" w:sz="4" w:space="0" w:color="auto"/>
              <w:bottom w:val="single" w:sz="4" w:space="0" w:color="auto"/>
            </w:tcBorders>
          </w:tcPr>
          <w:p>
            <w:pPr>
              <w:pStyle w:val="ConsPlusNormal"/>
              <w:jc w:val="center"/>
            </w:pPr>
            <w:r>
              <w:lastRenderedPageBreak/>
              <w:t>N п/п</w:t>
            </w:r>
          </w:p>
        </w:tc>
        <w:tc>
          <w:tcPr>
            <w:tcW w:w="1276" w:type="dxa"/>
            <w:tcBorders>
              <w:top w:val="single" w:sz="4" w:space="0" w:color="auto"/>
              <w:bottom w:val="single" w:sz="4" w:space="0" w:color="auto"/>
            </w:tcBorders>
          </w:tcPr>
          <w:p>
            <w:pPr>
              <w:pStyle w:val="ConsPlusNormal"/>
              <w:jc w:val="center"/>
            </w:pPr>
            <w:r>
              <w:t>N объекта</w:t>
            </w:r>
          </w:p>
        </w:tc>
        <w:tc>
          <w:tcPr>
            <w:tcW w:w="3742" w:type="dxa"/>
            <w:tcBorders>
              <w:top w:val="single" w:sz="4" w:space="0" w:color="auto"/>
              <w:bottom w:val="single" w:sz="4" w:space="0" w:color="auto"/>
            </w:tcBorders>
          </w:tcPr>
          <w:p>
            <w:pPr>
              <w:pStyle w:val="ConsPlusNormal"/>
              <w:jc w:val="center"/>
            </w:pPr>
            <w:r>
              <w:t>Источник финансирования, Наименование объекта</w:t>
            </w:r>
          </w:p>
        </w:tc>
        <w:tc>
          <w:tcPr>
            <w:tcW w:w="2154" w:type="dxa"/>
            <w:tcBorders>
              <w:top w:val="single" w:sz="4" w:space="0" w:color="auto"/>
              <w:bottom w:val="single" w:sz="4" w:space="0" w:color="auto"/>
            </w:tcBorders>
          </w:tcPr>
          <w:p>
            <w:pPr>
              <w:pStyle w:val="ConsPlusNormal"/>
              <w:jc w:val="center"/>
            </w:pPr>
            <w:r>
              <w:t>Код объекта</w:t>
            </w:r>
          </w:p>
        </w:tc>
        <w:tc>
          <w:tcPr>
            <w:tcW w:w="1531" w:type="dxa"/>
            <w:tcBorders>
              <w:top w:val="single" w:sz="4" w:space="0" w:color="auto"/>
              <w:bottom w:val="single" w:sz="4" w:space="0" w:color="auto"/>
            </w:tcBorders>
          </w:tcPr>
          <w:p>
            <w:pPr>
              <w:pStyle w:val="ConsPlusNormal"/>
              <w:jc w:val="center"/>
            </w:pPr>
            <w:r>
              <w:t>Срок реализации</w:t>
            </w:r>
          </w:p>
        </w:tc>
        <w:tc>
          <w:tcPr>
            <w:tcW w:w="3969" w:type="dxa"/>
            <w:tcBorders>
              <w:top w:val="single" w:sz="4" w:space="0" w:color="auto"/>
              <w:bottom w:val="single" w:sz="4" w:space="0" w:color="auto"/>
            </w:tcBorders>
          </w:tcPr>
          <w:p>
            <w:pPr>
              <w:pStyle w:val="ConsPlusNormal"/>
              <w:jc w:val="center"/>
            </w:pPr>
            <w:r>
              <w:t>Ожидаемый результат</w:t>
            </w:r>
          </w:p>
        </w:tc>
      </w:tr>
      <w:tr>
        <w:tblPrEx>
          <w:tblBorders>
            <w:left w:val="none" w:sz="0" w:space="0" w:color="auto"/>
            <w:right w:val="none" w:sz="0" w:space="0" w:color="auto"/>
            <w:insideH w:val="none" w:sz="0" w:space="0" w:color="auto"/>
            <w:insideV w:val="none" w:sz="0" w:space="0" w:color="auto"/>
          </w:tblBorders>
        </w:tblPrEx>
        <w:tc>
          <w:tcPr>
            <w:tcW w:w="675" w:type="dxa"/>
            <w:tcBorders>
              <w:top w:val="single" w:sz="4" w:space="0" w:color="auto"/>
              <w:left w:val="nil"/>
              <w:bottom w:val="nil"/>
              <w:right w:val="nil"/>
            </w:tcBorders>
          </w:tcPr>
          <w:p>
            <w:pPr>
              <w:pStyle w:val="ConsPlusNormal"/>
            </w:pPr>
          </w:p>
        </w:tc>
        <w:tc>
          <w:tcPr>
            <w:tcW w:w="1276" w:type="dxa"/>
            <w:tcBorders>
              <w:top w:val="single" w:sz="4" w:space="0" w:color="auto"/>
              <w:left w:val="nil"/>
              <w:bottom w:val="nil"/>
              <w:right w:val="nil"/>
            </w:tcBorders>
          </w:tcPr>
          <w:p>
            <w:pPr>
              <w:pStyle w:val="ConsPlusNormal"/>
            </w:pPr>
          </w:p>
        </w:tc>
        <w:tc>
          <w:tcPr>
            <w:tcW w:w="3742" w:type="dxa"/>
            <w:tcBorders>
              <w:top w:val="single" w:sz="4" w:space="0" w:color="auto"/>
              <w:left w:val="nil"/>
              <w:bottom w:val="nil"/>
              <w:right w:val="nil"/>
            </w:tcBorders>
          </w:tcPr>
          <w:p>
            <w:pPr>
              <w:pStyle w:val="ConsPlusNormal"/>
            </w:pPr>
            <w:r>
              <w:t>Средства специальной надбавки к тарифу на транспортировку газа по сетям ООО "Средневолжская газовая компания"</w:t>
            </w:r>
          </w:p>
        </w:tc>
        <w:tc>
          <w:tcPr>
            <w:tcW w:w="2154" w:type="dxa"/>
            <w:tcBorders>
              <w:top w:val="single" w:sz="4" w:space="0" w:color="auto"/>
              <w:left w:val="nil"/>
              <w:bottom w:val="nil"/>
              <w:right w:val="nil"/>
            </w:tcBorders>
          </w:tcPr>
          <w:p>
            <w:pPr>
              <w:pStyle w:val="ConsPlusNormal"/>
              <w:jc w:val="center"/>
            </w:pPr>
            <w:r>
              <w:t>-</w:t>
            </w:r>
          </w:p>
        </w:tc>
        <w:tc>
          <w:tcPr>
            <w:tcW w:w="1531" w:type="dxa"/>
            <w:tcBorders>
              <w:top w:val="single" w:sz="4" w:space="0" w:color="auto"/>
              <w:left w:val="nil"/>
              <w:bottom w:val="nil"/>
              <w:right w:val="nil"/>
            </w:tcBorders>
          </w:tcPr>
          <w:p>
            <w:pPr>
              <w:pStyle w:val="ConsPlusNormal"/>
              <w:jc w:val="center"/>
            </w:pPr>
            <w:r>
              <w:t>2022 - 2031 годы</w:t>
            </w:r>
          </w:p>
        </w:tc>
        <w:tc>
          <w:tcPr>
            <w:tcW w:w="3969" w:type="dxa"/>
            <w:tcBorders>
              <w:top w:val="single" w:sz="4" w:space="0" w:color="auto"/>
              <w:left w:val="nil"/>
              <w:bottom w:val="nil"/>
              <w:right w:val="nil"/>
            </w:tcBorders>
          </w:tcPr>
          <w:p>
            <w:pPr>
              <w:pStyle w:val="ConsPlusNormal"/>
            </w:pPr>
            <w:r>
              <w:t>Газификация 94 негазифицированных населенных пунктов;</w:t>
            </w:r>
          </w:p>
          <w:p>
            <w:pPr>
              <w:pStyle w:val="ConsPlusNormal"/>
            </w:pPr>
            <w:r>
              <w:t>Проектирование и строительство 299,2 км межпоселковых газопроводов;</w:t>
            </w:r>
          </w:p>
          <w:p>
            <w:pPr>
              <w:pStyle w:val="ConsPlusNormal"/>
            </w:pPr>
            <w:r>
              <w:t>Проектирование и строительство 802,83 км внутрипоселковых газопроводов;</w:t>
            </w:r>
          </w:p>
          <w:p>
            <w:pPr>
              <w:pStyle w:val="ConsPlusNormal"/>
            </w:pPr>
            <w:r>
              <w:t>Установка 295 пунктов редуцирования газа;</w:t>
            </w:r>
          </w:p>
          <w:p>
            <w:pPr>
              <w:pStyle w:val="ConsPlusNormal"/>
            </w:pPr>
            <w:r>
              <w:t>Обеспечение технической возможности газификации 13 935 домовладений (на основании Пообъектного плана-графика)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w:t>
            </w:r>
          </w:p>
        </w:tc>
        <w:tc>
          <w:tcPr>
            <w:tcW w:w="1276" w:type="dxa"/>
            <w:tcBorders>
              <w:top w:val="nil"/>
              <w:left w:val="nil"/>
              <w:bottom w:val="nil"/>
              <w:right w:val="nil"/>
            </w:tcBorders>
          </w:tcPr>
          <w:p>
            <w:pPr>
              <w:pStyle w:val="ConsPlusNormal"/>
              <w:jc w:val="center"/>
            </w:pPr>
            <w:r>
              <w:t>1.</w:t>
            </w:r>
          </w:p>
        </w:tc>
        <w:tc>
          <w:tcPr>
            <w:tcW w:w="3742" w:type="dxa"/>
            <w:tcBorders>
              <w:top w:val="nil"/>
              <w:left w:val="nil"/>
              <w:bottom w:val="nil"/>
              <w:right w:val="nil"/>
            </w:tcBorders>
          </w:tcPr>
          <w:p>
            <w:pPr>
              <w:pStyle w:val="ConsPlusNormal"/>
            </w:pPr>
            <w:r>
              <w:t>Техническое перевооружение сети газоснабжения г.о. Кинель. Газопроводы высокого и низкого давления для газификации площадки под застройку жильем многодетных семей в г. Кинель, кадастровый номер 63:03:0214003</w:t>
            </w:r>
          </w:p>
        </w:tc>
        <w:tc>
          <w:tcPr>
            <w:tcW w:w="2154" w:type="dxa"/>
            <w:tcBorders>
              <w:top w:val="nil"/>
              <w:left w:val="nil"/>
              <w:bottom w:val="nil"/>
              <w:right w:val="nil"/>
            </w:tcBorders>
          </w:tcPr>
          <w:p>
            <w:pPr>
              <w:pStyle w:val="ConsPlusNormal"/>
              <w:jc w:val="center"/>
            </w:pPr>
            <w:r>
              <w:t>63-22-801-000173</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газоснабжения 3,6 км и установка шкафного газорегуляторного пункта, обеспечение технической возможности газификации 8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w:t>
            </w:r>
          </w:p>
        </w:tc>
        <w:tc>
          <w:tcPr>
            <w:tcW w:w="1276" w:type="dxa"/>
            <w:tcBorders>
              <w:top w:val="nil"/>
              <w:left w:val="nil"/>
              <w:bottom w:val="nil"/>
              <w:right w:val="nil"/>
            </w:tcBorders>
          </w:tcPr>
          <w:p>
            <w:pPr>
              <w:pStyle w:val="ConsPlusNormal"/>
              <w:jc w:val="center"/>
            </w:pPr>
            <w:r>
              <w:t>2.</w:t>
            </w:r>
          </w:p>
        </w:tc>
        <w:tc>
          <w:tcPr>
            <w:tcW w:w="3742" w:type="dxa"/>
            <w:tcBorders>
              <w:top w:val="nil"/>
              <w:left w:val="nil"/>
              <w:bottom w:val="nil"/>
              <w:right w:val="nil"/>
            </w:tcBorders>
          </w:tcPr>
          <w:p>
            <w:pPr>
              <w:pStyle w:val="ConsPlusNormal"/>
            </w:pPr>
            <w:r>
              <w:t>Строительство сети газораспределения в г.о. Кинель. Газопроводы для газификации ул. Вольной, д. 1б</w:t>
            </w:r>
          </w:p>
        </w:tc>
        <w:tc>
          <w:tcPr>
            <w:tcW w:w="2154" w:type="dxa"/>
            <w:tcBorders>
              <w:top w:val="nil"/>
              <w:left w:val="nil"/>
              <w:bottom w:val="nil"/>
              <w:right w:val="nil"/>
            </w:tcBorders>
          </w:tcPr>
          <w:p>
            <w:pPr>
              <w:pStyle w:val="ConsPlusNormal"/>
              <w:jc w:val="center"/>
            </w:pPr>
            <w:r>
              <w:t>63-22-801-000174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0,7 км и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w:t>
            </w:r>
          </w:p>
        </w:tc>
        <w:tc>
          <w:tcPr>
            <w:tcW w:w="1276" w:type="dxa"/>
            <w:tcBorders>
              <w:top w:val="nil"/>
              <w:left w:val="nil"/>
              <w:bottom w:val="nil"/>
              <w:right w:val="nil"/>
            </w:tcBorders>
          </w:tcPr>
          <w:p>
            <w:pPr>
              <w:pStyle w:val="ConsPlusNormal"/>
              <w:jc w:val="center"/>
            </w:pPr>
            <w:r>
              <w:t>3.</w:t>
            </w:r>
          </w:p>
        </w:tc>
        <w:tc>
          <w:tcPr>
            <w:tcW w:w="3742" w:type="dxa"/>
            <w:tcBorders>
              <w:top w:val="nil"/>
              <w:left w:val="nil"/>
              <w:bottom w:val="nil"/>
              <w:right w:val="nil"/>
            </w:tcBorders>
          </w:tcPr>
          <w:p>
            <w:pPr>
              <w:pStyle w:val="ConsPlusNormal"/>
            </w:pPr>
            <w:r>
              <w:t xml:space="preserve">Строительство сети газораспределения в г.о. Кинель. Газопроводы для газификации ул. Студенцы, ул. Набережной, </w:t>
            </w:r>
            <w:r>
              <w:lastRenderedPageBreak/>
              <w:t>кадастровый номер 63:03:0302007:661</w:t>
            </w:r>
          </w:p>
        </w:tc>
        <w:tc>
          <w:tcPr>
            <w:tcW w:w="2154" w:type="dxa"/>
            <w:tcBorders>
              <w:top w:val="nil"/>
              <w:left w:val="nil"/>
              <w:bottom w:val="nil"/>
              <w:right w:val="nil"/>
            </w:tcBorders>
          </w:tcPr>
          <w:p>
            <w:pPr>
              <w:pStyle w:val="ConsPlusNormal"/>
              <w:jc w:val="center"/>
            </w:pPr>
            <w:r>
              <w:lastRenderedPageBreak/>
              <w:t>63-22-801-000175</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0,27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w:t>
            </w:r>
          </w:p>
        </w:tc>
        <w:tc>
          <w:tcPr>
            <w:tcW w:w="1276" w:type="dxa"/>
            <w:tcBorders>
              <w:top w:val="nil"/>
              <w:left w:val="nil"/>
              <w:bottom w:val="nil"/>
              <w:right w:val="nil"/>
            </w:tcBorders>
          </w:tcPr>
          <w:p>
            <w:pPr>
              <w:pStyle w:val="ConsPlusNormal"/>
              <w:jc w:val="center"/>
            </w:pPr>
            <w:r>
              <w:t>4.</w:t>
            </w:r>
          </w:p>
        </w:tc>
        <w:tc>
          <w:tcPr>
            <w:tcW w:w="3742" w:type="dxa"/>
            <w:tcBorders>
              <w:top w:val="nil"/>
              <w:left w:val="nil"/>
              <w:bottom w:val="nil"/>
              <w:right w:val="nil"/>
            </w:tcBorders>
          </w:tcPr>
          <w:p>
            <w:pPr>
              <w:pStyle w:val="ConsPlusNormal"/>
            </w:pPr>
            <w:r>
              <w:t>Строительство сети газораспределения в г.о. Кинель. Газопроводы для газификации ул. 4-й Ямской</w:t>
            </w:r>
          </w:p>
        </w:tc>
        <w:tc>
          <w:tcPr>
            <w:tcW w:w="2154" w:type="dxa"/>
            <w:tcBorders>
              <w:top w:val="nil"/>
              <w:left w:val="nil"/>
              <w:bottom w:val="nil"/>
              <w:right w:val="nil"/>
            </w:tcBorders>
          </w:tcPr>
          <w:p>
            <w:pPr>
              <w:pStyle w:val="ConsPlusNormal"/>
              <w:jc w:val="center"/>
            </w:pPr>
            <w:r>
              <w:t>63-22-801-000176</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0,14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w:t>
            </w:r>
          </w:p>
        </w:tc>
        <w:tc>
          <w:tcPr>
            <w:tcW w:w="1276" w:type="dxa"/>
            <w:tcBorders>
              <w:top w:val="nil"/>
              <w:left w:val="nil"/>
              <w:bottom w:val="nil"/>
              <w:right w:val="nil"/>
            </w:tcBorders>
          </w:tcPr>
          <w:p>
            <w:pPr>
              <w:pStyle w:val="ConsPlusNormal"/>
              <w:jc w:val="center"/>
            </w:pPr>
            <w:r>
              <w:t>5.</w:t>
            </w:r>
          </w:p>
        </w:tc>
        <w:tc>
          <w:tcPr>
            <w:tcW w:w="3742" w:type="dxa"/>
            <w:tcBorders>
              <w:top w:val="nil"/>
              <w:left w:val="nil"/>
              <w:bottom w:val="nil"/>
              <w:right w:val="nil"/>
            </w:tcBorders>
          </w:tcPr>
          <w:p>
            <w:pPr>
              <w:pStyle w:val="ConsPlusNormal"/>
            </w:pPr>
            <w:r>
              <w:t>Строительство сети газораспределения в г.о. Кинель. Газопроводы для газификации ул. 3-й Ямской, уч. 16</w:t>
            </w:r>
          </w:p>
        </w:tc>
        <w:tc>
          <w:tcPr>
            <w:tcW w:w="2154" w:type="dxa"/>
            <w:tcBorders>
              <w:top w:val="nil"/>
              <w:left w:val="nil"/>
              <w:bottom w:val="nil"/>
              <w:right w:val="nil"/>
            </w:tcBorders>
          </w:tcPr>
          <w:p>
            <w:pPr>
              <w:pStyle w:val="ConsPlusNormal"/>
              <w:jc w:val="center"/>
            </w:pPr>
            <w:r>
              <w:t>63-22-801-000177</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0,17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w:t>
            </w:r>
          </w:p>
        </w:tc>
        <w:tc>
          <w:tcPr>
            <w:tcW w:w="1276" w:type="dxa"/>
            <w:tcBorders>
              <w:top w:val="nil"/>
              <w:left w:val="nil"/>
              <w:bottom w:val="nil"/>
              <w:right w:val="nil"/>
            </w:tcBorders>
          </w:tcPr>
          <w:p>
            <w:pPr>
              <w:pStyle w:val="ConsPlusNormal"/>
              <w:jc w:val="center"/>
            </w:pPr>
            <w:r>
              <w:t>6.</w:t>
            </w:r>
          </w:p>
        </w:tc>
        <w:tc>
          <w:tcPr>
            <w:tcW w:w="3742" w:type="dxa"/>
            <w:tcBorders>
              <w:top w:val="nil"/>
              <w:left w:val="nil"/>
              <w:bottom w:val="nil"/>
              <w:right w:val="nil"/>
            </w:tcBorders>
          </w:tcPr>
          <w:p>
            <w:pPr>
              <w:pStyle w:val="ConsPlusNormal"/>
            </w:pPr>
            <w:r>
              <w:t>Строительство сети газораспределения в г.о. Кинель. Газопроводы для газификации пгт Усть-Кинельский, СДТ Поволжской МИС, 8-я линия, уч. 1</w:t>
            </w:r>
          </w:p>
        </w:tc>
        <w:tc>
          <w:tcPr>
            <w:tcW w:w="2154" w:type="dxa"/>
            <w:tcBorders>
              <w:top w:val="nil"/>
              <w:left w:val="nil"/>
              <w:bottom w:val="nil"/>
              <w:right w:val="nil"/>
            </w:tcBorders>
          </w:tcPr>
          <w:p>
            <w:pPr>
              <w:pStyle w:val="ConsPlusNormal"/>
              <w:jc w:val="center"/>
            </w:pPr>
            <w:r>
              <w:t>63-22-801-000178</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0,09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w:t>
            </w:r>
          </w:p>
        </w:tc>
        <w:tc>
          <w:tcPr>
            <w:tcW w:w="1276" w:type="dxa"/>
            <w:tcBorders>
              <w:top w:val="nil"/>
              <w:left w:val="nil"/>
              <w:bottom w:val="nil"/>
              <w:right w:val="nil"/>
            </w:tcBorders>
          </w:tcPr>
          <w:p>
            <w:pPr>
              <w:pStyle w:val="ConsPlusNormal"/>
              <w:jc w:val="center"/>
            </w:pPr>
            <w:r>
              <w:t>7.</w:t>
            </w:r>
          </w:p>
        </w:tc>
        <w:tc>
          <w:tcPr>
            <w:tcW w:w="3742" w:type="dxa"/>
            <w:tcBorders>
              <w:top w:val="nil"/>
              <w:left w:val="nil"/>
              <w:bottom w:val="nil"/>
              <w:right w:val="nil"/>
            </w:tcBorders>
          </w:tcPr>
          <w:p>
            <w:pPr>
              <w:pStyle w:val="ConsPlusNormal"/>
            </w:pPr>
            <w:r>
              <w:t>Строительство сети газораспределения в г.о. Кинель. Газопроводы для газификации мкр. Лебедь, СДТ Локомотивного депо, 12-я линия, уч. 7</w:t>
            </w:r>
          </w:p>
        </w:tc>
        <w:tc>
          <w:tcPr>
            <w:tcW w:w="2154" w:type="dxa"/>
            <w:tcBorders>
              <w:top w:val="nil"/>
              <w:left w:val="nil"/>
              <w:bottom w:val="nil"/>
              <w:right w:val="nil"/>
            </w:tcBorders>
          </w:tcPr>
          <w:p>
            <w:pPr>
              <w:pStyle w:val="ConsPlusNormal"/>
              <w:jc w:val="center"/>
            </w:pPr>
            <w:r>
              <w:t>63-22-801-000179</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0,11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8.</w:t>
            </w:r>
          </w:p>
        </w:tc>
        <w:tc>
          <w:tcPr>
            <w:tcW w:w="1276" w:type="dxa"/>
            <w:tcBorders>
              <w:top w:val="nil"/>
              <w:left w:val="nil"/>
              <w:bottom w:val="nil"/>
              <w:right w:val="nil"/>
            </w:tcBorders>
          </w:tcPr>
          <w:p>
            <w:pPr>
              <w:pStyle w:val="ConsPlusNormal"/>
              <w:jc w:val="center"/>
            </w:pPr>
            <w:r>
              <w:t>8.</w:t>
            </w:r>
          </w:p>
        </w:tc>
        <w:tc>
          <w:tcPr>
            <w:tcW w:w="3742" w:type="dxa"/>
            <w:tcBorders>
              <w:top w:val="nil"/>
              <w:left w:val="nil"/>
              <w:bottom w:val="nil"/>
              <w:right w:val="nil"/>
            </w:tcBorders>
          </w:tcPr>
          <w:p>
            <w:pPr>
              <w:pStyle w:val="ConsPlusNormal"/>
            </w:pPr>
            <w:r>
              <w:t>Строительство сети газораспределения в г.о. Кинель. Газопроводы для газификации мкр. Студенцы, СДТ СУ-7, трест 11, уч. 5</w:t>
            </w:r>
          </w:p>
        </w:tc>
        <w:tc>
          <w:tcPr>
            <w:tcW w:w="2154" w:type="dxa"/>
            <w:tcBorders>
              <w:top w:val="nil"/>
              <w:left w:val="nil"/>
              <w:bottom w:val="nil"/>
              <w:right w:val="nil"/>
            </w:tcBorders>
          </w:tcPr>
          <w:p>
            <w:pPr>
              <w:pStyle w:val="ConsPlusNormal"/>
              <w:jc w:val="center"/>
            </w:pPr>
            <w:r>
              <w:t>63-22-801-000180</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0,827 км и обеспечение технической возможности газификации 11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9.</w:t>
            </w:r>
          </w:p>
        </w:tc>
        <w:tc>
          <w:tcPr>
            <w:tcW w:w="1276" w:type="dxa"/>
            <w:tcBorders>
              <w:top w:val="nil"/>
              <w:left w:val="nil"/>
              <w:bottom w:val="nil"/>
              <w:right w:val="nil"/>
            </w:tcBorders>
          </w:tcPr>
          <w:p>
            <w:pPr>
              <w:pStyle w:val="ConsPlusNormal"/>
              <w:jc w:val="center"/>
            </w:pPr>
            <w:r>
              <w:t>9.</w:t>
            </w:r>
          </w:p>
        </w:tc>
        <w:tc>
          <w:tcPr>
            <w:tcW w:w="3742" w:type="dxa"/>
            <w:tcBorders>
              <w:top w:val="nil"/>
              <w:left w:val="nil"/>
              <w:bottom w:val="nil"/>
              <w:right w:val="nil"/>
            </w:tcBorders>
          </w:tcPr>
          <w:p>
            <w:pPr>
              <w:pStyle w:val="ConsPlusNormal"/>
            </w:pPr>
            <w:r>
              <w:t>Строительство сети газораспределения в г.о. Кинель. Газопроводы для газификации ул. 7-й Ямской, уч. 15</w:t>
            </w:r>
          </w:p>
        </w:tc>
        <w:tc>
          <w:tcPr>
            <w:tcW w:w="2154" w:type="dxa"/>
            <w:tcBorders>
              <w:top w:val="nil"/>
              <w:left w:val="nil"/>
              <w:bottom w:val="nil"/>
              <w:right w:val="nil"/>
            </w:tcBorders>
          </w:tcPr>
          <w:p>
            <w:pPr>
              <w:pStyle w:val="ConsPlusNormal"/>
              <w:jc w:val="center"/>
            </w:pPr>
            <w:r>
              <w:t>63-22-801-000181</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0,12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lastRenderedPageBreak/>
              <w:t>10.</w:t>
            </w:r>
          </w:p>
        </w:tc>
        <w:tc>
          <w:tcPr>
            <w:tcW w:w="1276" w:type="dxa"/>
            <w:tcBorders>
              <w:top w:val="nil"/>
              <w:left w:val="nil"/>
              <w:bottom w:val="nil"/>
              <w:right w:val="nil"/>
            </w:tcBorders>
          </w:tcPr>
          <w:p>
            <w:pPr>
              <w:pStyle w:val="ConsPlusNormal"/>
              <w:jc w:val="center"/>
            </w:pPr>
            <w:r>
              <w:t>10.</w:t>
            </w:r>
          </w:p>
        </w:tc>
        <w:tc>
          <w:tcPr>
            <w:tcW w:w="3742" w:type="dxa"/>
            <w:tcBorders>
              <w:top w:val="nil"/>
              <w:left w:val="nil"/>
              <w:bottom w:val="nil"/>
              <w:right w:val="nil"/>
            </w:tcBorders>
          </w:tcPr>
          <w:p>
            <w:pPr>
              <w:pStyle w:val="ConsPlusNormal"/>
            </w:pPr>
            <w:r>
              <w:t>Строительство сети газораспределения в г.о. Кинель. Газопроводы для газификации ул. 3-й Юго-Западной, д. 3</w:t>
            </w:r>
          </w:p>
        </w:tc>
        <w:tc>
          <w:tcPr>
            <w:tcW w:w="2154" w:type="dxa"/>
            <w:tcBorders>
              <w:top w:val="nil"/>
              <w:left w:val="nil"/>
              <w:bottom w:val="nil"/>
              <w:right w:val="nil"/>
            </w:tcBorders>
          </w:tcPr>
          <w:p>
            <w:pPr>
              <w:pStyle w:val="ConsPlusNormal"/>
              <w:jc w:val="center"/>
            </w:pPr>
            <w:r>
              <w:t>63-22-801-000182</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0,15 км,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11.</w:t>
            </w:r>
          </w:p>
        </w:tc>
        <w:tc>
          <w:tcPr>
            <w:tcW w:w="1276" w:type="dxa"/>
            <w:tcBorders>
              <w:top w:val="nil"/>
              <w:left w:val="nil"/>
              <w:bottom w:val="nil"/>
              <w:right w:val="nil"/>
            </w:tcBorders>
          </w:tcPr>
          <w:p>
            <w:pPr>
              <w:pStyle w:val="ConsPlusNormal"/>
              <w:jc w:val="center"/>
            </w:pPr>
            <w:r>
              <w:t>11.</w:t>
            </w:r>
          </w:p>
        </w:tc>
        <w:tc>
          <w:tcPr>
            <w:tcW w:w="3742" w:type="dxa"/>
            <w:tcBorders>
              <w:top w:val="nil"/>
              <w:left w:val="nil"/>
              <w:bottom w:val="nil"/>
              <w:right w:val="nil"/>
            </w:tcBorders>
          </w:tcPr>
          <w:p>
            <w:pPr>
              <w:pStyle w:val="ConsPlusNormal"/>
            </w:pPr>
            <w:r>
              <w:t>Строительство сети газораспределения в г.о. Кинель. Газопроводы для газификации ул. 1-й Ямской, уч. 50</w:t>
            </w:r>
          </w:p>
        </w:tc>
        <w:tc>
          <w:tcPr>
            <w:tcW w:w="2154" w:type="dxa"/>
            <w:tcBorders>
              <w:top w:val="nil"/>
              <w:left w:val="nil"/>
              <w:bottom w:val="nil"/>
              <w:right w:val="nil"/>
            </w:tcBorders>
          </w:tcPr>
          <w:p>
            <w:pPr>
              <w:pStyle w:val="ConsPlusNormal"/>
              <w:jc w:val="center"/>
            </w:pPr>
            <w:r>
              <w:t>63-22-801-000183</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0,315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12.</w:t>
            </w:r>
          </w:p>
        </w:tc>
        <w:tc>
          <w:tcPr>
            <w:tcW w:w="1276" w:type="dxa"/>
            <w:tcBorders>
              <w:top w:val="nil"/>
              <w:left w:val="nil"/>
              <w:bottom w:val="nil"/>
              <w:right w:val="nil"/>
            </w:tcBorders>
          </w:tcPr>
          <w:p>
            <w:pPr>
              <w:pStyle w:val="ConsPlusNormal"/>
              <w:jc w:val="center"/>
            </w:pPr>
            <w:r>
              <w:t>12.</w:t>
            </w:r>
          </w:p>
        </w:tc>
        <w:tc>
          <w:tcPr>
            <w:tcW w:w="3742" w:type="dxa"/>
            <w:tcBorders>
              <w:top w:val="nil"/>
              <w:left w:val="nil"/>
              <w:bottom w:val="nil"/>
              <w:right w:val="nil"/>
            </w:tcBorders>
          </w:tcPr>
          <w:p>
            <w:pPr>
              <w:pStyle w:val="ConsPlusNormal"/>
            </w:pPr>
            <w:r>
              <w:t>Строительство сети газораспределения в г.о. Кинель. Газопроводы для газификации пгт Алексеевка, СНТ "Восход", 2-я улица, уч. 49</w:t>
            </w:r>
          </w:p>
        </w:tc>
        <w:tc>
          <w:tcPr>
            <w:tcW w:w="2154" w:type="dxa"/>
            <w:tcBorders>
              <w:top w:val="nil"/>
              <w:left w:val="nil"/>
              <w:bottom w:val="nil"/>
              <w:right w:val="nil"/>
            </w:tcBorders>
          </w:tcPr>
          <w:p>
            <w:pPr>
              <w:pStyle w:val="ConsPlusNormal"/>
              <w:jc w:val="center"/>
            </w:pPr>
            <w:r>
              <w:t>63-22-801-000184</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0,6 км и установка шкафного газорегуляторного пункта,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13.</w:t>
            </w:r>
          </w:p>
        </w:tc>
        <w:tc>
          <w:tcPr>
            <w:tcW w:w="1276" w:type="dxa"/>
            <w:tcBorders>
              <w:top w:val="nil"/>
              <w:left w:val="nil"/>
              <w:bottom w:val="nil"/>
              <w:right w:val="nil"/>
            </w:tcBorders>
          </w:tcPr>
          <w:p>
            <w:pPr>
              <w:pStyle w:val="ConsPlusNormal"/>
              <w:jc w:val="center"/>
            </w:pPr>
            <w:r>
              <w:t>13.</w:t>
            </w:r>
          </w:p>
        </w:tc>
        <w:tc>
          <w:tcPr>
            <w:tcW w:w="3742" w:type="dxa"/>
            <w:tcBorders>
              <w:top w:val="nil"/>
              <w:left w:val="nil"/>
              <w:bottom w:val="nil"/>
              <w:right w:val="nil"/>
            </w:tcBorders>
          </w:tcPr>
          <w:p>
            <w:pPr>
              <w:pStyle w:val="ConsPlusNormal"/>
            </w:pPr>
            <w:r>
              <w:t>Строительство сети газораспределения в г.о. Кинель. Газопроводы для газификации СДТ Поволжской МИС, ул. Набережной, уч. 119</w:t>
            </w:r>
          </w:p>
        </w:tc>
        <w:tc>
          <w:tcPr>
            <w:tcW w:w="2154" w:type="dxa"/>
            <w:tcBorders>
              <w:top w:val="nil"/>
              <w:left w:val="nil"/>
              <w:bottom w:val="nil"/>
              <w:right w:val="nil"/>
            </w:tcBorders>
          </w:tcPr>
          <w:p>
            <w:pPr>
              <w:pStyle w:val="ConsPlusNormal"/>
              <w:jc w:val="center"/>
            </w:pPr>
            <w:r>
              <w:t>63-22-801-000185</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1,2 км и установка шкафного газорегуляторного пункта, обеспечение технической возможности газификации 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14.</w:t>
            </w:r>
          </w:p>
        </w:tc>
        <w:tc>
          <w:tcPr>
            <w:tcW w:w="1276" w:type="dxa"/>
            <w:tcBorders>
              <w:top w:val="nil"/>
              <w:left w:val="nil"/>
              <w:bottom w:val="nil"/>
              <w:right w:val="nil"/>
            </w:tcBorders>
          </w:tcPr>
          <w:p>
            <w:pPr>
              <w:pStyle w:val="ConsPlusNormal"/>
              <w:jc w:val="center"/>
            </w:pPr>
            <w:r>
              <w:t>14.</w:t>
            </w:r>
          </w:p>
        </w:tc>
        <w:tc>
          <w:tcPr>
            <w:tcW w:w="3742" w:type="dxa"/>
            <w:tcBorders>
              <w:top w:val="nil"/>
              <w:left w:val="nil"/>
              <w:bottom w:val="nil"/>
              <w:right w:val="nil"/>
            </w:tcBorders>
          </w:tcPr>
          <w:p>
            <w:pPr>
              <w:pStyle w:val="ConsPlusNormal"/>
            </w:pPr>
            <w:r>
              <w:t>Строительство сети газораспределения в г.о. Кинель. Газопроводы для газификации ул. Гагарина, уч. 1А</w:t>
            </w:r>
          </w:p>
        </w:tc>
        <w:tc>
          <w:tcPr>
            <w:tcW w:w="2154" w:type="dxa"/>
            <w:tcBorders>
              <w:top w:val="nil"/>
              <w:left w:val="nil"/>
              <w:bottom w:val="nil"/>
              <w:right w:val="nil"/>
            </w:tcBorders>
          </w:tcPr>
          <w:p>
            <w:pPr>
              <w:pStyle w:val="ConsPlusNormal"/>
              <w:jc w:val="center"/>
            </w:pPr>
            <w:r>
              <w:t>63-22-801-000186</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0,273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15.</w:t>
            </w:r>
          </w:p>
        </w:tc>
        <w:tc>
          <w:tcPr>
            <w:tcW w:w="1276" w:type="dxa"/>
            <w:tcBorders>
              <w:top w:val="nil"/>
              <w:left w:val="nil"/>
              <w:bottom w:val="nil"/>
              <w:right w:val="nil"/>
            </w:tcBorders>
          </w:tcPr>
          <w:p>
            <w:pPr>
              <w:pStyle w:val="ConsPlusNormal"/>
              <w:jc w:val="center"/>
            </w:pPr>
            <w:r>
              <w:t>15.</w:t>
            </w:r>
          </w:p>
        </w:tc>
        <w:tc>
          <w:tcPr>
            <w:tcW w:w="3742" w:type="dxa"/>
            <w:tcBorders>
              <w:top w:val="nil"/>
              <w:left w:val="nil"/>
              <w:bottom w:val="nil"/>
              <w:right w:val="nil"/>
            </w:tcBorders>
          </w:tcPr>
          <w:p>
            <w:pPr>
              <w:pStyle w:val="ConsPlusNormal"/>
            </w:pPr>
            <w:r>
              <w:t>Строительство сети газораспределения в г.о. Кинель. Газопроводы для газификации пгт Усть-Кинельский, СДТ Поволжской МИС, линия 4, уч. 8</w:t>
            </w:r>
          </w:p>
        </w:tc>
        <w:tc>
          <w:tcPr>
            <w:tcW w:w="2154" w:type="dxa"/>
            <w:tcBorders>
              <w:top w:val="nil"/>
              <w:left w:val="nil"/>
              <w:bottom w:val="nil"/>
              <w:right w:val="nil"/>
            </w:tcBorders>
          </w:tcPr>
          <w:p>
            <w:pPr>
              <w:pStyle w:val="ConsPlusNormal"/>
              <w:jc w:val="center"/>
            </w:pPr>
            <w:r>
              <w:t>63-22-801-000187</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1,49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16.</w:t>
            </w:r>
          </w:p>
        </w:tc>
        <w:tc>
          <w:tcPr>
            <w:tcW w:w="1276" w:type="dxa"/>
            <w:tcBorders>
              <w:top w:val="nil"/>
              <w:left w:val="nil"/>
              <w:bottom w:val="nil"/>
              <w:right w:val="nil"/>
            </w:tcBorders>
          </w:tcPr>
          <w:p>
            <w:pPr>
              <w:pStyle w:val="ConsPlusNormal"/>
              <w:jc w:val="center"/>
            </w:pPr>
            <w:r>
              <w:t>16.</w:t>
            </w:r>
          </w:p>
        </w:tc>
        <w:tc>
          <w:tcPr>
            <w:tcW w:w="3742" w:type="dxa"/>
            <w:tcBorders>
              <w:top w:val="nil"/>
              <w:left w:val="nil"/>
              <w:bottom w:val="nil"/>
              <w:right w:val="nil"/>
            </w:tcBorders>
          </w:tcPr>
          <w:p>
            <w:pPr>
              <w:pStyle w:val="ConsPlusNormal"/>
            </w:pPr>
            <w:r>
              <w:t xml:space="preserve">Строительство сети газораспределения в г.о. Кинель. </w:t>
            </w:r>
            <w:r>
              <w:lastRenderedPageBreak/>
              <w:t>Газопроводы для газификации ул. Семейной, уч. 18</w:t>
            </w:r>
          </w:p>
        </w:tc>
        <w:tc>
          <w:tcPr>
            <w:tcW w:w="2154" w:type="dxa"/>
            <w:tcBorders>
              <w:top w:val="nil"/>
              <w:left w:val="nil"/>
              <w:bottom w:val="nil"/>
              <w:right w:val="nil"/>
            </w:tcBorders>
          </w:tcPr>
          <w:p>
            <w:pPr>
              <w:pStyle w:val="ConsPlusNormal"/>
              <w:jc w:val="center"/>
            </w:pPr>
            <w:r>
              <w:lastRenderedPageBreak/>
              <w:t>63-22-801-000188</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 xml:space="preserve">Проектирование и строительство сети газораспределения 0,4 км, обеспечение </w:t>
            </w:r>
            <w:r>
              <w:lastRenderedPageBreak/>
              <w:t>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lastRenderedPageBreak/>
              <w:t>17.</w:t>
            </w:r>
          </w:p>
        </w:tc>
        <w:tc>
          <w:tcPr>
            <w:tcW w:w="1276" w:type="dxa"/>
            <w:tcBorders>
              <w:top w:val="nil"/>
              <w:left w:val="nil"/>
              <w:bottom w:val="nil"/>
              <w:right w:val="nil"/>
            </w:tcBorders>
          </w:tcPr>
          <w:p>
            <w:pPr>
              <w:pStyle w:val="ConsPlusNormal"/>
              <w:jc w:val="center"/>
            </w:pPr>
            <w:r>
              <w:t>592.</w:t>
            </w:r>
          </w:p>
        </w:tc>
        <w:tc>
          <w:tcPr>
            <w:tcW w:w="3742" w:type="dxa"/>
            <w:tcBorders>
              <w:top w:val="nil"/>
              <w:left w:val="nil"/>
              <w:bottom w:val="nil"/>
              <w:right w:val="nil"/>
            </w:tcBorders>
          </w:tcPr>
          <w:p>
            <w:pPr>
              <w:pStyle w:val="ConsPlusNormal"/>
            </w:pPr>
            <w:r>
              <w:t>Строительство сети газораспределения г.о. Кинель. Газопроводы для газификации пгт Усть-Кинельский, СДТ "Самарский", ул. 3-я, массив Б, уч. 3 А</w:t>
            </w:r>
          </w:p>
        </w:tc>
        <w:tc>
          <w:tcPr>
            <w:tcW w:w="2154" w:type="dxa"/>
            <w:tcBorders>
              <w:top w:val="nil"/>
              <w:left w:val="nil"/>
              <w:bottom w:val="nil"/>
              <w:right w:val="nil"/>
            </w:tcBorders>
          </w:tcPr>
          <w:p>
            <w:pPr>
              <w:pStyle w:val="ConsPlusNormal"/>
              <w:jc w:val="center"/>
            </w:pPr>
            <w:r>
              <w:t>63-22-801-000040</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0,142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18.</w:t>
            </w:r>
          </w:p>
        </w:tc>
        <w:tc>
          <w:tcPr>
            <w:tcW w:w="1276" w:type="dxa"/>
            <w:tcBorders>
              <w:top w:val="nil"/>
              <w:left w:val="nil"/>
              <w:bottom w:val="nil"/>
              <w:right w:val="nil"/>
            </w:tcBorders>
          </w:tcPr>
          <w:p>
            <w:pPr>
              <w:pStyle w:val="ConsPlusNormal"/>
              <w:jc w:val="center"/>
            </w:pPr>
            <w:r>
              <w:t>606.</w:t>
            </w:r>
          </w:p>
        </w:tc>
        <w:tc>
          <w:tcPr>
            <w:tcW w:w="3742" w:type="dxa"/>
            <w:tcBorders>
              <w:top w:val="nil"/>
              <w:left w:val="nil"/>
              <w:bottom w:val="nil"/>
              <w:right w:val="nil"/>
            </w:tcBorders>
          </w:tcPr>
          <w:p>
            <w:pPr>
              <w:pStyle w:val="ConsPlusNormal"/>
            </w:pPr>
            <w:r>
              <w:t>Строительство газопровода низкого давления в г. Кинель (мкр. Лебедь) от места врезки в газопровод низкого давления, проложенный по СДТ "Вагонник-3" до границы земельного участка 209, СДТ "Вагонник-3"</w:t>
            </w:r>
          </w:p>
        </w:tc>
        <w:tc>
          <w:tcPr>
            <w:tcW w:w="2154" w:type="dxa"/>
            <w:tcBorders>
              <w:top w:val="nil"/>
              <w:left w:val="nil"/>
              <w:bottom w:val="nil"/>
              <w:right w:val="nil"/>
            </w:tcBorders>
          </w:tcPr>
          <w:p>
            <w:pPr>
              <w:pStyle w:val="ConsPlusNormal"/>
              <w:jc w:val="center"/>
            </w:pPr>
            <w:r>
              <w:t>63-22-801-000564</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0,172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19.</w:t>
            </w:r>
          </w:p>
        </w:tc>
        <w:tc>
          <w:tcPr>
            <w:tcW w:w="1276" w:type="dxa"/>
            <w:tcBorders>
              <w:top w:val="nil"/>
              <w:left w:val="nil"/>
              <w:bottom w:val="nil"/>
              <w:right w:val="nil"/>
            </w:tcBorders>
          </w:tcPr>
          <w:p>
            <w:pPr>
              <w:pStyle w:val="ConsPlusNormal"/>
              <w:jc w:val="center"/>
            </w:pPr>
            <w:r>
              <w:t>607.</w:t>
            </w:r>
          </w:p>
        </w:tc>
        <w:tc>
          <w:tcPr>
            <w:tcW w:w="3742" w:type="dxa"/>
            <w:tcBorders>
              <w:top w:val="nil"/>
              <w:left w:val="nil"/>
              <w:bottom w:val="nil"/>
              <w:right w:val="nil"/>
            </w:tcBorders>
          </w:tcPr>
          <w:p>
            <w:pPr>
              <w:pStyle w:val="ConsPlusNormal"/>
            </w:pPr>
            <w:r>
              <w:t>Строительство газопровода низкого давления в г. Кинель (Елшняги) от места врезки в газопровод низкого давления, проложенный по 1-й линии, СДТ "Локомотивное депо" до границы земельного участка 22, 1-я линия, СДТ "Локомотивное депо"</w:t>
            </w:r>
          </w:p>
        </w:tc>
        <w:tc>
          <w:tcPr>
            <w:tcW w:w="2154" w:type="dxa"/>
            <w:tcBorders>
              <w:top w:val="nil"/>
              <w:left w:val="nil"/>
              <w:bottom w:val="nil"/>
              <w:right w:val="nil"/>
            </w:tcBorders>
          </w:tcPr>
          <w:p>
            <w:pPr>
              <w:pStyle w:val="ConsPlusNormal"/>
              <w:jc w:val="center"/>
            </w:pPr>
            <w:r>
              <w:t>63-22-801-000565</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0,077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20.</w:t>
            </w:r>
          </w:p>
        </w:tc>
        <w:tc>
          <w:tcPr>
            <w:tcW w:w="1276" w:type="dxa"/>
            <w:tcBorders>
              <w:top w:val="nil"/>
              <w:left w:val="nil"/>
              <w:bottom w:val="nil"/>
              <w:right w:val="nil"/>
            </w:tcBorders>
          </w:tcPr>
          <w:p>
            <w:pPr>
              <w:pStyle w:val="ConsPlusNormal"/>
              <w:jc w:val="center"/>
            </w:pPr>
            <w:r>
              <w:t>608.</w:t>
            </w:r>
          </w:p>
        </w:tc>
        <w:tc>
          <w:tcPr>
            <w:tcW w:w="3742" w:type="dxa"/>
            <w:tcBorders>
              <w:top w:val="nil"/>
              <w:left w:val="nil"/>
              <w:bottom w:val="nil"/>
              <w:right w:val="nil"/>
            </w:tcBorders>
          </w:tcPr>
          <w:p>
            <w:pPr>
              <w:pStyle w:val="ConsPlusNormal"/>
            </w:pPr>
            <w:r>
              <w:t>Строительство газопровода низкого давления в г. Кинель (Елшняги) от места врезки в газопровод низкого давления, проложенный по СДТ "Локомотивное депо", ст. Кинель до границы земельного участка 21, СДТ "Локомотивное депо"</w:t>
            </w:r>
          </w:p>
        </w:tc>
        <w:tc>
          <w:tcPr>
            <w:tcW w:w="2154" w:type="dxa"/>
            <w:tcBorders>
              <w:top w:val="nil"/>
              <w:left w:val="nil"/>
              <w:bottom w:val="nil"/>
              <w:right w:val="nil"/>
            </w:tcBorders>
          </w:tcPr>
          <w:p>
            <w:pPr>
              <w:pStyle w:val="ConsPlusNormal"/>
              <w:jc w:val="center"/>
            </w:pPr>
            <w:r>
              <w:t>63-22-801-000566</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0,072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21.</w:t>
            </w:r>
          </w:p>
        </w:tc>
        <w:tc>
          <w:tcPr>
            <w:tcW w:w="1276" w:type="dxa"/>
            <w:tcBorders>
              <w:top w:val="nil"/>
              <w:left w:val="nil"/>
              <w:bottom w:val="nil"/>
              <w:right w:val="nil"/>
            </w:tcBorders>
          </w:tcPr>
          <w:p>
            <w:pPr>
              <w:pStyle w:val="ConsPlusNormal"/>
              <w:jc w:val="center"/>
            </w:pPr>
            <w:r>
              <w:t>609.</w:t>
            </w:r>
          </w:p>
        </w:tc>
        <w:tc>
          <w:tcPr>
            <w:tcW w:w="3742" w:type="dxa"/>
            <w:tcBorders>
              <w:top w:val="nil"/>
              <w:left w:val="nil"/>
              <w:bottom w:val="nil"/>
              <w:right w:val="nil"/>
            </w:tcBorders>
          </w:tcPr>
          <w:p>
            <w:pPr>
              <w:pStyle w:val="ConsPlusNormal"/>
            </w:pPr>
            <w:r>
              <w:t xml:space="preserve">Строительство газопровода низкого давления в г. Кинель (Елшняги) от места врезки в газопровод низкого </w:t>
            </w:r>
            <w:r>
              <w:lastRenderedPageBreak/>
              <w:t>давления, проложенный по СДТ "Локомотивное депо", ст. Кинель до границы земельного участка 24, СДТ "Локомотивное депо"</w:t>
            </w:r>
          </w:p>
        </w:tc>
        <w:tc>
          <w:tcPr>
            <w:tcW w:w="2154" w:type="dxa"/>
            <w:tcBorders>
              <w:top w:val="nil"/>
              <w:left w:val="nil"/>
              <w:bottom w:val="nil"/>
              <w:right w:val="nil"/>
            </w:tcBorders>
          </w:tcPr>
          <w:p>
            <w:pPr>
              <w:pStyle w:val="ConsPlusNormal"/>
              <w:jc w:val="center"/>
            </w:pPr>
            <w:r>
              <w:lastRenderedPageBreak/>
              <w:t>63-22-801-000567</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 xml:space="preserve">Проектирование и строительство сети газораспределения 0,064 км, обеспечение технической возможности </w:t>
            </w:r>
            <w:r>
              <w:lastRenderedPageBreak/>
              <w:t>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lastRenderedPageBreak/>
              <w:t>22.</w:t>
            </w:r>
          </w:p>
        </w:tc>
        <w:tc>
          <w:tcPr>
            <w:tcW w:w="1276" w:type="dxa"/>
            <w:tcBorders>
              <w:top w:val="nil"/>
              <w:left w:val="nil"/>
              <w:bottom w:val="nil"/>
              <w:right w:val="nil"/>
            </w:tcBorders>
          </w:tcPr>
          <w:p>
            <w:pPr>
              <w:pStyle w:val="ConsPlusNormal"/>
              <w:jc w:val="center"/>
            </w:pPr>
            <w:r>
              <w:t>610.</w:t>
            </w:r>
          </w:p>
        </w:tc>
        <w:tc>
          <w:tcPr>
            <w:tcW w:w="3742" w:type="dxa"/>
            <w:tcBorders>
              <w:top w:val="nil"/>
              <w:left w:val="nil"/>
              <w:bottom w:val="nil"/>
              <w:right w:val="nil"/>
            </w:tcBorders>
          </w:tcPr>
          <w:p>
            <w:pPr>
              <w:pStyle w:val="ConsPlusNormal"/>
            </w:pPr>
            <w:r>
              <w:t>Строительство газопровода низкого давления в г. Кинель, п. Усть-Кинельский, от места врезки в газопровод, проложенный по СДТ Поволжской МИС "Труд", до границы земельного участка 50</w:t>
            </w:r>
          </w:p>
        </w:tc>
        <w:tc>
          <w:tcPr>
            <w:tcW w:w="2154" w:type="dxa"/>
            <w:tcBorders>
              <w:top w:val="nil"/>
              <w:left w:val="nil"/>
              <w:bottom w:val="nil"/>
              <w:right w:val="nil"/>
            </w:tcBorders>
          </w:tcPr>
          <w:p>
            <w:pPr>
              <w:pStyle w:val="ConsPlusNormal"/>
              <w:jc w:val="center"/>
            </w:pPr>
            <w:r>
              <w:t>63-22-801-000568</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0,034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23.</w:t>
            </w:r>
          </w:p>
        </w:tc>
        <w:tc>
          <w:tcPr>
            <w:tcW w:w="1276" w:type="dxa"/>
            <w:tcBorders>
              <w:top w:val="nil"/>
              <w:left w:val="nil"/>
              <w:bottom w:val="nil"/>
              <w:right w:val="nil"/>
            </w:tcBorders>
          </w:tcPr>
          <w:p>
            <w:pPr>
              <w:pStyle w:val="ConsPlusNormal"/>
              <w:jc w:val="center"/>
            </w:pPr>
            <w:r>
              <w:t>611.</w:t>
            </w:r>
          </w:p>
        </w:tc>
        <w:tc>
          <w:tcPr>
            <w:tcW w:w="3742" w:type="dxa"/>
            <w:tcBorders>
              <w:top w:val="nil"/>
              <w:left w:val="nil"/>
              <w:bottom w:val="nil"/>
              <w:right w:val="nil"/>
            </w:tcBorders>
          </w:tcPr>
          <w:p>
            <w:pPr>
              <w:pStyle w:val="ConsPlusNormal"/>
            </w:pPr>
            <w:r>
              <w:t>Строительство газопровода низкого давления в г. Кинель (мкр. Лебедь) от места врезки в газопровод, проложенный по ул. Акционерной, до границы земельного участка 21 А, ул. Акционерная</w:t>
            </w:r>
          </w:p>
        </w:tc>
        <w:tc>
          <w:tcPr>
            <w:tcW w:w="2154" w:type="dxa"/>
            <w:tcBorders>
              <w:top w:val="nil"/>
              <w:left w:val="nil"/>
              <w:bottom w:val="nil"/>
              <w:right w:val="nil"/>
            </w:tcBorders>
          </w:tcPr>
          <w:p>
            <w:pPr>
              <w:pStyle w:val="ConsPlusNormal"/>
              <w:jc w:val="center"/>
            </w:pPr>
            <w:r>
              <w:t>63-22-801-000569</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 054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24.</w:t>
            </w:r>
          </w:p>
        </w:tc>
        <w:tc>
          <w:tcPr>
            <w:tcW w:w="1276" w:type="dxa"/>
            <w:tcBorders>
              <w:top w:val="nil"/>
              <w:left w:val="nil"/>
              <w:bottom w:val="nil"/>
              <w:right w:val="nil"/>
            </w:tcBorders>
          </w:tcPr>
          <w:p>
            <w:pPr>
              <w:pStyle w:val="ConsPlusNormal"/>
              <w:jc w:val="center"/>
            </w:pPr>
            <w:r>
              <w:t>612.</w:t>
            </w:r>
          </w:p>
        </w:tc>
        <w:tc>
          <w:tcPr>
            <w:tcW w:w="3742" w:type="dxa"/>
            <w:tcBorders>
              <w:top w:val="nil"/>
              <w:left w:val="nil"/>
              <w:bottom w:val="nil"/>
              <w:right w:val="nil"/>
            </w:tcBorders>
          </w:tcPr>
          <w:p>
            <w:pPr>
              <w:pStyle w:val="ConsPlusNormal"/>
            </w:pPr>
            <w:r>
              <w:t>Строительство газопровода низкого давления в г. Кинель от места врезки в газопровод низкого давления, проложенный по Конному проезду от ШГРП-280 до границы земельного участка 8, Конный проезд</w:t>
            </w:r>
          </w:p>
        </w:tc>
        <w:tc>
          <w:tcPr>
            <w:tcW w:w="2154" w:type="dxa"/>
            <w:tcBorders>
              <w:top w:val="nil"/>
              <w:left w:val="nil"/>
              <w:bottom w:val="nil"/>
              <w:right w:val="nil"/>
            </w:tcBorders>
          </w:tcPr>
          <w:p>
            <w:pPr>
              <w:pStyle w:val="ConsPlusNormal"/>
              <w:jc w:val="center"/>
            </w:pPr>
            <w:r>
              <w:t>63-22-801-000570</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 079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25.</w:t>
            </w:r>
          </w:p>
        </w:tc>
        <w:tc>
          <w:tcPr>
            <w:tcW w:w="1276" w:type="dxa"/>
            <w:tcBorders>
              <w:top w:val="nil"/>
              <w:left w:val="nil"/>
              <w:bottom w:val="nil"/>
              <w:right w:val="nil"/>
            </w:tcBorders>
          </w:tcPr>
          <w:p>
            <w:pPr>
              <w:pStyle w:val="ConsPlusNormal"/>
              <w:jc w:val="center"/>
            </w:pPr>
            <w:r>
              <w:t>691.</w:t>
            </w:r>
          </w:p>
        </w:tc>
        <w:tc>
          <w:tcPr>
            <w:tcW w:w="3742" w:type="dxa"/>
            <w:tcBorders>
              <w:top w:val="nil"/>
              <w:left w:val="nil"/>
              <w:bottom w:val="nil"/>
              <w:right w:val="nil"/>
            </w:tcBorders>
          </w:tcPr>
          <w:p>
            <w:pPr>
              <w:pStyle w:val="ConsPlusNormal"/>
            </w:pPr>
            <w:r>
              <w:t>Газопровод низкого давления до границ земельного участка, расположенный по адресу: г. Кинель, пгт Алексеевка, пер. Театральный, кадастровый номер 63:03:0401030:883</w:t>
            </w:r>
          </w:p>
        </w:tc>
        <w:tc>
          <w:tcPr>
            <w:tcW w:w="2154" w:type="dxa"/>
            <w:tcBorders>
              <w:top w:val="nil"/>
              <w:left w:val="nil"/>
              <w:bottom w:val="nil"/>
              <w:right w:val="nil"/>
            </w:tcBorders>
          </w:tcPr>
          <w:p>
            <w:pPr>
              <w:pStyle w:val="ConsPlusNormal"/>
              <w:jc w:val="center"/>
            </w:pPr>
            <w:r>
              <w:t>63-22-801-000615</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0,055 км и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26.</w:t>
            </w:r>
          </w:p>
        </w:tc>
        <w:tc>
          <w:tcPr>
            <w:tcW w:w="1276" w:type="dxa"/>
            <w:tcBorders>
              <w:top w:val="nil"/>
              <w:left w:val="nil"/>
              <w:bottom w:val="nil"/>
              <w:right w:val="nil"/>
            </w:tcBorders>
          </w:tcPr>
          <w:p>
            <w:pPr>
              <w:pStyle w:val="ConsPlusNormal"/>
              <w:jc w:val="center"/>
            </w:pPr>
            <w:r>
              <w:t>667.</w:t>
            </w:r>
          </w:p>
        </w:tc>
        <w:tc>
          <w:tcPr>
            <w:tcW w:w="3742" w:type="dxa"/>
            <w:tcBorders>
              <w:top w:val="nil"/>
              <w:left w:val="nil"/>
              <w:bottom w:val="nil"/>
              <w:right w:val="nil"/>
            </w:tcBorders>
          </w:tcPr>
          <w:p>
            <w:pPr>
              <w:pStyle w:val="ConsPlusNormal"/>
            </w:pPr>
            <w:r>
              <w:t xml:space="preserve">Газопровод низкого давления до границ земельного участка, </w:t>
            </w:r>
            <w:r>
              <w:lastRenderedPageBreak/>
              <w:t>расположенный по адресу: г. Кинель, ул. 9 Мая, д. 53</w:t>
            </w:r>
          </w:p>
        </w:tc>
        <w:tc>
          <w:tcPr>
            <w:tcW w:w="2154" w:type="dxa"/>
            <w:tcBorders>
              <w:top w:val="nil"/>
              <w:left w:val="nil"/>
              <w:bottom w:val="nil"/>
              <w:right w:val="nil"/>
            </w:tcBorders>
          </w:tcPr>
          <w:p>
            <w:pPr>
              <w:pStyle w:val="ConsPlusNormal"/>
              <w:jc w:val="center"/>
            </w:pPr>
            <w:r>
              <w:lastRenderedPageBreak/>
              <w:t>63-22-801-000635</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 xml:space="preserve">Проектирование и строительство сети газораспределения 0,250 км, </w:t>
            </w:r>
            <w:r>
              <w:lastRenderedPageBreak/>
              <w:t>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lastRenderedPageBreak/>
              <w:t>27.</w:t>
            </w:r>
          </w:p>
        </w:tc>
        <w:tc>
          <w:tcPr>
            <w:tcW w:w="1276" w:type="dxa"/>
            <w:tcBorders>
              <w:top w:val="nil"/>
              <w:left w:val="nil"/>
              <w:bottom w:val="nil"/>
              <w:right w:val="nil"/>
            </w:tcBorders>
          </w:tcPr>
          <w:p>
            <w:pPr>
              <w:pStyle w:val="ConsPlusNormal"/>
              <w:jc w:val="center"/>
            </w:pPr>
            <w:r>
              <w:t>725.</w:t>
            </w:r>
          </w:p>
        </w:tc>
        <w:tc>
          <w:tcPr>
            <w:tcW w:w="3742" w:type="dxa"/>
            <w:tcBorders>
              <w:top w:val="nil"/>
              <w:left w:val="nil"/>
              <w:bottom w:val="nil"/>
              <w:right w:val="nil"/>
            </w:tcBorders>
          </w:tcPr>
          <w:p>
            <w:pPr>
              <w:pStyle w:val="ConsPlusNormal"/>
            </w:pPr>
            <w:r>
              <w:t>Строительство сети газораспределения г.о. Кинель. Газопроводы для газификации СНТ "Природа", 1 улица, д. 39</w:t>
            </w:r>
          </w:p>
        </w:tc>
        <w:tc>
          <w:tcPr>
            <w:tcW w:w="2154" w:type="dxa"/>
            <w:tcBorders>
              <w:top w:val="nil"/>
              <w:left w:val="nil"/>
              <w:bottom w:val="nil"/>
              <w:right w:val="nil"/>
            </w:tcBorders>
          </w:tcPr>
          <w:p>
            <w:pPr>
              <w:pStyle w:val="ConsPlusNormal"/>
              <w:jc w:val="center"/>
            </w:pPr>
            <w:r>
              <w:t>63-22-801-000571</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1,030 км, установка шкафного газорегуляторного пункта и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28.</w:t>
            </w:r>
          </w:p>
        </w:tc>
        <w:tc>
          <w:tcPr>
            <w:tcW w:w="1276" w:type="dxa"/>
            <w:tcBorders>
              <w:top w:val="nil"/>
              <w:left w:val="nil"/>
              <w:bottom w:val="nil"/>
              <w:right w:val="nil"/>
            </w:tcBorders>
          </w:tcPr>
          <w:p>
            <w:pPr>
              <w:pStyle w:val="ConsPlusNormal"/>
              <w:jc w:val="center"/>
            </w:pPr>
            <w:r>
              <w:t>756.</w:t>
            </w:r>
          </w:p>
        </w:tc>
        <w:tc>
          <w:tcPr>
            <w:tcW w:w="3742" w:type="dxa"/>
            <w:tcBorders>
              <w:top w:val="nil"/>
              <w:left w:val="nil"/>
              <w:bottom w:val="nil"/>
              <w:right w:val="nil"/>
            </w:tcBorders>
          </w:tcPr>
          <w:p>
            <w:pPr>
              <w:pStyle w:val="ConsPlusNormal"/>
            </w:pPr>
            <w:r>
              <w:t>Строительство сети газораспределения в г.о. Кинель. Газопроводы для газификации СДТ "Кинельский лесхоз", квартал 94, уч. 8</w:t>
            </w:r>
          </w:p>
        </w:tc>
        <w:tc>
          <w:tcPr>
            <w:tcW w:w="2154" w:type="dxa"/>
            <w:tcBorders>
              <w:top w:val="nil"/>
              <w:left w:val="nil"/>
              <w:bottom w:val="nil"/>
              <w:right w:val="nil"/>
            </w:tcBorders>
          </w:tcPr>
          <w:p>
            <w:pPr>
              <w:pStyle w:val="ConsPlusNormal"/>
              <w:jc w:val="center"/>
            </w:pPr>
            <w:r>
              <w:t>63-22-801-000036</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1,4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29.</w:t>
            </w:r>
          </w:p>
        </w:tc>
        <w:tc>
          <w:tcPr>
            <w:tcW w:w="1276" w:type="dxa"/>
            <w:tcBorders>
              <w:top w:val="nil"/>
              <w:left w:val="nil"/>
              <w:bottom w:val="nil"/>
              <w:right w:val="nil"/>
            </w:tcBorders>
          </w:tcPr>
          <w:p>
            <w:pPr>
              <w:pStyle w:val="ConsPlusNormal"/>
              <w:jc w:val="center"/>
            </w:pPr>
            <w:r>
              <w:t>757.</w:t>
            </w:r>
          </w:p>
        </w:tc>
        <w:tc>
          <w:tcPr>
            <w:tcW w:w="3742" w:type="dxa"/>
            <w:tcBorders>
              <w:top w:val="nil"/>
              <w:left w:val="nil"/>
              <w:bottom w:val="nil"/>
              <w:right w:val="nil"/>
            </w:tcBorders>
          </w:tcPr>
          <w:p>
            <w:pPr>
              <w:pStyle w:val="ConsPlusNormal"/>
            </w:pPr>
            <w:r>
              <w:t>Строительство сети газораспределения г.о. Кинель. Газопроводы для газификации пгт Алексеевка, СНТ "Восход", ул. 5-я, д. 32</w:t>
            </w:r>
          </w:p>
        </w:tc>
        <w:tc>
          <w:tcPr>
            <w:tcW w:w="2154" w:type="dxa"/>
            <w:tcBorders>
              <w:top w:val="nil"/>
              <w:left w:val="nil"/>
              <w:bottom w:val="nil"/>
              <w:right w:val="nil"/>
            </w:tcBorders>
          </w:tcPr>
          <w:p>
            <w:pPr>
              <w:pStyle w:val="ConsPlusNormal"/>
              <w:jc w:val="center"/>
            </w:pPr>
            <w:r>
              <w:t>63-22-801-000038</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0,615 км и установка шкафного газорегуляторного пункта,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30.</w:t>
            </w:r>
          </w:p>
        </w:tc>
        <w:tc>
          <w:tcPr>
            <w:tcW w:w="1276" w:type="dxa"/>
            <w:tcBorders>
              <w:top w:val="nil"/>
              <w:left w:val="nil"/>
              <w:bottom w:val="nil"/>
              <w:right w:val="nil"/>
            </w:tcBorders>
          </w:tcPr>
          <w:p>
            <w:pPr>
              <w:pStyle w:val="ConsPlusNormal"/>
              <w:jc w:val="center"/>
            </w:pPr>
            <w:r>
              <w:t>758.</w:t>
            </w:r>
          </w:p>
        </w:tc>
        <w:tc>
          <w:tcPr>
            <w:tcW w:w="3742" w:type="dxa"/>
            <w:tcBorders>
              <w:top w:val="nil"/>
              <w:left w:val="nil"/>
              <w:bottom w:val="nil"/>
              <w:right w:val="nil"/>
            </w:tcBorders>
          </w:tcPr>
          <w:p>
            <w:pPr>
              <w:pStyle w:val="ConsPlusNormal"/>
            </w:pPr>
            <w:r>
              <w:t>Строительство сети газораспределения в г.о. Кинель. Газопроводы для газификации пгт Алексеевка, СНТ "Восход", ул. 3-я, уч. 48</w:t>
            </w:r>
          </w:p>
        </w:tc>
        <w:tc>
          <w:tcPr>
            <w:tcW w:w="2154" w:type="dxa"/>
            <w:tcBorders>
              <w:top w:val="nil"/>
              <w:left w:val="nil"/>
              <w:bottom w:val="nil"/>
              <w:right w:val="nil"/>
            </w:tcBorders>
          </w:tcPr>
          <w:p>
            <w:pPr>
              <w:pStyle w:val="ConsPlusNormal"/>
              <w:jc w:val="center"/>
            </w:pPr>
            <w:r>
              <w:t>63-22-801-000041</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0,718 км,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31.</w:t>
            </w:r>
          </w:p>
        </w:tc>
        <w:tc>
          <w:tcPr>
            <w:tcW w:w="1276" w:type="dxa"/>
            <w:tcBorders>
              <w:top w:val="nil"/>
              <w:left w:val="nil"/>
              <w:bottom w:val="nil"/>
              <w:right w:val="nil"/>
            </w:tcBorders>
          </w:tcPr>
          <w:p>
            <w:pPr>
              <w:pStyle w:val="ConsPlusNormal"/>
              <w:jc w:val="center"/>
            </w:pPr>
            <w:r>
              <w:t>759.</w:t>
            </w:r>
          </w:p>
        </w:tc>
        <w:tc>
          <w:tcPr>
            <w:tcW w:w="3742" w:type="dxa"/>
            <w:tcBorders>
              <w:top w:val="nil"/>
              <w:left w:val="nil"/>
              <w:bottom w:val="nil"/>
              <w:right w:val="nil"/>
            </w:tcBorders>
          </w:tcPr>
          <w:p>
            <w:pPr>
              <w:pStyle w:val="ConsPlusNormal"/>
            </w:pPr>
            <w:r>
              <w:t>Строительство сети газораспределения в г.о. Кинель. Газопроводы для газификации пгт Алексеевка, СНТ "Восход", ул. 1-я, уч. 22</w:t>
            </w:r>
          </w:p>
        </w:tc>
        <w:tc>
          <w:tcPr>
            <w:tcW w:w="2154" w:type="dxa"/>
            <w:tcBorders>
              <w:top w:val="nil"/>
              <w:left w:val="nil"/>
              <w:bottom w:val="nil"/>
              <w:right w:val="nil"/>
            </w:tcBorders>
          </w:tcPr>
          <w:p>
            <w:pPr>
              <w:pStyle w:val="ConsPlusNormal"/>
              <w:jc w:val="center"/>
            </w:pPr>
            <w:r>
              <w:t>63-22-801-000044</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0,65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32.</w:t>
            </w:r>
          </w:p>
        </w:tc>
        <w:tc>
          <w:tcPr>
            <w:tcW w:w="1276" w:type="dxa"/>
            <w:tcBorders>
              <w:top w:val="nil"/>
              <w:left w:val="nil"/>
              <w:bottom w:val="nil"/>
              <w:right w:val="nil"/>
            </w:tcBorders>
          </w:tcPr>
          <w:p>
            <w:pPr>
              <w:pStyle w:val="ConsPlusNormal"/>
              <w:jc w:val="center"/>
            </w:pPr>
            <w:r>
              <w:t>760.</w:t>
            </w:r>
          </w:p>
        </w:tc>
        <w:tc>
          <w:tcPr>
            <w:tcW w:w="3742" w:type="dxa"/>
            <w:tcBorders>
              <w:top w:val="nil"/>
              <w:left w:val="nil"/>
              <w:bottom w:val="nil"/>
              <w:right w:val="nil"/>
            </w:tcBorders>
          </w:tcPr>
          <w:p>
            <w:pPr>
              <w:pStyle w:val="ConsPlusNormal"/>
            </w:pPr>
            <w:r>
              <w:t xml:space="preserve">Строительство сети газораспределения в г.о. Кинель, </w:t>
            </w:r>
            <w:r>
              <w:lastRenderedPageBreak/>
              <w:t>Газопроводы для газификации пгт Алексеевка, СНТ "Восход", 1-я улица, уч. 1</w:t>
            </w:r>
          </w:p>
        </w:tc>
        <w:tc>
          <w:tcPr>
            <w:tcW w:w="2154" w:type="dxa"/>
            <w:tcBorders>
              <w:top w:val="nil"/>
              <w:left w:val="nil"/>
              <w:bottom w:val="nil"/>
              <w:right w:val="nil"/>
            </w:tcBorders>
          </w:tcPr>
          <w:p>
            <w:pPr>
              <w:pStyle w:val="ConsPlusNormal"/>
              <w:jc w:val="center"/>
            </w:pPr>
            <w:r>
              <w:lastRenderedPageBreak/>
              <w:t>63-22-801-000045</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 xml:space="preserve">Проектирование и строительство сети газораспределения 0,8 км, обеспечение </w:t>
            </w:r>
            <w:r>
              <w:lastRenderedPageBreak/>
              <w:t>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lastRenderedPageBreak/>
              <w:t>33.</w:t>
            </w:r>
          </w:p>
        </w:tc>
        <w:tc>
          <w:tcPr>
            <w:tcW w:w="1276" w:type="dxa"/>
            <w:tcBorders>
              <w:top w:val="nil"/>
              <w:left w:val="nil"/>
              <w:bottom w:val="nil"/>
              <w:right w:val="nil"/>
            </w:tcBorders>
          </w:tcPr>
          <w:p>
            <w:pPr>
              <w:pStyle w:val="ConsPlusNormal"/>
              <w:jc w:val="center"/>
            </w:pPr>
            <w:r>
              <w:t>770.</w:t>
            </w:r>
          </w:p>
        </w:tc>
        <w:tc>
          <w:tcPr>
            <w:tcW w:w="3742" w:type="dxa"/>
            <w:tcBorders>
              <w:top w:val="nil"/>
              <w:left w:val="nil"/>
              <w:bottom w:val="nil"/>
              <w:right w:val="nil"/>
            </w:tcBorders>
          </w:tcPr>
          <w:p>
            <w:pPr>
              <w:pStyle w:val="ConsPlusNormal"/>
            </w:pPr>
            <w:r>
              <w:t>Строительство сети газораспределения в г.о. Кинель. Газопроводы для газификации п. Елшняги, СДТ "Станции Кинель", массив N 2, уч. 40</w:t>
            </w:r>
          </w:p>
        </w:tc>
        <w:tc>
          <w:tcPr>
            <w:tcW w:w="2154" w:type="dxa"/>
            <w:tcBorders>
              <w:top w:val="nil"/>
              <w:left w:val="nil"/>
              <w:bottom w:val="nil"/>
              <w:right w:val="nil"/>
            </w:tcBorders>
          </w:tcPr>
          <w:p>
            <w:pPr>
              <w:pStyle w:val="ConsPlusNormal"/>
              <w:jc w:val="center"/>
            </w:pPr>
            <w:r>
              <w:t>63-22-801-000043</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0,3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34.</w:t>
            </w:r>
          </w:p>
        </w:tc>
        <w:tc>
          <w:tcPr>
            <w:tcW w:w="1276" w:type="dxa"/>
            <w:tcBorders>
              <w:top w:val="nil"/>
              <w:left w:val="nil"/>
              <w:bottom w:val="nil"/>
              <w:right w:val="nil"/>
            </w:tcBorders>
          </w:tcPr>
          <w:p>
            <w:pPr>
              <w:pStyle w:val="ConsPlusNormal"/>
              <w:jc w:val="center"/>
            </w:pPr>
            <w:r>
              <w:t>771.</w:t>
            </w:r>
          </w:p>
        </w:tc>
        <w:tc>
          <w:tcPr>
            <w:tcW w:w="3742" w:type="dxa"/>
            <w:tcBorders>
              <w:top w:val="nil"/>
              <w:left w:val="nil"/>
              <w:bottom w:val="nil"/>
              <w:right w:val="nil"/>
            </w:tcBorders>
          </w:tcPr>
          <w:p>
            <w:pPr>
              <w:pStyle w:val="ConsPlusNormal"/>
            </w:pPr>
            <w:r>
              <w:t>Строительство сети газораспределения в г.о. Кинель. Газопроводы для газификации п. Елшняги, СДТ "Станции Кинель", уч. 136</w:t>
            </w:r>
          </w:p>
        </w:tc>
        <w:tc>
          <w:tcPr>
            <w:tcW w:w="2154" w:type="dxa"/>
            <w:tcBorders>
              <w:top w:val="nil"/>
              <w:left w:val="nil"/>
              <w:bottom w:val="nil"/>
              <w:right w:val="nil"/>
            </w:tcBorders>
          </w:tcPr>
          <w:p>
            <w:pPr>
              <w:pStyle w:val="ConsPlusNormal"/>
              <w:jc w:val="center"/>
            </w:pPr>
            <w:r>
              <w:t>63-22-801-000046</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0,27 км, обеспечение технической возможности газификации 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35.</w:t>
            </w:r>
          </w:p>
        </w:tc>
        <w:tc>
          <w:tcPr>
            <w:tcW w:w="1276" w:type="dxa"/>
            <w:tcBorders>
              <w:top w:val="nil"/>
              <w:left w:val="nil"/>
              <w:bottom w:val="nil"/>
              <w:right w:val="nil"/>
            </w:tcBorders>
          </w:tcPr>
          <w:p>
            <w:pPr>
              <w:pStyle w:val="ConsPlusNormal"/>
              <w:jc w:val="center"/>
            </w:pPr>
            <w:r>
              <w:t>17.</w:t>
            </w:r>
          </w:p>
        </w:tc>
        <w:tc>
          <w:tcPr>
            <w:tcW w:w="3742" w:type="dxa"/>
            <w:tcBorders>
              <w:top w:val="nil"/>
              <w:left w:val="nil"/>
              <w:bottom w:val="nil"/>
              <w:right w:val="nil"/>
            </w:tcBorders>
          </w:tcPr>
          <w:p>
            <w:pPr>
              <w:pStyle w:val="ConsPlusNormal"/>
            </w:pPr>
            <w:r>
              <w:t>Техническое перевооружение сети газоснабжения г.о. Новокуйбышевск. Газопроводы среднего и низкого давления для газификации площадки под застройку жильем многодетных семей в п. Шмидта, кадастровый номер 63:04:0401003</w:t>
            </w:r>
          </w:p>
        </w:tc>
        <w:tc>
          <w:tcPr>
            <w:tcW w:w="2154" w:type="dxa"/>
            <w:tcBorders>
              <w:top w:val="nil"/>
              <w:left w:val="nil"/>
              <w:bottom w:val="nil"/>
              <w:right w:val="nil"/>
            </w:tcBorders>
          </w:tcPr>
          <w:p>
            <w:pPr>
              <w:pStyle w:val="ConsPlusNormal"/>
              <w:jc w:val="center"/>
            </w:pPr>
            <w:r>
              <w:t>63-22-801-000189</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3,9 км и установка шкафного газорегуляторного пункта, обеспечение технической возможности газификации 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36.</w:t>
            </w:r>
          </w:p>
        </w:tc>
        <w:tc>
          <w:tcPr>
            <w:tcW w:w="1276" w:type="dxa"/>
            <w:tcBorders>
              <w:top w:val="nil"/>
              <w:left w:val="nil"/>
              <w:bottom w:val="nil"/>
              <w:right w:val="nil"/>
            </w:tcBorders>
          </w:tcPr>
          <w:p>
            <w:pPr>
              <w:pStyle w:val="ConsPlusNormal"/>
              <w:jc w:val="center"/>
            </w:pPr>
            <w:r>
              <w:t>18.</w:t>
            </w:r>
          </w:p>
        </w:tc>
        <w:tc>
          <w:tcPr>
            <w:tcW w:w="3742" w:type="dxa"/>
            <w:tcBorders>
              <w:top w:val="nil"/>
              <w:left w:val="nil"/>
              <w:bottom w:val="nil"/>
              <w:right w:val="nil"/>
            </w:tcBorders>
          </w:tcPr>
          <w:p>
            <w:pPr>
              <w:pStyle w:val="ConsPlusNormal"/>
            </w:pPr>
            <w:r>
              <w:t>Строительство сети газораспределения г.о. Новокуйбышевск. Газопроводы для газификации ул. Северной</w:t>
            </w:r>
          </w:p>
        </w:tc>
        <w:tc>
          <w:tcPr>
            <w:tcW w:w="2154" w:type="dxa"/>
            <w:tcBorders>
              <w:top w:val="nil"/>
              <w:left w:val="nil"/>
              <w:bottom w:val="nil"/>
              <w:right w:val="nil"/>
            </w:tcBorders>
          </w:tcPr>
          <w:p>
            <w:pPr>
              <w:pStyle w:val="ConsPlusNormal"/>
              <w:jc w:val="center"/>
            </w:pPr>
            <w:r>
              <w:t>63-22-801-000190</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0,57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37.</w:t>
            </w:r>
          </w:p>
        </w:tc>
        <w:tc>
          <w:tcPr>
            <w:tcW w:w="1276" w:type="dxa"/>
            <w:tcBorders>
              <w:top w:val="nil"/>
              <w:left w:val="nil"/>
              <w:bottom w:val="nil"/>
              <w:right w:val="nil"/>
            </w:tcBorders>
          </w:tcPr>
          <w:p>
            <w:pPr>
              <w:pStyle w:val="ConsPlusNormal"/>
              <w:jc w:val="center"/>
            </w:pPr>
            <w:r>
              <w:t>19.</w:t>
            </w:r>
          </w:p>
        </w:tc>
        <w:tc>
          <w:tcPr>
            <w:tcW w:w="3742" w:type="dxa"/>
            <w:tcBorders>
              <w:top w:val="nil"/>
              <w:left w:val="nil"/>
              <w:bottom w:val="nil"/>
              <w:right w:val="nil"/>
            </w:tcBorders>
          </w:tcPr>
          <w:p>
            <w:pPr>
              <w:pStyle w:val="ConsPlusNormal"/>
            </w:pPr>
            <w:r>
              <w:t>Строительство сети газораспределения г.о. Новокуйбышевск. Газопроводы для газификации ул. Уральской</w:t>
            </w:r>
          </w:p>
        </w:tc>
        <w:tc>
          <w:tcPr>
            <w:tcW w:w="2154" w:type="dxa"/>
            <w:tcBorders>
              <w:top w:val="nil"/>
              <w:left w:val="nil"/>
              <w:bottom w:val="nil"/>
              <w:right w:val="nil"/>
            </w:tcBorders>
          </w:tcPr>
          <w:p>
            <w:pPr>
              <w:pStyle w:val="ConsPlusNormal"/>
              <w:jc w:val="center"/>
            </w:pPr>
            <w:r>
              <w:t>63-22-801-000191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0,63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38.</w:t>
            </w:r>
          </w:p>
        </w:tc>
        <w:tc>
          <w:tcPr>
            <w:tcW w:w="1276" w:type="dxa"/>
            <w:tcBorders>
              <w:top w:val="nil"/>
              <w:left w:val="nil"/>
              <w:bottom w:val="nil"/>
              <w:right w:val="nil"/>
            </w:tcBorders>
          </w:tcPr>
          <w:p>
            <w:pPr>
              <w:pStyle w:val="ConsPlusNormal"/>
              <w:jc w:val="center"/>
            </w:pPr>
            <w:r>
              <w:t>20.</w:t>
            </w:r>
          </w:p>
        </w:tc>
        <w:tc>
          <w:tcPr>
            <w:tcW w:w="3742" w:type="dxa"/>
            <w:tcBorders>
              <w:top w:val="nil"/>
              <w:left w:val="nil"/>
              <w:bottom w:val="nil"/>
              <w:right w:val="nil"/>
            </w:tcBorders>
          </w:tcPr>
          <w:p>
            <w:pPr>
              <w:pStyle w:val="ConsPlusNormal"/>
            </w:pPr>
            <w:r>
              <w:t xml:space="preserve">Строительство сети </w:t>
            </w:r>
            <w:r>
              <w:lastRenderedPageBreak/>
              <w:t>газораспределения г.о. Новокуйбышевск. Газопроводы для газификации ул. Безенчукской</w:t>
            </w:r>
          </w:p>
        </w:tc>
        <w:tc>
          <w:tcPr>
            <w:tcW w:w="2154" w:type="dxa"/>
            <w:tcBorders>
              <w:top w:val="nil"/>
              <w:left w:val="nil"/>
              <w:bottom w:val="nil"/>
              <w:right w:val="nil"/>
            </w:tcBorders>
          </w:tcPr>
          <w:p>
            <w:pPr>
              <w:pStyle w:val="ConsPlusNormal"/>
              <w:jc w:val="center"/>
            </w:pPr>
            <w:r>
              <w:lastRenderedPageBreak/>
              <w:t>63-22-801-000192</w:t>
            </w:r>
          </w:p>
        </w:tc>
        <w:tc>
          <w:tcPr>
            <w:tcW w:w="1531" w:type="dxa"/>
            <w:tcBorders>
              <w:top w:val="nil"/>
              <w:left w:val="nil"/>
              <w:bottom w:val="nil"/>
              <w:right w:val="nil"/>
            </w:tcBorders>
          </w:tcPr>
          <w:p>
            <w:pPr>
              <w:pStyle w:val="ConsPlusNormal"/>
              <w:jc w:val="center"/>
            </w:pPr>
            <w:r>
              <w:t xml:space="preserve">2022 - 2023 </w:t>
            </w:r>
            <w:r>
              <w:lastRenderedPageBreak/>
              <w:t>годы</w:t>
            </w:r>
          </w:p>
        </w:tc>
        <w:tc>
          <w:tcPr>
            <w:tcW w:w="3969" w:type="dxa"/>
            <w:tcBorders>
              <w:top w:val="nil"/>
              <w:left w:val="nil"/>
              <w:bottom w:val="nil"/>
              <w:right w:val="nil"/>
            </w:tcBorders>
          </w:tcPr>
          <w:p>
            <w:pPr>
              <w:pStyle w:val="ConsPlusNormal"/>
            </w:pPr>
            <w:r>
              <w:lastRenderedPageBreak/>
              <w:t xml:space="preserve">Проектирование и строительство сети </w:t>
            </w:r>
            <w:r>
              <w:lastRenderedPageBreak/>
              <w:t>газораспределения 0,71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lastRenderedPageBreak/>
              <w:t>39.</w:t>
            </w:r>
          </w:p>
        </w:tc>
        <w:tc>
          <w:tcPr>
            <w:tcW w:w="1276" w:type="dxa"/>
            <w:tcBorders>
              <w:top w:val="nil"/>
              <w:left w:val="nil"/>
              <w:bottom w:val="nil"/>
              <w:right w:val="nil"/>
            </w:tcBorders>
          </w:tcPr>
          <w:p>
            <w:pPr>
              <w:pStyle w:val="ConsPlusNormal"/>
              <w:jc w:val="center"/>
            </w:pPr>
            <w:r>
              <w:t>21.</w:t>
            </w:r>
          </w:p>
        </w:tc>
        <w:tc>
          <w:tcPr>
            <w:tcW w:w="3742" w:type="dxa"/>
            <w:tcBorders>
              <w:top w:val="nil"/>
              <w:left w:val="nil"/>
              <w:bottom w:val="nil"/>
              <w:right w:val="nil"/>
            </w:tcBorders>
          </w:tcPr>
          <w:p>
            <w:pPr>
              <w:pStyle w:val="ConsPlusNormal"/>
            </w:pPr>
            <w:r>
              <w:t>Строительство сети газораспределения в г.о. Новокуйбышевск. Газопроводы для газификации ул. Железнодорожной, участок 96 Л</w:t>
            </w:r>
          </w:p>
        </w:tc>
        <w:tc>
          <w:tcPr>
            <w:tcW w:w="2154" w:type="dxa"/>
            <w:tcBorders>
              <w:top w:val="nil"/>
              <w:left w:val="nil"/>
              <w:bottom w:val="nil"/>
              <w:right w:val="nil"/>
            </w:tcBorders>
          </w:tcPr>
          <w:p>
            <w:pPr>
              <w:pStyle w:val="ConsPlusNormal"/>
              <w:jc w:val="center"/>
            </w:pPr>
            <w:r>
              <w:t>63-22-801-000193</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 км, обеспечение технической возможности газификации 12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40.</w:t>
            </w:r>
          </w:p>
        </w:tc>
        <w:tc>
          <w:tcPr>
            <w:tcW w:w="1276" w:type="dxa"/>
            <w:tcBorders>
              <w:top w:val="nil"/>
              <w:left w:val="nil"/>
              <w:bottom w:val="nil"/>
              <w:right w:val="nil"/>
            </w:tcBorders>
          </w:tcPr>
          <w:p>
            <w:pPr>
              <w:pStyle w:val="ConsPlusNormal"/>
              <w:jc w:val="center"/>
            </w:pPr>
            <w:r>
              <w:t>22.</w:t>
            </w:r>
          </w:p>
        </w:tc>
        <w:tc>
          <w:tcPr>
            <w:tcW w:w="3742" w:type="dxa"/>
            <w:tcBorders>
              <w:top w:val="nil"/>
              <w:left w:val="nil"/>
              <w:bottom w:val="nil"/>
              <w:right w:val="nil"/>
            </w:tcBorders>
          </w:tcPr>
          <w:p>
            <w:pPr>
              <w:pStyle w:val="ConsPlusNormal"/>
            </w:pPr>
            <w:r>
              <w:t>Строительство сети газораспределения в г.о. Новокуйбышевск. Газопроводы для газификации ул. Железнодорожной, д. 135Д</w:t>
            </w:r>
          </w:p>
        </w:tc>
        <w:tc>
          <w:tcPr>
            <w:tcW w:w="2154" w:type="dxa"/>
            <w:tcBorders>
              <w:top w:val="nil"/>
              <w:left w:val="nil"/>
              <w:bottom w:val="nil"/>
              <w:right w:val="nil"/>
            </w:tcBorders>
          </w:tcPr>
          <w:p>
            <w:pPr>
              <w:pStyle w:val="ConsPlusNormal"/>
              <w:jc w:val="center"/>
            </w:pPr>
            <w:r>
              <w:t>63-22-801-000194</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0,12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41.</w:t>
            </w:r>
          </w:p>
        </w:tc>
        <w:tc>
          <w:tcPr>
            <w:tcW w:w="1276" w:type="dxa"/>
            <w:tcBorders>
              <w:top w:val="nil"/>
              <w:left w:val="nil"/>
              <w:bottom w:val="nil"/>
              <w:right w:val="nil"/>
            </w:tcBorders>
          </w:tcPr>
          <w:p>
            <w:pPr>
              <w:pStyle w:val="ConsPlusNormal"/>
              <w:jc w:val="center"/>
            </w:pPr>
            <w:r>
              <w:t>23.</w:t>
            </w:r>
          </w:p>
        </w:tc>
        <w:tc>
          <w:tcPr>
            <w:tcW w:w="3742" w:type="dxa"/>
            <w:tcBorders>
              <w:top w:val="nil"/>
              <w:left w:val="nil"/>
              <w:bottom w:val="nil"/>
              <w:right w:val="nil"/>
            </w:tcBorders>
          </w:tcPr>
          <w:p>
            <w:pPr>
              <w:pStyle w:val="ConsPlusNormal"/>
            </w:pPr>
            <w:r>
              <w:t>Строительство сети газораспределения в г.о. Новокуйбышевск. Газопроводы для газификации ул. Светлой, Железнодорожной</w:t>
            </w:r>
          </w:p>
        </w:tc>
        <w:tc>
          <w:tcPr>
            <w:tcW w:w="2154" w:type="dxa"/>
            <w:tcBorders>
              <w:top w:val="nil"/>
              <w:left w:val="nil"/>
              <w:bottom w:val="nil"/>
              <w:right w:val="nil"/>
            </w:tcBorders>
          </w:tcPr>
          <w:p>
            <w:pPr>
              <w:pStyle w:val="ConsPlusNormal"/>
              <w:jc w:val="center"/>
            </w:pPr>
            <w:r>
              <w:t>63-22-801-000195</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0,34 км, обеспечение технической возможности газификации 7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42.</w:t>
            </w:r>
          </w:p>
        </w:tc>
        <w:tc>
          <w:tcPr>
            <w:tcW w:w="1276" w:type="dxa"/>
            <w:tcBorders>
              <w:top w:val="nil"/>
              <w:left w:val="nil"/>
              <w:bottom w:val="nil"/>
              <w:right w:val="nil"/>
            </w:tcBorders>
          </w:tcPr>
          <w:p>
            <w:pPr>
              <w:pStyle w:val="ConsPlusNormal"/>
              <w:jc w:val="center"/>
            </w:pPr>
            <w:r>
              <w:t>24.</w:t>
            </w:r>
          </w:p>
        </w:tc>
        <w:tc>
          <w:tcPr>
            <w:tcW w:w="3742" w:type="dxa"/>
            <w:tcBorders>
              <w:top w:val="nil"/>
              <w:left w:val="nil"/>
              <w:bottom w:val="nil"/>
              <w:right w:val="nil"/>
            </w:tcBorders>
          </w:tcPr>
          <w:p>
            <w:pPr>
              <w:pStyle w:val="ConsPlusNormal"/>
            </w:pPr>
            <w:r>
              <w:t>Строительство сети газораспределения в г.о. Новокуйбышевск. Газопроводы для газификации по ул. Крылова, д. 40 - 68</w:t>
            </w:r>
          </w:p>
        </w:tc>
        <w:tc>
          <w:tcPr>
            <w:tcW w:w="2154" w:type="dxa"/>
            <w:tcBorders>
              <w:top w:val="nil"/>
              <w:left w:val="nil"/>
              <w:bottom w:val="nil"/>
              <w:right w:val="nil"/>
            </w:tcBorders>
          </w:tcPr>
          <w:p>
            <w:pPr>
              <w:pStyle w:val="ConsPlusNormal"/>
              <w:jc w:val="center"/>
            </w:pPr>
            <w:r>
              <w:t>63-22-801-000196</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0,25 км,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43.</w:t>
            </w:r>
          </w:p>
        </w:tc>
        <w:tc>
          <w:tcPr>
            <w:tcW w:w="1276" w:type="dxa"/>
            <w:tcBorders>
              <w:top w:val="nil"/>
              <w:left w:val="nil"/>
              <w:bottom w:val="nil"/>
              <w:right w:val="nil"/>
            </w:tcBorders>
          </w:tcPr>
          <w:p>
            <w:pPr>
              <w:pStyle w:val="ConsPlusNormal"/>
              <w:jc w:val="center"/>
            </w:pPr>
            <w:r>
              <w:t>26.</w:t>
            </w:r>
          </w:p>
        </w:tc>
        <w:tc>
          <w:tcPr>
            <w:tcW w:w="3742" w:type="dxa"/>
            <w:tcBorders>
              <w:top w:val="nil"/>
              <w:left w:val="nil"/>
              <w:bottom w:val="nil"/>
              <w:right w:val="nil"/>
            </w:tcBorders>
          </w:tcPr>
          <w:p>
            <w:pPr>
              <w:pStyle w:val="ConsPlusNormal"/>
            </w:pPr>
            <w:r>
              <w:t>Строительство сети газораспределения в г.о. Новокуйбышевск. Газопроводы для газификации ул. Железнодорожной, д. 84 Д</w:t>
            </w:r>
          </w:p>
        </w:tc>
        <w:tc>
          <w:tcPr>
            <w:tcW w:w="2154" w:type="dxa"/>
            <w:tcBorders>
              <w:top w:val="nil"/>
              <w:left w:val="nil"/>
              <w:bottom w:val="nil"/>
              <w:right w:val="nil"/>
            </w:tcBorders>
          </w:tcPr>
          <w:p>
            <w:pPr>
              <w:pStyle w:val="ConsPlusNormal"/>
              <w:jc w:val="center"/>
            </w:pPr>
            <w:r>
              <w:t>63-22-801-000198</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0,07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44.</w:t>
            </w:r>
          </w:p>
        </w:tc>
        <w:tc>
          <w:tcPr>
            <w:tcW w:w="1276" w:type="dxa"/>
            <w:tcBorders>
              <w:top w:val="nil"/>
              <w:left w:val="nil"/>
              <w:bottom w:val="nil"/>
              <w:right w:val="nil"/>
            </w:tcBorders>
          </w:tcPr>
          <w:p>
            <w:pPr>
              <w:pStyle w:val="ConsPlusNormal"/>
              <w:jc w:val="center"/>
            </w:pPr>
            <w:r>
              <w:t>28.</w:t>
            </w:r>
          </w:p>
        </w:tc>
        <w:tc>
          <w:tcPr>
            <w:tcW w:w="3742" w:type="dxa"/>
            <w:tcBorders>
              <w:top w:val="nil"/>
              <w:left w:val="nil"/>
              <w:bottom w:val="nil"/>
              <w:right w:val="nil"/>
            </w:tcBorders>
          </w:tcPr>
          <w:p>
            <w:pPr>
              <w:pStyle w:val="ConsPlusNormal"/>
            </w:pPr>
            <w:r>
              <w:t xml:space="preserve">Строительство сети </w:t>
            </w:r>
            <w:r>
              <w:lastRenderedPageBreak/>
              <w:t>газораспределения в г.о. Новокуйбышевск. Газопроводы для газификации ул. Цветочной, уч. 8</w:t>
            </w:r>
          </w:p>
        </w:tc>
        <w:tc>
          <w:tcPr>
            <w:tcW w:w="2154" w:type="dxa"/>
            <w:tcBorders>
              <w:top w:val="nil"/>
              <w:left w:val="nil"/>
              <w:bottom w:val="nil"/>
              <w:right w:val="nil"/>
            </w:tcBorders>
          </w:tcPr>
          <w:p>
            <w:pPr>
              <w:pStyle w:val="ConsPlusNormal"/>
              <w:jc w:val="center"/>
            </w:pPr>
            <w:r>
              <w:lastRenderedPageBreak/>
              <w:t>63-22-801-000200</w:t>
            </w:r>
          </w:p>
        </w:tc>
        <w:tc>
          <w:tcPr>
            <w:tcW w:w="1531" w:type="dxa"/>
            <w:tcBorders>
              <w:top w:val="nil"/>
              <w:left w:val="nil"/>
              <w:bottom w:val="nil"/>
              <w:right w:val="nil"/>
            </w:tcBorders>
          </w:tcPr>
          <w:p>
            <w:pPr>
              <w:pStyle w:val="ConsPlusNormal"/>
              <w:jc w:val="center"/>
            </w:pPr>
            <w:r>
              <w:t xml:space="preserve">2022 - 2023 </w:t>
            </w:r>
            <w:r>
              <w:lastRenderedPageBreak/>
              <w:t>годы</w:t>
            </w:r>
          </w:p>
        </w:tc>
        <w:tc>
          <w:tcPr>
            <w:tcW w:w="3969" w:type="dxa"/>
            <w:tcBorders>
              <w:top w:val="nil"/>
              <w:left w:val="nil"/>
              <w:bottom w:val="nil"/>
              <w:right w:val="nil"/>
            </w:tcBorders>
          </w:tcPr>
          <w:p>
            <w:pPr>
              <w:pStyle w:val="ConsPlusNormal"/>
            </w:pPr>
            <w:r>
              <w:lastRenderedPageBreak/>
              <w:t xml:space="preserve">Проектирование сети </w:t>
            </w:r>
            <w:r>
              <w:lastRenderedPageBreak/>
              <w:t>газораспределения 0,637 км и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lastRenderedPageBreak/>
              <w:t>45.</w:t>
            </w:r>
          </w:p>
        </w:tc>
        <w:tc>
          <w:tcPr>
            <w:tcW w:w="1276" w:type="dxa"/>
            <w:tcBorders>
              <w:top w:val="nil"/>
              <w:left w:val="nil"/>
              <w:bottom w:val="nil"/>
              <w:right w:val="nil"/>
            </w:tcBorders>
          </w:tcPr>
          <w:p>
            <w:pPr>
              <w:pStyle w:val="ConsPlusNormal"/>
              <w:jc w:val="center"/>
            </w:pPr>
            <w:r>
              <w:t>29.</w:t>
            </w:r>
          </w:p>
        </w:tc>
        <w:tc>
          <w:tcPr>
            <w:tcW w:w="3742" w:type="dxa"/>
            <w:tcBorders>
              <w:top w:val="nil"/>
              <w:left w:val="nil"/>
              <w:bottom w:val="nil"/>
              <w:right w:val="nil"/>
            </w:tcBorders>
          </w:tcPr>
          <w:p>
            <w:pPr>
              <w:pStyle w:val="ConsPlusNormal"/>
            </w:pPr>
            <w:r>
              <w:t>Строительство сети газораспределения в г.о. Новокуйбышевск. Газопроводы для газификации ул. Ясеневой, уч. 95 А</w:t>
            </w:r>
          </w:p>
        </w:tc>
        <w:tc>
          <w:tcPr>
            <w:tcW w:w="2154" w:type="dxa"/>
            <w:tcBorders>
              <w:top w:val="nil"/>
              <w:left w:val="nil"/>
              <w:bottom w:val="nil"/>
              <w:right w:val="nil"/>
            </w:tcBorders>
          </w:tcPr>
          <w:p>
            <w:pPr>
              <w:pStyle w:val="ConsPlusNormal"/>
              <w:jc w:val="center"/>
            </w:pPr>
            <w:r>
              <w:t>63-22-801-000201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0,137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46.</w:t>
            </w:r>
          </w:p>
        </w:tc>
        <w:tc>
          <w:tcPr>
            <w:tcW w:w="1276" w:type="dxa"/>
            <w:tcBorders>
              <w:top w:val="nil"/>
              <w:left w:val="nil"/>
              <w:bottom w:val="nil"/>
              <w:right w:val="nil"/>
            </w:tcBorders>
          </w:tcPr>
          <w:p>
            <w:pPr>
              <w:pStyle w:val="ConsPlusNormal"/>
              <w:jc w:val="center"/>
            </w:pPr>
            <w:r>
              <w:t>30.</w:t>
            </w:r>
          </w:p>
        </w:tc>
        <w:tc>
          <w:tcPr>
            <w:tcW w:w="3742" w:type="dxa"/>
            <w:tcBorders>
              <w:top w:val="nil"/>
              <w:left w:val="nil"/>
              <w:bottom w:val="nil"/>
              <w:right w:val="nil"/>
            </w:tcBorders>
          </w:tcPr>
          <w:p>
            <w:pPr>
              <w:pStyle w:val="ConsPlusNormal"/>
            </w:pPr>
            <w:r>
              <w:t>Строительство сети газораспределения в г.о. Новокуйбышевск. Газопроводы для газификации проезда Свято-Никольского, д. 15</w:t>
            </w:r>
          </w:p>
        </w:tc>
        <w:tc>
          <w:tcPr>
            <w:tcW w:w="2154" w:type="dxa"/>
            <w:tcBorders>
              <w:top w:val="nil"/>
              <w:left w:val="nil"/>
              <w:bottom w:val="nil"/>
              <w:right w:val="nil"/>
            </w:tcBorders>
          </w:tcPr>
          <w:p>
            <w:pPr>
              <w:pStyle w:val="ConsPlusNormal"/>
              <w:jc w:val="center"/>
            </w:pPr>
            <w:r>
              <w:t>63-22-801-000202</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0,316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47.</w:t>
            </w:r>
          </w:p>
        </w:tc>
        <w:tc>
          <w:tcPr>
            <w:tcW w:w="1276" w:type="dxa"/>
            <w:tcBorders>
              <w:top w:val="nil"/>
              <w:left w:val="nil"/>
              <w:bottom w:val="nil"/>
              <w:right w:val="nil"/>
            </w:tcBorders>
          </w:tcPr>
          <w:p>
            <w:pPr>
              <w:pStyle w:val="ConsPlusNormal"/>
              <w:jc w:val="center"/>
            </w:pPr>
            <w:r>
              <w:t>594.</w:t>
            </w:r>
          </w:p>
        </w:tc>
        <w:tc>
          <w:tcPr>
            <w:tcW w:w="3742" w:type="dxa"/>
            <w:tcBorders>
              <w:top w:val="nil"/>
              <w:left w:val="nil"/>
              <w:bottom w:val="nil"/>
              <w:right w:val="nil"/>
            </w:tcBorders>
          </w:tcPr>
          <w:p>
            <w:pPr>
              <w:pStyle w:val="ConsPlusNormal"/>
            </w:pPr>
            <w:r>
              <w:t>Строительство сети газораспределения в г.о. Новокуйбышевск. Газопроводы для газификации ул. Гранная, район водозабора НХК, уч. 71, кадастровый номер 63604:0101004:571</w:t>
            </w:r>
          </w:p>
        </w:tc>
        <w:tc>
          <w:tcPr>
            <w:tcW w:w="2154" w:type="dxa"/>
            <w:tcBorders>
              <w:top w:val="nil"/>
              <w:left w:val="nil"/>
              <w:bottom w:val="nil"/>
              <w:right w:val="nil"/>
            </w:tcBorders>
          </w:tcPr>
          <w:p>
            <w:pPr>
              <w:pStyle w:val="ConsPlusNormal"/>
              <w:jc w:val="center"/>
            </w:pPr>
            <w:r>
              <w:t>63-22-801-000071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0,05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48.</w:t>
            </w:r>
          </w:p>
        </w:tc>
        <w:tc>
          <w:tcPr>
            <w:tcW w:w="1276" w:type="dxa"/>
            <w:tcBorders>
              <w:top w:val="nil"/>
              <w:left w:val="nil"/>
              <w:bottom w:val="nil"/>
              <w:right w:val="nil"/>
            </w:tcBorders>
          </w:tcPr>
          <w:p>
            <w:pPr>
              <w:pStyle w:val="ConsPlusNormal"/>
              <w:jc w:val="center"/>
            </w:pPr>
            <w:r>
              <w:t>605.</w:t>
            </w:r>
          </w:p>
        </w:tc>
        <w:tc>
          <w:tcPr>
            <w:tcW w:w="3742" w:type="dxa"/>
            <w:tcBorders>
              <w:top w:val="nil"/>
              <w:left w:val="nil"/>
              <w:bottom w:val="nil"/>
              <w:right w:val="nil"/>
            </w:tcBorders>
          </w:tcPr>
          <w:p>
            <w:pPr>
              <w:pStyle w:val="ConsPlusNormal"/>
            </w:pPr>
            <w:r>
              <w:t>Строительство сети газораспределения г.о. Новокуйбышевск. Газопроводы для газификации ул. Васильковой, д. 39</w:t>
            </w:r>
          </w:p>
        </w:tc>
        <w:tc>
          <w:tcPr>
            <w:tcW w:w="2154" w:type="dxa"/>
            <w:tcBorders>
              <w:top w:val="nil"/>
              <w:left w:val="nil"/>
              <w:bottom w:val="nil"/>
              <w:right w:val="nil"/>
            </w:tcBorders>
          </w:tcPr>
          <w:p>
            <w:pPr>
              <w:pStyle w:val="ConsPlusNormal"/>
              <w:jc w:val="center"/>
            </w:pPr>
            <w:r>
              <w:t>63-22-801-000073</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0,05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49.</w:t>
            </w:r>
          </w:p>
        </w:tc>
        <w:tc>
          <w:tcPr>
            <w:tcW w:w="1276" w:type="dxa"/>
            <w:tcBorders>
              <w:top w:val="nil"/>
              <w:left w:val="nil"/>
              <w:bottom w:val="nil"/>
              <w:right w:val="nil"/>
            </w:tcBorders>
          </w:tcPr>
          <w:p>
            <w:pPr>
              <w:pStyle w:val="ConsPlusNormal"/>
              <w:jc w:val="center"/>
            </w:pPr>
            <w:r>
              <w:t>637.</w:t>
            </w:r>
          </w:p>
        </w:tc>
        <w:tc>
          <w:tcPr>
            <w:tcW w:w="3742" w:type="dxa"/>
            <w:tcBorders>
              <w:top w:val="nil"/>
              <w:left w:val="nil"/>
              <w:bottom w:val="nil"/>
              <w:right w:val="nil"/>
            </w:tcBorders>
          </w:tcPr>
          <w:p>
            <w:pPr>
              <w:pStyle w:val="ConsPlusNormal"/>
            </w:pPr>
            <w:r>
              <w:t xml:space="preserve">Газопровод низкого давления от точки присоединения к существующему газопроводу низкого давления, проложенному к ул. Железнодорожной до границ участка по адресу: Самарская область, г. </w:t>
            </w:r>
            <w:r>
              <w:lastRenderedPageBreak/>
              <w:t>Новокуйбышевск, ул. Железнодорожная, д. 151 В</w:t>
            </w:r>
          </w:p>
        </w:tc>
        <w:tc>
          <w:tcPr>
            <w:tcW w:w="2154" w:type="dxa"/>
            <w:tcBorders>
              <w:top w:val="nil"/>
              <w:left w:val="nil"/>
              <w:bottom w:val="nil"/>
              <w:right w:val="nil"/>
            </w:tcBorders>
          </w:tcPr>
          <w:p>
            <w:pPr>
              <w:pStyle w:val="ConsPlusNormal"/>
              <w:jc w:val="center"/>
            </w:pPr>
            <w:r>
              <w:lastRenderedPageBreak/>
              <w:t>63-22-801-000594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0,110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50.</w:t>
            </w:r>
          </w:p>
        </w:tc>
        <w:tc>
          <w:tcPr>
            <w:tcW w:w="1276" w:type="dxa"/>
            <w:tcBorders>
              <w:top w:val="nil"/>
              <w:left w:val="nil"/>
              <w:bottom w:val="nil"/>
              <w:right w:val="nil"/>
            </w:tcBorders>
          </w:tcPr>
          <w:p>
            <w:pPr>
              <w:pStyle w:val="ConsPlusNormal"/>
              <w:jc w:val="center"/>
            </w:pPr>
            <w:r>
              <w:t>682.</w:t>
            </w:r>
          </w:p>
        </w:tc>
        <w:tc>
          <w:tcPr>
            <w:tcW w:w="3742" w:type="dxa"/>
            <w:tcBorders>
              <w:top w:val="nil"/>
              <w:left w:val="nil"/>
              <w:bottom w:val="nil"/>
              <w:right w:val="nil"/>
            </w:tcBorders>
          </w:tcPr>
          <w:p>
            <w:pPr>
              <w:pStyle w:val="ConsPlusNormal"/>
            </w:pPr>
            <w:r>
              <w:t>Строительство газопровода среднего давления от точки присоединения к существующему газопроводу среднего давления, проложенному в п. Гранный, до границы участка по адресу: Самарская область, г. Новокуйбышевск, ул. Черемуховая, д. 54</w:t>
            </w:r>
          </w:p>
        </w:tc>
        <w:tc>
          <w:tcPr>
            <w:tcW w:w="2154" w:type="dxa"/>
            <w:tcBorders>
              <w:top w:val="nil"/>
              <w:left w:val="nil"/>
              <w:bottom w:val="nil"/>
              <w:right w:val="nil"/>
            </w:tcBorders>
          </w:tcPr>
          <w:p>
            <w:pPr>
              <w:pStyle w:val="ConsPlusNormal"/>
              <w:jc w:val="center"/>
            </w:pPr>
            <w:r>
              <w:t>63-22-801-000572</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0,002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51.</w:t>
            </w:r>
          </w:p>
        </w:tc>
        <w:tc>
          <w:tcPr>
            <w:tcW w:w="1276" w:type="dxa"/>
            <w:tcBorders>
              <w:top w:val="nil"/>
              <w:left w:val="nil"/>
              <w:bottom w:val="nil"/>
              <w:right w:val="nil"/>
            </w:tcBorders>
          </w:tcPr>
          <w:p>
            <w:pPr>
              <w:pStyle w:val="ConsPlusNormal"/>
              <w:jc w:val="center"/>
            </w:pPr>
            <w:r>
              <w:t>684.</w:t>
            </w:r>
          </w:p>
        </w:tc>
        <w:tc>
          <w:tcPr>
            <w:tcW w:w="3742" w:type="dxa"/>
            <w:tcBorders>
              <w:top w:val="nil"/>
              <w:left w:val="nil"/>
              <w:bottom w:val="nil"/>
              <w:right w:val="nil"/>
            </w:tcBorders>
          </w:tcPr>
          <w:p>
            <w:pPr>
              <w:pStyle w:val="ConsPlusNormal"/>
            </w:pPr>
            <w:r>
              <w:t>Газопровод низкого давления от точки присоединения к существующему газопроводу низкого давления, проложенному к ул. Крылова, до границ земельного участка по адресу: Самарская область, г. Новокуйбышевск, ул. Крылова, уч. 1 Н</w:t>
            </w:r>
          </w:p>
        </w:tc>
        <w:tc>
          <w:tcPr>
            <w:tcW w:w="2154" w:type="dxa"/>
            <w:tcBorders>
              <w:top w:val="nil"/>
              <w:left w:val="nil"/>
              <w:bottom w:val="nil"/>
              <w:right w:val="nil"/>
            </w:tcBorders>
          </w:tcPr>
          <w:p>
            <w:pPr>
              <w:pStyle w:val="ConsPlusNormal"/>
              <w:jc w:val="center"/>
            </w:pPr>
            <w:r>
              <w:t>63-22-801-000574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0,103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52.</w:t>
            </w:r>
          </w:p>
        </w:tc>
        <w:tc>
          <w:tcPr>
            <w:tcW w:w="1276" w:type="dxa"/>
            <w:tcBorders>
              <w:top w:val="nil"/>
              <w:left w:val="nil"/>
              <w:bottom w:val="nil"/>
              <w:right w:val="nil"/>
            </w:tcBorders>
          </w:tcPr>
          <w:p>
            <w:pPr>
              <w:pStyle w:val="ConsPlusNormal"/>
              <w:jc w:val="center"/>
            </w:pPr>
            <w:r>
              <w:t>688.</w:t>
            </w:r>
          </w:p>
        </w:tc>
        <w:tc>
          <w:tcPr>
            <w:tcW w:w="3742" w:type="dxa"/>
            <w:tcBorders>
              <w:top w:val="nil"/>
              <w:left w:val="nil"/>
              <w:bottom w:val="nil"/>
              <w:right w:val="nil"/>
            </w:tcBorders>
          </w:tcPr>
          <w:p>
            <w:pPr>
              <w:pStyle w:val="ConsPlusNormal"/>
            </w:pPr>
            <w:r>
              <w:t>Подключение (технологическое присоединение) газоиспользующего оборудования к сети газораспределения жилого дома по адресу: Самарская область, г. Новокуйбышевск, п. Семеновка, ул. Степная, уч. 48 Б</w:t>
            </w:r>
          </w:p>
        </w:tc>
        <w:tc>
          <w:tcPr>
            <w:tcW w:w="2154" w:type="dxa"/>
            <w:tcBorders>
              <w:top w:val="nil"/>
              <w:left w:val="nil"/>
              <w:bottom w:val="nil"/>
              <w:right w:val="nil"/>
            </w:tcBorders>
          </w:tcPr>
          <w:p>
            <w:pPr>
              <w:pStyle w:val="ConsPlusNormal"/>
              <w:jc w:val="center"/>
            </w:pPr>
            <w:r>
              <w:t>63-22-801-000578</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0,040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53.</w:t>
            </w:r>
          </w:p>
        </w:tc>
        <w:tc>
          <w:tcPr>
            <w:tcW w:w="1276" w:type="dxa"/>
            <w:tcBorders>
              <w:top w:val="nil"/>
              <w:left w:val="nil"/>
              <w:bottom w:val="nil"/>
              <w:right w:val="nil"/>
            </w:tcBorders>
          </w:tcPr>
          <w:p>
            <w:pPr>
              <w:pStyle w:val="ConsPlusNormal"/>
              <w:jc w:val="center"/>
            </w:pPr>
            <w:r>
              <w:t>755.</w:t>
            </w:r>
          </w:p>
        </w:tc>
        <w:tc>
          <w:tcPr>
            <w:tcW w:w="3742" w:type="dxa"/>
            <w:tcBorders>
              <w:top w:val="nil"/>
              <w:left w:val="nil"/>
              <w:bottom w:val="nil"/>
              <w:right w:val="nil"/>
            </w:tcBorders>
          </w:tcPr>
          <w:p>
            <w:pPr>
              <w:pStyle w:val="ConsPlusNormal"/>
            </w:pPr>
            <w:r>
              <w:t>Строительство сети газораспределения г.о. Новокуйбышевск. Газопроводы для газификации ул. Гранной, д. 15 Д</w:t>
            </w:r>
          </w:p>
        </w:tc>
        <w:tc>
          <w:tcPr>
            <w:tcW w:w="2154" w:type="dxa"/>
            <w:tcBorders>
              <w:top w:val="nil"/>
              <w:left w:val="nil"/>
              <w:bottom w:val="nil"/>
              <w:right w:val="nil"/>
            </w:tcBorders>
          </w:tcPr>
          <w:p>
            <w:pPr>
              <w:pStyle w:val="ConsPlusNormal"/>
              <w:jc w:val="center"/>
            </w:pPr>
            <w:r>
              <w:t>63-22-801-000072</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0,157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lastRenderedPageBreak/>
              <w:t>54.</w:t>
            </w:r>
          </w:p>
        </w:tc>
        <w:tc>
          <w:tcPr>
            <w:tcW w:w="1276" w:type="dxa"/>
            <w:tcBorders>
              <w:top w:val="nil"/>
              <w:left w:val="nil"/>
              <w:bottom w:val="nil"/>
              <w:right w:val="nil"/>
            </w:tcBorders>
          </w:tcPr>
          <w:p>
            <w:pPr>
              <w:pStyle w:val="ConsPlusNormal"/>
              <w:jc w:val="center"/>
            </w:pPr>
            <w:r>
              <w:t>31.</w:t>
            </w:r>
          </w:p>
        </w:tc>
        <w:tc>
          <w:tcPr>
            <w:tcW w:w="3742" w:type="dxa"/>
            <w:tcBorders>
              <w:top w:val="nil"/>
              <w:left w:val="nil"/>
              <w:bottom w:val="nil"/>
              <w:right w:val="nil"/>
            </w:tcBorders>
          </w:tcPr>
          <w:p>
            <w:pPr>
              <w:pStyle w:val="ConsPlusNormal"/>
            </w:pPr>
            <w:r>
              <w:t>Техническое перевооружение сети газоснабжения г.о. Октябрьск. Газопроводы высокого и низкого давления для газификации центральной части г. Октябрьска (1 очередь)</w:t>
            </w:r>
          </w:p>
        </w:tc>
        <w:tc>
          <w:tcPr>
            <w:tcW w:w="2154" w:type="dxa"/>
            <w:tcBorders>
              <w:top w:val="nil"/>
              <w:left w:val="nil"/>
              <w:bottom w:val="nil"/>
              <w:right w:val="nil"/>
            </w:tcBorders>
          </w:tcPr>
          <w:p>
            <w:pPr>
              <w:pStyle w:val="ConsPlusNormal"/>
              <w:jc w:val="center"/>
            </w:pPr>
            <w:r>
              <w:t>63-22-801-000203</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газоснабжения 5,07 км и установка шкафного газорегуляторного пункта, обеспечение технической возможности газификации 25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55.</w:t>
            </w:r>
          </w:p>
        </w:tc>
        <w:tc>
          <w:tcPr>
            <w:tcW w:w="1276" w:type="dxa"/>
            <w:tcBorders>
              <w:top w:val="nil"/>
              <w:left w:val="nil"/>
              <w:bottom w:val="nil"/>
              <w:right w:val="nil"/>
            </w:tcBorders>
          </w:tcPr>
          <w:p>
            <w:pPr>
              <w:pStyle w:val="ConsPlusNormal"/>
              <w:jc w:val="center"/>
            </w:pPr>
            <w:r>
              <w:t>32.</w:t>
            </w:r>
          </w:p>
        </w:tc>
        <w:tc>
          <w:tcPr>
            <w:tcW w:w="3742" w:type="dxa"/>
            <w:tcBorders>
              <w:top w:val="nil"/>
              <w:left w:val="nil"/>
              <w:bottom w:val="nil"/>
              <w:right w:val="nil"/>
            </w:tcBorders>
          </w:tcPr>
          <w:p>
            <w:pPr>
              <w:pStyle w:val="ConsPlusNormal"/>
            </w:pPr>
            <w:r>
              <w:t>Техническое перевооружение сети газоснабжения г.о. Октябрьск. Газопроводы высокого и низкого давления для газификации центральной части г. Октябрьска (2 очередь)</w:t>
            </w:r>
          </w:p>
        </w:tc>
        <w:tc>
          <w:tcPr>
            <w:tcW w:w="2154" w:type="dxa"/>
            <w:tcBorders>
              <w:top w:val="nil"/>
              <w:left w:val="nil"/>
              <w:bottom w:val="nil"/>
              <w:right w:val="nil"/>
            </w:tcBorders>
          </w:tcPr>
          <w:p>
            <w:pPr>
              <w:pStyle w:val="ConsPlusNormal"/>
              <w:jc w:val="center"/>
            </w:pPr>
            <w:r>
              <w:t>63-22-801-000204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газоснабжения 6,37 км и шкафного газорегуляторного пункта, обеспечение технической возможности газификации 17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56.</w:t>
            </w:r>
          </w:p>
        </w:tc>
        <w:tc>
          <w:tcPr>
            <w:tcW w:w="1276" w:type="dxa"/>
            <w:tcBorders>
              <w:top w:val="nil"/>
              <w:left w:val="nil"/>
              <w:bottom w:val="nil"/>
              <w:right w:val="nil"/>
            </w:tcBorders>
          </w:tcPr>
          <w:p>
            <w:pPr>
              <w:pStyle w:val="ConsPlusNormal"/>
              <w:jc w:val="center"/>
            </w:pPr>
            <w:r>
              <w:t>33.</w:t>
            </w:r>
          </w:p>
        </w:tc>
        <w:tc>
          <w:tcPr>
            <w:tcW w:w="3742" w:type="dxa"/>
            <w:tcBorders>
              <w:top w:val="nil"/>
              <w:left w:val="nil"/>
              <w:bottom w:val="nil"/>
              <w:right w:val="nil"/>
            </w:tcBorders>
          </w:tcPr>
          <w:p>
            <w:pPr>
              <w:pStyle w:val="ConsPlusNormal"/>
            </w:pPr>
            <w:r>
              <w:t>Техническое перевооружение сети газоснабжения г.о. Октябрьск. Газопроводы высокого, среднего и низкого давления для газификации центральной части г. Октябрьска (5 очередь)</w:t>
            </w:r>
          </w:p>
        </w:tc>
        <w:tc>
          <w:tcPr>
            <w:tcW w:w="2154" w:type="dxa"/>
            <w:tcBorders>
              <w:top w:val="nil"/>
              <w:left w:val="nil"/>
              <w:bottom w:val="nil"/>
              <w:right w:val="nil"/>
            </w:tcBorders>
          </w:tcPr>
          <w:p>
            <w:pPr>
              <w:pStyle w:val="ConsPlusNormal"/>
              <w:jc w:val="center"/>
            </w:pPr>
            <w:r>
              <w:t>63-22-801-000205</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газоснабжения 6,8 км и установка шкафного газорегуляторного пункта, обеспечение технической возможности газификации 19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57.</w:t>
            </w:r>
          </w:p>
        </w:tc>
        <w:tc>
          <w:tcPr>
            <w:tcW w:w="1276" w:type="dxa"/>
            <w:tcBorders>
              <w:top w:val="nil"/>
              <w:left w:val="nil"/>
              <w:bottom w:val="nil"/>
              <w:right w:val="nil"/>
            </w:tcBorders>
          </w:tcPr>
          <w:p>
            <w:pPr>
              <w:pStyle w:val="ConsPlusNormal"/>
              <w:jc w:val="center"/>
            </w:pPr>
            <w:r>
              <w:t>34.</w:t>
            </w:r>
          </w:p>
        </w:tc>
        <w:tc>
          <w:tcPr>
            <w:tcW w:w="3742" w:type="dxa"/>
            <w:tcBorders>
              <w:top w:val="nil"/>
              <w:left w:val="nil"/>
              <w:bottom w:val="nil"/>
              <w:right w:val="nil"/>
            </w:tcBorders>
          </w:tcPr>
          <w:p>
            <w:pPr>
              <w:pStyle w:val="ConsPlusNormal"/>
            </w:pPr>
            <w:r>
              <w:t>Техническое перевооружение сети газоснабжения г.о. Октябрьск. Газопроводы высокого и низкого давления по улицам Восточной, Горной, Вишневой, Цветочной в г. Октябрьске</w:t>
            </w:r>
          </w:p>
        </w:tc>
        <w:tc>
          <w:tcPr>
            <w:tcW w:w="2154" w:type="dxa"/>
            <w:tcBorders>
              <w:top w:val="nil"/>
              <w:left w:val="nil"/>
              <w:bottom w:val="nil"/>
              <w:right w:val="nil"/>
            </w:tcBorders>
          </w:tcPr>
          <w:p>
            <w:pPr>
              <w:pStyle w:val="ConsPlusNormal"/>
              <w:jc w:val="center"/>
            </w:pPr>
            <w:r>
              <w:t>63-22-801-000206</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газоснабжения 1,28 км и установка шкафного газорегуляторного пункта,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58.</w:t>
            </w:r>
          </w:p>
        </w:tc>
        <w:tc>
          <w:tcPr>
            <w:tcW w:w="1276" w:type="dxa"/>
            <w:tcBorders>
              <w:top w:val="nil"/>
              <w:left w:val="nil"/>
              <w:bottom w:val="nil"/>
              <w:right w:val="nil"/>
            </w:tcBorders>
          </w:tcPr>
          <w:p>
            <w:pPr>
              <w:pStyle w:val="ConsPlusNormal"/>
              <w:jc w:val="center"/>
            </w:pPr>
            <w:r>
              <w:t>35.</w:t>
            </w:r>
          </w:p>
        </w:tc>
        <w:tc>
          <w:tcPr>
            <w:tcW w:w="3742" w:type="dxa"/>
            <w:tcBorders>
              <w:top w:val="nil"/>
              <w:left w:val="nil"/>
              <w:bottom w:val="nil"/>
              <w:right w:val="nil"/>
            </w:tcBorders>
          </w:tcPr>
          <w:p>
            <w:pPr>
              <w:pStyle w:val="ConsPlusNormal"/>
            </w:pPr>
            <w:r>
              <w:t>Строительство сети газораспределения в г.о. Октябрьск. Газопроводы для газификации ул. Ленина</w:t>
            </w:r>
          </w:p>
        </w:tc>
        <w:tc>
          <w:tcPr>
            <w:tcW w:w="2154" w:type="dxa"/>
            <w:tcBorders>
              <w:top w:val="nil"/>
              <w:left w:val="nil"/>
              <w:bottom w:val="nil"/>
              <w:right w:val="nil"/>
            </w:tcBorders>
          </w:tcPr>
          <w:p>
            <w:pPr>
              <w:pStyle w:val="ConsPlusNormal"/>
              <w:jc w:val="center"/>
            </w:pPr>
            <w:r>
              <w:t>63-22-801-000207</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0,49 км, обеспечение технической возможности газификации 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59.</w:t>
            </w:r>
          </w:p>
        </w:tc>
        <w:tc>
          <w:tcPr>
            <w:tcW w:w="1276" w:type="dxa"/>
            <w:tcBorders>
              <w:top w:val="nil"/>
              <w:left w:val="nil"/>
              <w:bottom w:val="nil"/>
              <w:right w:val="nil"/>
            </w:tcBorders>
          </w:tcPr>
          <w:p>
            <w:pPr>
              <w:pStyle w:val="ConsPlusNormal"/>
              <w:jc w:val="center"/>
            </w:pPr>
            <w:r>
              <w:t>36.</w:t>
            </w:r>
          </w:p>
        </w:tc>
        <w:tc>
          <w:tcPr>
            <w:tcW w:w="3742" w:type="dxa"/>
            <w:tcBorders>
              <w:top w:val="nil"/>
              <w:left w:val="nil"/>
              <w:bottom w:val="nil"/>
              <w:right w:val="nil"/>
            </w:tcBorders>
          </w:tcPr>
          <w:p>
            <w:pPr>
              <w:pStyle w:val="ConsPlusNormal"/>
            </w:pPr>
            <w:r>
              <w:t xml:space="preserve">Строительство сети газораспределения в г.о. Октябрьск. </w:t>
            </w:r>
            <w:r>
              <w:lastRenderedPageBreak/>
              <w:t>Газопроводы для газификации ул. Гагарина</w:t>
            </w:r>
          </w:p>
        </w:tc>
        <w:tc>
          <w:tcPr>
            <w:tcW w:w="2154" w:type="dxa"/>
            <w:tcBorders>
              <w:top w:val="nil"/>
              <w:left w:val="nil"/>
              <w:bottom w:val="nil"/>
              <w:right w:val="nil"/>
            </w:tcBorders>
          </w:tcPr>
          <w:p>
            <w:pPr>
              <w:pStyle w:val="ConsPlusNormal"/>
              <w:jc w:val="center"/>
            </w:pPr>
            <w:r>
              <w:lastRenderedPageBreak/>
              <w:t>63-22-801-000208</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 xml:space="preserve">Проектирование и строительство сети газораспределения 0,56 км и установка </w:t>
            </w:r>
            <w:r>
              <w:lastRenderedPageBreak/>
              <w:t>шкафного газорегуляторного пункта, обеспечение технической возможности газификации 10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lastRenderedPageBreak/>
              <w:t>60.</w:t>
            </w:r>
          </w:p>
        </w:tc>
        <w:tc>
          <w:tcPr>
            <w:tcW w:w="1276" w:type="dxa"/>
            <w:tcBorders>
              <w:top w:val="nil"/>
              <w:left w:val="nil"/>
              <w:bottom w:val="nil"/>
              <w:right w:val="nil"/>
            </w:tcBorders>
          </w:tcPr>
          <w:p>
            <w:pPr>
              <w:pStyle w:val="ConsPlusNormal"/>
              <w:jc w:val="center"/>
            </w:pPr>
            <w:r>
              <w:t>37.</w:t>
            </w:r>
          </w:p>
        </w:tc>
        <w:tc>
          <w:tcPr>
            <w:tcW w:w="3742" w:type="dxa"/>
            <w:tcBorders>
              <w:top w:val="nil"/>
              <w:left w:val="nil"/>
              <w:bottom w:val="nil"/>
              <w:right w:val="nil"/>
            </w:tcBorders>
          </w:tcPr>
          <w:p>
            <w:pPr>
              <w:pStyle w:val="ConsPlusNormal"/>
            </w:pPr>
            <w:r>
              <w:t>Строительство сети газораспределения в г.о. Октябрьск. Газопроводы для газификации ул. Камчатской</w:t>
            </w:r>
          </w:p>
        </w:tc>
        <w:tc>
          <w:tcPr>
            <w:tcW w:w="2154" w:type="dxa"/>
            <w:tcBorders>
              <w:top w:val="nil"/>
              <w:left w:val="nil"/>
              <w:bottom w:val="nil"/>
              <w:right w:val="nil"/>
            </w:tcBorders>
          </w:tcPr>
          <w:p>
            <w:pPr>
              <w:pStyle w:val="ConsPlusNormal"/>
              <w:jc w:val="center"/>
            </w:pPr>
            <w:r>
              <w:t>63-22-801-000209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 км и установка шкафного газорегуляторного пункта,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61.</w:t>
            </w:r>
          </w:p>
        </w:tc>
        <w:tc>
          <w:tcPr>
            <w:tcW w:w="1276" w:type="dxa"/>
            <w:tcBorders>
              <w:top w:val="nil"/>
              <w:left w:val="nil"/>
              <w:bottom w:val="nil"/>
              <w:right w:val="nil"/>
            </w:tcBorders>
          </w:tcPr>
          <w:p>
            <w:pPr>
              <w:pStyle w:val="ConsPlusNormal"/>
              <w:jc w:val="center"/>
            </w:pPr>
            <w:r>
              <w:t>38.</w:t>
            </w:r>
          </w:p>
        </w:tc>
        <w:tc>
          <w:tcPr>
            <w:tcW w:w="3742" w:type="dxa"/>
            <w:tcBorders>
              <w:top w:val="nil"/>
              <w:left w:val="nil"/>
              <w:bottom w:val="nil"/>
              <w:right w:val="nil"/>
            </w:tcBorders>
          </w:tcPr>
          <w:p>
            <w:pPr>
              <w:pStyle w:val="ConsPlusNormal"/>
            </w:pPr>
            <w:r>
              <w:t>Строительство сети газораспределения в г.о. Октябрьск. Газопроводы для газификации ул. Костычева</w:t>
            </w:r>
          </w:p>
        </w:tc>
        <w:tc>
          <w:tcPr>
            <w:tcW w:w="2154" w:type="dxa"/>
            <w:tcBorders>
              <w:top w:val="nil"/>
              <w:left w:val="nil"/>
              <w:bottom w:val="nil"/>
              <w:right w:val="nil"/>
            </w:tcBorders>
          </w:tcPr>
          <w:p>
            <w:pPr>
              <w:pStyle w:val="ConsPlusNormal"/>
              <w:jc w:val="center"/>
            </w:pPr>
            <w:r>
              <w:t>63-22-801-000210</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0,56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62.</w:t>
            </w:r>
          </w:p>
        </w:tc>
        <w:tc>
          <w:tcPr>
            <w:tcW w:w="1276" w:type="dxa"/>
            <w:tcBorders>
              <w:top w:val="nil"/>
              <w:left w:val="nil"/>
              <w:bottom w:val="nil"/>
              <w:right w:val="nil"/>
            </w:tcBorders>
          </w:tcPr>
          <w:p>
            <w:pPr>
              <w:pStyle w:val="ConsPlusNormal"/>
              <w:jc w:val="center"/>
            </w:pPr>
            <w:r>
              <w:t>39.</w:t>
            </w:r>
          </w:p>
        </w:tc>
        <w:tc>
          <w:tcPr>
            <w:tcW w:w="3742" w:type="dxa"/>
            <w:tcBorders>
              <w:top w:val="nil"/>
              <w:left w:val="nil"/>
              <w:bottom w:val="nil"/>
              <w:right w:val="nil"/>
            </w:tcBorders>
          </w:tcPr>
          <w:p>
            <w:pPr>
              <w:pStyle w:val="ConsPlusNormal"/>
            </w:pPr>
            <w:r>
              <w:t>Строительство сети газораспределения в г.о. Октябрьск. Газопроводы для газификации ул. Майской</w:t>
            </w:r>
          </w:p>
        </w:tc>
        <w:tc>
          <w:tcPr>
            <w:tcW w:w="2154" w:type="dxa"/>
            <w:tcBorders>
              <w:top w:val="nil"/>
              <w:left w:val="nil"/>
              <w:bottom w:val="nil"/>
              <w:right w:val="nil"/>
            </w:tcBorders>
          </w:tcPr>
          <w:p>
            <w:pPr>
              <w:pStyle w:val="ConsPlusNormal"/>
              <w:jc w:val="center"/>
            </w:pPr>
            <w:r>
              <w:t>63-22-801-000211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0,15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63.</w:t>
            </w:r>
          </w:p>
        </w:tc>
        <w:tc>
          <w:tcPr>
            <w:tcW w:w="1276" w:type="dxa"/>
            <w:tcBorders>
              <w:top w:val="nil"/>
              <w:left w:val="nil"/>
              <w:bottom w:val="nil"/>
              <w:right w:val="nil"/>
            </w:tcBorders>
          </w:tcPr>
          <w:p>
            <w:pPr>
              <w:pStyle w:val="ConsPlusNormal"/>
              <w:jc w:val="center"/>
            </w:pPr>
            <w:r>
              <w:t>40.</w:t>
            </w:r>
          </w:p>
        </w:tc>
        <w:tc>
          <w:tcPr>
            <w:tcW w:w="3742" w:type="dxa"/>
            <w:tcBorders>
              <w:top w:val="nil"/>
              <w:left w:val="nil"/>
              <w:bottom w:val="nil"/>
              <w:right w:val="nil"/>
            </w:tcBorders>
          </w:tcPr>
          <w:p>
            <w:pPr>
              <w:pStyle w:val="ConsPlusNormal"/>
            </w:pPr>
            <w:r>
              <w:t>Строительство сети газораспределения г.о. Октябрьск. Газопроводы для газификации ул. Меловой</w:t>
            </w:r>
          </w:p>
        </w:tc>
        <w:tc>
          <w:tcPr>
            <w:tcW w:w="2154" w:type="dxa"/>
            <w:tcBorders>
              <w:top w:val="nil"/>
              <w:left w:val="nil"/>
              <w:bottom w:val="nil"/>
              <w:right w:val="nil"/>
            </w:tcBorders>
          </w:tcPr>
          <w:p>
            <w:pPr>
              <w:pStyle w:val="ConsPlusNormal"/>
              <w:jc w:val="center"/>
            </w:pPr>
            <w:r>
              <w:t>63-22-801-000212</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1,47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64.</w:t>
            </w:r>
          </w:p>
        </w:tc>
        <w:tc>
          <w:tcPr>
            <w:tcW w:w="1276" w:type="dxa"/>
            <w:tcBorders>
              <w:top w:val="nil"/>
              <w:left w:val="nil"/>
              <w:bottom w:val="nil"/>
              <w:right w:val="nil"/>
            </w:tcBorders>
          </w:tcPr>
          <w:p>
            <w:pPr>
              <w:pStyle w:val="ConsPlusNormal"/>
              <w:jc w:val="center"/>
            </w:pPr>
            <w:r>
              <w:t>42.</w:t>
            </w:r>
          </w:p>
        </w:tc>
        <w:tc>
          <w:tcPr>
            <w:tcW w:w="3742" w:type="dxa"/>
            <w:tcBorders>
              <w:top w:val="nil"/>
              <w:left w:val="nil"/>
              <w:bottom w:val="nil"/>
              <w:right w:val="nil"/>
            </w:tcBorders>
          </w:tcPr>
          <w:p>
            <w:pPr>
              <w:pStyle w:val="ConsPlusNormal"/>
            </w:pPr>
            <w:r>
              <w:t>Строительство сети газораспределения в г.о. Октябрьск. Газопроводы для газификации ул. Ватутина, д. 11 - 21</w:t>
            </w:r>
          </w:p>
        </w:tc>
        <w:tc>
          <w:tcPr>
            <w:tcW w:w="2154" w:type="dxa"/>
            <w:tcBorders>
              <w:top w:val="nil"/>
              <w:left w:val="nil"/>
              <w:bottom w:val="nil"/>
              <w:right w:val="nil"/>
            </w:tcBorders>
          </w:tcPr>
          <w:p>
            <w:pPr>
              <w:pStyle w:val="ConsPlusNormal"/>
              <w:jc w:val="center"/>
            </w:pPr>
            <w:r>
              <w:t>63-22-801-000214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0,16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65.</w:t>
            </w:r>
          </w:p>
        </w:tc>
        <w:tc>
          <w:tcPr>
            <w:tcW w:w="1276" w:type="dxa"/>
            <w:tcBorders>
              <w:top w:val="nil"/>
              <w:left w:val="nil"/>
              <w:bottom w:val="nil"/>
              <w:right w:val="nil"/>
            </w:tcBorders>
          </w:tcPr>
          <w:p>
            <w:pPr>
              <w:pStyle w:val="ConsPlusNormal"/>
              <w:jc w:val="center"/>
            </w:pPr>
            <w:r>
              <w:t>43.</w:t>
            </w:r>
          </w:p>
        </w:tc>
        <w:tc>
          <w:tcPr>
            <w:tcW w:w="3742" w:type="dxa"/>
            <w:tcBorders>
              <w:top w:val="nil"/>
              <w:left w:val="nil"/>
              <w:bottom w:val="nil"/>
              <w:right w:val="nil"/>
            </w:tcBorders>
          </w:tcPr>
          <w:p>
            <w:pPr>
              <w:pStyle w:val="ConsPlusNormal"/>
            </w:pPr>
            <w:r>
              <w:t>Строительство сети газораспределения в г.о. Октябрьск. Газопроводы для газификации ул. Костромской, д. 17</w:t>
            </w:r>
          </w:p>
        </w:tc>
        <w:tc>
          <w:tcPr>
            <w:tcW w:w="2154" w:type="dxa"/>
            <w:tcBorders>
              <w:top w:val="nil"/>
              <w:left w:val="nil"/>
              <w:bottom w:val="nil"/>
              <w:right w:val="nil"/>
            </w:tcBorders>
          </w:tcPr>
          <w:p>
            <w:pPr>
              <w:pStyle w:val="ConsPlusNormal"/>
              <w:jc w:val="center"/>
            </w:pPr>
            <w:r>
              <w:t>63-22-801-000215</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0,076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lastRenderedPageBreak/>
              <w:t>66.</w:t>
            </w:r>
          </w:p>
        </w:tc>
        <w:tc>
          <w:tcPr>
            <w:tcW w:w="1276" w:type="dxa"/>
            <w:tcBorders>
              <w:top w:val="nil"/>
              <w:left w:val="nil"/>
              <w:bottom w:val="nil"/>
              <w:right w:val="nil"/>
            </w:tcBorders>
          </w:tcPr>
          <w:p>
            <w:pPr>
              <w:pStyle w:val="ConsPlusNormal"/>
              <w:jc w:val="center"/>
            </w:pPr>
            <w:r>
              <w:t>44.</w:t>
            </w:r>
          </w:p>
        </w:tc>
        <w:tc>
          <w:tcPr>
            <w:tcW w:w="3742" w:type="dxa"/>
            <w:tcBorders>
              <w:top w:val="nil"/>
              <w:left w:val="nil"/>
              <w:bottom w:val="nil"/>
              <w:right w:val="nil"/>
            </w:tcBorders>
          </w:tcPr>
          <w:p>
            <w:pPr>
              <w:pStyle w:val="ConsPlusNormal"/>
            </w:pPr>
            <w:r>
              <w:t>Строительство сети газораспределения в г.о. Октябрьск. Газопроводы для газификации пер. Белорусский, 9 - 12</w:t>
            </w:r>
          </w:p>
        </w:tc>
        <w:tc>
          <w:tcPr>
            <w:tcW w:w="2154" w:type="dxa"/>
            <w:tcBorders>
              <w:top w:val="nil"/>
              <w:left w:val="nil"/>
              <w:bottom w:val="nil"/>
              <w:right w:val="nil"/>
            </w:tcBorders>
          </w:tcPr>
          <w:p>
            <w:pPr>
              <w:pStyle w:val="ConsPlusNormal"/>
              <w:jc w:val="center"/>
            </w:pPr>
            <w:r>
              <w:t>63-22-801-000216</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0,25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67.</w:t>
            </w:r>
          </w:p>
        </w:tc>
        <w:tc>
          <w:tcPr>
            <w:tcW w:w="1276" w:type="dxa"/>
            <w:tcBorders>
              <w:top w:val="nil"/>
              <w:left w:val="nil"/>
              <w:bottom w:val="nil"/>
              <w:right w:val="nil"/>
            </w:tcBorders>
          </w:tcPr>
          <w:p>
            <w:pPr>
              <w:pStyle w:val="ConsPlusNormal"/>
              <w:jc w:val="center"/>
            </w:pPr>
            <w:r>
              <w:t>45.</w:t>
            </w:r>
          </w:p>
        </w:tc>
        <w:tc>
          <w:tcPr>
            <w:tcW w:w="3742" w:type="dxa"/>
            <w:tcBorders>
              <w:top w:val="nil"/>
              <w:left w:val="nil"/>
              <w:bottom w:val="nil"/>
              <w:right w:val="nil"/>
            </w:tcBorders>
          </w:tcPr>
          <w:p>
            <w:pPr>
              <w:pStyle w:val="ConsPlusNormal"/>
            </w:pPr>
            <w:r>
              <w:t>Строительство сети газораспределения в г.о. Октябрьск. Газопроводы для газификации ул. Прибрежной</w:t>
            </w:r>
          </w:p>
        </w:tc>
        <w:tc>
          <w:tcPr>
            <w:tcW w:w="2154" w:type="dxa"/>
            <w:tcBorders>
              <w:top w:val="nil"/>
              <w:left w:val="nil"/>
              <w:bottom w:val="nil"/>
              <w:right w:val="nil"/>
            </w:tcBorders>
          </w:tcPr>
          <w:p>
            <w:pPr>
              <w:pStyle w:val="ConsPlusNormal"/>
              <w:jc w:val="center"/>
            </w:pPr>
            <w:r>
              <w:t>63-22-801-000217</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0,4 км, обеспечение технической возможности газификации 6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68.</w:t>
            </w:r>
          </w:p>
        </w:tc>
        <w:tc>
          <w:tcPr>
            <w:tcW w:w="1276" w:type="dxa"/>
            <w:tcBorders>
              <w:top w:val="nil"/>
              <w:left w:val="nil"/>
              <w:bottom w:val="nil"/>
              <w:right w:val="nil"/>
            </w:tcBorders>
          </w:tcPr>
          <w:p>
            <w:pPr>
              <w:pStyle w:val="ConsPlusNormal"/>
              <w:jc w:val="center"/>
            </w:pPr>
            <w:r>
              <w:t>46.</w:t>
            </w:r>
          </w:p>
        </w:tc>
        <w:tc>
          <w:tcPr>
            <w:tcW w:w="3742" w:type="dxa"/>
            <w:tcBorders>
              <w:top w:val="nil"/>
              <w:left w:val="nil"/>
              <w:bottom w:val="nil"/>
              <w:right w:val="nil"/>
            </w:tcBorders>
          </w:tcPr>
          <w:p>
            <w:pPr>
              <w:pStyle w:val="ConsPlusNormal"/>
            </w:pPr>
            <w:r>
              <w:t>Строительство сети газораспределения в г.о. Октябрьск. Газопроводы для газификации ул. О. Кошевого, д. 15</w:t>
            </w:r>
          </w:p>
        </w:tc>
        <w:tc>
          <w:tcPr>
            <w:tcW w:w="2154" w:type="dxa"/>
            <w:tcBorders>
              <w:top w:val="nil"/>
              <w:left w:val="nil"/>
              <w:bottom w:val="nil"/>
              <w:right w:val="nil"/>
            </w:tcBorders>
          </w:tcPr>
          <w:p>
            <w:pPr>
              <w:pStyle w:val="ConsPlusNormal"/>
              <w:jc w:val="center"/>
            </w:pPr>
            <w:r>
              <w:t>63-22-801-000218</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0,092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69.</w:t>
            </w:r>
          </w:p>
        </w:tc>
        <w:tc>
          <w:tcPr>
            <w:tcW w:w="1276" w:type="dxa"/>
            <w:tcBorders>
              <w:top w:val="nil"/>
              <w:left w:val="nil"/>
              <w:bottom w:val="nil"/>
              <w:right w:val="nil"/>
            </w:tcBorders>
          </w:tcPr>
          <w:p>
            <w:pPr>
              <w:pStyle w:val="ConsPlusNormal"/>
              <w:jc w:val="center"/>
            </w:pPr>
            <w:r>
              <w:t>47.</w:t>
            </w:r>
          </w:p>
        </w:tc>
        <w:tc>
          <w:tcPr>
            <w:tcW w:w="3742" w:type="dxa"/>
            <w:tcBorders>
              <w:top w:val="nil"/>
              <w:left w:val="nil"/>
              <w:bottom w:val="nil"/>
              <w:right w:val="nil"/>
            </w:tcBorders>
          </w:tcPr>
          <w:p>
            <w:pPr>
              <w:pStyle w:val="ConsPlusNormal"/>
            </w:pPr>
            <w:r>
              <w:t>Строительство сети газораспределения в г.о. Октябрьск. Газопроводы для газификации пер. Гипсового, д. 8</w:t>
            </w:r>
          </w:p>
        </w:tc>
        <w:tc>
          <w:tcPr>
            <w:tcW w:w="2154" w:type="dxa"/>
            <w:tcBorders>
              <w:top w:val="nil"/>
              <w:left w:val="nil"/>
              <w:bottom w:val="nil"/>
              <w:right w:val="nil"/>
            </w:tcBorders>
          </w:tcPr>
          <w:p>
            <w:pPr>
              <w:pStyle w:val="ConsPlusNormal"/>
              <w:jc w:val="center"/>
            </w:pPr>
            <w:r>
              <w:t>63-22-801-000219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0,27 км, обеспечение технической возможности газификации 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70.</w:t>
            </w:r>
          </w:p>
        </w:tc>
        <w:tc>
          <w:tcPr>
            <w:tcW w:w="1276" w:type="dxa"/>
            <w:tcBorders>
              <w:top w:val="nil"/>
              <w:left w:val="nil"/>
              <w:bottom w:val="nil"/>
              <w:right w:val="nil"/>
            </w:tcBorders>
          </w:tcPr>
          <w:p>
            <w:pPr>
              <w:pStyle w:val="ConsPlusNormal"/>
              <w:jc w:val="center"/>
            </w:pPr>
            <w:r>
              <w:t>48.</w:t>
            </w:r>
          </w:p>
        </w:tc>
        <w:tc>
          <w:tcPr>
            <w:tcW w:w="3742" w:type="dxa"/>
            <w:tcBorders>
              <w:top w:val="nil"/>
              <w:left w:val="nil"/>
              <w:bottom w:val="nil"/>
              <w:right w:val="nil"/>
            </w:tcBorders>
          </w:tcPr>
          <w:p>
            <w:pPr>
              <w:pStyle w:val="ConsPlusNormal"/>
            </w:pPr>
            <w:r>
              <w:t>Строительство сети газораспределения в г.о. Октябрьск. Газопроводы для газификации ул. О. Кошевого, д. 2</w:t>
            </w:r>
          </w:p>
        </w:tc>
        <w:tc>
          <w:tcPr>
            <w:tcW w:w="2154" w:type="dxa"/>
            <w:tcBorders>
              <w:top w:val="nil"/>
              <w:left w:val="nil"/>
              <w:bottom w:val="nil"/>
              <w:right w:val="nil"/>
            </w:tcBorders>
          </w:tcPr>
          <w:p>
            <w:pPr>
              <w:pStyle w:val="ConsPlusNormal"/>
              <w:jc w:val="center"/>
            </w:pPr>
            <w:r>
              <w:t>63-22-801-000220</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0,087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71.</w:t>
            </w:r>
          </w:p>
        </w:tc>
        <w:tc>
          <w:tcPr>
            <w:tcW w:w="1276" w:type="dxa"/>
            <w:tcBorders>
              <w:top w:val="nil"/>
              <w:left w:val="nil"/>
              <w:bottom w:val="nil"/>
              <w:right w:val="nil"/>
            </w:tcBorders>
          </w:tcPr>
          <w:p>
            <w:pPr>
              <w:pStyle w:val="ConsPlusNormal"/>
              <w:jc w:val="center"/>
            </w:pPr>
            <w:r>
              <w:t>49.</w:t>
            </w:r>
          </w:p>
        </w:tc>
        <w:tc>
          <w:tcPr>
            <w:tcW w:w="3742" w:type="dxa"/>
            <w:tcBorders>
              <w:top w:val="nil"/>
              <w:left w:val="nil"/>
              <w:bottom w:val="nil"/>
              <w:right w:val="nil"/>
            </w:tcBorders>
          </w:tcPr>
          <w:p>
            <w:pPr>
              <w:pStyle w:val="ConsPlusNormal"/>
            </w:pPr>
            <w:r>
              <w:t>Строительство сети газораспределения в г.о. Октябрьск. Газопроводы для газификации ул. Гипсовой, д. 28</w:t>
            </w:r>
          </w:p>
        </w:tc>
        <w:tc>
          <w:tcPr>
            <w:tcW w:w="2154" w:type="dxa"/>
            <w:tcBorders>
              <w:top w:val="nil"/>
              <w:left w:val="nil"/>
              <w:bottom w:val="nil"/>
              <w:right w:val="nil"/>
            </w:tcBorders>
          </w:tcPr>
          <w:p>
            <w:pPr>
              <w:pStyle w:val="ConsPlusNormal"/>
              <w:jc w:val="center"/>
            </w:pPr>
            <w:r>
              <w:t>63-22-801-000221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0,39 км, обеспечение технической возможности газификации 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72.</w:t>
            </w:r>
          </w:p>
        </w:tc>
        <w:tc>
          <w:tcPr>
            <w:tcW w:w="1276" w:type="dxa"/>
            <w:tcBorders>
              <w:top w:val="nil"/>
              <w:left w:val="nil"/>
              <w:bottom w:val="nil"/>
              <w:right w:val="nil"/>
            </w:tcBorders>
          </w:tcPr>
          <w:p>
            <w:pPr>
              <w:pStyle w:val="ConsPlusNormal"/>
              <w:jc w:val="center"/>
            </w:pPr>
            <w:r>
              <w:t>567.</w:t>
            </w:r>
          </w:p>
        </w:tc>
        <w:tc>
          <w:tcPr>
            <w:tcW w:w="3742" w:type="dxa"/>
            <w:tcBorders>
              <w:top w:val="nil"/>
              <w:left w:val="nil"/>
              <w:bottom w:val="nil"/>
              <w:right w:val="nil"/>
            </w:tcBorders>
          </w:tcPr>
          <w:p>
            <w:pPr>
              <w:pStyle w:val="ConsPlusNormal"/>
            </w:pPr>
            <w:r>
              <w:t>Строительство сети газораспределения в г.о. Октябрьск. Газопроводы для газификации ул. Макаренко</w:t>
            </w:r>
          </w:p>
        </w:tc>
        <w:tc>
          <w:tcPr>
            <w:tcW w:w="2154" w:type="dxa"/>
            <w:tcBorders>
              <w:top w:val="nil"/>
              <w:left w:val="nil"/>
              <w:bottom w:val="nil"/>
              <w:right w:val="nil"/>
            </w:tcBorders>
          </w:tcPr>
          <w:p>
            <w:pPr>
              <w:pStyle w:val="ConsPlusNormal"/>
              <w:jc w:val="center"/>
            </w:pPr>
            <w:r>
              <w:t>63-22-801-000061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0,65 км и установка шкафного газорегуляторного пункта, обеспечение технической возможности газификации 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lastRenderedPageBreak/>
              <w:t>73.</w:t>
            </w:r>
          </w:p>
        </w:tc>
        <w:tc>
          <w:tcPr>
            <w:tcW w:w="1276" w:type="dxa"/>
            <w:tcBorders>
              <w:top w:val="nil"/>
              <w:left w:val="nil"/>
              <w:bottom w:val="nil"/>
              <w:right w:val="nil"/>
            </w:tcBorders>
          </w:tcPr>
          <w:p>
            <w:pPr>
              <w:pStyle w:val="ConsPlusNormal"/>
              <w:jc w:val="center"/>
            </w:pPr>
            <w:r>
              <w:t>50.</w:t>
            </w:r>
          </w:p>
        </w:tc>
        <w:tc>
          <w:tcPr>
            <w:tcW w:w="3742" w:type="dxa"/>
            <w:tcBorders>
              <w:top w:val="nil"/>
              <w:left w:val="nil"/>
              <w:bottom w:val="nil"/>
              <w:right w:val="nil"/>
            </w:tcBorders>
          </w:tcPr>
          <w:p>
            <w:pPr>
              <w:pStyle w:val="ConsPlusNormal"/>
            </w:pPr>
            <w:r>
              <w:t>Техническое перевооружение сети газораспределения г.о. Отрадный. Газопроводы среднего и низкого давления для газификации площадки под застройку жильем многодетных семей в г. Отрадный, юго-восточная часть кадастровый номер 63:06:0106003</w:t>
            </w:r>
          </w:p>
        </w:tc>
        <w:tc>
          <w:tcPr>
            <w:tcW w:w="2154" w:type="dxa"/>
            <w:tcBorders>
              <w:top w:val="nil"/>
              <w:left w:val="nil"/>
              <w:bottom w:val="nil"/>
              <w:right w:val="nil"/>
            </w:tcBorders>
          </w:tcPr>
          <w:p>
            <w:pPr>
              <w:pStyle w:val="ConsPlusNormal"/>
              <w:jc w:val="center"/>
            </w:pPr>
            <w:r>
              <w:t>63-22-801-000222</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газоснабжения 12,4 км и установка шкафного газорегуляторного пункта, обеспечение технической возможности газификации 8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74.</w:t>
            </w:r>
          </w:p>
        </w:tc>
        <w:tc>
          <w:tcPr>
            <w:tcW w:w="1276" w:type="dxa"/>
            <w:tcBorders>
              <w:top w:val="nil"/>
              <w:left w:val="nil"/>
              <w:bottom w:val="nil"/>
              <w:right w:val="nil"/>
            </w:tcBorders>
          </w:tcPr>
          <w:p>
            <w:pPr>
              <w:pStyle w:val="ConsPlusNormal"/>
              <w:jc w:val="center"/>
            </w:pPr>
            <w:r>
              <w:t>51.</w:t>
            </w:r>
          </w:p>
        </w:tc>
        <w:tc>
          <w:tcPr>
            <w:tcW w:w="3742" w:type="dxa"/>
            <w:tcBorders>
              <w:top w:val="nil"/>
              <w:left w:val="nil"/>
              <w:bottom w:val="nil"/>
              <w:right w:val="nil"/>
            </w:tcBorders>
          </w:tcPr>
          <w:p>
            <w:pPr>
              <w:pStyle w:val="ConsPlusNormal"/>
            </w:pPr>
            <w:r>
              <w:t>Строительство сети газораспределения в г.о. Отрадный. Газопроводы для газификации СДТ "Строитель"</w:t>
            </w:r>
          </w:p>
        </w:tc>
        <w:tc>
          <w:tcPr>
            <w:tcW w:w="2154" w:type="dxa"/>
            <w:tcBorders>
              <w:top w:val="nil"/>
              <w:left w:val="nil"/>
              <w:bottom w:val="nil"/>
              <w:right w:val="nil"/>
            </w:tcBorders>
          </w:tcPr>
          <w:p>
            <w:pPr>
              <w:pStyle w:val="ConsPlusNormal"/>
              <w:jc w:val="center"/>
            </w:pPr>
            <w:r>
              <w:t>63-22-801-000223</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0,7 км и установка шкафного газорегуляторного пункта,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75.</w:t>
            </w:r>
          </w:p>
        </w:tc>
        <w:tc>
          <w:tcPr>
            <w:tcW w:w="1276" w:type="dxa"/>
            <w:tcBorders>
              <w:top w:val="nil"/>
              <w:left w:val="nil"/>
              <w:bottom w:val="nil"/>
              <w:right w:val="nil"/>
            </w:tcBorders>
          </w:tcPr>
          <w:p>
            <w:pPr>
              <w:pStyle w:val="ConsPlusNormal"/>
              <w:jc w:val="center"/>
            </w:pPr>
            <w:r>
              <w:t>52.</w:t>
            </w:r>
          </w:p>
        </w:tc>
        <w:tc>
          <w:tcPr>
            <w:tcW w:w="3742" w:type="dxa"/>
            <w:tcBorders>
              <w:top w:val="nil"/>
              <w:left w:val="nil"/>
              <w:bottom w:val="nil"/>
              <w:right w:val="nil"/>
            </w:tcBorders>
          </w:tcPr>
          <w:p>
            <w:pPr>
              <w:pStyle w:val="ConsPlusNormal"/>
            </w:pPr>
            <w:r>
              <w:t>Строительство сети газораспределения в г.о. Отрадный. Газопроводы для газификации ул. Сиреневой, д. 34</w:t>
            </w:r>
          </w:p>
        </w:tc>
        <w:tc>
          <w:tcPr>
            <w:tcW w:w="2154" w:type="dxa"/>
            <w:tcBorders>
              <w:top w:val="nil"/>
              <w:left w:val="nil"/>
              <w:bottom w:val="nil"/>
              <w:right w:val="nil"/>
            </w:tcBorders>
          </w:tcPr>
          <w:p>
            <w:pPr>
              <w:pStyle w:val="ConsPlusNormal"/>
              <w:jc w:val="center"/>
            </w:pPr>
            <w:r>
              <w:t>63-22-801-000224</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76.</w:t>
            </w:r>
          </w:p>
        </w:tc>
        <w:tc>
          <w:tcPr>
            <w:tcW w:w="1276" w:type="dxa"/>
            <w:tcBorders>
              <w:top w:val="nil"/>
              <w:left w:val="nil"/>
              <w:bottom w:val="nil"/>
              <w:right w:val="nil"/>
            </w:tcBorders>
          </w:tcPr>
          <w:p>
            <w:pPr>
              <w:pStyle w:val="ConsPlusNormal"/>
              <w:jc w:val="center"/>
            </w:pPr>
            <w:r>
              <w:t>683.</w:t>
            </w:r>
          </w:p>
        </w:tc>
        <w:tc>
          <w:tcPr>
            <w:tcW w:w="3742" w:type="dxa"/>
            <w:tcBorders>
              <w:top w:val="nil"/>
              <w:left w:val="nil"/>
              <w:bottom w:val="nil"/>
              <w:right w:val="nil"/>
            </w:tcBorders>
          </w:tcPr>
          <w:p>
            <w:pPr>
              <w:pStyle w:val="ConsPlusNormal"/>
            </w:pPr>
            <w:r>
              <w:t>Газопровод низкого давления до границ земельного участка, расположенный по адресу: г. Отрадный, ул. Сиреневая, д. 46</w:t>
            </w:r>
          </w:p>
        </w:tc>
        <w:tc>
          <w:tcPr>
            <w:tcW w:w="2154" w:type="dxa"/>
            <w:tcBorders>
              <w:top w:val="nil"/>
              <w:left w:val="nil"/>
              <w:bottom w:val="nil"/>
              <w:right w:val="nil"/>
            </w:tcBorders>
          </w:tcPr>
          <w:p>
            <w:pPr>
              <w:pStyle w:val="ConsPlusNormal"/>
              <w:jc w:val="center"/>
            </w:pPr>
            <w:r>
              <w:t>63-22-801-000573</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0,120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77.</w:t>
            </w:r>
          </w:p>
        </w:tc>
        <w:tc>
          <w:tcPr>
            <w:tcW w:w="1276" w:type="dxa"/>
            <w:tcBorders>
              <w:top w:val="nil"/>
              <w:left w:val="nil"/>
              <w:bottom w:val="nil"/>
              <w:right w:val="nil"/>
            </w:tcBorders>
          </w:tcPr>
          <w:p>
            <w:pPr>
              <w:pStyle w:val="ConsPlusNormal"/>
              <w:jc w:val="center"/>
            </w:pPr>
            <w:r>
              <w:t>752.</w:t>
            </w:r>
          </w:p>
        </w:tc>
        <w:tc>
          <w:tcPr>
            <w:tcW w:w="3742" w:type="dxa"/>
            <w:tcBorders>
              <w:top w:val="nil"/>
              <w:left w:val="nil"/>
              <w:bottom w:val="nil"/>
              <w:right w:val="nil"/>
            </w:tcBorders>
          </w:tcPr>
          <w:p>
            <w:pPr>
              <w:pStyle w:val="ConsPlusNormal"/>
            </w:pPr>
            <w:r>
              <w:t>Газопровод низкого давления от точки присоединения к существующему газопроводу низкого давления на границе земельного участка, расположенному по адресу: г. Отрадный, ул. Семейная, д. 8</w:t>
            </w:r>
          </w:p>
        </w:tc>
        <w:tc>
          <w:tcPr>
            <w:tcW w:w="2154" w:type="dxa"/>
            <w:tcBorders>
              <w:top w:val="nil"/>
              <w:left w:val="nil"/>
              <w:bottom w:val="nil"/>
              <w:right w:val="nil"/>
            </w:tcBorders>
          </w:tcPr>
          <w:p>
            <w:pPr>
              <w:pStyle w:val="ConsPlusNormal"/>
              <w:jc w:val="center"/>
            </w:pPr>
            <w:r>
              <w:t>63-22-801-000729</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0,046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78.</w:t>
            </w:r>
          </w:p>
        </w:tc>
        <w:tc>
          <w:tcPr>
            <w:tcW w:w="1276" w:type="dxa"/>
            <w:tcBorders>
              <w:top w:val="nil"/>
              <w:left w:val="nil"/>
              <w:bottom w:val="nil"/>
              <w:right w:val="nil"/>
            </w:tcBorders>
          </w:tcPr>
          <w:p>
            <w:pPr>
              <w:pStyle w:val="ConsPlusNormal"/>
              <w:jc w:val="center"/>
            </w:pPr>
            <w:r>
              <w:t>753.</w:t>
            </w:r>
          </w:p>
        </w:tc>
        <w:tc>
          <w:tcPr>
            <w:tcW w:w="3742" w:type="dxa"/>
            <w:tcBorders>
              <w:top w:val="nil"/>
              <w:left w:val="nil"/>
              <w:bottom w:val="nil"/>
              <w:right w:val="nil"/>
            </w:tcBorders>
          </w:tcPr>
          <w:p>
            <w:pPr>
              <w:pStyle w:val="ConsPlusNormal"/>
            </w:pPr>
            <w:r>
              <w:t xml:space="preserve">Газопровод низкого давления от точки присоединения к существующему газопроводу низкого </w:t>
            </w:r>
            <w:r>
              <w:lastRenderedPageBreak/>
              <w:t>давления на границе земельного участка, расположенному по адресу: г. Отрадный, ул. Зеленая, д. 23</w:t>
            </w:r>
          </w:p>
        </w:tc>
        <w:tc>
          <w:tcPr>
            <w:tcW w:w="2154" w:type="dxa"/>
            <w:tcBorders>
              <w:top w:val="nil"/>
              <w:left w:val="nil"/>
              <w:bottom w:val="nil"/>
              <w:right w:val="nil"/>
            </w:tcBorders>
          </w:tcPr>
          <w:p>
            <w:pPr>
              <w:pStyle w:val="ConsPlusNormal"/>
              <w:jc w:val="center"/>
            </w:pPr>
            <w:r>
              <w:lastRenderedPageBreak/>
              <w:t>63-22-801-000730</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 xml:space="preserve">Проектирование и строительство сети газораспределения 0,024 км, обеспечение технической возможности </w:t>
            </w:r>
            <w:r>
              <w:lastRenderedPageBreak/>
              <w:t>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lastRenderedPageBreak/>
              <w:t>79.</w:t>
            </w:r>
          </w:p>
        </w:tc>
        <w:tc>
          <w:tcPr>
            <w:tcW w:w="1276" w:type="dxa"/>
            <w:tcBorders>
              <w:top w:val="nil"/>
              <w:left w:val="nil"/>
              <w:bottom w:val="nil"/>
              <w:right w:val="nil"/>
            </w:tcBorders>
          </w:tcPr>
          <w:p>
            <w:pPr>
              <w:pStyle w:val="ConsPlusNormal"/>
              <w:jc w:val="center"/>
            </w:pPr>
            <w:r>
              <w:t>686.</w:t>
            </w:r>
          </w:p>
        </w:tc>
        <w:tc>
          <w:tcPr>
            <w:tcW w:w="3742" w:type="dxa"/>
            <w:tcBorders>
              <w:top w:val="nil"/>
              <w:left w:val="nil"/>
              <w:bottom w:val="nil"/>
              <w:right w:val="nil"/>
            </w:tcBorders>
          </w:tcPr>
          <w:p>
            <w:pPr>
              <w:pStyle w:val="ConsPlusNormal"/>
            </w:pPr>
            <w:r>
              <w:t>Газопровод низкого давления до границ земельного участка, расположенный по адресу: г. Отрадный, ул. Весенняя, д. 23</w:t>
            </w:r>
          </w:p>
        </w:tc>
        <w:tc>
          <w:tcPr>
            <w:tcW w:w="2154" w:type="dxa"/>
            <w:tcBorders>
              <w:top w:val="nil"/>
              <w:left w:val="nil"/>
              <w:bottom w:val="nil"/>
              <w:right w:val="nil"/>
            </w:tcBorders>
          </w:tcPr>
          <w:p>
            <w:pPr>
              <w:pStyle w:val="ConsPlusNormal"/>
              <w:jc w:val="center"/>
            </w:pPr>
            <w:r>
              <w:t>63-22-801-000576</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0,075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80.</w:t>
            </w:r>
          </w:p>
        </w:tc>
        <w:tc>
          <w:tcPr>
            <w:tcW w:w="1276" w:type="dxa"/>
            <w:tcBorders>
              <w:top w:val="nil"/>
              <w:left w:val="nil"/>
              <w:bottom w:val="nil"/>
              <w:right w:val="nil"/>
            </w:tcBorders>
          </w:tcPr>
          <w:p>
            <w:pPr>
              <w:pStyle w:val="ConsPlusNormal"/>
              <w:jc w:val="center"/>
            </w:pPr>
            <w:r>
              <w:t>743.</w:t>
            </w:r>
          </w:p>
        </w:tc>
        <w:tc>
          <w:tcPr>
            <w:tcW w:w="3742" w:type="dxa"/>
            <w:tcBorders>
              <w:top w:val="nil"/>
              <w:left w:val="nil"/>
              <w:bottom w:val="nil"/>
              <w:right w:val="nil"/>
            </w:tcBorders>
          </w:tcPr>
          <w:p>
            <w:pPr>
              <w:pStyle w:val="ConsPlusNormal"/>
            </w:pPr>
            <w:r>
              <w:t>Строительство газопровода низкого давления в г. Отрадный от места врезки в газопровод, проложенный по ул. Семейной, до границы земельного участка кадастровый номер 63:06:0202027:291 ул. Рабочая</w:t>
            </w:r>
          </w:p>
        </w:tc>
        <w:tc>
          <w:tcPr>
            <w:tcW w:w="2154" w:type="dxa"/>
            <w:tcBorders>
              <w:top w:val="nil"/>
              <w:left w:val="nil"/>
              <w:bottom w:val="nil"/>
              <w:right w:val="nil"/>
            </w:tcBorders>
          </w:tcPr>
          <w:p>
            <w:pPr>
              <w:pStyle w:val="ConsPlusNormal"/>
              <w:jc w:val="center"/>
            </w:pPr>
            <w:r>
              <w:t>63-22-801-000720</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0,059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81.</w:t>
            </w:r>
          </w:p>
        </w:tc>
        <w:tc>
          <w:tcPr>
            <w:tcW w:w="1276" w:type="dxa"/>
            <w:tcBorders>
              <w:top w:val="nil"/>
              <w:left w:val="nil"/>
              <w:bottom w:val="nil"/>
              <w:right w:val="nil"/>
            </w:tcBorders>
          </w:tcPr>
          <w:p>
            <w:pPr>
              <w:pStyle w:val="ConsPlusNormal"/>
              <w:jc w:val="center"/>
            </w:pPr>
            <w:r>
              <w:t>53.</w:t>
            </w:r>
          </w:p>
        </w:tc>
        <w:tc>
          <w:tcPr>
            <w:tcW w:w="3742" w:type="dxa"/>
            <w:tcBorders>
              <w:top w:val="nil"/>
              <w:left w:val="nil"/>
              <w:bottom w:val="nil"/>
              <w:right w:val="nil"/>
            </w:tcBorders>
          </w:tcPr>
          <w:p>
            <w:pPr>
              <w:pStyle w:val="ConsPlusNormal"/>
            </w:pPr>
            <w:r>
              <w:t>Строительство сети газораспределения г.о. Самара. Газопровод среднего и низкого давления, ШГРП для газоснабжения с. Ясная Поляна</w:t>
            </w:r>
          </w:p>
        </w:tc>
        <w:tc>
          <w:tcPr>
            <w:tcW w:w="2154" w:type="dxa"/>
            <w:tcBorders>
              <w:top w:val="nil"/>
              <w:left w:val="nil"/>
              <w:bottom w:val="nil"/>
              <w:right w:val="nil"/>
            </w:tcBorders>
          </w:tcPr>
          <w:p>
            <w:pPr>
              <w:pStyle w:val="ConsPlusNormal"/>
              <w:jc w:val="center"/>
            </w:pPr>
            <w:r>
              <w:t>63-22-801-000225</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2,45 км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82.</w:t>
            </w:r>
          </w:p>
        </w:tc>
        <w:tc>
          <w:tcPr>
            <w:tcW w:w="1276" w:type="dxa"/>
            <w:tcBorders>
              <w:top w:val="nil"/>
              <w:left w:val="nil"/>
              <w:bottom w:val="nil"/>
              <w:right w:val="nil"/>
            </w:tcBorders>
          </w:tcPr>
          <w:p>
            <w:pPr>
              <w:pStyle w:val="ConsPlusNormal"/>
              <w:jc w:val="center"/>
            </w:pPr>
            <w:r>
              <w:t>55.</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Красноглинского района, СДТ "Рассвет", Орлов овраг, д. 802</w:t>
            </w:r>
          </w:p>
        </w:tc>
        <w:tc>
          <w:tcPr>
            <w:tcW w:w="2154" w:type="dxa"/>
            <w:tcBorders>
              <w:top w:val="nil"/>
              <w:left w:val="nil"/>
              <w:bottom w:val="nil"/>
              <w:right w:val="nil"/>
            </w:tcBorders>
          </w:tcPr>
          <w:p>
            <w:pPr>
              <w:pStyle w:val="ConsPlusNormal"/>
              <w:jc w:val="center"/>
            </w:pPr>
            <w:r>
              <w:t>63-22-801-000227</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0,63 км и установка шкафного газорегуляторного пункта, обеспечение технической возможности газификации 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83.</w:t>
            </w:r>
          </w:p>
        </w:tc>
        <w:tc>
          <w:tcPr>
            <w:tcW w:w="1276" w:type="dxa"/>
            <w:tcBorders>
              <w:top w:val="nil"/>
              <w:left w:val="nil"/>
              <w:bottom w:val="nil"/>
              <w:right w:val="nil"/>
            </w:tcBorders>
          </w:tcPr>
          <w:p>
            <w:pPr>
              <w:pStyle w:val="ConsPlusNormal"/>
              <w:jc w:val="center"/>
            </w:pPr>
            <w:r>
              <w:t>56.</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жилого массива Волжский 9, д. 7</w:t>
            </w:r>
          </w:p>
        </w:tc>
        <w:tc>
          <w:tcPr>
            <w:tcW w:w="2154" w:type="dxa"/>
            <w:tcBorders>
              <w:top w:val="nil"/>
              <w:left w:val="nil"/>
              <w:bottom w:val="nil"/>
              <w:right w:val="nil"/>
            </w:tcBorders>
          </w:tcPr>
          <w:p>
            <w:pPr>
              <w:pStyle w:val="ConsPlusNormal"/>
              <w:jc w:val="center"/>
            </w:pPr>
            <w:r>
              <w:t>63-22-801-000228</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84.</w:t>
            </w:r>
          </w:p>
        </w:tc>
        <w:tc>
          <w:tcPr>
            <w:tcW w:w="1276" w:type="dxa"/>
            <w:tcBorders>
              <w:top w:val="nil"/>
              <w:left w:val="nil"/>
              <w:bottom w:val="nil"/>
              <w:right w:val="nil"/>
            </w:tcBorders>
          </w:tcPr>
          <w:p>
            <w:pPr>
              <w:pStyle w:val="ConsPlusNormal"/>
              <w:jc w:val="center"/>
            </w:pPr>
            <w:r>
              <w:t>57.</w:t>
            </w:r>
          </w:p>
        </w:tc>
        <w:tc>
          <w:tcPr>
            <w:tcW w:w="3742" w:type="dxa"/>
            <w:tcBorders>
              <w:top w:val="nil"/>
              <w:left w:val="nil"/>
              <w:bottom w:val="nil"/>
              <w:right w:val="nil"/>
            </w:tcBorders>
          </w:tcPr>
          <w:p>
            <w:pPr>
              <w:pStyle w:val="ConsPlusNormal"/>
            </w:pPr>
            <w:r>
              <w:t xml:space="preserve">Строительство сети </w:t>
            </w:r>
            <w:r>
              <w:lastRenderedPageBreak/>
              <w:t>газораспределения в г.о. Самара. Газопроводы для газификации ул. Белорусской, д. 27</w:t>
            </w:r>
          </w:p>
        </w:tc>
        <w:tc>
          <w:tcPr>
            <w:tcW w:w="2154" w:type="dxa"/>
            <w:tcBorders>
              <w:top w:val="nil"/>
              <w:left w:val="nil"/>
              <w:bottom w:val="nil"/>
              <w:right w:val="nil"/>
            </w:tcBorders>
          </w:tcPr>
          <w:p>
            <w:pPr>
              <w:pStyle w:val="ConsPlusNormal"/>
              <w:jc w:val="center"/>
            </w:pPr>
            <w:r>
              <w:lastRenderedPageBreak/>
              <w:t>63-22-801-000229</w:t>
            </w:r>
          </w:p>
        </w:tc>
        <w:tc>
          <w:tcPr>
            <w:tcW w:w="1531" w:type="dxa"/>
            <w:tcBorders>
              <w:top w:val="nil"/>
              <w:left w:val="nil"/>
              <w:bottom w:val="nil"/>
              <w:right w:val="nil"/>
            </w:tcBorders>
          </w:tcPr>
          <w:p>
            <w:pPr>
              <w:pStyle w:val="ConsPlusNormal"/>
              <w:jc w:val="center"/>
            </w:pPr>
            <w:r>
              <w:t xml:space="preserve">2022 - 2023 </w:t>
            </w:r>
            <w:r>
              <w:lastRenderedPageBreak/>
              <w:t>годы</w:t>
            </w:r>
          </w:p>
        </w:tc>
        <w:tc>
          <w:tcPr>
            <w:tcW w:w="3969" w:type="dxa"/>
            <w:tcBorders>
              <w:top w:val="nil"/>
              <w:left w:val="nil"/>
              <w:bottom w:val="nil"/>
              <w:right w:val="nil"/>
            </w:tcBorders>
          </w:tcPr>
          <w:p>
            <w:pPr>
              <w:pStyle w:val="ConsPlusNormal"/>
            </w:pPr>
            <w:r>
              <w:lastRenderedPageBreak/>
              <w:t xml:space="preserve">Проектирование сети </w:t>
            </w:r>
            <w:r>
              <w:lastRenderedPageBreak/>
              <w:t>газораспределения 0,35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lastRenderedPageBreak/>
              <w:t>85.</w:t>
            </w:r>
          </w:p>
        </w:tc>
        <w:tc>
          <w:tcPr>
            <w:tcW w:w="1276" w:type="dxa"/>
            <w:tcBorders>
              <w:top w:val="nil"/>
              <w:left w:val="nil"/>
              <w:bottom w:val="nil"/>
              <w:right w:val="nil"/>
            </w:tcBorders>
          </w:tcPr>
          <w:p>
            <w:pPr>
              <w:pStyle w:val="ConsPlusNormal"/>
              <w:jc w:val="center"/>
            </w:pPr>
            <w:r>
              <w:t>59.</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ул. Новоусадебной, уч. 7 А</w:t>
            </w:r>
          </w:p>
        </w:tc>
        <w:tc>
          <w:tcPr>
            <w:tcW w:w="2154" w:type="dxa"/>
            <w:tcBorders>
              <w:top w:val="nil"/>
              <w:left w:val="nil"/>
              <w:bottom w:val="nil"/>
              <w:right w:val="nil"/>
            </w:tcBorders>
          </w:tcPr>
          <w:p>
            <w:pPr>
              <w:pStyle w:val="ConsPlusNormal"/>
              <w:jc w:val="center"/>
            </w:pPr>
            <w:r>
              <w:t>63-22-801-000231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0,217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86.</w:t>
            </w:r>
          </w:p>
        </w:tc>
        <w:tc>
          <w:tcPr>
            <w:tcW w:w="1276" w:type="dxa"/>
            <w:tcBorders>
              <w:top w:val="nil"/>
              <w:left w:val="nil"/>
              <w:bottom w:val="nil"/>
              <w:right w:val="nil"/>
            </w:tcBorders>
          </w:tcPr>
          <w:p>
            <w:pPr>
              <w:pStyle w:val="ConsPlusNormal"/>
              <w:jc w:val="center"/>
            </w:pPr>
            <w:r>
              <w:t>61.</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Московского шоссе, 19 км, ул. Одиннадцатой, уч. 91 А</w:t>
            </w:r>
          </w:p>
        </w:tc>
        <w:tc>
          <w:tcPr>
            <w:tcW w:w="2154" w:type="dxa"/>
            <w:tcBorders>
              <w:top w:val="nil"/>
              <w:left w:val="nil"/>
              <w:bottom w:val="nil"/>
              <w:right w:val="nil"/>
            </w:tcBorders>
          </w:tcPr>
          <w:p>
            <w:pPr>
              <w:pStyle w:val="ConsPlusNormal"/>
              <w:jc w:val="center"/>
            </w:pPr>
            <w:r>
              <w:t>63-22-801-000233</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0,08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87.</w:t>
            </w:r>
          </w:p>
        </w:tc>
        <w:tc>
          <w:tcPr>
            <w:tcW w:w="1276" w:type="dxa"/>
            <w:tcBorders>
              <w:top w:val="nil"/>
              <w:left w:val="nil"/>
              <w:bottom w:val="nil"/>
              <w:right w:val="nil"/>
            </w:tcBorders>
          </w:tcPr>
          <w:p>
            <w:pPr>
              <w:pStyle w:val="ConsPlusNormal"/>
              <w:jc w:val="center"/>
            </w:pPr>
            <w:r>
              <w:t>62.</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по Южному шоссе, 16 СНТ "Песчаная Глинка", 2 линия, уч. 66 А</w:t>
            </w:r>
          </w:p>
        </w:tc>
        <w:tc>
          <w:tcPr>
            <w:tcW w:w="2154" w:type="dxa"/>
            <w:tcBorders>
              <w:top w:val="nil"/>
              <w:left w:val="nil"/>
              <w:bottom w:val="nil"/>
              <w:right w:val="nil"/>
            </w:tcBorders>
          </w:tcPr>
          <w:p>
            <w:pPr>
              <w:pStyle w:val="ConsPlusNormal"/>
              <w:jc w:val="center"/>
            </w:pPr>
            <w:r>
              <w:t>63-22-801-000234</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0,17 км и установка шкафного газорегуляторного пункта, обеспечение технической возможности газификации 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88.</w:t>
            </w:r>
          </w:p>
        </w:tc>
        <w:tc>
          <w:tcPr>
            <w:tcW w:w="1276" w:type="dxa"/>
            <w:tcBorders>
              <w:top w:val="nil"/>
              <w:left w:val="nil"/>
              <w:bottom w:val="nil"/>
              <w:right w:val="nil"/>
            </w:tcBorders>
          </w:tcPr>
          <w:p>
            <w:pPr>
              <w:pStyle w:val="ConsPlusNormal"/>
              <w:jc w:val="center"/>
            </w:pPr>
            <w:r>
              <w:t>66.</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п. Падовка, уч. 12</w:t>
            </w:r>
          </w:p>
        </w:tc>
        <w:tc>
          <w:tcPr>
            <w:tcW w:w="2154" w:type="dxa"/>
            <w:tcBorders>
              <w:top w:val="nil"/>
              <w:left w:val="nil"/>
              <w:bottom w:val="nil"/>
              <w:right w:val="nil"/>
            </w:tcBorders>
          </w:tcPr>
          <w:p>
            <w:pPr>
              <w:pStyle w:val="ConsPlusNormal"/>
              <w:jc w:val="center"/>
            </w:pPr>
            <w:r>
              <w:t>63-22-801-000238</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0,18 км, обеспечение технической возможности газификации 7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89.</w:t>
            </w:r>
          </w:p>
        </w:tc>
        <w:tc>
          <w:tcPr>
            <w:tcW w:w="1276" w:type="dxa"/>
            <w:tcBorders>
              <w:top w:val="nil"/>
              <w:left w:val="nil"/>
              <w:bottom w:val="nil"/>
              <w:right w:val="nil"/>
            </w:tcBorders>
          </w:tcPr>
          <w:p>
            <w:pPr>
              <w:pStyle w:val="ConsPlusNormal"/>
              <w:jc w:val="center"/>
            </w:pPr>
            <w:r>
              <w:t>67.</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п. Сорокины Хутора, 1-й массив, 3-я линия, уч. 56</w:t>
            </w:r>
          </w:p>
        </w:tc>
        <w:tc>
          <w:tcPr>
            <w:tcW w:w="2154" w:type="dxa"/>
            <w:tcBorders>
              <w:top w:val="nil"/>
              <w:left w:val="nil"/>
              <w:bottom w:val="nil"/>
              <w:right w:val="nil"/>
            </w:tcBorders>
          </w:tcPr>
          <w:p>
            <w:pPr>
              <w:pStyle w:val="ConsPlusNormal"/>
              <w:jc w:val="center"/>
            </w:pPr>
            <w:r>
              <w:t>63-22-801-000239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0,35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90.</w:t>
            </w:r>
          </w:p>
        </w:tc>
        <w:tc>
          <w:tcPr>
            <w:tcW w:w="1276" w:type="dxa"/>
            <w:tcBorders>
              <w:top w:val="nil"/>
              <w:left w:val="nil"/>
              <w:bottom w:val="nil"/>
              <w:right w:val="nil"/>
            </w:tcBorders>
          </w:tcPr>
          <w:p>
            <w:pPr>
              <w:pStyle w:val="ConsPlusNormal"/>
              <w:jc w:val="center"/>
            </w:pPr>
            <w:r>
              <w:t>68.</w:t>
            </w:r>
          </w:p>
        </w:tc>
        <w:tc>
          <w:tcPr>
            <w:tcW w:w="3742" w:type="dxa"/>
            <w:tcBorders>
              <w:top w:val="nil"/>
              <w:left w:val="nil"/>
              <w:bottom w:val="nil"/>
              <w:right w:val="nil"/>
            </w:tcBorders>
          </w:tcPr>
          <w:p>
            <w:pPr>
              <w:pStyle w:val="ConsPlusNormal"/>
            </w:pPr>
            <w:r>
              <w:t xml:space="preserve">Строительство сети газораспределения в г.о. Самара. Газопроводы для газификации п. </w:t>
            </w:r>
            <w:r>
              <w:lastRenderedPageBreak/>
              <w:t>Падовка</w:t>
            </w:r>
          </w:p>
        </w:tc>
        <w:tc>
          <w:tcPr>
            <w:tcW w:w="2154" w:type="dxa"/>
            <w:tcBorders>
              <w:top w:val="nil"/>
              <w:left w:val="nil"/>
              <w:bottom w:val="nil"/>
              <w:right w:val="nil"/>
            </w:tcBorders>
          </w:tcPr>
          <w:p>
            <w:pPr>
              <w:pStyle w:val="ConsPlusNormal"/>
              <w:jc w:val="center"/>
            </w:pPr>
            <w:r>
              <w:lastRenderedPageBreak/>
              <w:t>63-22-801-000240</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 xml:space="preserve">Проектирование сети газораспределения 0,97 км и шкафного газорегуляторного пункта, обеспечение </w:t>
            </w:r>
            <w:r>
              <w:lastRenderedPageBreak/>
              <w:t>технической возможности газификации 7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lastRenderedPageBreak/>
              <w:t>91.</w:t>
            </w:r>
          </w:p>
        </w:tc>
        <w:tc>
          <w:tcPr>
            <w:tcW w:w="1276" w:type="dxa"/>
            <w:tcBorders>
              <w:top w:val="nil"/>
              <w:left w:val="nil"/>
              <w:bottom w:val="nil"/>
              <w:right w:val="nil"/>
            </w:tcBorders>
          </w:tcPr>
          <w:p>
            <w:pPr>
              <w:pStyle w:val="ConsPlusNormal"/>
              <w:jc w:val="center"/>
            </w:pPr>
            <w:r>
              <w:t>69.</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п. Береза, ТСН "СДТ Береза-1", ул. Абрикосовая, д. 18</w:t>
            </w:r>
          </w:p>
        </w:tc>
        <w:tc>
          <w:tcPr>
            <w:tcW w:w="2154" w:type="dxa"/>
            <w:tcBorders>
              <w:top w:val="nil"/>
              <w:left w:val="nil"/>
              <w:bottom w:val="nil"/>
              <w:right w:val="nil"/>
            </w:tcBorders>
          </w:tcPr>
          <w:p>
            <w:pPr>
              <w:pStyle w:val="ConsPlusNormal"/>
              <w:jc w:val="center"/>
            </w:pPr>
            <w:r>
              <w:t>63-22-801-000241</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0,01 км и установка шкафного газорегуляторного пункта, обеспечение технической возможности газификации 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92.</w:t>
            </w:r>
          </w:p>
        </w:tc>
        <w:tc>
          <w:tcPr>
            <w:tcW w:w="1276" w:type="dxa"/>
            <w:tcBorders>
              <w:top w:val="nil"/>
              <w:left w:val="nil"/>
              <w:bottom w:val="nil"/>
              <w:right w:val="nil"/>
            </w:tcBorders>
          </w:tcPr>
          <w:p>
            <w:pPr>
              <w:pStyle w:val="ConsPlusNormal"/>
              <w:jc w:val="center"/>
            </w:pPr>
            <w:r>
              <w:t>70.</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ТСН "Шар", ул. 15-я, уч. 10</w:t>
            </w:r>
          </w:p>
        </w:tc>
        <w:tc>
          <w:tcPr>
            <w:tcW w:w="2154" w:type="dxa"/>
            <w:tcBorders>
              <w:top w:val="nil"/>
              <w:left w:val="nil"/>
              <w:bottom w:val="nil"/>
              <w:right w:val="nil"/>
            </w:tcBorders>
          </w:tcPr>
          <w:p>
            <w:pPr>
              <w:pStyle w:val="ConsPlusNormal"/>
              <w:jc w:val="center"/>
            </w:pPr>
            <w:r>
              <w:t>63-22-801-000242</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0,25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93.</w:t>
            </w:r>
          </w:p>
        </w:tc>
        <w:tc>
          <w:tcPr>
            <w:tcW w:w="1276" w:type="dxa"/>
            <w:tcBorders>
              <w:top w:val="nil"/>
              <w:left w:val="nil"/>
              <w:bottom w:val="nil"/>
              <w:right w:val="nil"/>
            </w:tcBorders>
          </w:tcPr>
          <w:p>
            <w:pPr>
              <w:pStyle w:val="ConsPlusNormal"/>
              <w:jc w:val="center"/>
            </w:pPr>
            <w:r>
              <w:t>73.</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Красноглинского шоссе, 41 км, д. 55</w:t>
            </w:r>
          </w:p>
        </w:tc>
        <w:tc>
          <w:tcPr>
            <w:tcW w:w="2154" w:type="dxa"/>
            <w:tcBorders>
              <w:top w:val="nil"/>
              <w:left w:val="nil"/>
              <w:bottom w:val="nil"/>
              <w:right w:val="nil"/>
            </w:tcBorders>
          </w:tcPr>
          <w:p>
            <w:pPr>
              <w:pStyle w:val="ConsPlusNormal"/>
              <w:jc w:val="center"/>
            </w:pPr>
            <w:r>
              <w:t>63-22-801-000245</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1,12 км и шкафного газорегуляторного пункта, обеспечение технической возможности газификации 7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94.</w:t>
            </w:r>
          </w:p>
        </w:tc>
        <w:tc>
          <w:tcPr>
            <w:tcW w:w="1276" w:type="dxa"/>
            <w:tcBorders>
              <w:top w:val="nil"/>
              <w:left w:val="nil"/>
              <w:bottom w:val="nil"/>
              <w:right w:val="nil"/>
            </w:tcBorders>
          </w:tcPr>
          <w:p>
            <w:pPr>
              <w:pStyle w:val="ConsPlusNormal"/>
              <w:jc w:val="center"/>
            </w:pPr>
            <w:r>
              <w:t>74.</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п. Сорокины Хутора, СГНПП "Труд", уч. 10/28, линия 3, кадастровый номер 63:01:0324005:507</w:t>
            </w:r>
          </w:p>
        </w:tc>
        <w:tc>
          <w:tcPr>
            <w:tcW w:w="2154" w:type="dxa"/>
            <w:tcBorders>
              <w:top w:val="nil"/>
              <w:left w:val="nil"/>
              <w:bottom w:val="nil"/>
              <w:right w:val="nil"/>
            </w:tcBorders>
          </w:tcPr>
          <w:p>
            <w:pPr>
              <w:pStyle w:val="ConsPlusNormal"/>
              <w:jc w:val="center"/>
            </w:pPr>
            <w:r>
              <w:t>63-22-801-000246</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1,75 км и установка шкафного газорегуляторного пункта,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95.</w:t>
            </w:r>
          </w:p>
        </w:tc>
        <w:tc>
          <w:tcPr>
            <w:tcW w:w="1276" w:type="dxa"/>
            <w:tcBorders>
              <w:top w:val="nil"/>
              <w:left w:val="nil"/>
              <w:bottom w:val="nil"/>
              <w:right w:val="nil"/>
            </w:tcBorders>
          </w:tcPr>
          <w:p>
            <w:pPr>
              <w:pStyle w:val="ConsPlusNormal"/>
              <w:jc w:val="center"/>
            </w:pPr>
            <w:r>
              <w:t>75.</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ул. Краснополянской, д. 29 А</w:t>
            </w:r>
          </w:p>
        </w:tc>
        <w:tc>
          <w:tcPr>
            <w:tcW w:w="2154" w:type="dxa"/>
            <w:tcBorders>
              <w:top w:val="nil"/>
              <w:left w:val="nil"/>
              <w:bottom w:val="nil"/>
              <w:right w:val="nil"/>
            </w:tcBorders>
          </w:tcPr>
          <w:p>
            <w:pPr>
              <w:pStyle w:val="ConsPlusNormal"/>
              <w:jc w:val="center"/>
            </w:pPr>
            <w:r>
              <w:t>63-22-801-000247</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0,388 км и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96.</w:t>
            </w:r>
          </w:p>
        </w:tc>
        <w:tc>
          <w:tcPr>
            <w:tcW w:w="1276" w:type="dxa"/>
            <w:tcBorders>
              <w:top w:val="nil"/>
              <w:left w:val="nil"/>
              <w:bottom w:val="nil"/>
              <w:right w:val="nil"/>
            </w:tcBorders>
          </w:tcPr>
          <w:p>
            <w:pPr>
              <w:pStyle w:val="ConsPlusNormal"/>
              <w:jc w:val="center"/>
            </w:pPr>
            <w:r>
              <w:t>82.</w:t>
            </w:r>
          </w:p>
        </w:tc>
        <w:tc>
          <w:tcPr>
            <w:tcW w:w="3742" w:type="dxa"/>
            <w:tcBorders>
              <w:top w:val="nil"/>
              <w:left w:val="nil"/>
              <w:bottom w:val="nil"/>
              <w:right w:val="nil"/>
            </w:tcBorders>
          </w:tcPr>
          <w:p>
            <w:pPr>
              <w:pStyle w:val="ConsPlusNormal"/>
            </w:pPr>
            <w:r>
              <w:t xml:space="preserve">Строительство сети газораспределения в г.о. Самара. </w:t>
            </w:r>
            <w:r>
              <w:lastRenderedPageBreak/>
              <w:t>Газопроводы для газификации СТ "Сухая Самарка", ул. Кабановская, д. 52</w:t>
            </w:r>
          </w:p>
        </w:tc>
        <w:tc>
          <w:tcPr>
            <w:tcW w:w="2154" w:type="dxa"/>
            <w:tcBorders>
              <w:top w:val="nil"/>
              <w:left w:val="nil"/>
              <w:bottom w:val="nil"/>
              <w:right w:val="nil"/>
            </w:tcBorders>
          </w:tcPr>
          <w:p>
            <w:pPr>
              <w:pStyle w:val="ConsPlusNormal"/>
              <w:jc w:val="center"/>
            </w:pPr>
            <w:r>
              <w:lastRenderedPageBreak/>
              <w:t>63-22-801-000254</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 xml:space="preserve">Проектирование и строительство сети газораспределения 0,11 км, </w:t>
            </w:r>
            <w:r>
              <w:lastRenderedPageBreak/>
              <w:t>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lastRenderedPageBreak/>
              <w:t>97.</w:t>
            </w:r>
          </w:p>
        </w:tc>
        <w:tc>
          <w:tcPr>
            <w:tcW w:w="1276" w:type="dxa"/>
            <w:tcBorders>
              <w:top w:val="nil"/>
              <w:left w:val="nil"/>
              <w:bottom w:val="nil"/>
              <w:right w:val="nil"/>
            </w:tcBorders>
          </w:tcPr>
          <w:p>
            <w:pPr>
              <w:pStyle w:val="ConsPlusNormal"/>
              <w:jc w:val="center"/>
            </w:pPr>
            <w:r>
              <w:t>83.</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территории Опытной станции по садоводству, д. 51</w:t>
            </w:r>
          </w:p>
        </w:tc>
        <w:tc>
          <w:tcPr>
            <w:tcW w:w="2154" w:type="dxa"/>
            <w:tcBorders>
              <w:top w:val="nil"/>
              <w:left w:val="nil"/>
              <w:bottom w:val="nil"/>
              <w:right w:val="nil"/>
            </w:tcBorders>
          </w:tcPr>
          <w:p>
            <w:pPr>
              <w:pStyle w:val="ConsPlusNormal"/>
              <w:jc w:val="center"/>
            </w:pPr>
            <w:r>
              <w:t>63-22-801-000255</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0,151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98.</w:t>
            </w:r>
          </w:p>
        </w:tc>
        <w:tc>
          <w:tcPr>
            <w:tcW w:w="1276" w:type="dxa"/>
            <w:tcBorders>
              <w:top w:val="nil"/>
              <w:left w:val="nil"/>
              <w:bottom w:val="nil"/>
              <w:right w:val="nil"/>
            </w:tcBorders>
          </w:tcPr>
          <w:p>
            <w:pPr>
              <w:pStyle w:val="ConsPlusNormal"/>
              <w:jc w:val="center"/>
            </w:pPr>
            <w:r>
              <w:t>85.</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СДНТ "Жигулевские сады", уч. 159</w:t>
            </w:r>
          </w:p>
        </w:tc>
        <w:tc>
          <w:tcPr>
            <w:tcW w:w="2154" w:type="dxa"/>
            <w:tcBorders>
              <w:top w:val="nil"/>
              <w:left w:val="nil"/>
              <w:bottom w:val="nil"/>
              <w:right w:val="nil"/>
            </w:tcBorders>
          </w:tcPr>
          <w:p>
            <w:pPr>
              <w:pStyle w:val="ConsPlusNormal"/>
              <w:jc w:val="center"/>
            </w:pPr>
            <w:r>
              <w:t>63-22-801-000257</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0,6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99.</w:t>
            </w:r>
          </w:p>
        </w:tc>
        <w:tc>
          <w:tcPr>
            <w:tcW w:w="1276" w:type="dxa"/>
            <w:tcBorders>
              <w:top w:val="nil"/>
              <w:left w:val="nil"/>
              <w:bottom w:val="nil"/>
              <w:right w:val="nil"/>
            </w:tcBorders>
          </w:tcPr>
          <w:p>
            <w:pPr>
              <w:pStyle w:val="ConsPlusNormal"/>
              <w:jc w:val="center"/>
            </w:pPr>
            <w:r>
              <w:t>86.</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СНТ "Земляки"</w:t>
            </w:r>
          </w:p>
        </w:tc>
        <w:tc>
          <w:tcPr>
            <w:tcW w:w="2154" w:type="dxa"/>
            <w:tcBorders>
              <w:top w:val="nil"/>
              <w:left w:val="nil"/>
              <w:bottom w:val="nil"/>
              <w:right w:val="nil"/>
            </w:tcBorders>
          </w:tcPr>
          <w:p>
            <w:pPr>
              <w:pStyle w:val="ConsPlusNormal"/>
              <w:jc w:val="center"/>
            </w:pPr>
            <w:r>
              <w:t>63-22-801-000258</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2,1 км и установка шкафного газорегуляторного пункта, обеспечение технической возможности газификации 13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100.</w:t>
            </w:r>
          </w:p>
        </w:tc>
        <w:tc>
          <w:tcPr>
            <w:tcW w:w="1276" w:type="dxa"/>
            <w:tcBorders>
              <w:top w:val="nil"/>
              <w:left w:val="nil"/>
              <w:bottom w:val="nil"/>
              <w:right w:val="nil"/>
            </w:tcBorders>
          </w:tcPr>
          <w:p>
            <w:pPr>
              <w:pStyle w:val="ConsPlusNormal"/>
              <w:jc w:val="center"/>
            </w:pPr>
            <w:r>
              <w:t>88.</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Куйбышевского района, 113 км, СДК "ЗЖБИ-7", д. 9</w:t>
            </w:r>
          </w:p>
        </w:tc>
        <w:tc>
          <w:tcPr>
            <w:tcW w:w="2154" w:type="dxa"/>
            <w:tcBorders>
              <w:top w:val="nil"/>
              <w:left w:val="nil"/>
              <w:bottom w:val="nil"/>
              <w:right w:val="nil"/>
            </w:tcBorders>
          </w:tcPr>
          <w:p>
            <w:pPr>
              <w:pStyle w:val="ConsPlusNormal"/>
              <w:jc w:val="center"/>
            </w:pPr>
            <w:r>
              <w:t>63-22-801-000260</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0,38 км и установка шкафного газорегуляторного пункта, обеспечение технической возможности газификации 10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101.</w:t>
            </w:r>
          </w:p>
        </w:tc>
        <w:tc>
          <w:tcPr>
            <w:tcW w:w="1276" w:type="dxa"/>
            <w:tcBorders>
              <w:top w:val="nil"/>
              <w:left w:val="nil"/>
              <w:bottom w:val="nil"/>
              <w:right w:val="nil"/>
            </w:tcBorders>
          </w:tcPr>
          <w:p>
            <w:pPr>
              <w:pStyle w:val="ConsPlusNormal"/>
              <w:jc w:val="center"/>
            </w:pPr>
            <w:r>
              <w:t>89.</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Красноглинского района, 19 км, линия 10, уч. 24</w:t>
            </w:r>
          </w:p>
        </w:tc>
        <w:tc>
          <w:tcPr>
            <w:tcW w:w="2154" w:type="dxa"/>
            <w:tcBorders>
              <w:top w:val="nil"/>
              <w:left w:val="nil"/>
              <w:bottom w:val="nil"/>
              <w:right w:val="nil"/>
            </w:tcBorders>
          </w:tcPr>
          <w:p>
            <w:pPr>
              <w:pStyle w:val="ConsPlusNormal"/>
              <w:jc w:val="center"/>
            </w:pPr>
            <w:r>
              <w:t>63-22-801-000261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0,507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102.</w:t>
            </w:r>
          </w:p>
        </w:tc>
        <w:tc>
          <w:tcPr>
            <w:tcW w:w="1276" w:type="dxa"/>
            <w:tcBorders>
              <w:top w:val="nil"/>
              <w:left w:val="nil"/>
              <w:bottom w:val="nil"/>
              <w:right w:val="nil"/>
            </w:tcBorders>
          </w:tcPr>
          <w:p>
            <w:pPr>
              <w:pStyle w:val="ConsPlusNormal"/>
              <w:jc w:val="center"/>
            </w:pPr>
            <w:r>
              <w:t>90.</w:t>
            </w:r>
          </w:p>
        </w:tc>
        <w:tc>
          <w:tcPr>
            <w:tcW w:w="3742" w:type="dxa"/>
            <w:tcBorders>
              <w:top w:val="nil"/>
              <w:left w:val="nil"/>
              <w:bottom w:val="nil"/>
              <w:right w:val="nil"/>
            </w:tcBorders>
          </w:tcPr>
          <w:p>
            <w:pPr>
              <w:pStyle w:val="ConsPlusNormal"/>
            </w:pPr>
            <w:r>
              <w:t xml:space="preserve">Строительство сети </w:t>
            </w:r>
            <w:r>
              <w:lastRenderedPageBreak/>
              <w:t>газораспределения в г.о. Самара. Газопроводы для газификации п. Прибрежный, с. Задельное, Задельненское лесничество Ново-Буянского лесхоза, СНТ "Золотые пески ВМЗ", уч. 54</w:t>
            </w:r>
          </w:p>
        </w:tc>
        <w:tc>
          <w:tcPr>
            <w:tcW w:w="2154" w:type="dxa"/>
            <w:tcBorders>
              <w:top w:val="nil"/>
              <w:left w:val="nil"/>
              <w:bottom w:val="nil"/>
              <w:right w:val="nil"/>
            </w:tcBorders>
          </w:tcPr>
          <w:p>
            <w:pPr>
              <w:pStyle w:val="ConsPlusNormal"/>
              <w:jc w:val="center"/>
            </w:pPr>
            <w:r>
              <w:lastRenderedPageBreak/>
              <w:t>63-22-801-000262</w:t>
            </w:r>
          </w:p>
        </w:tc>
        <w:tc>
          <w:tcPr>
            <w:tcW w:w="1531" w:type="dxa"/>
            <w:tcBorders>
              <w:top w:val="nil"/>
              <w:left w:val="nil"/>
              <w:bottom w:val="nil"/>
              <w:right w:val="nil"/>
            </w:tcBorders>
          </w:tcPr>
          <w:p>
            <w:pPr>
              <w:pStyle w:val="ConsPlusNormal"/>
              <w:jc w:val="center"/>
            </w:pPr>
            <w:r>
              <w:t xml:space="preserve">2022 - 2023 </w:t>
            </w:r>
            <w:r>
              <w:lastRenderedPageBreak/>
              <w:t>годы</w:t>
            </w:r>
          </w:p>
        </w:tc>
        <w:tc>
          <w:tcPr>
            <w:tcW w:w="3969" w:type="dxa"/>
            <w:tcBorders>
              <w:top w:val="nil"/>
              <w:left w:val="nil"/>
              <w:bottom w:val="nil"/>
              <w:right w:val="nil"/>
            </w:tcBorders>
          </w:tcPr>
          <w:p>
            <w:pPr>
              <w:pStyle w:val="ConsPlusNormal"/>
            </w:pPr>
            <w:r>
              <w:lastRenderedPageBreak/>
              <w:t xml:space="preserve">Проектирование и строительство сети </w:t>
            </w:r>
            <w:r>
              <w:lastRenderedPageBreak/>
              <w:t>газораспределения 0,305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lastRenderedPageBreak/>
              <w:t>103.</w:t>
            </w:r>
          </w:p>
        </w:tc>
        <w:tc>
          <w:tcPr>
            <w:tcW w:w="1276" w:type="dxa"/>
            <w:tcBorders>
              <w:top w:val="nil"/>
              <w:left w:val="nil"/>
              <w:bottom w:val="nil"/>
              <w:right w:val="nil"/>
            </w:tcBorders>
          </w:tcPr>
          <w:p>
            <w:pPr>
              <w:pStyle w:val="ConsPlusNormal"/>
              <w:jc w:val="center"/>
            </w:pPr>
            <w:r>
              <w:t>91.</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Кировского района, уч. 230, по линии 16, п. Смышляевка</w:t>
            </w:r>
          </w:p>
        </w:tc>
        <w:tc>
          <w:tcPr>
            <w:tcW w:w="2154" w:type="dxa"/>
            <w:tcBorders>
              <w:top w:val="nil"/>
              <w:left w:val="nil"/>
              <w:bottom w:val="nil"/>
              <w:right w:val="nil"/>
            </w:tcBorders>
          </w:tcPr>
          <w:p>
            <w:pPr>
              <w:pStyle w:val="ConsPlusNormal"/>
              <w:jc w:val="center"/>
            </w:pPr>
            <w:r>
              <w:t>63-22-801-000263</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0,16 км, обеспечение технической возможности газификации 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104.</w:t>
            </w:r>
          </w:p>
        </w:tc>
        <w:tc>
          <w:tcPr>
            <w:tcW w:w="1276" w:type="dxa"/>
            <w:tcBorders>
              <w:top w:val="nil"/>
              <w:left w:val="nil"/>
              <w:bottom w:val="nil"/>
              <w:right w:val="nil"/>
            </w:tcBorders>
          </w:tcPr>
          <w:p>
            <w:pPr>
              <w:pStyle w:val="ConsPlusNormal"/>
              <w:jc w:val="center"/>
            </w:pPr>
            <w:r>
              <w:t>92.</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Красноглинского района 19 км, по 12 улице, уч. 16 А</w:t>
            </w:r>
          </w:p>
        </w:tc>
        <w:tc>
          <w:tcPr>
            <w:tcW w:w="2154" w:type="dxa"/>
            <w:tcBorders>
              <w:top w:val="nil"/>
              <w:left w:val="nil"/>
              <w:bottom w:val="nil"/>
              <w:right w:val="nil"/>
            </w:tcBorders>
          </w:tcPr>
          <w:p>
            <w:pPr>
              <w:pStyle w:val="ConsPlusNormal"/>
              <w:jc w:val="center"/>
            </w:pPr>
            <w:r>
              <w:t>63-22-801-000264</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0,155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105.</w:t>
            </w:r>
          </w:p>
        </w:tc>
        <w:tc>
          <w:tcPr>
            <w:tcW w:w="1276" w:type="dxa"/>
            <w:tcBorders>
              <w:top w:val="nil"/>
              <w:left w:val="nil"/>
              <w:bottom w:val="nil"/>
              <w:right w:val="nil"/>
            </w:tcBorders>
          </w:tcPr>
          <w:p>
            <w:pPr>
              <w:pStyle w:val="ConsPlusNormal"/>
              <w:jc w:val="center"/>
            </w:pPr>
            <w:r>
              <w:t>94.</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территории 19 км Московского шоссе, улица Крайняя, земельный участок 6В</w:t>
            </w:r>
          </w:p>
        </w:tc>
        <w:tc>
          <w:tcPr>
            <w:tcW w:w="2154" w:type="dxa"/>
            <w:tcBorders>
              <w:top w:val="nil"/>
              <w:left w:val="nil"/>
              <w:bottom w:val="nil"/>
              <w:right w:val="nil"/>
            </w:tcBorders>
          </w:tcPr>
          <w:p>
            <w:pPr>
              <w:pStyle w:val="ConsPlusNormal"/>
              <w:jc w:val="center"/>
            </w:pPr>
            <w:r>
              <w:t>63-22-801-000266</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0,45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106.</w:t>
            </w:r>
          </w:p>
        </w:tc>
        <w:tc>
          <w:tcPr>
            <w:tcW w:w="1276" w:type="dxa"/>
            <w:tcBorders>
              <w:top w:val="nil"/>
              <w:left w:val="nil"/>
              <w:bottom w:val="nil"/>
              <w:right w:val="nil"/>
            </w:tcBorders>
          </w:tcPr>
          <w:p>
            <w:pPr>
              <w:pStyle w:val="ConsPlusNormal"/>
              <w:jc w:val="center"/>
            </w:pPr>
            <w:r>
              <w:t>95.</w:t>
            </w:r>
          </w:p>
        </w:tc>
        <w:tc>
          <w:tcPr>
            <w:tcW w:w="3742" w:type="dxa"/>
            <w:tcBorders>
              <w:top w:val="nil"/>
              <w:left w:val="nil"/>
              <w:bottom w:val="nil"/>
              <w:right w:val="nil"/>
            </w:tcBorders>
          </w:tcPr>
          <w:p>
            <w:pPr>
              <w:pStyle w:val="ConsPlusNormal"/>
            </w:pPr>
            <w:r>
              <w:t>Техническое перевооружение сети газораспределения в г.о. Самара. Газопроводы низкого давления для газификации ул. Нижней, д. 5</w:t>
            </w:r>
          </w:p>
        </w:tc>
        <w:tc>
          <w:tcPr>
            <w:tcW w:w="2154" w:type="dxa"/>
            <w:tcBorders>
              <w:top w:val="nil"/>
              <w:left w:val="nil"/>
              <w:bottom w:val="nil"/>
              <w:right w:val="nil"/>
            </w:tcBorders>
          </w:tcPr>
          <w:p>
            <w:pPr>
              <w:pStyle w:val="ConsPlusNormal"/>
              <w:jc w:val="center"/>
            </w:pPr>
            <w:r>
              <w:t>63-22-801-000267</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0,06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107.</w:t>
            </w:r>
          </w:p>
        </w:tc>
        <w:tc>
          <w:tcPr>
            <w:tcW w:w="1276" w:type="dxa"/>
            <w:tcBorders>
              <w:top w:val="nil"/>
              <w:left w:val="nil"/>
              <w:bottom w:val="nil"/>
              <w:right w:val="nil"/>
            </w:tcBorders>
          </w:tcPr>
          <w:p>
            <w:pPr>
              <w:pStyle w:val="ConsPlusNormal"/>
              <w:jc w:val="center"/>
            </w:pPr>
            <w:r>
              <w:t>97.</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п. Зубчаниновка, ул. Хоперская, д. 30</w:t>
            </w:r>
          </w:p>
        </w:tc>
        <w:tc>
          <w:tcPr>
            <w:tcW w:w="2154" w:type="dxa"/>
            <w:tcBorders>
              <w:top w:val="nil"/>
              <w:left w:val="nil"/>
              <w:bottom w:val="nil"/>
              <w:right w:val="nil"/>
            </w:tcBorders>
          </w:tcPr>
          <w:p>
            <w:pPr>
              <w:pStyle w:val="ConsPlusNormal"/>
              <w:jc w:val="center"/>
            </w:pPr>
            <w:r>
              <w:t>63-22-801-000269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0,34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lastRenderedPageBreak/>
              <w:t>108.</w:t>
            </w:r>
          </w:p>
        </w:tc>
        <w:tc>
          <w:tcPr>
            <w:tcW w:w="1276" w:type="dxa"/>
            <w:tcBorders>
              <w:top w:val="nil"/>
              <w:left w:val="nil"/>
              <w:bottom w:val="nil"/>
              <w:right w:val="nil"/>
            </w:tcBorders>
          </w:tcPr>
          <w:p>
            <w:pPr>
              <w:pStyle w:val="ConsPlusNormal"/>
              <w:jc w:val="center"/>
            </w:pPr>
            <w:r>
              <w:t>98.</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ул. Демократической, в районе Радиоцентра-3, СНТ "Мачта-1", уч. 42</w:t>
            </w:r>
          </w:p>
        </w:tc>
        <w:tc>
          <w:tcPr>
            <w:tcW w:w="2154" w:type="dxa"/>
            <w:tcBorders>
              <w:top w:val="nil"/>
              <w:left w:val="nil"/>
              <w:bottom w:val="nil"/>
              <w:right w:val="nil"/>
            </w:tcBorders>
          </w:tcPr>
          <w:p>
            <w:pPr>
              <w:pStyle w:val="ConsPlusNormal"/>
              <w:jc w:val="center"/>
            </w:pPr>
            <w:r>
              <w:t>63-22-801-000270</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0,107 км и установка шкафного газорегуляторного пункта,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109.</w:t>
            </w:r>
          </w:p>
        </w:tc>
        <w:tc>
          <w:tcPr>
            <w:tcW w:w="1276" w:type="dxa"/>
            <w:tcBorders>
              <w:top w:val="nil"/>
              <w:left w:val="nil"/>
              <w:bottom w:val="nil"/>
              <w:right w:val="nil"/>
            </w:tcBorders>
          </w:tcPr>
          <w:p>
            <w:pPr>
              <w:pStyle w:val="ConsPlusNormal"/>
              <w:jc w:val="center"/>
            </w:pPr>
            <w:r>
              <w:t>99.</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Кировского района, Смышляевское шоссе, линия 15, уч. 414, СТ "Авиатор"</w:t>
            </w:r>
          </w:p>
        </w:tc>
        <w:tc>
          <w:tcPr>
            <w:tcW w:w="2154" w:type="dxa"/>
            <w:tcBorders>
              <w:top w:val="nil"/>
              <w:left w:val="nil"/>
              <w:bottom w:val="nil"/>
              <w:right w:val="nil"/>
            </w:tcBorders>
          </w:tcPr>
          <w:p>
            <w:pPr>
              <w:pStyle w:val="ConsPlusNormal"/>
              <w:jc w:val="center"/>
            </w:pPr>
            <w:r>
              <w:t>63-22-801-000271</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0,34 км, обеспечение технической возможности газификации 10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110.</w:t>
            </w:r>
          </w:p>
        </w:tc>
        <w:tc>
          <w:tcPr>
            <w:tcW w:w="1276" w:type="dxa"/>
            <w:tcBorders>
              <w:top w:val="nil"/>
              <w:left w:val="nil"/>
              <w:bottom w:val="nil"/>
              <w:right w:val="nil"/>
            </w:tcBorders>
          </w:tcPr>
          <w:p>
            <w:pPr>
              <w:pStyle w:val="ConsPlusNormal"/>
              <w:jc w:val="center"/>
            </w:pPr>
            <w:r>
              <w:t>101.</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Поляны имени М. Фрунзе, 5 линия, уч. 26</w:t>
            </w:r>
          </w:p>
        </w:tc>
        <w:tc>
          <w:tcPr>
            <w:tcW w:w="2154" w:type="dxa"/>
            <w:tcBorders>
              <w:top w:val="nil"/>
              <w:left w:val="nil"/>
              <w:bottom w:val="nil"/>
              <w:right w:val="nil"/>
            </w:tcBorders>
          </w:tcPr>
          <w:p>
            <w:pPr>
              <w:pStyle w:val="ConsPlusNormal"/>
              <w:jc w:val="center"/>
            </w:pPr>
            <w:r>
              <w:t>63-22-801-000273</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0,09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111.</w:t>
            </w:r>
          </w:p>
        </w:tc>
        <w:tc>
          <w:tcPr>
            <w:tcW w:w="1276" w:type="dxa"/>
            <w:tcBorders>
              <w:top w:val="nil"/>
              <w:left w:val="nil"/>
              <w:bottom w:val="nil"/>
              <w:right w:val="nil"/>
            </w:tcBorders>
          </w:tcPr>
          <w:p>
            <w:pPr>
              <w:pStyle w:val="ConsPlusNormal"/>
              <w:jc w:val="center"/>
            </w:pPr>
            <w:r>
              <w:t>102.</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п. Падовка, уч. 48</w:t>
            </w:r>
          </w:p>
        </w:tc>
        <w:tc>
          <w:tcPr>
            <w:tcW w:w="2154" w:type="dxa"/>
            <w:tcBorders>
              <w:top w:val="nil"/>
              <w:left w:val="nil"/>
              <w:bottom w:val="nil"/>
              <w:right w:val="nil"/>
            </w:tcBorders>
          </w:tcPr>
          <w:p>
            <w:pPr>
              <w:pStyle w:val="ConsPlusNormal"/>
              <w:jc w:val="center"/>
            </w:pPr>
            <w:r>
              <w:t>63-22-801-000274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0,12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112.</w:t>
            </w:r>
          </w:p>
        </w:tc>
        <w:tc>
          <w:tcPr>
            <w:tcW w:w="1276" w:type="dxa"/>
            <w:tcBorders>
              <w:top w:val="nil"/>
              <w:left w:val="nil"/>
              <w:bottom w:val="nil"/>
              <w:right w:val="nil"/>
            </w:tcBorders>
          </w:tcPr>
          <w:p>
            <w:pPr>
              <w:pStyle w:val="ConsPlusNormal"/>
              <w:jc w:val="center"/>
            </w:pPr>
            <w:r>
              <w:t>103.</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Красноглинского района, ст. Козелковская, ул. Соколиная, д. 34</w:t>
            </w:r>
          </w:p>
        </w:tc>
        <w:tc>
          <w:tcPr>
            <w:tcW w:w="2154" w:type="dxa"/>
            <w:tcBorders>
              <w:top w:val="nil"/>
              <w:left w:val="nil"/>
              <w:bottom w:val="nil"/>
              <w:right w:val="nil"/>
            </w:tcBorders>
          </w:tcPr>
          <w:p>
            <w:pPr>
              <w:pStyle w:val="ConsPlusNormal"/>
              <w:jc w:val="center"/>
            </w:pPr>
            <w:r>
              <w:t>63-22-801-000275</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0,068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113.</w:t>
            </w:r>
          </w:p>
        </w:tc>
        <w:tc>
          <w:tcPr>
            <w:tcW w:w="1276" w:type="dxa"/>
            <w:tcBorders>
              <w:top w:val="nil"/>
              <w:left w:val="nil"/>
              <w:bottom w:val="nil"/>
              <w:right w:val="nil"/>
            </w:tcBorders>
          </w:tcPr>
          <w:p>
            <w:pPr>
              <w:pStyle w:val="ConsPlusNormal"/>
              <w:jc w:val="center"/>
            </w:pPr>
            <w:r>
              <w:t>104.</w:t>
            </w:r>
          </w:p>
        </w:tc>
        <w:tc>
          <w:tcPr>
            <w:tcW w:w="3742" w:type="dxa"/>
            <w:tcBorders>
              <w:top w:val="nil"/>
              <w:left w:val="nil"/>
              <w:bottom w:val="nil"/>
              <w:right w:val="nil"/>
            </w:tcBorders>
          </w:tcPr>
          <w:p>
            <w:pPr>
              <w:pStyle w:val="ConsPlusNormal"/>
            </w:pPr>
            <w:r>
              <w:t>Техническое перевооружение сети газораспределения в г.о. Самара. Газопроводы низкого давления для газификации п. Зубчаниновка, ул. Брянская, уч. 41</w:t>
            </w:r>
          </w:p>
        </w:tc>
        <w:tc>
          <w:tcPr>
            <w:tcW w:w="2154" w:type="dxa"/>
            <w:tcBorders>
              <w:top w:val="nil"/>
              <w:left w:val="nil"/>
              <w:bottom w:val="nil"/>
              <w:right w:val="nil"/>
            </w:tcBorders>
          </w:tcPr>
          <w:p>
            <w:pPr>
              <w:pStyle w:val="ConsPlusNormal"/>
              <w:jc w:val="center"/>
            </w:pPr>
            <w:r>
              <w:t>63-22-801-000276</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0,15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lastRenderedPageBreak/>
              <w:t>114.</w:t>
            </w:r>
          </w:p>
        </w:tc>
        <w:tc>
          <w:tcPr>
            <w:tcW w:w="1276" w:type="dxa"/>
            <w:tcBorders>
              <w:top w:val="nil"/>
              <w:left w:val="nil"/>
              <w:bottom w:val="nil"/>
              <w:right w:val="nil"/>
            </w:tcBorders>
          </w:tcPr>
          <w:p>
            <w:pPr>
              <w:pStyle w:val="ConsPlusNormal"/>
              <w:jc w:val="center"/>
            </w:pPr>
            <w:r>
              <w:t>105.</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Красноглинского района, СНТ "Сок", уч. 53</w:t>
            </w:r>
          </w:p>
        </w:tc>
        <w:tc>
          <w:tcPr>
            <w:tcW w:w="2154" w:type="dxa"/>
            <w:tcBorders>
              <w:top w:val="nil"/>
              <w:left w:val="nil"/>
              <w:bottom w:val="nil"/>
              <w:right w:val="nil"/>
            </w:tcBorders>
          </w:tcPr>
          <w:p>
            <w:pPr>
              <w:pStyle w:val="ConsPlusNormal"/>
              <w:jc w:val="center"/>
            </w:pPr>
            <w:r>
              <w:t>63-22-801-000277</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0,049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115.</w:t>
            </w:r>
          </w:p>
        </w:tc>
        <w:tc>
          <w:tcPr>
            <w:tcW w:w="1276" w:type="dxa"/>
            <w:tcBorders>
              <w:top w:val="nil"/>
              <w:left w:val="nil"/>
              <w:bottom w:val="nil"/>
              <w:right w:val="nil"/>
            </w:tcBorders>
          </w:tcPr>
          <w:p>
            <w:pPr>
              <w:pStyle w:val="ConsPlusNormal"/>
              <w:jc w:val="center"/>
            </w:pPr>
            <w:r>
              <w:t>107.</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ст. Козелковской, ул. Проходная, д. 10</w:t>
            </w:r>
          </w:p>
        </w:tc>
        <w:tc>
          <w:tcPr>
            <w:tcW w:w="2154" w:type="dxa"/>
            <w:tcBorders>
              <w:top w:val="nil"/>
              <w:left w:val="nil"/>
              <w:bottom w:val="nil"/>
              <w:right w:val="nil"/>
            </w:tcBorders>
          </w:tcPr>
          <w:p>
            <w:pPr>
              <w:pStyle w:val="ConsPlusNormal"/>
              <w:jc w:val="center"/>
            </w:pPr>
            <w:r>
              <w:t>63-22-801-000279</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0,122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116.</w:t>
            </w:r>
          </w:p>
        </w:tc>
        <w:tc>
          <w:tcPr>
            <w:tcW w:w="1276" w:type="dxa"/>
            <w:tcBorders>
              <w:top w:val="nil"/>
              <w:left w:val="nil"/>
              <w:bottom w:val="nil"/>
              <w:right w:val="nil"/>
            </w:tcBorders>
          </w:tcPr>
          <w:p>
            <w:pPr>
              <w:pStyle w:val="ConsPlusNormal"/>
              <w:jc w:val="center"/>
            </w:pPr>
            <w:r>
              <w:t>108.</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Красноглинского района, дома ЭМО, СТ "Ласточка", четвертый массив, уч. 41</w:t>
            </w:r>
          </w:p>
        </w:tc>
        <w:tc>
          <w:tcPr>
            <w:tcW w:w="2154" w:type="dxa"/>
            <w:tcBorders>
              <w:top w:val="nil"/>
              <w:left w:val="nil"/>
              <w:bottom w:val="nil"/>
              <w:right w:val="nil"/>
            </w:tcBorders>
          </w:tcPr>
          <w:p>
            <w:pPr>
              <w:pStyle w:val="ConsPlusNormal"/>
              <w:jc w:val="center"/>
            </w:pPr>
            <w:r>
              <w:t>63-22-801-000280</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0,51 км и установка шкафного газорегуляторного пункта,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117.</w:t>
            </w:r>
          </w:p>
        </w:tc>
        <w:tc>
          <w:tcPr>
            <w:tcW w:w="1276" w:type="dxa"/>
            <w:tcBorders>
              <w:top w:val="nil"/>
              <w:left w:val="nil"/>
              <w:bottom w:val="nil"/>
              <w:right w:val="nil"/>
            </w:tcBorders>
          </w:tcPr>
          <w:p>
            <w:pPr>
              <w:pStyle w:val="ConsPlusNormal"/>
              <w:jc w:val="center"/>
            </w:pPr>
            <w:r>
              <w:t>109.</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ст. Козелковской, ул. Журавлевская, уч. N 27/1</w:t>
            </w:r>
          </w:p>
        </w:tc>
        <w:tc>
          <w:tcPr>
            <w:tcW w:w="2154" w:type="dxa"/>
            <w:tcBorders>
              <w:top w:val="nil"/>
              <w:left w:val="nil"/>
              <w:bottom w:val="nil"/>
              <w:right w:val="nil"/>
            </w:tcBorders>
          </w:tcPr>
          <w:p>
            <w:pPr>
              <w:pStyle w:val="ConsPlusNormal"/>
              <w:jc w:val="center"/>
            </w:pPr>
            <w:r>
              <w:t>63-22-801-000281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0,08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118.</w:t>
            </w:r>
          </w:p>
        </w:tc>
        <w:tc>
          <w:tcPr>
            <w:tcW w:w="1276" w:type="dxa"/>
            <w:tcBorders>
              <w:top w:val="nil"/>
              <w:left w:val="nil"/>
              <w:bottom w:val="nil"/>
              <w:right w:val="nil"/>
            </w:tcBorders>
          </w:tcPr>
          <w:p>
            <w:pPr>
              <w:pStyle w:val="ConsPlusNormal"/>
              <w:jc w:val="center"/>
            </w:pPr>
            <w:r>
              <w:t>111.</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п. Падовка, участок 40 А</w:t>
            </w:r>
          </w:p>
        </w:tc>
        <w:tc>
          <w:tcPr>
            <w:tcW w:w="2154" w:type="dxa"/>
            <w:tcBorders>
              <w:top w:val="nil"/>
              <w:left w:val="nil"/>
              <w:bottom w:val="nil"/>
              <w:right w:val="nil"/>
            </w:tcBorders>
          </w:tcPr>
          <w:p>
            <w:pPr>
              <w:pStyle w:val="ConsPlusNormal"/>
              <w:jc w:val="center"/>
            </w:pPr>
            <w:r>
              <w:t>63-22-801-000283</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0,18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119.</w:t>
            </w:r>
          </w:p>
        </w:tc>
        <w:tc>
          <w:tcPr>
            <w:tcW w:w="1276" w:type="dxa"/>
            <w:tcBorders>
              <w:top w:val="nil"/>
              <w:left w:val="nil"/>
              <w:bottom w:val="nil"/>
              <w:right w:val="nil"/>
            </w:tcBorders>
          </w:tcPr>
          <w:p>
            <w:pPr>
              <w:pStyle w:val="ConsPlusNormal"/>
              <w:jc w:val="center"/>
            </w:pPr>
            <w:r>
              <w:t>112.</w:t>
            </w:r>
          </w:p>
        </w:tc>
        <w:tc>
          <w:tcPr>
            <w:tcW w:w="3742" w:type="dxa"/>
            <w:tcBorders>
              <w:top w:val="nil"/>
              <w:left w:val="nil"/>
              <w:bottom w:val="nil"/>
              <w:right w:val="nil"/>
            </w:tcBorders>
          </w:tcPr>
          <w:p>
            <w:pPr>
              <w:pStyle w:val="ConsPlusNormal"/>
            </w:pPr>
            <w:r>
              <w:t>Техническое перевооружение сети газораспределения в г.о. Самара. Газопровод низкого давления для газификации Красноглинского района, ст. Козелковская, ул. Плодовая, д. 34</w:t>
            </w:r>
          </w:p>
        </w:tc>
        <w:tc>
          <w:tcPr>
            <w:tcW w:w="2154" w:type="dxa"/>
            <w:tcBorders>
              <w:top w:val="nil"/>
              <w:left w:val="nil"/>
              <w:bottom w:val="nil"/>
              <w:right w:val="nil"/>
            </w:tcBorders>
          </w:tcPr>
          <w:p>
            <w:pPr>
              <w:pStyle w:val="ConsPlusNormal"/>
              <w:jc w:val="center"/>
            </w:pPr>
            <w:r>
              <w:t>63-22-801-000284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0,154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lastRenderedPageBreak/>
              <w:t>120.</w:t>
            </w:r>
          </w:p>
        </w:tc>
        <w:tc>
          <w:tcPr>
            <w:tcW w:w="1276" w:type="dxa"/>
            <w:tcBorders>
              <w:top w:val="nil"/>
              <w:left w:val="nil"/>
              <w:bottom w:val="nil"/>
              <w:right w:val="nil"/>
            </w:tcBorders>
          </w:tcPr>
          <w:p>
            <w:pPr>
              <w:pStyle w:val="ConsPlusNormal"/>
              <w:jc w:val="center"/>
            </w:pPr>
            <w:r>
              <w:t>115.</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СДТ "Железнодорожник", массив 26, уч. 2</w:t>
            </w:r>
          </w:p>
        </w:tc>
        <w:tc>
          <w:tcPr>
            <w:tcW w:w="2154" w:type="dxa"/>
            <w:tcBorders>
              <w:top w:val="nil"/>
              <w:left w:val="nil"/>
              <w:bottom w:val="nil"/>
              <w:right w:val="nil"/>
            </w:tcBorders>
          </w:tcPr>
          <w:p>
            <w:pPr>
              <w:pStyle w:val="ConsPlusNormal"/>
              <w:jc w:val="center"/>
            </w:pPr>
            <w:r>
              <w:t>63-22-801-000287</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0,186 км и установка шкафного газорегуляторного пункта,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121.</w:t>
            </w:r>
          </w:p>
        </w:tc>
        <w:tc>
          <w:tcPr>
            <w:tcW w:w="1276" w:type="dxa"/>
            <w:tcBorders>
              <w:top w:val="nil"/>
              <w:left w:val="nil"/>
              <w:bottom w:val="nil"/>
              <w:right w:val="nil"/>
            </w:tcBorders>
          </w:tcPr>
          <w:p>
            <w:pPr>
              <w:pStyle w:val="ConsPlusNormal"/>
              <w:jc w:val="center"/>
            </w:pPr>
            <w:r>
              <w:t>117.</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ПСДК "Авиатор" Кировского р-на</w:t>
            </w:r>
          </w:p>
        </w:tc>
        <w:tc>
          <w:tcPr>
            <w:tcW w:w="2154" w:type="dxa"/>
            <w:tcBorders>
              <w:top w:val="nil"/>
              <w:left w:val="nil"/>
              <w:bottom w:val="nil"/>
              <w:right w:val="nil"/>
            </w:tcBorders>
          </w:tcPr>
          <w:p>
            <w:pPr>
              <w:pStyle w:val="ConsPlusNormal"/>
              <w:jc w:val="center"/>
            </w:pPr>
            <w:r>
              <w:t>63-22-801-000289</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16 км и установка шкафного газорегуляторного пункта, обеспечение технической возможности газификации 39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122.</w:t>
            </w:r>
          </w:p>
        </w:tc>
        <w:tc>
          <w:tcPr>
            <w:tcW w:w="1276" w:type="dxa"/>
            <w:tcBorders>
              <w:top w:val="nil"/>
              <w:left w:val="nil"/>
              <w:bottom w:val="nil"/>
              <w:right w:val="nil"/>
            </w:tcBorders>
          </w:tcPr>
          <w:p>
            <w:pPr>
              <w:pStyle w:val="ConsPlusNormal"/>
              <w:jc w:val="center"/>
            </w:pPr>
            <w:r>
              <w:t>118.</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п. Студеный Овраг, линия Вторая, массив Первый, уч. 8</w:t>
            </w:r>
          </w:p>
        </w:tc>
        <w:tc>
          <w:tcPr>
            <w:tcW w:w="2154" w:type="dxa"/>
            <w:tcBorders>
              <w:top w:val="nil"/>
              <w:left w:val="nil"/>
              <w:bottom w:val="nil"/>
              <w:right w:val="nil"/>
            </w:tcBorders>
          </w:tcPr>
          <w:p>
            <w:pPr>
              <w:pStyle w:val="ConsPlusNormal"/>
              <w:jc w:val="center"/>
            </w:pPr>
            <w:r>
              <w:t>63-22-801-000290</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0,155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123.</w:t>
            </w:r>
          </w:p>
        </w:tc>
        <w:tc>
          <w:tcPr>
            <w:tcW w:w="1276" w:type="dxa"/>
            <w:tcBorders>
              <w:top w:val="nil"/>
              <w:left w:val="nil"/>
              <w:bottom w:val="nil"/>
              <w:right w:val="nil"/>
            </w:tcBorders>
          </w:tcPr>
          <w:p>
            <w:pPr>
              <w:pStyle w:val="ConsPlusNormal"/>
              <w:jc w:val="center"/>
            </w:pPr>
            <w:r>
              <w:t>119</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СНТ "Горелый хутор", 5 массив, ул. Первая, уч. 61</w:t>
            </w:r>
          </w:p>
        </w:tc>
        <w:tc>
          <w:tcPr>
            <w:tcW w:w="2154" w:type="dxa"/>
            <w:tcBorders>
              <w:top w:val="nil"/>
              <w:left w:val="nil"/>
              <w:bottom w:val="nil"/>
              <w:right w:val="nil"/>
            </w:tcBorders>
          </w:tcPr>
          <w:p>
            <w:pPr>
              <w:pStyle w:val="ConsPlusNormal"/>
              <w:jc w:val="center"/>
            </w:pPr>
            <w:r>
              <w:t>63-22-801-000291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0,106 км, обеспечение технической возможности газификации 6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124.</w:t>
            </w:r>
          </w:p>
        </w:tc>
        <w:tc>
          <w:tcPr>
            <w:tcW w:w="1276" w:type="dxa"/>
            <w:tcBorders>
              <w:top w:val="nil"/>
              <w:left w:val="nil"/>
              <w:bottom w:val="nil"/>
              <w:right w:val="nil"/>
            </w:tcBorders>
          </w:tcPr>
          <w:p>
            <w:pPr>
              <w:pStyle w:val="ConsPlusNormal"/>
              <w:jc w:val="center"/>
            </w:pPr>
            <w:r>
              <w:t>120.</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Красноглинского р-на, 19 км, улица 3, уч. 35А</w:t>
            </w:r>
          </w:p>
        </w:tc>
        <w:tc>
          <w:tcPr>
            <w:tcW w:w="2154" w:type="dxa"/>
            <w:tcBorders>
              <w:top w:val="nil"/>
              <w:left w:val="nil"/>
              <w:bottom w:val="nil"/>
              <w:right w:val="nil"/>
            </w:tcBorders>
          </w:tcPr>
          <w:p>
            <w:pPr>
              <w:pStyle w:val="ConsPlusNormal"/>
              <w:jc w:val="center"/>
            </w:pPr>
            <w:r>
              <w:t>63-22-801-000292</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0,270 км и шкафного газорегуляторного пункта,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125.</w:t>
            </w:r>
          </w:p>
        </w:tc>
        <w:tc>
          <w:tcPr>
            <w:tcW w:w="1276" w:type="dxa"/>
            <w:tcBorders>
              <w:top w:val="nil"/>
              <w:left w:val="nil"/>
              <w:bottom w:val="nil"/>
              <w:right w:val="nil"/>
            </w:tcBorders>
          </w:tcPr>
          <w:p>
            <w:pPr>
              <w:pStyle w:val="ConsPlusNormal"/>
              <w:jc w:val="center"/>
            </w:pPr>
            <w:r>
              <w:t>121</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Красноглинского района, СНТ "Салют", улица 15, д. 14</w:t>
            </w:r>
          </w:p>
        </w:tc>
        <w:tc>
          <w:tcPr>
            <w:tcW w:w="2154" w:type="dxa"/>
            <w:tcBorders>
              <w:top w:val="nil"/>
              <w:left w:val="nil"/>
              <w:bottom w:val="nil"/>
              <w:right w:val="nil"/>
            </w:tcBorders>
          </w:tcPr>
          <w:p>
            <w:pPr>
              <w:pStyle w:val="ConsPlusNormal"/>
              <w:jc w:val="center"/>
            </w:pPr>
            <w:r>
              <w:t>63-22-801-000293</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0,19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lastRenderedPageBreak/>
              <w:t>126.</w:t>
            </w:r>
          </w:p>
        </w:tc>
        <w:tc>
          <w:tcPr>
            <w:tcW w:w="1276" w:type="dxa"/>
            <w:tcBorders>
              <w:top w:val="nil"/>
              <w:left w:val="nil"/>
              <w:bottom w:val="nil"/>
              <w:right w:val="nil"/>
            </w:tcBorders>
          </w:tcPr>
          <w:p>
            <w:pPr>
              <w:pStyle w:val="ConsPlusNormal"/>
              <w:jc w:val="center"/>
            </w:pPr>
            <w:r>
              <w:t>122.</w:t>
            </w:r>
          </w:p>
        </w:tc>
        <w:tc>
          <w:tcPr>
            <w:tcW w:w="3742" w:type="dxa"/>
            <w:tcBorders>
              <w:top w:val="nil"/>
              <w:left w:val="nil"/>
              <w:bottom w:val="nil"/>
              <w:right w:val="nil"/>
            </w:tcBorders>
          </w:tcPr>
          <w:p>
            <w:pPr>
              <w:pStyle w:val="ConsPlusNormal"/>
            </w:pPr>
            <w:r>
              <w:t>Техническое перевооружение сети газораспределения г.о. Самара. Газопроводы низкого давления по пр. К. Маркса, ул. Украины, уч. N 319/59</w:t>
            </w:r>
          </w:p>
        </w:tc>
        <w:tc>
          <w:tcPr>
            <w:tcW w:w="2154" w:type="dxa"/>
            <w:tcBorders>
              <w:top w:val="nil"/>
              <w:left w:val="nil"/>
              <w:bottom w:val="nil"/>
              <w:right w:val="nil"/>
            </w:tcBorders>
          </w:tcPr>
          <w:p>
            <w:pPr>
              <w:pStyle w:val="ConsPlusNormal"/>
              <w:jc w:val="center"/>
            </w:pPr>
            <w:r>
              <w:t>63-22-801-000294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0,541 км и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127.</w:t>
            </w:r>
          </w:p>
        </w:tc>
        <w:tc>
          <w:tcPr>
            <w:tcW w:w="1276" w:type="dxa"/>
            <w:tcBorders>
              <w:top w:val="nil"/>
              <w:left w:val="nil"/>
              <w:bottom w:val="nil"/>
              <w:right w:val="nil"/>
            </w:tcBorders>
          </w:tcPr>
          <w:p>
            <w:pPr>
              <w:pStyle w:val="ConsPlusNormal"/>
              <w:jc w:val="center"/>
            </w:pPr>
            <w:r>
              <w:t>123.</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Студеного оврага, водоканал м-в 1, линия 3, уч. 20</w:t>
            </w:r>
          </w:p>
        </w:tc>
        <w:tc>
          <w:tcPr>
            <w:tcW w:w="2154" w:type="dxa"/>
            <w:tcBorders>
              <w:top w:val="nil"/>
              <w:left w:val="nil"/>
              <w:bottom w:val="nil"/>
              <w:right w:val="nil"/>
            </w:tcBorders>
          </w:tcPr>
          <w:p>
            <w:pPr>
              <w:pStyle w:val="ConsPlusNormal"/>
              <w:jc w:val="center"/>
            </w:pPr>
            <w:r>
              <w:t>63-22-801-000295</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0,3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128.</w:t>
            </w:r>
          </w:p>
        </w:tc>
        <w:tc>
          <w:tcPr>
            <w:tcW w:w="1276" w:type="dxa"/>
            <w:tcBorders>
              <w:top w:val="nil"/>
              <w:left w:val="nil"/>
              <w:bottom w:val="nil"/>
              <w:right w:val="nil"/>
            </w:tcBorders>
          </w:tcPr>
          <w:p>
            <w:pPr>
              <w:pStyle w:val="ConsPlusNormal"/>
              <w:jc w:val="center"/>
            </w:pPr>
            <w:r>
              <w:t>364.</w:t>
            </w:r>
          </w:p>
        </w:tc>
        <w:tc>
          <w:tcPr>
            <w:tcW w:w="3742" w:type="dxa"/>
            <w:tcBorders>
              <w:top w:val="nil"/>
              <w:left w:val="nil"/>
              <w:bottom w:val="nil"/>
              <w:right w:val="nil"/>
            </w:tcBorders>
          </w:tcPr>
          <w:p>
            <w:pPr>
              <w:pStyle w:val="ConsPlusNormal"/>
            </w:pPr>
            <w:r>
              <w:t>Техническое перевооружение сети газоснабжения в г.о. Самара. Газопровод среднего давления по ул. Московское шоссе, ул. Алма-Атинской до ул. Карла Маркса</w:t>
            </w:r>
          </w:p>
        </w:tc>
        <w:tc>
          <w:tcPr>
            <w:tcW w:w="2154" w:type="dxa"/>
            <w:tcBorders>
              <w:top w:val="nil"/>
              <w:left w:val="nil"/>
              <w:bottom w:val="nil"/>
              <w:right w:val="nil"/>
            </w:tcBorders>
          </w:tcPr>
          <w:p>
            <w:pPr>
              <w:pStyle w:val="ConsPlusNormal"/>
              <w:jc w:val="center"/>
            </w:pPr>
            <w:r>
              <w:t>63-23-801-000001</w:t>
            </w:r>
          </w:p>
        </w:tc>
        <w:tc>
          <w:tcPr>
            <w:tcW w:w="1531" w:type="dxa"/>
            <w:tcBorders>
              <w:top w:val="nil"/>
              <w:left w:val="nil"/>
              <w:bottom w:val="nil"/>
              <w:right w:val="nil"/>
            </w:tcBorders>
          </w:tcPr>
          <w:p>
            <w:pPr>
              <w:pStyle w:val="ConsPlusNormal"/>
              <w:jc w:val="center"/>
            </w:pPr>
            <w:r>
              <w:t>2023 год</w:t>
            </w:r>
          </w:p>
        </w:tc>
        <w:tc>
          <w:tcPr>
            <w:tcW w:w="3969" w:type="dxa"/>
            <w:tcBorders>
              <w:top w:val="nil"/>
              <w:left w:val="nil"/>
              <w:bottom w:val="nil"/>
              <w:right w:val="nil"/>
            </w:tcBorders>
          </w:tcPr>
          <w:p>
            <w:pPr>
              <w:pStyle w:val="ConsPlusNormal"/>
            </w:pPr>
            <w:r>
              <w:t>Проектирование сети газоснабжения газораспределения 1,9 км и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129.</w:t>
            </w:r>
          </w:p>
        </w:tc>
        <w:tc>
          <w:tcPr>
            <w:tcW w:w="1276" w:type="dxa"/>
            <w:tcBorders>
              <w:top w:val="nil"/>
              <w:left w:val="nil"/>
              <w:bottom w:val="nil"/>
              <w:right w:val="nil"/>
            </w:tcBorders>
          </w:tcPr>
          <w:p>
            <w:pPr>
              <w:pStyle w:val="ConsPlusNormal"/>
              <w:jc w:val="center"/>
            </w:pPr>
            <w:r>
              <w:t>583.</w:t>
            </w:r>
          </w:p>
        </w:tc>
        <w:tc>
          <w:tcPr>
            <w:tcW w:w="3742" w:type="dxa"/>
            <w:tcBorders>
              <w:top w:val="nil"/>
              <w:left w:val="nil"/>
              <w:bottom w:val="nil"/>
              <w:right w:val="nil"/>
            </w:tcBorders>
          </w:tcPr>
          <w:p>
            <w:pPr>
              <w:pStyle w:val="ConsPlusNormal"/>
            </w:pPr>
            <w:r>
              <w:t>Строительство сети газораспределения г.о. Самара. Газопроводы для газификации ТСН "Нефтяник", 27-я линия, д. 35</w:t>
            </w:r>
          </w:p>
        </w:tc>
        <w:tc>
          <w:tcPr>
            <w:tcW w:w="2154" w:type="dxa"/>
            <w:tcBorders>
              <w:top w:val="nil"/>
              <w:left w:val="nil"/>
              <w:bottom w:val="nil"/>
              <w:right w:val="nil"/>
            </w:tcBorders>
          </w:tcPr>
          <w:p>
            <w:pPr>
              <w:pStyle w:val="ConsPlusNormal"/>
              <w:jc w:val="center"/>
            </w:pPr>
            <w:r>
              <w:t>63-22-801-000016</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0,151 км,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130.</w:t>
            </w:r>
          </w:p>
        </w:tc>
        <w:tc>
          <w:tcPr>
            <w:tcW w:w="1276" w:type="dxa"/>
            <w:tcBorders>
              <w:top w:val="nil"/>
              <w:left w:val="nil"/>
              <w:bottom w:val="nil"/>
              <w:right w:val="nil"/>
            </w:tcBorders>
          </w:tcPr>
          <w:p>
            <w:pPr>
              <w:pStyle w:val="ConsPlusNormal"/>
              <w:jc w:val="center"/>
            </w:pPr>
            <w:r>
              <w:t>584.</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ул. Изыскательская, д. 93</w:t>
            </w:r>
          </w:p>
        </w:tc>
        <w:tc>
          <w:tcPr>
            <w:tcW w:w="2154" w:type="dxa"/>
            <w:tcBorders>
              <w:top w:val="nil"/>
              <w:left w:val="nil"/>
              <w:bottom w:val="nil"/>
              <w:right w:val="nil"/>
            </w:tcBorders>
          </w:tcPr>
          <w:p>
            <w:pPr>
              <w:pStyle w:val="ConsPlusNormal"/>
              <w:jc w:val="center"/>
            </w:pPr>
            <w:r>
              <w:t>63-22-801-000017</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0,047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131.</w:t>
            </w:r>
          </w:p>
        </w:tc>
        <w:tc>
          <w:tcPr>
            <w:tcW w:w="1276" w:type="dxa"/>
            <w:tcBorders>
              <w:top w:val="nil"/>
              <w:left w:val="nil"/>
              <w:bottom w:val="nil"/>
              <w:right w:val="nil"/>
            </w:tcBorders>
          </w:tcPr>
          <w:p>
            <w:pPr>
              <w:pStyle w:val="ConsPlusNormal"/>
              <w:jc w:val="center"/>
            </w:pPr>
            <w:r>
              <w:t>585.</w:t>
            </w:r>
          </w:p>
        </w:tc>
        <w:tc>
          <w:tcPr>
            <w:tcW w:w="3742" w:type="dxa"/>
            <w:tcBorders>
              <w:top w:val="nil"/>
              <w:left w:val="nil"/>
              <w:bottom w:val="nil"/>
              <w:right w:val="nil"/>
            </w:tcBorders>
          </w:tcPr>
          <w:p>
            <w:pPr>
              <w:pStyle w:val="ConsPlusNormal"/>
            </w:pPr>
            <w:r>
              <w:t>Строительство сети газораспределения г.о. Самара. Газопроводы для газификации 19 км, Московского шоссе, кадастровый номер 63:01:0340001:780</w:t>
            </w:r>
          </w:p>
        </w:tc>
        <w:tc>
          <w:tcPr>
            <w:tcW w:w="2154" w:type="dxa"/>
            <w:tcBorders>
              <w:top w:val="nil"/>
              <w:left w:val="nil"/>
              <w:bottom w:val="nil"/>
              <w:right w:val="nil"/>
            </w:tcBorders>
          </w:tcPr>
          <w:p>
            <w:pPr>
              <w:pStyle w:val="ConsPlusNormal"/>
              <w:jc w:val="center"/>
            </w:pPr>
            <w:r>
              <w:t>63-22-801-000021</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0,077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132.</w:t>
            </w:r>
          </w:p>
        </w:tc>
        <w:tc>
          <w:tcPr>
            <w:tcW w:w="1276" w:type="dxa"/>
            <w:tcBorders>
              <w:top w:val="nil"/>
              <w:left w:val="nil"/>
              <w:bottom w:val="nil"/>
              <w:right w:val="nil"/>
            </w:tcBorders>
          </w:tcPr>
          <w:p>
            <w:pPr>
              <w:pStyle w:val="ConsPlusNormal"/>
              <w:jc w:val="center"/>
            </w:pPr>
            <w:r>
              <w:t>586.</w:t>
            </w:r>
          </w:p>
        </w:tc>
        <w:tc>
          <w:tcPr>
            <w:tcW w:w="3742" w:type="dxa"/>
            <w:tcBorders>
              <w:top w:val="nil"/>
              <w:left w:val="nil"/>
              <w:bottom w:val="nil"/>
              <w:right w:val="nil"/>
            </w:tcBorders>
          </w:tcPr>
          <w:p>
            <w:pPr>
              <w:pStyle w:val="ConsPlusNormal"/>
            </w:pPr>
            <w:r>
              <w:t xml:space="preserve">Строительство сети </w:t>
            </w:r>
            <w:r>
              <w:lastRenderedPageBreak/>
              <w:t>газораспределения г.о. Самара. Газопроводы для газификации ул. 19 км, улица 13, уч. 56</w:t>
            </w:r>
          </w:p>
        </w:tc>
        <w:tc>
          <w:tcPr>
            <w:tcW w:w="2154" w:type="dxa"/>
            <w:tcBorders>
              <w:top w:val="nil"/>
              <w:left w:val="nil"/>
              <w:bottom w:val="nil"/>
              <w:right w:val="nil"/>
            </w:tcBorders>
          </w:tcPr>
          <w:p>
            <w:pPr>
              <w:pStyle w:val="ConsPlusNormal"/>
              <w:jc w:val="center"/>
            </w:pPr>
            <w:r>
              <w:lastRenderedPageBreak/>
              <w:t>63-22-801-000025</w:t>
            </w:r>
          </w:p>
        </w:tc>
        <w:tc>
          <w:tcPr>
            <w:tcW w:w="1531" w:type="dxa"/>
            <w:tcBorders>
              <w:top w:val="nil"/>
              <w:left w:val="nil"/>
              <w:bottom w:val="nil"/>
              <w:right w:val="nil"/>
            </w:tcBorders>
          </w:tcPr>
          <w:p>
            <w:pPr>
              <w:pStyle w:val="ConsPlusNormal"/>
              <w:jc w:val="center"/>
            </w:pPr>
            <w:r>
              <w:t xml:space="preserve">2022 - 2023 </w:t>
            </w:r>
            <w:r>
              <w:lastRenderedPageBreak/>
              <w:t>годы</w:t>
            </w:r>
          </w:p>
        </w:tc>
        <w:tc>
          <w:tcPr>
            <w:tcW w:w="3969" w:type="dxa"/>
            <w:tcBorders>
              <w:top w:val="nil"/>
              <w:left w:val="nil"/>
              <w:bottom w:val="nil"/>
              <w:right w:val="nil"/>
            </w:tcBorders>
          </w:tcPr>
          <w:p>
            <w:pPr>
              <w:pStyle w:val="ConsPlusNormal"/>
            </w:pPr>
            <w:r>
              <w:lastRenderedPageBreak/>
              <w:t xml:space="preserve">Проектирование и строительство сети </w:t>
            </w:r>
            <w:r>
              <w:lastRenderedPageBreak/>
              <w:t>газораспределения 0,116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lastRenderedPageBreak/>
              <w:t>133.</w:t>
            </w:r>
          </w:p>
        </w:tc>
        <w:tc>
          <w:tcPr>
            <w:tcW w:w="1276" w:type="dxa"/>
            <w:tcBorders>
              <w:top w:val="nil"/>
              <w:left w:val="nil"/>
              <w:bottom w:val="nil"/>
              <w:right w:val="nil"/>
            </w:tcBorders>
          </w:tcPr>
          <w:p>
            <w:pPr>
              <w:pStyle w:val="ConsPlusNormal"/>
              <w:jc w:val="center"/>
            </w:pPr>
            <w:r>
              <w:t>587.</w:t>
            </w:r>
          </w:p>
        </w:tc>
        <w:tc>
          <w:tcPr>
            <w:tcW w:w="3742" w:type="dxa"/>
            <w:tcBorders>
              <w:top w:val="nil"/>
              <w:left w:val="nil"/>
              <w:bottom w:val="nil"/>
              <w:right w:val="nil"/>
            </w:tcBorders>
          </w:tcPr>
          <w:p>
            <w:pPr>
              <w:pStyle w:val="ConsPlusNormal"/>
            </w:pPr>
            <w:r>
              <w:t>Строительство сети газораспределения г.о. Самара. Газопроводы для газификации 19 км, Московского шоссе, третья улица, СНТ "Знамя Октября", д. 23 А</w:t>
            </w:r>
          </w:p>
        </w:tc>
        <w:tc>
          <w:tcPr>
            <w:tcW w:w="2154" w:type="dxa"/>
            <w:tcBorders>
              <w:top w:val="nil"/>
              <w:left w:val="nil"/>
              <w:bottom w:val="nil"/>
              <w:right w:val="nil"/>
            </w:tcBorders>
          </w:tcPr>
          <w:p>
            <w:pPr>
              <w:pStyle w:val="ConsPlusNormal"/>
              <w:jc w:val="center"/>
            </w:pPr>
            <w:r>
              <w:t>63-22-801-000028</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0,186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134.</w:t>
            </w:r>
          </w:p>
        </w:tc>
        <w:tc>
          <w:tcPr>
            <w:tcW w:w="1276" w:type="dxa"/>
            <w:tcBorders>
              <w:top w:val="nil"/>
              <w:left w:val="nil"/>
              <w:bottom w:val="nil"/>
              <w:right w:val="nil"/>
            </w:tcBorders>
          </w:tcPr>
          <w:p>
            <w:pPr>
              <w:pStyle w:val="ConsPlusNormal"/>
              <w:jc w:val="center"/>
            </w:pPr>
            <w:r>
              <w:t>588.</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п. Падовка, уч. 67</w:t>
            </w:r>
          </w:p>
        </w:tc>
        <w:tc>
          <w:tcPr>
            <w:tcW w:w="2154" w:type="dxa"/>
            <w:tcBorders>
              <w:top w:val="nil"/>
              <w:left w:val="nil"/>
              <w:bottom w:val="nil"/>
              <w:right w:val="nil"/>
            </w:tcBorders>
          </w:tcPr>
          <w:p>
            <w:pPr>
              <w:pStyle w:val="ConsPlusNormal"/>
              <w:jc w:val="center"/>
            </w:pPr>
            <w:r>
              <w:t>63-22-801-000029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0,18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135.</w:t>
            </w:r>
          </w:p>
        </w:tc>
        <w:tc>
          <w:tcPr>
            <w:tcW w:w="1276" w:type="dxa"/>
            <w:tcBorders>
              <w:top w:val="nil"/>
              <w:left w:val="nil"/>
              <w:bottom w:val="nil"/>
              <w:right w:val="nil"/>
            </w:tcBorders>
          </w:tcPr>
          <w:p>
            <w:pPr>
              <w:pStyle w:val="ConsPlusNormal"/>
              <w:jc w:val="center"/>
            </w:pPr>
            <w:r>
              <w:t>589.</w:t>
            </w:r>
          </w:p>
        </w:tc>
        <w:tc>
          <w:tcPr>
            <w:tcW w:w="3742" w:type="dxa"/>
            <w:tcBorders>
              <w:top w:val="nil"/>
              <w:left w:val="nil"/>
              <w:bottom w:val="nil"/>
              <w:right w:val="nil"/>
            </w:tcBorders>
          </w:tcPr>
          <w:p>
            <w:pPr>
              <w:pStyle w:val="ConsPlusNormal"/>
            </w:pPr>
            <w:r>
              <w:t>Строительство сети газораспределения г.о. Самара. Газопроводы для газификации ул. 7-я просека, 10 проезд, уч. 23А</w:t>
            </w:r>
          </w:p>
        </w:tc>
        <w:tc>
          <w:tcPr>
            <w:tcW w:w="2154" w:type="dxa"/>
            <w:tcBorders>
              <w:top w:val="nil"/>
              <w:left w:val="nil"/>
              <w:bottom w:val="nil"/>
              <w:right w:val="nil"/>
            </w:tcBorders>
          </w:tcPr>
          <w:p>
            <w:pPr>
              <w:pStyle w:val="ConsPlusNormal"/>
              <w:jc w:val="center"/>
            </w:pPr>
            <w:r>
              <w:t>63-22-801-000030</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0,117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136.</w:t>
            </w:r>
          </w:p>
        </w:tc>
        <w:tc>
          <w:tcPr>
            <w:tcW w:w="1276" w:type="dxa"/>
            <w:tcBorders>
              <w:top w:val="nil"/>
              <w:left w:val="nil"/>
              <w:bottom w:val="nil"/>
              <w:right w:val="nil"/>
            </w:tcBorders>
          </w:tcPr>
          <w:p>
            <w:pPr>
              <w:pStyle w:val="ConsPlusNormal"/>
              <w:jc w:val="center"/>
            </w:pPr>
            <w:r>
              <w:t>590.</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СДТ "Дубки", с/х "Волгарь", уч. 5</w:t>
            </w:r>
          </w:p>
        </w:tc>
        <w:tc>
          <w:tcPr>
            <w:tcW w:w="2154" w:type="dxa"/>
            <w:tcBorders>
              <w:top w:val="nil"/>
              <w:left w:val="nil"/>
              <w:bottom w:val="nil"/>
              <w:right w:val="nil"/>
            </w:tcBorders>
          </w:tcPr>
          <w:p>
            <w:pPr>
              <w:pStyle w:val="ConsPlusNormal"/>
              <w:jc w:val="center"/>
            </w:pPr>
            <w:r>
              <w:t>63-22-801-000033</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0,04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137.</w:t>
            </w:r>
          </w:p>
        </w:tc>
        <w:tc>
          <w:tcPr>
            <w:tcW w:w="1276" w:type="dxa"/>
            <w:tcBorders>
              <w:top w:val="nil"/>
              <w:left w:val="nil"/>
              <w:bottom w:val="nil"/>
              <w:right w:val="nil"/>
            </w:tcBorders>
          </w:tcPr>
          <w:p>
            <w:pPr>
              <w:pStyle w:val="ConsPlusNormal"/>
              <w:jc w:val="center"/>
            </w:pPr>
            <w:r>
              <w:t>591.</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18 км, Московского шоссе, ул. 3, д. 163</w:t>
            </w:r>
          </w:p>
        </w:tc>
        <w:tc>
          <w:tcPr>
            <w:tcW w:w="2154" w:type="dxa"/>
            <w:tcBorders>
              <w:top w:val="nil"/>
              <w:left w:val="nil"/>
              <w:bottom w:val="nil"/>
              <w:right w:val="nil"/>
            </w:tcBorders>
          </w:tcPr>
          <w:p>
            <w:pPr>
              <w:pStyle w:val="ConsPlusNormal"/>
              <w:jc w:val="center"/>
            </w:pPr>
            <w:r>
              <w:t>63-22-801-000034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0,15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138.</w:t>
            </w:r>
          </w:p>
        </w:tc>
        <w:tc>
          <w:tcPr>
            <w:tcW w:w="1276" w:type="dxa"/>
            <w:tcBorders>
              <w:top w:val="nil"/>
              <w:left w:val="nil"/>
              <w:bottom w:val="nil"/>
              <w:right w:val="nil"/>
            </w:tcBorders>
          </w:tcPr>
          <w:p>
            <w:pPr>
              <w:pStyle w:val="ConsPlusNormal"/>
              <w:jc w:val="center"/>
            </w:pPr>
            <w:r>
              <w:t>595.</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19 км, Московского шоссе, ул. 3-я, уч. 28 А</w:t>
            </w:r>
          </w:p>
        </w:tc>
        <w:tc>
          <w:tcPr>
            <w:tcW w:w="2154" w:type="dxa"/>
            <w:tcBorders>
              <w:top w:val="nil"/>
              <w:left w:val="nil"/>
              <w:bottom w:val="nil"/>
              <w:right w:val="nil"/>
            </w:tcBorders>
          </w:tcPr>
          <w:p>
            <w:pPr>
              <w:pStyle w:val="ConsPlusNormal"/>
              <w:jc w:val="center"/>
            </w:pPr>
            <w:r>
              <w:t>63-22-801-000032</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0,203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lastRenderedPageBreak/>
              <w:t>139.</w:t>
            </w:r>
          </w:p>
        </w:tc>
        <w:tc>
          <w:tcPr>
            <w:tcW w:w="1276" w:type="dxa"/>
            <w:tcBorders>
              <w:top w:val="nil"/>
              <w:left w:val="nil"/>
              <w:bottom w:val="nil"/>
              <w:right w:val="nil"/>
            </w:tcBorders>
          </w:tcPr>
          <w:p>
            <w:pPr>
              <w:pStyle w:val="ConsPlusNormal"/>
              <w:jc w:val="center"/>
            </w:pPr>
            <w:r>
              <w:t>622.</w:t>
            </w:r>
          </w:p>
        </w:tc>
        <w:tc>
          <w:tcPr>
            <w:tcW w:w="3742" w:type="dxa"/>
            <w:tcBorders>
              <w:top w:val="nil"/>
              <w:left w:val="nil"/>
              <w:bottom w:val="nil"/>
              <w:right w:val="nil"/>
            </w:tcBorders>
          </w:tcPr>
          <w:p>
            <w:pPr>
              <w:pStyle w:val="ConsPlusNormal"/>
            </w:pPr>
            <w:r>
              <w:t>Газопровод низкого давления от точки подключения к газопроводу низкого давления, проложенному в п. Самарский, до границ участка по адресу: Самарская область, Волжский район, п. Самарский, ул. Береговая, участок 1 А</w:t>
            </w:r>
          </w:p>
        </w:tc>
        <w:tc>
          <w:tcPr>
            <w:tcW w:w="2154" w:type="dxa"/>
            <w:tcBorders>
              <w:top w:val="nil"/>
              <w:left w:val="nil"/>
              <w:bottom w:val="nil"/>
              <w:right w:val="nil"/>
            </w:tcBorders>
          </w:tcPr>
          <w:p>
            <w:pPr>
              <w:pStyle w:val="ConsPlusNormal"/>
              <w:jc w:val="center"/>
            </w:pPr>
            <w:r>
              <w:t>63-22-801-000579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0,180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140.</w:t>
            </w:r>
          </w:p>
        </w:tc>
        <w:tc>
          <w:tcPr>
            <w:tcW w:w="1276" w:type="dxa"/>
            <w:tcBorders>
              <w:top w:val="nil"/>
              <w:left w:val="nil"/>
              <w:bottom w:val="nil"/>
              <w:right w:val="nil"/>
            </w:tcBorders>
          </w:tcPr>
          <w:p>
            <w:pPr>
              <w:pStyle w:val="ConsPlusNormal"/>
              <w:jc w:val="center"/>
            </w:pPr>
            <w:r>
              <w:t>623.</w:t>
            </w:r>
          </w:p>
        </w:tc>
        <w:tc>
          <w:tcPr>
            <w:tcW w:w="3742" w:type="dxa"/>
            <w:tcBorders>
              <w:top w:val="nil"/>
              <w:left w:val="nil"/>
              <w:bottom w:val="nil"/>
              <w:right w:val="nil"/>
            </w:tcBorders>
          </w:tcPr>
          <w:p>
            <w:pPr>
              <w:pStyle w:val="ConsPlusNormal"/>
            </w:pPr>
            <w:r>
              <w:t>Газопровод среднего давления от точки подключения к существующему газопроводу среднего давления, проложенному по ул. 12-й в массиве 19 км, до границ земельного участка по адресу: Самарская область, г. Самара, Красноглинский район, 19 км, Мехзавод Прогресс, ул. 12, участок 128</w:t>
            </w:r>
          </w:p>
        </w:tc>
        <w:tc>
          <w:tcPr>
            <w:tcW w:w="2154" w:type="dxa"/>
            <w:tcBorders>
              <w:top w:val="nil"/>
              <w:left w:val="nil"/>
              <w:bottom w:val="nil"/>
              <w:right w:val="nil"/>
            </w:tcBorders>
          </w:tcPr>
          <w:p>
            <w:pPr>
              <w:pStyle w:val="ConsPlusNormal"/>
              <w:jc w:val="center"/>
            </w:pPr>
            <w:r>
              <w:t>63-22-801-000580</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0,003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141.</w:t>
            </w:r>
          </w:p>
        </w:tc>
        <w:tc>
          <w:tcPr>
            <w:tcW w:w="1276" w:type="dxa"/>
            <w:tcBorders>
              <w:top w:val="nil"/>
              <w:left w:val="nil"/>
              <w:bottom w:val="nil"/>
              <w:right w:val="nil"/>
            </w:tcBorders>
          </w:tcPr>
          <w:p>
            <w:pPr>
              <w:pStyle w:val="ConsPlusNormal"/>
              <w:jc w:val="center"/>
            </w:pPr>
            <w:r>
              <w:t>624.</w:t>
            </w:r>
          </w:p>
        </w:tc>
        <w:tc>
          <w:tcPr>
            <w:tcW w:w="3742" w:type="dxa"/>
            <w:tcBorders>
              <w:top w:val="nil"/>
              <w:left w:val="nil"/>
              <w:bottom w:val="nil"/>
              <w:right w:val="nil"/>
            </w:tcBorders>
          </w:tcPr>
          <w:p>
            <w:pPr>
              <w:pStyle w:val="ConsPlusNormal"/>
            </w:pPr>
            <w:r>
              <w:t>Технологическое присоединение. Газопровод низкого давления от точки присоединения к газопроводу низкого давления, проложенному по 3-й улице в СДТ "Нефтяник", до границы участка по адресу: Самарская область, г. Самара, Кировский район, массив "Мазин угол", СДТ "Нефтяник", 3-я улица, участок 18</w:t>
            </w:r>
          </w:p>
        </w:tc>
        <w:tc>
          <w:tcPr>
            <w:tcW w:w="2154" w:type="dxa"/>
            <w:tcBorders>
              <w:top w:val="nil"/>
              <w:left w:val="nil"/>
              <w:bottom w:val="nil"/>
              <w:right w:val="nil"/>
            </w:tcBorders>
          </w:tcPr>
          <w:p>
            <w:pPr>
              <w:pStyle w:val="ConsPlusNormal"/>
              <w:jc w:val="center"/>
            </w:pPr>
            <w:r>
              <w:t>63-22-801-000581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0,024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142.</w:t>
            </w:r>
          </w:p>
        </w:tc>
        <w:tc>
          <w:tcPr>
            <w:tcW w:w="1276" w:type="dxa"/>
            <w:tcBorders>
              <w:top w:val="nil"/>
              <w:left w:val="nil"/>
              <w:bottom w:val="nil"/>
              <w:right w:val="nil"/>
            </w:tcBorders>
          </w:tcPr>
          <w:p>
            <w:pPr>
              <w:pStyle w:val="ConsPlusNormal"/>
              <w:jc w:val="center"/>
            </w:pPr>
            <w:r>
              <w:t>625.</w:t>
            </w:r>
          </w:p>
        </w:tc>
        <w:tc>
          <w:tcPr>
            <w:tcW w:w="3742" w:type="dxa"/>
            <w:tcBorders>
              <w:top w:val="nil"/>
              <w:left w:val="nil"/>
              <w:bottom w:val="nil"/>
              <w:right w:val="nil"/>
            </w:tcBorders>
          </w:tcPr>
          <w:p>
            <w:pPr>
              <w:pStyle w:val="ConsPlusNormal"/>
            </w:pPr>
            <w:r>
              <w:t xml:space="preserve">Газопровод низкого давления от точки подключения к существующему газопроводу низкого давления, проложенному по ул. 9-й в массиве 19 км, до границ земельного участка </w:t>
            </w:r>
            <w:r>
              <w:lastRenderedPageBreak/>
              <w:t>по адресу: Самарская область, г. Самара, Красноглинский район, 19 км, улица 9-я, участок N 16</w:t>
            </w:r>
          </w:p>
        </w:tc>
        <w:tc>
          <w:tcPr>
            <w:tcW w:w="2154" w:type="dxa"/>
            <w:tcBorders>
              <w:top w:val="nil"/>
              <w:left w:val="nil"/>
              <w:bottom w:val="nil"/>
              <w:right w:val="nil"/>
            </w:tcBorders>
          </w:tcPr>
          <w:p>
            <w:pPr>
              <w:pStyle w:val="ConsPlusNormal"/>
              <w:jc w:val="center"/>
            </w:pPr>
            <w:r>
              <w:lastRenderedPageBreak/>
              <w:t>63-22-801-000582</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0,004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143.</w:t>
            </w:r>
          </w:p>
        </w:tc>
        <w:tc>
          <w:tcPr>
            <w:tcW w:w="1276" w:type="dxa"/>
            <w:tcBorders>
              <w:top w:val="nil"/>
              <w:left w:val="nil"/>
              <w:bottom w:val="nil"/>
              <w:right w:val="nil"/>
            </w:tcBorders>
          </w:tcPr>
          <w:p>
            <w:pPr>
              <w:pStyle w:val="ConsPlusNormal"/>
              <w:jc w:val="center"/>
            </w:pPr>
            <w:r>
              <w:t>626.</w:t>
            </w:r>
          </w:p>
        </w:tc>
        <w:tc>
          <w:tcPr>
            <w:tcW w:w="3742" w:type="dxa"/>
            <w:tcBorders>
              <w:top w:val="nil"/>
              <w:left w:val="nil"/>
              <w:bottom w:val="nil"/>
              <w:right w:val="nil"/>
            </w:tcBorders>
          </w:tcPr>
          <w:p>
            <w:pPr>
              <w:pStyle w:val="ConsPlusNormal"/>
            </w:pPr>
            <w:r>
              <w:t>Газопровод среднего давления от точки подключения к существующему газопроводу среднего давления, проложенному в массиве 19 км Московского шоссе, до границ земельного участка по адресу: Самарская область, г. Самара, Красноглинский район, 19 км, Мехзавод, уч. 288</w:t>
            </w:r>
          </w:p>
        </w:tc>
        <w:tc>
          <w:tcPr>
            <w:tcW w:w="2154" w:type="dxa"/>
            <w:tcBorders>
              <w:top w:val="nil"/>
              <w:left w:val="nil"/>
              <w:bottom w:val="nil"/>
              <w:right w:val="nil"/>
            </w:tcBorders>
          </w:tcPr>
          <w:p>
            <w:pPr>
              <w:pStyle w:val="ConsPlusNormal"/>
              <w:jc w:val="center"/>
            </w:pPr>
            <w:r>
              <w:t>63-22-801-000583</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0,046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144.</w:t>
            </w:r>
          </w:p>
        </w:tc>
        <w:tc>
          <w:tcPr>
            <w:tcW w:w="1276" w:type="dxa"/>
            <w:tcBorders>
              <w:top w:val="nil"/>
              <w:left w:val="nil"/>
              <w:bottom w:val="nil"/>
              <w:right w:val="nil"/>
            </w:tcBorders>
          </w:tcPr>
          <w:p>
            <w:pPr>
              <w:pStyle w:val="ConsPlusNormal"/>
              <w:jc w:val="center"/>
            </w:pPr>
            <w:r>
              <w:t>627.</w:t>
            </w:r>
          </w:p>
        </w:tc>
        <w:tc>
          <w:tcPr>
            <w:tcW w:w="3742" w:type="dxa"/>
            <w:tcBorders>
              <w:top w:val="nil"/>
              <w:left w:val="nil"/>
              <w:bottom w:val="nil"/>
              <w:right w:val="nil"/>
            </w:tcBorders>
          </w:tcPr>
          <w:p>
            <w:pPr>
              <w:pStyle w:val="ConsPlusNormal"/>
            </w:pPr>
            <w:r>
              <w:t>Газопровод низкого давления от точки подключения к проектируемому газопроводу низкого давления до границ земельного участка по адресу: Самарская область, г. Самара, Красноглинский район, Малые Дойки, массив 1, линия 3, участок 33</w:t>
            </w:r>
          </w:p>
        </w:tc>
        <w:tc>
          <w:tcPr>
            <w:tcW w:w="2154" w:type="dxa"/>
            <w:tcBorders>
              <w:top w:val="nil"/>
              <w:left w:val="nil"/>
              <w:bottom w:val="nil"/>
              <w:right w:val="nil"/>
            </w:tcBorders>
          </w:tcPr>
          <w:p>
            <w:pPr>
              <w:pStyle w:val="ConsPlusNormal"/>
              <w:jc w:val="center"/>
            </w:pPr>
            <w:r>
              <w:t>63-22-801-000584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0,039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145.</w:t>
            </w:r>
          </w:p>
        </w:tc>
        <w:tc>
          <w:tcPr>
            <w:tcW w:w="1276" w:type="dxa"/>
            <w:tcBorders>
              <w:top w:val="nil"/>
              <w:left w:val="nil"/>
              <w:bottom w:val="nil"/>
              <w:right w:val="nil"/>
            </w:tcBorders>
          </w:tcPr>
          <w:p>
            <w:pPr>
              <w:pStyle w:val="ConsPlusNormal"/>
              <w:jc w:val="center"/>
            </w:pPr>
            <w:r>
              <w:t>629.</w:t>
            </w:r>
          </w:p>
        </w:tc>
        <w:tc>
          <w:tcPr>
            <w:tcW w:w="3742" w:type="dxa"/>
            <w:tcBorders>
              <w:top w:val="nil"/>
              <w:left w:val="nil"/>
              <w:bottom w:val="nil"/>
              <w:right w:val="nil"/>
            </w:tcBorders>
          </w:tcPr>
          <w:p>
            <w:pPr>
              <w:pStyle w:val="ConsPlusNormal"/>
            </w:pPr>
            <w:r>
              <w:t>Строительство газопровода среднего давления от точки присоединения к газопроводу среднего давления, проложенному по территории СНТ "Салют", до границы земельного участка по адресу: Самарская область, г. Самара, внутригородской район Красноглинский, территория СНТ "Салют", ул. 3-й квартал, участок 13</w:t>
            </w:r>
          </w:p>
        </w:tc>
        <w:tc>
          <w:tcPr>
            <w:tcW w:w="2154" w:type="dxa"/>
            <w:tcBorders>
              <w:top w:val="nil"/>
              <w:left w:val="nil"/>
              <w:bottom w:val="nil"/>
              <w:right w:val="nil"/>
            </w:tcBorders>
          </w:tcPr>
          <w:p>
            <w:pPr>
              <w:pStyle w:val="ConsPlusNormal"/>
              <w:jc w:val="center"/>
            </w:pPr>
            <w:r>
              <w:t>63-22-801-000586</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0,049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146.</w:t>
            </w:r>
          </w:p>
        </w:tc>
        <w:tc>
          <w:tcPr>
            <w:tcW w:w="1276" w:type="dxa"/>
            <w:tcBorders>
              <w:top w:val="nil"/>
              <w:left w:val="nil"/>
              <w:bottom w:val="nil"/>
              <w:right w:val="nil"/>
            </w:tcBorders>
          </w:tcPr>
          <w:p>
            <w:pPr>
              <w:pStyle w:val="ConsPlusNormal"/>
              <w:jc w:val="center"/>
            </w:pPr>
            <w:r>
              <w:t>630.</w:t>
            </w:r>
          </w:p>
        </w:tc>
        <w:tc>
          <w:tcPr>
            <w:tcW w:w="3742" w:type="dxa"/>
            <w:tcBorders>
              <w:top w:val="nil"/>
              <w:left w:val="nil"/>
              <w:bottom w:val="nil"/>
              <w:right w:val="nil"/>
            </w:tcBorders>
          </w:tcPr>
          <w:p>
            <w:pPr>
              <w:pStyle w:val="ConsPlusNormal"/>
            </w:pPr>
            <w:r>
              <w:t xml:space="preserve">Газопровод низкого давления от точки присоединения к </w:t>
            </w:r>
            <w:r>
              <w:lastRenderedPageBreak/>
              <w:t>существующему газопроводу низкого давления, проложенному по ул. Пирогова, до границ земельного участка по адресу: г. Самара, Куйбышевский район, пер. Шишкина, д. 15 А</w:t>
            </w:r>
          </w:p>
        </w:tc>
        <w:tc>
          <w:tcPr>
            <w:tcW w:w="2154" w:type="dxa"/>
            <w:tcBorders>
              <w:top w:val="nil"/>
              <w:left w:val="nil"/>
              <w:bottom w:val="nil"/>
              <w:right w:val="nil"/>
            </w:tcBorders>
          </w:tcPr>
          <w:p>
            <w:pPr>
              <w:pStyle w:val="ConsPlusNormal"/>
              <w:jc w:val="center"/>
            </w:pPr>
            <w:r>
              <w:lastRenderedPageBreak/>
              <w:t>63-22-801-000587</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 xml:space="preserve">Проектирование и строительство сети газораспределения 0,052 км, </w:t>
            </w:r>
            <w:r>
              <w:lastRenderedPageBreak/>
              <w:t>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lastRenderedPageBreak/>
              <w:t>147.</w:t>
            </w:r>
          </w:p>
        </w:tc>
        <w:tc>
          <w:tcPr>
            <w:tcW w:w="1276" w:type="dxa"/>
            <w:tcBorders>
              <w:top w:val="nil"/>
              <w:left w:val="nil"/>
              <w:bottom w:val="nil"/>
              <w:right w:val="nil"/>
            </w:tcBorders>
          </w:tcPr>
          <w:p>
            <w:pPr>
              <w:pStyle w:val="ConsPlusNormal"/>
              <w:jc w:val="center"/>
            </w:pPr>
            <w:r>
              <w:t>631.</w:t>
            </w:r>
          </w:p>
        </w:tc>
        <w:tc>
          <w:tcPr>
            <w:tcW w:w="3742" w:type="dxa"/>
            <w:tcBorders>
              <w:top w:val="nil"/>
              <w:left w:val="nil"/>
              <w:bottom w:val="nil"/>
              <w:right w:val="nil"/>
            </w:tcBorders>
          </w:tcPr>
          <w:p>
            <w:pPr>
              <w:pStyle w:val="ConsPlusNormal"/>
            </w:pPr>
            <w:r>
              <w:t>Газопровод среднего давления от точки подключения до границы участка по адресу: Самарская область, г. Самара, Кировский район, Барбошин Овраг, ДТ "Волжанка", уч. 11</w:t>
            </w:r>
          </w:p>
        </w:tc>
        <w:tc>
          <w:tcPr>
            <w:tcW w:w="2154" w:type="dxa"/>
            <w:tcBorders>
              <w:top w:val="nil"/>
              <w:left w:val="nil"/>
              <w:bottom w:val="nil"/>
              <w:right w:val="nil"/>
            </w:tcBorders>
          </w:tcPr>
          <w:p>
            <w:pPr>
              <w:pStyle w:val="ConsPlusNormal"/>
              <w:jc w:val="center"/>
            </w:pPr>
            <w:r>
              <w:t>63-22-801-000588</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0,017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148.</w:t>
            </w:r>
          </w:p>
        </w:tc>
        <w:tc>
          <w:tcPr>
            <w:tcW w:w="1276" w:type="dxa"/>
            <w:tcBorders>
              <w:top w:val="nil"/>
              <w:left w:val="nil"/>
              <w:bottom w:val="nil"/>
              <w:right w:val="nil"/>
            </w:tcBorders>
          </w:tcPr>
          <w:p>
            <w:pPr>
              <w:pStyle w:val="ConsPlusNormal"/>
              <w:jc w:val="center"/>
            </w:pPr>
            <w:r>
              <w:t>632.</w:t>
            </w:r>
          </w:p>
        </w:tc>
        <w:tc>
          <w:tcPr>
            <w:tcW w:w="3742" w:type="dxa"/>
            <w:tcBorders>
              <w:top w:val="nil"/>
              <w:left w:val="nil"/>
              <w:bottom w:val="nil"/>
              <w:right w:val="nil"/>
            </w:tcBorders>
          </w:tcPr>
          <w:p>
            <w:pPr>
              <w:pStyle w:val="ConsPlusNormal"/>
            </w:pPr>
            <w:r>
              <w:t>Строительство газопровода среднего давления от точки подключения к существующему газопроводу среднего давления, проложенному в массиве 19 км Московского шоссе, до границ земельного участка по адресу: Самарская область, г. Самара, Красноглинский район, 19 км, ул. 14, уч. 5</w:t>
            </w:r>
          </w:p>
        </w:tc>
        <w:tc>
          <w:tcPr>
            <w:tcW w:w="2154" w:type="dxa"/>
            <w:tcBorders>
              <w:top w:val="nil"/>
              <w:left w:val="nil"/>
              <w:bottom w:val="nil"/>
              <w:right w:val="nil"/>
            </w:tcBorders>
          </w:tcPr>
          <w:p>
            <w:pPr>
              <w:pStyle w:val="ConsPlusNormal"/>
              <w:jc w:val="center"/>
            </w:pPr>
            <w:r>
              <w:t>63-22-801-000589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0,037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149.</w:t>
            </w:r>
          </w:p>
        </w:tc>
        <w:tc>
          <w:tcPr>
            <w:tcW w:w="1276" w:type="dxa"/>
            <w:tcBorders>
              <w:top w:val="nil"/>
              <w:left w:val="nil"/>
              <w:bottom w:val="nil"/>
              <w:right w:val="nil"/>
            </w:tcBorders>
          </w:tcPr>
          <w:p>
            <w:pPr>
              <w:pStyle w:val="ConsPlusNormal"/>
              <w:jc w:val="center"/>
            </w:pPr>
            <w:r>
              <w:t>633.</w:t>
            </w:r>
          </w:p>
        </w:tc>
        <w:tc>
          <w:tcPr>
            <w:tcW w:w="3742" w:type="dxa"/>
            <w:tcBorders>
              <w:top w:val="nil"/>
              <w:left w:val="nil"/>
              <w:bottom w:val="nil"/>
              <w:right w:val="nil"/>
            </w:tcBorders>
          </w:tcPr>
          <w:p>
            <w:pPr>
              <w:pStyle w:val="ConsPlusNormal"/>
            </w:pPr>
            <w:r>
              <w:t>Газопровод низкого давления от точки присоединения к проектируемому газопроводу низкого давления, выполненному до границы земельного участка по адресу: Самарская область, г. Самара, Красноглинский район, Малые Дойки, 26 линия, д. 9</w:t>
            </w:r>
          </w:p>
        </w:tc>
        <w:tc>
          <w:tcPr>
            <w:tcW w:w="2154" w:type="dxa"/>
            <w:tcBorders>
              <w:top w:val="nil"/>
              <w:left w:val="nil"/>
              <w:bottom w:val="nil"/>
              <w:right w:val="nil"/>
            </w:tcBorders>
          </w:tcPr>
          <w:p>
            <w:pPr>
              <w:pStyle w:val="ConsPlusNormal"/>
              <w:jc w:val="center"/>
            </w:pPr>
            <w:r>
              <w:t>63-22-801-000590</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0,053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150.</w:t>
            </w:r>
          </w:p>
        </w:tc>
        <w:tc>
          <w:tcPr>
            <w:tcW w:w="1276" w:type="dxa"/>
            <w:tcBorders>
              <w:top w:val="nil"/>
              <w:left w:val="nil"/>
              <w:bottom w:val="nil"/>
              <w:right w:val="nil"/>
            </w:tcBorders>
          </w:tcPr>
          <w:p>
            <w:pPr>
              <w:pStyle w:val="ConsPlusNormal"/>
              <w:jc w:val="center"/>
            </w:pPr>
            <w:r>
              <w:t>634.</w:t>
            </w:r>
          </w:p>
        </w:tc>
        <w:tc>
          <w:tcPr>
            <w:tcW w:w="3742" w:type="dxa"/>
            <w:tcBorders>
              <w:top w:val="nil"/>
              <w:left w:val="nil"/>
              <w:bottom w:val="nil"/>
              <w:right w:val="nil"/>
            </w:tcBorders>
          </w:tcPr>
          <w:p>
            <w:pPr>
              <w:pStyle w:val="ConsPlusNormal"/>
            </w:pPr>
            <w:r>
              <w:t xml:space="preserve">Газопровод низкого давления от точки подключения до границы </w:t>
            </w:r>
            <w:r>
              <w:lastRenderedPageBreak/>
              <w:t>участка по адресу: Самарская область, г. Самара, Кировский район, "Радиоцентр-3", уч. 14</w:t>
            </w:r>
          </w:p>
        </w:tc>
        <w:tc>
          <w:tcPr>
            <w:tcW w:w="2154" w:type="dxa"/>
            <w:tcBorders>
              <w:top w:val="nil"/>
              <w:left w:val="nil"/>
              <w:bottom w:val="nil"/>
              <w:right w:val="nil"/>
            </w:tcBorders>
          </w:tcPr>
          <w:p>
            <w:pPr>
              <w:pStyle w:val="ConsPlusNormal"/>
              <w:jc w:val="center"/>
            </w:pPr>
            <w:r>
              <w:lastRenderedPageBreak/>
              <w:t>63-22-801-000591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 xml:space="preserve">Проектирование и строительство сети газораспределения 0,035 км, </w:t>
            </w:r>
            <w:r>
              <w:lastRenderedPageBreak/>
              <w:t>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lastRenderedPageBreak/>
              <w:t>151.</w:t>
            </w:r>
          </w:p>
        </w:tc>
        <w:tc>
          <w:tcPr>
            <w:tcW w:w="1276" w:type="dxa"/>
            <w:tcBorders>
              <w:top w:val="nil"/>
              <w:left w:val="nil"/>
              <w:bottom w:val="nil"/>
              <w:right w:val="nil"/>
            </w:tcBorders>
          </w:tcPr>
          <w:p>
            <w:pPr>
              <w:pStyle w:val="ConsPlusNormal"/>
              <w:jc w:val="center"/>
            </w:pPr>
            <w:r>
              <w:t>636.</w:t>
            </w:r>
          </w:p>
        </w:tc>
        <w:tc>
          <w:tcPr>
            <w:tcW w:w="3742" w:type="dxa"/>
            <w:tcBorders>
              <w:top w:val="nil"/>
              <w:left w:val="nil"/>
              <w:bottom w:val="nil"/>
              <w:right w:val="nil"/>
            </w:tcBorders>
          </w:tcPr>
          <w:p>
            <w:pPr>
              <w:pStyle w:val="ConsPlusNormal"/>
            </w:pPr>
            <w:r>
              <w:t>Газопровод низкого давления от точки подключения к существующему газопроводу низкого давления, проложенному по 10 линии п. Сорокины Хутора, до границ земельного участка по адресу: Самарская область, г. Самара, Красноглинский район, п. Сорокины Хутора, 10 линия, участок 7</w:t>
            </w:r>
          </w:p>
        </w:tc>
        <w:tc>
          <w:tcPr>
            <w:tcW w:w="2154" w:type="dxa"/>
            <w:tcBorders>
              <w:top w:val="nil"/>
              <w:left w:val="nil"/>
              <w:bottom w:val="nil"/>
              <w:right w:val="nil"/>
            </w:tcBorders>
          </w:tcPr>
          <w:p>
            <w:pPr>
              <w:pStyle w:val="ConsPlusNormal"/>
              <w:jc w:val="center"/>
            </w:pPr>
            <w:r>
              <w:t>63-22-801-000593</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0,113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152.</w:t>
            </w:r>
          </w:p>
        </w:tc>
        <w:tc>
          <w:tcPr>
            <w:tcW w:w="1276" w:type="dxa"/>
            <w:tcBorders>
              <w:top w:val="nil"/>
              <w:left w:val="nil"/>
              <w:bottom w:val="nil"/>
              <w:right w:val="nil"/>
            </w:tcBorders>
          </w:tcPr>
          <w:p>
            <w:pPr>
              <w:pStyle w:val="ConsPlusNormal"/>
              <w:jc w:val="center"/>
            </w:pPr>
            <w:r>
              <w:t>639.</w:t>
            </w:r>
          </w:p>
        </w:tc>
        <w:tc>
          <w:tcPr>
            <w:tcW w:w="3742" w:type="dxa"/>
            <w:tcBorders>
              <w:top w:val="nil"/>
              <w:left w:val="nil"/>
              <w:bottom w:val="nil"/>
              <w:right w:val="nil"/>
            </w:tcBorders>
          </w:tcPr>
          <w:p>
            <w:pPr>
              <w:pStyle w:val="ConsPlusNormal"/>
            </w:pPr>
            <w:r>
              <w:t>Газопровод низкого давления от точки подключения к существующему газопроводу низкого давления, проложенному от ШГРП N 3019, до границы земельного участка по адресу: Самарская область, г. Самара, Советский район, Южный проезд, д. 517, участок 68</w:t>
            </w:r>
          </w:p>
        </w:tc>
        <w:tc>
          <w:tcPr>
            <w:tcW w:w="2154" w:type="dxa"/>
            <w:tcBorders>
              <w:top w:val="nil"/>
              <w:left w:val="nil"/>
              <w:bottom w:val="nil"/>
              <w:right w:val="nil"/>
            </w:tcBorders>
          </w:tcPr>
          <w:p>
            <w:pPr>
              <w:pStyle w:val="ConsPlusNormal"/>
              <w:jc w:val="center"/>
            </w:pPr>
            <w:r>
              <w:t>63-22-801-000596</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0,036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153.</w:t>
            </w:r>
          </w:p>
        </w:tc>
        <w:tc>
          <w:tcPr>
            <w:tcW w:w="1276" w:type="dxa"/>
            <w:tcBorders>
              <w:top w:val="nil"/>
              <w:left w:val="nil"/>
              <w:bottom w:val="nil"/>
              <w:right w:val="nil"/>
            </w:tcBorders>
          </w:tcPr>
          <w:p>
            <w:pPr>
              <w:pStyle w:val="ConsPlusNormal"/>
              <w:jc w:val="center"/>
            </w:pPr>
            <w:r>
              <w:t>642.</w:t>
            </w:r>
          </w:p>
        </w:tc>
        <w:tc>
          <w:tcPr>
            <w:tcW w:w="3742" w:type="dxa"/>
            <w:tcBorders>
              <w:top w:val="nil"/>
              <w:left w:val="nil"/>
              <w:bottom w:val="nil"/>
              <w:right w:val="nil"/>
            </w:tcBorders>
          </w:tcPr>
          <w:p>
            <w:pPr>
              <w:pStyle w:val="ConsPlusNormal"/>
            </w:pPr>
            <w:r>
              <w:t xml:space="preserve">Газопровод низкого давления от точки присоединения к существующему газопроводу низкого давления, проложенному по ул. Коломенской п. Рубежный, до газопровода низкого давления, проложенного по ул. Коломенской п. Рубежный. Газопровод низкого давления от точки присоединения к проектируемому газопроводу низкого давления до границы </w:t>
            </w:r>
            <w:r>
              <w:lastRenderedPageBreak/>
              <w:t>земельного участка по адресу: Самарская область, г.о. Самара, Куйбышевский внутригородской район, ул. Продольная, д. 107</w:t>
            </w:r>
          </w:p>
        </w:tc>
        <w:tc>
          <w:tcPr>
            <w:tcW w:w="2154" w:type="dxa"/>
            <w:tcBorders>
              <w:top w:val="nil"/>
              <w:left w:val="nil"/>
              <w:bottom w:val="nil"/>
              <w:right w:val="nil"/>
            </w:tcBorders>
          </w:tcPr>
          <w:p>
            <w:pPr>
              <w:pStyle w:val="ConsPlusNormal"/>
              <w:jc w:val="center"/>
            </w:pPr>
            <w:r>
              <w:lastRenderedPageBreak/>
              <w:t>63-22-801-000599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0,052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154.</w:t>
            </w:r>
          </w:p>
        </w:tc>
        <w:tc>
          <w:tcPr>
            <w:tcW w:w="1276" w:type="dxa"/>
            <w:tcBorders>
              <w:top w:val="nil"/>
              <w:left w:val="nil"/>
              <w:bottom w:val="nil"/>
              <w:right w:val="nil"/>
            </w:tcBorders>
          </w:tcPr>
          <w:p>
            <w:pPr>
              <w:pStyle w:val="ConsPlusNormal"/>
              <w:jc w:val="center"/>
            </w:pPr>
            <w:r>
              <w:t>644.</w:t>
            </w:r>
          </w:p>
        </w:tc>
        <w:tc>
          <w:tcPr>
            <w:tcW w:w="3742" w:type="dxa"/>
            <w:tcBorders>
              <w:top w:val="nil"/>
              <w:left w:val="nil"/>
              <w:bottom w:val="nil"/>
              <w:right w:val="nil"/>
            </w:tcBorders>
          </w:tcPr>
          <w:p>
            <w:pPr>
              <w:pStyle w:val="ConsPlusNormal"/>
            </w:pPr>
            <w:r>
              <w:t>Газопровод среднего давления от точки присоединения к проектируемому газопроводу среднего давления до границ земельного участка по адресу: Самарская область, г. Самара, Куйбышевский район, Южное шоссе, 16, СНТ "Песчаная Глинка", 6 просека, участок 20</w:t>
            </w:r>
          </w:p>
        </w:tc>
        <w:tc>
          <w:tcPr>
            <w:tcW w:w="2154" w:type="dxa"/>
            <w:tcBorders>
              <w:top w:val="nil"/>
              <w:left w:val="nil"/>
              <w:bottom w:val="nil"/>
              <w:right w:val="nil"/>
            </w:tcBorders>
          </w:tcPr>
          <w:p>
            <w:pPr>
              <w:pStyle w:val="ConsPlusNormal"/>
              <w:jc w:val="center"/>
            </w:pPr>
            <w:r>
              <w:t>63-22-801-000601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0,002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155.</w:t>
            </w:r>
          </w:p>
        </w:tc>
        <w:tc>
          <w:tcPr>
            <w:tcW w:w="1276" w:type="dxa"/>
            <w:tcBorders>
              <w:top w:val="nil"/>
              <w:left w:val="nil"/>
              <w:bottom w:val="nil"/>
              <w:right w:val="nil"/>
            </w:tcBorders>
          </w:tcPr>
          <w:p>
            <w:pPr>
              <w:pStyle w:val="ConsPlusNormal"/>
              <w:jc w:val="center"/>
            </w:pPr>
            <w:r>
              <w:t>645.</w:t>
            </w:r>
          </w:p>
        </w:tc>
        <w:tc>
          <w:tcPr>
            <w:tcW w:w="3742" w:type="dxa"/>
            <w:tcBorders>
              <w:top w:val="nil"/>
              <w:left w:val="nil"/>
              <w:bottom w:val="nil"/>
              <w:right w:val="nil"/>
            </w:tcBorders>
          </w:tcPr>
          <w:p>
            <w:pPr>
              <w:pStyle w:val="ConsPlusNormal"/>
            </w:pPr>
            <w:r>
              <w:t>Газопровод низкого давления от точки присоединения к проектируемому газопроводу низкого давления до границ земельного участка по адресу: Самарская область, г. Самара, Кряжский массив КНПЗ, линия 0, уч. 16</w:t>
            </w:r>
          </w:p>
        </w:tc>
        <w:tc>
          <w:tcPr>
            <w:tcW w:w="2154" w:type="dxa"/>
            <w:tcBorders>
              <w:top w:val="nil"/>
              <w:left w:val="nil"/>
              <w:bottom w:val="nil"/>
              <w:right w:val="nil"/>
            </w:tcBorders>
          </w:tcPr>
          <w:p>
            <w:pPr>
              <w:pStyle w:val="ConsPlusNormal"/>
              <w:jc w:val="center"/>
            </w:pPr>
            <w:r>
              <w:t>63-22-801-000602</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0,004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156.</w:t>
            </w:r>
          </w:p>
        </w:tc>
        <w:tc>
          <w:tcPr>
            <w:tcW w:w="1276" w:type="dxa"/>
            <w:tcBorders>
              <w:top w:val="nil"/>
              <w:left w:val="nil"/>
              <w:bottom w:val="nil"/>
              <w:right w:val="nil"/>
            </w:tcBorders>
          </w:tcPr>
          <w:p>
            <w:pPr>
              <w:pStyle w:val="ConsPlusNormal"/>
              <w:jc w:val="center"/>
            </w:pPr>
            <w:r>
              <w:t>694.</w:t>
            </w:r>
          </w:p>
        </w:tc>
        <w:tc>
          <w:tcPr>
            <w:tcW w:w="3742" w:type="dxa"/>
            <w:tcBorders>
              <w:top w:val="nil"/>
              <w:left w:val="nil"/>
              <w:bottom w:val="nil"/>
              <w:right w:val="nil"/>
            </w:tcBorders>
          </w:tcPr>
          <w:p>
            <w:pPr>
              <w:pStyle w:val="ConsPlusNormal"/>
            </w:pPr>
            <w:r>
              <w:t>Газопровод низкого давления от точки присоединения к газопроводу низкого давления, проложенному в п. Прибрежный внутри квартала, до границы земельного участка по адресу: Самарская область, г. Самара, Красноглинский район, п. Прибрежный, д. 62</w:t>
            </w:r>
          </w:p>
        </w:tc>
        <w:tc>
          <w:tcPr>
            <w:tcW w:w="2154" w:type="dxa"/>
            <w:tcBorders>
              <w:top w:val="nil"/>
              <w:left w:val="nil"/>
              <w:bottom w:val="nil"/>
              <w:right w:val="nil"/>
            </w:tcBorders>
          </w:tcPr>
          <w:p>
            <w:pPr>
              <w:pStyle w:val="ConsPlusNormal"/>
              <w:jc w:val="center"/>
            </w:pPr>
            <w:r>
              <w:t>63-22-801-000604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0,075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157.</w:t>
            </w:r>
          </w:p>
        </w:tc>
        <w:tc>
          <w:tcPr>
            <w:tcW w:w="1276" w:type="dxa"/>
            <w:tcBorders>
              <w:top w:val="nil"/>
              <w:left w:val="nil"/>
              <w:bottom w:val="nil"/>
              <w:right w:val="nil"/>
            </w:tcBorders>
          </w:tcPr>
          <w:p>
            <w:pPr>
              <w:pStyle w:val="ConsPlusNormal"/>
              <w:jc w:val="center"/>
            </w:pPr>
            <w:r>
              <w:t>712.</w:t>
            </w:r>
          </w:p>
        </w:tc>
        <w:tc>
          <w:tcPr>
            <w:tcW w:w="3742" w:type="dxa"/>
            <w:tcBorders>
              <w:top w:val="nil"/>
              <w:left w:val="nil"/>
              <w:bottom w:val="nil"/>
              <w:right w:val="nil"/>
            </w:tcBorders>
          </w:tcPr>
          <w:p>
            <w:pPr>
              <w:pStyle w:val="ConsPlusNormal"/>
            </w:pPr>
            <w:r>
              <w:t xml:space="preserve">Строительство сети газораспределения г.о. Самара. </w:t>
            </w:r>
            <w:r>
              <w:lastRenderedPageBreak/>
              <w:t>Газопроводы для газификации СНТ "Ракитовка-2", улица 12, участок 91</w:t>
            </w:r>
          </w:p>
        </w:tc>
        <w:tc>
          <w:tcPr>
            <w:tcW w:w="2154" w:type="dxa"/>
            <w:tcBorders>
              <w:top w:val="nil"/>
              <w:left w:val="nil"/>
              <w:bottom w:val="nil"/>
              <w:right w:val="nil"/>
            </w:tcBorders>
          </w:tcPr>
          <w:p>
            <w:pPr>
              <w:pStyle w:val="ConsPlusNormal"/>
              <w:jc w:val="center"/>
            </w:pPr>
            <w:r>
              <w:lastRenderedPageBreak/>
              <w:t>63-22-801-000605</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 xml:space="preserve">Проектирование и строительство сети газораспределения 0,588 км, установка </w:t>
            </w:r>
            <w:r>
              <w:lastRenderedPageBreak/>
              <w:t>шкафного газорегуляторного пункта и обеспечение технической возможности газификации 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lastRenderedPageBreak/>
              <w:t>158.</w:t>
            </w:r>
          </w:p>
        </w:tc>
        <w:tc>
          <w:tcPr>
            <w:tcW w:w="1276" w:type="dxa"/>
            <w:tcBorders>
              <w:top w:val="nil"/>
              <w:left w:val="nil"/>
              <w:bottom w:val="nil"/>
              <w:right w:val="nil"/>
            </w:tcBorders>
          </w:tcPr>
          <w:p>
            <w:pPr>
              <w:pStyle w:val="ConsPlusNormal"/>
              <w:jc w:val="center"/>
            </w:pPr>
            <w:r>
              <w:t>713</w:t>
            </w:r>
          </w:p>
        </w:tc>
        <w:tc>
          <w:tcPr>
            <w:tcW w:w="3742" w:type="dxa"/>
            <w:tcBorders>
              <w:top w:val="nil"/>
              <w:left w:val="nil"/>
              <w:bottom w:val="nil"/>
              <w:right w:val="nil"/>
            </w:tcBorders>
          </w:tcPr>
          <w:p>
            <w:pPr>
              <w:pStyle w:val="ConsPlusNormal"/>
            </w:pPr>
            <w:r>
              <w:t>Строительство сети газораспределения г.о. Самара. Газопроводы для газификации Ракитовского шоссе, СТ "Нефтеразведчик", 4-й улицы, уч. 80</w:t>
            </w:r>
          </w:p>
        </w:tc>
        <w:tc>
          <w:tcPr>
            <w:tcW w:w="2154" w:type="dxa"/>
            <w:tcBorders>
              <w:top w:val="nil"/>
              <w:left w:val="nil"/>
              <w:bottom w:val="nil"/>
              <w:right w:val="nil"/>
            </w:tcBorders>
          </w:tcPr>
          <w:p>
            <w:pPr>
              <w:pStyle w:val="ConsPlusNormal"/>
              <w:jc w:val="center"/>
            </w:pPr>
            <w:r>
              <w:t>63-22-801-000606</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0,440 км, установка шкафного газорегуляторного пункта и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159.</w:t>
            </w:r>
          </w:p>
        </w:tc>
        <w:tc>
          <w:tcPr>
            <w:tcW w:w="1276" w:type="dxa"/>
            <w:tcBorders>
              <w:top w:val="nil"/>
              <w:left w:val="nil"/>
              <w:bottom w:val="nil"/>
              <w:right w:val="nil"/>
            </w:tcBorders>
          </w:tcPr>
          <w:p>
            <w:pPr>
              <w:pStyle w:val="ConsPlusNormal"/>
              <w:jc w:val="center"/>
            </w:pPr>
            <w:r>
              <w:t>714.</w:t>
            </w:r>
          </w:p>
        </w:tc>
        <w:tc>
          <w:tcPr>
            <w:tcW w:w="3742" w:type="dxa"/>
            <w:tcBorders>
              <w:top w:val="nil"/>
              <w:left w:val="nil"/>
              <w:bottom w:val="nil"/>
              <w:right w:val="nil"/>
            </w:tcBorders>
          </w:tcPr>
          <w:p>
            <w:pPr>
              <w:pStyle w:val="ConsPlusNormal"/>
            </w:pPr>
            <w:r>
              <w:t>Строительство сети газораспределения г.о. Самара. Газопроводы для газификации Красноглинского района, СДТ "Рассвет", Орлов Овраг, уч. 438</w:t>
            </w:r>
          </w:p>
        </w:tc>
        <w:tc>
          <w:tcPr>
            <w:tcW w:w="2154" w:type="dxa"/>
            <w:tcBorders>
              <w:top w:val="nil"/>
              <w:left w:val="nil"/>
              <w:bottom w:val="nil"/>
              <w:right w:val="nil"/>
            </w:tcBorders>
          </w:tcPr>
          <w:p>
            <w:pPr>
              <w:pStyle w:val="ConsPlusNormal"/>
              <w:jc w:val="center"/>
            </w:pPr>
            <w:r>
              <w:t>63-22-801-000607</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0,262 км и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160.</w:t>
            </w:r>
          </w:p>
        </w:tc>
        <w:tc>
          <w:tcPr>
            <w:tcW w:w="1276" w:type="dxa"/>
            <w:tcBorders>
              <w:top w:val="nil"/>
              <w:left w:val="nil"/>
              <w:bottom w:val="nil"/>
              <w:right w:val="nil"/>
            </w:tcBorders>
          </w:tcPr>
          <w:p>
            <w:pPr>
              <w:pStyle w:val="ConsPlusNormal"/>
              <w:jc w:val="center"/>
            </w:pPr>
            <w:r>
              <w:t>715.</w:t>
            </w:r>
          </w:p>
        </w:tc>
        <w:tc>
          <w:tcPr>
            <w:tcW w:w="3742" w:type="dxa"/>
            <w:tcBorders>
              <w:top w:val="nil"/>
              <w:left w:val="nil"/>
              <w:bottom w:val="nil"/>
              <w:right w:val="nil"/>
            </w:tcBorders>
          </w:tcPr>
          <w:p>
            <w:pPr>
              <w:pStyle w:val="ConsPlusNormal"/>
            </w:pPr>
            <w:r>
              <w:t>Строительство сети газораспределения г.о. Самара. Газопроводы для газификации п. Зубчаниновка, Смышляевское шоссе, д. 2/53</w:t>
            </w:r>
          </w:p>
        </w:tc>
        <w:tc>
          <w:tcPr>
            <w:tcW w:w="2154" w:type="dxa"/>
            <w:tcBorders>
              <w:top w:val="nil"/>
              <w:left w:val="nil"/>
              <w:bottom w:val="nil"/>
              <w:right w:val="nil"/>
            </w:tcBorders>
          </w:tcPr>
          <w:p>
            <w:pPr>
              <w:pStyle w:val="ConsPlusNormal"/>
              <w:jc w:val="center"/>
            </w:pPr>
            <w:r>
              <w:t>63-22-801-000608</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0,380 км, шкафного газорегуляторного пункта, и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161.</w:t>
            </w:r>
          </w:p>
        </w:tc>
        <w:tc>
          <w:tcPr>
            <w:tcW w:w="1276" w:type="dxa"/>
            <w:tcBorders>
              <w:top w:val="nil"/>
              <w:left w:val="nil"/>
              <w:bottom w:val="nil"/>
              <w:right w:val="nil"/>
            </w:tcBorders>
          </w:tcPr>
          <w:p>
            <w:pPr>
              <w:pStyle w:val="ConsPlusNormal"/>
              <w:jc w:val="center"/>
            </w:pPr>
            <w:r>
              <w:t>716.</w:t>
            </w:r>
          </w:p>
        </w:tc>
        <w:tc>
          <w:tcPr>
            <w:tcW w:w="3742" w:type="dxa"/>
            <w:tcBorders>
              <w:top w:val="nil"/>
              <w:left w:val="nil"/>
              <w:bottom w:val="nil"/>
              <w:right w:val="nil"/>
            </w:tcBorders>
          </w:tcPr>
          <w:p>
            <w:pPr>
              <w:pStyle w:val="ConsPlusNormal"/>
            </w:pPr>
            <w:r>
              <w:t>Строительство сети газораспределения г.о. Самара. Газопроводы для газификации п. Прибрежный, с. Задельное, Задельненское лесничество Ново-Буянского лесхоза, СНТ "Золотые Пески ВМЗ", уч. 19</w:t>
            </w:r>
          </w:p>
        </w:tc>
        <w:tc>
          <w:tcPr>
            <w:tcW w:w="2154" w:type="dxa"/>
            <w:tcBorders>
              <w:top w:val="nil"/>
              <w:left w:val="nil"/>
              <w:bottom w:val="nil"/>
              <w:right w:val="nil"/>
            </w:tcBorders>
          </w:tcPr>
          <w:p>
            <w:pPr>
              <w:pStyle w:val="ConsPlusNormal"/>
              <w:jc w:val="center"/>
            </w:pPr>
            <w:r>
              <w:t>63-22-801-000609</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0,506 км и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162.</w:t>
            </w:r>
          </w:p>
        </w:tc>
        <w:tc>
          <w:tcPr>
            <w:tcW w:w="1276" w:type="dxa"/>
            <w:tcBorders>
              <w:top w:val="nil"/>
              <w:left w:val="nil"/>
              <w:bottom w:val="nil"/>
              <w:right w:val="nil"/>
            </w:tcBorders>
          </w:tcPr>
          <w:p>
            <w:pPr>
              <w:pStyle w:val="ConsPlusNormal"/>
              <w:jc w:val="center"/>
            </w:pPr>
            <w:r>
              <w:t>717.</w:t>
            </w:r>
          </w:p>
        </w:tc>
        <w:tc>
          <w:tcPr>
            <w:tcW w:w="3742" w:type="dxa"/>
            <w:tcBorders>
              <w:top w:val="nil"/>
              <w:left w:val="nil"/>
              <w:bottom w:val="nil"/>
              <w:right w:val="nil"/>
            </w:tcBorders>
          </w:tcPr>
          <w:p>
            <w:pPr>
              <w:pStyle w:val="ConsPlusNormal"/>
            </w:pPr>
            <w:r>
              <w:t>Строительство сети газораспределения г.о. Самара. Газопроводы для газификации массива 18 км, Московского шоссе, СНТ "Металлист", линия 11, уч. 121</w:t>
            </w:r>
          </w:p>
        </w:tc>
        <w:tc>
          <w:tcPr>
            <w:tcW w:w="2154" w:type="dxa"/>
            <w:tcBorders>
              <w:top w:val="nil"/>
              <w:left w:val="nil"/>
              <w:bottom w:val="nil"/>
              <w:right w:val="nil"/>
            </w:tcBorders>
          </w:tcPr>
          <w:p>
            <w:pPr>
              <w:pStyle w:val="ConsPlusNormal"/>
              <w:jc w:val="center"/>
            </w:pPr>
            <w:r>
              <w:t>63-22-801-000610</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0,770 км, установка шкафного газорегуляторного пункта и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lastRenderedPageBreak/>
              <w:t>163.</w:t>
            </w:r>
          </w:p>
        </w:tc>
        <w:tc>
          <w:tcPr>
            <w:tcW w:w="1276" w:type="dxa"/>
            <w:tcBorders>
              <w:top w:val="nil"/>
              <w:left w:val="nil"/>
              <w:bottom w:val="nil"/>
              <w:right w:val="nil"/>
            </w:tcBorders>
          </w:tcPr>
          <w:p>
            <w:pPr>
              <w:pStyle w:val="ConsPlusNormal"/>
              <w:jc w:val="center"/>
            </w:pPr>
            <w:r>
              <w:t>718.</w:t>
            </w:r>
          </w:p>
        </w:tc>
        <w:tc>
          <w:tcPr>
            <w:tcW w:w="3742" w:type="dxa"/>
            <w:tcBorders>
              <w:top w:val="nil"/>
              <w:left w:val="nil"/>
              <w:bottom w:val="nil"/>
              <w:right w:val="nil"/>
            </w:tcBorders>
          </w:tcPr>
          <w:p>
            <w:pPr>
              <w:pStyle w:val="ConsPlusNormal"/>
            </w:pPr>
            <w:r>
              <w:t>Строительство сети газораспределения г.о. Самара. Газопроводы для газификации п. Прибрежный, с. Задельное, Задельническое лесничество Ново-Буянского лесхоза, СНТ "Золотые Пески ВМЗ", уч. 314</w:t>
            </w:r>
          </w:p>
        </w:tc>
        <w:tc>
          <w:tcPr>
            <w:tcW w:w="2154" w:type="dxa"/>
            <w:tcBorders>
              <w:top w:val="nil"/>
              <w:left w:val="nil"/>
              <w:bottom w:val="nil"/>
              <w:right w:val="nil"/>
            </w:tcBorders>
          </w:tcPr>
          <w:p>
            <w:pPr>
              <w:pStyle w:val="ConsPlusNormal"/>
              <w:jc w:val="center"/>
            </w:pPr>
            <w:r>
              <w:t>63-22-801-000611</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0,825 км, установка шкафного газорегуляторного пункта и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164.</w:t>
            </w:r>
          </w:p>
        </w:tc>
        <w:tc>
          <w:tcPr>
            <w:tcW w:w="1276" w:type="dxa"/>
            <w:tcBorders>
              <w:top w:val="nil"/>
              <w:left w:val="nil"/>
              <w:bottom w:val="nil"/>
              <w:right w:val="nil"/>
            </w:tcBorders>
          </w:tcPr>
          <w:p>
            <w:pPr>
              <w:pStyle w:val="ConsPlusNormal"/>
              <w:jc w:val="center"/>
            </w:pPr>
            <w:r>
              <w:t>726.</w:t>
            </w:r>
          </w:p>
        </w:tc>
        <w:tc>
          <w:tcPr>
            <w:tcW w:w="3742" w:type="dxa"/>
            <w:tcBorders>
              <w:top w:val="nil"/>
              <w:left w:val="nil"/>
              <w:bottom w:val="nil"/>
              <w:right w:val="nil"/>
            </w:tcBorders>
          </w:tcPr>
          <w:p>
            <w:pPr>
              <w:pStyle w:val="ConsPlusNormal"/>
            </w:pPr>
            <w:r>
              <w:t>Строительство сети газораспределения г.о. Самара. Газопроводы для газификации с. Задельное, кадастровый номер 63:01:0345005:965</w:t>
            </w:r>
          </w:p>
        </w:tc>
        <w:tc>
          <w:tcPr>
            <w:tcW w:w="2154" w:type="dxa"/>
            <w:tcBorders>
              <w:top w:val="nil"/>
              <w:left w:val="nil"/>
              <w:bottom w:val="nil"/>
              <w:right w:val="nil"/>
            </w:tcBorders>
          </w:tcPr>
          <w:p>
            <w:pPr>
              <w:pStyle w:val="ConsPlusNormal"/>
              <w:jc w:val="center"/>
            </w:pPr>
            <w:r>
              <w:t>63-22-801-000612</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0,097 км и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165.</w:t>
            </w:r>
          </w:p>
        </w:tc>
        <w:tc>
          <w:tcPr>
            <w:tcW w:w="1276" w:type="dxa"/>
            <w:tcBorders>
              <w:top w:val="nil"/>
              <w:left w:val="nil"/>
              <w:bottom w:val="nil"/>
              <w:right w:val="nil"/>
            </w:tcBorders>
          </w:tcPr>
          <w:p>
            <w:pPr>
              <w:pStyle w:val="ConsPlusNormal"/>
              <w:jc w:val="center"/>
            </w:pPr>
            <w:r>
              <w:t>653.</w:t>
            </w:r>
          </w:p>
        </w:tc>
        <w:tc>
          <w:tcPr>
            <w:tcW w:w="3742" w:type="dxa"/>
            <w:tcBorders>
              <w:top w:val="nil"/>
              <w:left w:val="nil"/>
              <w:bottom w:val="nil"/>
              <w:right w:val="nil"/>
            </w:tcBorders>
          </w:tcPr>
          <w:p>
            <w:pPr>
              <w:pStyle w:val="ConsPlusNormal"/>
            </w:pPr>
            <w:r>
              <w:t>Газопровод низкого давления от точки присоединения к газопроводу низкого давления, проложенному по Пятой линии в СНТ "Елочка", до границы земельного участка по адресу: Самарская область, г.о. Самара, внутригородской район Красноглинский, СНТ "Елочка", 4-я линия, земельный участок 80</w:t>
            </w:r>
          </w:p>
        </w:tc>
        <w:tc>
          <w:tcPr>
            <w:tcW w:w="2154" w:type="dxa"/>
            <w:tcBorders>
              <w:top w:val="nil"/>
              <w:left w:val="nil"/>
              <w:bottom w:val="nil"/>
              <w:right w:val="nil"/>
            </w:tcBorders>
          </w:tcPr>
          <w:p>
            <w:pPr>
              <w:pStyle w:val="ConsPlusNormal"/>
              <w:jc w:val="center"/>
            </w:pPr>
            <w:r>
              <w:t>63-22-801-000622</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0,0296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166.</w:t>
            </w:r>
          </w:p>
        </w:tc>
        <w:tc>
          <w:tcPr>
            <w:tcW w:w="1276" w:type="dxa"/>
            <w:tcBorders>
              <w:top w:val="nil"/>
              <w:left w:val="nil"/>
              <w:bottom w:val="nil"/>
              <w:right w:val="nil"/>
            </w:tcBorders>
          </w:tcPr>
          <w:p>
            <w:pPr>
              <w:pStyle w:val="ConsPlusNormal"/>
              <w:jc w:val="center"/>
            </w:pPr>
            <w:r>
              <w:t>768.</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п. Прибрежный, СНТ "Жигули", уч. 306</w:t>
            </w:r>
          </w:p>
        </w:tc>
        <w:tc>
          <w:tcPr>
            <w:tcW w:w="2154" w:type="dxa"/>
            <w:tcBorders>
              <w:top w:val="nil"/>
              <w:left w:val="nil"/>
              <w:bottom w:val="nil"/>
              <w:right w:val="nil"/>
            </w:tcBorders>
          </w:tcPr>
          <w:p>
            <w:pPr>
              <w:pStyle w:val="ConsPlusNormal"/>
              <w:jc w:val="center"/>
            </w:pPr>
            <w:r>
              <w:t>63-22-801-000020</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0,196 км и установка шкафного газорегуляторного пункта,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167.</w:t>
            </w:r>
          </w:p>
        </w:tc>
        <w:tc>
          <w:tcPr>
            <w:tcW w:w="1276" w:type="dxa"/>
            <w:tcBorders>
              <w:top w:val="nil"/>
              <w:left w:val="nil"/>
              <w:bottom w:val="nil"/>
              <w:right w:val="nil"/>
            </w:tcBorders>
          </w:tcPr>
          <w:p>
            <w:pPr>
              <w:pStyle w:val="ConsPlusNormal"/>
              <w:jc w:val="center"/>
            </w:pPr>
            <w:r>
              <w:t>769.</w:t>
            </w:r>
          </w:p>
        </w:tc>
        <w:tc>
          <w:tcPr>
            <w:tcW w:w="3742" w:type="dxa"/>
            <w:tcBorders>
              <w:top w:val="nil"/>
              <w:left w:val="nil"/>
              <w:bottom w:val="nil"/>
              <w:right w:val="nil"/>
            </w:tcBorders>
          </w:tcPr>
          <w:p>
            <w:pPr>
              <w:pStyle w:val="ConsPlusNormal"/>
            </w:pPr>
            <w:r>
              <w:t>Строительство сети газораспределения г.о. Самара. Газопроводы для газификации 19 км, Московского шоссе, СНТ "Яблонька", уч. 321</w:t>
            </w:r>
          </w:p>
        </w:tc>
        <w:tc>
          <w:tcPr>
            <w:tcW w:w="2154" w:type="dxa"/>
            <w:tcBorders>
              <w:top w:val="nil"/>
              <w:left w:val="nil"/>
              <w:bottom w:val="nil"/>
              <w:right w:val="nil"/>
            </w:tcBorders>
          </w:tcPr>
          <w:p>
            <w:pPr>
              <w:pStyle w:val="ConsPlusNormal"/>
              <w:jc w:val="center"/>
            </w:pPr>
            <w:r>
              <w:t>63-22-801-000022</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0,145 км и установка шкафного газорегуляторного пункта,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lastRenderedPageBreak/>
              <w:t>168.</w:t>
            </w:r>
          </w:p>
        </w:tc>
        <w:tc>
          <w:tcPr>
            <w:tcW w:w="1276" w:type="dxa"/>
            <w:tcBorders>
              <w:top w:val="nil"/>
              <w:left w:val="nil"/>
              <w:bottom w:val="nil"/>
              <w:right w:val="nil"/>
            </w:tcBorders>
          </w:tcPr>
          <w:p>
            <w:pPr>
              <w:pStyle w:val="ConsPlusNormal"/>
              <w:jc w:val="center"/>
            </w:pPr>
            <w:r>
              <w:t>124.</w:t>
            </w:r>
          </w:p>
        </w:tc>
        <w:tc>
          <w:tcPr>
            <w:tcW w:w="3742" w:type="dxa"/>
            <w:tcBorders>
              <w:top w:val="nil"/>
              <w:left w:val="nil"/>
              <w:bottom w:val="nil"/>
              <w:right w:val="nil"/>
            </w:tcBorders>
          </w:tcPr>
          <w:p>
            <w:pPr>
              <w:pStyle w:val="ConsPlusNormal"/>
            </w:pPr>
            <w:r>
              <w:t>Техническое перевооружение сети газораспределения муниципального района Безенчукский. Газопровод низкого давления по ул. Чапаевской д. 28 - 51 в с. Екатериновка</w:t>
            </w:r>
          </w:p>
        </w:tc>
        <w:tc>
          <w:tcPr>
            <w:tcW w:w="2154" w:type="dxa"/>
            <w:tcBorders>
              <w:top w:val="nil"/>
              <w:left w:val="nil"/>
              <w:bottom w:val="nil"/>
              <w:right w:val="nil"/>
            </w:tcBorders>
          </w:tcPr>
          <w:p>
            <w:pPr>
              <w:pStyle w:val="ConsPlusNormal"/>
              <w:jc w:val="center"/>
            </w:pPr>
            <w:r>
              <w:t>63-22-801-000296</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газоснабжения 0,573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169.</w:t>
            </w:r>
          </w:p>
        </w:tc>
        <w:tc>
          <w:tcPr>
            <w:tcW w:w="1276" w:type="dxa"/>
            <w:tcBorders>
              <w:top w:val="nil"/>
              <w:left w:val="nil"/>
              <w:bottom w:val="nil"/>
              <w:right w:val="nil"/>
            </w:tcBorders>
          </w:tcPr>
          <w:p>
            <w:pPr>
              <w:pStyle w:val="ConsPlusNormal"/>
              <w:jc w:val="center"/>
            </w:pPr>
            <w:r>
              <w:t>125.</w:t>
            </w:r>
          </w:p>
        </w:tc>
        <w:tc>
          <w:tcPr>
            <w:tcW w:w="3742" w:type="dxa"/>
            <w:tcBorders>
              <w:top w:val="nil"/>
              <w:left w:val="nil"/>
              <w:bottom w:val="nil"/>
              <w:right w:val="nil"/>
            </w:tcBorders>
          </w:tcPr>
          <w:p>
            <w:pPr>
              <w:pStyle w:val="ConsPlusNormal"/>
            </w:pPr>
            <w:r>
              <w:t>Техническое перевооружение сети газораспределения муниципального района Безенчукский. Газопроводы высокого и низкого давления, шкафной регуляторный пункт по ул. Крестьянской, д. 162 - 190, д. 153 - 181, ул. Фрунзе, д. 90 - 116, д. 105 - 129 в с. Екатериновка</w:t>
            </w:r>
          </w:p>
        </w:tc>
        <w:tc>
          <w:tcPr>
            <w:tcW w:w="2154" w:type="dxa"/>
            <w:tcBorders>
              <w:top w:val="nil"/>
              <w:left w:val="nil"/>
              <w:bottom w:val="nil"/>
              <w:right w:val="nil"/>
            </w:tcBorders>
          </w:tcPr>
          <w:p>
            <w:pPr>
              <w:pStyle w:val="ConsPlusNormal"/>
              <w:jc w:val="center"/>
            </w:pPr>
            <w:r>
              <w:t>63-22-801-000297</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2,1 км и шкафного газорегуляторного пункта, обеспечение технической возможности газификации 14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170.</w:t>
            </w:r>
          </w:p>
        </w:tc>
        <w:tc>
          <w:tcPr>
            <w:tcW w:w="1276" w:type="dxa"/>
            <w:tcBorders>
              <w:top w:val="nil"/>
              <w:left w:val="nil"/>
              <w:bottom w:val="nil"/>
              <w:right w:val="nil"/>
            </w:tcBorders>
          </w:tcPr>
          <w:p>
            <w:pPr>
              <w:pStyle w:val="ConsPlusNormal"/>
              <w:jc w:val="center"/>
            </w:pPr>
            <w:r>
              <w:t>126.</w:t>
            </w:r>
          </w:p>
        </w:tc>
        <w:tc>
          <w:tcPr>
            <w:tcW w:w="3742" w:type="dxa"/>
            <w:tcBorders>
              <w:top w:val="nil"/>
              <w:left w:val="nil"/>
              <w:bottom w:val="nil"/>
              <w:right w:val="nil"/>
            </w:tcBorders>
          </w:tcPr>
          <w:p>
            <w:pPr>
              <w:pStyle w:val="ConsPlusNormal"/>
            </w:pPr>
            <w:r>
              <w:t>Техническое перевооружение сети газораспределения муниципального района Безенчукский. Газопроводы низкого давления по ул. Набережной, д. 179 - 264 в с. Екатериновка</w:t>
            </w:r>
          </w:p>
        </w:tc>
        <w:tc>
          <w:tcPr>
            <w:tcW w:w="2154" w:type="dxa"/>
            <w:tcBorders>
              <w:top w:val="nil"/>
              <w:left w:val="nil"/>
              <w:bottom w:val="nil"/>
              <w:right w:val="nil"/>
            </w:tcBorders>
          </w:tcPr>
          <w:p>
            <w:pPr>
              <w:pStyle w:val="ConsPlusNormal"/>
              <w:jc w:val="center"/>
            </w:pPr>
            <w:r>
              <w:t>63-22-801-000298</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0,9 км и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171.</w:t>
            </w:r>
          </w:p>
        </w:tc>
        <w:tc>
          <w:tcPr>
            <w:tcW w:w="1276" w:type="dxa"/>
            <w:tcBorders>
              <w:top w:val="nil"/>
              <w:left w:val="nil"/>
              <w:bottom w:val="nil"/>
              <w:right w:val="nil"/>
            </w:tcBorders>
          </w:tcPr>
          <w:p>
            <w:pPr>
              <w:pStyle w:val="ConsPlusNormal"/>
              <w:jc w:val="center"/>
            </w:pPr>
            <w:r>
              <w:t>127.</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Безенчукский. Газопроводы для газификации с. Екатериновка, ул. Полевая</w:t>
            </w:r>
          </w:p>
        </w:tc>
        <w:tc>
          <w:tcPr>
            <w:tcW w:w="2154" w:type="dxa"/>
            <w:tcBorders>
              <w:top w:val="nil"/>
              <w:left w:val="nil"/>
              <w:bottom w:val="nil"/>
              <w:right w:val="nil"/>
            </w:tcBorders>
          </w:tcPr>
          <w:p>
            <w:pPr>
              <w:pStyle w:val="ConsPlusNormal"/>
              <w:jc w:val="center"/>
            </w:pPr>
            <w:r>
              <w:t>63-22-801-000299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газоснабжения газораспределения 0,072 км и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172.</w:t>
            </w:r>
          </w:p>
        </w:tc>
        <w:tc>
          <w:tcPr>
            <w:tcW w:w="1276" w:type="dxa"/>
            <w:tcBorders>
              <w:top w:val="nil"/>
              <w:left w:val="nil"/>
              <w:bottom w:val="nil"/>
              <w:right w:val="nil"/>
            </w:tcBorders>
          </w:tcPr>
          <w:p>
            <w:pPr>
              <w:pStyle w:val="ConsPlusNormal"/>
              <w:jc w:val="center"/>
            </w:pPr>
            <w:r>
              <w:t>128.</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Безенчукский. Газопроводы для газификации п. Привольный</w:t>
            </w:r>
          </w:p>
        </w:tc>
        <w:tc>
          <w:tcPr>
            <w:tcW w:w="2154" w:type="dxa"/>
            <w:tcBorders>
              <w:top w:val="nil"/>
              <w:left w:val="nil"/>
              <w:bottom w:val="nil"/>
              <w:right w:val="nil"/>
            </w:tcBorders>
          </w:tcPr>
          <w:p>
            <w:pPr>
              <w:pStyle w:val="ConsPlusNormal"/>
              <w:jc w:val="center"/>
            </w:pPr>
            <w:r>
              <w:t>63-22-801-000300</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1,4 км и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173.</w:t>
            </w:r>
          </w:p>
        </w:tc>
        <w:tc>
          <w:tcPr>
            <w:tcW w:w="1276" w:type="dxa"/>
            <w:tcBorders>
              <w:top w:val="nil"/>
              <w:left w:val="nil"/>
              <w:bottom w:val="nil"/>
              <w:right w:val="nil"/>
            </w:tcBorders>
          </w:tcPr>
          <w:p>
            <w:pPr>
              <w:pStyle w:val="ConsPlusNormal"/>
              <w:jc w:val="center"/>
            </w:pPr>
            <w:r>
              <w:t>129.</w:t>
            </w:r>
          </w:p>
        </w:tc>
        <w:tc>
          <w:tcPr>
            <w:tcW w:w="3742" w:type="dxa"/>
            <w:tcBorders>
              <w:top w:val="nil"/>
              <w:left w:val="nil"/>
              <w:bottom w:val="nil"/>
              <w:right w:val="nil"/>
            </w:tcBorders>
          </w:tcPr>
          <w:p>
            <w:pPr>
              <w:pStyle w:val="ConsPlusNormal"/>
            </w:pPr>
            <w:r>
              <w:t xml:space="preserve">Строительство сети газораспределения в муниципальном </w:t>
            </w:r>
            <w:r>
              <w:lastRenderedPageBreak/>
              <w:t>районе Безенчукский. Газопроводы для газификации с. Васильевка, ул. Центральная</w:t>
            </w:r>
          </w:p>
        </w:tc>
        <w:tc>
          <w:tcPr>
            <w:tcW w:w="2154" w:type="dxa"/>
            <w:tcBorders>
              <w:top w:val="nil"/>
              <w:left w:val="nil"/>
              <w:bottom w:val="nil"/>
              <w:right w:val="nil"/>
            </w:tcBorders>
          </w:tcPr>
          <w:p>
            <w:pPr>
              <w:pStyle w:val="ConsPlusNormal"/>
              <w:jc w:val="center"/>
            </w:pPr>
            <w:r>
              <w:lastRenderedPageBreak/>
              <w:t>63-22-801-000301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 xml:space="preserve">Проектирование сети газораспределения 0,318 км и </w:t>
            </w:r>
            <w:r>
              <w:lastRenderedPageBreak/>
              <w:t>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lastRenderedPageBreak/>
              <w:t>174.</w:t>
            </w:r>
          </w:p>
        </w:tc>
        <w:tc>
          <w:tcPr>
            <w:tcW w:w="1276" w:type="dxa"/>
            <w:tcBorders>
              <w:top w:val="nil"/>
              <w:left w:val="nil"/>
              <w:bottom w:val="nil"/>
              <w:right w:val="nil"/>
            </w:tcBorders>
          </w:tcPr>
          <w:p>
            <w:pPr>
              <w:pStyle w:val="ConsPlusNormal"/>
              <w:jc w:val="center"/>
            </w:pPr>
            <w:r>
              <w:t>130.</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Безенчукский. Газопроводы для газификации с. Покровка, ул. Набережная, ул. Косыри, ул. Озерная, ул. Центральная, ул. Речная</w:t>
            </w:r>
          </w:p>
        </w:tc>
        <w:tc>
          <w:tcPr>
            <w:tcW w:w="2154" w:type="dxa"/>
            <w:tcBorders>
              <w:top w:val="nil"/>
              <w:left w:val="nil"/>
              <w:bottom w:val="nil"/>
              <w:right w:val="nil"/>
            </w:tcBorders>
          </w:tcPr>
          <w:p>
            <w:pPr>
              <w:pStyle w:val="ConsPlusNormal"/>
              <w:jc w:val="center"/>
            </w:pPr>
            <w:r>
              <w:t>63-22-801-000302</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5,25 км и установка шкафного газорегуляторного пункта, обеспечение технической возможности газификации 22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175.</w:t>
            </w:r>
          </w:p>
        </w:tc>
        <w:tc>
          <w:tcPr>
            <w:tcW w:w="1276" w:type="dxa"/>
            <w:tcBorders>
              <w:top w:val="nil"/>
              <w:left w:val="nil"/>
              <w:bottom w:val="nil"/>
              <w:right w:val="nil"/>
            </w:tcBorders>
          </w:tcPr>
          <w:p>
            <w:pPr>
              <w:pStyle w:val="ConsPlusNormal"/>
              <w:jc w:val="center"/>
            </w:pPr>
            <w:r>
              <w:t>131.</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Безенчукский. Газопроводы для газификации пгт Безенчук, ул. Неверова, д. 6</w:t>
            </w:r>
          </w:p>
        </w:tc>
        <w:tc>
          <w:tcPr>
            <w:tcW w:w="2154" w:type="dxa"/>
            <w:tcBorders>
              <w:top w:val="nil"/>
              <w:left w:val="nil"/>
              <w:bottom w:val="nil"/>
              <w:right w:val="nil"/>
            </w:tcBorders>
          </w:tcPr>
          <w:p>
            <w:pPr>
              <w:pStyle w:val="ConsPlusNormal"/>
              <w:jc w:val="center"/>
            </w:pPr>
            <w:r>
              <w:t>63-22-801-000303</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 км,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176.</w:t>
            </w:r>
          </w:p>
        </w:tc>
        <w:tc>
          <w:tcPr>
            <w:tcW w:w="1276" w:type="dxa"/>
            <w:tcBorders>
              <w:top w:val="nil"/>
              <w:left w:val="nil"/>
              <w:bottom w:val="nil"/>
              <w:right w:val="nil"/>
            </w:tcBorders>
          </w:tcPr>
          <w:p>
            <w:pPr>
              <w:pStyle w:val="ConsPlusNormal"/>
              <w:jc w:val="center"/>
            </w:pPr>
            <w:r>
              <w:t>132.</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Безенчукский. Газопроводы для газификации п. Безенчук, ул. Железнодорожной, д. 35</w:t>
            </w:r>
          </w:p>
        </w:tc>
        <w:tc>
          <w:tcPr>
            <w:tcW w:w="2154" w:type="dxa"/>
            <w:tcBorders>
              <w:top w:val="nil"/>
              <w:left w:val="nil"/>
              <w:bottom w:val="nil"/>
              <w:right w:val="nil"/>
            </w:tcBorders>
          </w:tcPr>
          <w:p>
            <w:pPr>
              <w:pStyle w:val="ConsPlusNormal"/>
              <w:jc w:val="center"/>
            </w:pPr>
            <w:r>
              <w:t>63-22-801-000304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0,31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177.</w:t>
            </w:r>
          </w:p>
        </w:tc>
        <w:tc>
          <w:tcPr>
            <w:tcW w:w="1276" w:type="dxa"/>
            <w:tcBorders>
              <w:top w:val="nil"/>
              <w:left w:val="nil"/>
              <w:bottom w:val="nil"/>
              <w:right w:val="nil"/>
            </w:tcBorders>
          </w:tcPr>
          <w:p>
            <w:pPr>
              <w:pStyle w:val="ConsPlusNormal"/>
              <w:jc w:val="center"/>
            </w:pPr>
            <w:r>
              <w:t>133.</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Безенчукский. Газопроводы для газификации с. Екатериновка, ул. Полевая, д. 150</w:t>
            </w:r>
          </w:p>
        </w:tc>
        <w:tc>
          <w:tcPr>
            <w:tcW w:w="2154" w:type="dxa"/>
            <w:tcBorders>
              <w:top w:val="nil"/>
              <w:left w:val="nil"/>
              <w:bottom w:val="nil"/>
              <w:right w:val="nil"/>
            </w:tcBorders>
          </w:tcPr>
          <w:p>
            <w:pPr>
              <w:pStyle w:val="ConsPlusNormal"/>
              <w:jc w:val="center"/>
            </w:pPr>
            <w:r>
              <w:t>63-22-801-000305</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0,244 км,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178.</w:t>
            </w:r>
          </w:p>
        </w:tc>
        <w:tc>
          <w:tcPr>
            <w:tcW w:w="1276" w:type="dxa"/>
            <w:tcBorders>
              <w:top w:val="nil"/>
              <w:left w:val="nil"/>
              <w:bottom w:val="nil"/>
              <w:right w:val="nil"/>
            </w:tcBorders>
          </w:tcPr>
          <w:p>
            <w:pPr>
              <w:pStyle w:val="ConsPlusNormal"/>
              <w:jc w:val="center"/>
            </w:pPr>
            <w:r>
              <w:t>135.</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Безенчукский. Газопроводы для газификации с. Екатериновка, ул. Чапаевская, д. 5</w:t>
            </w:r>
          </w:p>
        </w:tc>
        <w:tc>
          <w:tcPr>
            <w:tcW w:w="2154" w:type="dxa"/>
            <w:tcBorders>
              <w:top w:val="nil"/>
              <w:left w:val="nil"/>
              <w:bottom w:val="nil"/>
              <w:right w:val="nil"/>
            </w:tcBorders>
          </w:tcPr>
          <w:p>
            <w:pPr>
              <w:pStyle w:val="ConsPlusNormal"/>
              <w:jc w:val="center"/>
            </w:pPr>
            <w:r>
              <w:t>63-22-801-000307</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0,09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lastRenderedPageBreak/>
              <w:t>179.</w:t>
            </w:r>
          </w:p>
        </w:tc>
        <w:tc>
          <w:tcPr>
            <w:tcW w:w="1276" w:type="dxa"/>
            <w:tcBorders>
              <w:top w:val="nil"/>
              <w:left w:val="nil"/>
              <w:bottom w:val="nil"/>
              <w:right w:val="nil"/>
            </w:tcBorders>
          </w:tcPr>
          <w:p>
            <w:pPr>
              <w:pStyle w:val="ConsPlusNormal"/>
              <w:jc w:val="center"/>
            </w:pPr>
            <w:r>
              <w:t>136.</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Безенчукский. Газопроводы для газификации с. Екатериновка, ул. Фабричная, д. 32 А</w:t>
            </w:r>
          </w:p>
        </w:tc>
        <w:tc>
          <w:tcPr>
            <w:tcW w:w="2154" w:type="dxa"/>
            <w:tcBorders>
              <w:top w:val="nil"/>
              <w:left w:val="nil"/>
              <w:bottom w:val="nil"/>
              <w:right w:val="nil"/>
            </w:tcBorders>
          </w:tcPr>
          <w:p>
            <w:pPr>
              <w:pStyle w:val="ConsPlusNormal"/>
              <w:jc w:val="center"/>
            </w:pPr>
            <w:r>
              <w:t>63-22-801-000308</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0,31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180.</w:t>
            </w:r>
          </w:p>
        </w:tc>
        <w:tc>
          <w:tcPr>
            <w:tcW w:w="1276" w:type="dxa"/>
            <w:tcBorders>
              <w:top w:val="nil"/>
              <w:left w:val="nil"/>
              <w:bottom w:val="nil"/>
              <w:right w:val="nil"/>
            </w:tcBorders>
          </w:tcPr>
          <w:p>
            <w:pPr>
              <w:pStyle w:val="ConsPlusNormal"/>
              <w:jc w:val="center"/>
            </w:pPr>
            <w:r>
              <w:t>138.</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Безенчукский. Газопроводы для газификации ст. Звезда ул. Дачная</w:t>
            </w:r>
          </w:p>
        </w:tc>
        <w:tc>
          <w:tcPr>
            <w:tcW w:w="2154" w:type="dxa"/>
            <w:tcBorders>
              <w:top w:val="nil"/>
              <w:left w:val="nil"/>
              <w:bottom w:val="nil"/>
              <w:right w:val="nil"/>
            </w:tcBorders>
          </w:tcPr>
          <w:p>
            <w:pPr>
              <w:pStyle w:val="ConsPlusNormal"/>
              <w:jc w:val="center"/>
            </w:pPr>
            <w:r>
              <w:t>63-22-801-000310</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0,78 км и шкафного газорегуляторного пункта, обеспечение технической возможности газификации 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181.</w:t>
            </w:r>
          </w:p>
        </w:tc>
        <w:tc>
          <w:tcPr>
            <w:tcW w:w="1276" w:type="dxa"/>
            <w:tcBorders>
              <w:top w:val="nil"/>
              <w:left w:val="nil"/>
              <w:bottom w:val="nil"/>
              <w:right w:val="nil"/>
            </w:tcBorders>
          </w:tcPr>
          <w:p>
            <w:pPr>
              <w:pStyle w:val="ConsPlusNormal"/>
              <w:jc w:val="center"/>
            </w:pPr>
            <w:r>
              <w:t>139.</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Безенчукский. Газопроводы для газификации п. Безенчук, ул. Филиппа Разина, уч. 4</w:t>
            </w:r>
          </w:p>
        </w:tc>
        <w:tc>
          <w:tcPr>
            <w:tcW w:w="2154" w:type="dxa"/>
            <w:tcBorders>
              <w:top w:val="nil"/>
              <w:left w:val="nil"/>
              <w:bottom w:val="nil"/>
              <w:right w:val="nil"/>
            </w:tcBorders>
          </w:tcPr>
          <w:p>
            <w:pPr>
              <w:pStyle w:val="ConsPlusNormal"/>
              <w:jc w:val="center"/>
            </w:pPr>
            <w:r>
              <w:t>63-22-801-000311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0,41 км и шкафного газорегуляторного пункта,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182.</w:t>
            </w:r>
          </w:p>
        </w:tc>
        <w:tc>
          <w:tcPr>
            <w:tcW w:w="1276" w:type="dxa"/>
            <w:tcBorders>
              <w:top w:val="nil"/>
              <w:left w:val="nil"/>
              <w:bottom w:val="nil"/>
              <w:right w:val="nil"/>
            </w:tcBorders>
          </w:tcPr>
          <w:p>
            <w:pPr>
              <w:pStyle w:val="ConsPlusNormal"/>
              <w:jc w:val="center"/>
            </w:pPr>
            <w:r>
              <w:t>140.</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Безенчукский. Газопроводы для газификации пгт Безенчук, ул. Больничная, д. 118 А</w:t>
            </w:r>
          </w:p>
        </w:tc>
        <w:tc>
          <w:tcPr>
            <w:tcW w:w="2154" w:type="dxa"/>
            <w:tcBorders>
              <w:top w:val="nil"/>
              <w:left w:val="nil"/>
              <w:bottom w:val="nil"/>
              <w:right w:val="nil"/>
            </w:tcBorders>
          </w:tcPr>
          <w:p>
            <w:pPr>
              <w:pStyle w:val="ConsPlusNormal"/>
              <w:jc w:val="center"/>
            </w:pPr>
            <w:r>
              <w:t>63-22-801-000312</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0,255 км и шкафного газорегуляторного пункта,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183.</w:t>
            </w:r>
          </w:p>
        </w:tc>
        <w:tc>
          <w:tcPr>
            <w:tcW w:w="1276" w:type="dxa"/>
            <w:tcBorders>
              <w:top w:val="nil"/>
              <w:left w:val="nil"/>
              <w:bottom w:val="nil"/>
              <w:right w:val="nil"/>
            </w:tcBorders>
          </w:tcPr>
          <w:p>
            <w:pPr>
              <w:pStyle w:val="ConsPlusNormal"/>
              <w:jc w:val="center"/>
            </w:pPr>
            <w:r>
              <w:t>141.</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Безенчукский. Газопроводы для газификации с. Екатериновка, ул. Полевая, д. 25</w:t>
            </w:r>
          </w:p>
        </w:tc>
        <w:tc>
          <w:tcPr>
            <w:tcW w:w="2154" w:type="dxa"/>
            <w:tcBorders>
              <w:top w:val="nil"/>
              <w:left w:val="nil"/>
              <w:bottom w:val="nil"/>
              <w:right w:val="nil"/>
            </w:tcBorders>
          </w:tcPr>
          <w:p>
            <w:pPr>
              <w:pStyle w:val="ConsPlusNormal"/>
              <w:jc w:val="center"/>
            </w:pPr>
            <w:r>
              <w:t>63-22-801-000313</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0,313 км и шкафного газорегуляторного пункта,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184.</w:t>
            </w:r>
          </w:p>
        </w:tc>
        <w:tc>
          <w:tcPr>
            <w:tcW w:w="1276" w:type="dxa"/>
            <w:tcBorders>
              <w:top w:val="nil"/>
              <w:left w:val="nil"/>
              <w:bottom w:val="nil"/>
              <w:right w:val="nil"/>
            </w:tcBorders>
          </w:tcPr>
          <w:p>
            <w:pPr>
              <w:pStyle w:val="ConsPlusNormal"/>
              <w:jc w:val="center"/>
            </w:pPr>
            <w:r>
              <w:t>638.</w:t>
            </w:r>
          </w:p>
        </w:tc>
        <w:tc>
          <w:tcPr>
            <w:tcW w:w="3742" w:type="dxa"/>
            <w:tcBorders>
              <w:top w:val="nil"/>
              <w:left w:val="nil"/>
              <w:bottom w:val="nil"/>
              <w:right w:val="nil"/>
            </w:tcBorders>
          </w:tcPr>
          <w:p>
            <w:pPr>
              <w:pStyle w:val="ConsPlusNormal"/>
            </w:pPr>
            <w:r>
              <w:t xml:space="preserve">Подключение (технологическое присоединение) газоиспользующего оборудования к сети газораспределения жилого дома по адресу: ст. Мыльная, ул. </w:t>
            </w:r>
            <w:r>
              <w:lastRenderedPageBreak/>
              <w:t>Железнодорожная, д. 50, кв. 1, Безенчукский район, Самарская область</w:t>
            </w:r>
          </w:p>
        </w:tc>
        <w:tc>
          <w:tcPr>
            <w:tcW w:w="2154" w:type="dxa"/>
            <w:tcBorders>
              <w:top w:val="nil"/>
              <w:left w:val="nil"/>
              <w:bottom w:val="nil"/>
              <w:right w:val="nil"/>
            </w:tcBorders>
          </w:tcPr>
          <w:p>
            <w:pPr>
              <w:pStyle w:val="ConsPlusNormal"/>
              <w:jc w:val="center"/>
            </w:pPr>
            <w:r>
              <w:lastRenderedPageBreak/>
              <w:t>63-22-801-000595</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0,045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185.</w:t>
            </w:r>
          </w:p>
        </w:tc>
        <w:tc>
          <w:tcPr>
            <w:tcW w:w="1276" w:type="dxa"/>
            <w:tcBorders>
              <w:top w:val="nil"/>
              <w:left w:val="nil"/>
              <w:bottom w:val="nil"/>
              <w:right w:val="nil"/>
            </w:tcBorders>
          </w:tcPr>
          <w:p>
            <w:pPr>
              <w:pStyle w:val="ConsPlusNormal"/>
              <w:jc w:val="center"/>
            </w:pPr>
            <w:r>
              <w:t>689.</w:t>
            </w:r>
          </w:p>
        </w:tc>
        <w:tc>
          <w:tcPr>
            <w:tcW w:w="3742" w:type="dxa"/>
            <w:tcBorders>
              <w:top w:val="nil"/>
              <w:left w:val="nil"/>
              <w:bottom w:val="nil"/>
              <w:right w:val="nil"/>
            </w:tcBorders>
          </w:tcPr>
          <w:p>
            <w:pPr>
              <w:pStyle w:val="ConsPlusNormal"/>
            </w:pPr>
            <w:r>
              <w:t>Подключение (технологическое присоединение) к газораспределительной сети жилого дома по адресу: п. Безенчук, ул. К. Маркса, д. 39, Безенчукский район, Самарская область</w:t>
            </w:r>
          </w:p>
        </w:tc>
        <w:tc>
          <w:tcPr>
            <w:tcW w:w="2154" w:type="dxa"/>
            <w:tcBorders>
              <w:top w:val="nil"/>
              <w:left w:val="nil"/>
              <w:bottom w:val="nil"/>
              <w:right w:val="nil"/>
            </w:tcBorders>
          </w:tcPr>
          <w:p>
            <w:pPr>
              <w:pStyle w:val="ConsPlusNormal"/>
              <w:jc w:val="center"/>
            </w:pPr>
            <w:r>
              <w:t>63-22-801-000613</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0,268 км и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186.</w:t>
            </w:r>
          </w:p>
        </w:tc>
        <w:tc>
          <w:tcPr>
            <w:tcW w:w="1276" w:type="dxa"/>
            <w:tcBorders>
              <w:top w:val="nil"/>
              <w:left w:val="nil"/>
              <w:bottom w:val="nil"/>
              <w:right w:val="nil"/>
            </w:tcBorders>
          </w:tcPr>
          <w:p>
            <w:pPr>
              <w:pStyle w:val="ConsPlusNormal"/>
              <w:jc w:val="center"/>
            </w:pPr>
            <w:r>
              <w:t>690.</w:t>
            </w:r>
          </w:p>
        </w:tc>
        <w:tc>
          <w:tcPr>
            <w:tcW w:w="3742" w:type="dxa"/>
            <w:tcBorders>
              <w:top w:val="nil"/>
              <w:left w:val="nil"/>
              <w:bottom w:val="nil"/>
              <w:right w:val="nil"/>
            </w:tcBorders>
          </w:tcPr>
          <w:p>
            <w:pPr>
              <w:pStyle w:val="ConsPlusNormal"/>
            </w:pPr>
            <w:r>
              <w:t>Подключение (технологическое присоединение) газоиспользующего оборудования к сети газораспределения жилого дома по адресу: пгт Безенчук, ул. Куйбышева, д. 85, Безенчукский район, Самарская область</w:t>
            </w:r>
          </w:p>
        </w:tc>
        <w:tc>
          <w:tcPr>
            <w:tcW w:w="2154" w:type="dxa"/>
            <w:tcBorders>
              <w:top w:val="nil"/>
              <w:left w:val="nil"/>
              <w:bottom w:val="nil"/>
              <w:right w:val="nil"/>
            </w:tcBorders>
          </w:tcPr>
          <w:p>
            <w:pPr>
              <w:pStyle w:val="ConsPlusNormal"/>
              <w:jc w:val="center"/>
            </w:pPr>
            <w:r>
              <w:t>63-22-801-000614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0,050 км и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187.</w:t>
            </w:r>
          </w:p>
        </w:tc>
        <w:tc>
          <w:tcPr>
            <w:tcW w:w="1276" w:type="dxa"/>
            <w:tcBorders>
              <w:top w:val="nil"/>
              <w:left w:val="nil"/>
              <w:bottom w:val="nil"/>
              <w:right w:val="nil"/>
            </w:tcBorders>
          </w:tcPr>
          <w:p>
            <w:pPr>
              <w:pStyle w:val="ConsPlusNormal"/>
              <w:jc w:val="center"/>
            </w:pPr>
            <w:r>
              <w:t>640.</w:t>
            </w:r>
          </w:p>
        </w:tc>
        <w:tc>
          <w:tcPr>
            <w:tcW w:w="3742" w:type="dxa"/>
            <w:tcBorders>
              <w:top w:val="nil"/>
              <w:left w:val="nil"/>
              <w:bottom w:val="nil"/>
              <w:right w:val="nil"/>
            </w:tcBorders>
          </w:tcPr>
          <w:p>
            <w:pPr>
              <w:pStyle w:val="ConsPlusNormal"/>
            </w:pPr>
            <w:r>
              <w:t>Подключение (технологическое присоединение) газоиспользующего оборудования к сети газораспределения жилого дома по адресу: с. Никольское, ул. Комсомольская, д. 11, Безенчукский район, Самарская область</w:t>
            </w:r>
          </w:p>
        </w:tc>
        <w:tc>
          <w:tcPr>
            <w:tcW w:w="2154" w:type="dxa"/>
            <w:tcBorders>
              <w:top w:val="nil"/>
              <w:left w:val="nil"/>
              <w:bottom w:val="nil"/>
              <w:right w:val="nil"/>
            </w:tcBorders>
          </w:tcPr>
          <w:p>
            <w:pPr>
              <w:pStyle w:val="ConsPlusNormal"/>
              <w:jc w:val="center"/>
            </w:pPr>
            <w:r>
              <w:t>63-22-801-000597</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0,024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188.</w:t>
            </w:r>
          </w:p>
        </w:tc>
        <w:tc>
          <w:tcPr>
            <w:tcW w:w="1276" w:type="dxa"/>
            <w:tcBorders>
              <w:top w:val="nil"/>
              <w:left w:val="nil"/>
              <w:bottom w:val="nil"/>
              <w:right w:val="nil"/>
            </w:tcBorders>
          </w:tcPr>
          <w:p>
            <w:pPr>
              <w:pStyle w:val="ConsPlusNormal"/>
              <w:jc w:val="center"/>
            </w:pPr>
            <w:r>
              <w:t>666.</w:t>
            </w:r>
          </w:p>
        </w:tc>
        <w:tc>
          <w:tcPr>
            <w:tcW w:w="3742" w:type="dxa"/>
            <w:tcBorders>
              <w:top w:val="nil"/>
              <w:left w:val="nil"/>
              <w:bottom w:val="nil"/>
              <w:right w:val="nil"/>
            </w:tcBorders>
          </w:tcPr>
          <w:p>
            <w:pPr>
              <w:pStyle w:val="ConsPlusNormal"/>
            </w:pPr>
            <w:r>
              <w:t>Подключение (технологическое присоединение) газоиспользующего оборудования к сети газораспределения жилого дома по адресу: Самарская область, Безенчукский район, пгт Безенчук, ул. Южная, кадастровый номер 63:12:1403036:385</w:t>
            </w:r>
          </w:p>
        </w:tc>
        <w:tc>
          <w:tcPr>
            <w:tcW w:w="2154" w:type="dxa"/>
            <w:tcBorders>
              <w:top w:val="nil"/>
              <w:left w:val="nil"/>
              <w:bottom w:val="nil"/>
              <w:right w:val="nil"/>
            </w:tcBorders>
          </w:tcPr>
          <w:p>
            <w:pPr>
              <w:pStyle w:val="ConsPlusNormal"/>
              <w:jc w:val="center"/>
            </w:pPr>
            <w:r>
              <w:t>63-22-801-000634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lastRenderedPageBreak/>
              <w:t>189.</w:t>
            </w:r>
          </w:p>
        </w:tc>
        <w:tc>
          <w:tcPr>
            <w:tcW w:w="1276" w:type="dxa"/>
            <w:tcBorders>
              <w:top w:val="nil"/>
              <w:left w:val="nil"/>
              <w:bottom w:val="nil"/>
              <w:right w:val="nil"/>
            </w:tcBorders>
          </w:tcPr>
          <w:p>
            <w:pPr>
              <w:pStyle w:val="ConsPlusNormal"/>
              <w:jc w:val="center"/>
            </w:pPr>
            <w:r>
              <w:t>670.</w:t>
            </w:r>
          </w:p>
        </w:tc>
        <w:tc>
          <w:tcPr>
            <w:tcW w:w="3742" w:type="dxa"/>
            <w:tcBorders>
              <w:top w:val="nil"/>
              <w:left w:val="nil"/>
              <w:bottom w:val="nil"/>
              <w:right w:val="nil"/>
            </w:tcBorders>
          </w:tcPr>
          <w:p>
            <w:pPr>
              <w:pStyle w:val="ConsPlusNormal"/>
            </w:pPr>
            <w:r>
              <w:t>Подключение (технологическое присоединение) газоиспользующего оборудования к сети газораспределения жилого дома по адресу: Самарская область, Безенчукский район, ст. Звезда, ул. Центральная, д. 25</w:t>
            </w:r>
          </w:p>
        </w:tc>
        <w:tc>
          <w:tcPr>
            <w:tcW w:w="2154" w:type="dxa"/>
            <w:tcBorders>
              <w:top w:val="nil"/>
              <w:left w:val="nil"/>
              <w:bottom w:val="nil"/>
              <w:right w:val="nil"/>
            </w:tcBorders>
          </w:tcPr>
          <w:p>
            <w:pPr>
              <w:pStyle w:val="ConsPlusNormal"/>
              <w:jc w:val="center"/>
            </w:pPr>
            <w:r>
              <w:t>63-22-801-000638</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0,039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190.</w:t>
            </w:r>
          </w:p>
        </w:tc>
        <w:tc>
          <w:tcPr>
            <w:tcW w:w="1276" w:type="dxa"/>
            <w:tcBorders>
              <w:top w:val="nil"/>
              <w:left w:val="nil"/>
              <w:bottom w:val="nil"/>
              <w:right w:val="nil"/>
            </w:tcBorders>
          </w:tcPr>
          <w:p>
            <w:pPr>
              <w:pStyle w:val="ConsPlusNormal"/>
              <w:jc w:val="center"/>
            </w:pPr>
            <w:r>
              <w:t>660.</w:t>
            </w:r>
          </w:p>
        </w:tc>
        <w:tc>
          <w:tcPr>
            <w:tcW w:w="3742" w:type="dxa"/>
            <w:tcBorders>
              <w:top w:val="nil"/>
              <w:left w:val="nil"/>
              <w:bottom w:val="nil"/>
              <w:right w:val="nil"/>
            </w:tcBorders>
          </w:tcPr>
          <w:p>
            <w:pPr>
              <w:pStyle w:val="ConsPlusNormal"/>
            </w:pPr>
            <w:r>
              <w:t>Подключение (технологическое присоединение) газоиспользующего оборудования к сети газораспределения жилого дома по адресу: Самарская область, Безенчукский район, с. Екатериновка, ул. Набережная, д. 58</w:t>
            </w:r>
          </w:p>
        </w:tc>
        <w:tc>
          <w:tcPr>
            <w:tcW w:w="2154" w:type="dxa"/>
            <w:tcBorders>
              <w:top w:val="nil"/>
              <w:left w:val="nil"/>
              <w:bottom w:val="nil"/>
              <w:right w:val="nil"/>
            </w:tcBorders>
          </w:tcPr>
          <w:p>
            <w:pPr>
              <w:pStyle w:val="ConsPlusNormal"/>
              <w:jc w:val="center"/>
            </w:pPr>
            <w:r>
              <w:t>63-22-801-000629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0,082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191.</w:t>
            </w:r>
          </w:p>
        </w:tc>
        <w:tc>
          <w:tcPr>
            <w:tcW w:w="1276" w:type="dxa"/>
            <w:tcBorders>
              <w:top w:val="nil"/>
              <w:left w:val="nil"/>
              <w:bottom w:val="nil"/>
              <w:right w:val="nil"/>
            </w:tcBorders>
          </w:tcPr>
          <w:p>
            <w:pPr>
              <w:pStyle w:val="ConsPlusNormal"/>
              <w:jc w:val="center"/>
            </w:pPr>
            <w:r>
              <w:t>661.</w:t>
            </w:r>
          </w:p>
        </w:tc>
        <w:tc>
          <w:tcPr>
            <w:tcW w:w="3742" w:type="dxa"/>
            <w:tcBorders>
              <w:top w:val="nil"/>
              <w:left w:val="nil"/>
              <w:bottom w:val="nil"/>
              <w:right w:val="nil"/>
            </w:tcBorders>
          </w:tcPr>
          <w:p>
            <w:pPr>
              <w:pStyle w:val="ConsPlusNormal"/>
            </w:pPr>
            <w:r>
              <w:t>Подключение (технологическое присоединение) газоиспользующего оборудования к сети газораспределения жилого дома по адресу: Самарская область, Безенчукский район, пгт Безенчук, ул. Демократическая, д. 31</w:t>
            </w:r>
          </w:p>
        </w:tc>
        <w:tc>
          <w:tcPr>
            <w:tcW w:w="2154" w:type="dxa"/>
            <w:tcBorders>
              <w:top w:val="nil"/>
              <w:left w:val="nil"/>
              <w:bottom w:val="nil"/>
              <w:right w:val="nil"/>
            </w:tcBorders>
          </w:tcPr>
          <w:p>
            <w:pPr>
              <w:pStyle w:val="ConsPlusNormal"/>
              <w:jc w:val="center"/>
            </w:pPr>
            <w:r>
              <w:t>63-22-801-000630</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0,175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192.</w:t>
            </w:r>
          </w:p>
        </w:tc>
        <w:tc>
          <w:tcPr>
            <w:tcW w:w="1276" w:type="dxa"/>
            <w:tcBorders>
              <w:top w:val="nil"/>
              <w:left w:val="nil"/>
              <w:bottom w:val="nil"/>
              <w:right w:val="nil"/>
            </w:tcBorders>
          </w:tcPr>
          <w:p>
            <w:pPr>
              <w:pStyle w:val="ConsPlusNormal"/>
              <w:jc w:val="center"/>
            </w:pPr>
            <w:r>
              <w:t>142.</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Большеглушицкий. Газопроводы высокого и низкого давления в с. Большая Глушица, район ул. Дачной</w:t>
            </w:r>
          </w:p>
        </w:tc>
        <w:tc>
          <w:tcPr>
            <w:tcW w:w="2154" w:type="dxa"/>
            <w:tcBorders>
              <w:top w:val="nil"/>
              <w:left w:val="nil"/>
              <w:bottom w:val="nil"/>
              <w:right w:val="nil"/>
            </w:tcBorders>
          </w:tcPr>
          <w:p>
            <w:pPr>
              <w:pStyle w:val="ConsPlusNormal"/>
              <w:jc w:val="center"/>
            </w:pPr>
            <w:r>
              <w:t>63-22-801-000314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газоснабжения 1,9 км и шкафного газорегуляторного пункта, обеспечение технической возможности газификации 6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193.</w:t>
            </w:r>
          </w:p>
        </w:tc>
        <w:tc>
          <w:tcPr>
            <w:tcW w:w="1276" w:type="dxa"/>
            <w:tcBorders>
              <w:top w:val="nil"/>
              <w:left w:val="nil"/>
              <w:bottom w:val="nil"/>
              <w:right w:val="nil"/>
            </w:tcBorders>
          </w:tcPr>
          <w:p>
            <w:pPr>
              <w:pStyle w:val="ConsPlusNormal"/>
              <w:jc w:val="center"/>
            </w:pPr>
            <w:r>
              <w:t>143.</w:t>
            </w:r>
          </w:p>
        </w:tc>
        <w:tc>
          <w:tcPr>
            <w:tcW w:w="3742" w:type="dxa"/>
            <w:tcBorders>
              <w:top w:val="nil"/>
              <w:left w:val="nil"/>
              <w:bottom w:val="nil"/>
              <w:right w:val="nil"/>
            </w:tcBorders>
          </w:tcPr>
          <w:p>
            <w:pPr>
              <w:pStyle w:val="ConsPlusNormal"/>
            </w:pPr>
            <w:r>
              <w:t xml:space="preserve">Строительство сети газораспределения в муниципальном районе Большеглушицкий. Газопроводы для газификации с. </w:t>
            </w:r>
            <w:r>
              <w:lastRenderedPageBreak/>
              <w:t>Александровка, ул. Буяновка</w:t>
            </w:r>
          </w:p>
        </w:tc>
        <w:tc>
          <w:tcPr>
            <w:tcW w:w="2154" w:type="dxa"/>
            <w:tcBorders>
              <w:top w:val="nil"/>
              <w:left w:val="nil"/>
              <w:bottom w:val="nil"/>
              <w:right w:val="nil"/>
            </w:tcBorders>
          </w:tcPr>
          <w:p>
            <w:pPr>
              <w:pStyle w:val="ConsPlusNormal"/>
              <w:jc w:val="center"/>
            </w:pPr>
            <w:r>
              <w:lastRenderedPageBreak/>
              <w:t>63-22-801-000315</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0,43 км,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194.</w:t>
            </w:r>
          </w:p>
        </w:tc>
        <w:tc>
          <w:tcPr>
            <w:tcW w:w="1276" w:type="dxa"/>
            <w:tcBorders>
              <w:top w:val="nil"/>
              <w:left w:val="nil"/>
              <w:bottom w:val="nil"/>
              <w:right w:val="nil"/>
            </w:tcBorders>
          </w:tcPr>
          <w:p>
            <w:pPr>
              <w:pStyle w:val="ConsPlusNormal"/>
              <w:jc w:val="center"/>
            </w:pPr>
            <w:r>
              <w:t>144.</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Большеглушицкий. Газопроводы для газификации с. Тамбовка по ул. Ближние Воробьи, ул. Дальние Воробьи, ул. Хомутовой, ул. Советской</w:t>
            </w:r>
          </w:p>
        </w:tc>
        <w:tc>
          <w:tcPr>
            <w:tcW w:w="2154" w:type="dxa"/>
            <w:tcBorders>
              <w:top w:val="nil"/>
              <w:left w:val="nil"/>
              <w:bottom w:val="nil"/>
              <w:right w:val="nil"/>
            </w:tcBorders>
          </w:tcPr>
          <w:p>
            <w:pPr>
              <w:pStyle w:val="ConsPlusNormal"/>
              <w:jc w:val="center"/>
            </w:pPr>
            <w:r>
              <w:t>63-22-801-000316</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3,14 км и установка шкафного газорегуляторного пункта, обеспечение технической возможности газификации 10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195.</w:t>
            </w:r>
          </w:p>
        </w:tc>
        <w:tc>
          <w:tcPr>
            <w:tcW w:w="1276" w:type="dxa"/>
            <w:tcBorders>
              <w:top w:val="nil"/>
              <w:left w:val="nil"/>
              <w:bottom w:val="nil"/>
              <w:right w:val="nil"/>
            </w:tcBorders>
          </w:tcPr>
          <w:p>
            <w:pPr>
              <w:pStyle w:val="ConsPlusNormal"/>
              <w:jc w:val="center"/>
            </w:pPr>
            <w:r>
              <w:t>145.</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Большеглушицкий. Газопроводы для газификации п. Южный, ул. Луговая</w:t>
            </w:r>
          </w:p>
        </w:tc>
        <w:tc>
          <w:tcPr>
            <w:tcW w:w="2154" w:type="dxa"/>
            <w:tcBorders>
              <w:top w:val="nil"/>
              <w:left w:val="nil"/>
              <w:bottom w:val="nil"/>
              <w:right w:val="nil"/>
            </w:tcBorders>
          </w:tcPr>
          <w:p>
            <w:pPr>
              <w:pStyle w:val="ConsPlusNormal"/>
              <w:jc w:val="center"/>
            </w:pPr>
            <w:r>
              <w:t>63-22-801-000317</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1 км и шкафного газорегуляторного пункта,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196.</w:t>
            </w:r>
          </w:p>
        </w:tc>
        <w:tc>
          <w:tcPr>
            <w:tcW w:w="1276" w:type="dxa"/>
            <w:tcBorders>
              <w:top w:val="nil"/>
              <w:left w:val="nil"/>
              <w:bottom w:val="nil"/>
              <w:right w:val="nil"/>
            </w:tcBorders>
          </w:tcPr>
          <w:p>
            <w:pPr>
              <w:pStyle w:val="ConsPlusNormal"/>
              <w:jc w:val="center"/>
            </w:pPr>
            <w:r>
              <w:t>146.</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Большеглушицкий. Газопроводы для газификации с. Большая Глушица, ул. Дорожная, д. 15 - 19</w:t>
            </w:r>
          </w:p>
        </w:tc>
        <w:tc>
          <w:tcPr>
            <w:tcW w:w="2154" w:type="dxa"/>
            <w:tcBorders>
              <w:top w:val="nil"/>
              <w:left w:val="nil"/>
              <w:bottom w:val="nil"/>
              <w:right w:val="nil"/>
            </w:tcBorders>
          </w:tcPr>
          <w:p>
            <w:pPr>
              <w:pStyle w:val="ConsPlusNormal"/>
              <w:jc w:val="center"/>
            </w:pPr>
            <w:r>
              <w:t>63-22-801-000318</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0,3 км и установка шкафного газорегуляторного пункта,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197.</w:t>
            </w:r>
          </w:p>
        </w:tc>
        <w:tc>
          <w:tcPr>
            <w:tcW w:w="1276" w:type="dxa"/>
            <w:tcBorders>
              <w:top w:val="nil"/>
              <w:left w:val="nil"/>
              <w:bottom w:val="nil"/>
              <w:right w:val="nil"/>
            </w:tcBorders>
          </w:tcPr>
          <w:p>
            <w:pPr>
              <w:pStyle w:val="ConsPlusNormal"/>
              <w:jc w:val="center"/>
            </w:pPr>
            <w:r>
              <w:t>147.</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Большеглушицкий. Газопроводы для газификации с. Большая Глушица, ул. Строителей д. 14, кв. 2</w:t>
            </w:r>
          </w:p>
        </w:tc>
        <w:tc>
          <w:tcPr>
            <w:tcW w:w="2154" w:type="dxa"/>
            <w:tcBorders>
              <w:top w:val="nil"/>
              <w:left w:val="nil"/>
              <w:bottom w:val="nil"/>
              <w:right w:val="nil"/>
            </w:tcBorders>
          </w:tcPr>
          <w:p>
            <w:pPr>
              <w:pStyle w:val="ConsPlusNormal"/>
              <w:jc w:val="center"/>
            </w:pPr>
            <w:r>
              <w:t>63-22-801-000319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0,311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198.</w:t>
            </w:r>
          </w:p>
        </w:tc>
        <w:tc>
          <w:tcPr>
            <w:tcW w:w="1276" w:type="dxa"/>
            <w:tcBorders>
              <w:top w:val="nil"/>
              <w:left w:val="nil"/>
              <w:bottom w:val="nil"/>
              <w:right w:val="nil"/>
            </w:tcBorders>
          </w:tcPr>
          <w:p>
            <w:pPr>
              <w:pStyle w:val="ConsPlusNormal"/>
              <w:jc w:val="center"/>
            </w:pPr>
            <w:r>
              <w:t>148.</w:t>
            </w:r>
          </w:p>
        </w:tc>
        <w:tc>
          <w:tcPr>
            <w:tcW w:w="3742" w:type="dxa"/>
            <w:tcBorders>
              <w:top w:val="nil"/>
              <w:left w:val="nil"/>
              <w:bottom w:val="nil"/>
              <w:right w:val="nil"/>
            </w:tcBorders>
          </w:tcPr>
          <w:p>
            <w:pPr>
              <w:pStyle w:val="ConsPlusNormal"/>
            </w:pPr>
            <w:r>
              <w:t xml:space="preserve">Строительство сети газораспределения в муниципальном районе Большеглушицкий. Газопроводы для газификации с. Большая Дергуновка, ул. Советской д. </w:t>
            </w:r>
            <w:r>
              <w:lastRenderedPageBreak/>
              <w:t>26</w:t>
            </w:r>
          </w:p>
        </w:tc>
        <w:tc>
          <w:tcPr>
            <w:tcW w:w="2154" w:type="dxa"/>
            <w:tcBorders>
              <w:top w:val="nil"/>
              <w:left w:val="nil"/>
              <w:bottom w:val="nil"/>
              <w:right w:val="nil"/>
            </w:tcBorders>
          </w:tcPr>
          <w:p>
            <w:pPr>
              <w:pStyle w:val="ConsPlusNormal"/>
              <w:jc w:val="center"/>
            </w:pPr>
            <w:r>
              <w:lastRenderedPageBreak/>
              <w:t>63-22-801-000320</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199.</w:t>
            </w:r>
          </w:p>
        </w:tc>
        <w:tc>
          <w:tcPr>
            <w:tcW w:w="1276" w:type="dxa"/>
            <w:tcBorders>
              <w:top w:val="nil"/>
              <w:left w:val="nil"/>
              <w:bottom w:val="nil"/>
              <w:right w:val="nil"/>
            </w:tcBorders>
          </w:tcPr>
          <w:p>
            <w:pPr>
              <w:pStyle w:val="ConsPlusNormal"/>
              <w:jc w:val="center"/>
            </w:pPr>
            <w:r>
              <w:t>575.</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Большеглушицкий. Газопроводы для газификации с. Большая Глушица, ул. П.Я. Русяева, ул. В.И. Некипелова</w:t>
            </w:r>
          </w:p>
        </w:tc>
        <w:tc>
          <w:tcPr>
            <w:tcW w:w="2154" w:type="dxa"/>
            <w:tcBorders>
              <w:top w:val="nil"/>
              <w:left w:val="nil"/>
              <w:bottom w:val="nil"/>
              <w:right w:val="nil"/>
            </w:tcBorders>
          </w:tcPr>
          <w:p>
            <w:pPr>
              <w:pStyle w:val="ConsPlusNormal"/>
              <w:jc w:val="center"/>
            </w:pPr>
            <w:r>
              <w:t>63-22-801-000120</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0,8 км и шкафного газорегуляторного пункта,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200.</w:t>
            </w:r>
          </w:p>
        </w:tc>
        <w:tc>
          <w:tcPr>
            <w:tcW w:w="1276" w:type="dxa"/>
            <w:tcBorders>
              <w:top w:val="nil"/>
              <w:left w:val="nil"/>
              <w:bottom w:val="nil"/>
              <w:right w:val="nil"/>
            </w:tcBorders>
          </w:tcPr>
          <w:p>
            <w:pPr>
              <w:pStyle w:val="ConsPlusNormal"/>
              <w:jc w:val="center"/>
            </w:pPr>
            <w:r>
              <w:t>576.</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Большеглушицкий. Газопроводы для газификации п. Южный, ул. Озерная</w:t>
            </w:r>
          </w:p>
        </w:tc>
        <w:tc>
          <w:tcPr>
            <w:tcW w:w="2154" w:type="dxa"/>
            <w:tcBorders>
              <w:top w:val="nil"/>
              <w:left w:val="nil"/>
              <w:bottom w:val="nil"/>
              <w:right w:val="nil"/>
            </w:tcBorders>
          </w:tcPr>
          <w:p>
            <w:pPr>
              <w:pStyle w:val="ConsPlusNormal"/>
              <w:jc w:val="center"/>
            </w:pPr>
            <w:r>
              <w:t>63-22-801-000129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0,391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201.</w:t>
            </w:r>
          </w:p>
        </w:tc>
        <w:tc>
          <w:tcPr>
            <w:tcW w:w="1276" w:type="dxa"/>
            <w:tcBorders>
              <w:top w:val="nil"/>
              <w:left w:val="nil"/>
              <w:bottom w:val="nil"/>
              <w:right w:val="nil"/>
            </w:tcBorders>
          </w:tcPr>
          <w:p>
            <w:pPr>
              <w:pStyle w:val="ConsPlusNormal"/>
              <w:jc w:val="center"/>
            </w:pPr>
            <w:r>
              <w:t>577.</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Большеглушицкий. Газопроводы для газификации с. Константиновка, ул. Советская</w:t>
            </w:r>
          </w:p>
        </w:tc>
        <w:tc>
          <w:tcPr>
            <w:tcW w:w="2154" w:type="dxa"/>
            <w:tcBorders>
              <w:top w:val="nil"/>
              <w:left w:val="nil"/>
              <w:bottom w:val="nil"/>
              <w:right w:val="nil"/>
            </w:tcBorders>
          </w:tcPr>
          <w:p>
            <w:pPr>
              <w:pStyle w:val="ConsPlusNormal"/>
              <w:jc w:val="center"/>
            </w:pPr>
            <w:r>
              <w:t>63-22-801-000124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1,86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202.</w:t>
            </w:r>
          </w:p>
        </w:tc>
        <w:tc>
          <w:tcPr>
            <w:tcW w:w="1276" w:type="dxa"/>
            <w:tcBorders>
              <w:top w:val="nil"/>
              <w:left w:val="nil"/>
              <w:bottom w:val="nil"/>
              <w:right w:val="nil"/>
            </w:tcBorders>
          </w:tcPr>
          <w:p>
            <w:pPr>
              <w:pStyle w:val="ConsPlusNormal"/>
              <w:jc w:val="center"/>
            </w:pPr>
            <w:r>
              <w:t>578.</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Большеглушицкий. Газопроводы для газификации с. Березовка, ул. Набережная</w:t>
            </w:r>
          </w:p>
        </w:tc>
        <w:tc>
          <w:tcPr>
            <w:tcW w:w="2154" w:type="dxa"/>
            <w:tcBorders>
              <w:top w:val="nil"/>
              <w:left w:val="nil"/>
              <w:bottom w:val="nil"/>
              <w:right w:val="nil"/>
            </w:tcBorders>
          </w:tcPr>
          <w:p>
            <w:pPr>
              <w:pStyle w:val="ConsPlusNormal"/>
              <w:jc w:val="center"/>
            </w:pPr>
            <w:r>
              <w:t>63-22-801-000118</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1 км и шкафного газорегуляторного пункта, обеспечение технической возможности газификации 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203.</w:t>
            </w:r>
          </w:p>
        </w:tc>
        <w:tc>
          <w:tcPr>
            <w:tcW w:w="1276" w:type="dxa"/>
            <w:tcBorders>
              <w:top w:val="nil"/>
              <w:left w:val="nil"/>
              <w:bottom w:val="nil"/>
              <w:right w:val="nil"/>
            </w:tcBorders>
          </w:tcPr>
          <w:p>
            <w:pPr>
              <w:pStyle w:val="ConsPlusNormal"/>
              <w:jc w:val="center"/>
            </w:pPr>
            <w:r>
              <w:t>579.</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Большеглушицкий. Газопроводы для газификации с. Березовка, ул. Озерная</w:t>
            </w:r>
          </w:p>
        </w:tc>
        <w:tc>
          <w:tcPr>
            <w:tcW w:w="2154" w:type="dxa"/>
            <w:tcBorders>
              <w:top w:val="nil"/>
              <w:left w:val="nil"/>
              <w:bottom w:val="nil"/>
              <w:right w:val="nil"/>
            </w:tcBorders>
          </w:tcPr>
          <w:p>
            <w:pPr>
              <w:pStyle w:val="ConsPlusNormal"/>
              <w:jc w:val="center"/>
            </w:pPr>
            <w:r>
              <w:t>63-22-801-000119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1,22 км и установка шкафного газорегуляторного пункта,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204.</w:t>
            </w:r>
          </w:p>
        </w:tc>
        <w:tc>
          <w:tcPr>
            <w:tcW w:w="1276" w:type="dxa"/>
            <w:tcBorders>
              <w:top w:val="nil"/>
              <w:left w:val="nil"/>
              <w:bottom w:val="nil"/>
              <w:right w:val="nil"/>
            </w:tcBorders>
          </w:tcPr>
          <w:p>
            <w:pPr>
              <w:pStyle w:val="ConsPlusNormal"/>
              <w:jc w:val="center"/>
            </w:pPr>
            <w:r>
              <w:t>580.</w:t>
            </w:r>
          </w:p>
        </w:tc>
        <w:tc>
          <w:tcPr>
            <w:tcW w:w="3742" w:type="dxa"/>
            <w:tcBorders>
              <w:top w:val="nil"/>
              <w:left w:val="nil"/>
              <w:bottom w:val="nil"/>
              <w:right w:val="nil"/>
            </w:tcBorders>
          </w:tcPr>
          <w:p>
            <w:pPr>
              <w:pStyle w:val="ConsPlusNormal"/>
            </w:pPr>
            <w:r>
              <w:t xml:space="preserve">Строительство сети газораспределения в муниципальном </w:t>
            </w:r>
            <w:r>
              <w:lastRenderedPageBreak/>
              <w:t>районе Большеглушицкий. Газопроводы для газификации с. Морша, ул. Дачная</w:t>
            </w:r>
          </w:p>
        </w:tc>
        <w:tc>
          <w:tcPr>
            <w:tcW w:w="2154" w:type="dxa"/>
            <w:tcBorders>
              <w:top w:val="nil"/>
              <w:left w:val="nil"/>
              <w:bottom w:val="nil"/>
              <w:right w:val="nil"/>
            </w:tcBorders>
          </w:tcPr>
          <w:p>
            <w:pPr>
              <w:pStyle w:val="ConsPlusNormal"/>
              <w:jc w:val="center"/>
            </w:pPr>
            <w:r>
              <w:lastRenderedPageBreak/>
              <w:t>63-22-801-000127</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 xml:space="preserve">Проектирование и строительство сети газораспределения 0,87 км и установка </w:t>
            </w:r>
            <w:r>
              <w:lastRenderedPageBreak/>
              <w:t>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lastRenderedPageBreak/>
              <w:t>205.</w:t>
            </w:r>
          </w:p>
        </w:tc>
        <w:tc>
          <w:tcPr>
            <w:tcW w:w="1276" w:type="dxa"/>
            <w:tcBorders>
              <w:top w:val="nil"/>
              <w:left w:val="nil"/>
              <w:bottom w:val="nil"/>
              <w:right w:val="nil"/>
            </w:tcBorders>
          </w:tcPr>
          <w:p>
            <w:pPr>
              <w:pStyle w:val="ConsPlusNormal"/>
              <w:jc w:val="center"/>
            </w:pPr>
            <w:r>
              <w:t>581.</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Большеглушицкий. Газопроводы для газификации с. Каралык, ул. Восточная</w:t>
            </w:r>
          </w:p>
        </w:tc>
        <w:tc>
          <w:tcPr>
            <w:tcW w:w="2154" w:type="dxa"/>
            <w:tcBorders>
              <w:top w:val="nil"/>
              <w:left w:val="nil"/>
              <w:bottom w:val="nil"/>
              <w:right w:val="nil"/>
            </w:tcBorders>
          </w:tcPr>
          <w:p>
            <w:pPr>
              <w:pStyle w:val="ConsPlusNormal"/>
              <w:jc w:val="center"/>
            </w:pPr>
            <w:r>
              <w:t>63-22-801-000123</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1,34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206.</w:t>
            </w:r>
          </w:p>
        </w:tc>
        <w:tc>
          <w:tcPr>
            <w:tcW w:w="1276" w:type="dxa"/>
            <w:tcBorders>
              <w:top w:val="nil"/>
              <w:left w:val="nil"/>
              <w:bottom w:val="nil"/>
              <w:right w:val="nil"/>
            </w:tcBorders>
          </w:tcPr>
          <w:p>
            <w:pPr>
              <w:pStyle w:val="ConsPlusNormal"/>
              <w:jc w:val="center"/>
            </w:pPr>
            <w:r>
              <w:t>149.</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п. Усинский</w:t>
            </w:r>
          </w:p>
        </w:tc>
        <w:tc>
          <w:tcPr>
            <w:tcW w:w="2154" w:type="dxa"/>
            <w:tcBorders>
              <w:top w:val="nil"/>
              <w:left w:val="nil"/>
              <w:bottom w:val="nil"/>
              <w:right w:val="nil"/>
            </w:tcBorders>
          </w:tcPr>
          <w:p>
            <w:pPr>
              <w:pStyle w:val="ConsPlusNormal"/>
              <w:jc w:val="center"/>
            </w:pPr>
            <w:r>
              <w:t>63-22-801-000321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3,5 км и шкафного газорегуляторного пункта, обеспечение технической возможности газификации 7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207.</w:t>
            </w:r>
          </w:p>
        </w:tc>
        <w:tc>
          <w:tcPr>
            <w:tcW w:w="1276" w:type="dxa"/>
            <w:tcBorders>
              <w:top w:val="nil"/>
              <w:left w:val="nil"/>
              <w:bottom w:val="nil"/>
              <w:right w:val="nil"/>
            </w:tcBorders>
          </w:tcPr>
          <w:p>
            <w:pPr>
              <w:pStyle w:val="ConsPlusNormal"/>
              <w:jc w:val="center"/>
            </w:pPr>
            <w:r>
              <w:t>150.</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с. Выползово</w:t>
            </w:r>
          </w:p>
        </w:tc>
        <w:tc>
          <w:tcPr>
            <w:tcW w:w="2154" w:type="dxa"/>
            <w:tcBorders>
              <w:top w:val="nil"/>
              <w:left w:val="nil"/>
              <w:bottom w:val="nil"/>
              <w:right w:val="nil"/>
            </w:tcBorders>
          </w:tcPr>
          <w:p>
            <w:pPr>
              <w:pStyle w:val="ConsPlusNormal"/>
              <w:jc w:val="center"/>
            </w:pPr>
            <w:r>
              <w:t>63-22-801-000322</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3,5 км и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208.</w:t>
            </w:r>
          </w:p>
        </w:tc>
        <w:tc>
          <w:tcPr>
            <w:tcW w:w="1276" w:type="dxa"/>
            <w:tcBorders>
              <w:top w:val="nil"/>
              <w:left w:val="nil"/>
              <w:bottom w:val="nil"/>
              <w:right w:val="nil"/>
            </w:tcBorders>
          </w:tcPr>
          <w:p>
            <w:pPr>
              <w:pStyle w:val="ConsPlusNormal"/>
              <w:jc w:val="center"/>
            </w:pPr>
            <w:r>
              <w:t>151.</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с. Подгоры</w:t>
            </w:r>
          </w:p>
        </w:tc>
        <w:tc>
          <w:tcPr>
            <w:tcW w:w="2154" w:type="dxa"/>
            <w:tcBorders>
              <w:top w:val="nil"/>
              <w:left w:val="nil"/>
              <w:bottom w:val="nil"/>
              <w:right w:val="nil"/>
            </w:tcBorders>
          </w:tcPr>
          <w:p>
            <w:pPr>
              <w:pStyle w:val="ConsPlusNormal"/>
              <w:jc w:val="center"/>
            </w:pPr>
            <w:r>
              <w:t>63-22-801-000323</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3,5 км и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209.</w:t>
            </w:r>
          </w:p>
        </w:tc>
        <w:tc>
          <w:tcPr>
            <w:tcW w:w="1276" w:type="dxa"/>
            <w:tcBorders>
              <w:top w:val="nil"/>
              <w:left w:val="nil"/>
              <w:bottom w:val="nil"/>
              <w:right w:val="nil"/>
            </w:tcBorders>
          </w:tcPr>
          <w:p>
            <w:pPr>
              <w:pStyle w:val="ConsPlusNormal"/>
              <w:jc w:val="center"/>
            </w:pPr>
            <w:r>
              <w:t>152.</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с. Гаврилова Поляна</w:t>
            </w:r>
          </w:p>
        </w:tc>
        <w:tc>
          <w:tcPr>
            <w:tcW w:w="2154" w:type="dxa"/>
            <w:tcBorders>
              <w:top w:val="nil"/>
              <w:left w:val="nil"/>
              <w:bottom w:val="nil"/>
              <w:right w:val="nil"/>
            </w:tcBorders>
          </w:tcPr>
          <w:p>
            <w:pPr>
              <w:pStyle w:val="ConsPlusNormal"/>
              <w:jc w:val="center"/>
            </w:pPr>
            <w:r>
              <w:t>63-22-801-000324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2,02 км и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210.</w:t>
            </w:r>
          </w:p>
        </w:tc>
        <w:tc>
          <w:tcPr>
            <w:tcW w:w="1276" w:type="dxa"/>
            <w:tcBorders>
              <w:top w:val="nil"/>
              <w:left w:val="nil"/>
              <w:bottom w:val="nil"/>
              <w:right w:val="nil"/>
            </w:tcBorders>
          </w:tcPr>
          <w:p>
            <w:pPr>
              <w:pStyle w:val="ConsPlusNormal"/>
              <w:jc w:val="center"/>
            </w:pPr>
            <w:r>
              <w:t>153.</w:t>
            </w:r>
          </w:p>
        </w:tc>
        <w:tc>
          <w:tcPr>
            <w:tcW w:w="3742" w:type="dxa"/>
            <w:tcBorders>
              <w:top w:val="nil"/>
              <w:left w:val="nil"/>
              <w:bottom w:val="nil"/>
              <w:right w:val="nil"/>
            </w:tcBorders>
          </w:tcPr>
          <w:p>
            <w:pPr>
              <w:pStyle w:val="ConsPlusNormal"/>
            </w:pPr>
            <w:r>
              <w:t xml:space="preserve">Техническое перевооружение сети </w:t>
            </w:r>
            <w:r>
              <w:lastRenderedPageBreak/>
              <w:t>газораспределения муниципального района Волжский. Газопроводы высокого давления 1 и 2 категории, ШГРП для газоснабжения коттеджного поселка "Юбилейный"</w:t>
            </w:r>
          </w:p>
        </w:tc>
        <w:tc>
          <w:tcPr>
            <w:tcW w:w="2154" w:type="dxa"/>
            <w:tcBorders>
              <w:top w:val="nil"/>
              <w:left w:val="nil"/>
              <w:bottom w:val="nil"/>
              <w:right w:val="nil"/>
            </w:tcBorders>
          </w:tcPr>
          <w:p>
            <w:pPr>
              <w:pStyle w:val="ConsPlusNormal"/>
              <w:jc w:val="center"/>
            </w:pPr>
            <w:r>
              <w:lastRenderedPageBreak/>
              <w:t>63-22-801-000325</w:t>
            </w:r>
          </w:p>
        </w:tc>
        <w:tc>
          <w:tcPr>
            <w:tcW w:w="1531" w:type="dxa"/>
            <w:tcBorders>
              <w:top w:val="nil"/>
              <w:left w:val="nil"/>
              <w:bottom w:val="nil"/>
              <w:right w:val="nil"/>
            </w:tcBorders>
          </w:tcPr>
          <w:p>
            <w:pPr>
              <w:pStyle w:val="ConsPlusNormal"/>
              <w:jc w:val="center"/>
            </w:pPr>
            <w:r>
              <w:t xml:space="preserve">2022 - 2024 </w:t>
            </w:r>
            <w:r>
              <w:lastRenderedPageBreak/>
              <w:t>годы</w:t>
            </w:r>
          </w:p>
        </w:tc>
        <w:tc>
          <w:tcPr>
            <w:tcW w:w="3969" w:type="dxa"/>
            <w:tcBorders>
              <w:top w:val="nil"/>
              <w:left w:val="nil"/>
              <w:bottom w:val="nil"/>
              <w:right w:val="nil"/>
            </w:tcBorders>
          </w:tcPr>
          <w:p>
            <w:pPr>
              <w:pStyle w:val="ConsPlusNormal"/>
            </w:pPr>
            <w:r>
              <w:lastRenderedPageBreak/>
              <w:t xml:space="preserve">Проектирование и строительство сети </w:t>
            </w:r>
            <w:r>
              <w:lastRenderedPageBreak/>
              <w:t>газоснабжения 4,6 км и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lastRenderedPageBreak/>
              <w:t>211.</w:t>
            </w:r>
          </w:p>
        </w:tc>
        <w:tc>
          <w:tcPr>
            <w:tcW w:w="1276" w:type="dxa"/>
            <w:tcBorders>
              <w:top w:val="nil"/>
              <w:left w:val="nil"/>
              <w:bottom w:val="nil"/>
              <w:right w:val="nil"/>
            </w:tcBorders>
          </w:tcPr>
          <w:p>
            <w:pPr>
              <w:pStyle w:val="ConsPlusNormal"/>
              <w:jc w:val="center"/>
            </w:pPr>
            <w:r>
              <w:t>154.</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в с. Спиридоновка, ул. Садовая</w:t>
            </w:r>
          </w:p>
        </w:tc>
        <w:tc>
          <w:tcPr>
            <w:tcW w:w="2154" w:type="dxa"/>
            <w:tcBorders>
              <w:top w:val="nil"/>
              <w:left w:val="nil"/>
              <w:bottom w:val="nil"/>
              <w:right w:val="nil"/>
            </w:tcBorders>
          </w:tcPr>
          <w:p>
            <w:pPr>
              <w:pStyle w:val="ConsPlusNormal"/>
              <w:jc w:val="center"/>
            </w:pPr>
            <w:r>
              <w:t>63-22-801-000326</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1,46 км, обеспечение технической возможности газификации 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212.</w:t>
            </w:r>
          </w:p>
        </w:tc>
        <w:tc>
          <w:tcPr>
            <w:tcW w:w="1276" w:type="dxa"/>
            <w:tcBorders>
              <w:top w:val="nil"/>
              <w:left w:val="nil"/>
              <w:bottom w:val="nil"/>
              <w:right w:val="nil"/>
            </w:tcBorders>
          </w:tcPr>
          <w:p>
            <w:pPr>
              <w:pStyle w:val="ConsPlusNormal"/>
              <w:jc w:val="center"/>
            </w:pPr>
            <w:r>
              <w:t>155.</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в с. Спиридоновка, пер. Березовый</w:t>
            </w:r>
          </w:p>
        </w:tc>
        <w:tc>
          <w:tcPr>
            <w:tcW w:w="2154" w:type="dxa"/>
            <w:tcBorders>
              <w:top w:val="nil"/>
              <w:left w:val="nil"/>
              <w:bottom w:val="nil"/>
              <w:right w:val="nil"/>
            </w:tcBorders>
          </w:tcPr>
          <w:p>
            <w:pPr>
              <w:pStyle w:val="ConsPlusNormal"/>
              <w:jc w:val="center"/>
            </w:pPr>
            <w:r>
              <w:t>63-22-801-000327</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0,66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213.</w:t>
            </w:r>
          </w:p>
        </w:tc>
        <w:tc>
          <w:tcPr>
            <w:tcW w:w="1276" w:type="dxa"/>
            <w:tcBorders>
              <w:top w:val="nil"/>
              <w:left w:val="nil"/>
              <w:bottom w:val="nil"/>
              <w:right w:val="nil"/>
            </w:tcBorders>
          </w:tcPr>
          <w:p>
            <w:pPr>
              <w:pStyle w:val="ConsPlusNormal"/>
              <w:jc w:val="center"/>
            </w:pPr>
            <w:r>
              <w:t>156.</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в п. Черновский, ул. Иверская</w:t>
            </w:r>
          </w:p>
        </w:tc>
        <w:tc>
          <w:tcPr>
            <w:tcW w:w="2154" w:type="dxa"/>
            <w:tcBorders>
              <w:top w:val="nil"/>
              <w:left w:val="nil"/>
              <w:bottom w:val="nil"/>
              <w:right w:val="nil"/>
            </w:tcBorders>
          </w:tcPr>
          <w:p>
            <w:pPr>
              <w:pStyle w:val="ConsPlusNormal"/>
              <w:jc w:val="center"/>
            </w:pPr>
            <w:r>
              <w:t>63-22-801-000328</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0,47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214.</w:t>
            </w:r>
          </w:p>
        </w:tc>
        <w:tc>
          <w:tcPr>
            <w:tcW w:w="1276" w:type="dxa"/>
            <w:tcBorders>
              <w:top w:val="nil"/>
              <w:left w:val="nil"/>
              <w:bottom w:val="nil"/>
              <w:right w:val="nil"/>
            </w:tcBorders>
          </w:tcPr>
          <w:p>
            <w:pPr>
              <w:pStyle w:val="ConsPlusNormal"/>
              <w:jc w:val="center"/>
            </w:pPr>
            <w:r>
              <w:t>157.</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в с. Белозерки, пер. Озерный</w:t>
            </w:r>
          </w:p>
        </w:tc>
        <w:tc>
          <w:tcPr>
            <w:tcW w:w="2154" w:type="dxa"/>
            <w:tcBorders>
              <w:top w:val="nil"/>
              <w:left w:val="nil"/>
              <w:bottom w:val="nil"/>
              <w:right w:val="nil"/>
            </w:tcBorders>
          </w:tcPr>
          <w:p>
            <w:pPr>
              <w:pStyle w:val="ConsPlusNormal"/>
              <w:jc w:val="center"/>
            </w:pPr>
            <w:r>
              <w:t>63-22-801-000329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1,21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215.</w:t>
            </w:r>
          </w:p>
        </w:tc>
        <w:tc>
          <w:tcPr>
            <w:tcW w:w="1276" w:type="dxa"/>
            <w:tcBorders>
              <w:top w:val="nil"/>
              <w:left w:val="nil"/>
              <w:bottom w:val="nil"/>
              <w:right w:val="nil"/>
            </w:tcBorders>
          </w:tcPr>
          <w:p>
            <w:pPr>
              <w:pStyle w:val="ConsPlusNormal"/>
              <w:jc w:val="center"/>
            </w:pPr>
            <w:r>
              <w:t>158.</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в п. Подлесный, ул. 2-я Дачная, ул. Полевая</w:t>
            </w:r>
          </w:p>
        </w:tc>
        <w:tc>
          <w:tcPr>
            <w:tcW w:w="2154" w:type="dxa"/>
            <w:tcBorders>
              <w:top w:val="nil"/>
              <w:left w:val="nil"/>
              <w:bottom w:val="nil"/>
              <w:right w:val="nil"/>
            </w:tcBorders>
          </w:tcPr>
          <w:p>
            <w:pPr>
              <w:pStyle w:val="ConsPlusNormal"/>
              <w:jc w:val="center"/>
            </w:pPr>
            <w:r>
              <w:t>63-22-801-000330</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0,84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lastRenderedPageBreak/>
              <w:t>216.</w:t>
            </w:r>
          </w:p>
        </w:tc>
        <w:tc>
          <w:tcPr>
            <w:tcW w:w="1276" w:type="dxa"/>
            <w:tcBorders>
              <w:top w:val="nil"/>
              <w:left w:val="nil"/>
              <w:bottom w:val="nil"/>
              <w:right w:val="nil"/>
            </w:tcBorders>
          </w:tcPr>
          <w:p>
            <w:pPr>
              <w:pStyle w:val="ConsPlusNormal"/>
              <w:jc w:val="center"/>
            </w:pPr>
            <w:r>
              <w:t>159.</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в с. Черноречье, ул. Крайняя</w:t>
            </w:r>
          </w:p>
        </w:tc>
        <w:tc>
          <w:tcPr>
            <w:tcW w:w="2154" w:type="dxa"/>
            <w:tcBorders>
              <w:top w:val="nil"/>
              <w:left w:val="nil"/>
              <w:bottom w:val="nil"/>
              <w:right w:val="nil"/>
            </w:tcBorders>
          </w:tcPr>
          <w:p>
            <w:pPr>
              <w:pStyle w:val="ConsPlusNormal"/>
              <w:jc w:val="center"/>
            </w:pPr>
            <w:r>
              <w:t>63-22-801-000331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0,54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217.</w:t>
            </w:r>
          </w:p>
        </w:tc>
        <w:tc>
          <w:tcPr>
            <w:tcW w:w="1276" w:type="dxa"/>
            <w:tcBorders>
              <w:top w:val="nil"/>
              <w:left w:val="nil"/>
              <w:bottom w:val="nil"/>
              <w:right w:val="nil"/>
            </w:tcBorders>
          </w:tcPr>
          <w:p>
            <w:pPr>
              <w:pStyle w:val="ConsPlusNormal"/>
              <w:jc w:val="center"/>
            </w:pPr>
            <w:r>
              <w:t>161.</w:t>
            </w:r>
          </w:p>
        </w:tc>
        <w:tc>
          <w:tcPr>
            <w:tcW w:w="3742" w:type="dxa"/>
            <w:tcBorders>
              <w:top w:val="nil"/>
              <w:left w:val="nil"/>
              <w:bottom w:val="nil"/>
              <w:right w:val="nil"/>
            </w:tcBorders>
          </w:tcPr>
          <w:p>
            <w:pPr>
              <w:pStyle w:val="ConsPlusNormal"/>
            </w:pPr>
            <w:r>
              <w:t>Техническое перевооружение сети газораспределения муниципального района Волжский. Газопроводы низкого давления для газификации с. Лопатино, ул. Заречная, д. 75</w:t>
            </w:r>
          </w:p>
        </w:tc>
        <w:tc>
          <w:tcPr>
            <w:tcW w:w="2154" w:type="dxa"/>
            <w:tcBorders>
              <w:top w:val="nil"/>
              <w:left w:val="nil"/>
              <w:bottom w:val="nil"/>
              <w:right w:val="nil"/>
            </w:tcBorders>
          </w:tcPr>
          <w:p>
            <w:pPr>
              <w:pStyle w:val="ConsPlusNormal"/>
              <w:jc w:val="center"/>
            </w:pPr>
            <w:r>
              <w:t>63-22-801-000333</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0,73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218.</w:t>
            </w:r>
          </w:p>
        </w:tc>
        <w:tc>
          <w:tcPr>
            <w:tcW w:w="1276" w:type="dxa"/>
            <w:tcBorders>
              <w:top w:val="nil"/>
              <w:left w:val="nil"/>
              <w:bottom w:val="nil"/>
              <w:right w:val="nil"/>
            </w:tcBorders>
          </w:tcPr>
          <w:p>
            <w:pPr>
              <w:pStyle w:val="ConsPlusNormal"/>
              <w:jc w:val="center"/>
            </w:pPr>
            <w:r>
              <w:t>162.</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п. Верхняя Подстепновка, ул. Лесная, д. 11</w:t>
            </w:r>
          </w:p>
        </w:tc>
        <w:tc>
          <w:tcPr>
            <w:tcW w:w="2154" w:type="dxa"/>
            <w:tcBorders>
              <w:top w:val="nil"/>
              <w:left w:val="nil"/>
              <w:bottom w:val="nil"/>
              <w:right w:val="nil"/>
            </w:tcBorders>
          </w:tcPr>
          <w:p>
            <w:pPr>
              <w:pStyle w:val="ConsPlusNormal"/>
              <w:jc w:val="center"/>
            </w:pPr>
            <w:r>
              <w:t>63-22-801-000334</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0,201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219.</w:t>
            </w:r>
          </w:p>
        </w:tc>
        <w:tc>
          <w:tcPr>
            <w:tcW w:w="1276" w:type="dxa"/>
            <w:tcBorders>
              <w:top w:val="nil"/>
              <w:left w:val="nil"/>
              <w:bottom w:val="nil"/>
              <w:right w:val="nil"/>
            </w:tcBorders>
          </w:tcPr>
          <w:p>
            <w:pPr>
              <w:pStyle w:val="ConsPlusNormal"/>
              <w:jc w:val="center"/>
            </w:pPr>
            <w:r>
              <w:t>163.</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с. Курумоч, ул. Ягодная, ул. Сиреневая, ул. Молодежная, ул. Волжская</w:t>
            </w:r>
          </w:p>
        </w:tc>
        <w:tc>
          <w:tcPr>
            <w:tcW w:w="2154" w:type="dxa"/>
            <w:tcBorders>
              <w:top w:val="nil"/>
              <w:left w:val="nil"/>
              <w:bottom w:val="nil"/>
              <w:right w:val="nil"/>
            </w:tcBorders>
          </w:tcPr>
          <w:p>
            <w:pPr>
              <w:pStyle w:val="ConsPlusNormal"/>
              <w:jc w:val="center"/>
            </w:pPr>
            <w:r>
              <w:t>63-22-801-000335</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1,9 км и шкафного газорегуляторного пункта, обеспечение технической возможности газификации 29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220.</w:t>
            </w:r>
          </w:p>
        </w:tc>
        <w:tc>
          <w:tcPr>
            <w:tcW w:w="1276" w:type="dxa"/>
            <w:tcBorders>
              <w:top w:val="nil"/>
              <w:left w:val="nil"/>
              <w:bottom w:val="nil"/>
              <w:right w:val="nil"/>
            </w:tcBorders>
          </w:tcPr>
          <w:p>
            <w:pPr>
              <w:pStyle w:val="ConsPlusNormal"/>
              <w:jc w:val="center"/>
            </w:pPr>
            <w:r>
              <w:t>164.</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с. Спиридоновка, ул. Набережная, д. 25</w:t>
            </w:r>
          </w:p>
        </w:tc>
        <w:tc>
          <w:tcPr>
            <w:tcW w:w="2154" w:type="dxa"/>
            <w:tcBorders>
              <w:top w:val="nil"/>
              <w:left w:val="nil"/>
              <w:bottom w:val="nil"/>
              <w:right w:val="nil"/>
            </w:tcBorders>
          </w:tcPr>
          <w:p>
            <w:pPr>
              <w:pStyle w:val="ConsPlusNormal"/>
              <w:jc w:val="center"/>
            </w:pPr>
            <w:r>
              <w:t>63-22-801-000336</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0,3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221.</w:t>
            </w:r>
          </w:p>
        </w:tc>
        <w:tc>
          <w:tcPr>
            <w:tcW w:w="1276" w:type="dxa"/>
            <w:tcBorders>
              <w:top w:val="nil"/>
              <w:left w:val="nil"/>
              <w:bottom w:val="nil"/>
              <w:right w:val="nil"/>
            </w:tcBorders>
          </w:tcPr>
          <w:p>
            <w:pPr>
              <w:pStyle w:val="ConsPlusNormal"/>
              <w:jc w:val="center"/>
            </w:pPr>
            <w:r>
              <w:t>166.</w:t>
            </w:r>
          </w:p>
        </w:tc>
        <w:tc>
          <w:tcPr>
            <w:tcW w:w="3742" w:type="dxa"/>
            <w:tcBorders>
              <w:top w:val="nil"/>
              <w:left w:val="nil"/>
              <w:bottom w:val="nil"/>
              <w:right w:val="nil"/>
            </w:tcBorders>
          </w:tcPr>
          <w:p>
            <w:pPr>
              <w:pStyle w:val="ConsPlusNormal"/>
            </w:pPr>
            <w:r>
              <w:t xml:space="preserve">Строительство сети газораспределения в муниципальном районе Волжский. Газопроводы для газификации с. Лопатино, СТ "Волна", </w:t>
            </w:r>
            <w:r>
              <w:lastRenderedPageBreak/>
              <w:t>д. 114</w:t>
            </w:r>
          </w:p>
        </w:tc>
        <w:tc>
          <w:tcPr>
            <w:tcW w:w="2154" w:type="dxa"/>
            <w:tcBorders>
              <w:top w:val="nil"/>
              <w:left w:val="nil"/>
              <w:bottom w:val="nil"/>
              <w:right w:val="nil"/>
            </w:tcBorders>
          </w:tcPr>
          <w:p>
            <w:pPr>
              <w:pStyle w:val="ConsPlusNormal"/>
              <w:jc w:val="center"/>
            </w:pPr>
            <w:r>
              <w:lastRenderedPageBreak/>
              <w:t>63-22-801-000338</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0,47 км, обеспечение технической возможности газификации 6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222.</w:t>
            </w:r>
          </w:p>
        </w:tc>
        <w:tc>
          <w:tcPr>
            <w:tcW w:w="1276" w:type="dxa"/>
            <w:tcBorders>
              <w:top w:val="nil"/>
              <w:left w:val="nil"/>
              <w:bottom w:val="nil"/>
              <w:right w:val="nil"/>
            </w:tcBorders>
          </w:tcPr>
          <w:p>
            <w:pPr>
              <w:pStyle w:val="ConsPlusNormal"/>
              <w:jc w:val="center"/>
            </w:pPr>
            <w:r>
              <w:t>167.</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с. Николаевка, в жилом массиве Рубежный, Стадионный проезд, 12 А</w:t>
            </w:r>
          </w:p>
        </w:tc>
        <w:tc>
          <w:tcPr>
            <w:tcW w:w="2154" w:type="dxa"/>
            <w:tcBorders>
              <w:top w:val="nil"/>
              <w:left w:val="nil"/>
              <w:bottom w:val="nil"/>
              <w:right w:val="nil"/>
            </w:tcBorders>
          </w:tcPr>
          <w:p>
            <w:pPr>
              <w:pStyle w:val="ConsPlusNormal"/>
              <w:jc w:val="center"/>
            </w:pPr>
            <w:r>
              <w:t>63-22-801-000339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0,164 км, обеспечение технической возможности газификации 6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223.</w:t>
            </w:r>
          </w:p>
        </w:tc>
        <w:tc>
          <w:tcPr>
            <w:tcW w:w="1276" w:type="dxa"/>
            <w:tcBorders>
              <w:top w:val="nil"/>
              <w:left w:val="nil"/>
              <w:bottom w:val="nil"/>
              <w:right w:val="nil"/>
            </w:tcBorders>
          </w:tcPr>
          <w:p>
            <w:pPr>
              <w:pStyle w:val="ConsPlusNormal"/>
              <w:jc w:val="center"/>
            </w:pPr>
            <w:r>
              <w:t>168.</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с. Сухая Вязовка, ул. Дачная, д. 13</w:t>
            </w:r>
          </w:p>
        </w:tc>
        <w:tc>
          <w:tcPr>
            <w:tcW w:w="2154" w:type="dxa"/>
            <w:tcBorders>
              <w:top w:val="nil"/>
              <w:left w:val="nil"/>
              <w:bottom w:val="nil"/>
              <w:right w:val="nil"/>
            </w:tcBorders>
          </w:tcPr>
          <w:p>
            <w:pPr>
              <w:pStyle w:val="ConsPlusNormal"/>
              <w:jc w:val="center"/>
            </w:pPr>
            <w:r>
              <w:t>63-22-801-000340</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0,252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224.</w:t>
            </w:r>
          </w:p>
        </w:tc>
        <w:tc>
          <w:tcPr>
            <w:tcW w:w="1276" w:type="dxa"/>
            <w:tcBorders>
              <w:top w:val="nil"/>
              <w:left w:val="nil"/>
              <w:bottom w:val="nil"/>
              <w:right w:val="nil"/>
            </w:tcBorders>
          </w:tcPr>
          <w:p>
            <w:pPr>
              <w:pStyle w:val="ConsPlusNormal"/>
              <w:jc w:val="center"/>
            </w:pPr>
            <w:r>
              <w:t>169.</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СНТ "Спартак", ул. Зеленая, уч. 1</w:t>
            </w:r>
          </w:p>
        </w:tc>
        <w:tc>
          <w:tcPr>
            <w:tcW w:w="2154" w:type="dxa"/>
            <w:tcBorders>
              <w:top w:val="nil"/>
              <w:left w:val="nil"/>
              <w:bottom w:val="nil"/>
              <w:right w:val="nil"/>
            </w:tcBorders>
          </w:tcPr>
          <w:p>
            <w:pPr>
              <w:pStyle w:val="ConsPlusNormal"/>
              <w:jc w:val="center"/>
            </w:pPr>
            <w:r>
              <w:t>63-22-801-000341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0,37 км,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225.</w:t>
            </w:r>
          </w:p>
        </w:tc>
        <w:tc>
          <w:tcPr>
            <w:tcW w:w="1276" w:type="dxa"/>
            <w:tcBorders>
              <w:top w:val="nil"/>
              <w:left w:val="nil"/>
              <w:bottom w:val="nil"/>
              <w:right w:val="nil"/>
            </w:tcBorders>
          </w:tcPr>
          <w:p>
            <w:pPr>
              <w:pStyle w:val="ConsPlusNormal"/>
              <w:jc w:val="center"/>
            </w:pPr>
            <w:r>
              <w:t>170.</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с. Лопатино, ул. Юбилейная, д. 34</w:t>
            </w:r>
          </w:p>
        </w:tc>
        <w:tc>
          <w:tcPr>
            <w:tcW w:w="2154" w:type="dxa"/>
            <w:tcBorders>
              <w:top w:val="nil"/>
              <w:left w:val="nil"/>
              <w:bottom w:val="nil"/>
              <w:right w:val="nil"/>
            </w:tcBorders>
          </w:tcPr>
          <w:p>
            <w:pPr>
              <w:pStyle w:val="ConsPlusNormal"/>
              <w:jc w:val="center"/>
            </w:pPr>
            <w:r>
              <w:t>63-22-801-000342</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0,55 км и установка шкафного газорегуляторного пункта,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226.</w:t>
            </w:r>
          </w:p>
        </w:tc>
        <w:tc>
          <w:tcPr>
            <w:tcW w:w="1276" w:type="dxa"/>
            <w:tcBorders>
              <w:top w:val="nil"/>
              <w:left w:val="nil"/>
              <w:bottom w:val="nil"/>
              <w:right w:val="nil"/>
            </w:tcBorders>
          </w:tcPr>
          <w:p>
            <w:pPr>
              <w:pStyle w:val="ConsPlusNormal"/>
              <w:jc w:val="center"/>
            </w:pPr>
            <w:r>
              <w:t>171.</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п. Новоберезовский, ул. Любимая, уч. 10</w:t>
            </w:r>
          </w:p>
        </w:tc>
        <w:tc>
          <w:tcPr>
            <w:tcW w:w="2154" w:type="dxa"/>
            <w:tcBorders>
              <w:top w:val="nil"/>
              <w:left w:val="nil"/>
              <w:bottom w:val="nil"/>
              <w:right w:val="nil"/>
            </w:tcBorders>
          </w:tcPr>
          <w:p>
            <w:pPr>
              <w:pStyle w:val="ConsPlusNormal"/>
              <w:jc w:val="center"/>
            </w:pPr>
            <w:r>
              <w:t>63-22-801-000343</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0,14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227.</w:t>
            </w:r>
          </w:p>
        </w:tc>
        <w:tc>
          <w:tcPr>
            <w:tcW w:w="1276" w:type="dxa"/>
            <w:tcBorders>
              <w:top w:val="nil"/>
              <w:left w:val="nil"/>
              <w:bottom w:val="nil"/>
              <w:right w:val="nil"/>
            </w:tcBorders>
          </w:tcPr>
          <w:p>
            <w:pPr>
              <w:pStyle w:val="ConsPlusNormal"/>
              <w:jc w:val="center"/>
            </w:pPr>
            <w:r>
              <w:t>172.</w:t>
            </w:r>
          </w:p>
        </w:tc>
        <w:tc>
          <w:tcPr>
            <w:tcW w:w="3742" w:type="dxa"/>
            <w:tcBorders>
              <w:top w:val="nil"/>
              <w:left w:val="nil"/>
              <w:bottom w:val="nil"/>
              <w:right w:val="nil"/>
            </w:tcBorders>
          </w:tcPr>
          <w:p>
            <w:pPr>
              <w:pStyle w:val="ConsPlusNormal"/>
            </w:pPr>
            <w:r>
              <w:t xml:space="preserve">Строительство сети газораспределения в муниципальном </w:t>
            </w:r>
            <w:r>
              <w:lastRenderedPageBreak/>
              <w:t>районе Волжский. Газопроводы для газификации с. Лопатино, ул. Мира, д. 15</w:t>
            </w:r>
          </w:p>
        </w:tc>
        <w:tc>
          <w:tcPr>
            <w:tcW w:w="2154" w:type="dxa"/>
            <w:tcBorders>
              <w:top w:val="nil"/>
              <w:left w:val="nil"/>
              <w:bottom w:val="nil"/>
              <w:right w:val="nil"/>
            </w:tcBorders>
          </w:tcPr>
          <w:p>
            <w:pPr>
              <w:pStyle w:val="ConsPlusNormal"/>
              <w:jc w:val="center"/>
            </w:pPr>
            <w:r>
              <w:lastRenderedPageBreak/>
              <w:t>63-22-801-000344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 xml:space="preserve">Проектирование сети газораспределения 0,55 км и шкафного </w:t>
            </w:r>
            <w:r>
              <w:lastRenderedPageBreak/>
              <w:t>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lastRenderedPageBreak/>
              <w:t>228.</w:t>
            </w:r>
          </w:p>
        </w:tc>
        <w:tc>
          <w:tcPr>
            <w:tcW w:w="1276" w:type="dxa"/>
            <w:tcBorders>
              <w:top w:val="nil"/>
              <w:left w:val="nil"/>
              <w:bottom w:val="nil"/>
              <w:right w:val="nil"/>
            </w:tcBorders>
          </w:tcPr>
          <w:p>
            <w:pPr>
              <w:pStyle w:val="ConsPlusNormal"/>
              <w:jc w:val="center"/>
            </w:pPr>
            <w:r>
              <w:t>173.</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с.п. Курумоч, п. Власть Труда, кадастровый номер 63:17:2404004:2197</w:t>
            </w:r>
          </w:p>
        </w:tc>
        <w:tc>
          <w:tcPr>
            <w:tcW w:w="2154" w:type="dxa"/>
            <w:tcBorders>
              <w:top w:val="nil"/>
              <w:left w:val="nil"/>
              <w:bottom w:val="nil"/>
              <w:right w:val="nil"/>
            </w:tcBorders>
          </w:tcPr>
          <w:p>
            <w:pPr>
              <w:pStyle w:val="ConsPlusNormal"/>
              <w:jc w:val="center"/>
            </w:pPr>
            <w:r>
              <w:t>63-22-801-000345</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0,4 км и шкафного газорегуляторного пункта,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229.</w:t>
            </w:r>
          </w:p>
        </w:tc>
        <w:tc>
          <w:tcPr>
            <w:tcW w:w="1276" w:type="dxa"/>
            <w:tcBorders>
              <w:top w:val="nil"/>
              <w:left w:val="nil"/>
              <w:bottom w:val="nil"/>
              <w:right w:val="nil"/>
            </w:tcBorders>
          </w:tcPr>
          <w:p>
            <w:pPr>
              <w:pStyle w:val="ConsPlusNormal"/>
              <w:jc w:val="center"/>
            </w:pPr>
            <w:r>
              <w:t>174.</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с.п. Курумоч, п. Власть Труда, территория СНТ "Березовая Грива", д. 131</w:t>
            </w:r>
          </w:p>
        </w:tc>
        <w:tc>
          <w:tcPr>
            <w:tcW w:w="2154" w:type="dxa"/>
            <w:tcBorders>
              <w:top w:val="nil"/>
              <w:left w:val="nil"/>
              <w:bottom w:val="nil"/>
              <w:right w:val="nil"/>
            </w:tcBorders>
          </w:tcPr>
          <w:p>
            <w:pPr>
              <w:pStyle w:val="ConsPlusNormal"/>
              <w:jc w:val="center"/>
            </w:pPr>
            <w:r>
              <w:t>63-22-801-000346</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2,564 км и установка шкафного газорегуляторного пункта,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230.</w:t>
            </w:r>
          </w:p>
        </w:tc>
        <w:tc>
          <w:tcPr>
            <w:tcW w:w="1276" w:type="dxa"/>
            <w:tcBorders>
              <w:top w:val="nil"/>
              <w:left w:val="nil"/>
              <w:bottom w:val="nil"/>
              <w:right w:val="nil"/>
            </w:tcBorders>
          </w:tcPr>
          <w:p>
            <w:pPr>
              <w:pStyle w:val="ConsPlusNormal"/>
              <w:jc w:val="center"/>
            </w:pPr>
            <w:r>
              <w:t>175.</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п. Самарский, АОЗТ "Октябрьский", земельный участок расположен в восточной части кадастрового квартала 63:17:1301001, 63:17:1301001:1044</w:t>
            </w:r>
          </w:p>
        </w:tc>
        <w:tc>
          <w:tcPr>
            <w:tcW w:w="2154" w:type="dxa"/>
            <w:tcBorders>
              <w:top w:val="nil"/>
              <w:left w:val="nil"/>
              <w:bottom w:val="nil"/>
              <w:right w:val="nil"/>
            </w:tcBorders>
          </w:tcPr>
          <w:p>
            <w:pPr>
              <w:pStyle w:val="ConsPlusNormal"/>
              <w:jc w:val="center"/>
            </w:pPr>
            <w:r>
              <w:t>63-22-801-000347</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0,39 км и установка шкафного газорегуляторного пункта,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231.</w:t>
            </w:r>
          </w:p>
        </w:tc>
        <w:tc>
          <w:tcPr>
            <w:tcW w:w="1276" w:type="dxa"/>
            <w:tcBorders>
              <w:top w:val="nil"/>
              <w:left w:val="nil"/>
              <w:bottom w:val="nil"/>
              <w:right w:val="nil"/>
            </w:tcBorders>
          </w:tcPr>
          <w:p>
            <w:pPr>
              <w:pStyle w:val="ConsPlusNormal"/>
              <w:jc w:val="center"/>
            </w:pPr>
            <w:r>
              <w:t>176.</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с. Яблоновый Овраг, ул. Чапаева, д. 6</w:t>
            </w:r>
          </w:p>
        </w:tc>
        <w:tc>
          <w:tcPr>
            <w:tcW w:w="2154" w:type="dxa"/>
            <w:tcBorders>
              <w:top w:val="nil"/>
              <w:left w:val="nil"/>
              <w:bottom w:val="nil"/>
              <w:right w:val="nil"/>
            </w:tcBorders>
          </w:tcPr>
          <w:p>
            <w:pPr>
              <w:pStyle w:val="ConsPlusNormal"/>
              <w:jc w:val="center"/>
            </w:pPr>
            <w:r>
              <w:t>63-22-801-000348</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0,571 км,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232.</w:t>
            </w:r>
          </w:p>
        </w:tc>
        <w:tc>
          <w:tcPr>
            <w:tcW w:w="1276" w:type="dxa"/>
            <w:tcBorders>
              <w:top w:val="nil"/>
              <w:left w:val="nil"/>
              <w:bottom w:val="nil"/>
              <w:right w:val="nil"/>
            </w:tcBorders>
          </w:tcPr>
          <w:p>
            <w:pPr>
              <w:pStyle w:val="ConsPlusNormal"/>
              <w:jc w:val="center"/>
            </w:pPr>
            <w:r>
              <w:t>177.</w:t>
            </w:r>
          </w:p>
        </w:tc>
        <w:tc>
          <w:tcPr>
            <w:tcW w:w="3742" w:type="dxa"/>
            <w:tcBorders>
              <w:top w:val="nil"/>
              <w:left w:val="nil"/>
              <w:bottom w:val="nil"/>
              <w:right w:val="nil"/>
            </w:tcBorders>
          </w:tcPr>
          <w:p>
            <w:pPr>
              <w:pStyle w:val="ConsPlusNormal"/>
            </w:pPr>
            <w:r>
              <w:t xml:space="preserve">Строительство сети газораспределения в муниципальном </w:t>
            </w:r>
            <w:r>
              <w:lastRenderedPageBreak/>
              <w:t>районе Волжский. Газопроводы для газификации п. Верхняя Подстепновка, ул. Лесная, уч. 3Б</w:t>
            </w:r>
          </w:p>
        </w:tc>
        <w:tc>
          <w:tcPr>
            <w:tcW w:w="2154" w:type="dxa"/>
            <w:tcBorders>
              <w:top w:val="nil"/>
              <w:left w:val="nil"/>
              <w:bottom w:val="nil"/>
              <w:right w:val="nil"/>
            </w:tcBorders>
          </w:tcPr>
          <w:p>
            <w:pPr>
              <w:pStyle w:val="ConsPlusNormal"/>
              <w:jc w:val="center"/>
            </w:pPr>
            <w:r>
              <w:lastRenderedPageBreak/>
              <w:t>63-22-801-000349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 xml:space="preserve">Проектирование и строительство сети газораспределения 0,15 км, </w:t>
            </w:r>
            <w:r>
              <w:lastRenderedPageBreak/>
              <w:t>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lastRenderedPageBreak/>
              <w:t>233.</w:t>
            </w:r>
          </w:p>
        </w:tc>
        <w:tc>
          <w:tcPr>
            <w:tcW w:w="1276" w:type="dxa"/>
            <w:tcBorders>
              <w:top w:val="nil"/>
              <w:left w:val="nil"/>
              <w:bottom w:val="nil"/>
              <w:right w:val="nil"/>
            </w:tcBorders>
          </w:tcPr>
          <w:p>
            <w:pPr>
              <w:pStyle w:val="ConsPlusNormal"/>
              <w:jc w:val="center"/>
            </w:pPr>
            <w:r>
              <w:t>178.</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с.п. Курумоч, п. Власть Труда, ул. Подлесная, д. 31</w:t>
            </w:r>
          </w:p>
        </w:tc>
        <w:tc>
          <w:tcPr>
            <w:tcW w:w="2154" w:type="dxa"/>
            <w:tcBorders>
              <w:top w:val="nil"/>
              <w:left w:val="nil"/>
              <w:bottom w:val="nil"/>
              <w:right w:val="nil"/>
            </w:tcBorders>
          </w:tcPr>
          <w:p>
            <w:pPr>
              <w:pStyle w:val="ConsPlusNormal"/>
              <w:jc w:val="center"/>
            </w:pPr>
            <w:r>
              <w:t>63-22-801-000350</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0,81 км и шкафного газорегуляторного пункта,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234.</w:t>
            </w:r>
          </w:p>
        </w:tc>
        <w:tc>
          <w:tcPr>
            <w:tcW w:w="1276" w:type="dxa"/>
            <w:tcBorders>
              <w:top w:val="nil"/>
              <w:left w:val="nil"/>
              <w:bottom w:val="nil"/>
              <w:right w:val="nil"/>
            </w:tcBorders>
          </w:tcPr>
          <w:p>
            <w:pPr>
              <w:pStyle w:val="ConsPlusNormal"/>
              <w:jc w:val="center"/>
            </w:pPr>
            <w:r>
              <w:t>179.</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с. Николаевка, кадастровый номер 63:17:0702001:936</w:t>
            </w:r>
          </w:p>
        </w:tc>
        <w:tc>
          <w:tcPr>
            <w:tcW w:w="2154" w:type="dxa"/>
            <w:tcBorders>
              <w:top w:val="nil"/>
              <w:left w:val="nil"/>
              <w:bottom w:val="nil"/>
              <w:right w:val="nil"/>
            </w:tcBorders>
          </w:tcPr>
          <w:p>
            <w:pPr>
              <w:pStyle w:val="ConsPlusNormal"/>
              <w:jc w:val="center"/>
            </w:pPr>
            <w:r>
              <w:t>63-22-801-000351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0,11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235.</w:t>
            </w:r>
          </w:p>
        </w:tc>
        <w:tc>
          <w:tcPr>
            <w:tcW w:w="1276" w:type="dxa"/>
            <w:tcBorders>
              <w:top w:val="nil"/>
              <w:left w:val="nil"/>
              <w:bottom w:val="nil"/>
              <w:right w:val="nil"/>
            </w:tcBorders>
          </w:tcPr>
          <w:p>
            <w:pPr>
              <w:pStyle w:val="ConsPlusNormal"/>
              <w:jc w:val="center"/>
            </w:pPr>
            <w:r>
              <w:t>180.</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п. Чапаевка, ул. Самарская, 3</w:t>
            </w:r>
          </w:p>
        </w:tc>
        <w:tc>
          <w:tcPr>
            <w:tcW w:w="2154" w:type="dxa"/>
            <w:tcBorders>
              <w:top w:val="nil"/>
              <w:left w:val="nil"/>
              <w:bottom w:val="nil"/>
              <w:right w:val="nil"/>
            </w:tcBorders>
          </w:tcPr>
          <w:p>
            <w:pPr>
              <w:pStyle w:val="ConsPlusNormal"/>
              <w:jc w:val="center"/>
            </w:pPr>
            <w:r>
              <w:t>63-22-801-000352</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1,1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236.</w:t>
            </w:r>
          </w:p>
        </w:tc>
        <w:tc>
          <w:tcPr>
            <w:tcW w:w="1276" w:type="dxa"/>
            <w:tcBorders>
              <w:top w:val="nil"/>
              <w:left w:val="nil"/>
              <w:bottom w:val="nil"/>
              <w:right w:val="nil"/>
            </w:tcBorders>
          </w:tcPr>
          <w:p>
            <w:pPr>
              <w:pStyle w:val="ConsPlusNormal"/>
              <w:jc w:val="center"/>
            </w:pPr>
            <w:r>
              <w:t>181.</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п. Самарский, ул. Счастливая, уч. 43</w:t>
            </w:r>
          </w:p>
        </w:tc>
        <w:tc>
          <w:tcPr>
            <w:tcW w:w="2154" w:type="dxa"/>
            <w:tcBorders>
              <w:top w:val="nil"/>
              <w:left w:val="nil"/>
              <w:bottom w:val="nil"/>
              <w:right w:val="nil"/>
            </w:tcBorders>
          </w:tcPr>
          <w:p>
            <w:pPr>
              <w:pStyle w:val="ConsPlusNormal"/>
              <w:jc w:val="center"/>
            </w:pPr>
            <w:r>
              <w:t>63-22-801-000353</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0,08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237.</w:t>
            </w:r>
          </w:p>
        </w:tc>
        <w:tc>
          <w:tcPr>
            <w:tcW w:w="1276" w:type="dxa"/>
            <w:tcBorders>
              <w:top w:val="nil"/>
              <w:left w:val="nil"/>
              <w:bottom w:val="nil"/>
              <w:right w:val="nil"/>
            </w:tcBorders>
          </w:tcPr>
          <w:p>
            <w:pPr>
              <w:pStyle w:val="ConsPlusNormal"/>
              <w:jc w:val="center"/>
            </w:pPr>
            <w:r>
              <w:t>182.</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Волжский. Газопроводы для газификации массива Сухая Самарка, товарищество "Речник", уч. 23</w:t>
            </w:r>
          </w:p>
        </w:tc>
        <w:tc>
          <w:tcPr>
            <w:tcW w:w="2154" w:type="dxa"/>
            <w:tcBorders>
              <w:top w:val="nil"/>
              <w:left w:val="nil"/>
              <w:bottom w:val="nil"/>
              <w:right w:val="nil"/>
            </w:tcBorders>
          </w:tcPr>
          <w:p>
            <w:pPr>
              <w:pStyle w:val="ConsPlusNormal"/>
              <w:jc w:val="center"/>
            </w:pPr>
            <w:r>
              <w:t>63-22-801-000354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0,03 км и установка шкафного газорегуляторного пункта, обеспечение технической возможности газификации 3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lastRenderedPageBreak/>
              <w:t>238.</w:t>
            </w:r>
          </w:p>
        </w:tc>
        <w:tc>
          <w:tcPr>
            <w:tcW w:w="1276" w:type="dxa"/>
            <w:tcBorders>
              <w:top w:val="nil"/>
              <w:left w:val="nil"/>
              <w:bottom w:val="nil"/>
              <w:right w:val="nil"/>
            </w:tcBorders>
          </w:tcPr>
          <w:p>
            <w:pPr>
              <w:pStyle w:val="ConsPlusNormal"/>
              <w:jc w:val="center"/>
            </w:pPr>
            <w:r>
              <w:t>183.</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с. Лопатино, ул. Мира, д. 15Г</w:t>
            </w:r>
          </w:p>
        </w:tc>
        <w:tc>
          <w:tcPr>
            <w:tcW w:w="2154" w:type="dxa"/>
            <w:tcBorders>
              <w:top w:val="nil"/>
              <w:left w:val="nil"/>
              <w:bottom w:val="nil"/>
              <w:right w:val="nil"/>
            </w:tcBorders>
          </w:tcPr>
          <w:p>
            <w:pPr>
              <w:pStyle w:val="ConsPlusNormal"/>
              <w:jc w:val="center"/>
            </w:pPr>
            <w:r>
              <w:t>63-22-801-000355</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0,12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239.</w:t>
            </w:r>
          </w:p>
        </w:tc>
        <w:tc>
          <w:tcPr>
            <w:tcW w:w="1276" w:type="dxa"/>
            <w:tcBorders>
              <w:top w:val="nil"/>
              <w:left w:val="nil"/>
              <w:bottom w:val="nil"/>
              <w:right w:val="nil"/>
            </w:tcBorders>
          </w:tcPr>
          <w:p>
            <w:pPr>
              <w:pStyle w:val="ConsPlusNormal"/>
              <w:jc w:val="center"/>
            </w:pPr>
            <w:r>
              <w:t>184.</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Волжский. Газопроводы для газификации с. Черноречье, ул. Верхние Пески, кадастровый номер 63:17:0802010:1532</w:t>
            </w:r>
          </w:p>
        </w:tc>
        <w:tc>
          <w:tcPr>
            <w:tcW w:w="2154" w:type="dxa"/>
            <w:tcBorders>
              <w:top w:val="nil"/>
              <w:left w:val="nil"/>
              <w:bottom w:val="nil"/>
              <w:right w:val="nil"/>
            </w:tcBorders>
          </w:tcPr>
          <w:p>
            <w:pPr>
              <w:pStyle w:val="ConsPlusNormal"/>
              <w:jc w:val="center"/>
            </w:pPr>
            <w:r>
              <w:t>63-22-801-000356</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0,145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240.</w:t>
            </w:r>
          </w:p>
        </w:tc>
        <w:tc>
          <w:tcPr>
            <w:tcW w:w="1276" w:type="dxa"/>
            <w:tcBorders>
              <w:top w:val="nil"/>
              <w:left w:val="nil"/>
              <w:bottom w:val="nil"/>
              <w:right w:val="nil"/>
            </w:tcBorders>
          </w:tcPr>
          <w:p>
            <w:pPr>
              <w:pStyle w:val="ConsPlusNormal"/>
              <w:jc w:val="center"/>
            </w:pPr>
            <w:r>
              <w:t>185.</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Волжский. Газопроводы для газификации СДТ "Энергетик", уч. 21</w:t>
            </w:r>
          </w:p>
        </w:tc>
        <w:tc>
          <w:tcPr>
            <w:tcW w:w="2154" w:type="dxa"/>
            <w:tcBorders>
              <w:top w:val="nil"/>
              <w:left w:val="nil"/>
              <w:bottom w:val="nil"/>
              <w:right w:val="nil"/>
            </w:tcBorders>
          </w:tcPr>
          <w:p>
            <w:pPr>
              <w:pStyle w:val="ConsPlusNormal"/>
              <w:jc w:val="center"/>
            </w:pPr>
            <w:r>
              <w:t>63-22-801-000357</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0,135 км и установка шкафного газорегуляторного пункта,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241.</w:t>
            </w:r>
          </w:p>
        </w:tc>
        <w:tc>
          <w:tcPr>
            <w:tcW w:w="1276" w:type="dxa"/>
            <w:tcBorders>
              <w:top w:val="nil"/>
              <w:left w:val="nil"/>
              <w:bottom w:val="nil"/>
              <w:right w:val="nil"/>
            </w:tcBorders>
          </w:tcPr>
          <w:p>
            <w:pPr>
              <w:pStyle w:val="ConsPlusNormal"/>
              <w:jc w:val="center"/>
            </w:pPr>
            <w:r>
              <w:t>186.</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Волжский. Газопроводы для газификации с. Курумоч, ул. Малая Садовая, уч. 1А</w:t>
            </w:r>
          </w:p>
        </w:tc>
        <w:tc>
          <w:tcPr>
            <w:tcW w:w="2154" w:type="dxa"/>
            <w:tcBorders>
              <w:top w:val="nil"/>
              <w:left w:val="nil"/>
              <w:bottom w:val="nil"/>
              <w:right w:val="nil"/>
            </w:tcBorders>
          </w:tcPr>
          <w:p>
            <w:pPr>
              <w:pStyle w:val="ConsPlusNormal"/>
              <w:jc w:val="center"/>
            </w:pPr>
            <w:r>
              <w:t>63-22-801-000358</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0,962 км и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242.</w:t>
            </w:r>
          </w:p>
        </w:tc>
        <w:tc>
          <w:tcPr>
            <w:tcW w:w="1276" w:type="dxa"/>
            <w:tcBorders>
              <w:top w:val="nil"/>
              <w:left w:val="nil"/>
              <w:bottom w:val="nil"/>
              <w:right w:val="nil"/>
            </w:tcBorders>
          </w:tcPr>
          <w:p>
            <w:pPr>
              <w:pStyle w:val="ConsPlusNormal"/>
              <w:jc w:val="center"/>
            </w:pPr>
            <w:r>
              <w:t>187.</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п. Черновский, ул. Вишневая, кадастровый номер 63:17:0902001:1587</w:t>
            </w:r>
          </w:p>
        </w:tc>
        <w:tc>
          <w:tcPr>
            <w:tcW w:w="2154" w:type="dxa"/>
            <w:tcBorders>
              <w:top w:val="nil"/>
              <w:left w:val="nil"/>
              <w:bottom w:val="nil"/>
              <w:right w:val="nil"/>
            </w:tcBorders>
          </w:tcPr>
          <w:p>
            <w:pPr>
              <w:pStyle w:val="ConsPlusNormal"/>
              <w:jc w:val="center"/>
            </w:pPr>
            <w:r>
              <w:t>63-22-801-000359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0,54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243.</w:t>
            </w:r>
          </w:p>
        </w:tc>
        <w:tc>
          <w:tcPr>
            <w:tcW w:w="1276" w:type="dxa"/>
            <w:tcBorders>
              <w:top w:val="nil"/>
              <w:left w:val="nil"/>
              <w:bottom w:val="nil"/>
              <w:right w:val="nil"/>
            </w:tcBorders>
          </w:tcPr>
          <w:p>
            <w:pPr>
              <w:pStyle w:val="ConsPlusNormal"/>
              <w:jc w:val="center"/>
            </w:pPr>
            <w:r>
              <w:t>188.</w:t>
            </w:r>
          </w:p>
        </w:tc>
        <w:tc>
          <w:tcPr>
            <w:tcW w:w="3742" w:type="dxa"/>
            <w:tcBorders>
              <w:top w:val="nil"/>
              <w:left w:val="nil"/>
              <w:bottom w:val="nil"/>
              <w:right w:val="nil"/>
            </w:tcBorders>
          </w:tcPr>
          <w:p>
            <w:pPr>
              <w:pStyle w:val="ConsPlusNormal"/>
            </w:pPr>
            <w:r>
              <w:t xml:space="preserve">Строительство сети газораспределения в муниципальном районе Волжский. Газопроводы для </w:t>
            </w:r>
            <w:r>
              <w:lastRenderedPageBreak/>
              <w:t>газификации п. Чапаевка, ул. 2-я Радиальная, уч. 3</w:t>
            </w:r>
          </w:p>
        </w:tc>
        <w:tc>
          <w:tcPr>
            <w:tcW w:w="2154" w:type="dxa"/>
            <w:tcBorders>
              <w:top w:val="nil"/>
              <w:left w:val="nil"/>
              <w:bottom w:val="nil"/>
              <w:right w:val="nil"/>
            </w:tcBorders>
          </w:tcPr>
          <w:p>
            <w:pPr>
              <w:pStyle w:val="ConsPlusNormal"/>
              <w:jc w:val="center"/>
            </w:pPr>
            <w:r>
              <w:lastRenderedPageBreak/>
              <w:t>63-22-801-000360</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 xml:space="preserve">Проектирование сети газораспределения 0,24 км, обеспечение технической возможности </w:t>
            </w:r>
            <w:r>
              <w:lastRenderedPageBreak/>
              <w:t>газификации 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lastRenderedPageBreak/>
              <w:t>244.</w:t>
            </w:r>
          </w:p>
        </w:tc>
        <w:tc>
          <w:tcPr>
            <w:tcW w:w="1276" w:type="dxa"/>
            <w:tcBorders>
              <w:top w:val="nil"/>
              <w:left w:val="nil"/>
              <w:bottom w:val="nil"/>
              <w:right w:val="nil"/>
            </w:tcBorders>
          </w:tcPr>
          <w:p>
            <w:pPr>
              <w:pStyle w:val="ConsPlusNormal"/>
              <w:jc w:val="center"/>
            </w:pPr>
            <w:r>
              <w:t>189.</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пгт Петра Дубрава, ул. Яблочная, уч. 701</w:t>
            </w:r>
          </w:p>
        </w:tc>
        <w:tc>
          <w:tcPr>
            <w:tcW w:w="2154" w:type="dxa"/>
            <w:tcBorders>
              <w:top w:val="nil"/>
              <w:left w:val="nil"/>
              <w:bottom w:val="nil"/>
              <w:right w:val="nil"/>
            </w:tcBorders>
          </w:tcPr>
          <w:p>
            <w:pPr>
              <w:pStyle w:val="ConsPlusNormal"/>
              <w:jc w:val="center"/>
            </w:pPr>
            <w:r>
              <w:t>63-22-801-000361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0,3 км,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245.</w:t>
            </w:r>
          </w:p>
        </w:tc>
        <w:tc>
          <w:tcPr>
            <w:tcW w:w="1276" w:type="dxa"/>
            <w:tcBorders>
              <w:top w:val="nil"/>
              <w:left w:val="nil"/>
              <w:bottom w:val="nil"/>
              <w:right w:val="nil"/>
            </w:tcBorders>
          </w:tcPr>
          <w:p>
            <w:pPr>
              <w:pStyle w:val="ConsPlusNormal"/>
              <w:jc w:val="center"/>
            </w:pPr>
            <w:r>
              <w:t>191.</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СДТ "Рассвет" при СВПЧ-15, уч. 72</w:t>
            </w:r>
          </w:p>
        </w:tc>
        <w:tc>
          <w:tcPr>
            <w:tcW w:w="2154" w:type="dxa"/>
            <w:tcBorders>
              <w:top w:val="nil"/>
              <w:left w:val="nil"/>
              <w:bottom w:val="nil"/>
              <w:right w:val="nil"/>
            </w:tcBorders>
          </w:tcPr>
          <w:p>
            <w:pPr>
              <w:pStyle w:val="ConsPlusNormal"/>
              <w:jc w:val="center"/>
            </w:pPr>
            <w:r>
              <w:t>63-22-801-000363</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0,236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246.</w:t>
            </w:r>
          </w:p>
        </w:tc>
        <w:tc>
          <w:tcPr>
            <w:tcW w:w="1276" w:type="dxa"/>
            <w:tcBorders>
              <w:top w:val="nil"/>
              <w:left w:val="nil"/>
              <w:bottom w:val="nil"/>
              <w:right w:val="nil"/>
            </w:tcBorders>
          </w:tcPr>
          <w:p>
            <w:pPr>
              <w:pStyle w:val="ConsPlusNormal"/>
              <w:jc w:val="center"/>
            </w:pPr>
            <w:r>
              <w:t>571.</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п. Заярье, ул. Заречная</w:t>
            </w:r>
          </w:p>
        </w:tc>
        <w:tc>
          <w:tcPr>
            <w:tcW w:w="2154" w:type="dxa"/>
            <w:tcBorders>
              <w:top w:val="nil"/>
              <w:left w:val="nil"/>
              <w:bottom w:val="nil"/>
              <w:right w:val="nil"/>
            </w:tcBorders>
          </w:tcPr>
          <w:p>
            <w:pPr>
              <w:pStyle w:val="ConsPlusNormal"/>
              <w:jc w:val="center"/>
            </w:pPr>
            <w:r>
              <w:t>63-22-801-000076</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0,94 км и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247.</w:t>
            </w:r>
          </w:p>
        </w:tc>
        <w:tc>
          <w:tcPr>
            <w:tcW w:w="1276" w:type="dxa"/>
            <w:tcBorders>
              <w:top w:val="nil"/>
              <w:left w:val="nil"/>
              <w:bottom w:val="nil"/>
              <w:right w:val="nil"/>
            </w:tcBorders>
          </w:tcPr>
          <w:p>
            <w:pPr>
              <w:pStyle w:val="ConsPlusNormal"/>
              <w:jc w:val="center"/>
            </w:pPr>
            <w:r>
              <w:t>596.</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п. Самарский, АОЗТ "Октябрьский", кадастровый номер 63:17:1301002:1230</w:t>
            </w:r>
          </w:p>
        </w:tc>
        <w:tc>
          <w:tcPr>
            <w:tcW w:w="2154" w:type="dxa"/>
            <w:tcBorders>
              <w:top w:val="nil"/>
              <w:left w:val="nil"/>
              <w:bottom w:val="nil"/>
              <w:right w:val="nil"/>
            </w:tcBorders>
          </w:tcPr>
          <w:p>
            <w:pPr>
              <w:pStyle w:val="ConsPlusNormal"/>
              <w:jc w:val="center"/>
            </w:pPr>
            <w:r>
              <w:t>63-22-801-000095</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0,155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248.</w:t>
            </w:r>
          </w:p>
        </w:tc>
        <w:tc>
          <w:tcPr>
            <w:tcW w:w="1276" w:type="dxa"/>
            <w:tcBorders>
              <w:top w:val="nil"/>
              <w:left w:val="nil"/>
              <w:bottom w:val="nil"/>
              <w:right w:val="nil"/>
            </w:tcBorders>
          </w:tcPr>
          <w:p>
            <w:pPr>
              <w:pStyle w:val="ConsPlusNormal"/>
              <w:jc w:val="center"/>
            </w:pPr>
            <w:r>
              <w:t>597.</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п. Калинка, ул. Ягодная, уч. 14</w:t>
            </w:r>
          </w:p>
        </w:tc>
        <w:tc>
          <w:tcPr>
            <w:tcW w:w="2154" w:type="dxa"/>
            <w:tcBorders>
              <w:top w:val="nil"/>
              <w:left w:val="nil"/>
              <w:bottom w:val="nil"/>
              <w:right w:val="nil"/>
            </w:tcBorders>
          </w:tcPr>
          <w:p>
            <w:pPr>
              <w:pStyle w:val="ConsPlusNormal"/>
              <w:jc w:val="center"/>
            </w:pPr>
            <w:r>
              <w:t>63-22-801-000098</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0,133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249.</w:t>
            </w:r>
          </w:p>
        </w:tc>
        <w:tc>
          <w:tcPr>
            <w:tcW w:w="1276" w:type="dxa"/>
            <w:tcBorders>
              <w:top w:val="nil"/>
              <w:left w:val="nil"/>
              <w:bottom w:val="nil"/>
              <w:right w:val="nil"/>
            </w:tcBorders>
          </w:tcPr>
          <w:p>
            <w:pPr>
              <w:pStyle w:val="ConsPlusNormal"/>
              <w:jc w:val="center"/>
            </w:pPr>
            <w:r>
              <w:t>598.</w:t>
            </w:r>
          </w:p>
        </w:tc>
        <w:tc>
          <w:tcPr>
            <w:tcW w:w="3742" w:type="dxa"/>
            <w:tcBorders>
              <w:top w:val="nil"/>
              <w:left w:val="nil"/>
              <w:bottom w:val="nil"/>
              <w:right w:val="nil"/>
            </w:tcBorders>
          </w:tcPr>
          <w:p>
            <w:pPr>
              <w:pStyle w:val="ConsPlusNormal"/>
            </w:pPr>
            <w:r>
              <w:t xml:space="preserve">Строительство сети </w:t>
            </w:r>
            <w:r>
              <w:lastRenderedPageBreak/>
              <w:t>газораспределения муниципального района Волжский. Газопроводы для газификации СТ "Спутник-1", массив Смышляевский, уч. 55А</w:t>
            </w:r>
          </w:p>
        </w:tc>
        <w:tc>
          <w:tcPr>
            <w:tcW w:w="2154" w:type="dxa"/>
            <w:tcBorders>
              <w:top w:val="nil"/>
              <w:left w:val="nil"/>
              <w:bottom w:val="nil"/>
              <w:right w:val="nil"/>
            </w:tcBorders>
          </w:tcPr>
          <w:p>
            <w:pPr>
              <w:pStyle w:val="ConsPlusNormal"/>
              <w:jc w:val="center"/>
            </w:pPr>
            <w:r>
              <w:lastRenderedPageBreak/>
              <w:t>63-22-801-000107</w:t>
            </w:r>
          </w:p>
        </w:tc>
        <w:tc>
          <w:tcPr>
            <w:tcW w:w="1531" w:type="dxa"/>
            <w:tcBorders>
              <w:top w:val="nil"/>
              <w:left w:val="nil"/>
              <w:bottom w:val="nil"/>
              <w:right w:val="nil"/>
            </w:tcBorders>
          </w:tcPr>
          <w:p>
            <w:pPr>
              <w:pStyle w:val="ConsPlusNormal"/>
              <w:jc w:val="center"/>
            </w:pPr>
            <w:r>
              <w:t xml:space="preserve">2022 - 2023 </w:t>
            </w:r>
            <w:r>
              <w:lastRenderedPageBreak/>
              <w:t>годы</w:t>
            </w:r>
          </w:p>
        </w:tc>
        <w:tc>
          <w:tcPr>
            <w:tcW w:w="3969" w:type="dxa"/>
            <w:tcBorders>
              <w:top w:val="nil"/>
              <w:left w:val="nil"/>
              <w:bottom w:val="nil"/>
              <w:right w:val="nil"/>
            </w:tcBorders>
          </w:tcPr>
          <w:p>
            <w:pPr>
              <w:pStyle w:val="ConsPlusNormal"/>
            </w:pPr>
            <w:r>
              <w:lastRenderedPageBreak/>
              <w:t xml:space="preserve">Проектирование и строительство сети </w:t>
            </w:r>
            <w:r>
              <w:lastRenderedPageBreak/>
              <w:t>газораспределения 0,102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lastRenderedPageBreak/>
              <w:t>250.</w:t>
            </w:r>
          </w:p>
        </w:tc>
        <w:tc>
          <w:tcPr>
            <w:tcW w:w="1276" w:type="dxa"/>
            <w:tcBorders>
              <w:top w:val="nil"/>
              <w:left w:val="nil"/>
              <w:bottom w:val="nil"/>
              <w:right w:val="nil"/>
            </w:tcBorders>
          </w:tcPr>
          <w:p>
            <w:pPr>
              <w:pStyle w:val="ConsPlusNormal"/>
              <w:jc w:val="center"/>
            </w:pPr>
            <w:r>
              <w:t>599.</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в границах МСПП "Первомайский", кадастровый номер 63:17:1501012:749</w:t>
            </w:r>
          </w:p>
        </w:tc>
        <w:tc>
          <w:tcPr>
            <w:tcW w:w="2154" w:type="dxa"/>
            <w:tcBorders>
              <w:top w:val="nil"/>
              <w:left w:val="nil"/>
              <w:bottom w:val="nil"/>
              <w:right w:val="nil"/>
            </w:tcBorders>
          </w:tcPr>
          <w:p>
            <w:pPr>
              <w:pStyle w:val="ConsPlusNormal"/>
              <w:jc w:val="center"/>
            </w:pPr>
            <w:r>
              <w:t>63-22-801-000108</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0,137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251.</w:t>
            </w:r>
          </w:p>
        </w:tc>
        <w:tc>
          <w:tcPr>
            <w:tcW w:w="1276" w:type="dxa"/>
            <w:tcBorders>
              <w:top w:val="nil"/>
              <w:left w:val="nil"/>
              <w:bottom w:val="nil"/>
              <w:right w:val="nil"/>
            </w:tcBorders>
          </w:tcPr>
          <w:p>
            <w:pPr>
              <w:pStyle w:val="ConsPlusNormal"/>
              <w:jc w:val="center"/>
            </w:pPr>
            <w:r>
              <w:t>600.</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Волжский. Газопроводы для газификации п. Самарский, ул. Вишнева, уч. 56</w:t>
            </w:r>
          </w:p>
        </w:tc>
        <w:tc>
          <w:tcPr>
            <w:tcW w:w="2154" w:type="dxa"/>
            <w:tcBorders>
              <w:top w:val="nil"/>
              <w:left w:val="nil"/>
              <w:bottom w:val="nil"/>
              <w:right w:val="nil"/>
            </w:tcBorders>
          </w:tcPr>
          <w:p>
            <w:pPr>
              <w:pStyle w:val="ConsPlusNormal"/>
              <w:jc w:val="center"/>
            </w:pPr>
            <w:r>
              <w:t>63-22-801-000109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0,077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252.</w:t>
            </w:r>
          </w:p>
        </w:tc>
        <w:tc>
          <w:tcPr>
            <w:tcW w:w="1276" w:type="dxa"/>
            <w:tcBorders>
              <w:top w:val="nil"/>
              <w:left w:val="nil"/>
              <w:bottom w:val="nil"/>
              <w:right w:val="nil"/>
            </w:tcBorders>
          </w:tcPr>
          <w:p>
            <w:pPr>
              <w:pStyle w:val="ConsPlusNormal"/>
              <w:jc w:val="center"/>
            </w:pPr>
            <w:r>
              <w:t>601.</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пгт Петра Дубрава, ул. 60 лет Октября, уч. 102 А</w:t>
            </w:r>
          </w:p>
        </w:tc>
        <w:tc>
          <w:tcPr>
            <w:tcW w:w="2154" w:type="dxa"/>
            <w:tcBorders>
              <w:top w:val="nil"/>
              <w:left w:val="nil"/>
              <w:bottom w:val="nil"/>
              <w:right w:val="nil"/>
            </w:tcBorders>
          </w:tcPr>
          <w:p>
            <w:pPr>
              <w:pStyle w:val="ConsPlusNormal"/>
              <w:jc w:val="center"/>
            </w:pPr>
            <w:r>
              <w:t>63-22-801-000110</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0,154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253.</w:t>
            </w:r>
          </w:p>
        </w:tc>
        <w:tc>
          <w:tcPr>
            <w:tcW w:w="1276" w:type="dxa"/>
            <w:tcBorders>
              <w:top w:val="nil"/>
              <w:left w:val="nil"/>
              <w:bottom w:val="nil"/>
              <w:right w:val="nil"/>
            </w:tcBorders>
          </w:tcPr>
          <w:p>
            <w:pPr>
              <w:pStyle w:val="ConsPlusNormal"/>
              <w:jc w:val="center"/>
            </w:pPr>
            <w:r>
              <w:t>602.</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п. Калинка, ул. Полевая, уч. 14</w:t>
            </w:r>
          </w:p>
        </w:tc>
        <w:tc>
          <w:tcPr>
            <w:tcW w:w="2154" w:type="dxa"/>
            <w:tcBorders>
              <w:top w:val="nil"/>
              <w:left w:val="nil"/>
              <w:bottom w:val="nil"/>
              <w:right w:val="nil"/>
            </w:tcBorders>
          </w:tcPr>
          <w:p>
            <w:pPr>
              <w:pStyle w:val="ConsPlusNormal"/>
              <w:jc w:val="center"/>
            </w:pPr>
            <w:r>
              <w:t>63-22-801-000113</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0,07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254.</w:t>
            </w:r>
          </w:p>
        </w:tc>
        <w:tc>
          <w:tcPr>
            <w:tcW w:w="1276" w:type="dxa"/>
            <w:tcBorders>
              <w:top w:val="nil"/>
              <w:left w:val="nil"/>
              <w:bottom w:val="nil"/>
              <w:right w:val="nil"/>
            </w:tcBorders>
          </w:tcPr>
          <w:p>
            <w:pPr>
              <w:pStyle w:val="ConsPlusNormal"/>
              <w:jc w:val="center"/>
            </w:pPr>
            <w:r>
              <w:t>647.</w:t>
            </w:r>
          </w:p>
        </w:tc>
        <w:tc>
          <w:tcPr>
            <w:tcW w:w="3742" w:type="dxa"/>
            <w:tcBorders>
              <w:top w:val="nil"/>
              <w:left w:val="nil"/>
              <w:bottom w:val="nil"/>
              <w:right w:val="nil"/>
            </w:tcBorders>
          </w:tcPr>
          <w:p>
            <w:pPr>
              <w:pStyle w:val="ConsPlusNormal"/>
            </w:pPr>
            <w:r>
              <w:t xml:space="preserve">Газопровод низкого давления от точки присоединения к существующему газопроводу низкого давления, проложенному в Сухой Самарке СТ "Татьянка-2", до границ </w:t>
            </w:r>
            <w:r>
              <w:lastRenderedPageBreak/>
              <w:t>земельного участка по адресу: Самарская область, Волжский район, СНТ "Татьянка", участок 42 кадастровый номер 63:17:0405019:2241</w:t>
            </w:r>
          </w:p>
        </w:tc>
        <w:tc>
          <w:tcPr>
            <w:tcW w:w="2154" w:type="dxa"/>
            <w:tcBorders>
              <w:top w:val="nil"/>
              <w:left w:val="nil"/>
              <w:bottom w:val="nil"/>
              <w:right w:val="nil"/>
            </w:tcBorders>
          </w:tcPr>
          <w:p>
            <w:pPr>
              <w:pStyle w:val="ConsPlusNormal"/>
              <w:jc w:val="center"/>
            </w:pPr>
            <w:r>
              <w:lastRenderedPageBreak/>
              <w:t>63-22-801-000616</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0,214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255.</w:t>
            </w:r>
          </w:p>
        </w:tc>
        <w:tc>
          <w:tcPr>
            <w:tcW w:w="1276" w:type="dxa"/>
            <w:tcBorders>
              <w:top w:val="nil"/>
              <w:left w:val="nil"/>
              <w:bottom w:val="nil"/>
              <w:right w:val="nil"/>
            </w:tcBorders>
          </w:tcPr>
          <w:p>
            <w:pPr>
              <w:pStyle w:val="ConsPlusNormal"/>
              <w:jc w:val="center"/>
            </w:pPr>
            <w:r>
              <w:t>648.</w:t>
            </w:r>
          </w:p>
        </w:tc>
        <w:tc>
          <w:tcPr>
            <w:tcW w:w="3742" w:type="dxa"/>
            <w:tcBorders>
              <w:top w:val="nil"/>
              <w:left w:val="nil"/>
              <w:bottom w:val="nil"/>
              <w:right w:val="nil"/>
            </w:tcBorders>
          </w:tcPr>
          <w:p>
            <w:pPr>
              <w:pStyle w:val="ConsPlusNormal"/>
            </w:pPr>
            <w:r>
              <w:t>Газопровод низкого давления от точки присоединения к существующему газопроводу низкого давления, проложенному в НПС "Дружба", до границ земельного участка по адресу Самарская область, Волжский район, п. НПС "Дружба", ул. Садовая, д. 109</w:t>
            </w:r>
          </w:p>
        </w:tc>
        <w:tc>
          <w:tcPr>
            <w:tcW w:w="2154" w:type="dxa"/>
            <w:tcBorders>
              <w:top w:val="nil"/>
              <w:left w:val="nil"/>
              <w:bottom w:val="nil"/>
              <w:right w:val="nil"/>
            </w:tcBorders>
          </w:tcPr>
          <w:p>
            <w:pPr>
              <w:pStyle w:val="ConsPlusNormal"/>
              <w:jc w:val="center"/>
            </w:pPr>
            <w:r>
              <w:t>63-22-801-000617</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0,029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256.</w:t>
            </w:r>
          </w:p>
        </w:tc>
        <w:tc>
          <w:tcPr>
            <w:tcW w:w="1276" w:type="dxa"/>
            <w:tcBorders>
              <w:top w:val="nil"/>
              <w:left w:val="nil"/>
              <w:bottom w:val="nil"/>
              <w:right w:val="nil"/>
            </w:tcBorders>
          </w:tcPr>
          <w:p>
            <w:pPr>
              <w:pStyle w:val="ConsPlusNormal"/>
              <w:jc w:val="center"/>
            </w:pPr>
            <w:r>
              <w:t>650.</w:t>
            </w:r>
          </w:p>
        </w:tc>
        <w:tc>
          <w:tcPr>
            <w:tcW w:w="3742" w:type="dxa"/>
            <w:tcBorders>
              <w:top w:val="nil"/>
              <w:left w:val="nil"/>
              <w:bottom w:val="nil"/>
              <w:right w:val="nil"/>
            </w:tcBorders>
          </w:tcPr>
          <w:p>
            <w:pPr>
              <w:pStyle w:val="ConsPlusNormal"/>
            </w:pPr>
            <w:r>
              <w:t>Газопровод низкого давления от точки присоединения к существующему газопроводу низкого давления, проложенному по ул. Приозерной, до границ земельного участка по адресу: Самарская область, Волжский район, с. Лопатино, территория жилого массива Яицкое, ул. Приозерная, д. 37</w:t>
            </w:r>
          </w:p>
        </w:tc>
        <w:tc>
          <w:tcPr>
            <w:tcW w:w="2154" w:type="dxa"/>
            <w:tcBorders>
              <w:top w:val="nil"/>
              <w:left w:val="nil"/>
              <w:bottom w:val="nil"/>
              <w:right w:val="nil"/>
            </w:tcBorders>
          </w:tcPr>
          <w:p>
            <w:pPr>
              <w:pStyle w:val="ConsPlusNormal"/>
              <w:jc w:val="center"/>
            </w:pPr>
            <w:r>
              <w:t>63-22-801-000619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0,016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257.</w:t>
            </w:r>
          </w:p>
        </w:tc>
        <w:tc>
          <w:tcPr>
            <w:tcW w:w="1276" w:type="dxa"/>
            <w:tcBorders>
              <w:top w:val="nil"/>
              <w:left w:val="nil"/>
              <w:bottom w:val="nil"/>
              <w:right w:val="nil"/>
            </w:tcBorders>
          </w:tcPr>
          <w:p>
            <w:pPr>
              <w:pStyle w:val="ConsPlusNormal"/>
              <w:jc w:val="center"/>
            </w:pPr>
            <w:r>
              <w:t>651.</w:t>
            </w:r>
          </w:p>
        </w:tc>
        <w:tc>
          <w:tcPr>
            <w:tcW w:w="3742" w:type="dxa"/>
            <w:tcBorders>
              <w:top w:val="nil"/>
              <w:left w:val="nil"/>
              <w:bottom w:val="nil"/>
              <w:right w:val="nil"/>
            </w:tcBorders>
          </w:tcPr>
          <w:p>
            <w:pPr>
              <w:pStyle w:val="ConsPlusNormal"/>
            </w:pPr>
            <w:r>
              <w:t>Газопровод низкого давления от точки подключения к газопроводу низкого давления, проложенному в жилом массиве Яицкое, до границы земельного участка по адресу: Самарская область, Волжский район, с.п. Лопатино, п. Придорожный, жилой массив Яицкое, ул. Белозерская, 32</w:t>
            </w:r>
          </w:p>
        </w:tc>
        <w:tc>
          <w:tcPr>
            <w:tcW w:w="2154" w:type="dxa"/>
            <w:tcBorders>
              <w:top w:val="nil"/>
              <w:left w:val="nil"/>
              <w:bottom w:val="nil"/>
              <w:right w:val="nil"/>
            </w:tcBorders>
          </w:tcPr>
          <w:p>
            <w:pPr>
              <w:pStyle w:val="ConsPlusNormal"/>
              <w:jc w:val="center"/>
            </w:pPr>
            <w:r>
              <w:t>63-22-801-000620</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0,013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258.</w:t>
            </w:r>
          </w:p>
        </w:tc>
        <w:tc>
          <w:tcPr>
            <w:tcW w:w="1276" w:type="dxa"/>
            <w:tcBorders>
              <w:top w:val="nil"/>
              <w:left w:val="nil"/>
              <w:bottom w:val="nil"/>
              <w:right w:val="nil"/>
            </w:tcBorders>
          </w:tcPr>
          <w:p>
            <w:pPr>
              <w:pStyle w:val="ConsPlusNormal"/>
              <w:jc w:val="center"/>
            </w:pPr>
            <w:r>
              <w:t>652.</w:t>
            </w:r>
          </w:p>
        </w:tc>
        <w:tc>
          <w:tcPr>
            <w:tcW w:w="3742" w:type="dxa"/>
            <w:tcBorders>
              <w:top w:val="nil"/>
              <w:left w:val="nil"/>
              <w:bottom w:val="nil"/>
              <w:right w:val="nil"/>
            </w:tcBorders>
          </w:tcPr>
          <w:p>
            <w:pPr>
              <w:pStyle w:val="ConsPlusNormal"/>
            </w:pPr>
            <w:r>
              <w:t>Газопровод низкого давления от точки присоединения к существующему газопроводу низкого давления, проложенному в п. Самарский до границ участка по адресу: Самарская область, Волжский район, п. Самарский, АОЗТ "Октябрьский", земельный участок расположен в восточной части кадастрового квартала 63:17:1301001, к.н. 63:17:1301001:1078</w:t>
            </w:r>
          </w:p>
        </w:tc>
        <w:tc>
          <w:tcPr>
            <w:tcW w:w="2154" w:type="dxa"/>
            <w:tcBorders>
              <w:top w:val="nil"/>
              <w:left w:val="nil"/>
              <w:bottom w:val="nil"/>
              <w:right w:val="nil"/>
            </w:tcBorders>
          </w:tcPr>
          <w:p>
            <w:pPr>
              <w:pStyle w:val="ConsPlusNormal"/>
              <w:jc w:val="center"/>
            </w:pPr>
            <w:r>
              <w:t>63-22-801-000621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0,040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259.</w:t>
            </w:r>
          </w:p>
        </w:tc>
        <w:tc>
          <w:tcPr>
            <w:tcW w:w="1276" w:type="dxa"/>
            <w:tcBorders>
              <w:top w:val="nil"/>
              <w:left w:val="nil"/>
              <w:bottom w:val="nil"/>
              <w:right w:val="nil"/>
            </w:tcBorders>
          </w:tcPr>
          <w:p>
            <w:pPr>
              <w:pStyle w:val="ConsPlusNormal"/>
              <w:jc w:val="center"/>
            </w:pPr>
            <w:r>
              <w:t>655.</w:t>
            </w:r>
          </w:p>
        </w:tc>
        <w:tc>
          <w:tcPr>
            <w:tcW w:w="3742" w:type="dxa"/>
            <w:tcBorders>
              <w:top w:val="nil"/>
              <w:left w:val="nil"/>
              <w:bottom w:val="nil"/>
              <w:right w:val="nil"/>
            </w:tcBorders>
          </w:tcPr>
          <w:p>
            <w:pPr>
              <w:pStyle w:val="ConsPlusNormal"/>
            </w:pPr>
            <w:r>
              <w:t>Газопровод низкого давления от точки подключения к газопроводу низкого давления, проложенному в СТ "Хуторок", до границ земельного участка по адресу: Самарская область, Волжский район, СТ "Хуторок", линия 9, уч. 101</w:t>
            </w:r>
          </w:p>
        </w:tc>
        <w:tc>
          <w:tcPr>
            <w:tcW w:w="2154" w:type="dxa"/>
            <w:tcBorders>
              <w:top w:val="nil"/>
              <w:left w:val="nil"/>
              <w:bottom w:val="nil"/>
              <w:right w:val="nil"/>
            </w:tcBorders>
          </w:tcPr>
          <w:p>
            <w:pPr>
              <w:pStyle w:val="ConsPlusNormal"/>
              <w:jc w:val="center"/>
            </w:pPr>
            <w:r>
              <w:t>63-22-801-000624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0,023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260.</w:t>
            </w:r>
          </w:p>
        </w:tc>
        <w:tc>
          <w:tcPr>
            <w:tcW w:w="1276" w:type="dxa"/>
            <w:tcBorders>
              <w:top w:val="nil"/>
              <w:left w:val="nil"/>
              <w:bottom w:val="nil"/>
              <w:right w:val="nil"/>
            </w:tcBorders>
          </w:tcPr>
          <w:p>
            <w:pPr>
              <w:pStyle w:val="ConsPlusNormal"/>
              <w:jc w:val="center"/>
            </w:pPr>
            <w:r>
              <w:t>656.</w:t>
            </w:r>
          </w:p>
        </w:tc>
        <w:tc>
          <w:tcPr>
            <w:tcW w:w="3742" w:type="dxa"/>
            <w:tcBorders>
              <w:top w:val="nil"/>
              <w:left w:val="nil"/>
              <w:bottom w:val="nil"/>
              <w:right w:val="nil"/>
            </w:tcBorders>
          </w:tcPr>
          <w:p>
            <w:pPr>
              <w:pStyle w:val="ConsPlusNormal"/>
            </w:pPr>
            <w:r>
              <w:t>Газопровод низкого давления от точки присоединения к существующему газопроводу низкого давления, проложенному в с. Преображенка, до границ земельного участка по адресу: Самарская область, Волжский район, с. Преображенка, ул. Садовая, 8</w:t>
            </w:r>
          </w:p>
        </w:tc>
        <w:tc>
          <w:tcPr>
            <w:tcW w:w="2154" w:type="dxa"/>
            <w:tcBorders>
              <w:top w:val="nil"/>
              <w:left w:val="nil"/>
              <w:bottom w:val="nil"/>
              <w:right w:val="nil"/>
            </w:tcBorders>
          </w:tcPr>
          <w:p>
            <w:pPr>
              <w:pStyle w:val="ConsPlusNormal"/>
              <w:jc w:val="center"/>
            </w:pPr>
            <w:r>
              <w:t>63-22-801-000625</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0,010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261.</w:t>
            </w:r>
          </w:p>
        </w:tc>
        <w:tc>
          <w:tcPr>
            <w:tcW w:w="1276" w:type="dxa"/>
            <w:tcBorders>
              <w:top w:val="nil"/>
              <w:left w:val="nil"/>
              <w:bottom w:val="nil"/>
              <w:right w:val="nil"/>
            </w:tcBorders>
          </w:tcPr>
          <w:p>
            <w:pPr>
              <w:pStyle w:val="ConsPlusNormal"/>
              <w:jc w:val="center"/>
            </w:pPr>
            <w:r>
              <w:t>657.</w:t>
            </w:r>
          </w:p>
        </w:tc>
        <w:tc>
          <w:tcPr>
            <w:tcW w:w="3742" w:type="dxa"/>
            <w:tcBorders>
              <w:top w:val="nil"/>
              <w:left w:val="nil"/>
              <w:bottom w:val="nil"/>
              <w:right w:val="nil"/>
            </w:tcBorders>
          </w:tcPr>
          <w:p>
            <w:pPr>
              <w:pStyle w:val="ConsPlusNormal"/>
            </w:pPr>
            <w:r>
              <w:t>Строительство газопровода высокого давления от точки присоединения к существующему газопроводу высокого давления, проложенному в п. Самарский, до границы участка по адресу: Самарская область, Волжский район, с.п. Лопатино, п. Самарский, ул. Славы, д. 3</w:t>
            </w:r>
          </w:p>
        </w:tc>
        <w:tc>
          <w:tcPr>
            <w:tcW w:w="2154" w:type="dxa"/>
            <w:tcBorders>
              <w:top w:val="nil"/>
              <w:left w:val="nil"/>
              <w:bottom w:val="nil"/>
              <w:right w:val="nil"/>
            </w:tcBorders>
          </w:tcPr>
          <w:p>
            <w:pPr>
              <w:pStyle w:val="ConsPlusNormal"/>
              <w:jc w:val="center"/>
            </w:pPr>
            <w:r>
              <w:t>63-22-801-000626</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0,013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262.</w:t>
            </w:r>
          </w:p>
        </w:tc>
        <w:tc>
          <w:tcPr>
            <w:tcW w:w="1276" w:type="dxa"/>
            <w:tcBorders>
              <w:top w:val="nil"/>
              <w:left w:val="nil"/>
              <w:bottom w:val="nil"/>
              <w:right w:val="nil"/>
            </w:tcBorders>
          </w:tcPr>
          <w:p>
            <w:pPr>
              <w:pStyle w:val="ConsPlusNormal"/>
              <w:jc w:val="center"/>
            </w:pPr>
            <w:r>
              <w:t>658.</w:t>
            </w:r>
          </w:p>
        </w:tc>
        <w:tc>
          <w:tcPr>
            <w:tcW w:w="3742" w:type="dxa"/>
            <w:tcBorders>
              <w:top w:val="nil"/>
              <w:left w:val="nil"/>
              <w:bottom w:val="nil"/>
              <w:right w:val="nil"/>
            </w:tcBorders>
          </w:tcPr>
          <w:p>
            <w:pPr>
              <w:pStyle w:val="ConsPlusNormal"/>
            </w:pPr>
            <w:r>
              <w:t>Газопровод низкого давления от точки присоединения к существующему газопроводу низкого давления, проложенному по ул. Ленинской (с. Преображенка), до границ земельного участка по адресу: Самарская область, Волжский район, с.п. Верхняя Подстепновка, с. Преображенка, ул. Ленинская, земельный участок 12 Б</w:t>
            </w:r>
          </w:p>
        </w:tc>
        <w:tc>
          <w:tcPr>
            <w:tcW w:w="2154" w:type="dxa"/>
            <w:tcBorders>
              <w:top w:val="nil"/>
              <w:left w:val="nil"/>
              <w:bottom w:val="nil"/>
              <w:right w:val="nil"/>
            </w:tcBorders>
          </w:tcPr>
          <w:p>
            <w:pPr>
              <w:pStyle w:val="ConsPlusNormal"/>
              <w:jc w:val="center"/>
            </w:pPr>
            <w:r>
              <w:t>63-22-801-000627</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0,010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263.</w:t>
            </w:r>
          </w:p>
        </w:tc>
        <w:tc>
          <w:tcPr>
            <w:tcW w:w="1276" w:type="dxa"/>
            <w:tcBorders>
              <w:top w:val="nil"/>
              <w:left w:val="nil"/>
              <w:bottom w:val="nil"/>
              <w:right w:val="nil"/>
            </w:tcBorders>
          </w:tcPr>
          <w:p>
            <w:pPr>
              <w:pStyle w:val="ConsPlusNormal"/>
              <w:jc w:val="center"/>
            </w:pPr>
            <w:r>
              <w:t>659.</w:t>
            </w:r>
          </w:p>
        </w:tc>
        <w:tc>
          <w:tcPr>
            <w:tcW w:w="3742" w:type="dxa"/>
            <w:tcBorders>
              <w:top w:val="nil"/>
              <w:left w:val="nil"/>
              <w:bottom w:val="nil"/>
              <w:right w:val="nil"/>
            </w:tcBorders>
          </w:tcPr>
          <w:p>
            <w:pPr>
              <w:pStyle w:val="ConsPlusNormal"/>
            </w:pPr>
            <w:r>
              <w:t>Технологическое присоединение. Газопровод низкого давления от точки присоединения к проектируемому газопроводу низкого давления, проложенному к участку 6 Б пер. Озерный в с. Яблоновый Овраг, до границ участка по адресу: Самарская область, Волжский район, с.п. Подъем-Михайловка. с. Яблоновый Овраг, пр. Озерный, уч. 12</w:t>
            </w:r>
          </w:p>
        </w:tc>
        <w:tc>
          <w:tcPr>
            <w:tcW w:w="2154" w:type="dxa"/>
            <w:tcBorders>
              <w:top w:val="nil"/>
              <w:left w:val="nil"/>
              <w:bottom w:val="nil"/>
              <w:right w:val="nil"/>
            </w:tcBorders>
          </w:tcPr>
          <w:p>
            <w:pPr>
              <w:pStyle w:val="ConsPlusNormal"/>
              <w:jc w:val="center"/>
            </w:pPr>
            <w:r>
              <w:t>63-22-801-000628</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0,039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264.</w:t>
            </w:r>
          </w:p>
        </w:tc>
        <w:tc>
          <w:tcPr>
            <w:tcW w:w="1276" w:type="dxa"/>
            <w:tcBorders>
              <w:top w:val="nil"/>
              <w:left w:val="nil"/>
              <w:bottom w:val="nil"/>
              <w:right w:val="nil"/>
            </w:tcBorders>
          </w:tcPr>
          <w:p>
            <w:pPr>
              <w:pStyle w:val="ConsPlusNormal"/>
              <w:jc w:val="center"/>
            </w:pPr>
            <w:r>
              <w:t>662.</w:t>
            </w:r>
          </w:p>
        </w:tc>
        <w:tc>
          <w:tcPr>
            <w:tcW w:w="3742" w:type="dxa"/>
            <w:tcBorders>
              <w:top w:val="nil"/>
              <w:left w:val="nil"/>
              <w:bottom w:val="nil"/>
              <w:right w:val="nil"/>
            </w:tcBorders>
          </w:tcPr>
          <w:p>
            <w:pPr>
              <w:pStyle w:val="ConsPlusNormal"/>
            </w:pPr>
            <w:r>
              <w:t>Технологическое присоединение. Сеть газораспределения газопровода низкого давления от точки подключения до границы земельного участка по адресу: Самарская область, Волжский район, с. Черноречье, ул. Набережная, д. 54 Б/1</w:t>
            </w:r>
          </w:p>
        </w:tc>
        <w:tc>
          <w:tcPr>
            <w:tcW w:w="2154" w:type="dxa"/>
            <w:tcBorders>
              <w:top w:val="nil"/>
              <w:left w:val="nil"/>
              <w:bottom w:val="nil"/>
              <w:right w:val="nil"/>
            </w:tcBorders>
          </w:tcPr>
          <w:p>
            <w:pPr>
              <w:pStyle w:val="ConsPlusNormal"/>
              <w:jc w:val="center"/>
            </w:pPr>
            <w:r>
              <w:t>63-22-801-000631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0,044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265.</w:t>
            </w:r>
          </w:p>
        </w:tc>
        <w:tc>
          <w:tcPr>
            <w:tcW w:w="1276" w:type="dxa"/>
            <w:tcBorders>
              <w:top w:val="nil"/>
              <w:left w:val="nil"/>
              <w:bottom w:val="nil"/>
              <w:right w:val="nil"/>
            </w:tcBorders>
          </w:tcPr>
          <w:p>
            <w:pPr>
              <w:pStyle w:val="ConsPlusNormal"/>
              <w:jc w:val="center"/>
            </w:pPr>
            <w:r>
              <w:t>663.</w:t>
            </w:r>
          </w:p>
        </w:tc>
        <w:tc>
          <w:tcPr>
            <w:tcW w:w="3742" w:type="dxa"/>
            <w:tcBorders>
              <w:top w:val="nil"/>
              <w:left w:val="nil"/>
              <w:bottom w:val="nil"/>
              <w:right w:val="nil"/>
            </w:tcBorders>
          </w:tcPr>
          <w:p>
            <w:pPr>
              <w:pStyle w:val="ConsPlusNormal"/>
            </w:pPr>
            <w:r>
              <w:t>Технологическое присоединение. Сеть газораспределения газопровода низкого давления от точки подключения до границы земельного участка по адресу: Самарская область, Волжский район, п. Калинка, ул. Первоцветная, д. 49</w:t>
            </w:r>
          </w:p>
        </w:tc>
        <w:tc>
          <w:tcPr>
            <w:tcW w:w="2154" w:type="dxa"/>
            <w:tcBorders>
              <w:top w:val="nil"/>
              <w:left w:val="nil"/>
              <w:bottom w:val="nil"/>
              <w:right w:val="nil"/>
            </w:tcBorders>
          </w:tcPr>
          <w:p>
            <w:pPr>
              <w:pStyle w:val="ConsPlusNormal"/>
              <w:jc w:val="center"/>
            </w:pPr>
            <w:r>
              <w:t>63-22-801-000632</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0,148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266.</w:t>
            </w:r>
          </w:p>
        </w:tc>
        <w:tc>
          <w:tcPr>
            <w:tcW w:w="1276" w:type="dxa"/>
            <w:tcBorders>
              <w:top w:val="nil"/>
              <w:left w:val="nil"/>
              <w:bottom w:val="nil"/>
              <w:right w:val="nil"/>
            </w:tcBorders>
          </w:tcPr>
          <w:p>
            <w:pPr>
              <w:pStyle w:val="ConsPlusNormal"/>
              <w:jc w:val="center"/>
            </w:pPr>
            <w:r>
              <w:t>665.</w:t>
            </w:r>
          </w:p>
        </w:tc>
        <w:tc>
          <w:tcPr>
            <w:tcW w:w="3742" w:type="dxa"/>
            <w:tcBorders>
              <w:top w:val="nil"/>
              <w:left w:val="nil"/>
              <w:bottom w:val="nil"/>
              <w:right w:val="nil"/>
            </w:tcBorders>
          </w:tcPr>
          <w:p>
            <w:pPr>
              <w:pStyle w:val="ConsPlusNormal"/>
            </w:pPr>
            <w:r>
              <w:t>Технологическое присоединение. Сеть газораспределения газопровода низкого давления от точки подключения к газопроводу низкого давления, проложенному по ул. Цветочной в п. Подлесный, до границы земельного участка по адресу: Самарская область, Волжский район, п. Подлесный, ул. Цветочная, д. 1</w:t>
            </w:r>
          </w:p>
        </w:tc>
        <w:tc>
          <w:tcPr>
            <w:tcW w:w="2154" w:type="dxa"/>
            <w:tcBorders>
              <w:top w:val="nil"/>
              <w:left w:val="nil"/>
              <w:bottom w:val="nil"/>
              <w:right w:val="nil"/>
            </w:tcBorders>
          </w:tcPr>
          <w:p>
            <w:pPr>
              <w:pStyle w:val="ConsPlusNormal"/>
              <w:jc w:val="center"/>
            </w:pPr>
            <w:r>
              <w:t>63-22-801-000633</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0,005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267.</w:t>
            </w:r>
          </w:p>
        </w:tc>
        <w:tc>
          <w:tcPr>
            <w:tcW w:w="1276" w:type="dxa"/>
            <w:tcBorders>
              <w:top w:val="nil"/>
              <w:left w:val="nil"/>
              <w:bottom w:val="nil"/>
              <w:right w:val="nil"/>
            </w:tcBorders>
          </w:tcPr>
          <w:p>
            <w:pPr>
              <w:pStyle w:val="ConsPlusNormal"/>
              <w:jc w:val="center"/>
            </w:pPr>
            <w:r>
              <w:t>668.</w:t>
            </w:r>
          </w:p>
        </w:tc>
        <w:tc>
          <w:tcPr>
            <w:tcW w:w="3742" w:type="dxa"/>
            <w:tcBorders>
              <w:top w:val="nil"/>
              <w:left w:val="nil"/>
              <w:bottom w:val="nil"/>
              <w:right w:val="nil"/>
            </w:tcBorders>
          </w:tcPr>
          <w:p>
            <w:pPr>
              <w:pStyle w:val="ConsPlusNormal"/>
            </w:pPr>
            <w:r>
              <w:t>Газопровод низкого давления от точки подключения к существующему газопроводу низкого давления, проложенному в СДТ "Энтузиаст" (п. Гранный), до границ земельного участка по адресу: Самарская область, Волжский район, СНТ "Энтузиаст", квартал 25, уч. 68</w:t>
            </w:r>
          </w:p>
        </w:tc>
        <w:tc>
          <w:tcPr>
            <w:tcW w:w="2154" w:type="dxa"/>
            <w:tcBorders>
              <w:top w:val="nil"/>
              <w:left w:val="nil"/>
              <w:bottom w:val="nil"/>
              <w:right w:val="nil"/>
            </w:tcBorders>
          </w:tcPr>
          <w:p>
            <w:pPr>
              <w:pStyle w:val="ConsPlusNormal"/>
              <w:jc w:val="center"/>
            </w:pPr>
            <w:r>
              <w:t>63-22-801-000636</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0,041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268.</w:t>
            </w:r>
          </w:p>
        </w:tc>
        <w:tc>
          <w:tcPr>
            <w:tcW w:w="1276" w:type="dxa"/>
            <w:tcBorders>
              <w:top w:val="nil"/>
              <w:left w:val="nil"/>
              <w:bottom w:val="nil"/>
              <w:right w:val="nil"/>
            </w:tcBorders>
          </w:tcPr>
          <w:p>
            <w:pPr>
              <w:pStyle w:val="ConsPlusNormal"/>
              <w:jc w:val="center"/>
            </w:pPr>
            <w:r>
              <w:t>729.</w:t>
            </w:r>
          </w:p>
        </w:tc>
        <w:tc>
          <w:tcPr>
            <w:tcW w:w="3742" w:type="dxa"/>
            <w:tcBorders>
              <w:top w:val="nil"/>
              <w:left w:val="nil"/>
              <w:bottom w:val="nil"/>
              <w:right w:val="nil"/>
            </w:tcBorders>
          </w:tcPr>
          <w:p>
            <w:pPr>
              <w:pStyle w:val="ConsPlusNormal"/>
            </w:pPr>
            <w:r>
              <w:t>Газопровод низкого давления от точки присоединения к существующему газопроводу низкого давления, расположенному по адресу: Самарская область, Волжский район, с.п. Черновский, с. Белозерки, ул. Центральная, кадастровый номер 63:17:0903004:1185</w:t>
            </w:r>
          </w:p>
        </w:tc>
        <w:tc>
          <w:tcPr>
            <w:tcW w:w="2154" w:type="dxa"/>
            <w:tcBorders>
              <w:top w:val="nil"/>
              <w:left w:val="nil"/>
              <w:bottom w:val="nil"/>
              <w:right w:val="nil"/>
            </w:tcBorders>
          </w:tcPr>
          <w:p>
            <w:pPr>
              <w:pStyle w:val="ConsPlusNormal"/>
              <w:jc w:val="center"/>
            </w:pPr>
            <w:r>
              <w:t>63-22-801-000707</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0,380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269.</w:t>
            </w:r>
          </w:p>
        </w:tc>
        <w:tc>
          <w:tcPr>
            <w:tcW w:w="1276" w:type="dxa"/>
            <w:tcBorders>
              <w:top w:val="nil"/>
              <w:left w:val="nil"/>
              <w:bottom w:val="nil"/>
              <w:right w:val="nil"/>
            </w:tcBorders>
          </w:tcPr>
          <w:p>
            <w:pPr>
              <w:pStyle w:val="ConsPlusNormal"/>
              <w:jc w:val="center"/>
            </w:pPr>
            <w:r>
              <w:t>669.</w:t>
            </w:r>
          </w:p>
        </w:tc>
        <w:tc>
          <w:tcPr>
            <w:tcW w:w="3742" w:type="dxa"/>
            <w:tcBorders>
              <w:top w:val="nil"/>
              <w:left w:val="nil"/>
              <w:bottom w:val="nil"/>
              <w:right w:val="nil"/>
            </w:tcBorders>
          </w:tcPr>
          <w:p>
            <w:pPr>
              <w:pStyle w:val="ConsPlusNormal"/>
            </w:pPr>
            <w:r>
              <w:t>Газопровод низкого давления от точки присоединения к существующему газопроводу низкого давления, проложенному в НПС "Дружба", до границ земельного участка по адресу: Самарская область, Волжский район, с.п. Лопатино, п. НПС "Дружба", ул. Садовая, уч. 44</w:t>
            </w:r>
          </w:p>
        </w:tc>
        <w:tc>
          <w:tcPr>
            <w:tcW w:w="2154" w:type="dxa"/>
            <w:tcBorders>
              <w:top w:val="nil"/>
              <w:left w:val="nil"/>
              <w:bottom w:val="nil"/>
              <w:right w:val="nil"/>
            </w:tcBorders>
          </w:tcPr>
          <w:p>
            <w:pPr>
              <w:pStyle w:val="ConsPlusNormal"/>
              <w:jc w:val="center"/>
            </w:pPr>
            <w:r>
              <w:t>63-22-801-000637</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0,113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270.</w:t>
            </w:r>
          </w:p>
        </w:tc>
        <w:tc>
          <w:tcPr>
            <w:tcW w:w="1276" w:type="dxa"/>
            <w:tcBorders>
              <w:top w:val="nil"/>
              <w:left w:val="nil"/>
              <w:bottom w:val="nil"/>
              <w:right w:val="nil"/>
            </w:tcBorders>
          </w:tcPr>
          <w:p>
            <w:pPr>
              <w:pStyle w:val="ConsPlusNormal"/>
              <w:jc w:val="center"/>
            </w:pPr>
            <w:r>
              <w:t>724.</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Волжский. Газопроводы для газификации массива п. Чапаевка, СТ "Черновка-1", уч. 48</w:t>
            </w:r>
          </w:p>
        </w:tc>
        <w:tc>
          <w:tcPr>
            <w:tcW w:w="2154" w:type="dxa"/>
            <w:tcBorders>
              <w:top w:val="nil"/>
              <w:left w:val="nil"/>
              <w:bottom w:val="nil"/>
              <w:right w:val="nil"/>
            </w:tcBorders>
          </w:tcPr>
          <w:p>
            <w:pPr>
              <w:pStyle w:val="ConsPlusNormal"/>
              <w:jc w:val="center"/>
            </w:pPr>
            <w:r>
              <w:t>63-22-801-000641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0,834 км и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271.</w:t>
            </w:r>
          </w:p>
        </w:tc>
        <w:tc>
          <w:tcPr>
            <w:tcW w:w="1276" w:type="dxa"/>
            <w:tcBorders>
              <w:top w:val="nil"/>
              <w:left w:val="nil"/>
              <w:bottom w:val="nil"/>
              <w:right w:val="nil"/>
            </w:tcBorders>
          </w:tcPr>
          <w:p>
            <w:pPr>
              <w:pStyle w:val="ConsPlusNormal"/>
              <w:jc w:val="center"/>
            </w:pPr>
            <w:r>
              <w:t>641.</w:t>
            </w:r>
          </w:p>
        </w:tc>
        <w:tc>
          <w:tcPr>
            <w:tcW w:w="3742" w:type="dxa"/>
            <w:tcBorders>
              <w:top w:val="nil"/>
              <w:left w:val="nil"/>
              <w:bottom w:val="nil"/>
              <w:right w:val="nil"/>
            </w:tcBorders>
          </w:tcPr>
          <w:p>
            <w:pPr>
              <w:pStyle w:val="ConsPlusNormal"/>
            </w:pPr>
            <w:r>
              <w:t>Газопровод низкого давления от точки присоединения к существующему газопроводу низкого давления, проложенному по ул. Степной, до границ земельного участка по адресу: Самарская область, Волжский район, СТ "Энтузиаст", уч. 86</w:t>
            </w:r>
          </w:p>
        </w:tc>
        <w:tc>
          <w:tcPr>
            <w:tcW w:w="2154" w:type="dxa"/>
            <w:tcBorders>
              <w:top w:val="nil"/>
              <w:left w:val="nil"/>
              <w:bottom w:val="nil"/>
              <w:right w:val="nil"/>
            </w:tcBorders>
          </w:tcPr>
          <w:p>
            <w:pPr>
              <w:pStyle w:val="ConsPlusNormal"/>
              <w:jc w:val="center"/>
            </w:pPr>
            <w:r>
              <w:t>63-22-801-000598</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0,0417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272.</w:t>
            </w:r>
          </w:p>
        </w:tc>
        <w:tc>
          <w:tcPr>
            <w:tcW w:w="1276" w:type="dxa"/>
            <w:tcBorders>
              <w:top w:val="nil"/>
              <w:left w:val="nil"/>
              <w:bottom w:val="nil"/>
              <w:right w:val="nil"/>
            </w:tcBorders>
          </w:tcPr>
          <w:p>
            <w:pPr>
              <w:pStyle w:val="ConsPlusNormal"/>
              <w:jc w:val="center"/>
            </w:pPr>
            <w:r>
              <w:t>654.</w:t>
            </w:r>
          </w:p>
        </w:tc>
        <w:tc>
          <w:tcPr>
            <w:tcW w:w="3742" w:type="dxa"/>
            <w:tcBorders>
              <w:top w:val="nil"/>
              <w:left w:val="nil"/>
              <w:bottom w:val="nil"/>
              <w:right w:val="nil"/>
            </w:tcBorders>
          </w:tcPr>
          <w:p>
            <w:pPr>
              <w:pStyle w:val="ConsPlusNormal"/>
            </w:pPr>
            <w:r>
              <w:t>Газопровод низкого давления от точки подключения к газопроводу низкого давления, проложенному в СТ "Хуторок", до границ земельного участка по адресу: Самарская область, Волжский район, СТ "Хуторок", уч. 147</w:t>
            </w:r>
          </w:p>
        </w:tc>
        <w:tc>
          <w:tcPr>
            <w:tcW w:w="2154" w:type="dxa"/>
            <w:tcBorders>
              <w:top w:val="nil"/>
              <w:left w:val="nil"/>
              <w:bottom w:val="nil"/>
              <w:right w:val="nil"/>
            </w:tcBorders>
          </w:tcPr>
          <w:p>
            <w:pPr>
              <w:pStyle w:val="ConsPlusNormal"/>
              <w:jc w:val="center"/>
            </w:pPr>
            <w:r>
              <w:t>63-22-801-000623</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0,033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273.</w:t>
            </w:r>
          </w:p>
        </w:tc>
        <w:tc>
          <w:tcPr>
            <w:tcW w:w="1276" w:type="dxa"/>
            <w:tcBorders>
              <w:top w:val="nil"/>
              <w:left w:val="nil"/>
              <w:bottom w:val="nil"/>
              <w:right w:val="nil"/>
            </w:tcBorders>
          </w:tcPr>
          <w:p>
            <w:pPr>
              <w:pStyle w:val="ConsPlusNormal"/>
              <w:jc w:val="center"/>
            </w:pPr>
            <w:r>
              <w:t>646.</w:t>
            </w:r>
          </w:p>
        </w:tc>
        <w:tc>
          <w:tcPr>
            <w:tcW w:w="3742" w:type="dxa"/>
            <w:tcBorders>
              <w:top w:val="nil"/>
              <w:left w:val="nil"/>
              <w:bottom w:val="nil"/>
              <w:right w:val="nil"/>
            </w:tcBorders>
          </w:tcPr>
          <w:p>
            <w:pPr>
              <w:pStyle w:val="ConsPlusNormal"/>
            </w:pPr>
            <w:r>
              <w:t>Технологическое присоединение. Сеть газораспределения газопровода низкого давления от точки подключения до границы земельного участка по адресу: Самарская область, Волжский район, с. Николаевка, ул. Победы, д. 1</w:t>
            </w:r>
          </w:p>
        </w:tc>
        <w:tc>
          <w:tcPr>
            <w:tcW w:w="2154" w:type="dxa"/>
            <w:tcBorders>
              <w:top w:val="nil"/>
              <w:left w:val="nil"/>
              <w:bottom w:val="nil"/>
              <w:right w:val="nil"/>
            </w:tcBorders>
          </w:tcPr>
          <w:p>
            <w:pPr>
              <w:pStyle w:val="ConsPlusNormal"/>
              <w:jc w:val="center"/>
            </w:pPr>
            <w:r>
              <w:t>63-22-801-000603</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0,076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274.</w:t>
            </w:r>
          </w:p>
        </w:tc>
        <w:tc>
          <w:tcPr>
            <w:tcW w:w="1276" w:type="dxa"/>
            <w:tcBorders>
              <w:top w:val="nil"/>
              <w:left w:val="nil"/>
              <w:bottom w:val="nil"/>
              <w:right w:val="nil"/>
            </w:tcBorders>
          </w:tcPr>
          <w:p>
            <w:pPr>
              <w:pStyle w:val="ConsPlusNormal"/>
              <w:jc w:val="center"/>
            </w:pPr>
            <w:r>
              <w:t>762.</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массива СДТ "Березовая грива-1", уч. 364</w:t>
            </w:r>
          </w:p>
        </w:tc>
        <w:tc>
          <w:tcPr>
            <w:tcW w:w="2154" w:type="dxa"/>
            <w:tcBorders>
              <w:top w:val="nil"/>
              <w:left w:val="nil"/>
              <w:bottom w:val="nil"/>
              <w:right w:val="nil"/>
            </w:tcBorders>
          </w:tcPr>
          <w:p>
            <w:pPr>
              <w:pStyle w:val="ConsPlusNormal"/>
              <w:jc w:val="center"/>
            </w:pPr>
            <w:r>
              <w:t>63-22-801-000089</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1,81 км и установка шкафного газорегуляторного пункта, обеспечение технической возможности газификации 14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275.</w:t>
            </w:r>
          </w:p>
        </w:tc>
        <w:tc>
          <w:tcPr>
            <w:tcW w:w="1276" w:type="dxa"/>
            <w:tcBorders>
              <w:top w:val="nil"/>
              <w:left w:val="nil"/>
              <w:bottom w:val="nil"/>
              <w:right w:val="nil"/>
            </w:tcBorders>
          </w:tcPr>
          <w:p>
            <w:pPr>
              <w:pStyle w:val="ConsPlusNormal"/>
              <w:jc w:val="center"/>
            </w:pPr>
            <w:r>
              <w:t>763.</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СДТ "Рассвет", уч. 55</w:t>
            </w:r>
          </w:p>
        </w:tc>
        <w:tc>
          <w:tcPr>
            <w:tcW w:w="2154" w:type="dxa"/>
            <w:tcBorders>
              <w:top w:val="nil"/>
              <w:left w:val="nil"/>
              <w:bottom w:val="nil"/>
              <w:right w:val="nil"/>
            </w:tcBorders>
          </w:tcPr>
          <w:p>
            <w:pPr>
              <w:pStyle w:val="ConsPlusNormal"/>
              <w:jc w:val="center"/>
            </w:pPr>
            <w:r>
              <w:t>63-22-801-000093</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0,284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276.</w:t>
            </w:r>
          </w:p>
        </w:tc>
        <w:tc>
          <w:tcPr>
            <w:tcW w:w="1276" w:type="dxa"/>
            <w:tcBorders>
              <w:top w:val="nil"/>
              <w:left w:val="nil"/>
              <w:bottom w:val="nil"/>
              <w:right w:val="nil"/>
            </w:tcBorders>
          </w:tcPr>
          <w:p>
            <w:pPr>
              <w:pStyle w:val="ConsPlusNormal"/>
              <w:jc w:val="center"/>
            </w:pPr>
            <w:r>
              <w:t>764.</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массива Сухая Самарка, товарищество "Речник", уч. 16</w:t>
            </w:r>
          </w:p>
        </w:tc>
        <w:tc>
          <w:tcPr>
            <w:tcW w:w="2154" w:type="dxa"/>
            <w:tcBorders>
              <w:top w:val="nil"/>
              <w:left w:val="nil"/>
              <w:bottom w:val="nil"/>
              <w:right w:val="nil"/>
            </w:tcBorders>
          </w:tcPr>
          <w:p>
            <w:pPr>
              <w:pStyle w:val="ConsPlusNormal"/>
              <w:jc w:val="center"/>
            </w:pPr>
            <w:r>
              <w:t>63-22-801-000094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0,455 км и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277.</w:t>
            </w:r>
          </w:p>
        </w:tc>
        <w:tc>
          <w:tcPr>
            <w:tcW w:w="1276" w:type="dxa"/>
            <w:tcBorders>
              <w:top w:val="nil"/>
              <w:left w:val="nil"/>
              <w:bottom w:val="nil"/>
              <w:right w:val="nil"/>
            </w:tcBorders>
          </w:tcPr>
          <w:p>
            <w:pPr>
              <w:pStyle w:val="ConsPlusNormal"/>
              <w:jc w:val="center"/>
            </w:pPr>
            <w:r>
              <w:t>765.</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Волжский. Газопроводы для газификации п. Энергетик СДТ СМПО "Фрунзе", ул. 6, уч. 21</w:t>
            </w:r>
          </w:p>
        </w:tc>
        <w:tc>
          <w:tcPr>
            <w:tcW w:w="2154" w:type="dxa"/>
            <w:tcBorders>
              <w:top w:val="nil"/>
              <w:left w:val="nil"/>
              <w:bottom w:val="nil"/>
              <w:right w:val="nil"/>
            </w:tcBorders>
          </w:tcPr>
          <w:p>
            <w:pPr>
              <w:pStyle w:val="ConsPlusNormal"/>
              <w:jc w:val="center"/>
            </w:pPr>
            <w:r>
              <w:t>63-22-801-000111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0,15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278.</w:t>
            </w:r>
          </w:p>
        </w:tc>
        <w:tc>
          <w:tcPr>
            <w:tcW w:w="1276" w:type="dxa"/>
            <w:tcBorders>
              <w:top w:val="nil"/>
              <w:left w:val="nil"/>
              <w:bottom w:val="nil"/>
              <w:right w:val="nil"/>
            </w:tcBorders>
          </w:tcPr>
          <w:p>
            <w:pPr>
              <w:pStyle w:val="ConsPlusNormal"/>
              <w:jc w:val="center"/>
            </w:pPr>
            <w:r>
              <w:t>766.</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Волжский. Газопроводы для газификации СДТ "Рассвет" на землях совхоза "Молодая Гвардия", уч. 172</w:t>
            </w:r>
          </w:p>
        </w:tc>
        <w:tc>
          <w:tcPr>
            <w:tcW w:w="2154" w:type="dxa"/>
            <w:tcBorders>
              <w:top w:val="nil"/>
              <w:left w:val="nil"/>
              <w:bottom w:val="nil"/>
              <w:right w:val="nil"/>
            </w:tcBorders>
          </w:tcPr>
          <w:p>
            <w:pPr>
              <w:pStyle w:val="ConsPlusNormal"/>
              <w:jc w:val="center"/>
            </w:pPr>
            <w:r>
              <w:t>63-22-801-000112</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0,501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279.</w:t>
            </w:r>
          </w:p>
        </w:tc>
        <w:tc>
          <w:tcPr>
            <w:tcW w:w="1276" w:type="dxa"/>
            <w:tcBorders>
              <w:top w:val="nil"/>
              <w:left w:val="nil"/>
              <w:bottom w:val="nil"/>
              <w:right w:val="nil"/>
            </w:tcBorders>
          </w:tcPr>
          <w:p>
            <w:pPr>
              <w:pStyle w:val="ConsPlusNormal"/>
              <w:jc w:val="center"/>
            </w:pPr>
            <w:r>
              <w:t>767.</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СДТ "Березовая Грива", уч. 146</w:t>
            </w:r>
          </w:p>
        </w:tc>
        <w:tc>
          <w:tcPr>
            <w:tcW w:w="2154" w:type="dxa"/>
            <w:tcBorders>
              <w:top w:val="nil"/>
              <w:left w:val="nil"/>
              <w:bottom w:val="nil"/>
              <w:right w:val="nil"/>
            </w:tcBorders>
          </w:tcPr>
          <w:p>
            <w:pPr>
              <w:pStyle w:val="ConsPlusNormal"/>
              <w:jc w:val="center"/>
            </w:pPr>
            <w:r>
              <w:t>63-22-801-000115</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3,51 км и установка шкафного газорегуляторного пункта,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280.</w:t>
            </w:r>
          </w:p>
        </w:tc>
        <w:tc>
          <w:tcPr>
            <w:tcW w:w="1276" w:type="dxa"/>
            <w:tcBorders>
              <w:top w:val="nil"/>
              <w:left w:val="nil"/>
              <w:bottom w:val="nil"/>
              <w:right w:val="nil"/>
            </w:tcBorders>
          </w:tcPr>
          <w:p>
            <w:pPr>
              <w:pStyle w:val="ConsPlusNormal"/>
              <w:jc w:val="center"/>
            </w:pPr>
            <w:r>
              <w:t>818.</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с.п. Курумоч, п. Власть Труда, ДНТ "Березовая Грива", ул. Прибрежная, ул. Лазурная, ул. Альпийская, ул. Веселая</w:t>
            </w:r>
          </w:p>
        </w:tc>
        <w:tc>
          <w:tcPr>
            <w:tcW w:w="2154" w:type="dxa"/>
            <w:tcBorders>
              <w:top w:val="nil"/>
              <w:left w:val="nil"/>
              <w:bottom w:val="nil"/>
              <w:right w:val="nil"/>
            </w:tcBorders>
          </w:tcPr>
          <w:p>
            <w:pPr>
              <w:pStyle w:val="ConsPlusNormal"/>
              <w:jc w:val="center"/>
            </w:pPr>
            <w:r>
              <w:t>63-23-801-000313</w:t>
            </w:r>
          </w:p>
        </w:tc>
        <w:tc>
          <w:tcPr>
            <w:tcW w:w="1531" w:type="dxa"/>
            <w:tcBorders>
              <w:top w:val="nil"/>
              <w:left w:val="nil"/>
              <w:bottom w:val="nil"/>
              <w:right w:val="nil"/>
            </w:tcBorders>
          </w:tcPr>
          <w:p>
            <w:pPr>
              <w:pStyle w:val="ConsPlusNormal"/>
              <w:jc w:val="center"/>
            </w:pPr>
            <w:r>
              <w:t>2023 - 2024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1,25 км, обеспечение технической возможности газификации 100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281.</w:t>
            </w:r>
          </w:p>
        </w:tc>
        <w:tc>
          <w:tcPr>
            <w:tcW w:w="1276" w:type="dxa"/>
            <w:tcBorders>
              <w:top w:val="nil"/>
              <w:left w:val="nil"/>
              <w:bottom w:val="nil"/>
              <w:right w:val="nil"/>
            </w:tcBorders>
          </w:tcPr>
          <w:p>
            <w:pPr>
              <w:pStyle w:val="ConsPlusNormal"/>
              <w:jc w:val="center"/>
            </w:pPr>
            <w:r>
              <w:t>819.</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с.п. Курумоч, п. Власть Труда, ДНТ "Березовая Грива" по ул. Лесной до к.н. 63:26:1805007:3319</w:t>
            </w:r>
          </w:p>
        </w:tc>
        <w:tc>
          <w:tcPr>
            <w:tcW w:w="2154" w:type="dxa"/>
            <w:tcBorders>
              <w:top w:val="nil"/>
              <w:left w:val="nil"/>
              <w:bottom w:val="nil"/>
              <w:right w:val="nil"/>
            </w:tcBorders>
          </w:tcPr>
          <w:p>
            <w:pPr>
              <w:pStyle w:val="ConsPlusNormal"/>
              <w:jc w:val="center"/>
            </w:pPr>
            <w:r>
              <w:t>63-23-801-000314</w:t>
            </w:r>
          </w:p>
        </w:tc>
        <w:tc>
          <w:tcPr>
            <w:tcW w:w="1531" w:type="dxa"/>
            <w:tcBorders>
              <w:top w:val="nil"/>
              <w:left w:val="nil"/>
              <w:bottom w:val="nil"/>
              <w:right w:val="nil"/>
            </w:tcBorders>
          </w:tcPr>
          <w:p>
            <w:pPr>
              <w:pStyle w:val="ConsPlusNormal"/>
              <w:jc w:val="center"/>
            </w:pPr>
            <w:r>
              <w:t>2023 - 2024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1,7 км, обеспечение технической возможности газификации 100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282.</w:t>
            </w:r>
          </w:p>
        </w:tc>
        <w:tc>
          <w:tcPr>
            <w:tcW w:w="1276" w:type="dxa"/>
            <w:tcBorders>
              <w:top w:val="nil"/>
              <w:left w:val="nil"/>
              <w:bottom w:val="nil"/>
              <w:right w:val="nil"/>
            </w:tcBorders>
          </w:tcPr>
          <w:p>
            <w:pPr>
              <w:pStyle w:val="ConsPlusNormal"/>
              <w:jc w:val="center"/>
            </w:pPr>
            <w:r>
              <w:t>192.</w:t>
            </w:r>
          </w:p>
        </w:tc>
        <w:tc>
          <w:tcPr>
            <w:tcW w:w="3742" w:type="dxa"/>
            <w:tcBorders>
              <w:top w:val="nil"/>
              <w:left w:val="nil"/>
              <w:bottom w:val="nil"/>
              <w:right w:val="nil"/>
            </w:tcBorders>
          </w:tcPr>
          <w:p>
            <w:pPr>
              <w:pStyle w:val="ConsPlusNormal"/>
            </w:pPr>
            <w:r>
              <w:t>Строительство сети газоснабжения муниципального района Красноярский. Газопровод низкого давления для газификации ул. Нагорной в с. Колодинка муниципального района Красноярский</w:t>
            </w:r>
          </w:p>
        </w:tc>
        <w:tc>
          <w:tcPr>
            <w:tcW w:w="2154" w:type="dxa"/>
            <w:tcBorders>
              <w:top w:val="nil"/>
              <w:left w:val="nil"/>
              <w:bottom w:val="nil"/>
              <w:right w:val="nil"/>
            </w:tcBorders>
          </w:tcPr>
          <w:p>
            <w:pPr>
              <w:pStyle w:val="ConsPlusNormal"/>
              <w:jc w:val="center"/>
            </w:pPr>
            <w:r>
              <w:t>63-22-801-000364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0,4 км и установка шкафного газорегуляторного пункта, обеспечение технической возможности газификации 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283.</w:t>
            </w:r>
          </w:p>
        </w:tc>
        <w:tc>
          <w:tcPr>
            <w:tcW w:w="1276" w:type="dxa"/>
            <w:tcBorders>
              <w:top w:val="nil"/>
              <w:left w:val="nil"/>
              <w:bottom w:val="nil"/>
              <w:right w:val="nil"/>
            </w:tcBorders>
          </w:tcPr>
          <w:p>
            <w:pPr>
              <w:pStyle w:val="ConsPlusNormal"/>
              <w:jc w:val="center"/>
            </w:pPr>
            <w:r>
              <w:t>193.</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в п. Светлое Поле, ул. Дачная</w:t>
            </w:r>
          </w:p>
        </w:tc>
        <w:tc>
          <w:tcPr>
            <w:tcW w:w="2154" w:type="dxa"/>
            <w:tcBorders>
              <w:top w:val="nil"/>
              <w:left w:val="nil"/>
              <w:bottom w:val="nil"/>
              <w:right w:val="nil"/>
            </w:tcBorders>
          </w:tcPr>
          <w:p>
            <w:pPr>
              <w:pStyle w:val="ConsPlusNormal"/>
              <w:jc w:val="center"/>
            </w:pPr>
            <w:r>
              <w:t>63-22-801-000365</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0,77 км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284.</w:t>
            </w:r>
          </w:p>
        </w:tc>
        <w:tc>
          <w:tcPr>
            <w:tcW w:w="1276" w:type="dxa"/>
            <w:tcBorders>
              <w:top w:val="nil"/>
              <w:left w:val="nil"/>
              <w:bottom w:val="nil"/>
              <w:right w:val="nil"/>
            </w:tcBorders>
          </w:tcPr>
          <w:p>
            <w:pPr>
              <w:pStyle w:val="ConsPlusNormal"/>
              <w:jc w:val="center"/>
            </w:pPr>
            <w:r>
              <w:t>194.</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в п. Водино, ул. Куйбышевская</w:t>
            </w:r>
          </w:p>
        </w:tc>
        <w:tc>
          <w:tcPr>
            <w:tcW w:w="2154" w:type="dxa"/>
            <w:tcBorders>
              <w:top w:val="nil"/>
              <w:left w:val="nil"/>
              <w:bottom w:val="nil"/>
              <w:right w:val="nil"/>
            </w:tcBorders>
          </w:tcPr>
          <w:p>
            <w:pPr>
              <w:pStyle w:val="ConsPlusNormal"/>
              <w:jc w:val="center"/>
            </w:pPr>
            <w:r>
              <w:t>63-22-801-000366</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0,77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285.</w:t>
            </w:r>
          </w:p>
        </w:tc>
        <w:tc>
          <w:tcPr>
            <w:tcW w:w="1276" w:type="dxa"/>
            <w:tcBorders>
              <w:top w:val="nil"/>
              <w:left w:val="nil"/>
              <w:bottom w:val="nil"/>
              <w:right w:val="nil"/>
            </w:tcBorders>
          </w:tcPr>
          <w:p>
            <w:pPr>
              <w:pStyle w:val="ConsPlusNormal"/>
              <w:jc w:val="center"/>
            </w:pPr>
            <w:r>
              <w:t>195.</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в пгт Волжский, ул. М. Горького</w:t>
            </w:r>
          </w:p>
        </w:tc>
        <w:tc>
          <w:tcPr>
            <w:tcW w:w="2154" w:type="dxa"/>
            <w:tcBorders>
              <w:top w:val="nil"/>
              <w:left w:val="nil"/>
              <w:bottom w:val="nil"/>
              <w:right w:val="nil"/>
            </w:tcBorders>
          </w:tcPr>
          <w:p>
            <w:pPr>
              <w:pStyle w:val="ConsPlusNormal"/>
              <w:jc w:val="center"/>
            </w:pPr>
            <w:r>
              <w:t>63-22-801-000367</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0,42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286.</w:t>
            </w:r>
          </w:p>
        </w:tc>
        <w:tc>
          <w:tcPr>
            <w:tcW w:w="1276" w:type="dxa"/>
            <w:tcBorders>
              <w:top w:val="nil"/>
              <w:left w:val="nil"/>
              <w:bottom w:val="nil"/>
              <w:right w:val="nil"/>
            </w:tcBorders>
          </w:tcPr>
          <w:p>
            <w:pPr>
              <w:pStyle w:val="ConsPlusNormal"/>
              <w:jc w:val="center"/>
            </w:pPr>
            <w:r>
              <w:t>196.</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в с. Калиновка, ул. Почтовая, ул. Заречная</w:t>
            </w:r>
          </w:p>
        </w:tc>
        <w:tc>
          <w:tcPr>
            <w:tcW w:w="2154" w:type="dxa"/>
            <w:tcBorders>
              <w:top w:val="nil"/>
              <w:left w:val="nil"/>
              <w:bottom w:val="nil"/>
              <w:right w:val="nil"/>
            </w:tcBorders>
          </w:tcPr>
          <w:p>
            <w:pPr>
              <w:pStyle w:val="ConsPlusNormal"/>
              <w:jc w:val="center"/>
            </w:pPr>
            <w:r>
              <w:t>63-22-801-000368</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1,19 км и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287.</w:t>
            </w:r>
          </w:p>
        </w:tc>
        <w:tc>
          <w:tcPr>
            <w:tcW w:w="1276" w:type="dxa"/>
            <w:tcBorders>
              <w:top w:val="nil"/>
              <w:left w:val="nil"/>
              <w:bottom w:val="nil"/>
              <w:right w:val="nil"/>
            </w:tcBorders>
          </w:tcPr>
          <w:p>
            <w:pPr>
              <w:pStyle w:val="ConsPlusNormal"/>
              <w:jc w:val="center"/>
            </w:pPr>
            <w:r>
              <w:t>197.</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в с. Белозерки, ул. Полевая</w:t>
            </w:r>
          </w:p>
        </w:tc>
        <w:tc>
          <w:tcPr>
            <w:tcW w:w="2154" w:type="dxa"/>
            <w:tcBorders>
              <w:top w:val="nil"/>
              <w:left w:val="nil"/>
              <w:bottom w:val="nil"/>
              <w:right w:val="nil"/>
            </w:tcBorders>
          </w:tcPr>
          <w:p>
            <w:pPr>
              <w:pStyle w:val="ConsPlusNormal"/>
              <w:jc w:val="center"/>
            </w:pPr>
            <w:r>
              <w:t>63-22-801-000369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0,56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288.</w:t>
            </w:r>
          </w:p>
        </w:tc>
        <w:tc>
          <w:tcPr>
            <w:tcW w:w="1276" w:type="dxa"/>
            <w:tcBorders>
              <w:top w:val="nil"/>
              <w:left w:val="nil"/>
              <w:bottom w:val="nil"/>
              <w:right w:val="nil"/>
            </w:tcBorders>
          </w:tcPr>
          <w:p>
            <w:pPr>
              <w:pStyle w:val="ConsPlusNormal"/>
              <w:jc w:val="center"/>
            </w:pPr>
            <w:r>
              <w:t>198.</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в с. Белозерки, ул. Лесная</w:t>
            </w:r>
          </w:p>
        </w:tc>
        <w:tc>
          <w:tcPr>
            <w:tcW w:w="2154" w:type="dxa"/>
            <w:tcBorders>
              <w:top w:val="nil"/>
              <w:left w:val="nil"/>
              <w:bottom w:val="nil"/>
              <w:right w:val="nil"/>
            </w:tcBorders>
          </w:tcPr>
          <w:p>
            <w:pPr>
              <w:pStyle w:val="ConsPlusNormal"/>
              <w:jc w:val="center"/>
            </w:pPr>
            <w:r>
              <w:t>63-22-801-000370</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1,611 км, обеспечение технической возможности газификации 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289.</w:t>
            </w:r>
          </w:p>
        </w:tc>
        <w:tc>
          <w:tcPr>
            <w:tcW w:w="1276" w:type="dxa"/>
            <w:tcBorders>
              <w:top w:val="nil"/>
              <w:left w:val="nil"/>
              <w:bottom w:val="nil"/>
              <w:right w:val="nil"/>
            </w:tcBorders>
          </w:tcPr>
          <w:p>
            <w:pPr>
              <w:pStyle w:val="ConsPlusNormal"/>
              <w:jc w:val="center"/>
            </w:pPr>
            <w:r>
              <w:t>199.</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в с. Нижняя Солонцовка, ул. Сокская</w:t>
            </w:r>
          </w:p>
        </w:tc>
        <w:tc>
          <w:tcPr>
            <w:tcW w:w="2154" w:type="dxa"/>
            <w:tcBorders>
              <w:top w:val="nil"/>
              <w:left w:val="nil"/>
              <w:bottom w:val="nil"/>
              <w:right w:val="nil"/>
            </w:tcBorders>
          </w:tcPr>
          <w:p>
            <w:pPr>
              <w:pStyle w:val="ConsPlusNormal"/>
              <w:jc w:val="center"/>
            </w:pPr>
            <w:r>
              <w:t>63-22-801-000371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1,066 км, обеспечение технической возможности газификации 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290.</w:t>
            </w:r>
          </w:p>
        </w:tc>
        <w:tc>
          <w:tcPr>
            <w:tcW w:w="1276" w:type="dxa"/>
            <w:tcBorders>
              <w:top w:val="nil"/>
              <w:left w:val="nil"/>
              <w:bottom w:val="nil"/>
              <w:right w:val="nil"/>
            </w:tcBorders>
          </w:tcPr>
          <w:p>
            <w:pPr>
              <w:pStyle w:val="ConsPlusNormal"/>
              <w:jc w:val="center"/>
            </w:pPr>
            <w:r>
              <w:t>200.</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п. Кондурчинский по ул. Междуречье, д. 53</w:t>
            </w:r>
          </w:p>
        </w:tc>
        <w:tc>
          <w:tcPr>
            <w:tcW w:w="2154" w:type="dxa"/>
            <w:tcBorders>
              <w:top w:val="nil"/>
              <w:left w:val="nil"/>
              <w:bottom w:val="nil"/>
              <w:right w:val="nil"/>
            </w:tcBorders>
          </w:tcPr>
          <w:p>
            <w:pPr>
              <w:pStyle w:val="ConsPlusNormal"/>
              <w:jc w:val="center"/>
            </w:pPr>
            <w:r>
              <w:t>63-22-801-000372</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0,23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291.</w:t>
            </w:r>
          </w:p>
        </w:tc>
        <w:tc>
          <w:tcPr>
            <w:tcW w:w="1276" w:type="dxa"/>
            <w:tcBorders>
              <w:top w:val="nil"/>
              <w:left w:val="nil"/>
              <w:bottom w:val="nil"/>
              <w:right w:val="nil"/>
            </w:tcBorders>
          </w:tcPr>
          <w:p>
            <w:pPr>
              <w:pStyle w:val="ConsPlusNormal"/>
              <w:jc w:val="center"/>
            </w:pPr>
            <w:r>
              <w:t>201.</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в с. Красный Яр, ул. Островок 2, уч. 13</w:t>
            </w:r>
          </w:p>
        </w:tc>
        <w:tc>
          <w:tcPr>
            <w:tcW w:w="2154" w:type="dxa"/>
            <w:tcBorders>
              <w:top w:val="nil"/>
              <w:left w:val="nil"/>
              <w:bottom w:val="nil"/>
              <w:right w:val="nil"/>
            </w:tcBorders>
          </w:tcPr>
          <w:p>
            <w:pPr>
              <w:pStyle w:val="ConsPlusNormal"/>
              <w:jc w:val="center"/>
            </w:pPr>
            <w:r>
              <w:t>63-22-801-000373</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0,205 км и шкафного газорегуляторного пункта,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292.</w:t>
            </w:r>
          </w:p>
        </w:tc>
        <w:tc>
          <w:tcPr>
            <w:tcW w:w="1276" w:type="dxa"/>
            <w:tcBorders>
              <w:top w:val="nil"/>
              <w:left w:val="nil"/>
              <w:bottom w:val="nil"/>
              <w:right w:val="nil"/>
            </w:tcBorders>
          </w:tcPr>
          <w:p>
            <w:pPr>
              <w:pStyle w:val="ConsPlusNormal"/>
              <w:jc w:val="center"/>
            </w:pPr>
            <w:r>
              <w:t>202.</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сельского поселения Светлое Поле, село Екатериновка, ул. Светлая</w:t>
            </w:r>
          </w:p>
        </w:tc>
        <w:tc>
          <w:tcPr>
            <w:tcW w:w="2154" w:type="dxa"/>
            <w:tcBorders>
              <w:top w:val="nil"/>
              <w:left w:val="nil"/>
              <w:bottom w:val="nil"/>
              <w:right w:val="nil"/>
            </w:tcBorders>
          </w:tcPr>
          <w:p>
            <w:pPr>
              <w:pStyle w:val="ConsPlusNormal"/>
              <w:jc w:val="center"/>
            </w:pPr>
            <w:r>
              <w:t>63-22-801-000374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0,25 км и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293.</w:t>
            </w:r>
          </w:p>
        </w:tc>
        <w:tc>
          <w:tcPr>
            <w:tcW w:w="1276" w:type="dxa"/>
            <w:tcBorders>
              <w:top w:val="nil"/>
              <w:left w:val="nil"/>
              <w:bottom w:val="nil"/>
              <w:right w:val="nil"/>
            </w:tcBorders>
          </w:tcPr>
          <w:p>
            <w:pPr>
              <w:pStyle w:val="ConsPlusNormal"/>
              <w:jc w:val="center"/>
            </w:pPr>
            <w:r>
              <w:t>203.</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п. Городцовка, ул. Центральная, уч. 125</w:t>
            </w:r>
          </w:p>
        </w:tc>
        <w:tc>
          <w:tcPr>
            <w:tcW w:w="2154" w:type="dxa"/>
            <w:tcBorders>
              <w:top w:val="nil"/>
              <w:left w:val="nil"/>
              <w:bottom w:val="nil"/>
              <w:right w:val="nil"/>
            </w:tcBorders>
          </w:tcPr>
          <w:p>
            <w:pPr>
              <w:pStyle w:val="ConsPlusNormal"/>
              <w:jc w:val="center"/>
            </w:pPr>
            <w:r>
              <w:t>63-22-801-000375</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0,3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294.</w:t>
            </w:r>
          </w:p>
        </w:tc>
        <w:tc>
          <w:tcPr>
            <w:tcW w:w="1276" w:type="dxa"/>
            <w:tcBorders>
              <w:top w:val="nil"/>
              <w:left w:val="nil"/>
              <w:bottom w:val="nil"/>
              <w:right w:val="nil"/>
            </w:tcBorders>
          </w:tcPr>
          <w:p>
            <w:pPr>
              <w:pStyle w:val="ConsPlusNormal"/>
              <w:jc w:val="center"/>
            </w:pPr>
            <w:r>
              <w:t>204.</w:t>
            </w:r>
          </w:p>
        </w:tc>
        <w:tc>
          <w:tcPr>
            <w:tcW w:w="3742" w:type="dxa"/>
            <w:tcBorders>
              <w:top w:val="nil"/>
              <w:left w:val="nil"/>
              <w:bottom w:val="nil"/>
              <w:right w:val="nil"/>
            </w:tcBorders>
          </w:tcPr>
          <w:p>
            <w:pPr>
              <w:pStyle w:val="ConsPlusNormal"/>
            </w:pPr>
            <w:r>
              <w:t>Техническое перевооружение сети газораспределения муниципального района Красноярский. Газопровод низкого давления в с.п. Светлое Поле, с. Малая Царевщина, по ул. Сосновая, в районе д. 29А, кадастровый номер 63:26:1803003:358</w:t>
            </w:r>
          </w:p>
        </w:tc>
        <w:tc>
          <w:tcPr>
            <w:tcW w:w="2154" w:type="dxa"/>
            <w:tcBorders>
              <w:top w:val="nil"/>
              <w:left w:val="nil"/>
              <w:bottom w:val="nil"/>
              <w:right w:val="nil"/>
            </w:tcBorders>
          </w:tcPr>
          <w:p>
            <w:pPr>
              <w:pStyle w:val="ConsPlusNormal"/>
              <w:jc w:val="center"/>
            </w:pPr>
            <w:r>
              <w:t>63-22-801-000376</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газоснабжения 0,07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295.</w:t>
            </w:r>
          </w:p>
        </w:tc>
        <w:tc>
          <w:tcPr>
            <w:tcW w:w="1276" w:type="dxa"/>
            <w:tcBorders>
              <w:top w:val="nil"/>
              <w:left w:val="nil"/>
              <w:bottom w:val="nil"/>
              <w:right w:val="nil"/>
            </w:tcBorders>
          </w:tcPr>
          <w:p>
            <w:pPr>
              <w:pStyle w:val="ConsPlusNormal"/>
              <w:jc w:val="center"/>
            </w:pPr>
            <w:r>
              <w:t>205.</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с. Белозерки, ул. Никонова, уч. 64</w:t>
            </w:r>
          </w:p>
        </w:tc>
        <w:tc>
          <w:tcPr>
            <w:tcW w:w="2154" w:type="dxa"/>
            <w:tcBorders>
              <w:top w:val="nil"/>
              <w:left w:val="nil"/>
              <w:bottom w:val="nil"/>
              <w:right w:val="nil"/>
            </w:tcBorders>
          </w:tcPr>
          <w:p>
            <w:pPr>
              <w:pStyle w:val="ConsPlusNormal"/>
              <w:jc w:val="center"/>
            </w:pPr>
            <w:r>
              <w:t>63-22-801-000377</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0,582 км и шкафного газорегуляторного пункта,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296.</w:t>
            </w:r>
          </w:p>
        </w:tc>
        <w:tc>
          <w:tcPr>
            <w:tcW w:w="1276" w:type="dxa"/>
            <w:tcBorders>
              <w:top w:val="nil"/>
              <w:left w:val="nil"/>
              <w:bottom w:val="nil"/>
              <w:right w:val="nil"/>
            </w:tcBorders>
          </w:tcPr>
          <w:p>
            <w:pPr>
              <w:pStyle w:val="ConsPlusNormal"/>
              <w:jc w:val="center"/>
            </w:pPr>
            <w:r>
              <w:t>206.</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с. п. Красный Яр, п. Угловой, зона (массив) Удача, ул. Таламбировых, д. 134</w:t>
            </w:r>
          </w:p>
        </w:tc>
        <w:tc>
          <w:tcPr>
            <w:tcW w:w="2154" w:type="dxa"/>
            <w:tcBorders>
              <w:top w:val="nil"/>
              <w:left w:val="nil"/>
              <w:bottom w:val="nil"/>
              <w:right w:val="nil"/>
            </w:tcBorders>
          </w:tcPr>
          <w:p>
            <w:pPr>
              <w:pStyle w:val="ConsPlusNormal"/>
              <w:jc w:val="center"/>
            </w:pPr>
            <w:r>
              <w:t>63-22-801-000378</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0,03 км и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297.</w:t>
            </w:r>
          </w:p>
        </w:tc>
        <w:tc>
          <w:tcPr>
            <w:tcW w:w="1276" w:type="dxa"/>
            <w:tcBorders>
              <w:top w:val="nil"/>
              <w:left w:val="nil"/>
              <w:bottom w:val="nil"/>
              <w:right w:val="nil"/>
            </w:tcBorders>
          </w:tcPr>
          <w:p>
            <w:pPr>
              <w:pStyle w:val="ConsPlusNormal"/>
              <w:jc w:val="center"/>
            </w:pPr>
            <w:r>
              <w:t>207.</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с. Красный Яр, ул. Степная, д. 63 А</w:t>
            </w:r>
          </w:p>
        </w:tc>
        <w:tc>
          <w:tcPr>
            <w:tcW w:w="2154" w:type="dxa"/>
            <w:tcBorders>
              <w:top w:val="nil"/>
              <w:left w:val="nil"/>
              <w:bottom w:val="nil"/>
              <w:right w:val="nil"/>
            </w:tcBorders>
          </w:tcPr>
          <w:p>
            <w:pPr>
              <w:pStyle w:val="ConsPlusNormal"/>
              <w:jc w:val="center"/>
            </w:pPr>
            <w:r>
              <w:t>63-22-801-000379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0,37 км и шкафного газорегуляторного пункта, обеспечение технической возможности газификации 6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298.</w:t>
            </w:r>
          </w:p>
        </w:tc>
        <w:tc>
          <w:tcPr>
            <w:tcW w:w="1276" w:type="dxa"/>
            <w:tcBorders>
              <w:top w:val="nil"/>
              <w:left w:val="nil"/>
              <w:bottom w:val="nil"/>
              <w:right w:val="nil"/>
            </w:tcBorders>
          </w:tcPr>
          <w:p>
            <w:pPr>
              <w:pStyle w:val="ConsPlusNormal"/>
              <w:jc w:val="center"/>
            </w:pPr>
            <w:r>
              <w:t>208.</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с. Нижняя Солонцовка, ул. Раздольная, уч. 43</w:t>
            </w:r>
          </w:p>
        </w:tc>
        <w:tc>
          <w:tcPr>
            <w:tcW w:w="2154" w:type="dxa"/>
            <w:tcBorders>
              <w:top w:val="nil"/>
              <w:left w:val="nil"/>
              <w:bottom w:val="nil"/>
              <w:right w:val="nil"/>
            </w:tcBorders>
          </w:tcPr>
          <w:p>
            <w:pPr>
              <w:pStyle w:val="ConsPlusNormal"/>
              <w:jc w:val="center"/>
            </w:pPr>
            <w:r>
              <w:t>63-22-801-000380</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0,31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299.</w:t>
            </w:r>
          </w:p>
        </w:tc>
        <w:tc>
          <w:tcPr>
            <w:tcW w:w="1276" w:type="dxa"/>
            <w:tcBorders>
              <w:top w:val="nil"/>
              <w:left w:val="nil"/>
              <w:bottom w:val="nil"/>
              <w:right w:val="nil"/>
            </w:tcBorders>
          </w:tcPr>
          <w:p>
            <w:pPr>
              <w:pStyle w:val="ConsPlusNormal"/>
              <w:jc w:val="center"/>
            </w:pPr>
            <w:r>
              <w:t>209.</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с. Белозерки, ул. Луговая, д. 26</w:t>
            </w:r>
          </w:p>
        </w:tc>
        <w:tc>
          <w:tcPr>
            <w:tcW w:w="2154" w:type="dxa"/>
            <w:tcBorders>
              <w:top w:val="nil"/>
              <w:left w:val="nil"/>
              <w:bottom w:val="nil"/>
              <w:right w:val="nil"/>
            </w:tcBorders>
          </w:tcPr>
          <w:p>
            <w:pPr>
              <w:pStyle w:val="ConsPlusNormal"/>
              <w:jc w:val="center"/>
            </w:pPr>
            <w:r>
              <w:t>63-22-801-000381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0,12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300.</w:t>
            </w:r>
          </w:p>
        </w:tc>
        <w:tc>
          <w:tcPr>
            <w:tcW w:w="1276" w:type="dxa"/>
            <w:tcBorders>
              <w:top w:val="nil"/>
              <w:left w:val="nil"/>
              <w:bottom w:val="nil"/>
              <w:right w:val="nil"/>
            </w:tcBorders>
          </w:tcPr>
          <w:p>
            <w:pPr>
              <w:pStyle w:val="ConsPlusNormal"/>
              <w:jc w:val="center"/>
            </w:pPr>
            <w:r>
              <w:t>210.</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с. Белозерки, ул. Озерная, уч. 75 А</w:t>
            </w:r>
          </w:p>
        </w:tc>
        <w:tc>
          <w:tcPr>
            <w:tcW w:w="2154" w:type="dxa"/>
            <w:tcBorders>
              <w:top w:val="nil"/>
              <w:left w:val="nil"/>
              <w:bottom w:val="nil"/>
              <w:right w:val="nil"/>
            </w:tcBorders>
          </w:tcPr>
          <w:p>
            <w:pPr>
              <w:pStyle w:val="ConsPlusNormal"/>
              <w:jc w:val="center"/>
            </w:pPr>
            <w:r>
              <w:t>63-22-801-000382</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0,63 км, обеспечение технической возможности газификации 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301.</w:t>
            </w:r>
          </w:p>
        </w:tc>
        <w:tc>
          <w:tcPr>
            <w:tcW w:w="1276" w:type="dxa"/>
            <w:tcBorders>
              <w:top w:val="nil"/>
              <w:left w:val="nil"/>
              <w:bottom w:val="nil"/>
              <w:right w:val="nil"/>
            </w:tcBorders>
          </w:tcPr>
          <w:p>
            <w:pPr>
              <w:pStyle w:val="ConsPlusNormal"/>
              <w:jc w:val="center"/>
            </w:pPr>
            <w:r>
              <w:t>211.</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СДТ "Жигулевские сады", уч. 240</w:t>
            </w:r>
          </w:p>
        </w:tc>
        <w:tc>
          <w:tcPr>
            <w:tcW w:w="2154" w:type="dxa"/>
            <w:tcBorders>
              <w:top w:val="nil"/>
              <w:left w:val="nil"/>
              <w:bottom w:val="nil"/>
              <w:right w:val="nil"/>
            </w:tcBorders>
          </w:tcPr>
          <w:p>
            <w:pPr>
              <w:pStyle w:val="ConsPlusNormal"/>
              <w:jc w:val="center"/>
            </w:pPr>
            <w:r>
              <w:t>63-22-801-000383</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0,22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302.</w:t>
            </w:r>
          </w:p>
        </w:tc>
        <w:tc>
          <w:tcPr>
            <w:tcW w:w="1276" w:type="dxa"/>
            <w:tcBorders>
              <w:top w:val="nil"/>
              <w:left w:val="nil"/>
              <w:bottom w:val="nil"/>
              <w:right w:val="nil"/>
            </w:tcBorders>
          </w:tcPr>
          <w:p>
            <w:pPr>
              <w:pStyle w:val="ConsPlusNormal"/>
              <w:jc w:val="center"/>
            </w:pPr>
            <w:r>
              <w:t>213.</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с. Красный Яр, ул. Оренбургская, д. 48 А</w:t>
            </w:r>
          </w:p>
        </w:tc>
        <w:tc>
          <w:tcPr>
            <w:tcW w:w="2154" w:type="dxa"/>
            <w:tcBorders>
              <w:top w:val="nil"/>
              <w:left w:val="nil"/>
              <w:bottom w:val="nil"/>
              <w:right w:val="nil"/>
            </w:tcBorders>
          </w:tcPr>
          <w:p>
            <w:pPr>
              <w:pStyle w:val="ConsPlusNormal"/>
              <w:jc w:val="center"/>
            </w:pPr>
            <w:r>
              <w:t>63-22-801-000385</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0,145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303.</w:t>
            </w:r>
          </w:p>
        </w:tc>
        <w:tc>
          <w:tcPr>
            <w:tcW w:w="1276" w:type="dxa"/>
            <w:tcBorders>
              <w:top w:val="nil"/>
              <w:left w:val="nil"/>
              <w:bottom w:val="nil"/>
              <w:right w:val="nil"/>
            </w:tcBorders>
          </w:tcPr>
          <w:p>
            <w:pPr>
              <w:pStyle w:val="ConsPlusNormal"/>
              <w:jc w:val="center"/>
            </w:pPr>
            <w:r>
              <w:t>214.</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п. Грачевка, ул. Степная, д. 3</w:t>
            </w:r>
          </w:p>
        </w:tc>
        <w:tc>
          <w:tcPr>
            <w:tcW w:w="2154" w:type="dxa"/>
            <w:tcBorders>
              <w:top w:val="nil"/>
              <w:left w:val="nil"/>
              <w:bottom w:val="nil"/>
              <w:right w:val="nil"/>
            </w:tcBorders>
          </w:tcPr>
          <w:p>
            <w:pPr>
              <w:pStyle w:val="ConsPlusNormal"/>
              <w:jc w:val="center"/>
            </w:pPr>
            <w:r>
              <w:t>63-22-801-000386</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0,3 км и установка шкафного газорегуляторного пункта, обеспечение технической возможности газификации 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304.</w:t>
            </w:r>
          </w:p>
        </w:tc>
        <w:tc>
          <w:tcPr>
            <w:tcW w:w="1276" w:type="dxa"/>
            <w:tcBorders>
              <w:top w:val="nil"/>
              <w:left w:val="nil"/>
              <w:bottom w:val="nil"/>
              <w:right w:val="nil"/>
            </w:tcBorders>
          </w:tcPr>
          <w:p>
            <w:pPr>
              <w:pStyle w:val="ConsPlusNormal"/>
              <w:jc w:val="center"/>
            </w:pPr>
            <w:r>
              <w:t>215.</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с. Красный Яр, ул. Молодежная, уч. 38 А</w:t>
            </w:r>
          </w:p>
        </w:tc>
        <w:tc>
          <w:tcPr>
            <w:tcW w:w="2154" w:type="dxa"/>
            <w:tcBorders>
              <w:top w:val="nil"/>
              <w:left w:val="nil"/>
              <w:bottom w:val="nil"/>
              <w:right w:val="nil"/>
            </w:tcBorders>
          </w:tcPr>
          <w:p>
            <w:pPr>
              <w:pStyle w:val="ConsPlusNormal"/>
              <w:jc w:val="center"/>
            </w:pPr>
            <w:r>
              <w:t>63-22-801-000387</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0,053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305.</w:t>
            </w:r>
          </w:p>
        </w:tc>
        <w:tc>
          <w:tcPr>
            <w:tcW w:w="1276" w:type="dxa"/>
            <w:tcBorders>
              <w:top w:val="nil"/>
              <w:left w:val="nil"/>
              <w:bottom w:val="nil"/>
              <w:right w:val="nil"/>
            </w:tcBorders>
          </w:tcPr>
          <w:p>
            <w:pPr>
              <w:pStyle w:val="ConsPlusNormal"/>
              <w:jc w:val="center"/>
            </w:pPr>
            <w:r>
              <w:t>217.</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с.п. Светлое Поле, с. Екатериновка, ул. Лесная, ул. Молодежная</w:t>
            </w:r>
          </w:p>
        </w:tc>
        <w:tc>
          <w:tcPr>
            <w:tcW w:w="2154" w:type="dxa"/>
            <w:tcBorders>
              <w:top w:val="nil"/>
              <w:left w:val="nil"/>
              <w:bottom w:val="nil"/>
              <w:right w:val="nil"/>
            </w:tcBorders>
          </w:tcPr>
          <w:p>
            <w:pPr>
              <w:pStyle w:val="ConsPlusNormal"/>
              <w:jc w:val="center"/>
            </w:pPr>
            <w:r>
              <w:t>63-22-801-000389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2,655 км и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306.</w:t>
            </w:r>
          </w:p>
        </w:tc>
        <w:tc>
          <w:tcPr>
            <w:tcW w:w="1276" w:type="dxa"/>
            <w:tcBorders>
              <w:top w:val="nil"/>
              <w:left w:val="nil"/>
              <w:bottom w:val="nil"/>
              <w:right w:val="nil"/>
            </w:tcBorders>
          </w:tcPr>
          <w:p>
            <w:pPr>
              <w:pStyle w:val="ConsPlusNormal"/>
              <w:jc w:val="center"/>
            </w:pPr>
            <w:r>
              <w:t>218.</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п. Угловой, зона (массив) Удача, ул. Мавлиханова, д. 16</w:t>
            </w:r>
          </w:p>
        </w:tc>
        <w:tc>
          <w:tcPr>
            <w:tcW w:w="2154" w:type="dxa"/>
            <w:tcBorders>
              <w:top w:val="nil"/>
              <w:left w:val="nil"/>
              <w:bottom w:val="nil"/>
              <w:right w:val="nil"/>
            </w:tcBorders>
          </w:tcPr>
          <w:p>
            <w:pPr>
              <w:pStyle w:val="ConsPlusNormal"/>
              <w:jc w:val="center"/>
            </w:pPr>
            <w:r>
              <w:t>63-22-801-000390</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0,6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307.</w:t>
            </w:r>
          </w:p>
        </w:tc>
        <w:tc>
          <w:tcPr>
            <w:tcW w:w="1276" w:type="dxa"/>
            <w:tcBorders>
              <w:top w:val="nil"/>
              <w:left w:val="nil"/>
              <w:bottom w:val="nil"/>
              <w:right w:val="nil"/>
            </w:tcBorders>
          </w:tcPr>
          <w:p>
            <w:pPr>
              <w:pStyle w:val="ConsPlusNormal"/>
              <w:jc w:val="center"/>
            </w:pPr>
            <w:r>
              <w:t>220.</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с. Молгачи, Гагарина, уч. 1 А</w:t>
            </w:r>
          </w:p>
        </w:tc>
        <w:tc>
          <w:tcPr>
            <w:tcW w:w="2154" w:type="dxa"/>
            <w:tcBorders>
              <w:top w:val="nil"/>
              <w:left w:val="nil"/>
              <w:bottom w:val="nil"/>
              <w:right w:val="nil"/>
            </w:tcBorders>
          </w:tcPr>
          <w:p>
            <w:pPr>
              <w:pStyle w:val="ConsPlusNormal"/>
              <w:jc w:val="center"/>
            </w:pPr>
            <w:r>
              <w:t>63-22-801-000392</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0,75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308.</w:t>
            </w:r>
          </w:p>
        </w:tc>
        <w:tc>
          <w:tcPr>
            <w:tcW w:w="1276" w:type="dxa"/>
            <w:tcBorders>
              <w:top w:val="nil"/>
              <w:left w:val="nil"/>
              <w:bottom w:val="nil"/>
              <w:right w:val="nil"/>
            </w:tcBorders>
          </w:tcPr>
          <w:p>
            <w:pPr>
              <w:pStyle w:val="ConsPlusNormal"/>
              <w:jc w:val="center"/>
            </w:pPr>
            <w:r>
              <w:t>221.</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с. Красный Яр, ул. Полевая, уч. 82 А</w:t>
            </w:r>
          </w:p>
        </w:tc>
        <w:tc>
          <w:tcPr>
            <w:tcW w:w="2154" w:type="dxa"/>
            <w:tcBorders>
              <w:top w:val="nil"/>
              <w:left w:val="nil"/>
              <w:bottom w:val="nil"/>
              <w:right w:val="nil"/>
            </w:tcBorders>
          </w:tcPr>
          <w:p>
            <w:pPr>
              <w:pStyle w:val="ConsPlusNormal"/>
              <w:jc w:val="center"/>
            </w:pPr>
            <w:r>
              <w:t>63-22-801-000393</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0,143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309.</w:t>
            </w:r>
          </w:p>
        </w:tc>
        <w:tc>
          <w:tcPr>
            <w:tcW w:w="1276" w:type="dxa"/>
            <w:tcBorders>
              <w:top w:val="nil"/>
              <w:left w:val="nil"/>
              <w:bottom w:val="nil"/>
              <w:right w:val="nil"/>
            </w:tcBorders>
          </w:tcPr>
          <w:p>
            <w:pPr>
              <w:pStyle w:val="ConsPlusNormal"/>
              <w:jc w:val="center"/>
            </w:pPr>
            <w:r>
              <w:t>572.</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д. Екатериновка, ул. Дачная</w:t>
            </w:r>
          </w:p>
        </w:tc>
        <w:tc>
          <w:tcPr>
            <w:tcW w:w="2154" w:type="dxa"/>
            <w:tcBorders>
              <w:top w:val="nil"/>
              <w:left w:val="nil"/>
              <w:bottom w:val="nil"/>
              <w:right w:val="nil"/>
            </w:tcBorders>
          </w:tcPr>
          <w:p>
            <w:pPr>
              <w:pStyle w:val="ConsPlusNormal"/>
              <w:jc w:val="center"/>
            </w:pPr>
            <w:r>
              <w:t>63-22-801-000139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1,5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310.</w:t>
            </w:r>
          </w:p>
        </w:tc>
        <w:tc>
          <w:tcPr>
            <w:tcW w:w="1276" w:type="dxa"/>
            <w:tcBorders>
              <w:top w:val="nil"/>
              <w:left w:val="nil"/>
              <w:bottom w:val="nil"/>
              <w:right w:val="nil"/>
            </w:tcBorders>
          </w:tcPr>
          <w:p>
            <w:pPr>
              <w:pStyle w:val="ConsPlusNormal"/>
              <w:jc w:val="center"/>
            </w:pPr>
            <w:r>
              <w:t>573.</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с. Новый Буян, ул. Кузнецов дол</w:t>
            </w:r>
          </w:p>
        </w:tc>
        <w:tc>
          <w:tcPr>
            <w:tcW w:w="2154" w:type="dxa"/>
            <w:tcBorders>
              <w:top w:val="nil"/>
              <w:left w:val="nil"/>
              <w:bottom w:val="nil"/>
              <w:right w:val="nil"/>
            </w:tcBorders>
          </w:tcPr>
          <w:p>
            <w:pPr>
              <w:pStyle w:val="ConsPlusNormal"/>
              <w:jc w:val="center"/>
            </w:pPr>
            <w:r>
              <w:t>63-22-801-000142</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0,92 км и шкафного газорегуляторного пункта,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311.</w:t>
            </w:r>
          </w:p>
        </w:tc>
        <w:tc>
          <w:tcPr>
            <w:tcW w:w="1276" w:type="dxa"/>
            <w:tcBorders>
              <w:top w:val="nil"/>
              <w:left w:val="nil"/>
              <w:bottom w:val="nil"/>
              <w:right w:val="nil"/>
            </w:tcBorders>
          </w:tcPr>
          <w:p>
            <w:pPr>
              <w:pStyle w:val="ConsPlusNormal"/>
              <w:jc w:val="center"/>
            </w:pPr>
            <w:r>
              <w:t>673.</w:t>
            </w:r>
          </w:p>
        </w:tc>
        <w:tc>
          <w:tcPr>
            <w:tcW w:w="3742" w:type="dxa"/>
            <w:tcBorders>
              <w:top w:val="nil"/>
              <w:left w:val="nil"/>
              <w:bottom w:val="nil"/>
              <w:right w:val="nil"/>
            </w:tcBorders>
          </w:tcPr>
          <w:p>
            <w:pPr>
              <w:pStyle w:val="ConsPlusNormal"/>
            </w:pPr>
            <w:r>
              <w:t>Газопровод низкого давления от точки подключения к проектируемому газопроводу низкого давления, выполненному до границ земельного участка по адресу: Самарская область, Красноярский район, НСДТ "Старая Бинарадка", ул. 15, участок 20</w:t>
            </w:r>
          </w:p>
        </w:tc>
        <w:tc>
          <w:tcPr>
            <w:tcW w:w="2154" w:type="dxa"/>
            <w:tcBorders>
              <w:top w:val="nil"/>
              <w:left w:val="nil"/>
              <w:bottom w:val="nil"/>
              <w:right w:val="nil"/>
            </w:tcBorders>
          </w:tcPr>
          <w:p>
            <w:pPr>
              <w:pStyle w:val="ConsPlusNormal"/>
              <w:jc w:val="center"/>
            </w:pPr>
            <w:r>
              <w:t>63-22-801-000642</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0,131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312.</w:t>
            </w:r>
          </w:p>
        </w:tc>
        <w:tc>
          <w:tcPr>
            <w:tcW w:w="1276" w:type="dxa"/>
            <w:tcBorders>
              <w:top w:val="nil"/>
              <w:left w:val="nil"/>
              <w:bottom w:val="nil"/>
              <w:right w:val="nil"/>
            </w:tcBorders>
          </w:tcPr>
          <w:p>
            <w:pPr>
              <w:pStyle w:val="ConsPlusNormal"/>
              <w:jc w:val="center"/>
            </w:pPr>
            <w:r>
              <w:t>674.</w:t>
            </w:r>
          </w:p>
        </w:tc>
        <w:tc>
          <w:tcPr>
            <w:tcW w:w="3742" w:type="dxa"/>
            <w:tcBorders>
              <w:top w:val="nil"/>
              <w:left w:val="nil"/>
              <w:bottom w:val="nil"/>
              <w:right w:val="nil"/>
            </w:tcBorders>
          </w:tcPr>
          <w:p>
            <w:pPr>
              <w:pStyle w:val="ConsPlusNormal"/>
            </w:pPr>
            <w:r>
              <w:t>Газопровод низкого давления от точки присоединения к газопроводу низкого давления, проложенному к жилому дому 23А по ул. Дачной в пгт Волжский, до границы земельного участка по адресу: Самарская область, Красноярский район, пгт Волжский, ул. Дачная, д. 16 В</w:t>
            </w:r>
          </w:p>
        </w:tc>
        <w:tc>
          <w:tcPr>
            <w:tcW w:w="2154" w:type="dxa"/>
            <w:tcBorders>
              <w:top w:val="nil"/>
              <w:left w:val="nil"/>
              <w:bottom w:val="nil"/>
              <w:right w:val="nil"/>
            </w:tcBorders>
          </w:tcPr>
          <w:p>
            <w:pPr>
              <w:pStyle w:val="ConsPlusNormal"/>
              <w:jc w:val="center"/>
            </w:pPr>
            <w:r>
              <w:t>63-22-801-000643</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0,087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313.</w:t>
            </w:r>
          </w:p>
        </w:tc>
        <w:tc>
          <w:tcPr>
            <w:tcW w:w="1276" w:type="dxa"/>
            <w:tcBorders>
              <w:top w:val="nil"/>
              <w:left w:val="nil"/>
              <w:bottom w:val="nil"/>
              <w:right w:val="nil"/>
            </w:tcBorders>
          </w:tcPr>
          <w:p>
            <w:pPr>
              <w:pStyle w:val="ConsPlusNormal"/>
              <w:jc w:val="center"/>
            </w:pPr>
            <w:r>
              <w:t>675.</w:t>
            </w:r>
          </w:p>
        </w:tc>
        <w:tc>
          <w:tcPr>
            <w:tcW w:w="3742" w:type="dxa"/>
            <w:tcBorders>
              <w:top w:val="nil"/>
              <w:left w:val="nil"/>
              <w:bottom w:val="nil"/>
              <w:right w:val="nil"/>
            </w:tcBorders>
          </w:tcPr>
          <w:p>
            <w:pPr>
              <w:pStyle w:val="ConsPlusNormal"/>
            </w:pPr>
            <w:r>
              <w:t>Газопровод низкого давления от точки подключения к существующему газопроводу низкого давления, проложенному до границ земельного участка в с. Старая Бинарадка по адресу: Самарская область, Красноярский район, с. Старая Бинарадка, ул. 2-я Лесная, д. 9</w:t>
            </w:r>
          </w:p>
        </w:tc>
        <w:tc>
          <w:tcPr>
            <w:tcW w:w="2154" w:type="dxa"/>
            <w:tcBorders>
              <w:top w:val="nil"/>
              <w:left w:val="nil"/>
              <w:bottom w:val="nil"/>
              <w:right w:val="nil"/>
            </w:tcBorders>
          </w:tcPr>
          <w:p>
            <w:pPr>
              <w:pStyle w:val="ConsPlusNormal"/>
              <w:jc w:val="center"/>
            </w:pPr>
            <w:r>
              <w:t>63-22-801-000644</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0,098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314.</w:t>
            </w:r>
          </w:p>
        </w:tc>
        <w:tc>
          <w:tcPr>
            <w:tcW w:w="1276" w:type="dxa"/>
            <w:tcBorders>
              <w:top w:val="nil"/>
              <w:left w:val="nil"/>
              <w:bottom w:val="nil"/>
              <w:right w:val="nil"/>
            </w:tcBorders>
          </w:tcPr>
          <w:p>
            <w:pPr>
              <w:pStyle w:val="ConsPlusNormal"/>
              <w:jc w:val="center"/>
            </w:pPr>
            <w:r>
              <w:t>676.</w:t>
            </w:r>
          </w:p>
        </w:tc>
        <w:tc>
          <w:tcPr>
            <w:tcW w:w="3742" w:type="dxa"/>
            <w:tcBorders>
              <w:top w:val="nil"/>
              <w:left w:val="nil"/>
              <w:bottom w:val="nil"/>
              <w:right w:val="nil"/>
            </w:tcBorders>
          </w:tcPr>
          <w:p>
            <w:pPr>
              <w:pStyle w:val="ConsPlusNormal"/>
            </w:pPr>
            <w:r>
              <w:t>Технологическое присоединение. Сеть газораспределения газопровода низкого давления от точки подключения к газопроводу низкого давления, проложенному по ул. Полевой, до границы земельного участка по адресу: Самарская область, Красноярский район, СДТ "172 км" массив Новосемейкино, уч. 15</w:t>
            </w:r>
          </w:p>
        </w:tc>
        <w:tc>
          <w:tcPr>
            <w:tcW w:w="2154" w:type="dxa"/>
            <w:tcBorders>
              <w:top w:val="nil"/>
              <w:left w:val="nil"/>
              <w:bottom w:val="nil"/>
              <w:right w:val="nil"/>
            </w:tcBorders>
          </w:tcPr>
          <w:p>
            <w:pPr>
              <w:pStyle w:val="ConsPlusNormal"/>
              <w:jc w:val="center"/>
            </w:pPr>
            <w:r>
              <w:t>63-22-801-000645</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0,040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315.</w:t>
            </w:r>
          </w:p>
        </w:tc>
        <w:tc>
          <w:tcPr>
            <w:tcW w:w="1276" w:type="dxa"/>
            <w:tcBorders>
              <w:top w:val="nil"/>
              <w:left w:val="nil"/>
              <w:bottom w:val="nil"/>
              <w:right w:val="nil"/>
            </w:tcBorders>
          </w:tcPr>
          <w:p>
            <w:pPr>
              <w:pStyle w:val="ConsPlusNormal"/>
              <w:jc w:val="center"/>
            </w:pPr>
            <w:r>
              <w:t>677.</w:t>
            </w:r>
          </w:p>
        </w:tc>
        <w:tc>
          <w:tcPr>
            <w:tcW w:w="3742" w:type="dxa"/>
            <w:tcBorders>
              <w:top w:val="nil"/>
              <w:left w:val="nil"/>
              <w:bottom w:val="nil"/>
              <w:right w:val="nil"/>
            </w:tcBorders>
          </w:tcPr>
          <w:p>
            <w:pPr>
              <w:pStyle w:val="ConsPlusNormal"/>
            </w:pPr>
            <w:r>
              <w:t>Технологическое присоединение. Сеть газораспределения газопровод низкого давления от точки подключения к газопроводу низкого давления, проложенному по ул. Куйбышева в с. Водино, до границы земельного участка по адресу: Самарская область, Красноярский район, г.п. Новосемейкино, с. Водино, ул. Садовая, д. 46 Г</w:t>
            </w:r>
          </w:p>
        </w:tc>
        <w:tc>
          <w:tcPr>
            <w:tcW w:w="2154" w:type="dxa"/>
            <w:tcBorders>
              <w:top w:val="nil"/>
              <w:left w:val="nil"/>
              <w:bottom w:val="nil"/>
              <w:right w:val="nil"/>
            </w:tcBorders>
          </w:tcPr>
          <w:p>
            <w:pPr>
              <w:pStyle w:val="ConsPlusNormal"/>
              <w:jc w:val="center"/>
            </w:pPr>
            <w:r>
              <w:t>63-22-801-000646</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0,232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316.</w:t>
            </w:r>
          </w:p>
        </w:tc>
        <w:tc>
          <w:tcPr>
            <w:tcW w:w="1276" w:type="dxa"/>
            <w:tcBorders>
              <w:top w:val="nil"/>
              <w:left w:val="nil"/>
              <w:bottom w:val="nil"/>
              <w:right w:val="nil"/>
            </w:tcBorders>
          </w:tcPr>
          <w:p>
            <w:pPr>
              <w:pStyle w:val="ConsPlusNormal"/>
              <w:jc w:val="center"/>
            </w:pPr>
            <w:r>
              <w:t>679.</w:t>
            </w:r>
          </w:p>
        </w:tc>
        <w:tc>
          <w:tcPr>
            <w:tcW w:w="3742" w:type="dxa"/>
            <w:tcBorders>
              <w:top w:val="nil"/>
              <w:left w:val="nil"/>
              <w:bottom w:val="nil"/>
              <w:right w:val="nil"/>
            </w:tcBorders>
          </w:tcPr>
          <w:p>
            <w:pPr>
              <w:pStyle w:val="ConsPlusNormal"/>
            </w:pPr>
            <w:r>
              <w:t>Подключение (технологическое присоединение) от существующего газопровода низкого давления, проложенного в с. Красный Яр по ул. Кольцевой, до границы земельного участка по адресу: Самарская область, Красноярский район, с. Красный Яр, ул. Кольцевая, уч. 69 В</w:t>
            </w:r>
          </w:p>
        </w:tc>
        <w:tc>
          <w:tcPr>
            <w:tcW w:w="2154" w:type="dxa"/>
            <w:tcBorders>
              <w:top w:val="nil"/>
              <w:left w:val="nil"/>
              <w:bottom w:val="nil"/>
              <w:right w:val="nil"/>
            </w:tcBorders>
          </w:tcPr>
          <w:p>
            <w:pPr>
              <w:pStyle w:val="ConsPlusNormal"/>
              <w:jc w:val="center"/>
            </w:pPr>
            <w:r>
              <w:t>63-22-801-000648</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0,070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317.</w:t>
            </w:r>
          </w:p>
        </w:tc>
        <w:tc>
          <w:tcPr>
            <w:tcW w:w="1276" w:type="dxa"/>
            <w:tcBorders>
              <w:top w:val="nil"/>
              <w:left w:val="nil"/>
              <w:bottom w:val="nil"/>
              <w:right w:val="nil"/>
            </w:tcBorders>
          </w:tcPr>
          <w:p>
            <w:pPr>
              <w:pStyle w:val="ConsPlusNormal"/>
              <w:jc w:val="center"/>
            </w:pPr>
            <w:r>
              <w:t>680.</w:t>
            </w:r>
          </w:p>
        </w:tc>
        <w:tc>
          <w:tcPr>
            <w:tcW w:w="3742" w:type="dxa"/>
            <w:tcBorders>
              <w:top w:val="nil"/>
              <w:left w:val="nil"/>
              <w:bottom w:val="nil"/>
              <w:right w:val="nil"/>
            </w:tcBorders>
          </w:tcPr>
          <w:p>
            <w:pPr>
              <w:pStyle w:val="ConsPlusNormal"/>
            </w:pPr>
            <w:r>
              <w:t>Подключение (технологическое присоединение) от существующего газопровода низкого давления, проложенного в с. Колодинка, до границы земельного участка по адресу: Самарская область, Красноярский район, с. Колодинка, ул. Камышенская, уч. 61</w:t>
            </w:r>
          </w:p>
        </w:tc>
        <w:tc>
          <w:tcPr>
            <w:tcW w:w="2154" w:type="dxa"/>
            <w:tcBorders>
              <w:top w:val="nil"/>
              <w:left w:val="nil"/>
              <w:bottom w:val="nil"/>
              <w:right w:val="nil"/>
            </w:tcBorders>
          </w:tcPr>
          <w:p>
            <w:pPr>
              <w:pStyle w:val="ConsPlusNormal"/>
              <w:jc w:val="center"/>
            </w:pPr>
            <w:r>
              <w:t>63-22-801-000649</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0,053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318.</w:t>
            </w:r>
          </w:p>
        </w:tc>
        <w:tc>
          <w:tcPr>
            <w:tcW w:w="1276" w:type="dxa"/>
            <w:tcBorders>
              <w:top w:val="nil"/>
              <w:left w:val="nil"/>
              <w:bottom w:val="nil"/>
              <w:right w:val="nil"/>
            </w:tcBorders>
          </w:tcPr>
          <w:p>
            <w:pPr>
              <w:pStyle w:val="ConsPlusNormal"/>
              <w:jc w:val="center"/>
            </w:pPr>
            <w:r>
              <w:t>681.</w:t>
            </w:r>
          </w:p>
        </w:tc>
        <w:tc>
          <w:tcPr>
            <w:tcW w:w="3742" w:type="dxa"/>
            <w:tcBorders>
              <w:top w:val="nil"/>
              <w:left w:val="nil"/>
              <w:bottom w:val="nil"/>
              <w:right w:val="nil"/>
            </w:tcBorders>
          </w:tcPr>
          <w:p>
            <w:pPr>
              <w:pStyle w:val="ConsPlusNormal"/>
            </w:pPr>
            <w:r>
              <w:t>Подключение (технологическое присоединение) от существующего газопровода низкого давления, проложенного в с. Красный Яр, до границ земельного участка по адресу: Самарская область, Красноярский район, с. Красный Яр, ул. Центральная, уч. 18</w:t>
            </w:r>
          </w:p>
        </w:tc>
        <w:tc>
          <w:tcPr>
            <w:tcW w:w="2154" w:type="dxa"/>
            <w:tcBorders>
              <w:top w:val="nil"/>
              <w:left w:val="nil"/>
              <w:bottom w:val="nil"/>
              <w:right w:val="nil"/>
            </w:tcBorders>
          </w:tcPr>
          <w:p>
            <w:pPr>
              <w:pStyle w:val="ConsPlusNormal"/>
              <w:jc w:val="center"/>
            </w:pPr>
            <w:r>
              <w:t>63-22-801-000650</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0,076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319.</w:t>
            </w:r>
          </w:p>
        </w:tc>
        <w:tc>
          <w:tcPr>
            <w:tcW w:w="1276" w:type="dxa"/>
            <w:tcBorders>
              <w:top w:val="nil"/>
              <w:left w:val="nil"/>
              <w:bottom w:val="nil"/>
              <w:right w:val="nil"/>
            </w:tcBorders>
          </w:tcPr>
          <w:p>
            <w:pPr>
              <w:pStyle w:val="ConsPlusNormal"/>
              <w:jc w:val="center"/>
            </w:pPr>
            <w:r>
              <w:t>721.</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СДТ "Березовая грива", участок 17А</w:t>
            </w:r>
          </w:p>
        </w:tc>
        <w:tc>
          <w:tcPr>
            <w:tcW w:w="2154" w:type="dxa"/>
            <w:tcBorders>
              <w:top w:val="nil"/>
              <w:left w:val="nil"/>
              <w:bottom w:val="nil"/>
              <w:right w:val="nil"/>
            </w:tcBorders>
          </w:tcPr>
          <w:p>
            <w:pPr>
              <w:pStyle w:val="ConsPlusNormal"/>
              <w:jc w:val="center"/>
            </w:pPr>
            <w:r>
              <w:t>63-22-801-000653</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0,327 км и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320.</w:t>
            </w:r>
          </w:p>
        </w:tc>
        <w:tc>
          <w:tcPr>
            <w:tcW w:w="1276" w:type="dxa"/>
            <w:tcBorders>
              <w:top w:val="nil"/>
              <w:left w:val="nil"/>
              <w:bottom w:val="nil"/>
              <w:right w:val="nil"/>
            </w:tcBorders>
          </w:tcPr>
          <w:p>
            <w:pPr>
              <w:pStyle w:val="ConsPlusNormal"/>
              <w:jc w:val="center"/>
            </w:pPr>
            <w:r>
              <w:t>695.</w:t>
            </w:r>
          </w:p>
        </w:tc>
        <w:tc>
          <w:tcPr>
            <w:tcW w:w="3742" w:type="dxa"/>
            <w:tcBorders>
              <w:top w:val="nil"/>
              <w:left w:val="nil"/>
              <w:bottom w:val="nil"/>
              <w:right w:val="nil"/>
            </w:tcBorders>
          </w:tcPr>
          <w:p>
            <w:pPr>
              <w:pStyle w:val="ConsPlusNormal"/>
            </w:pPr>
            <w:r>
              <w:t>Газопровод низкого давления от точки подключения к газопроводу низкого давления, проложенному после ШГРП N 393 до границ земельного участка по адресу: Самарская область, Красноярский район, с.п. Светлое Поле, с. Малая Царевщина, ул. Еловая, уч. 49 Б</w:t>
            </w:r>
          </w:p>
        </w:tc>
        <w:tc>
          <w:tcPr>
            <w:tcW w:w="2154" w:type="dxa"/>
            <w:tcBorders>
              <w:top w:val="nil"/>
              <w:left w:val="nil"/>
              <w:bottom w:val="nil"/>
              <w:right w:val="nil"/>
            </w:tcBorders>
          </w:tcPr>
          <w:p>
            <w:pPr>
              <w:pStyle w:val="ConsPlusNormal"/>
              <w:jc w:val="center"/>
            </w:pPr>
            <w:r>
              <w:t>63-22-801-000639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0,023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321.</w:t>
            </w:r>
          </w:p>
        </w:tc>
        <w:tc>
          <w:tcPr>
            <w:tcW w:w="1276" w:type="dxa"/>
            <w:tcBorders>
              <w:top w:val="nil"/>
              <w:left w:val="nil"/>
              <w:bottom w:val="nil"/>
              <w:right w:val="nil"/>
            </w:tcBorders>
          </w:tcPr>
          <w:p>
            <w:pPr>
              <w:pStyle w:val="ConsPlusNormal"/>
              <w:jc w:val="center"/>
            </w:pPr>
            <w:r>
              <w:t>744</w:t>
            </w:r>
          </w:p>
        </w:tc>
        <w:tc>
          <w:tcPr>
            <w:tcW w:w="3742" w:type="dxa"/>
            <w:tcBorders>
              <w:top w:val="nil"/>
              <w:left w:val="nil"/>
              <w:bottom w:val="nil"/>
              <w:right w:val="nil"/>
            </w:tcBorders>
          </w:tcPr>
          <w:p>
            <w:pPr>
              <w:pStyle w:val="ConsPlusNormal"/>
            </w:pPr>
            <w:r>
              <w:t>Газопровод низкого давления от точки присоединения к существующему газопроводу низкого давления, расположенному по адресу: Красноярский район, с. Большая Каменка, ул. Сухолиния, 1 В</w:t>
            </w:r>
          </w:p>
        </w:tc>
        <w:tc>
          <w:tcPr>
            <w:tcW w:w="2154" w:type="dxa"/>
            <w:tcBorders>
              <w:top w:val="nil"/>
              <w:left w:val="nil"/>
              <w:bottom w:val="nil"/>
              <w:right w:val="nil"/>
            </w:tcBorders>
          </w:tcPr>
          <w:p>
            <w:pPr>
              <w:pStyle w:val="ConsPlusNormal"/>
              <w:jc w:val="center"/>
            </w:pPr>
            <w:r>
              <w:t>63-22-801-000721</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0,147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322.</w:t>
            </w:r>
          </w:p>
        </w:tc>
        <w:tc>
          <w:tcPr>
            <w:tcW w:w="1276" w:type="dxa"/>
            <w:tcBorders>
              <w:top w:val="nil"/>
              <w:left w:val="nil"/>
              <w:bottom w:val="nil"/>
              <w:right w:val="nil"/>
            </w:tcBorders>
          </w:tcPr>
          <w:p>
            <w:pPr>
              <w:pStyle w:val="ConsPlusNormal"/>
              <w:jc w:val="center"/>
            </w:pPr>
            <w:r>
              <w:t>745.</w:t>
            </w:r>
          </w:p>
        </w:tc>
        <w:tc>
          <w:tcPr>
            <w:tcW w:w="3742" w:type="dxa"/>
            <w:tcBorders>
              <w:top w:val="nil"/>
              <w:left w:val="nil"/>
              <w:bottom w:val="nil"/>
              <w:right w:val="nil"/>
            </w:tcBorders>
          </w:tcPr>
          <w:p>
            <w:pPr>
              <w:pStyle w:val="ConsPlusNormal"/>
            </w:pPr>
            <w:r>
              <w:t>Газопровод низкого давления от точки присоединения к существующему газопроводу низкого давления, расположенному по адресу: Красноярский район, п. Угловой, массив Удача, ул. Мухутдинова, д. 76</w:t>
            </w:r>
          </w:p>
        </w:tc>
        <w:tc>
          <w:tcPr>
            <w:tcW w:w="2154" w:type="dxa"/>
            <w:tcBorders>
              <w:top w:val="nil"/>
              <w:left w:val="nil"/>
              <w:bottom w:val="nil"/>
              <w:right w:val="nil"/>
            </w:tcBorders>
          </w:tcPr>
          <w:p>
            <w:pPr>
              <w:pStyle w:val="ConsPlusNormal"/>
              <w:jc w:val="center"/>
            </w:pPr>
            <w:r>
              <w:t>63-22-801-000722</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0,211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323.</w:t>
            </w:r>
          </w:p>
        </w:tc>
        <w:tc>
          <w:tcPr>
            <w:tcW w:w="1276" w:type="dxa"/>
            <w:tcBorders>
              <w:top w:val="nil"/>
              <w:left w:val="nil"/>
              <w:bottom w:val="nil"/>
              <w:right w:val="nil"/>
            </w:tcBorders>
          </w:tcPr>
          <w:p>
            <w:pPr>
              <w:pStyle w:val="ConsPlusNormal"/>
              <w:jc w:val="center"/>
            </w:pPr>
            <w:r>
              <w:t>649.</w:t>
            </w:r>
          </w:p>
        </w:tc>
        <w:tc>
          <w:tcPr>
            <w:tcW w:w="3742" w:type="dxa"/>
            <w:tcBorders>
              <w:top w:val="nil"/>
              <w:left w:val="nil"/>
              <w:bottom w:val="nil"/>
              <w:right w:val="nil"/>
            </w:tcBorders>
          </w:tcPr>
          <w:p>
            <w:pPr>
              <w:pStyle w:val="ConsPlusNormal"/>
            </w:pPr>
            <w:r>
              <w:t>Газопровод низкого давления от точки подключения к проектируемому газопроводу низкого давления до границ земельного участка по адресу: Самарская область, Красноярский район, пгт Волжский, ул. Заречная, уч. 42</w:t>
            </w:r>
          </w:p>
        </w:tc>
        <w:tc>
          <w:tcPr>
            <w:tcW w:w="2154" w:type="dxa"/>
            <w:tcBorders>
              <w:top w:val="nil"/>
              <w:left w:val="nil"/>
              <w:bottom w:val="nil"/>
              <w:right w:val="nil"/>
            </w:tcBorders>
          </w:tcPr>
          <w:p>
            <w:pPr>
              <w:pStyle w:val="ConsPlusNormal"/>
              <w:jc w:val="center"/>
            </w:pPr>
            <w:r>
              <w:t>63-22-801-000618</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0,018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324.</w:t>
            </w:r>
          </w:p>
        </w:tc>
        <w:tc>
          <w:tcPr>
            <w:tcW w:w="1276" w:type="dxa"/>
            <w:tcBorders>
              <w:top w:val="nil"/>
              <w:left w:val="nil"/>
              <w:bottom w:val="nil"/>
              <w:right w:val="nil"/>
            </w:tcBorders>
          </w:tcPr>
          <w:p>
            <w:pPr>
              <w:pStyle w:val="ConsPlusNormal"/>
              <w:jc w:val="center"/>
            </w:pPr>
            <w:r>
              <w:t>620.</w:t>
            </w:r>
          </w:p>
        </w:tc>
        <w:tc>
          <w:tcPr>
            <w:tcW w:w="3742" w:type="dxa"/>
            <w:tcBorders>
              <w:top w:val="nil"/>
              <w:left w:val="nil"/>
              <w:bottom w:val="nil"/>
              <w:right w:val="nil"/>
            </w:tcBorders>
          </w:tcPr>
          <w:p>
            <w:pPr>
              <w:pStyle w:val="ConsPlusNormal"/>
            </w:pPr>
            <w:r>
              <w:t>Газопровод низкого давления от точки присоединения к существующему газопроводу низкого давления до границ земельного участка по адресу: Самарская область, Красноярский район, с. Старая Бинарадка, ул. Набережная, уч. 1</w:t>
            </w:r>
          </w:p>
        </w:tc>
        <w:tc>
          <w:tcPr>
            <w:tcW w:w="2154" w:type="dxa"/>
            <w:tcBorders>
              <w:top w:val="nil"/>
              <w:left w:val="nil"/>
              <w:bottom w:val="nil"/>
              <w:right w:val="nil"/>
            </w:tcBorders>
          </w:tcPr>
          <w:p>
            <w:pPr>
              <w:pStyle w:val="ConsPlusNormal"/>
              <w:jc w:val="center"/>
            </w:pPr>
            <w:r>
              <w:t>63-22-801-000673</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0,144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325.</w:t>
            </w:r>
          </w:p>
        </w:tc>
        <w:tc>
          <w:tcPr>
            <w:tcW w:w="1276" w:type="dxa"/>
            <w:tcBorders>
              <w:top w:val="nil"/>
              <w:left w:val="nil"/>
              <w:bottom w:val="nil"/>
              <w:right w:val="nil"/>
            </w:tcBorders>
          </w:tcPr>
          <w:p>
            <w:pPr>
              <w:pStyle w:val="ConsPlusNormal"/>
              <w:jc w:val="center"/>
            </w:pPr>
            <w:r>
              <w:t>222.</w:t>
            </w:r>
          </w:p>
        </w:tc>
        <w:tc>
          <w:tcPr>
            <w:tcW w:w="3742" w:type="dxa"/>
            <w:tcBorders>
              <w:top w:val="nil"/>
              <w:left w:val="nil"/>
              <w:bottom w:val="nil"/>
              <w:right w:val="nil"/>
            </w:tcBorders>
          </w:tcPr>
          <w:p>
            <w:pPr>
              <w:pStyle w:val="ConsPlusNormal"/>
            </w:pPr>
            <w:r>
              <w:t>Техническое перевооружение сети газоснабжения Ставропольского района. Газопроводы высокого, среднего и низкого давления для завершения газификации с. Ягодное</w:t>
            </w:r>
          </w:p>
        </w:tc>
        <w:tc>
          <w:tcPr>
            <w:tcW w:w="2154" w:type="dxa"/>
            <w:tcBorders>
              <w:top w:val="nil"/>
              <w:left w:val="nil"/>
              <w:bottom w:val="nil"/>
              <w:right w:val="nil"/>
            </w:tcBorders>
          </w:tcPr>
          <w:p>
            <w:pPr>
              <w:pStyle w:val="ConsPlusNormal"/>
              <w:jc w:val="center"/>
            </w:pPr>
            <w:r>
              <w:t>63-22-801-000394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15,7 км и шкафного газорегуляторного пункта, обеспечение технической возможности газификации 51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326.</w:t>
            </w:r>
          </w:p>
        </w:tc>
        <w:tc>
          <w:tcPr>
            <w:tcW w:w="1276" w:type="dxa"/>
            <w:tcBorders>
              <w:top w:val="nil"/>
              <w:left w:val="nil"/>
              <w:bottom w:val="nil"/>
              <w:right w:val="nil"/>
            </w:tcBorders>
          </w:tcPr>
          <w:p>
            <w:pPr>
              <w:pStyle w:val="ConsPlusNormal"/>
              <w:jc w:val="center"/>
            </w:pPr>
            <w:r>
              <w:t>223.</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в п. Луначарский, ул. Зеленый бульвар, ул. Советская, ул. Автостроителей</w:t>
            </w:r>
          </w:p>
        </w:tc>
        <w:tc>
          <w:tcPr>
            <w:tcW w:w="2154" w:type="dxa"/>
            <w:tcBorders>
              <w:top w:val="nil"/>
              <w:left w:val="nil"/>
              <w:bottom w:val="nil"/>
              <w:right w:val="nil"/>
            </w:tcBorders>
          </w:tcPr>
          <w:p>
            <w:pPr>
              <w:pStyle w:val="ConsPlusNormal"/>
              <w:jc w:val="center"/>
            </w:pPr>
            <w:r>
              <w:t>63-22-801-000395</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0,98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327.</w:t>
            </w:r>
          </w:p>
        </w:tc>
        <w:tc>
          <w:tcPr>
            <w:tcW w:w="1276" w:type="dxa"/>
            <w:tcBorders>
              <w:top w:val="nil"/>
              <w:left w:val="nil"/>
              <w:bottom w:val="nil"/>
              <w:right w:val="nil"/>
            </w:tcBorders>
          </w:tcPr>
          <w:p>
            <w:pPr>
              <w:pStyle w:val="ConsPlusNormal"/>
              <w:jc w:val="center"/>
            </w:pPr>
            <w:r>
              <w:t>224.</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в п. Висла, ул. Дзержинского, ул. Космонавтов, Тупиковый проезд</w:t>
            </w:r>
          </w:p>
        </w:tc>
        <w:tc>
          <w:tcPr>
            <w:tcW w:w="2154" w:type="dxa"/>
            <w:tcBorders>
              <w:top w:val="nil"/>
              <w:left w:val="nil"/>
              <w:bottom w:val="nil"/>
              <w:right w:val="nil"/>
            </w:tcBorders>
          </w:tcPr>
          <w:p>
            <w:pPr>
              <w:pStyle w:val="ConsPlusNormal"/>
              <w:jc w:val="center"/>
            </w:pPr>
            <w:r>
              <w:t>63-22-801-000396</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1,05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328.</w:t>
            </w:r>
          </w:p>
        </w:tc>
        <w:tc>
          <w:tcPr>
            <w:tcW w:w="1276" w:type="dxa"/>
            <w:tcBorders>
              <w:top w:val="nil"/>
              <w:left w:val="nil"/>
              <w:bottom w:val="nil"/>
              <w:right w:val="nil"/>
            </w:tcBorders>
          </w:tcPr>
          <w:p>
            <w:pPr>
              <w:pStyle w:val="ConsPlusNormal"/>
              <w:jc w:val="center"/>
            </w:pPr>
            <w:r>
              <w:t>225.</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в с. Выселки, ул. 2-я Луговая</w:t>
            </w:r>
          </w:p>
        </w:tc>
        <w:tc>
          <w:tcPr>
            <w:tcW w:w="2154" w:type="dxa"/>
            <w:tcBorders>
              <w:top w:val="nil"/>
              <w:left w:val="nil"/>
              <w:bottom w:val="nil"/>
              <w:right w:val="nil"/>
            </w:tcBorders>
          </w:tcPr>
          <w:p>
            <w:pPr>
              <w:pStyle w:val="ConsPlusNormal"/>
              <w:jc w:val="center"/>
            </w:pPr>
            <w:r>
              <w:t>63-22-801-000397</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1,066 км, обеспечение технической возможности газификации 16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329.</w:t>
            </w:r>
          </w:p>
        </w:tc>
        <w:tc>
          <w:tcPr>
            <w:tcW w:w="1276" w:type="dxa"/>
            <w:tcBorders>
              <w:top w:val="nil"/>
              <w:left w:val="nil"/>
              <w:bottom w:val="nil"/>
              <w:right w:val="nil"/>
            </w:tcBorders>
          </w:tcPr>
          <w:p>
            <w:pPr>
              <w:pStyle w:val="ConsPlusNormal"/>
              <w:jc w:val="center"/>
            </w:pPr>
            <w:r>
              <w:t>228.</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Узюково, ул. Северная</w:t>
            </w:r>
          </w:p>
        </w:tc>
        <w:tc>
          <w:tcPr>
            <w:tcW w:w="2154" w:type="dxa"/>
            <w:tcBorders>
              <w:top w:val="nil"/>
              <w:left w:val="nil"/>
              <w:bottom w:val="nil"/>
              <w:right w:val="nil"/>
            </w:tcBorders>
          </w:tcPr>
          <w:p>
            <w:pPr>
              <w:pStyle w:val="ConsPlusNormal"/>
              <w:jc w:val="center"/>
            </w:pPr>
            <w:r>
              <w:t>63-22-801-000400</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2,443 км, обеспечение технической возможности газификации 6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330.</w:t>
            </w:r>
          </w:p>
        </w:tc>
        <w:tc>
          <w:tcPr>
            <w:tcW w:w="1276" w:type="dxa"/>
            <w:tcBorders>
              <w:top w:val="nil"/>
              <w:left w:val="nil"/>
              <w:bottom w:val="nil"/>
              <w:right w:val="nil"/>
            </w:tcBorders>
          </w:tcPr>
          <w:p>
            <w:pPr>
              <w:pStyle w:val="ConsPlusNormal"/>
              <w:jc w:val="center"/>
            </w:pPr>
            <w:r>
              <w:t>229.</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п. Луначарский, ул. Пролетарская, ул. Заречная, ул. Молодежная, ул. Дорожная, ул. Степная, ул. Полевая, ул. Южная, ул. Кольцевая</w:t>
            </w:r>
          </w:p>
        </w:tc>
        <w:tc>
          <w:tcPr>
            <w:tcW w:w="2154" w:type="dxa"/>
            <w:tcBorders>
              <w:top w:val="nil"/>
              <w:left w:val="nil"/>
              <w:bottom w:val="nil"/>
              <w:right w:val="nil"/>
            </w:tcBorders>
          </w:tcPr>
          <w:p>
            <w:pPr>
              <w:pStyle w:val="ConsPlusNormal"/>
              <w:jc w:val="center"/>
            </w:pPr>
            <w:r>
              <w:t>63-22-801-000401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3,99 км и шкафного газорегуляторного пункта, обеспечение технической возможности газификации 8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331.</w:t>
            </w:r>
          </w:p>
        </w:tc>
        <w:tc>
          <w:tcPr>
            <w:tcW w:w="1276" w:type="dxa"/>
            <w:tcBorders>
              <w:top w:val="nil"/>
              <w:left w:val="nil"/>
              <w:bottom w:val="nil"/>
              <w:right w:val="nil"/>
            </w:tcBorders>
          </w:tcPr>
          <w:p>
            <w:pPr>
              <w:pStyle w:val="ConsPlusNormal"/>
              <w:jc w:val="center"/>
            </w:pPr>
            <w:r>
              <w:t>230.</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п. Висла, ул. Набережная, ул. Полевая, ул. Белорусская, ул. Спортивная, ул. Автостроителей, ул. Самарская</w:t>
            </w:r>
          </w:p>
        </w:tc>
        <w:tc>
          <w:tcPr>
            <w:tcW w:w="2154" w:type="dxa"/>
            <w:tcBorders>
              <w:top w:val="nil"/>
              <w:left w:val="nil"/>
              <w:bottom w:val="nil"/>
              <w:right w:val="nil"/>
            </w:tcBorders>
          </w:tcPr>
          <w:p>
            <w:pPr>
              <w:pStyle w:val="ConsPlusNormal"/>
              <w:jc w:val="center"/>
            </w:pPr>
            <w:r>
              <w:t>63-22-801-000402</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1,9 км и установка шкафного газорегуляторного пункта, обеспечение технической возможности газификации 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332.</w:t>
            </w:r>
          </w:p>
        </w:tc>
        <w:tc>
          <w:tcPr>
            <w:tcW w:w="1276" w:type="dxa"/>
            <w:tcBorders>
              <w:top w:val="nil"/>
              <w:left w:val="nil"/>
              <w:bottom w:val="nil"/>
              <w:right w:val="nil"/>
            </w:tcBorders>
          </w:tcPr>
          <w:p>
            <w:pPr>
              <w:pStyle w:val="ConsPlusNormal"/>
              <w:jc w:val="center"/>
            </w:pPr>
            <w:r>
              <w:t>231.</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Верхний Сускан, ул. Набережная, ул. Абдалова</w:t>
            </w:r>
          </w:p>
        </w:tc>
        <w:tc>
          <w:tcPr>
            <w:tcW w:w="2154" w:type="dxa"/>
            <w:tcBorders>
              <w:top w:val="nil"/>
              <w:left w:val="nil"/>
              <w:bottom w:val="nil"/>
              <w:right w:val="nil"/>
            </w:tcBorders>
          </w:tcPr>
          <w:p>
            <w:pPr>
              <w:pStyle w:val="ConsPlusNormal"/>
              <w:jc w:val="center"/>
            </w:pPr>
            <w:r>
              <w:t>63-22-801-000403</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1,68 км и шкафного газорегуляторного пункта,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333.</w:t>
            </w:r>
          </w:p>
        </w:tc>
        <w:tc>
          <w:tcPr>
            <w:tcW w:w="1276" w:type="dxa"/>
            <w:tcBorders>
              <w:top w:val="nil"/>
              <w:left w:val="nil"/>
              <w:bottom w:val="nil"/>
              <w:right w:val="nil"/>
            </w:tcBorders>
          </w:tcPr>
          <w:p>
            <w:pPr>
              <w:pStyle w:val="ConsPlusNormal"/>
              <w:jc w:val="center"/>
            </w:pPr>
            <w:r>
              <w:t>232.</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Выселки, ул. Цветочная, ул. Молодежная, ул. Жукова, пр. Новый</w:t>
            </w:r>
          </w:p>
        </w:tc>
        <w:tc>
          <w:tcPr>
            <w:tcW w:w="2154" w:type="dxa"/>
            <w:tcBorders>
              <w:top w:val="nil"/>
              <w:left w:val="nil"/>
              <w:bottom w:val="nil"/>
              <w:right w:val="nil"/>
            </w:tcBorders>
          </w:tcPr>
          <w:p>
            <w:pPr>
              <w:pStyle w:val="ConsPlusNormal"/>
              <w:jc w:val="center"/>
            </w:pPr>
            <w:r>
              <w:t>63-22-801-000404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2,17 км и шкафного газорегуляторного пункта,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334.</w:t>
            </w:r>
          </w:p>
        </w:tc>
        <w:tc>
          <w:tcPr>
            <w:tcW w:w="1276" w:type="dxa"/>
            <w:tcBorders>
              <w:top w:val="nil"/>
              <w:left w:val="nil"/>
              <w:bottom w:val="nil"/>
              <w:right w:val="nil"/>
            </w:tcBorders>
          </w:tcPr>
          <w:p>
            <w:pPr>
              <w:pStyle w:val="ConsPlusNormal"/>
              <w:jc w:val="center"/>
            </w:pPr>
            <w:r>
              <w:t>233.</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п. Рассвет, ул. Олимпийская, ул. Западная, ул. Родниковая, ул. Спортивная, ул. Космонавтов, ул. Звездная, ул. Сосновая, ул. Северная</w:t>
            </w:r>
          </w:p>
        </w:tc>
        <w:tc>
          <w:tcPr>
            <w:tcW w:w="2154" w:type="dxa"/>
            <w:tcBorders>
              <w:top w:val="nil"/>
              <w:left w:val="nil"/>
              <w:bottom w:val="nil"/>
              <w:right w:val="nil"/>
            </w:tcBorders>
          </w:tcPr>
          <w:p>
            <w:pPr>
              <w:pStyle w:val="ConsPlusNormal"/>
              <w:jc w:val="center"/>
            </w:pPr>
            <w:r>
              <w:t>63-22-801-000405</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10,85 км и шкафного газорегуляторного пункта, обеспечение технической возможности газификации 27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335.</w:t>
            </w:r>
          </w:p>
        </w:tc>
        <w:tc>
          <w:tcPr>
            <w:tcW w:w="1276" w:type="dxa"/>
            <w:tcBorders>
              <w:top w:val="nil"/>
              <w:left w:val="nil"/>
              <w:bottom w:val="nil"/>
              <w:right w:val="nil"/>
            </w:tcBorders>
          </w:tcPr>
          <w:p>
            <w:pPr>
              <w:pStyle w:val="ConsPlusNormal"/>
              <w:jc w:val="center"/>
            </w:pPr>
            <w:r>
              <w:t>234.</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Подстепки, ул. Окольная, ул. Задельная, ул. Ровная</w:t>
            </w:r>
          </w:p>
        </w:tc>
        <w:tc>
          <w:tcPr>
            <w:tcW w:w="2154" w:type="dxa"/>
            <w:tcBorders>
              <w:top w:val="nil"/>
              <w:left w:val="nil"/>
              <w:bottom w:val="nil"/>
              <w:right w:val="nil"/>
            </w:tcBorders>
          </w:tcPr>
          <w:p>
            <w:pPr>
              <w:pStyle w:val="ConsPlusNormal"/>
              <w:jc w:val="center"/>
            </w:pPr>
            <w:r>
              <w:t>63-22-801-000406</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2,03 км и шкафного газорегуляторного пункта, обеспечение технической возможности газификации 21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336.</w:t>
            </w:r>
          </w:p>
        </w:tc>
        <w:tc>
          <w:tcPr>
            <w:tcW w:w="1276" w:type="dxa"/>
            <w:tcBorders>
              <w:top w:val="nil"/>
              <w:left w:val="nil"/>
              <w:bottom w:val="nil"/>
              <w:right w:val="nil"/>
            </w:tcBorders>
          </w:tcPr>
          <w:p>
            <w:pPr>
              <w:pStyle w:val="ConsPlusNormal"/>
              <w:jc w:val="center"/>
            </w:pPr>
            <w:r>
              <w:t>236.</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п. Приморский, пр. Яблочный, пр. Грушевый, пр. Ставропольский, ул. Заводская, ул. Пригородная, ул. Речная, ул. Сказочная, ул. Степная</w:t>
            </w:r>
          </w:p>
        </w:tc>
        <w:tc>
          <w:tcPr>
            <w:tcW w:w="2154" w:type="dxa"/>
            <w:tcBorders>
              <w:top w:val="nil"/>
              <w:left w:val="nil"/>
              <w:bottom w:val="nil"/>
              <w:right w:val="nil"/>
            </w:tcBorders>
          </w:tcPr>
          <w:p>
            <w:pPr>
              <w:pStyle w:val="ConsPlusNormal"/>
              <w:jc w:val="center"/>
            </w:pPr>
            <w:r>
              <w:t>63-22-801-000408</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1,82 км и шкафного газорегуляторного пункта, обеспечение технической возможности газификации 24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337.</w:t>
            </w:r>
          </w:p>
        </w:tc>
        <w:tc>
          <w:tcPr>
            <w:tcW w:w="1276" w:type="dxa"/>
            <w:tcBorders>
              <w:top w:val="nil"/>
              <w:left w:val="nil"/>
              <w:bottom w:val="nil"/>
              <w:right w:val="nil"/>
            </w:tcBorders>
          </w:tcPr>
          <w:p>
            <w:pPr>
              <w:pStyle w:val="ConsPlusNormal"/>
              <w:jc w:val="center"/>
            </w:pPr>
            <w:r>
              <w:t>237.</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высокого и среднего давления для газификации с. Тимофеевка, ул. Солнечная, ул. 2-я Восточная, ул. Пограничная, ул. Земляничная</w:t>
            </w:r>
          </w:p>
        </w:tc>
        <w:tc>
          <w:tcPr>
            <w:tcW w:w="2154" w:type="dxa"/>
            <w:tcBorders>
              <w:top w:val="nil"/>
              <w:left w:val="nil"/>
              <w:bottom w:val="nil"/>
              <w:right w:val="nil"/>
            </w:tcBorders>
          </w:tcPr>
          <w:p>
            <w:pPr>
              <w:pStyle w:val="ConsPlusNormal"/>
              <w:jc w:val="center"/>
            </w:pPr>
            <w:r>
              <w:t>63-22-801-000409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0,91 км и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338.</w:t>
            </w:r>
          </w:p>
        </w:tc>
        <w:tc>
          <w:tcPr>
            <w:tcW w:w="1276" w:type="dxa"/>
            <w:tcBorders>
              <w:top w:val="nil"/>
              <w:left w:val="nil"/>
              <w:bottom w:val="nil"/>
              <w:right w:val="nil"/>
            </w:tcBorders>
          </w:tcPr>
          <w:p>
            <w:pPr>
              <w:pStyle w:val="ConsPlusNormal"/>
              <w:jc w:val="center"/>
            </w:pPr>
            <w:r>
              <w:t>238.</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среднего и низкого давления для газификации с. Тимофеевка, ул. Солнечная, ул. 2-я Восточная, ул. Пограничная, ул. Земляничная</w:t>
            </w:r>
          </w:p>
        </w:tc>
        <w:tc>
          <w:tcPr>
            <w:tcW w:w="2154" w:type="dxa"/>
            <w:tcBorders>
              <w:top w:val="nil"/>
              <w:left w:val="nil"/>
              <w:bottom w:val="nil"/>
              <w:right w:val="nil"/>
            </w:tcBorders>
          </w:tcPr>
          <w:p>
            <w:pPr>
              <w:pStyle w:val="ConsPlusNormal"/>
              <w:jc w:val="center"/>
            </w:pPr>
            <w:r>
              <w:t>63-22-801-000410</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4,2 км и шкафного газорегуляторного пункта, обеспечение технической возможности газификации 129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339.</w:t>
            </w:r>
          </w:p>
        </w:tc>
        <w:tc>
          <w:tcPr>
            <w:tcW w:w="1276" w:type="dxa"/>
            <w:tcBorders>
              <w:top w:val="nil"/>
              <w:left w:val="nil"/>
              <w:bottom w:val="nil"/>
              <w:right w:val="nil"/>
            </w:tcBorders>
          </w:tcPr>
          <w:p>
            <w:pPr>
              <w:pStyle w:val="ConsPlusNormal"/>
              <w:jc w:val="center"/>
            </w:pPr>
            <w:r>
              <w:t>239.</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Нижнее Санчелеево, ул. Кудашева, ул. Заречная, ул. Восточная, ул. Молодежная, ул. Озерная, ул. Спортивная</w:t>
            </w:r>
          </w:p>
        </w:tc>
        <w:tc>
          <w:tcPr>
            <w:tcW w:w="2154" w:type="dxa"/>
            <w:tcBorders>
              <w:top w:val="nil"/>
              <w:left w:val="nil"/>
              <w:bottom w:val="nil"/>
              <w:right w:val="nil"/>
            </w:tcBorders>
          </w:tcPr>
          <w:p>
            <w:pPr>
              <w:pStyle w:val="ConsPlusNormal"/>
              <w:jc w:val="center"/>
            </w:pPr>
            <w:r>
              <w:t>63-22-801-000411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1,89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340.</w:t>
            </w:r>
          </w:p>
        </w:tc>
        <w:tc>
          <w:tcPr>
            <w:tcW w:w="1276" w:type="dxa"/>
            <w:tcBorders>
              <w:top w:val="nil"/>
              <w:left w:val="nil"/>
              <w:bottom w:val="nil"/>
              <w:right w:val="nil"/>
            </w:tcBorders>
          </w:tcPr>
          <w:p>
            <w:pPr>
              <w:pStyle w:val="ConsPlusNormal"/>
              <w:jc w:val="center"/>
            </w:pPr>
            <w:r>
              <w:t>241.</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Тимофеевка, ул. Кленовая, уч. 18</w:t>
            </w:r>
          </w:p>
        </w:tc>
        <w:tc>
          <w:tcPr>
            <w:tcW w:w="2154" w:type="dxa"/>
            <w:tcBorders>
              <w:top w:val="nil"/>
              <w:left w:val="nil"/>
              <w:bottom w:val="nil"/>
              <w:right w:val="nil"/>
            </w:tcBorders>
          </w:tcPr>
          <w:p>
            <w:pPr>
              <w:pStyle w:val="ConsPlusNormal"/>
              <w:jc w:val="center"/>
            </w:pPr>
            <w:r>
              <w:t>63-22-801-000413</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0,3 км и установка шкафного газорегуляторного пункта,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341.</w:t>
            </w:r>
          </w:p>
        </w:tc>
        <w:tc>
          <w:tcPr>
            <w:tcW w:w="1276" w:type="dxa"/>
            <w:tcBorders>
              <w:top w:val="nil"/>
              <w:left w:val="nil"/>
              <w:bottom w:val="nil"/>
              <w:right w:val="nil"/>
            </w:tcBorders>
          </w:tcPr>
          <w:p>
            <w:pPr>
              <w:pStyle w:val="ConsPlusNormal"/>
              <w:jc w:val="center"/>
            </w:pPr>
            <w:r>
              <w:t>242.</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Подстепки, ул. Красномосковская</w:t>
            </w:r>
          </w:p>
        </w:tc>
        <w:tc>
          <w:tcPr>
            <w:tcW w:w="2154" w:type="dxa"/>
            <w:tcBorders>
              <w:top w:val="nil"/>
              <w:left w:val="nil"/>
              <w:bottom w:val="nil"/>
              <w:right w:val="nil"/>
            </w:tcBorders>
          </w:tcPr>
          <w:p>
            <w:pPr>
              <w:pStyle w:val="ConsPlusNormal"/>
              <w:jc w:val="center"/>
            </w:pPr>
            <w:r>
              <w:t>63-22-801-000414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0,555 км, обеспечение технической возможности газификации 6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342.</w:t>
            </w:r>
          </w:p>
        </w:tc>
        <w:tc>
          <w:tcPr>
            <w:tcW w:w="1276" w:type="dxa"/>
            <w:tcBorders>
              <w:top w:val="nil"/>
              <w:left w:val="nil"/>
              <w:bottom w:val="nil"/>
              <w:right w:val="nil"/>
            </w:tcBorders>
          </w:tcPr>
          <w:p>
            <w:pPr>
              <w:pStyle w:val="ConsPlusNormal"/>
              <w:jc w:val="center"/>
            </w:pPr>
            <w:r>
              <w:t>243.</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Тимофеевка, ул. Яблоневая, уч. 17 Б</w:t>
            </w:r>
          </w:p>
        </w:tc>
        <w:tc>
          <w:tcPr>
            <w:tcW w:w="2154" w:type="dxa"/>
            <w:tcBorders>
              <w:top w:val="nil"/>
              <w:left w:val="nil"/>
              <w:bottom w:val="nil"/>
              <w:right w:val="nil"/>
            </w:tcBorders>
          </w:tcPr>
          <w:p>
            <w:pPr>
              <w:pStyle w:val="ConsPlusNormal"/>
              <w:jc w:val="center"/>
            </w:pPr>
            <w:r>
              <w:t>63-22-801-000415</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0,18 км и установка шкафного газорегуляторного пункта,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343.</w:t>
            </w:r>
          </w:p>
        </w:tc>
        <w:tc>
          <w:tcPr>
            <w:tcW w:w="1276" w:type="dxa"/>
            <w:tcBorders>
              <w:top w:val="nil"/>
              <w:left w:val="nil"/>
              <w:bottom w:val="nil"/>
              <w:right w:val="nil"/>
            </w:tcBorders>
          </w:tcPr>
          <w:p>
            <w:pPr>
              <w:pStyle w:val="ConsPlusNormal"/>
              <w:jc w:val="center"/>
            </w:pPr>
            <w:r>
              <w:t>244.</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Нижнее Санчелеево, ул. Северная</w:t>
            </w:r>
          </w:p>
        </w:tc>
        <w:tc>
          <w:tcPr>
            <w:tcW w:w="2154" w:type="dxa"/>
            <w:tcBorders>
              <w:top w:val="nil"/>
              <w:left w:val="nil"/>
              <w:bottom w:val="nil"/>
              <w:right w:val="nil"/>
            </w:tcBorders>
          </w:tcPr>
          <w:p>
            <w:pPr>
              <w:pStyle w:val="ConsPlusNormal"/>
              <w:jc w:val="center"/>
            </w:pPr>
            <w:r>
              <w:t>63-22-801-000416</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0,515 км и шкафного газорегуляторного пункта,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344.</w:t>
            </w:r>
          </w:p>
        </w:tc>
        <w:tc>
          <w:tcPr>
            <w:tcW w:w="1276" w:type="dxa"/>
            <w:tcBorders>
              <w:top w:val="nil"/>
              <w:left w:val="nil"/>
              <w:bottom w:val="nil"/>
              <w:right w:val="nil"/>
            </w:tcBorders>
          </w:tcPr>
          <w:p>
            <w:pPr>
              <w:pStyle w:val="ConsPlusNormal"/>
              <w:jc w:val="center"/>
            </w:pPr>
            <w:r>
              <w:t>245.</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в с. Русская Борковка, ул. Кооперативная, д. 24 Б</w:t>
            </w:r>
          </w:p>
        </w:tc>
        <w:tc>
          <w:tcPr>
            <w:tcW w:w="2154" w:type="dxa"/>
            <w:tcBorders>
              <w:top w:val="nil"/>
              <w:left w:val="nil"/>
              <w:bottom w:val="nil"/>
              <w:right w:val="nil"/>
            </w:tcBorders>
          </w:tcPr>
          <w:p>
            <w:pPr>
              <w:pStyle w:val="ConsPlusNormal"/>
              <w:jc w:val="center"/>
            </w:pPr>
            <w:r>
              <w:t>63-22-801-000417</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0,5 км, обеспечение технической возможности газификации 8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345.</w:t>
            </w:r>
          </w:p>
        </w:tc>
        <w:tc>
          <w:tcPr>
            <w:tcW w:w="1276" w:type="dxa"/>
            <w:tcBorders>
              <w:top w:val="nil"/>
              <w:left w:val="nil"/>
              <w:bottom w:val="nil"/>
              <w:right w:val="nil"/>
            </w:tcBorders>
          </w:tcPr>
          <w:p>
            <w:pPr>
              <w:pStyle w:val="ConsPlusNormal"/>
              <w:jc w:val="center"/>
            </w:pPr>
            <w:r>
              <w:t>246.</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Ягодное, ул. Ромашковая, уч. 5</w:t>
            </w:r>
          </w:p>
        </w:tc>
        <w:tc>
          <w:tcPr>
            <w:tcW w:w="2154" w:type="dxa"/>
            <w:tcBorders>
              <w:top w:val="nil"/>
              <w:left w:val="nil"/>
              <w:bottom w:val="nil"/>
              <w:right w:val="nil"/>
            </w:tcBorders>
          </w:tcPr>
          <w:p>
            <w:pPr>
              <w:pStyle w:val="ConsPlusNormal"/>
              <w:jc w:val="center"/>
            </w:pPr>
            <w:r>
              <w:t>63-22-801-000418</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0,105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346.</w:t>
            </w:r>
          </w:p>
        </w:tc>
        <w:tc>
          <w:tcPr>
            <w:tcW w:w="1276" w:type="dxa"/>
            <w:tcBorders>
              <w:top w:val="nil"/>
              <w:left w:val="nil"/>
              <w:bottom w:val="nil"/>
              <w:right w:val="nil"/>
            </w:tcBorders>
          </w:tcPr>
          <w:p>
            <w:pPr>
              <w:pStyle w:val="ConsPlusNormal"/>
              <w:jc w:val="center"/>
            </w:pPr>
            <w:r>
              <w:t>247.</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Русская Борковка, пер. Тихий, уч. 2</w:t>
            </w:r>
          </w:p>
        </w:tc>
        <w:tc>
          <w:tcPr>
            <w:tcW w:w="2154" w:type="dxa"/>
            <w:tcBorders>
              <w:top w:val="nil"/>
              <w:left w:val="nil"/>
              <w:bottom w:val="nil"/>
              <w:right w:val="nil"/>
            </w:tcBorders>
          </w:tcPr>
          <w:p>
            <w:pPr>
              <w:pStyle w:val="ConsPlusNormal"/>
              <w:jc w:val="center"/>
            </w:pPr>
            <w:r>
              <w:t>63-22-801-000419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0,441 км, обеспечение технической возможности газификации 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347.</w:t>
            </w:r>
          </w:p>
        </w:tc>
        <w:tc>
          <w:tcPr>
            <w:tcW w:w="1276" w:type="dxa"/>
            <w:tcBorders>
              <w:top w:val="nil"/>
              <w:left w:val="nil"/>
              <w:bottom w:val="nil"/>
              <w:right w:val="nil"/>
            </w:tcBorders>
          </w:tcPr>
          <w:p>
            <w:pPr>
              <w:pStyle w:val="ConsPlusNormal"/>
              <w:jc w:val="center"/>
            </w:pPr>
            <w:r>
              <w:t>248.</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Нижнее Санчелеево, ул. Советская, д. 79 А</w:t>
            </w:r>
          </w:p>
        </w:tc>
        <w:tc>
          <w:tcPr>
            <w:tcW w:w="2154" w:type="dxa"/>
            <w:tcBorders>
              <w:top w:val="nil"/>
              <w:left w:val="nil"/>
              <w:bottom w:val="nil"/>
              <w:right w:val="nil"/>
            </w:tcBorders>
          </w:tcPr>
          <w:p>
            <w:pPr>
              <w:pStyle w:val="ConsPlusNormal"/>
              <w:jc w:val="center"/>
            </w:pPr>
            <w:r>
              <w:t>63-22-801-000420</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348.</w:t>
            </w:r>
          </w:p>
        </w:tc>
        <w:tc>
          <w:tcPr>
            <w:tcW w:w="1276" w:type="dxa"/>
            <w:tcBorders>
              <w:top w:val="nil"/>
              <w:left w:val="nil"/>
              <w:bottom w:val="nil"/>
              <w:right w:val="nil"/>
            </w:tcBorders>
          </w:tcPr>
          <w:p>
            <w:pPr>
              <w:pStyle w:val="ConsPlusNormal"/>
              <w:jc w:val="center"/>
            </w:pPr>
            <w:r>
              <w:t>249.</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Ягодное, ул. Молодежная</w:t>
            </w:r>
          </w:p>
        </w:tc>
        <w:tc>
          <w:tcPr>
            <w:tcW w:w="2154" w:type="dxa"/>
            <w:tcBorders>
              <w:top w:val="nil"/>
              <w:left w:val="nil"/>
              <w:bottom w:val="nil"/>
              <w:right w:val="nil"/>
            </w:tcBorders>
          </w:tcPr>
          <w:p>
            <w:pPr>
              <w:pStyle w:val="ConsPlusNormal"/>
              <w:jc w:val="center"/>
            </w:pPr>
            <w:r>
              <w:t>63-22-801-000421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0,385 км, обеспечение технической возможности газификации 6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349.</w:t>
            </w:r>
          </w:p>
        </w:tc>
        <w:tc>
          <w:tcPr>
            <w:tcW w:w="1276" w:type="dxa"/>
            <w:tcBorders>
              <w:top w:val="nil"/>
              <w:left w:val="nil"/>
              <w:bottom w:val="nil"/>
              <w:right w:val="nil"/>
            </w:tcBorders>
          </w:tcPr>
          <w:p>
            <w:pPr>
              <w:pStyle w:val="ConsPlusNormal"/>
              <w:jc w:val="center"/>
            </w:pPr>
            <w:r>
              <w:t>250.</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Ягодное, ул. Советская</w:t>
            </w:r>
          </w:p>
        </w:tc>
        <w:tc>
          <w:tcPr>
            <w:tcW w:w="2154" w:type="dxa"/>
            <w:tcBorders>
              <w:top w:val="nil"/>
              <w:left w:val="nil"/>
              <w:bottom w:val="nil"/>
              <w:right w:val="nil"/>
            </w:tcBorders>
          </w:tcPr>
          <w:p>
            <w:pPr>
              <w:pStyle w:val="ConsPlusNormal"/>
              <w:jc w:val="center"/>
            </w:pPr>
            <w:r>
              <w:t>63-22-801-000422</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0,6 км, обеспечение технической возможности газификации 7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350.</w:t>
            </w:r>
          </w:p>
        </w:tc>
        <w:tc>
          <w:tcPr>
            <w:tcW w:w="1276" w:type="dxa"/>
            <w:tcBorders>
              <w:top w:val="nil"/>
              <w:left w:val="nil"/>
              <w:bottom w:val="nil"/>
              <w:right w:val="nil"/>
            </w:tcBorders>
          </w:tcPr>
          <w:p>
            <w:pPr>
              <w:pStyle w:val="ConsPlusNormal"/>
              <w:jc w:val="center"/>
            </w:pPr>
            <w:r>
              <w:t>251.</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Ягодное, ул. Трудовая, ул. Сказочная</w:t>
            </w:r>
          </w:p>
        </w:tc>
        <w:tc>
          <w:tcPr>
            <w:tcW w:w="2154" w:type="dxa"/>
            <w:tcBorders>
              <w:top w:val="nil"/>
              <w:left w:val="nil"/>
              <w:bottom w:val="nil"/>
              <w:right w:val="nil"/>
            </w:tcBorders>
          </w:tcPr>
          <w:p>
            <w:pPr>
              <w:pStyle w:val="ConsPlusNormal"/>
              <w:jc w:val="center"/>
            </w:pPr>
            <w:r>
              <w:t>63-22-801-000423</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0,454 км и шкафного газорегуляторного пункта, обеспечение технической возможности газификации 6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351.</w:t>
            </w:r>
          </w:p>
        </w:tc>
        <w:tc>
          <w:tcPr>
            <w:tcW w:w="1276" w:type="dxa"/>
            <w:tcBorders>
              <w:top w:val="nil"/>
              <w:left w:val="nil"/>
              <w:bottom w:val="nil"/>
              <w:right w:val="nil"/>
            </w:tcBorders>
          </w:tcPr>
          <w:p>
            <w:pPr>
              <w:pStyle w:val="ConsPlusNormal"/>
              <w:jc w:val="center"/>
            </w:pPr>
            <w:r>
              <w:t>252.</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Русская Борковка, ул. Тополиная</w:t>
            </w:r>
          </w:p>
        </w:tc>
        <w:tc>
          <w:tcPr>
            <w:tcW w:w="2154" w:type="dxa"/>
            <w:tcBorders>
              <w:top w:val="nil"/>
              <w:left w:val="nil"/>
              <w:bottom w:val="nil"/>
              <w:right w:val="nil"/>
            </w:tcBorders>
          </w:tcPr>
          <w:p>
            <w:pPr>
              <w:pStyle w:val="ConsPlusNormal"/>
              <w:jc w:val="center"/>
            </w:pPr>
            <w:r>
              <w:t>63-22-801-000424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0,52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352.</w:t>
            </w:r>
          </w:p>
        </w:tc>
        <w:tc>
          <w:tcPr>
            <w:tcW w:w="1276" w:type="dxa"/>
            <w:tcBorders>
              <w:top w:val="nil"/>
              <w:left w:val="nil"/>
              <w:bottom w:val="nil"/>
              <w:right w:val="nil"/>
            </w:tcBorders>
          </w:tcPr>
          <w:p>
            <w:pPr>
              <w:pStyle w:val="ConsPlusNormal"/>
              <w:jc w:val="center"/>
            </w:pPr>
            <w:r>
              <w:t>253.</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Ягодное, ул. Спортивная</w:t>
            </w:r>
          </w:p>
        </w:tc>
        <w:tc>
          <w:tcPr>
            <w:tcW w:w="2154" w:type="dxa"/>
            <w:tcBorders>
              <w:top w:val="nil"/>
              <w:left w:val="nil"/>
              <w:bottom w:val="nil"/>
              <w:right w:val="nil"/>
            </w:tcBorders>
          </w:tcPr>
          <w:p>
            <w:pPr>
              <w:pStyle w:val="ConsPlusNormal"/>
              <w:jc w:val="center"/>
            </w:pPr>
            <w:r>
              <w:t>63-22-801-000425</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0,4 км, обеспечение технической возможности газификации 9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353.</w:t>
            </w:r>
          </w:p>
        </w:tc>
        <w:tc>
          <w:tcPr>
            <w:tcW w:w="1276" w:type="dxa"/>
            <w:tcBorders>
              <w:top w:val="nil"/>
              <w:left w:val="nil"/>
              <w:bottom w:val="nil"/>
              <w:right w:val="nil"/>
            </w:tcBorders>
          </w:tcPr>
          <w:p>
            <w:pPr>
              <w:pStyle w:val="ConsPlusNormal"/>
              <w:jc w:val="center"/>
            </w:pPr>
            <w:r>
              <w:t>254.</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Тимофеевка, ул. Радужная, д. 4 А</w:t>
            </w:r>
          </w:p>
        </w:tc>
        <w:tc>
          <w:tcPr>
            <w:tcW w:w="2154" w:type="dxa"/>
            <w:tcBorders>
              <w:top w:val="nil"/>
              <w:left w:val="nil"/>
              <w:bottom w:val="nil"/>
              <w:right w:val="nil"/>
            </w:tcBorders>
          </w:tcPr>
          <w:p>
            <w:pPr>
              <w:pStyle w:val="ConsPlusNormal"/>
              <w:jc w:val="center"/>
            </w:pPr>
            <w:r>
              <w:t>63-22-801-000426</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0,02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354.</w:t>
            </w:r>
          </w:p>
        </w:tc>
        <w:tc>
          <w:tcPr>
            <w:tcW w:w="1276" w:type="dxa"/>
            <w:tcBorders>
              <w:top w:val="nil"/>
              <w:left w:val="nil"/>
              <w:bottom w:val="nil"/>
              <w:right w:val="nil"/>
            </w:tcBorders>
          </w:tcPr>
          <w:p>
            <w:pPr>
              <w:pStyle w:val="ConsPlusNormal"/>
              <w:jc w:val="center"/>
            </w:pPr>
            <w:r>
              <w:t>255.</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Тимофеевка, ул. Лесная, д. 11 А</w:t>
            </w:r>
          </w:p>
        </w:tc>
        <w:tc>
          <w:tcPr>
            <w:tcW w:w="2154" w:type="dxa"/>
            <w:tcBorders>
              <w:top w:val="nil"/>
              <w:left w:val="nil"/>
              <w:bottom w:val="nil"/>
              <w:right w:val="nil"/>
            </w:tcBorders>
          </w:tcPr>
          <w:p>
            <w:pPr>
              <w:pStyle w:val="ConsPlusNormal"/>
              <w:jc w:val="center"/>
            </w:pPr>
            <w:r>
              <w:t>63-22-801-000427</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0,14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355.</w:t>
            </w:r>
          </w:p>
        </w:tc>
        <w:tc>
          <w:tcPr>
            <w:tcW w:w="1276" w:type="dxa"/>
            <w:tcBorders>
              <w:top w:val="nil"/>
              <w:left w:val="nil"/>
              <w:bottom w:val="nil"/>
              <w:right w:val="nil"/>
            </w:tcBorders>
          </w:tcPr>
          <w:p>
            <w:pPr>
              <w:pStyle w:val="ConsPlusNormal"/>
              <w:jc w:val="center"/>
            </w:pPr>
            <w:r>
              <w:t>256.</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с.п. Тимофеевка, НСТ "Мелиоратор", ул. 7-я Садовая, д. 46</w:t>
            </w:r>
          </w:p>
        </w:tc>
        <w:tc>
          <w:tcPr>
            <w:tcW w:w="2154" w:type="dxa"/>
            <w:tcBorders>
              <w:top w:val="nil"/>
              <w:left w:val="nil"/>
              <w:bottom w:val="nil"/>
              <w:right w:val="nil"/>
            </w:tcBorders>
          </w:tcPr>
          <w:p>
            <w:pPr>
              <w:pStyle w:val="ConsPlusNormal"/>
              <w:jc w:val="center"/>
            </w:pPr>
            <w:r>
              <w:t>63-22-801-000428</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0,062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356.</w:t>
            </w:r>
          </w:p>
        </w:tc>
        <w:tc>
          <w:tcPr>
            <w:tcW w:w="1276" w:type="dxa"/>
            <w:tcBorders>
              <w:top w:val="nil"/>
              <w:left w:val="nil"/>
              <w:bottom w:val="nil"/>
              <w:right w:val="nil"/>
            </w:tcBorders>
          </w:tcPr>
          <w:p>
            <w:pPr>
              <w:pStyle w:val="ConsPlusNormal"/>
              <w:jc w:val="center"/>
            </w:pPr>
            <w:r>
              <w:t>257.</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Ягодное, ул. Грачева, д. 141</w:t>
            </w:r>
          </w:p>
        </w:tc>
        <w:tc>
          <w:tcPr>
            <w:tcW w:w="2154" w:type="dxa"/>
            <w:tcBorders>
              <w:top w:val="nil"/>
              <w:left w:val="nil"/>
              <w:bottom w:val="nil"/>
              <w:right w:val="nil"/>
            </w:tcBorders>
          </w:tcPr>
          <w:p>
            <w:pPr>
              <w:pStyle w:val="ConsPlusNormal"/>
              <w:jc w:val="center"/>
            </w:pPr>
            <w:r>
              <w:t>63-22-801-000429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0,3 км, обеспечение технической возможности газификации 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357.</w:t>
            </w:r>
          </w:p>
        </w:tc>
        <w:tc>
          <w:tcPr>
            <w:tcW w:w="1276" w:type="dxa"/>
            <w:tcBorders>
              <w:top w:val="nil"/>
              <w:left w:val="nil"/>
              <w:bottom w:val="nil"/>
              <w:right w:val="nil"/>
            </w:tcBorders>
          </w:tcPr>
          <w:p>
            <w:pPr>
              <w:pStyle w:val="ConsPlusNormal"/>
              <w:jc w:val="center"/>
            </w:pPr>
            <w:r>
              <w:t>258.</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Верхние Белозерки, ул. РСУ, д. 17</w:t>
            </w:r>
          </w:p>
        </w:tc>
        <w:tc>
          <w:tcPr>
            <w:tcW w:w="2154" w:type="dxa"/>
            <w:tcBorders>
              <w:top w:val="nil"/>
              <w:left w:val="nil"/>
              <w:bottom w:val="nil"/>
              <w:right w:val="nil"/>
            </w:tcBorders>
          </w:tcPr>
          <w:p>
            <w:pPr>
              <w:pStyle w:val="ConsPlusNormal"/>
              <w:jc w:val="center"/>
            </w:pPr>
            <w:r>
              <w:t>63-22-801-000430</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0,35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358.</w:t>
            </w:r>
          </w:p>
        </w:tc>
        <w:tc>
          <w:tcPr>
            <w:tcW w:w="1276" w:type="dxa"/>
            <w:tcBorders>
              <w:top w:val="nil"/>
              <w:left w:val="nil"/>
              <w:bottom w:val="nil"/>
              <w:right w:val="nil"/>
            </w:tcBorders>
          </w:tcPr>
          <w:p>
            <w:pPr>
              <w:pStyle w:val="ConsPlusNormal"/>
              <w:jc w:val="center"/>
            </w:pPr>
            <w:r>
              <w:t>259.</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Ягодное, ул. Приморская, д. 8</w:t>
            </w:r>
          </w:p>
        </w:tc>
        <w:tc>
          <w:tcPr>
            <w:tcW w:w="2154" w:type="dxa"/>
            <w:tcBorders>
              <w:top w:val="nil"/>
              <w:left w:val="nil"/>
              <w:bottom w:val="nil"/>
              <w:right w:val="nil"/>
            </w:tcBorders>
          </w:tcPr>
          <w:p>
            <w:pPr>
              <w:pStyle w:val="ConsPlusNormal"/>
              <w:jc w:val="center"/>
            </w:pPr>
            <w:r>
              <w:t>63-22-801-000431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0,53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359.</w:t>
            </w:r>
          </w:p>
        </w:tc>
        <w:tc>
          <w:tcPr>
            <w:tcW w:w="1276" w:type="dxa"/>
            <w:tcBorders>
              <w:top w:val="nil"/>
              <w:left w:val="nil"/>
              <w:bottom w:val="nil"/>
              <w:right w:val="nil"/>
            </w:tcBorders>
          </w:tcPr>
          <w:p>
            <w:pPr>
              <w:pStyle w:val="ConsPlusNormal"/>
              <w:jc w:val="center"/>
            </w:pPr>
            <w:r>
              <w:t>260.</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п. Висла, ул. Набережная, д. 27/2</w:t>
            </w:r>
          </w:p>
        </w:tc>
        <w:tc>
          <w:tcPr>
            <w:tcW w:w="2154" w:type="dxa"/>
            <w:tcBorders>
              <w:top w:val="nil"/>
              <w:left w:val="nil"/>
              <w:bottom w:val="nil"/>
              <w:right w:val="nil"/>
            </w:tcBorders>
          </w:tcPr>
          <w:p>
            <w:pPr>
              <w:pStyle w:val="ConsPlusNormal"/>
              <w:jc w:val="center"/>
            </w:pPr>
            <w:r>
              <w:t>63-22-801-000432</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0,097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360.</w:t>
            </w:r>
          </w:p>
        </w:tc>
        <w:tc>
          <w:tcPr>
            <w:tcW w:w="1276" w:type="dxa"/>
            <w:tcBorders>
              <w:top w:val="nil"/>
              <w:left w:val="nil"/>
              <w:bottom w:val="nil"/>
              <w:right w:val="nil"/>
            </w:tcBorders>
          </w:tcPr>
          <w:p>
            <w:pPr>
              <w:pStyle w:val="ConsPlusNormal"/>
              <w:jc w:val="center"/>
            </w:pPr>
            <w:r>
              <w:t>261.</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Ягодное, пер. Прибрежный, д. 20</w:t>
            </w:r>
          </w:p>
        </w:tc>
        <w:tc>
          <w:tcPr>
            <w:tcW w:w="2154" w:type="dxa"/>
            <w:tcBorders>
              <w:top w:val="nil"/>
              <w:left w:val="nil"/>
              <w:bottom w:val="nil"/>
              <w:right w:val="nil"/>
            </w:tcBorders>
          </w:tcPr>
          <w:p>
            <w:pPr>
              <w:pStyle w:val="ConsPlusNormal"/>
              <w:jc w:val="center"/>
            </w:pPr>
            <w:r>
              <w:t>63-22-801-000433</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0,4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361.</w:t>
            </w:r>
          </w:p>
        </w:tc>
        <w:tc>
          <w:tcPr>
            <w:tcW w:w="1276" w:type="dxa"/>
            <w:tcBorders>
              <w:top w:val="nil"/>
              <w:left w:val="nil"/>
              <w:bottom w:val="nil"/>
              <w:right w:val="nil"/>
            </w:tcBorders>
          </w:tcPr>
          <w:p>
            <w:pPr>
              <w:pStyle w:val="ConsPlusNormal"/>
              <w:jc w:val="center"/>
            </w:pPr>
            <w:r>
              <w:t>262.</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Ягодное, переулок Автолюбителей, д. 4</w:t>
            </w:r>
          </w:p>
        </w:tc>
        <w:tc>
          <w:tcPr>
            <w:tcW w:w="2154" w:type="dxa"/>
            <w:tcBorders>
              <w:top w:val="nil"/>
              <w:left w:val="nil"/>
              <w:bottom w:val="nil"/>
              <w:right w:val="nil"/>
            </w:tcBorders>
          </w:tcPr>
          <w:p>
            <w:pPr>
              <w:pStyle w:val="ConsPlusNormal"/>
              <w:jc w:val="center"/>
            </w:pPr>
            <w:r>
              <w:t>63-22-801-000434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0,015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362.</w:t>
            </w:r>
          </w:p>
        </w:tc>
        <w:tc>
          <w:tcPr>
            <w:tcW w:w="1276" w:type="dxa"/>
            <w:tcBorders>
              <w:top w:val="nil"/>
              <w:left w:val="nil"/>
              <w:bottom w:val="nil"/>
              <w:right w:val="nil"/>
            </w:tcBorders>
          </w:tcPr>
          <w:p>
            <w:pPr>
              <w:pStyle w:val="ConsPlusNormal"/>
              <w:jc w:val="center"/>
            </w:pPr>
            <w:r>
              <w:t>263.</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Ташла, ул. Придубравная, д. 3</w:t>
            </w:r>
          </w:p>
        </w:tc>
        <w:tc>
          <w:tcPr>
            <w:tcW w:w="2154" w:type="dxa"/>
            <w:tcBorders>
              <w:top w:val="nil"/>
              <w:left w:val="nil"/>
              <w:bottom w:val="nil"/>
              <w:right w:val="nil"/>
            </w:tcBorders>
          </w:tcPr>
          <w:p>
            <w:pPr>
              <w:pStyle w:val="ConsPlusNormal"/>
              <w:jc w:val="center"/>
            </w:pPr>
            <w:r>
              <w:t>63-22-801-000435</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0,02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363.</w:t>
            </w:r>
          </w:p>
        </w:tc>
        <w:tc>
          <w:tcPr>
            <w:tcW w:w="1276" w:type="dxa"/>
            <w:tcBorders>
              <w:top w:val="nil"/>
              <w:left w:val="nil"/>
              <w:bottom w:val="nil"/>
              <w:right w:val="nil"/>
            </w:tcBorders>
          </w:tcPr>
          <w:p>
            <w:pPr>
              <w:pStyle w:val="ConsPlusNormal"/>
              <w:jc w:val="center"/>
            </w:pPr>
            <w:r>
              <w:t>264.</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Ягодное, ул. Лунная, уч. 13</w:t>
            </w:r>
          </w:p>
        </w:tc>
        <w:tc>
          <w:tcPr>
            <w:tcW w:w="2154" w:type="dxa"/>
            <w:tcBorders>
              <w:top w:val="nil"/>
              <w:left w:val="nil"/>
              <w:bottom w:val="nil"/>
              <w:right w:val="nil"/>
            </w:tcBorders>
          </w:tcPr>
          <w:p>
            <w:pPr>
              <w:pStyle w:val="ConsPlusNormal"/>
              <w:jc w:val="center"/>
            </w:pPr>
            <w:r>
              <w:t>63-22-801-000436</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0,15 км и шкафного газорегуляторного пункта,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364.</w:t>
            </w:r>
          </w:p>
        </w:tc>
        <w:tc>
          <w:tcPr>
            <w:tcW w:w="1276" w:type="dxa"/>
            <w:tcBorders>
              <w:top w:val="nil"/>
              <w:left w:val="nil"/>
              <w:bottom w:val="nil"/>
              <w:right w:val="nil"/>
            </w:tcBorders>
          </w:tcPr>
          <w:p>
            <w:pPr>
              <w:pStyle w:val="ConsPlusNormal"/>
              <w:jc w:val="center"/>
            </w:pPr>
            <w:r>
              <w:t>265.</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Ягодное, ул. Цветочная, д. 1 Е</w:t>
            </w:r>
          </w:p>
        </w:tc>
        <w:tc>
          <w:tcPr>
            <w:tcW w:w="2154" w:type="dxa"/>
            <w:tcBorders>
              <w:top w:val="nil"/>
              <w:left w:val="nil"/>
              <w:bottom w:val="nil"/>
              <w:right w:val="nil"/>
            </w:tcBorders>
          </w:tcPr>
          <w:p>
            <w:pPr>
              <w:pStyle w:val="ConsPlusNormal"/>
              <w:jc w:val="center"/>
            </w:pPr>
            <w:r>
              <w:t>63-22-801-000437</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0,135 км, обеспечение технической возможности газификации 12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365.</w:t>
            </w:r>
          </w:p>
        </w:tc>
        <w:tc>
          <w:tcPr>
            <w:tcW w:w="1276" w:type="dxa"/>
            <w:tcBorders>
              <w:top w:val="nil"/>
              <w:left w:val="nil"/>
              <w:bottom w:val="nil"/>
              <w:right w:val="nil"/>
            </w:tcBorders>
          </w:tcPr>
          <w:p>
            <w:pPr>
              <w:pStyle w:val="ConsPlusNormal"/>
              <w:jc w:val="center"/>
            </w:pPr>
            <w:r>
              <w:t>266.</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Ягодное, ул. Массив Садовый, уч. 75</w:t>
            </w:r>
          </w:p>
        </w:tc>
        <w:tc>
          <w:tcPr>
            <w:tcW w:w="2154" w:type="dxa"/>
            <w:tcBorders>
              <w:top w:val="nil"/>
              <w:left w:val="nil"/>
              <w:bottom w:val="nil"/>
              <w:right w:val="nil"/>
            </w:tcBorders>
          </w:tcPr>
          <w:p>
            <w:pPr>
              <w:pStyle w:val="ConsPlusNormal"/>
              <w:jc w:val="center"/>
            </w:pPr>
            <w:r>
              <w:t>63-22-801-000438</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0,12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366.</w:t>
            </w:r>
          </w:p>
        </w:tc>
        <w:tc>
          <w:tcPr>
            <w:tcW w:w="1276" w:type="dxa"/>
            <w:tcBorders>
              <w:top w:val="nil"/>
              <w:left w:val="nil"/>
              <w:bottom w:val="nil"/>
              <w:right w:val="nil"/>
            </w:tcBorders>
          </w:tcPr>
          <w:p>
            <w:pPr>
              <w:pStyle w:val="ConsPlusNormal"/>
              <w:jc w:val="center"/>
            </w:pPr>
            <w:r>
              <w:t>267.</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Ягодное, ул. Цветочная, уч. 26 - 32</w:t>
            </w:r>
          </w:p>
        </w:tc>
        <w:tc>
          <w:tcPr>
            <w:tcW w:w="2154" w:type="dxa"/>
            <w:tcBorders>
              <w:top w:val="nil"/>
              <w:left w:val="nil"/>
              <w:bottom w:val="nil"/>
              <w:right w:val="nil"/>
            </w:tcBorders>
          </w:tcPr>
          <w:p>
            <w:pPr>
              <w:pStyle w:val="ConsPlusNormal"/>
              <w:jc w:val="center"/>
            </w:pPr>
            <w:r>
              <w:t>63-22-801-000439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 км, обеспечение технической возможности газификации 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367.</w:t>
            </w:r>
          </w:p>
        </w:tc>
        <w:tc>
          <w:tcPr>
            <w:tcW w:w="1276" w:type="dxa"/>
            <w:tcBorders>
              <w:top w:val="nil"/>
              <w:left w:val="nil"/>
              <w:bottom w:val="nil"/>
              <w:right w:val="nil"/>
            </w:tcBorders>
          </w:tcPr>
          <w:p>
            <w:pPr>
              <w:pStyle w:val="ConsPlusNormal"/>
              <w:jc w:val="center"/>
            </w:pPr>
            <w:r>
              <w:t>268.</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Узюково, ул. Ленина, уч. 98 - 3</w:t>
            </w:r>
          </w:p>
        </w:tc>
        <w:tc>
          <w:tcPr>
            <w:tcW w:w="2154" w:type="dxa"/>
            <w:tcBorders>
              <w:top w:val="nil"/>
              <w:left w:val="nil"/>
              <w:bottom w:val="nil"/>
              <w:right w:val="nil"/>
            </w:tcBorders>
          </w:tcPr>
          <w:p>
            <w:pPr>
              <w:pStyle w:val="ConsPlusNormal"/>
              <w:jc w:val="center"/>
            </w:pPr>
            <w:r>
              <w:t>63-22-801-000440</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0,13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368.</w:t>
            </w:r>
          </w:p>
        </w:tc>
        <w:tc>
          <w:tcPr>
            <w:tcW w:w="1276" w:type="dxa"/>
            <w:tcBorders>
              <w:top w:val="nil"/>
              <w:left w:val="nil"/>
              <w:bottom w:val="nil"/>
              <w:right w:val="nil"/>
            </w:tcBorders>
          </w:tcPr>
          <w:p>
            <w:pPr>
              <w:pStyle w:val="ConsPlusNormal"/>
              <w:jc w:val="center"/>
            </w:pPr>
            <w:r>
              <w:t>269.</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Тимофеевка, ул. Солнечная, д. 175</w:t>
            </w:r>
          </w:p>
        </w:tc>
        <w:tc>
          <w:tcPr>
            <w:tcW w:w="2154" w:type="dxa"/>
            <w:tcBorders>
              <w:top w:val="nil"/>
              <w:left w:val="nil"/>
              <w:bottom w:val="nil"/>
              <w:right w:val="nil"/>
            </w:tcBorders>
          </w:tcPr>
          <w:p>
            <w:pPr>
              <w:pStyle w:val="ConsPlusNormal"/>
              <w:jc w:val="center"/>
            </w:pPr>
            <w:r>
              <w:t>63-22-801-000441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0,08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369.</w:t>
            </w:r>
          </w:p>
        </w:tc>
        <w:tc>
          <w:tcPr>
            <w:tcW w:w="1276" w:type="dxa"/>
            <w:tcBorders>
              <w:top w:val="nil"/>
              <w:left w:val="nil"/>
              <w:bottom w:val="nil"/>
              <w:right w:val="nil"/>
            </w:tcBorders>
          </w:tcPr>
          <w:p>
            <w:pPr>
              <w:pStyle w:val="ConsPlusNormal"/>
              <w:jc w:val="center"/>
            </w:pPr>
            <w:r>
              <w:t>270.</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п. Приморский, уч. 1</w:t>
            </w:r>
          </w:p>
        </w:tc>
        <w:tc>
          <w:tcPr>
            <w:tcW w:w="2154" w:type="dxa"/>
            <w:tcBorders>
              <w:top w:val="nil"/>
              <w:left w:val="nil"/>
              <w:bottom w:val="nil"/>
              <w:right w:val="nil"/>
            </w:tcBorders>
          </w:tcPr>
          <w:p>
            <w:pPr>
              <w:pStyle w:val="ConsPlusNormal"/>
              <w:jc w:val="center"/>
            </w:pPr>
            <w:r>
              <w:t>63-22-801-000442</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0,143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370.</w:t>
            </w:r>
          </w:p>
        </w:tc>
        <w:tc>
          <w:tcPr>
            <w:tcW w:w="1276" w:type="dxa"/>
            <w:tcBorders>
              <w:top w:val="nil"/>
              <w:left w:val="nil"/>
              <w:bottom w:val="nil"/>
              <w:right w:val="nil"/>
            </w:tcBorders>
          </w:tcPr>
          <w:p>
            <w:pPr>
              <w:pStyle w:val="ConsPlusNormal"/>
              <w:jc w:val="center"/>
            </w:pPr>
            <w:r>
              <w:t>190.</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Лопатино, ул. Полевая, уч. 8 Д</w:t>
            </w:r>
          </w:p>
        </w:tc>
        <w:tc>
          <w:tcPr>
            <w:tcW w:w="2154" w:type="dxa"/>
            <w:tcBorders>
              <w:top w:val="nil"/>
              <w:left w:val="nil"/>
              <w:bottom w:val="nil"/>
              <w:right w:val="nil"/>
            </w:tcBorders>
          </w:tcPr>
          <w:p>
            <w:pPr>
              <w:pStyle w:val="ConsPlusNormal"/>
              <w:jc w:val="center"/>
            </w:pPr>
            <w:r>
              <w:t>63-22-801-000362</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0,146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371.</w:t>
            </w:r>
          </w:p>
        </w:tc>
        <w:tc>
          <w:tcPr>
            <w:tcW w:w="1276" w:type="dxa"/>
            <w:tcBorders>
              <w:top w:val="nil"/>
              <w:left w:val="nil"/>
              <w:bottom w:val="nil"/>
              <w:right w:val="nil"/>
            </w:tcBorders>
          </w:tcPr>
          <w:p>
            <w:pPr>
              <w:pStyle w:val="ConsPlusNormal"/>
              <w:jc w:val="center"/>
            </w:pPr>
            <w:r>
              <w:t>468.</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Узюково, ул. Школьная, участок 6 А</w:t>
            </w:r>
          </w:p>
        </w:tc>
        <w:tc>
          <w:tcPr>
            <w:tcW w:w="2154" w:type="dxa"/>
            <w:tcBorders>
              <w:top w:val="nil"/>
              <w:left w:val="nil"/>
              <w:bottom w:val="nil"/>
              <w:right w:val="nil"/>
            </w:tcBorders>
          </w:tcPr>
          <w:p>
            <w:pPr>
              <w:pStyle w:val="ConsPlusNormal"/>
              <w:jc w:val="center"/>
            </w:pPr>
            <w:r>
              <w:t>63-22-801-000655</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0,790 км и шкафного газорегуляторного пункта и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372.</w:t>
            </w:r>
          </w:p>
        </w:tc>
        <w:tc>
          <w:tcPr>
            <w:tcW w:w="1276" w:type="dxa"/>
            <w:tcBorders>
              <w:top w:val="nil"/>
              <w:left w:val="nil"/>
              <w:bottom w:val="nil"/>
              <w:right w:val="nil"/>
            </w:tcBorders>
          </w:tcPr>
          <w:p>
            <w:pPr>
              <w:pStyle w:val="ConsPlusNormal"/>
              <w:jc w:val="center"/>
            </w:pPr>
            <w:r>
              <w:t>698.</w:t>
            </w:r>
          </w:p>
        </w:tc>
        <w:tc>
          <w:tcPr>
            <w:tcW w:w="3742" w:type="dxa"/>
            <w:tcBorders>
              <w:top w:val="nil"/>
              <w:left w:val="nil"/>
              <w:bottom w:val="nil"/>
              <w:right w:val="nil"/>
            </w:tcBorders>
          </w:tcPr>
          <w:p>
            <w:pPr>
              <w:pStyle w:val="ConsPlusNormal"/>
            </w:pPr>
            <w:r>
              <w:t>Газопровод низкого давления в муниципальном районе Ставропольский, с. Тимофеевка от газопровода, проложенного по ул. Южной, до границ участка д. 9 Б по ул. Октябрьской</w:t>
            </w:r>
          </w:p>
        </w:tc>
        <w:tc>
          <w:tcPr>
            <w:tcW w:w="2154" w:type="dxa"/>
            <w:tcBorders>
              <w:top w:val="nil"/>
              <w:left w:val="nil"/>
              <w:bottom w:val="nil"/>
              <w:right w:val="nil"/>
            </w:tcBorders>
          </w:tcPr>
          <w:p>
            <w:pPr>
              <w:pStyle w:val="ConsPlusNormal"/>
              <w:jc w:val="center"/>
            </w:pPr>
            <w:r>
              <w:t>63-22-801-000656</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0,041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373.</w:t>
            </w:r>
          </w:p>
        </w:tc>
        <w:tc>
          <w:tcPr>
            <w:tcW w:w="1276" w:type="dxa"/>
            <w:tcBorders>
              <w:top w:val="nil"/>
              <w:left w:val="nil"/>
              <w:bottom w:val="nil"/>
              <w:right w:val="nil"/>
            </w:tcBorders>
          </w:tcPr>
          <w:p>
            <w:pPr>
              <w:pStyle w:val="ConsPlusNormal"/>
              <w:jc w:val="center"/>
            </w:pPr>
            <w:r>
              <w:t>699.</w:t>
            </w:r>
          </w:p>
        </w:tc>
        <w:tc>
          <w:tcPr>
            <w:tcW w:w="3742" w:type="dxa"/>
            <w:tcBorders>
              <w:top w:val="nil"/>
              <w:left w:val="nil"/>
              <w:bottom w:val="nil"/>
              <w:right w:val="nil"/>
            </w:tcBorders>
          </w:tcPr>
          <w:p>
            <w:pPr>
              <w:pStyle w:val="ConsPlusNormal"/>
            </w:pPr>
            <w:r>
              <w:t>Газопровод низкого давления в муниципальном районе Ставропольский, с. Подстепки от газопровода по ул. Красномосковской до границ уч. 32 по ул. Красномосковской</w:t>
            </w:r>
          </w:p>
        </w:tc>
        <w:tc>
          <w:tcPr>
            <w:tcW w:w="2154" w:type="dxa"/>
            <w:tcBorders>
              <w:top w:val="nil"/>
              <w:left w:val="nil"/>
              <w:bottom w:val="nil"/>
              <w:right w:val="nil"/>
            </w:tcBorders>
          </w:tcPr>
          <w:p>
            <w:pPr>
              <w:pStyle w:val="ConsPlusNormal"/>
              <w:jc w:val="center"/>
            </w:pPr>
            <w:r>
              <w:t>63-22-801-000657</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0,085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374.</w:t>
            </w:r>
          </w:p>
        </w:tc>
        <w:tc>
          <w:tcPr>
            <w:tcW w:w="1276" w:type="dxa"/>
            <w:tcBorders>
              <w:top w:val="nil"/>
              <w:left w:val="nil"/>
              <w:bottom w:val="nil"/>
              <w:right w:val="nil"/>
            </w:tcBorders>
          </w:tcPr>
          <w:p>
            <w:pPr>
              <w:pStyle w:val="ConsPlusNormal"/>
              <w:jc w:val="center"/>
            </w:pPr>
            <w:r>
              <w:t>700.</w:t>
            </w:r>
          </w:p>
        </w:tc>
        <w:tc>
          <w:tcPr>
            <w:tcW w:w="3742" w:type="dxa"/>
            <w:tcBorders>
              <w:top w:val="nil"/>
              <w:left w:val="nil"/>
              <w:bottom w:val="nil"/>
              <w:right w:val="nil"/>
            </w:tcBorders>
          </w:tcPr>
          <w:p>
            <w:pPr>
              <w:pStyle w:val="ConsPlusNormal"/>
            </w:pPr>
            <w:r>
              <w:t>Газопровод низкого давления в муниципальном районе Ставропольский с. Нижнее Санчелеево от газопровода по ул. Спортивной до границ участка 20 по ул. Спортивной</w:t>
            </w:r>
          </w:p>
        </w:tc>
        <w:tc>
          <w:tcPr>
            <w:tcW w:w="2154" w:type="dxa"/>
            <w:tcBorders>
              <w:top w:val="nil"/>
              <w:left w:val="nil"/>
              <w:bottom w:val="nil"/>
              <w:right w:val="nil"/>
            </w:tcBorders>
          </w:tcPr>
          <w:p>
            <w:pPr>
              <w:pStyle w:val="ConsPlusNormal"/>
              <w:jc w:val="center"/>
            </w:pPr>
            <w:r>
              <w:t>63-22-801-000658</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0,078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375.</w:t>
            </w:r>
          </w:p>
        </w:tc>
        <w:tc>
          <w:tcPr>
            <w:tcW w:w="1276" w:type="dxa"/>
            <w:tcBorders>
              <w:top w:val="nil"/>
              <w:left w:val="nil"/>
              <w:bottom w:val="nil"/>
              <w:right w:val="nil"/>
            </w:tcBorders>
          </w:tcPr>
          <w:p>
            <w:pPr>
              <w:pStyle w:val="ConsPlusNormal"/>
              <w:jc w:val="center"/>
            </w:pPr>
            <w:r>
              <w:t>701.</w:t>
            </w:r>
          </w:p>
        </w:tc>
        <w:tc>
          <w:tcPr>
            <w:tcW w:w="3742" w:type="dxa"/>
            <w:tcBorders>
              <w:top w:val="nil"/>
              <w:left w:val="nil"/>
              <w:bottom w:val="nil"/>
              <w:right w:val="nil"/>
            </w:tcBorders>
          </w:tcPr>
          <w:p>
            <w:pPr>
              <w:pStyle w:val="ConsPlusNormal"/>
            </w:pPr>
            <w:r>
              <w:t>Газопровод низкого давления в муниципальном районе Ставропольский с. Подстепки от газопровода по ул. Красномосковской до границ участка 25 по ул. Красномосковской</w:t>
            </w:r>
          </w:p>
        </w:tc>
        <w:tc>
          <w:tcPr>
            <w:tcW w:w="2154" w:type="dxa"/>
            <w:tcBorders>
              <w:top w:val="nil"/>
              <w:left w:val="nil"/>
              <w:bottom w:val="nil"/>
              <w:right w:val="nil"/>
            </w:tcBorders>
          </w:tcPr>
          <w:p>
            <w:pPr>
              <w:pStyle w:val="ConsPlusNormal"/>
              <w:jc w:val="center"/>
            </w:pPr>
            <w:r>
              <w:t>63-22-801-000659</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0,055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376.</w:t>
            </w:r>
          </w:p>
        </w:tc>
        <w:tc>
          <w:tcPr>
            <w:tcW w:w="1276" w:type="dxa"/>
            <w:tcBorders>
              <w:top w:val="nil"/>
              <w:left w:val="nil"/>
              <w:bottom w:val="nil"/>
              <w:right w:val="nil"/>
            </w:tcBorders>
          </w:tcPr>
          <w:p>
            <w:pPr>
              <w:pStyle w:val="ConsPlusNormal"/>
              <w:jc w:val="center"/>
            </w:pPr>
            <w:r>
              <w:t>702.</w:t>
            </w:r>
          </w:p>
        </w:tc>
        <w:tc>
          <w:tcPr>
            <w:tcW w:w="3742" w:type="dxa"/>
            <w:tcBorders>
              <w:top w:val="nil"/>
              <w:left w:val="nil"/>
              <w:bottom w:val="nil"/>
              <w:right w:val="nil"/>
            </w:tcBorders>
          </w:tcPr>
          <w:p>
            <w:pPr>
              <w:pStyle w:val="ConsPlusNormal"/>
            </w:pPr>
            <w:r>
              <w:t>Газопровод низкого давления в муниципальном районе Ставропольский, с. Подстепки от газопровода по ул. 40 лет Победы до границ участка 8 по ул. 40 лет Победы</w:t>
            </w:r>
          </w:p>
        </w:tc>
        <w:tc>
          <w:tcPr>
            <w:tcW w:w="2154" w:type="dxa"/>
            <w:tcBorders>
              <w:top w:val="nil"/>
              <w:left w:val="nil"/>
              <w:bottom w:val="nil"/>
              <w:right w:val="nil"/>
            </w:tcBorders>
          </w:tcPr>
          <w:p>
            <w:pPr>
              <w:pStyle w:val="ConsPlusNormal"/>
              <w:jc w:val="center"/>
            </w:pPr>
            <w:r>
              <w:t>63-22-801-000660</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0,110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377.</w:t>
            </w:r>
          </w:p>
        </w:tc>
        <w:tc>
          <w:tcPr>
            <w:tcW w:w="1276" w:type="dxa"/>
            <w:tcBorders>
              <w:top w:val="nil"/>
              <w:left w:val="nil"/>
              <w:bottom w:val="nil"/>
              <w:right w:val="nil"/>
            </w:tcBorders>
          </w:tcPr>
          <w:p>
            <w:pPr>
              <w:pStyle w:val="ConsPlusNormal"/>
              <w:jc w:val="center"/>
            </w:pPr>
            <w:r>
              <w:t>704.</w:t>
            </w:r>
          </w:p>
        </w:tc>
        <w:tc>
          <w:tcPr>
            <w:tcW w:w="3742" w:type="dxa"/>
            <w:tcBorders>
              <w:top w:val="nil"/>
              <w:left w:val="nil"/>
              <w:bottom w:val="nil"/>
              <w:right w:val="nil"/>
            </w:tcBorders>
          </w:tcPr>
          <w:p>
            <w:pPr>
              <w:pStyle w:val="ConsPlusNormal"/>
            </w:pPr>
            <w:r>
              <w:t>Газопровод низкого давления в муниципальном районе Ставропольский, п. Висла от газопровода по ул. Автостроителей до границ участка 38 по ул. Самарской</w:t>
            </w:r>
          </w:p>
        </w:tc>
        <w:tc>
          <w:tcPr>
            <w:tcW w:w="2154" w:type="dxa"/>
            <w:tcBorders>
              <w:top w:val="nil"/>
              <w:left w:val="nil"/>
              <w:bottom w:val="nil"/>
              <w:right w:val="nil"/>
            </w:tcBorders>
          </w:tcPr>
          <w:p>
            <w:pPr>
              <w:pStyle w:val="ConsPlusNormal"/>
              <w:jc w:val="center"/>
            </w:pPr>
            <w:r>
              <w:t>63-22-801-000662</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0,144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378.</w:t>
            </w:r>
          </w:p>
        </w:tc>
        <w:tc>
          <w:tcPr>
            <w:tcW w:w="1276" w:type="dxa"/>
            <w:tcBorders>
              <w:top w:val="nil"/>
              <w:left w:val="nil"/>
              <w:bottom w:val="nil"/>
              <w:right w:val="nil"/>
            </w:tcBorders>
          </w:tcPr>
          <w:p>
            <w:pPr>
              <w:pStyle w:val="ConsPlusNormal"/>
              <w:jc w:val="center"/>
            </w:pPr>
            <w:r>
              <w:t>705.</w:t>
            </w:r>
          </w:p>
        </w:tc>
        <w:tc>
          <w:tcPr>
            <w:tcW w:w="3742" w:type="dxa"/>
            <w:tcBorders>
              <w:top w:val="nil"/>
              <w:left w:val="nil"/>
              <w:bottom w:val="nil"/>
              <w:right w:val="nil"/>
            </w:tcBorders>
          </w:tcPr>
          <w:p>
            <w:pPr>
              <w:pStyle w:val="ConsPlusNormal"/>
            </w:pPr>
            <w:r>
              <w:t>Газопровод низкого давления в муниципальном районе Ставропольский, с. Подстепки от газопровода по ул. Чкалова до границ участка 24А/1 по ул. Кооперативной</w:t>
            </w:r>
          </w:p>
        </w:tc>
        <w:tc>
          <w:tcPr>
            <w:tcW w:w="2154" w:type="dxa"/>
            <w:tcBorders>
              <w:top w:val="nil"/>
              <w:left w:val="nil"/>
              <w:bottom w:val="nil"/>
              <w:right w:val="nil"/>
            </w:tcBorders>
          </w:tcPr>
          <w:p>
            <w:pPr>
              <w:pStyle w:val="ConsPlusNormal"/>
              <w:jc w:val="center"/>
            </w:pPr>
            <w:r>
              <w:t>63-22-801-000663</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0,210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379.</w:t>
            </w:r>
          </w:p>
        </w:tc>
        <w:tc>
          <w:tcPr>
            <w:tcW w:w="1276" w:type="dxa"/>
            <w:tcBorders>
              <w:top w:val="nil"/>
              <w:left w:val="nil"/>
              <w:bottom w:val="nil"/>
              <w:right w:val="nil"/>
            </w:tcBorders>
          </w:tcPr>
          <w:p>
            <w:pPr>
              <w:pStyle w:val="ConsPlusNormal"/>
              <w:jc w:val="center"/>
            </w:pPr>
            <w:r>
              <w:t>706.</w:t>
            </w:r>
          </w:p>
        </w:tc>
        <w:tc>
          <w:tcPr>
            <w:tcW w:w="3742" w:type="dxa"/>
            <w:tcBorders>
              <w:top w:val="nil"/>
              <w:left w:val="nil"/>
              <w:bottom w:val="nil"/>
              <w:right w:val="nil"/>
            </w:tcBorders>
          </w:tcPr>
          <w:p>
            <w:pPr>
              <w:pStyle w:val="ConsPlusNormal"/>
            </w:pPr>
            <w:r>
              <w:t>Газопровод низкого давления в муниципальном районе Ставропольский, с. Ягодное от газопровода по ул. Вознесенского до границ участка 1 Ж-2 по ул. Вознесенского</w:t>
            </w:r>
          </w:p>
        </w:tc>
        <w:tc>
          <w:tcPr>
            <w:tcW w:w="2154" w:type="dxa"/>
            <w:tcBorders>
              <w:top w:val="nil"/>
              <w:left w:val="nil"/>
              <w:bottom w:val="nil"/>
              <w:right w:val="nil"/>
            </w:tcBorders>
          </w:tcPr>
          <w:p>
            <w:pPr>
              <w:pStyle w:val="ConsPlusNormal"/>
              <w:jc w:val="center"/>
            </w:pPr>
            <w:r>
              <w:t>63-22-801-000664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0,127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380.</w:t>
            </w:r>
          </w:p>
        </w:tc>
        <w:tc>
          <w:tcPr>
            <w:tcW w:w="1276" w:type="dxa"/>
            <w:tcBorders>
              <w:top w:val="nil"/>
              <w:left w:val="nil"/>
              <w:bottom w:val="nil"/>
              <w:right w:val="nil"/>
            </w:tcBorders>
          </w:tcPr>
          <w:p>
            <w:pPr>
              <w:pStyle w:val="ConsPlusNormal"/>
              <w:jc w:val="center"/>
            </w:pPr>
            <w:r>
              <w:t>707.</w:t>
            </w:r>
          </w:p>
        </w:tc>
        <w:tc>
          <w:tcPr>
            <w:tcW w:w="3742" w:type="dxa"/>
            <w:tcBorders>
              <w:top w:val="nil"/>
              <w:left w:val="nil"/>
              <w:bottom w:val="nil"/>
              <w:right w:val="nil"/>
            </w:tcBorders>
          </w:tcPr>
          <w:p>
            <w:pPr>
              <w:pStyle w:val="ConsPlusNormal"/>
            </w:pPr>
            <w:r>
              <w:t>Газопровод низкого давления в муниципальном районе Ставропольский, с. Ягодное от газопровода по ул. Советской до границ участка 3 по пер. Автолюбителей</w:t>
            </w:r>
          </w:p>
        </w:tc>
        <w:tc>
          <w:tcPr>
            <w:tcW w:w="2154" w:type="dxa"/>
            <w:tcBorders>
              <w:top w:val="nil"/>
              <w:left w:val="nil"/>
              <w:bottom w:val="nil"/>
              <w:right w:val="nil"/>
            </w:tcBorders>
          </w:tcPr>
          <w:p>
            <w:pPr>
              <w:pStyle w:val="ConsPlusNormal"/>
              <w:jc w:val="center"/>
            </w:pPr>
            <w:r>
              <w:t>63-22-801-000665</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0,129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381.</w:t>
            </w:r>
          </w:p>
        </w:tc>
        <w:tc>
          <w:tcPr>
            <w:tcW w:w="1276" w:type="dxa"/>
            <w:tcBorders>
              <w:top w:val="nil"/>
              <w:left w:val="nil"/>
              <w:bottom w:val="nil"/>
              <w:right w:val="nil"/>
            </w:tcBorders>
          </w:tcPr>
          <w:p>
            <w:pPr>
              <w:pStyle w:val="ConsPlusNormal"/>
              <w:jc w:val="center"/>
            </w:pPr>
            <w:r>
              <w:t>708.</w:t>
            </w:r>
          </w:p>
        </w:tc>
        <w:tc>
          <w:tcPr>
            <w:tcW w:w="3742" w:type="dxa"/>
            <w:tcBorders>
              <w:top w:val="nil"/>
              <w:left w:val="nil"/>
              <w:bottom w:val="nil"/>
              <w:right w:val="nil"/>
            </w:tcBorders>
          </w:tcPr>
          <w:p>
            <w:pPr>
              <w:pStyle w:val="ConsPlusNormal"/>
            </w:pPr>
            <w:r>
              <w:t>Газопровод низкого давления в муниципальном районе Ставропольский, с. Ягодное от газопровода по ул. Целинная до границ участка дома 21 по ул. Спортивной</w:t>
            </w:r>
          </w:p>
        </w:tc>
        <w:tc>
          <w:tcPr>
            <w:tcW w:w="2154" w:type="dxa"/>
            <w:tcBorders>
              <w:top w:val="nil"/>
              <w:left w:val="nil"/>
              <w:bottom w:val="nil"/>
              <w:right w:val="nil"/>
            </w:tcBorders>
          </w:tcPr>
          <w:p>
            <w:pPr>
              <w:pStyle w:val="ConsPlusNormal"/>
              <w:jc w:val="center"/>
            </w:pPr>
            <w:r>
              <w:t>63-22-801-000666</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0,119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382.</w:t>
            </w:r>
          </w:p>
        </w:tc>
        <w:tc>
          <w:tcPr>
            <w:tcW w:w="1276" w:type="dxa"/>
            <w:tcBorders>
              <w:top w:val="nil"/>
              <w:left w:val="nil"/>
              <w:bottom w:val="nil"/>
              <w:right w:val="nil"/>
            </w:tcBorders>
          </w:tcPr>
          <w:p>
            <w:pPr>
              <w:pStyle w:val="ConsPlusNormal"/>
              <w:jc w:val="center"/>
            </w:pPr>
            <w:r>
              <w:t>709.</w:t>
            </w:r>
          </w:p>
        </w:tc>
        <w:tc>
          <w:tcPr>
            <w:tcW w:w="3742" w:type="dxa"/>
            <w:tcBorders>
              <w:top w:val="nil"/>
              <w:left w:val="nil"/>
              <w:bottom w:val="nil"/>
              <w:right w:val="nil"/>
            </w:tcBorders>
          </w:tcPr>
          <w:p>
            <w:pPr>
              <w:pStyle w:val="ConsPlusNormal"/>
            </w:pPr>
            <w:r>
              <w:t>Газопровод низкого давления в муниципальном районе Ставропольский, с. Ягодное от газопровода по ул. Рабочей до границ уч. 2 переулок Веселый</w:t>
            </w:r>
          </w:p>
        </w:tc>
        <w:tc>
          <w:tcPr>
            <w:tcW w:w="2154" w:type="dxa"/>
            <w:tcBorders>
              <w:top w:val="nil"/>
              <w:left w:val="nil"/>
              <w:bottom w:val="nil"/>
              <w:right w:val="nil"/>
            </w:tcBorders>
          </w:tcPr>
          <w:p>
            <w:pPr>
              <w:pStyle w:val="ConsPlusNormal"/>
              <w:jc w:val="center"/>
            </w:pPr>
            <w:r>
              <w:t>63-22-801-000667</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0,225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383.</w:t>
            </w:r>
          </w:p>
        </w:tc>
        <w:tc>
          <w:tcPr>
            <w:tcW w:w="1276" w:type="dxa"/>
            <w:tcBorders>
              <w:top w:val="nil"/>
              <w:left w:val="nil"/>
              <w:bottom w:val="nil"/>
              <w:right w:val="nil"/>
            </w:tcBorders>
          </w:tcPr>
          <w:p>
            <w:pPr>
              <w:pStyle w:val="ConsPlusNormal"/>
              <w:jc w:val="center"/>
            </w:pPr>
            <w:r>
              <w:t>730.</w:t>
            </w:r>
          </w:p>
        </w:tc>
        <w:tc>
          <w:tcPr>
            <w:tcW w:w="3742" w:type="dxa"/>
            <w:tcBorders>
              <w:top w:val="nil"/>
              <w:left w:val="nil"/>
              <w:bottom w:val="nil"/>
              <w:right w:val="nil"/>
            </w:tcBorders>
          </w:tcPr>
          <w:p>
            <w:pPr>
              <w:pStyle w:val="ConsPlusNormal"/>
            </w:pPr>
            <w:r>
              <w:t>Газопровод низкого давления от точки присоединения к существующему газопроводу низкого давления, расположенному по адресу: Самарская область, Ставропольский район, с. Тимофеевка, ул. Кленовая, уч. 12</w:t>
            </w:r>
          </w:p>
        </w:tc>
        <w:tc>
          <w:tcPr>
            <w:tcW w:w="2154" w:type="dxa"/>
            <w:tcBorders>
              <w:top w:val="nil"/>
              <w:left w:val="nil"/>
              <w:bottom w:val="nil"/>
              <w:right w:val="nil"/>
            </w:tcBorders>
          </w:tcPr>
          <w:p>
            <w:pPr>
              <w:pStyle w:val="ConsPlusNormal"/>
              <w:jc w:val="center"/>
            </w:pPr>
            <w:r>
              <w:t>63-22-801-000708</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0,053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384.</w:t>
            </w:r>
          </w:p>
        </w:tc>
        <w:tc>
          <w:tcPr>
            <w:tcW w:w="1276" w:type="dxa"/>
            <w:tcBorders>
              <w:top w:val="nil"/>
              <w:left w:val="nil"/>
              <w:bottom w:val="nil"/>
              <w:right w:val="nil"/>
            </w:tcBorders>
          </w:tcPr>
          <w:p>
            <w:pPr>
              <w:pStyle w:val="ConsPlusNormal"/>
              <w:jc w:val="center"/>
            </w:pPr>
            <w:r>
              <w:t>731.</w:t>
            </w:r>
          </w:p>
        </w:tc>
        <w:tc>
          <w:tcPr>
            <w:tcW w:w="3742" w:type="dxa"/>
            <w:tcBorders>
              <w:top w:val="nil"/>
              <w:left w:val="nil"/>
              <w:bottom w:val="nil"/>
              <w:right w:val="nil"/>
            </w:tcBorders>
          </w:tcPr>
          <w:p>
            <w:pPr>
              <w:pStyle w:val="ConsPlusNormal"/>
            </w:pPr>
            <w:r>
              <w:t>Газопровод низкого давления от точки присоединения к существующему газопроводу низкого давления до отключающего устройства на границе земельного, расположенному по адресу: Самарская область, Ставропольский район, п. Луначарский, Зеленый бульвар, уч. 15 Б</w:t>
            </w:r>
          </w:p>
        </w:tc>
        <w:tc>
          <w:tcPr>
            <w:tcW w:w="2154" w:type="dxa"/>
            <w:tcBorders>
              <w:top w:val="nil"/>
              <w:left w:val="nil"/>
              <w:bottom w:val="nil"/>
              <w:right w:val="nil"/>
            </w:tcBorders>
          </w:tcPr>
          <w:p>
            <w:pPr>
              <w:pStyle w:val="ConsPlusNormal"/>
              <w:jc w:val="center"/>
            </w:pPr>
            <w:r>
              <w:t>63-22-801-000709</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0,104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385.</w:t>
            </w:r>
          </w:p>
        </w:tc>
        <w:tc>
          <w:tcPr>
            <w:tcW w:w="1276" w:type="dxa"/>
            <w:tcBorders>
              <w:top w:val="nil"/>
              <w:left w:val="nil"/>
              <w:bottom w:val="nil"/>
              <w:right w:val="nil"/>
            </w:tcBorders>
          </w:tcPr>
          <w:p>
            <w:pPr>
              <w:pStyle w:val="ConsPlusNormal"/>
              <w:jc w:val="center"/>
            </w:pPr>
            <w:r>
              <w:t>732.</w:t>
            </w:r>
          </w:p>
        </w:tc>
        <w:tc>
          <w:tcPr>
            <w:tcW w:w="3742" w:type="dxa"/>
            <w:tcBorders>
              <w:top w:val="nil"/>
              <w:left w:val="nil"/>
              <w:bottom w:val="nil"/>
              <w:right w:val="nil"/>
            </w:tcBorders>
          </w:tcPr>
          <w:p>
            <w:pPr>
              <w:pStyle w:val="ConsPlusNormal"/>
            </w:pPr>
            <w:r>
              <w:t>Газопровод низкого давления от точки присоединения к существующему газопроводу низкого давления до отключающего устройства на границе земельного, расположенному по адресу: Самарская область, Ставропольский район, с. Ягодное, ул. Молодежная, д. 29</w:t>
            </w:r>
          </w:p>
        </w:tc>
        <w:tc>
          <w:tcPr>
            <w:tcW w:w="2154" w:type="dxa"/>
            <w:tcBorders>
              <w:top w:val="nil"/>
              <w:left w:val="nil"/>
              <w:bottom w:val="nil"/>
              <w:right w:val="nil"/>
            </w:tcBorders>
          </w:tcPr>
          <w:p>
            <w:pPr>
              <w:pStyle w:val="ConsPlusNormal"/>
              <w:jc w:val="center"/>
            </w:pPr>
            <w:r>
              <w:t>63-22-801-000710</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0,166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386.</w:t>
            </w:r>
          </w:p>
        </w:tc>
        <w:tc>
          <w:tcPr>
            <w:tcW w:w="1276" w:type="dxa"/>
            <w:tcBorders>
              <w:top w:val="nil"/>
              <w:left w:val="nil"/>
              <w:bottom w:val="nil"/>
              <w:right w:val="nil"/>
            </w:tcBorders>
          </w:tcPr>
          <w:p>
            <w:pPr>
              <w:pStyle w:val="ConsPlusNormal"/>
              <w:jc w:val="center"/>
            </w:pPr>
            <w:r>
              <w:t>733.</w:t>
            </w:r>
          </w:p>
        </w:tc>
        <w:tc>
          <w:tcPr>
            <w:tcW w:w="3742" w:type="dxa"/>
            <w:tcBorders>
              <w:top w:val="nil"/>
              <w:left w:val="nil"/>
              <w:bottom w:val="nil"/>
              <w:right w:val="nil"/>
            </w:tcBorders>
          </w:tcPr>
          <w:p>
            <w:pPr>
              <w:pStyle w:val="ConsPlusNormal"/>
            </w:pPr>
            <w:r>
              <w:t>Газопровод низкого давления от точки присоединения к существующему газопроводу низкого давления до отключающего устройства на границе земельного, расположенному по адресу: Самарская область, Ставропольский район, с. Ягодное, ул. Грачева, 149</w:t>
            </w:r>
          </w:p>
        </w:tc>
        <w:tc>
          <w:tcPr>
            <w:tcW w:w="2154" w:type="dxa"/>
            <w:tcBorders>
              <w:top w:val="nil"/>
              <w:left w:val="nil"/>
              <w:bottom w:val="nil"/>
              <w:right w:val="nil"/>
            </w:tcBorders>
          </w:tcPr>
          <w:p>
            <w:pPr>
              <w:pStyle w:val="ConsPlusNormal"/>
              <w:jc w:val="center"/>
            </w:pPr>
            <w:r>
              <w:t>63-22-801-000711</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0,190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387.</w:t>
            </w:r>
          </w:p>
        </w:tc>
        <w:tc>
          <w:tcPr>
            <w:tcW w:w="1276" w:type="dxa"/>
            <w:tcBorders>
              <w:top w:val="nil"/>
              <w:left w:val="nil"/>
              <w:bottom w:val="nil"/>
              <w:right w:val="nil"/>
            </w:tcBorders>
          </w:tcPr>
          <w:p>
            <w:pPr>
              <w:pStyle w:val="ConsPlusNormal"/>
              <w:jc w:val="center"/>
            </w:pPr>
            <w:r>
              <w:t>734.</w:t>
            </w:r>
          </w:p>
        </w:tc>
        <w:tc>
          <w:tcPr>
            <w:tcW w:w="3742" w:type="dxa"/>
            <w:tcBorders>
              <w:top w:val="nil"/>
              <w:left w:val="nil"/>
              <w:bottom w:val="nil"/>
              <w:right w:val="nil"/>
            </w:tcBorders>
          </w:tcPr>
          <w:p>
            <w:pPr>
              <w:pStyle w:val="ConsPlusNormal"/>
            </w:pPr>
            <w:r>
              <w:t>Газопровод низкого давления от точки присоединения к существующему газопроводу низкого давления до отключающего устройства на границе земельного, расположенному по адресу: Самарская область, Ставропольский район, с. Русская Борковка, ул. Тополиная, уч. 43</w:t>
            </w:r>
          </w:p>
        </w:tc>
        <w:tc>
          <w:tcPr>
            <w:tcW w:w="2154" w:type="dxa"/>
            <w:tcBorders>
              <w:top w:val="nil"/>
              <w:left w:val="nil"/>
              <w:bottom w:val="nil"/>
              <w:right w:val="nil"/>
            </w:tcBorders>
          </w:tcPr>
          <w:p>
            <w:pPr>
              <w:pStyle w:val="ConsPlusNormal"/>
              <w:jc w:val="center"/>
            </w:pPr>
            <w:r>
              <w:t>63-22-801-000712</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0,205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388.</w:t>
            </w:r>
          </w:p>
        </w:tc>
        <w:tc>
          <w:tcPr>
            <w:tcW w:w="1276" w:type="dxa"/>
            <w:tcBorders>
              <w:top w:val="nil"/>
              <w:left w:val="nil"/>
              <w:bottom w:val="nil"/>
              <w:right w:val="nil"/>
            </w:tcBorders>
          </w:tcPr>
          <w:p>
            <w:pPr>
              <w:pStyle w:val="ConsPlusNormal"/>
              <w:jc w:val="center"/>
            </w:pPr>
            <w:r>
              <w:t>735.</w:t>
            </w:r>
          </w:p>
        </w:tc>
        <w:tc>
          <w:tcPr>
            <w:tcW w:w="3742" w:type="dxa"/>
            <w:tcBorders>
              <w:top w:val="nil"/>
              <w:left w:val="nil"/>
              <w:bottom w:val="nil"/>
              <w:right w:val="nil"/>
            </w:tcBorders>
          </w:tcPr>
          <w:p>
            <w:pPr>
              <w:pStyle w:val="ConsPlusNormal"/>
            </w:pPr>
            <w:r>
              <w:t>Газопровод низкого давления от точки присоединения к существующему газопроводу низкого давления до отключающего устройства на границе земельного, расположенному по адресу: Самарская область, Ставропольский район, с. Зеленовка, ул. Азотчиков, уч. 79 А</w:t>
            </w:r>
          </w:p>
        </w:tc>
        <w:tc>
          <w:tcPr>
            <w:tcW w:w="2154" w:type="dxa"/>
            <w:tcBorders>
              <w:top w:val="nil"/>
              <w:left w:val="nil"/>
              <w:bottom w:val="nil"/>
              <w:right w:val="nil"/>
            </w:tcBorders>
          </w:tcPr>
          <w:p>
            <w:pPr>
              <w:pStyle w:val="ConsPlusNormal"/>
              <w:jc w:val="center"/>
            </w:pPr>
            <w:r>
              <w:t>63-22-801-000713</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0,159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389.</w:t>
            </w:r>
          </w:p>
        </w:tc>
        <w:tc>
          <w:tcPr>
            <w:tcW w:w="1276" w:type="dxa"/>
            <w:tcBorders>
              <w:top w:val="nil"/>
              <w:left w:val="nil"/>
              <w:bottom w:val="nil"/>
              <w:right w:val="nil"/>
            </w:tcBorders>
          </w:tcPr>
          <w:p>
            <w:pPr>
              <w:pStyle w:val="ConsPlusNormal"/>
              <w:jc w:val="center"/>
            </w:pPr>
            <w:r>
              <w:t>736.</w:t>
            </w:r>
          </w:p>
        </w:tc>
        <w:tc>
          <w:tcPr>
            <w:tcW w:w="3742" w:type="dxa"/>
            <w:tcBorders>
              <w:top w:val="nil"/>
              <w:left w:val="nil"/>
              <w:bottom w:val="nil"/>
              <w:right w:val="nil"/>
            </w:tcBorders>
          </w:tcPr>
          <w:p>
            <w:pPr>
              <w:pStyle w:val="ConsPlusNormal"/>
            </w:pPr>
            <w:r>
              <w:t>Газопровод низкого давления от точки присоединения к существующему газопроводу низкого давления до отключающего устройства на границе земельного, расположенному по адресу: Самарская область, Ставропольский район, п. Луначарский, ул. Заречная, д. 35</w:t>
            </w:r>
          </w:p>
        </w:tc>
        <w:tc>
          <w:tcPr>
            <w:tcW w:w="2154" w:type="dxa"/>
            <w:tcBorders>
              <w:top w:val="nil"/>
              <w:left w:val="nil"/>
              <w:bottom w:val="nil"/>
              <w:right w:val="nil"/>
            </w:tcBorders>
          </w:tcPr>
          <w:p>
            <w:pPr>
              <w:pStyle w:val="ConsPlusNormal"/>
              <w:jc w:val="center"/>
            </w:pPr>
            <w:r>
              <w:t>63-22-801-000714</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0,172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390.</w:t>
            </w:r>
          </w:p>
        </w:tc>
        <w:tc>
          <w:tcPr>
            <w:tcW w:w="1276" w:type="dxa"/>
            <w:tcBorders>
              <w:top w:val="nil"/>
              <w:left w:val="nil"/>
              <w:bottom w:val="nil"/>
              <w:right w:val="nil"/>
            </w:tcBorders>
          </w:tcPr>
          <w:p>
            <w:pPr>
              <w:pStyle w:val="ConsPlusNormal"/>
              <w:jc w:val="center"/>
            </w:pPr>
            <w:r>
              <w:t>737.</w:t>
            </w:r>
          </w:p>
        </w:tc>
        <w:tc>
          <w:tcPr>
            <w:tcW w:w="3742" w:type="dxa"/>
            <w:tcBorders>
              <w:top w:val="nil"/>
              <w:left w:val="nil"/>
              <w:bottom w:val="nil"/>
              <w:right w:val="nil"/>
            </w:tcBorders>
          </w:tcPr>
          <w:p>
            <w:pPr>
              <w:pStyle w:val="ConsPlusNormal"/>
            </w:pPr>
            <w:r>
              <w:t>Газопровод низкого давления от точки присоединения к существующему газопроводу низкого давления до отключающего устройства на границе земельного, расположенному по адресу: Самарская область, Ставропольский район, с. Ягодное, ул. Молодежная, д. 10</w:t>
            </w:r>
          </w:p>
        </w:tc>
        <w:tc>
          <w:tcPr>
            <w:tcW w:w="2154" w:type="dxa"/>
            <w:tcBorders>
              <w:top w:val="nil"/>
              <w:left w:val="nil"/>
              <w:bottom w:val="nil"/>
              <w:right w:val="nil"/>
            </w:tcBorders>
          </w:tcPr>
          <w:p>
            <w:pPr>
              <w:pStyle w:val="ConsPlusNormal"/>
              <w:jc w:val="center"/>
            </w:pPr>
            <w:r>
              <w:t>63-22-801-000715</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0,216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391.</w:t>
            </w:r>
          </w:p>
        </w:tc>
        <w:tc>
          <w:tcPr>
            <w:tcW w:w="1276" w:type="dxa"/>
            <w:tcBorders>
              <w:top w:val="nil"/>
              <w:left w:val="nil"/>
              <w:bottom w:val="nil"/>
              <w:right w:val="nil"/>
            </w:tcBorders>
          </w:tcPr>
          <w:p>
            <w:pPr>
              <w:pStyle w:val="ConsPlusNormal"/>
              <w:jc w:val="center"/>
            </w:pPr>
            <w:r>
              <w:t>738.</w:t>
            </w:r>
          </w:p>
        </w:tc>
        <w:tc>
          <w:tcPr>
            <w:tcW w:w="3742" w:type="dxa"/>
            <w:tcBorders>
              <w:top w:val="nil"/>
              <w:left w:val="nil"/>
              <w:bottom w:val="nil"/>
              <w:right w:val="nil"/>
            </w:tcBorders>
          </w:tcPr>
          <w:p>
            <w:pPr>
              <w:pStyle w:val="ConsPlusNormal"/>
            </w:pPr>
            <w:r>
              <w:t>Газопровод низкого давления от точки присоединения к существующему газопроводу низкого давления до отключающего устройства на границе земельного, расположенному по адресу: Самарская область, Ставропольский район, с. Ягодное, пер. Тихий, уч. 20</w:t>
            </w:r>
          </w:p>
        </w:tc>
        <w:tc>
          <w:tcPr>
            <w:tcW w:w="2154" w:type="dxa"/>
            <w:tcBorders>
              <w:top w:val="nil"/>
              <w:left w:val="nil"/>
              <w:bottom w:val="nil"/>
              <w:right w:val="nil"/>
            </w:tcBorders>
          </w:tcPr>
          <w:p>
            <w:pPr>
              <w:pStyle w:val="ConsPlusNormal"/>
              <w:jc w:val="center"/>
            </w:pPr>
            <w:r>
              <w:t>63-22-801-000716</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0,449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392.</w:t>
            </w:r>
          </w:p>
        </w:tc>
        <w:tc>
          <w:tcPr>
            <w:tcW w:w="1276" w:type="dxa"/>
            <w:tcBorders>
              <w:top w:val="nil"/>
              <w:left w:val="nil"/>
              <w:bottom w:val="nil"/>
              <w:right w:val="nil"/>
            </w:tcBorders>
          </w:tcPr>
          <w:p>
            <w:pPr>
              <w:pStyle w:val="ConsPlusNormal"/>
              <w:jc w:val="center"/>
            </w:pPr>
            <w:r>
              <w:t>739.</w:t>
            </w:r>
          </w:p>
        </w:tc>
        <w:tc>
          <w:tcPr>
            <w:tcW w:w="3742" w:type="dxa"/>
            <w:tcBorders>
              <w:top w:val="nil"/>
              <w:left w:val="nil"/>
              <w:bottom w:val="nil"/>
              <w:right w:val="nil"/>
            </w:tcBorders>
          </w:tcPr>
          <w:p>
            <w:pPr>
              <w:pStyle w:val="ConsPlusNormal"/>
            </w:pPr>
            <w:r>
              <w:t>Газопровод низкого давления от точки присоединения к существующему газопроводу низкого давления до отключающего устройства на границе земельного, расположенному по адресу: Самарская область, Ставропольский район, п. Луначарский, ул. Полевая, уч. 1 Б</w:t>
            </w:r>
          </w:p>
        </w:tc>
        <w:tc>
          <w:tcPr>
            <w:tcW w:w="2154" w:type="dxa"/>
            <w:tcBorders>
              <w:top w:val="nil"/>
              <w:left w:val="nil"/>
              <w:bottom w:val="nil"/>
              <w:right w:val="nil"/>
            </w:tcBorders>
          </w:tcPr>
          <w:p>
            <w:pPr>
              <w:pStyle w:val="ConsPlusNormal"/>
              <w:jc w:val="center"/>
            </w:pPr>
            <w:r>
              <w:t>63-22-801-000717</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0,076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393.</w:t>
            </w:r>
          </w:p>
        </w:tc>
        <w:tc>
          <w:tcPr>
            <w:tcW w:w="1276" w:type="dxa"/>
            <w:tcBorders>
              <w:top w:val="nil"/>
              <w:left w:val="nil"/>
              <w:bottom w:val="nil"/>
              <w:right w:val="nil"/>
            </w:tcBorders>
          </w:tcPr>
          <w:p>
            <w:pPr>
              <w:pStyle w:val="ConsPlusNormal"/>
              <w:jc w:val="center"/>
            </w:pPr>
            <w:r>
              <w:t>749.</w:t>
            </w:r>
          </w:p>
        </w:tc>
        <w:tc>
          <w:tcPr>
            <w:tcW w:w="3742" w:type="dxa"/>
            <w:tcBorders>
              <w:top w:val="nil"/>
              <w:left w:val="nil"/>
              <w:bottom w:val="nil"/>
              <w:right w:val="nil"/>
            </w:tcBorders>
          </w:tcPr>
          <w:p>
            <w:pPr>
              <w:pStyle w:val="ConsPlusNormal"/>
            </w:pPr>
            <w:r>
              <w:t>Газопровод низкого давления от точки присоединения к существующему газопроводу низкого давления до отключающего устройства на границе земельного, расположенного по адресу: Самарская область, с. Подстепки, переулок Дружбы, уч. 9</w:t>
            </w:r>
          </w:p>
        </w:tc>
        <w:tc>
          <w:tcPr>
            <w:tcW w:w="2154" w:type="dxa"/>
            <w:tcBorders>
              <w:top w:val="nil"/>
              <w:left w:val="nil"/>
              <w:bottom w:val="nil"/>
              <w:right w:val="nil"/>
            </w:tcBorders>
          </w:tcPr>
          <w:p>
            <w:pPr>
              <w:pStyle w:val="ConsPlusNormal"/>
              <w:jc w:val="center"/>
            </w:pPr>
            <w:r>
              <w:t>63-22-801-000726</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0,034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394.</w:t>
            </w:r>
          </w:p>
        </w:tc>
        <w:tc>
          <w:tcPr>
            <w:tcW w:w="1276" w:type="dxa"/>
            <w:tcBorders>
              <w:top w:val="nil"/>
              <w:left w:val="nil"/>
              <w:bottom w:val="nil"/>
              <w:right w:val="nil"/>
            </w:tcBorders>
          </w:tcPr>
          <w:p>
            <w:pPr>
              <w:pStyle w:val="ConsPlusNormal"/>
              <w:jc w:val="center"/>
            </w:pPr>
            <w:r>
              <w:t>750.</w:t>
            </w:r>
          </w:p>
        </w:tc>
        <w:tc>
          <w:tcPr>
            <w:tcW w:w="3742" w:type="dxa"/>
            <w:tcBorders>
              <w:top w:val="nil"/>
              <w:left w:val="nil"/>
              <w:bottom w:val="nil"/>
              <w:right w:val="nil"/>
            </w:tcBorders>
          </w:tcPr>
          <w:p>
            <w:pPr>
              <w:pStyle w:val="ConsPlusNormal"/>
            </w:pPr>
            <w:r>
              <w:t>Газопровод низкого давления от точки присоединения к существующему газопроводу низкого давления до отключающего устройства на границе земельного, расположенному по адресу: Самарская область, с. Ягодное, ул. Ромашковая, д. 3</w:t>
            </w:r>
          </w:p>
        </w:tc>
        <w:tc>
          <w:tcPr>
            <w:tcW w:w="2154" w:type="dxa"/>
            <w:tcBorders>
              <w:top w:val="nil"/>
              <w:left w:val="nil"/>
              <w:bottom w:val="nil"/>
              <w:right w:val="nil"/>
            </w:tcBorders>
          </w:tcPr>
          <w:p>
            <w:pPr>
              <w:pStyle w:val="ConsPlusNormal"/>
              <w:jc w:val="center"/>
            </w:pPr>
            <w:r>
              <w:t>63-22-801-000727</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0,063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395.</w:t>
            </w:r>
          </w:p>
        </w:tc>
        <w:tc>
          <w:tcPr>
            <w:tcW w:w="1276" w:type="dxa"/>
            <w:tcBorders>
              <w:top w:val="nil"/>
              <w:left w:val="nil"/>
              <w:bottom w:val="nil"/>
              <w:right w:val="nil"/>
            </w:tcBorders>
          </w:tcPr>
          <w:p>
            <w:pPr>
              <w:pStyle w:val="ConsPlusNormal"/>
              <w:jc w:val="center"/>
            </w:pPr>
            <w:r>
              <w:t>804.</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Ягодное, 4-й Александровский переулок</w:t>
            </w:r>
          </w:p>
        </w:tc>
        <w:tc>
          <w:tcPr>
            <w:tcW w:w="2154" w:type="dxa"/>
            <w:tcBorders>
              <w:top w:val="nil"/>
              <w:left w:val="nil"/>
              <w:bottom w:val="nil"/>
              <w:right w:val="nil"/>
            </w:tcBorders>
          </w:tcPr>
          <w:p>
            <w:pPr>
              <w:pStyle w:val="ConsPlusNormal"/>
              <w:jc w:val="center"/>
            </w:pPr>
            <w:r>
              <w:t>63-23-801-000145</w:t>
            </w:r>
          </w:p>
        </w:tc>
        <w:tc>
          <w:tcPr>
            <w:tcW w:w="1531" w:type="dxa"/>
            <w:tcBorders>
              <w:top w:val="nil"/>
              <w:left w:val="nil"/>
              <w:bottom w:val="nil"/>
              <w:right w:val="nil"/>
            </w:tcBorders>
          </w:tcPr>
          <w:p>
            <w:pPr>
              <w:pStyle w:val="ConsPlusNormal"/>
              <w:jc w:val="center"/>
            </w:pPr>
            <w:r>
              <w:t>2023 год</w:t>
            </w:r>
          </w:p>
        </w:tc>
        <w:tc>
          <w:tcPr>
            <w:tcW w:w="3969" w:type="dxa"/>
            <w:tcBorders>
              <w:top w:val="nil"/>
              <w:left w:val="nil"/>
              <w:bottom w:val="nil"/>
              <w:right w:val="nil"/>
            </w:tcBorders>
          </w:tcPr>
          <w:p>
            <w:pPr>
              <w:pStyle w:val="ConsPlusNormal"/>
            </w:pPr>
            <w:r>
              <w:t>Проектирование и строительство сети газоснабжения 0,9 км и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396.</w:t>
            </w:r>
          </w:p>
        </w:tc>
        <w:tc>
          <w:tcPr>
            <w:tcW w:w="1276" w:type="dxa"/>
            <w:tcBorders>
              <w:top w:val="nil"/>
              <w:left w:val="nil"/>
              <w:bottom w:val="nil"/>
              <w:right w:val="nil"/>
            </w:tcBorders>
          </w:tcPr>
          <w:p>
            <w:pPr>
              <w:pStyle w:val="ConsPlusNormal"/>
              <w:jc w:val="center"/>
            </w:pPr>
            <w:r>
              <w:t>271.</w:t>
            </w:r>
          </w:p>
        </w:tc>
        <w:tc>
          <w:tcPr>
            <w:tcW w:w="3742" w:type="dxa"/>
            <w:tcBorders>
              <w:top w:val="nil"/>
              <w:left w:val="nil"/>
              <w:bottom w:val="nil"/>
              <w:right w:val="nil"/>
            </w:tcBorders>
          </w:tcPr>
          <w:p>
            <w:pPr>
              <w:pStyle w:val="ConsPlusNormal"/>
            </w:pPr>
            <w:r>
              <w:t>Техническое перевооружение сети газоснабжения Сызранского района. Газопроводы высокого и низкого давления для газификации п. Дружба</w:t>
            </w:r>
          </w:p>
        </w:tc>
        <w:tc>
          <w:tcPr>
            <w:tcW w:w="2154" w:type="dxa"/>
            <w:tcBorders>
              <w:top w:val="nil"/>
              <w:left w:val="nil"/>
              <w:bottom w:val="nil"/>
              <w:right w:val="nil"/>
            </w:tcBorders>
          </w:tcPr>
          <w:p>
            <w:pPr>
              <w:pStyle w:val="ConsPlusNormal"/>
              <w:jc w:val="center"/>
            </w:pPr>
            <w:r>
              <w:t>63-22-801-000443</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газоснабжения 3,98 км и установка шкафного газорегуляторного пункта, обеспечение технической возможности газификации 6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397.</w:t>
            </w:r>
          </w:p>
        </w:tc>
        <w:tc>
          <w:tcPr>
            <w:tcW w:w="1276" w:type="dxa"/>
            <w:tcBorders>
              <w:top w:val="nil"/>
              <w:left w:val="nil"/>
              <w:bottom w:val="nil"/>
              <w:right w:val="nil"/>
            </w:tcBorders>
          </w:tcPr>
          <w:p>
            <w:pPr>
              <w:pStyle w:val="ConsPlusNormal"/>
              <w:jc w:val="center"/>
            </w:pPr>
            <w:r>
              <w:t>272.</w:t>
            </w:r>
          </w:p>
        </w:tc>
        <w:tc>
          <w:tcPr>
            <w:tcW w:w="3742" w:type="dxa"/>
            <w:tcBorders>
              <w:top w:val="nil"/>
              <w:left w:val="nil"/>
              <w:bottom w:val="nil"/>
              <w:right w:val="nil"/>
            </w:tcBorders>
          </w:tcPr>
          <w:p>
            <w:pPr>
              <w:pStyle w:val="ConsPlusNormal"/>
            </w:pPr>
            <w:r>
              <w:t>Техническое перевооружение сети газоснабжения Сызранского района. Газопроводы высокого, среднего и низкого давления для газификации с. Смолькино</w:t>
            </w:r>
          </w:p>
        </w:tc>
        <w:tc>
          <w:tcPr>
            <w:tcW w:w="2154" w:type="dxa"/>
            <w:tcBorders>
              <w:top w:val="nil"/>
              <w:left w:val="nil"/>
              <w:bottom w:val="nil"/>
              <w:right w:val="nil"/>
            </w:tcBorders>
          </w:tcPr>
          <w:p>
            <w:pPr>
              <w:pStyle w:val="ConsPlusNormal"/>
              <w:jc w:val="center"/>
            </w:pPr>
            <w:r>
              <w:t>63-22-801-000444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газоснабжения газораспределения 9 км и установка шкафного газорегуляторного пункта,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398.</w:t>
            </w:r>
          </w:p>
        </w:tc>
        <w:tc>
          <w:tcPr>
            <w:tcW w:w="1276" w:type="dxa"/>
            <w:tcBorders>
              <w:top w:val="nil"/>
              <w:left w:val="nil"/>
              <w:bottom w:val="nil"/>
              <w:right w:val="nil"/>
            </w:tcBorders>
          </w:tcPr>
          <w:p>
            <w:pPr>
              <w:pStyle w:val="ConsPlusNormal"/>
              <w:jc w:val="center"/>
            </w:pPr>
            <w:r>
              <w:t>273.</w:t>
            </w:r>
          </w:p>
        </w:tc>
        <w:tc>
          <w:tcPr>
            <w:tcW w:w="3742" w:type="dxa"/>
            <w:tcBorders>
              <w:top w:val="nil"/>
              <w:left w:val="nil"/>
              <w:bottom w:val="nil"/>
              <w:right w:val="nil"/>
            </w:tcBorders>
          </w:tcPr>
          <w:p>
            <w:pPr>
              <w:pStyle w:val="ConsPlusNormal"/>
            </w:pPr>
            <w:r>
              <w:t>Техническое перевооружение сети газоснабжения Сызранского района. Газопроводы высокого и низкого давления для газоснабжения п. Передовой</w:t>
            </w:r>
          </w:p>
        </w:tc>
        <w:tc>
          <w:tcPr>
            <w:tcW w:w="2154" w:type="dxa"/>
            <w:tcBorders>
              <w:top w:val="nil"/>
              <w:left w:val="nil"/>
              <w:bottom w:val="nil"/>
              <w:right w:val="nil"/>
            </w:tcBorders>
          </w:tcPr>
          <w:p>
            <w:pPr>
              <w:pStyle w:val="ConsPlusNormal"/>
              <w:jc w:val="center"/>
            </w:pPr>
            <w:r>
              <w:t>63-22-801-000445</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газоснабжения 3,6 км и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399.</w:t>
            </w:r>
          </w:p>
        </w:tc>
        <w:tc>
          <w:tcPr>
            <w:tcW w:w="1276" w:type="dxa"/>
            <w:tcBorders>
              <w:top w:val="nil"/>
              <w:left w:val="nil"/>
              <w:bottom w:val="nil"/>
              <w:right w:val="nil"/>
            </w:tcBorders>
          </w:tcPr>
          <w:p>
            <w:pPr>
              <w:pStyle w:val="ConsPlusNormal"/>
              <w:jc w:val="center"/>
            </w:pPr>
            <w:r>
              <w:t>274.</w:t>
            </w:r>
          </w:p>
        </w:tc>
        <w:tc>
          <w:tcPr>
            <w:tcW w:w="3742" w:type="dxa"/>
            <w:tcBorders>
              <w:top w:val="nil"/>
              <w:left w:val="nil"/>
              <w:bottom w:val="nil"/>
              <w:right w:val="nil"/>
            </w:tcBorders>
          </w:tcPr>
          <w:p>
            <w:pPr>
              <w:pStyle w:val="ConsPlusNormal"/>
            </w:pPr>
            <w:r>
              <w:t>Техническое перевооружение сети газоснабжения Сызранского района. Газопроводы высокого и низкого давления для газоснабжения п. Красный Миронов</w:t>
            </w:r>
          </w:p>
        </w:tc>
        <w:tc>
          <w:tcPr>
            <w:tcW w:w="2154" w:type="dxa"/>
            <w:tcBorders>
              <w:top w:val="nil"/>
              <w:left w:val="nil"/>
              <w:bottom w:val="nil"/>
              <w:right w:val="nil"/>
            </w:tcBorders>
          </w:tcPr>
          <w:p>
            <w:pPr>
              <w:pStyle w:val="ConsPlusNormal"/>
              <w:jc w:val="center"/>
            </w:pPr>
            <w:r>
              <w:t>63-22-801-000446</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газоснабжения 2,2 км и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400.</w:t>
            </w:r>
          </w:p>
        </w:tc>
        <w:tc>
          <w:tcPr>
            <w:tcW w:w="1276" w:type="dxa"/>
            <w:tcBorders>
              <w:top w:val="nil"/>
              <w:left w:val="nil"/>
              <w:bottom w:val="nil"/>
              <w:right w:val="nil"/>
            </w:tcBorders>
          </w:tcPr>
          <w:p>
            <w:pPr>
              <w:pStyle w:val="ConsPlusNormal"/>
              <w:jc w:val="center"/>
            </w:pPr>
            <w:r>
              <w:t>275.</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Сызранский. Газопроводы для газификации в с. Трубетчино, ул. Заключевка, д. 4</w:t>
            </w:r>
          </w:p>
        </w:tc>
        <w:tc>
          <w:tcPr>
            <w:tcW w:w="2154" w:type="dxa"/>
            <w:tcBorders>
              <w:top w:val="nil"/>
              <w:left w:val="nil"/>
              <w:bottom w:val="nil"/>
              <w:right w:val="nil"/>
            </w:tcBorders>
          </w:tcPr>
          <w:p>
            <w:pPr>
              <w:pStyle w:val="ConsPlusNormal"/>
              <w:jc w:val="center"/>
            </w:pPr>
            <w:r>
              <w:t>63-22-801-000447</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0,25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401.</w:t>
            </w:r>
          </w:p>
        </w:tc>
        <w:tc>
          <w:tcPr>
            <w:tcW w:w="1276" w:type="dxa"/>
            <w:tcBorders>
              <w:top w:val="nil"/>
              <w:left w:val="nil"/>
              <w:bottom w:val="nil"/>
              <w:right w:val="nil"/>
            </w:tcBorders>
          </w:tcPr>
          <w:p>
            <w:pPr>
              <w:pStyle w:val="ConsPlusNormal"/>
              <w:jc w:val="center"/>
            </w:pPr>
            <w:r>
              <w:t>276.</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Сызранский. Газопроводы для газификации с. Переволоки, ул. Ново-Садовая, ул. Новый Путь</w:t>
            </w:r>
          </w:p>
        </w:tc>
        <w:tc>
          <w:tcPr>
            <w:tcW w:w="2154" w:type="dxa"/>
            <w:tcBorders>
              <w:top w:val="nil"/>
              <w:left w:val="nil"/>
              <w:bottom w:val="nil"/>
              <w:right w:val="nil"/>
            </w:tcBorders>
          </w:tcPr>
          <w:p>
            <w:pPr>
              <w:pStyle w:val="ConsPlusNormal"/>
              <w:jc w:val="center"/>
            </w:pPr>
            <w:r>
              <w:t>63-22-801-000448</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0,86 км, обеспечение технической возможности газификации 4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402.</w:t>
            </w:r>
          </w:p>
        </w:tc>
        <w:tc>
          <w:tcPr>
            <w:tcW w:w="1276" w:type="dxa"/>
            <w:tcBorders>
              <w:top w:val="nil"/>
              <w:left w:val="nil"/>
              <w:bottom w:val="nil"/>
              <w:right w:val="nil"/>
            </w:tcBorders>
          </w:tcPr>
          <w:p>
            <w:pPr>
              <w:pStyle w:val="ConsPlusNormal"/>
              <w:jc w:val="center"/>
            </w:pPr>
            <w:r>
              <w:t>278.</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Сызранский. Газопроводы для газификации с. Переволоки, ул. Почтовая, д. 4</w:t>
            </w:r>
          </w:p>
        </w:tc>
        <w:tc>
          <w:tcPr>
            <w:tcW w:w="2154" w:type="dxa"/>
            <w:tcBorders>
              <w:top w:val="nil"/>
              <w:left w:val="nil"/>
              <w:bottom w:val="nil"/>
              <w:right w:val="nil"/>
            </w:tcBorders>
          </w:tcPr>
          <w:p>
            <w:pPr>
              <w:pStyle w:val="ConsPlusNormal"/>
              <w:jc w:val="center"/>
            </w:pPr>
            <w:r>
              <w:t>63-22-801-000450</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0,144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403.</w:t>
            </w:r>
          </w:p>
        </w:tc>
        <w:tc>
          <w:tcPr>
            <w:tcW w:w="1276" w:type="dxa"/>
            <w:tcBorders>
              <w:top w:val="nil"/>
              <w:left w:val="nil"/>
              <w:bottom w:val="nil"/>
              <w:right w:val="nil"/>
            </w:tcBorders>
          </w:tcPr>
          <w:p>
            <w:pPr>
              <w:pStyle w:val="ConsPlusNormal"/>
              <w:jc w:val="center"/>
            </w:pPr>
            <w:r>
              <w:t>279.</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Сызранский. Газопроводы для газификации с. Новая Рачейка, ул. Ленина, д. 38</w:t>
            </w:r>
          </w:p>
        </w:tc>
        <w:tc>
          <w:tcPr>
            <w:tcW w:w="2154" w:type="dxa"/>
            <w:tcBorders>
              <w:top w:val="nil"/>
              <w:left w:val="nil"/>
              <w:bottom w:val="nil"/>
              <w:right w:val="nil"/>
            </w:tcBorders>
          </w:tcPr>
          <w:p>
            <w:pPr>
              <w:pStyle w:val="ConsPlusNormal"/>
              <w:jc w:val="center"/>
            </w:pPr>
            <w:r>
              <w:t>63-22-801-000451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0,153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404.</w:t>
            </w:r>
          </w:p>
        </w:tc>
        <w:tc>
          <w:tcPr>
            <w:tcW w:w="1276" w:type="dxa"/>
            <w:tcBorders>
              <w:top w:val="nil"/>
              <w:left w:val="nil"/>
              <w:bottom w:val="nil"/>
              <w:right w:val="nil"/>
            </w:tcBorders>
          </w:tcPr>
          <w:p>
            <w:pPr>
              <w:pStyle w:val="ConsPlusNormal"/>
              <w:jc w:val="center"/>
            </w:pPr>
            <w:r>
              <w:t>280.</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Сызранский. Газопроводы для газификации п. Кошелевка, ул. Советская, д. 47, д. 48</w:t>
            </w:r>
          </w:p>
        </w:tc>
        <w:tc>
          <w:tcPr>
            <w:tcW w:w="2154" w:type="dxa"/>
            <w:tcBorders>
              <w:top w:val="nil"/>
              <w:left w:val="nil"/>
              <w:bottom w:val="nil"/>
              <w:right w:val="nil"/>
            </w:tcBorders>
          </w:tcPr>
          <w:p>
            <w:pPr>
              <w:pStyle w:val="ConsPlusNormal"/>
              <w:jc w:val="center"/>
            </w:pPr>
            <w:r>
              <w:t>63-22-801-000452</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0,45 км, обеспечение технической возможности газификации 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405.</w:t>
            </w:r>
          </w:p>
        </w:tc>
        <w:tc>
          <w:tcPr>
            <w:tcW w:w="1276" w:type="dxa"/>
            <w:tcBorders>
              <w:top w:val="nil"/>
              <w:left w:val="nil"/>
              <w:bottom w:val="nil"/>
              <w:right w:val="nil"/>
            </w:tcBorders>
          </w:tcPr>
          <w:p>
            <w:pPr>
              <w:pStyle w:val="ConsPlusNormal"/>
              <w:jc w:val="center"/>
            </w:pPr>
            <w:r>
              <w:t>710.</w:t>
            </w:r>
          </w:p>
        </w:tc>
        <w:tc>
          <w:tcPr>
            <w:tcW w:w="3742" w:type="dxa"/>
            <w:tcBorders>
              <w:top w:val="nil"/>
              <w:left w:val="nil"/>
              <w:bottom w:val="nil"/>
              <w:right w:val="nil"/>
            </w:tcBorders>
          </w:tcPr>
          <w:p>
            <w:pPr>
              <w:pStyle w:val="ConsPlusNormal"/>
            </w:pPr>
            <w:r>
              <w:t>Газопровод низкого давления в муниципальном районе Сызранский, с. Ивашевка от газопровода по ул. Дорожной до границ уч. 5 В по ул. Дорожной</w:t>
            </w:r>
          </w:p>
        </w:tc>
        <w:tc>
          <w:tcPr>
            <w:tcW w:w="2154" w:type="dxa"/>
            <w:tcBorders>
              <w:top w:val="nil"/>
              <w:left w:val="nil"/>
              <w:bottom w:val="nil"/>
              <w:right w:val="nil"/>
            </w:tcBorders>
          </w:tcPr>
          <w:p>
            <w:pPr>
              <w:pStyle w:val="ConsPlusNormal"/>
              <w:jc w:val="center"/>
            </w:pPr>
            <w:r>
              <w:t>63-22-801-000668</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0,225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406.</w:t>
            </w:r>
          </w:p>
        </w:tc>
        <w:tc>
          <w:tcPr>
            <w:tcW w:w="1276" w:type="dxa"/>
            <w:tcBorders>
              <w:top w:val="nil"/>
              <w:left w:val="nil"/>
              <w:bottom w:val="nil"/>
              <w:right w:val="nil"/>
            </w:tcBorders>
          </w:tcPr>
          <w:p>
            <w:pPr>
              <w:pStyle w:val="ConsPlusNormal"/>
              <w:jc w:val="center"/>
            </w:pPr>
            <w:r>
              <w:t>281.</w:t>
            </w:r>
          </w:p>
        </w:tc>
        <w:tc>
          <w:tcPr>
            <w:tcW w:w="3742" w:type="dxa"/>
            <w:tcBorders>
              <w:top w:val="nil"/>
              <w:left w:val="nil"/>
              <w:bottom w:val="nil"/>
              <w:right w:val="nil"/>
            </w:tcBorders>
          </w:tcPr>
          <w:p>
            <w:pPr>
              <w:pStyle w:val="ConsPlusNormal"/>
            </w:pPr>
            <w:r>
              <w:t>Строительство сети газораспределения в г.о. Чапаевск. Газопроводы для газификации по ул. Гражданской</w:t>
            </w:r>
          </w:p>
        </w:tc>
        <w:tc>
          <w:tcPr>
            <w:tcW w:w="2154" w:type="dxa"/>
            <w:tcBorders>
              <w:top w:val="nil"/>
              <w:left w:val="nil"/>
              <w:bottom w:val="nil"/>
              <w:right w:val="nil"/>
            </w:tcBorders>
          </w:tcPr>
          <w:p>
            <w:pPr>
              <w:pStyle w:val="ConsPlusNormal"/>
              <w:jc w:val="center"/>
            </w:pPr>
            <w:r>
              <w:t>63-22-801-000453</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0,52 км,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407.</w:t>
            </w:r>
          </w:p>
        </w:tc>
        <w:tc>
          <w:tcPr>
            <w:tcW w:w="1276" w:type="dxa"/>
            <w:tcBorders>
              <w:top w:val="nil"/>
              <w:left w:val="nil"/>
              <w:bottom w:val="nil"/>
              <w:right w:val="nil"/>
            </w:tcBorders>
          </w:tcPr>
          <w:p>
            <w:pPr>
              <w:pStyle w:val="ConsPlusNormal"/>
              <w:jc w:val="center"/>
            </w:pPr>
            <w:r>
              <w:t>282.</w:t>
            </w:r>
          </w:p>
        </w:tc>
        <w:tc>
          <w:tcPr>
            <w:tcW w:w="3742" w:type="dxa"/>
            <w:tcBorders>
              <w:top w:val="nil"/>
              <w:left w:val="nil"/>
              <w:bottom w:val="nil"/>
              <w:right w:val="nil"/>
            </w:tcBorders>
          </w:tcPr>
          <w:p>
            <w:pPr>
              <w:pStyle w:val="ConsPlusNormal"/>
            </w:pPr>
            <w:r>
              <w:t>Строительство сети газораспределения в г.о. Чапаевск. Газопроводы для газификации по ул. Первомайской</w:t>
            </w:r>
          </w:p>
        </w:tc>
        <w:tc>
          <w:tcPr>
            <w:tcW w:w="2154" w:type="dxa"/>
            <w:tcBorders>
              <w:top w:val="nil"/>
              <w:left w:val="nil"/>
              <w:bottom w:val="nil"/>
              <w:right w:val="nil"/>
            </w:tcBorders>
          </w:tcPr>
          <w:p>
            <w:pPr>
              <w:pStyle w:val="ConsPlusNormal"/>
              <w:jc w:val="center"/>
            </w:pPr>
            <w:r>
              <w:t>63-22-801-000454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0,32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408.</w:t>
            </w:r>
          </w:p>
        </w:tc>
        <w:tc>
          <w:tcPr>
            <w:tcW w:w="1276" w:type="dxa"/>
            <w:tcBorders>
              <w:top w:val="nil"/>
              <w:left w:val="nil"/>
              <w:bottom w:val="nil"/>
              <w:right w:val="nil"/>
            </w:tcBorders>
          </w:tcPr>
          <w:p>
            <w:pPr>
              <w:pStyle w:val="ConsPlusNormal"/>
              <w:jc w:val="center"/>
            </w:pPr>
            <w:r>
              <w:t>283.</w:t>
            </w:r>
          </w:p>
        </w:tc>
        <w:tc>
          <w:tcPr>
            <w:tcW w:w="3742" w:type="dxa"/>
            <w:tcBorders>
              <w:top w:val="nil"/>
              <w:left w:val="nil"/>
              <w:bottom w:val="nil"/>
              <w:right w:val="nil"/>
            </w:tcBorders>
          </w:tcPr>
          <w:p>
            <w:pPr>
              <w:pStyle w:val="ConsPlusNormal"/>
            </w:pPr>
            <w:r>
              <w:t>Строительство сети газораспределения в г.о. Чапаевск. Газопроводы для газификации по ул. Чапаева</w:t>
            </w:r>
          </w:p>
        </w:tc>
        <w:tc>
          <w:tcPr>
            <w:tcW w:w="2154" w:type="dxa"/>
            <w:tcBorders>
              <w:top w:val="nil"/>
              <w:left w:val="nil"/>
              <w:bottom w:val="nil"/>
              <w:right w:val="nil"/>
            </w:tcBorders>
          </w:tcPr>
          <w:p>
            <w:pPr>
              <w:pStyle w:val="ConsPlusNormal"/>
              <w:jc w:val="center"/>
            </w:pPr>
            <w:r>
              <w:t>63-22-801-000455</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1,15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409.</w:t>
            </w:r>
          </w:p>
        </w:tc>
        <w:tc>
          <w:tcPr>
            <w:tcW w:w="1276" w:type="dxa"/>
            <w:tcBorders>
              <w:top w:val="nil"/>
              <w:left w:val="nil"/>
              <w:bottom w:val="nil"/>
              <w:right w:val="nil"/>
            </w:tcBorders>
          </w:tcPr>
          <w:p>
            <w:pPr>
              <w:pStyle w:val="ConsPlusNormal"/>
              <w:jc w:val="center"/>
            </w:pPr>
            <w:r>
              <w:t>284</w:t>
            </w:r>
          </w:p>
        </w:tc>
        <w:tc>
          <w:tcPr>
            <w:tcW w:w="3742" w:type="dxa"/>
            <w:tcBorders>
              <w:top w:val="nil"/>
              <w:left w:val="nil"/>
              <w:bottom w:val="nil"/>
              <w:right w:val="nil"/>
            </w:tcBorders>
          </w:tcPr>
          <w:p>
            <w:pPr>
              <w:pStyle w:val="ConsPlusNormal"/>
            </w:pPr>
            <w:r>
              <w:t>Строительство сети газораспределения в г.о. Чапаевск. Газопроводы для газификации по ул. К. Либкнехта, д. 189 - 216</w:t>
            </w:r>
          </w:p>
        </w:tc>
        <w:tc>
          <w:tcPr>
            <w:tcW w:w="2154" w:type="dxa"/>
            <w:tcBorders>
              <w:top w:val="nil"/>
              <w:left w:val="nil"/>
              <w:bottom w:val="nil"/>
              <w:right w:val="nil"/>
            </w:tcBorders>
          </w:tcPr>
          <w:p>
            <w:pPr>
              <w:pStyle w:val="ConsPlusNormal"/>
              <w:jc w:val="center"/>
            </w:pPr>
            <w:r>
              <w:t>63-22-801-000456</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0,67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410.</w:t>
            </w:r>
          </w:p>
        </w:tc>
        <w:tc>
          <w:tcPr>
            <w:tcW w:w="1276" w:type="dxa"/>
            <w:tcBorders>
              <w:top w:val="nil"/>
              <w:left w:val="nil"/>
              <w:bottom w:val="nil"/>
              <w:right w:val="nil"/>
            </w:tcBorders>
          </w:tcPr>
          <w:p>
            <w:pPr>
              <w:pStyle w:val="ConsPlusNormal"/>
              <w:jc w:val="center"/>
            </w:pPr>
            <w:r>
              <w:t>285.</w:t>
            </w:r>
          </w:p>
        </w:tc>
        <w:tc>
          <w:tcPr>
            <w:tcW w:w="3742" w:type="dxa"/>
            <w:tcBorders>
              <w:top w:val="nil"/>
              <w:left w:val="nil"/>
              <w:bottom w:val="nil"/>
              <w:right w:val="nil"/>
            </w:tcBorders>
          </w:tcPr>
          <w:p>
            <w:pPr>
              <w:pStyle w:val="ConsPlusNormal"/>
            </w:pPr>
            <w:r>
              <w:t>Строительство сети газораспределения в г.о. Чапаевск. Газопроводы для газификации по ул. М. Горького, д. 2 - 62</w:t>
            </w:r>
          </w:p>
        </w:tc>
        <w:tc>
          <w:tcPr>
            <w:tcW w:w="2154" w:type="dxa"/>
            <w:tcBorders>
              <w:top w:val="nil"/>
              <w:left w:val="nil"/>
              <w:bottom w:val="nil"/>
              <w:right w:val="nil"/>
            </w:tcBorders>
          </w:tcPr>
          <w:p>
            <w:pPr>
              <w:pStyle w:val="ConsPlusNormal"/>
              <w:jc w:val="center"/>
            </w:pPr>
            <w:r>
              <w:t>63-22-801-000457</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0,84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411.</w:t>
            </w:r>
          </w:p>
        </w:tc>
        <w:tc>
          <w:tcPr>
            <w:tcW w:w="1276" w:type="dxa"/>
            <w:tcBorders>
              <w:top w:val="nil"/>
              <w:left w:val="nil"/>
              <w:bottom w:val="nil"/>
              <w:right w:val="nil"/>
            </w:tcBorders>
          </w:tcPr>
          <w:p>
            <w:pPr>
              <w:pStyle w:val="ConsPlusNormal"/>
              <w:jc w:val="center"/>
            </w:pPr>
            <w:r>
              <w:t>286.</w:t>
            </w:r>
          </w:p>
        </w:tc>
        <w:tc>
          <w:tcPr>
            <w:tcW w:w="3742" w:type="dxa"/>
            <w:tcBorders>
              <w:top w:val="nil"/>
              <w:left w:val="nil"/>
              <w:bottom w:val="nil"/>
              <w:right w:val="nil"/>
            </w:tcBorders>
          </w:tcPr>
          <w:p>
            <w:pPr>
              <w:pStyle w:val="ConsPlusNormal"/>
            </w:pPr>
            <w:r>
              <w:t>Строительство сети газораспределения в г.о. Чапаевск. Газопроводы для газификации по ул. Ленинградской, д. 2 - 32, 64 - 74</w:t>
            </w:r>
          </w:p>
        </w:tc>
        <w:tc>
          <w:tcPr>
            <w:tcW w:w="2154" w:type="dxa"/>
            <w:tcBorders>
              <w:top w:val="nil"/>
              <w:left w:val="nil"/>
              <w:bottom w:val="nil"/>
              <w:right w:val="nil"/>
            </w:tcBorders>
          </w:tcPr>
          <w:p>
            <w:pPr>
              <w:pStyle w:val="ConsPlusNormal"/>
              <w:jc w:val="center"/>
            </w:pPr>
            <w:r>
              <w:t>63-22-801-000458</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0,21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412.</w:t>
            </w:r>
          </w:p>
        </w:tc>
        <w:tc>
          <w:tcPr>
            <w:tcW w:w="1276" w:type="dxa"/>
            <w:tcBorders>
              <w:top w:val="nil"/>
              <w:left w:val="nil"/>
              <w:bottom w:val="nil"/>
              <w:right w:val="nil"/>
            </w:tcBorders>
          </w:tcPr>
          <w:p>
            <w:pPr>
              <w:pStyle w:val="ConsPlusNormal"/>
              <w:jc w:val="center"/>
            </w:pPr>
            <w:r>
              <w:t>287.</w:t>
            </w:r>
          </w:p>
        </w:tc>
        <w:tc>
          <w:tcPr>
            <w:tcW w:w="3742" w:type="dxa"/>
            <w:tcBorders>
              <w:top w:val="nil"/>
              <w:left w:val="nil"/>
              <w:bottom w:val="nil"/>
              <w:right w:val="nil"/>
            </w:tcBorders>
          </w:tcPr>
          <w:p>
            <w:pPr>
              <w:pStyle w:val="ConsPlusNormal"/>
            </w:pPr>
            <w:r>
              <w:t>Строительство сети газораспределения в г.о. Чапаевск. Газопроводы для газификации по ул. Московской</w:t>
            </w:r>
          </w:p>
        </w:tc>
        <w:tc>
          <w:tcPr>
            <w:tcW w:w="2154" w:type="dxa"/>
            <w:tcBorders>
              <w:top w:val="nil"/>
              <w:left w:val="nil"/>
              <w:bottom w:val="nil"/>
              <w:right w:val="nil"/>
            </w:tcBorders>
          </w:tcPr>
          <w:p>
            <w:pPr>
              <w:pStyle w:val="ConsPlusNormal"/>
              <w:jc w:val="center"/>
            </w:pPr>
            <w:r>
              <w:t>63-22-801-000459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0,98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413.</w:t>
            </w:r>
          </w:p>
        </w:tc>
        <w:tc>
          <w:tcPr>
            <w:tcW w:w="1276" w:type="dxa"/>
            <w:tcBorders>
              <w:top w:val="nil"/>
              <w:left w:val="nil"/>
              <w:bottom w:val="nil"/>
              <w:right w:val="nil"/>
            </w:tcBorders>
          </w:tcPr>
          <w:p>
            <w:pPr>
              <w:pStyle w:val="ConsPlusNormal"/>
              <w:jc w:val="center"/>
            </w:pPr>
            <w:r>
              <w:t>288.</w:t>
            </w:r>
          </w:p>
        </w:tc>
        <w:tc>
          <w:tcPr>
            <w:tcW w:w="3742" w:type="dxa"/>
            <w:tcBorders>
              <w:top w:val="nil"/>
              <w:left w:val="nil"/>
              <w:bottom w:val="nil"/>
              <w:right w:val="nil"/>
            </w:tcBorders>
          </w:tcPr>
          <w:p>
            <w:pPr>
              <w:pStyle w:val="ConsPlusNormal"/>
            </w:pPr>
            <w:r>
              <w:t>Строительство сети газораспределения в г.о. Чапаевск. Газопроводы для газификации по ул. Нахимова</w:t>
            </w:r>
          </w:p>
        </w:tc>
        <w:tc>
          <w:tcPr>
            <w:tcW w:w="2154" w:type="dxa"/>
            <w:tcBorders>
              <w:top w:val="nil"/>
              <w:left w:val="nil"/>
              <w:bottom w:val="nil"/>
              <w:right w:val="nil"/>
            </w:tcBorders>
          </w:tcPr>
          <w:p>
            <w:pPr>
              <w:pStyle w:val="ConsPlusNormal"/>
              <w:jc w:val="center"/>
            </w:pPr>
            <w:r>
              <w:t>63-22-801-000460</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0,77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414.</w:t>
            </w:r>
          </w:p>
        </w:tc>
        <w:tc>
          <w:tcPr>
            <w:tcW w:w="1276" w:type="dxa"/>
            <w:tcBorders>
              <w:top w:val="nil"/>
              <w:left w:val="nil"/>
              <w:bottom w:val="nil"/>
              <w:right w:val="nil"/>
            </w:tcBorders>
          </w:tcPr>
          <w:p>
            <w:pPr>
              <w:pStyle w:val="ConsPlusNormal"/>
              <w:jc w:val="center"/>
            </w:pPr>
            <w:r>
              <w:t>289.</w:t>
            </w:r>
          </w:p>
        </w:tc>
        <w:tc>
          <w:tcPr>
            <w:tcW w:w="3742" w:type="dxa"/>
            <w:tcBorders>
              <w:top w:val="nil"/>
              <w:left w:val="nil"/>
              <w:bottom w:val="nil"/>
              <w:right w:val="nil"/>
            </w:tcBorders>
          </w:tcPr>
          <w:p>
            <w:pPr>
              <w:pStyle w:val="ConsPlusNormal"/>
            </w:pPr>
            <w:r>
              <w:t>Строительство сети газораспределения в г.о. Чапаевск. Газопроводы для газификации по ул. Самарской</w:t>
            </w:r>
          </w:p>
        </w:tc>
        <w:tc>
          <w:tcPr>
            <w:tcW w:w="2154" w:type="dxa"/>
            <w:tcBorders>
              <w:top w:val="nil"/>
              <w:left w:val="nil"/>
              <w:bottom w:val="nil"/>
              <w:right w:val="nil"/>
            </w:tcBorders>
          </w:tcPr>
          <w:p>
            <w:pPr>
              <w:pStyle w:val="ConsPlusNormal"/>
              <w:jc w:val="center"/>
            </w:pPr>
            <w:r>
              <w:t>63-22-801-000461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0,77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415.</w:t>
            </w:r>
          </w:p>
        </w:tc>
        <w:tc>
          <w:tcPr>
            <w:tcW w:w="1276" w:type="dxa"/>
            <w:tcBorders>
              <w:top w:val="nil"/>
              <w:left w:val="nil"/>
              <w:bottom w:val="nil"/>
              <w:right w:val="nil"/>
            </w:tcBorders>
          </w:tcPr>
          <w:p>
            <w:pPr>
              <w:pStyle w:val="ConsPlusNormal"/>
              <w:jc w:val="center"/>
            </w:pPr>
            <w:r>
              <w:t>290.</w:t>
            </w:r>
          </w:p>
        </w:tc>
        <w:tc>
          <w:tcPr>
            <w:tcW w:w="3742" w:type="dxa"/>
            <w:tcBorders>
              <w:top w:val="nil"/>
              <w:left w:val="nil"/>
              <w:bottom w:val="nil"/>
              <w:right w:val="nil"/>
            </w:tcBorders>
          </w:tcPr>
          <w:p>
            <w:pPr>
              <w:pStyle w:val="ConsPlusNormal"/>
            </w:pPr>
            <w:r>
              <w:t>Строительство сети газораспределения в г.о. Чапаевск. Газопроводы для газификации по ул. Крайней</w:t>
            </w:r>
          </w:p>
        </w:tc>
        <w:tc>
          <w:tcPr>
            <w:tcW w:w="2154" w:type="dxa"/>
            <w:tcBorders>
              <w:top w:val="nil"/>
              <w:left w:val="nil"/>
              <w:bottom w:val="nil"/>
              <w:right w:val="nil"/>
            </w:tcBorders>
          </w:tcPr>
          <w:p>
            <w:pPr>
              <w:pStyle w:val="ConsPlusNormal"/>
              <w:jc w:val="center"/>
            </w:pPr>
            <w:r>
              <w:t>63-22-801-000462</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0,07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416.</w:t>
            </w:r>
          </w:p>
        </w:tc>
        <w:tc>
          <w:tcPr>
            <w:tcW w:w="1276" w:type="dxa"/>
            <w:tcBorders>
              <w:top w:val="nil"/>
              <w:left w:val="nil"/>
              <w:bottom w:val="nil"/>
              <w:right w:val="nil"/>
            </w:tcBorders>
          </w:tcPr>
          <w:p>
            <w:pPr>
              <w:pStyle w:val="ConsPlusNormal"/>
              <w:jc w:val="center"/>
            </w:pPr>
            <w:r>
              <w:t>291.</w:t>
            </w:r>
          </w:p>
        </w:tc>
        <w:tc>
          <w:tcPr>
            <w:tcW w:w="3742" w:type="dxa"/>
            <w:tcBorders>
              <w:top w:val="nil"/>
              <w:left w:val="nil"/>
              <w:bottom w:val="nil"/>
              <w:right w:val="nil"/>
            </w:tcBorders>
          </w:tcPr>
          <w:p>
            <w:pPr>
              <w:pStyle w:val="ConsPlusNormal"/>
            </w:pPr>
            <w:r>
              <w:t>Строительство сети газораспределения в г.о. Чапаевск. Газопроводы для газификации по ул. Крупской</w:t>
            </w:r>
          </w:p>
        </w:tc>
        <w:tc>
          <w:tcPr>
            <w:tcW w:w="2154" w:type="dxa"/>
            <w:tcBorders>
              <w:top w:val="nil"/>
              <w:left w:val="nil"/>
              <w:bottom w:val="nil"/>
              <w:right w:val="nil"/>
            </w:tcBorders>
          </w:tcPr>
          <w:p>
            <w:pPr>
              <w:pStyle w:val="ConsPlusNormal"/>
              <w:jc w:val="center"/>
            </w:pPr>
            <w:r>
              <w:t>63-22-801-000463</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1,4 км,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417.</w:t>
            </w:r>
          </w:p>
        </w:tc>
        <w:tc>
          <w:tcPr>
            <w:tcW w:w="1276" w:type="dxa"/>
            <w:tcBorders>
              <w:top w:val="nil"/>
              <w:left w:val="nil"/>
              <w:bottom w:val="nil"/>
              <w:right w:val="nil"/>
            </w:tcBorders>
          </w:tcPr>
          <w:p>
            <w:pPr>
              <w:pStyle w:val="ConsPlusNormal"/>
              <w:jc w:val="center"/>
            </w:pPr>
            <w:r>
              <w:t>292.</w:t>
            </w:r>
          </w:p>
        </w:tc>
        <w:tc>
          <w:tcPr>
            <w:tcW w:w="3742" w:type="dxa"/>
            <w:tcBorders>
              <w:top w:val="nil"/>
              <w:left w:val="nil"/>
              <w:bottom w:val="nil"/>
              <w:right w:val="nil"/>
            </w:tcBorders>
          </w:tcPr>
          <w:p>
            <w:pPr>
              <w:pStyle w:val="ConsPlusNormal"/>
            </w:pPr>
            <w:r>
              <w:t>Строительство сети газораспределения в г.о. Чапаевск. Газопроводы для газификации по ул. Кирова</w:t>
            </w:r>
          </w:p>
        </w:tc>
        <w:tc>
          <w:tcPr>
            <w:tcW w:w="2154" w:type="dxa"/>
            <w:tcBorders>
              <w:top w:val="nil"/>
              <w:left w:val="nil"/>
              <w:bottom w:val="nil"/>
              <w:right w:val="nil"/>
            </w:tcBorders>
          </w:tcPr>
          <w:p>
            <w:pPr>
              <w:pStyle w:val="ConsPlusNormal"/>
              <w:jc w:val="center"/>
            </w:pPr>
            <w:r>
              <w:t>63-22-801-000464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3,615 км, обеспечение технической возможности газификации 13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418.</w:t>
            </w:r>
          </w:p>
        </w:tc>
        <w:tc>
          <w:tcPr>
            <w:tcW w:w="1276" w:type="dxa"/>
            <w:tcBorders>
              <w:top w:val="nil"/>
              <w:left w:val="nil"/>
              <w:bottom w:val="nil"/>
              <w:right w:val="nil"/>
            </w:tcBorders>
          </w:tcPr>
          <w:p>
            <w:pPr>
              <w:pStyle w:val="ConsPlusNormal"/>
              <w:jc w:val="center"/>
            </w:pPr>
            <w:r>
              <w:t>293.</w:t>
            </w:r>
          </w:p>
        </w:tc>
        <w:tc>
          <w:tcPr>
            <w:tcW w:w="3742" w:type="dxa"/>
            <w:tcBorders>
              <w:top w:val="nil"/>
              <w:left w:val="nil"/>
              <w:bottom w:val="nil"/>
              <w:right w:val="nil"/>
            </w:tcBorders>
          </w:tcPr>
          <w:p>
            <w:pPr>
              <w:pStyle w:val="ConsPlusNormal"/>
            </w:pPr>
            <w:r>
              <w:t>Строительство сети газораспределения в г.о. Чапаевск. Газопроводы для газификации ул. Огородной, д. 17 А</w:t>
            </w:r>
          </w:p>
        </w:tc>
        <w:tc>
          <w:tcPr>
            <w:tcW w:w="2154" w:type="dxa"/>
            <w:tcBorders>
              <w:top w:val="nil"/>
              <w:left w:val="nil"/>
              <w:bottom w:val="nil"/>
              <w:right w:val="nil"/>
            </w:tcBorders>
          </w:tcPr>
          <w:p>
            <w:pPr>
              <w:pStyle w:val="ConsPlusNormal"/>
              <w:jc w:val="center"/>
            </w:pPr>
            <w:r>
              <w:t>63-22-801-000465</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0,46 км,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419.</w:t>
            </w:r>
          </w:p>
        </w:tc>
        <w:tc>
          <w:tcPr>
            <w:tcW w:w="1276" w:type="dxa"/>
            <w:tcBorders>
              <w:top w:val="nil"/>
              <w:left w:val="nil"/>
              <w:bottom w:val="nil"/>
              <w:right w:val="nil"/>
            </w:tcBorders>
          </w:tcPr>
          <w:p>
            <w:pPr>
              <w:pStyle w:val="ConsPlusNormal"/>
              <w:jc w:val="center"/>
            </w:pPr>
            <w:r>
              <w:t>565.</w:t>
            </w:r>
          </w:p>
        </w:tc>
        <w:tc>
          <w:tcPr>
            <w:tcW w:w="3742" w:type="dxa"/>
            <w:tcBorders>
              <w:top w:val="nil"/>
              <w:left w:val="nil"/>
              <w:bottom w:val="nil"/>
              <w:right w:val="nil"/>
            </w:tcBorders>
          </w:tcPr>
          <w:p>
            <w:pPr>
              <w:pStyle w:val="ConsPlusNormal"/>
            </w:pPr>
            <w:r>
              <w:t>Строительство сети газораспределения в г.о. Чапаевск. Газопроводы для газификации ул. Набережной</w:t>
            </w:r>
          </w:p>
        </w:tc>
        <w:tc>
          <w:tcPr>
            <w:tcW w:w="2154" w:type="dxa"/>
            <w:tcBorders>
              <w:top w:val="nil"/>
              <w:left w:val="nil"/>
              <w:bottom w:val="nil"/>
              <w:right w:val="nil"/>
            </w:tcBorders>
          </w:tcPr>
          <w:p>
            <w:pPr>
              <w:pStyle w:val="ConsPlusNormal"/>
              <w:jc w:val="center"/>
            </w:pPr>
            <w:r>
              <w:t>63-22-801-000068</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1,5 км и установка шкафного газорегуляторного пункта, обеспечение технической возможности газификации 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420.</w:t>
            </w:r>
          </w:p>
        </w:tc>
        <w:tc>
          <w:tcPr>
            <w:tcW w:w="1276" w:type="dxa"/>
            <w:tcBorders>
              <w:top w:val="nil"/>
              <w:left w:val="nil"/>
              <w:bottom w:val="nil"/>
              <w:right w:val="nil"/>
            </w:tcBorders>
          </w:tcPr>
          <w:p>
            <w:pPr>
              <w:pStyle w:val="ConsPlusNormal"/>
              <w:jc w:val="center"/>
            </w:pPr>
            <w:r>
              <w:t>566.</w:t>
            </w:r>
          </w:p>
        </w:tc>
        <w:tc>
          <w:tcPr>
            <w:tcW w:w="3742" w:type="dxa"/>
            <w:tcBorders>
              <w:top w:val="nil"/>
              <w:left w:val="nil"/>
              <w:bottom w:val="nil"/>
              <w:right w:val="nil"/>
            </w:tcBorders>
          </w:tcPr>
          <w:p>
            <w:pPr>
              <w:pStyle w:val="ConsPlusNormal"/>
            </w:pPr>
            <w:r>
              <w:t>Строительство сети газораспределения в г.о. Чапаевск. Газопроводы для газификации ул. Советской</w:t>
            </w:r>
          </w:p>
        </w:tc>
        <w:tc>
          <w:tcPr>
            <w:tcW w:w="2154" w:type="dxa"/>
            <w:tcBorders>
              <w:top w:val="nil"/>
              <w:left w:val="nil"/>
              <w:bottom w:val="nil"/>
              <w:right w:val="nil"/>
            </w:tcBorders>
          </w:tcPr>
          <w:p>
            <w:pPr>
              <w:pStyle w:val="ConsPlusNormal"/>
              <w:jc w:val="center"/>
            </w:pPr>
            <w:r>
              <w:t>63-22-801-000069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0,9 км и установка шкафного газорегуляторного пункта, обеспечение технической возможности газификации 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421.</w:t>
            </w:r>
          </w:p>
        </w:tc>
        <w:tc>
          <w:tcPr>
            <w:tcW w:w="1276" w:type="dxa"/>
            <w:tcBorders>
              <w:top w:val="nil"/>
              <w:left w:val="nil"/>
              <w:bottom w:val="nil"/>
              <w:right w:val="nil"/>
            </w:tcBorders>
          </w:tcPr>
          <w:p>
            <w:pPr>
              <w:pStyle w:val="ConsPlusNormal"/>
              <w:jc w:val="center"/>
            </w:pPr>
            <w:r>
              <w:t>616.</w:t>
            </w:r>
          </w:p>
        </w:tc>
        <w:tc>
          <w:tcPr>
            <w:tcW w:w="3742" w:type="dxa"/>
            <w:tcBorders>
              <w:top w:val="nil"/>
              <w:left w:val="nil"/>
              <w:bottom w:val="nil"/>
              <w:right w:val="nil"/>
            </w:tcBorders>
          </w:tcPr>
          <w:p>
            <w:pPr>
              <w:pStyle w:val="ConsPlusNormal"/>
            </w:pPr>
            <w:r>
              <w:t>Подключение (технологическое присоединение) к газораспределительной сети жилого дома по адресу: Самарская область, г. Чапаевск, ул. Ленинградская, д. 5</w:t>
            </w:r>
          </w:p>
        </w:tc>
        <w:tc>
          <w:tcPr>
            <w:tcW w:w="2154" w:type="dxa"/>
            <w:tcBorders>
              <w:top w:val="nil"/>
              <w:left w:val="nil"/>
              <w:bottom w:val="nil"/>
              <w:right w:val="nil"/>
            </w:tcBorders>
          </w:tcPr>
          <w:p>
            <w:pPr>
              <w:pStyle w:val="ConsPlusNormal"/>
              <w:jc w:val="center"/>
            </w:pPr>
            <w:r>
              <w:t>63-22-801-000669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0,082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422.</w:t>
            </w:r>
          </w:p>
        </w:tc>
        <w:tc>
          <w:tcPr>
            <w:tcW w:w="1276" w:type="dxa"/>
            <w:tcBorders>
              <w:top w:val="nil"/>
              <w:left w:val="nil"/>
              <w:bottom w:val="nil"/>
              <w:right w:val="nil"/>
            </w:tcBorders>
          </w:tcPr>
          <w:p>
            <w:pPr>
              <w:pStyle w:val="ConsPlusNormal"/>
              <w:jc w:val="center"/>
            </w:pPr>
            <w:r>
              <w:t>617.</w:t>
            </w:r>
          </w:p>
        </w:tc>
        <w:tc>
          <w:tcPr>
            <w:tcW w:w="3742" w:type="dxa"/>
            <w:tcBorders>
              <w:top w:val="nil"/>
              <w:left w:val="nil"/>
              <w:bottom w:val="nil"/>
              <w:right w:val="nil"/>
            </w:tcBorders>
          </w:tcPr>
          <w:p>
            <w:pPr>
              <w:pStyle w:val="ConsPlusNormal"/>
            </w:pPr>
            <w:r>
              <w:t>Подключение (технологическое присоединение) к газораспределительной сети жилого дома по адресу: Самарская область, г. Чапаевск, ул. Московская, д. 27</w:t>
            </w:r>
          </w:p>
        </w:tc>
        <w:tc>
          <w:tcPr>
            <w:tcW w:w="2154" w:type="dxa"/>
            <w:tcBorders>
              <w:top w:val="nil"/>
              <w:left w:val="nil"/>
              <w:bottom w:val="nil"/>
              <w:right w:val="nil"/>
            </w:tcBorders>
          </w:tcPr>
          <w:p>
            <w:pPr>
              <w:pStyle w:val="ConsPlusNormal"/>
              <w:jc w:val="center"/>
            </w:pPr>
            <w:r>
              <w:t>63-22-801-000670</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0,172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423.</w:t>
            </w:r>
          </w:p>
        </w:tc>
        <w:tc>
          <w:tcPr>
            <w:tcW w:w="1276" w:type="dxa"/>
            <w:tcBorders>
              <w:top w:val="nil"/>
              <w:left w:val="nil"/>
              <w:bottom w:val="nil"/>
              <w:right w:val="nil"/>
            </w:tcBorders>
          </w:tcPr>
          <w:p>
            <w:pPr>
              <w:pStyle w:val="ConsPlusNormal"/>
              <w:jc w:val="center"/>
            </w:pPr>
            <w:r>
              <w:t>618.</w:t>
            </w:r>
          </w:p>
        </w:tc>
        <w:tc>
          <w:tcPr>
            <w:tcW w:w="3742" w:type="dxa"/>
            <w:tcBorders>
              <w:top w:val="nil"/>
              <w:left w:val="nil"/>
              <w:bottom w:val="nil"/>
              <w:right w:val="nil"/>
            </w:tcBorders>
          </w:tcPr>
          <w:p>
            <w:pPr>
              <w:pStyle w:val="ConsPlusNormal"/>
            </w:pPr>
            <w:r>
              <w:t>Подключение (технологическое присоединение) к газораспределительной сети жилого дома по адресу: Самарская область, г. Чапаевск, ул. Народная, д. 3</w:t>
            </w:r>
          </w:p>
        </w:tc>
        <w:tc>
          <w:tcPr>
            <w:tcW w:w="2154" w:type="dxa"/>
            <w:tcBorders>
              <w:top w:val="nil"/>
              <w:left w:val="nil"/>
              <w:bottom w:val="nil"/>
              <w:right w:val="nil"/>
            </w:tcBorders>
          </w:tcPr>
          <w:p>
            <w:pPr>
              <w:pStyle w:val="ConsPlusNormal"/>
              <w:jc w:val="center"/>
            </w:pPr>
            <w:r>
              <w:t>63-22-801-000671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0,016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424.</w:t>
            </w:r>
          </w:p>
        </w:tc>
        <w:tc>
          <w:tcPr>
            <w:tcW w:w="1276" w:type="dxa"/>
            <w:tcBorders>
              <w:top w:val="nil"/>
              <w:left w:val="nil"/>
              <w:bottom w:val="nil"/>
              <w:right w:val="nil"/>
            </w:tcBorders>
          </w:tcPr>
          <w:p>
            <w:pPr>
              <w:pStyle w:val="ConsPlusNormal"/>
              <w:jc w:val="center"/>
            </w:pPr>
            <w:r>
              <w:t>619.</w:t>
            </w:r>
          </w:p>
        </w:tc>
        <w:tc>
          <w:tcPr>
            <w:tcW w:w="3742" w:type="dxa"/>
            <w:tcBorders>
              <w:top w:val="nil"/>
              <w:left w:val="nil"/>
              <w:bottom w:val="nil"/>
              <w:right w:val="nil"/>
            </w:tcBorders>
          </w:tcPr>
          <w:p>
            <w:pPr>
              <w:pStyle w:val="ConsPlusNormal"/>
            </w:pPr>
            <w:r>
              <w:t>Подключение (технологическое присоединение) к газораспределительной сети жилого дома по адресу: Самарская область, г. Чапаевск, ул. Народная, д. 19</w:t>
            </w:r>
          </w:p>
        </w:tc>
        <w:tc>
          <w:tcPr>
            <w:tcW w:w="2154" w:type="dxa"/>
            <w:tcBorders>
              <w:top w:val="nil"/>
              <w:left w:val="nil"/>
              <w:bottom w:val="nil"/>
              <w:right w:val="nil"/>
            </w:tcBorders>
          </w:tcPr>
          <w:p>
            <w:pPr>
              <w:pStyle w:val="ConsPlusNormal"/>
              <w:jc w:val="center"/>
            </w:pPr>
            <w:r>
              <w:t>63-22-801-000672</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0,024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425.</w:t>
            </w:r>
          </w:p>
        </w:tc>
        <w:tc>
          <w:tcPr>
            <w:tcW w:w="1276" w:type="dxa"/>
            <w:tcBorders>
              <w:top w:val="nil"/>
              <w:left w:val="nil"/>
              <w:bottom w:val="nil"/>
              <w:right w:val="nil"/>
            </w:tcBorders>
          </w:tcPr>
          <w:p>
            <w:pPr>
              <w:pStyle w:val="ConsPlusNormal"/>
              <w:jc w:val="center"/>
            </w:pPr>
            <w:r>
              <w:t>621.</w:t>
            </w:r>
          </w:p>
        </w:tc>
        <w:tc>
          <w:tcPr>
            <w:tcW w:w="3742" w:type="dxa"/>
            <w:tcBorders>
              <w:top w:val="nil"/>
              <w:left w:val="nil"/>
              <w:bottom w:val="nil"/>
              <w:right w:val="nil"/>
            </w:tcBorders>
          </w:tcPr>
          <w:p>
            <w:pPr>
              <w:pStyle w:val="ConsPlusNormal"/>
            </w:pPr>
            <w:r>
              <w:t>Подключение (технологическое присоединение) к газораспределительной сети жилого дома по адресу: Самарская область, г. Чапаевск, ул. Крестьянская, д. 124</w:t>
            </w:r>
          </w:p>
        </w:tc>
        <w:tc>
          <w:tcPr>
            <w:tcW w:w="2154" w:type="dxa"/>
            <w:tcBorders>
              <w:top w:val="nil"/>
              <w:left w:val="nil"/>
              <w:bottom w:val="nil"/>
              <w:right w:val="nil"/>
            </w:tcBorders>
          </w:tcPr>
          <w:p>
            <w:pPr>
              <w:pStyle w:val="ConsPlusNormal"/>
              <w:jc w:val="center"/>
            </w:pPr>
            <w:r>
              <w:t>63-22-801-000674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0,009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426.</w:t>
            </w:r>
          </w:p>
        </w:tc>
        <w:tc>
          <w:tcPr>
            <w:tcW w:w="1276" w:type="dxa"/>
            <w:tcBorders>
              <w:top w:val="nil"/>
              <w:left w:val="nil"/>
              <w:bottom w:val="nil"/>
              <w:right w:val="nil"/>
            </w:tcBorders>
          </w:tcPr>
          <w:p>
            <w:pPr>
              <w:pStyle w:val="ConsPlusNormal"/>
              <w:jc w:val="center"/>
            </w:pPr>
            <w:r>
              <w:t>643.</w:t>
            </w:r>
          </w:p>
        </w:tc>
        <w:tc>
          <w:tcPr>
            <w:tcW w:w="3742" w:type="dxa"/>
            <w:tcBorders>
              <w:top w:val="nil"/>
              <w:left w:val="nil"/>
              <w:bottom w:val="nil"/>
              <w:right w:val="nil"/>
            </w:tcBorders>
          </w:tcPr>
          <w:p>
            <w:pPr>
              <w:pStyle w:val="ConsPlusNormal"/>
            </w:pPr>
            <w:r>
              <w:t>Подключение (технологическое присоединение) газоиспользующего оборудования к сети газораспределения жилого дома по адресу: Самарская область, г. Чапаевск, ул. Крестьянская, д. 24</w:t>
            </w:r>
          </w:p>
        </w:tc>
        <w:tc>
          <w:tcPr>
            <w:tcW w:w="2154" w:type="dxa"/>
            <w:tcBorders>
              <w:top w:val="nil"/>
              <w:left w:val="nil"/>
              <w:bottom w:val="nil"/>
              <w:right w:val="nil"/>
            </w:tcBorders>
          </w:tcPr>
          <w:p>
            <w:pPr>
              <w:pStyle w:val="ConsPlusNormal"/>
              <w:jc w:val="center"/>
            </w:pPr>
            <w:r>
              <w:t>63-22-801-000600</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0,069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427.</w:t>
            </w:r>
          </w:p>
        </w:tc>
        <w:tc>
          <w:tcPr>
            <w:tcW w:w="1276" w:type="dxa"/>
            <w:tcBorders>
              <w:top w:val="nil"/>
              <w:left w:val="nil"/>
              <w:bottom w:val="nil"/>
              <w:right w:val="nil"/>
            </w:tcBorders>
          </w:tcPr>
          <w:p>
            <w:pPr>
              <w:pStyle w:val="ConsPlusNormal"/>
              <w:jc w:val="center"/>
            </w:pPr>
            <w:r>
              <w:t>296.</w:t>
            </w:r>
          </w:p>
        </w:tc>
        <w:tc>
          <w:tcPr>
            <w:tcW w:w="3742" w:type="dxa"/>
            <w:tcBorders>
              <w:top w:val="nil"/>
              <w:left w:val="nil"/>
              <w:bottom w:val="nil"/>
              <w:right w:val="nil"/>
            </w:tcBorders>
          </w:tcPr>
          <w:p>
            <w:pPr>
              <w:pStyle w:val="ConsPlusNormal"/>
            </w:pPr>
            <w:r>
              <w:t>Строительство сети газораспределения в г.о. Тольятти. Газопроводы для газификации ул. Андреянова</w:t>
            </w:r>
          </w:p>
        </w:tc>
        <w:tc>
          <w:tcPr>
            <w:tcW w:w="2154" w:type="dxa"/>
            <w:tcBorders>
              <w:top w:val="nil"/>
              <w:left w:val="nil"/>
              <w:bottom w:val="nil"/>
              <w:right w:val="nil"/>
            </w:tcBorders>
          </w:tcPr>
          <w:p>
            <w:pPr>
              <w:pStyle w:val="ConsPlusNormal"/>
              <w:jc w:val="center"/>
            </w:pPr>
            <w:r>
              <w:t>63-22-801-000468</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0,144 км и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428.</w:t>
            </w:r>
          </w:p>
        </w:tc>
        <w:tc>
          <w:tcPr>
            <w:tcW w:w="1276" w:type="dxa"/>
            <w:tcBorders>
              <w:top w:val="nil"/>
              <w:left w:val="nil"/>
              <w:bottom w:val="nil"/>
              <w:right w:val="nil"/>
            </w:tcBorders>
          </w:tcPr>
          <w:p>
            <w:pPr>
              <w:pStyle w:val="ConsPlusNormal"/>
              <w:jc w:val="center"/>
            </w:pPr>
            <w:r>
              <w:t>297.</w:t>
            </w:r>
          </w:p>
        </w:tc>
        <w:tc>
          <w:tcPr>
            <w:tcW w:w="3742" w:type="dxa"/>
            <w:tcBorders>
              <w:top w:val="nil"/>
              <w:left w:val="nil"/>
              <w:bottom w:val="nil"/>
              <w:right w:val="nil"/>
            </w:tcBorders>
          </w:tcPr>
          <w:p>
            <w:pPr>
              <w:pStyle w:val="ConsPlusNormal"/>
            </w:pPr>
            <w:r>
              <w:t>Строительство сети газораспределения в г.о. Тольятти. Газопроводы для газификации проезда Розовый</w:t>
            </w:r>
          </w:p>
        </w:tc>
        <w:tc>
          <w:tcPr>
            <w:tcW w:w="2154" w:type="dxa"/>
            <w:tcBorders>
              <w:top w:val="nil"/>
              <w:left w:val="nil"/>
              <w:bottom w:val="nil"/>
              <w:right w:val="nil"/>
            </w:tcBorders>
          </w:tcPr>
          <w:p>
            <w:pPr>
              <w:pStyle w:val="ConsPlusNormal"/>
              <w:jc w:val="center"/>
            </w:pPr>
            <w:r>
              <w:t>63-22-801-000469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0,21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429.</w:t>
            </w:r>
          </w:p>
        </w:tc>
        <w:tc>
          <w:tcPr>
            <w:tcW w:w="1276" w:type="dxa"/>
            <w:tcBorders>
              <w:top w:val="nil"/>
              <w:left w:val="nil"/>
              <w:bottom w:val="nil"/>
              <w:right w:val="nil"/>
            </w:tcBorders>
          </w:tcPr>
          <w:p>
            <w:pPr>
              <w:pStyle w:val="ConsPlusNormal"/>
              <w:jc w:val="center"/>
            </w:pPr>
            <w:r>
              <w:t>298.</w:t>
            </w:r>
          </w:p>
        </w:tc>
        <w:tc>
          <w:tcPr>
            <w:tcW w:w="3742" w:type="dxa"/>
            <w:tcBorders>
              <w:top w:val="nil"/>
              <w:left w:val="nil"/>
              <w:bottom w:val="nil"/>
              <w:right w:val="nil"/>
            </w:tcBorders>
          </w:tcPr>
          <w:p>
            <w:pPr>
              <w:pStyle w:val="ConsPlusNormal"/>
            </w:pPr>
            <w:r>
              <w:t>Строительство сети газораспределения в г.о. Тольятти. Газопроводы для газификации ул. Никонова, д. 96 - 106</w:t>
            </w:r>
          </w:p>
        </w:tc>
        <w:tc>
          <w:tcPr>
            <w:tcW w:w="2154" w:type="dxa"/>
            <w:tcBorders>
              <w:top w:val="nil"/>
              <w:left w:val="nil"/>
              <w:bottom w:val="nil"/>
              <w:right w:val="nil"/>
            </w:tcBorders>
          </w:tcPr>
          <w:p>
            <w:pPr>
              <w:pStyle w:val="ConsPlusNormal"/>
              <w:jc w:val="center"/>
            </w:pPr>
            <w:r>
              <w:t>63-22-801-000470</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0,33 км, обеспечение технической возможности газификации 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430.</w:t>
            </w:r>
          </w:p>
        </w:tc>
        <w:tc>
          <w:tcPr>
            <w:tcW w:w="1276" w:type="dxa"/>
            <w:tcBorders>
              <w:top w:val="nil"/>
              <w:left w:val="nil"/>
              <w:bottom w:val="nil"/>
              <w:right w:val="nil"/>
            </w:tcBorders>
          </w:tcPr>
          <w:p>
            <w:pPr>
              <w:pStyle w:val="ConsPlusNormal"/>
              <w:jc w:val="center"/>
            </w:pPr>
            <w:r>
              <w:t>300.</w:t>
            </w:r>
          </w:p>
        </w:tc>
        <w:tc>
          <w:tcPr>
            <w:tcW w:w="3742" w:type="dxa"/>
            <w:tcBorders>
              <w:top w:val="nil"/>
              <w:left w:val="nil"/>
              <w:bottom w:val="nil"/>
              <w:right w:val="nil"/>
            </w:tcBorders>
          </w:tcPr>
          <w:p>
            <w:pPr>
              <w:pStyle w:val="ConsPlusNormal"/>
            </w:pPr>
            <w:r>
              <w:t>Строительство сети газораспределения в г.о. Тольятти. Газопроводы для газификации СНТ "Вишенка-4" ЛЗЖБИ, в районе судоходного канала, уч. 52</w:t>
            </w:r>
          </w:p>
        </w:tc>
        <w:tc>
          <w:tcPr>
            <w:tcW w:w="2154" w:type="dxa"/>
            <w:tcBorders>
              <w:top w:val="nil"/>
              <w:left w:val="nil"/>
              <w:bottom w:val="nil"/>
              <w:right w:val="nil"/>
            </w:tcBorders>
          </w:tcPr>
          <w:p>
            <w:pPr>
              <w:pStyle w:val="ConsPlusNormal"/>
              <w:jc w:val="center"/>
            </w:pPr>
            <w:r>
              <w:t>63-22-801-000472</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0,37 км и установка шкафного газорегуляторного пункта, обеспечение технической возможности газификации 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431.</w:t>
            </w:r>
          </w:p>
        </w:tc>
        <w:tc>
          <w:tcPr>
            <w:tcW w:w="1276" w:type="dxa"/>
            <w:tcBorders>
              <w:top w:val="nil"/>
              <w:left w:val="nil"/>
              <w:bottom w:val="nil"/>
              <w:right w:val="nil"/>
            </w:tcBorders>
          </w:tcPr>
          <w:p>
            <w:pPr>
              <w:pStyle w:val="ConsPlusNormal"/>
              <w:jc w:val="center"/>
            </w:pPr>
            <w:r>
              <w:t>302.</w:t>
            </w:r>
          </w:p>
        </w:tc>
        <w:tc>
          <w:tcPr>
            <w:tcW w:w="3742" w:type="dxa"/>
            <w:tcBorders>
              <w:top w:val="nil"/>
              <w:left w:val="nil"/>
              <w:bottom w:val="nil"/>
              <w:right w:val="nil"/>
            </w:tcBorders>
          </w:tcPr>
          <w:p>
            <w:pPr>
              <w:pStyle w:val="ConsPlusNormal"/>
            </w:pPr>
            <w:r>
              <w:t>Строительство сети газораспределения в г.о. Тольятти. Газопроводы для газификации СНТ "Дачное-2", уч. 4, линия 5, западнее п. Федоровка</w:t>
            </w:r>
          </w:p>
        </w:tc>
        <w:tc>
          <w:tcPr>
            <w:tcW w:w="2154" w:type="dxa"/>
            <w:tcBorders>
              <w:top w:val="nil"/>
              <w:left w:val="nil"/>
              <w:bottom w:val="nil"/>
              <w:right w:val="nil"/>
            </w:tcBorders>
          </w:tcPr>
          <w:p>
            <w:pPr>
              <w:pStyle w:val="ConsPlusNormal"/>
              <w:jc w:val="center"/>
            </w:pPr>
            <w:r>
              <w:t>63-22-801-000474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0,06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432.</w:t>
            </w:r>
          </w:p>
        </w:tc>
        <w:tc>
          <w:tcPr>
            <w:tcW w:w="1276" w:type="dxa"/>
            <w:tcBorders>
              <w:top w:val="nil"/>
              <w:left w:val="nil"/>
              <w:bottom w:val="nil"/>
              <w:right w:val="nil"/>
            </w:tcBorders>
          </w:tcPr>
          <w:p>
            <w:pPr>
              <w:pStyle w:val="ConsPlusNormal"/>
              <w:jc w:val="center"/>
            </w:pPr>
            <w:r>
              <w:t>664.</w:t>
            </w:r>
          </w:p>
        </w:tc>
        <w:tc>
          <w:tcPr>
            <w:tcW w:w="3742" w:type="dxa"/>
            <w:tcBorders>
              <w:top w:val="nil"/>
              <w:left w:val="nil"/>
              <w:bottom w:val="nil"/>
              <w:right w:val="nil"/>
            </w:tcBorders>
          </w:tcPr>
          <w:p>
            <w:pPr>
              <w:pStyle w:val="ConsPlusNormal"/>
            </w:pPr>
            <w:r>
              <w:t>Газопровод низкого давления в г. Тольятти от газопровода по ул. Герцена до границ участка северо-западнее здания по адресу: ул. Толстого, 31 Б</w:t>
            </w:r>
          </w:p>
        </w:tc>
        <w:tc>
          <w:tcPr>
            <w:tcW w:w="2154" w:type="dxa"/>
            <w:tcBorders>
              <w:top w:val="nil"/>
              <w:left w:val="nil"/>
              <w:bottom w:val="nil"/>
              <w:right w:val="nil"/>
            </w:tcBorders>
          </w:tcPr>
          <w:p>
            <w:pPr>
              <w:pStyle w:val="ConsPlusNormal"/>
              <w:jc w:val="center"/>
            </w:pPr>
            <w:r>
              <w:t>63-22-801-000675</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0,152 км и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433.</w:t>
            </w:r>
          </w:p>
        </w:tc>
        <w:tc>
          <w:tcPr>
            <w:tcW w:w="1276" w:type="dxa"/>
            <w:tcBorders>
              <w:top w:val="nil"/>
              <w:left w:val="nil"/>
              <w:bottom w:val="nil"/>
              <w:right w:val="nil"/>
            </w:tcBorders>
          </w:tcPr>
          <w:p>
            <w:pPr>
              <w:pStyle w:val="ConsPlusNormal"/>
              <w:jc w:val="center"/>
            </w:pPr>
            <w:r>
              <w:t>761.</w:t>
            </w:r>
          </w:p>
        </w:tc>
        <w:tc>
          <w:tcPr>
            <w:tcW w:w="3742" w:type="dxa"/>
            <w:tcBorders>
              <w:top w:val="nil"/>
              <w:left w:val="nil"/>
              <w:bottom w:val="nil"/>
              <w:right w:val="nil"/>
            </w:tcBorders>
          </w:tcPr>
          <w:p>
            <w:pPr>
              <w:pStyle w:val="ConsPlusNormal"/>
            </w:pPr>
            <w:r>
              <w:t>Строительство сети газораспределения в г.о. Тольятти. Газопроводы для газификации СНТ "Механизатор-1", д. 95</w:t>
            </w:r>
          </w:p>
        </w:tc>
        <w:tc>
          <w:tcPr>
            <w:tcW w:w="2154" w:type="dxa"/>
            <w:tcBorders>
              <w:top w:val="nil"/>
              <w:left w:val="nil"/>
              <w:bottom w:val="nil"/>
              <w:right w:val="nil"/>
            </w:tcBorders>
          </w:tcPr>
          <w:p>
            <w:pPr>
              <w:pStyle w:val="ConsPlusNormal"/>
              <w:jc w:val="center"/>
            </w:pPr>
            <w:r>
              <w:t>63-22-801-000066</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1,51 км и установка шкафного газорегуляторного пункта, обеспечение технической возможности газификации 9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434.</w:t>
            </w:r>
          </w:p>
        </w:tc>
        <w:tc>
          <w:tcPr>
            <w:tcW w:w="1276" w:type="dxa"/>
            <w:tcBorders>
              <w:top w:val="nil"/>
              <w:left w:val="nil"/>
              <w:bottom w:val="nil"/>
              <w:right w:val="nil"/>
            </w:tcBorders>
          </w:tcPr>
          <w:p>
            <w:pPr>
              <w:pStyle w:val="ConsPlusNormal"/>
              <w:jc w:val="center"/>
            </w:pPr>
            <w:r>
              <w:t>303.</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Богатовский. Газопроводы для газификации в с. Федоровка, ул. Первомайская</w:t>
            </w:r>
          </w:p>
        </w:tc>
        <w:tc>
          <w:tcPr>
            <w:tcW w:w="2154" w:type="dxa"/>
            <w:tcBorders>
              <w:top w:val="nil"/>
              <w:left w:val="nil"/>
              <w:bottom w:val="nil"/>
              <w:right w:val="nil"/>
            </w:tcBorders>
          </w:tcPr>
          <w:p>
            <w:pPr>
              <w:pStyle w:val="ConsPlusNormal"/>
              <w:jc w:val="center"/>
            </w:pPr>
            <w:r>
              <w:t>63-22-801-000475</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0,7 км,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435.</w:t>
            </w:r>
          </w:p>
        </w:tc>
        <w:tc>
          <w:tcPr>
            <w:tcW w:w="1276" w:type="dxa"/>
            <w:tcBorders>
              <w:top w:val="nil"/>
              <w:left w:val="nil"/>
              <w:bottom w:val="nil"/>
              <w:right w:val="nil"/>
            </w:tcBorders>
          </w:tcPr>
          <w:p>
            <w:pPr>
              <w:pStyle w:val="ConsPlusNormal"/>
              <w:jc w:val="center"/>
            </w:pPr>
            <w:r>
              <w:t>304.</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Кинельский. Газопроводы для газификации с. Бобровка, ул. Кирова</w:t>
            </w:r>
          </w:p>
        </w:tc>
        <w:tc>
          <w:tcPr>
            <w:tcW w:w="2154" w:type="dxa"/>
            <w:tcBorders>
              <w:top w:val="nil"/>
              <w:left w:val="nil"/>
              <w:bottom w:val="nil"/>
              <w:right w:val="nil"/>
            </w:tcBorders>
          </w:tcPr>
          <w:p>
            <w:pPr>
              <w:pStyle w:val="ConsPlusNormal"/>
              <w:jc w:val="center"/>
            </w:pPr>
            <w:r>
              <w:t>63-22-801-000476</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1,439 км,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436.</w:t>
            </w:r>
          </w:p>
        </w:tc>
        <w:tc>
          <w:tcPr>
            <w:tcW w:w="1276" w:type="dxa"/>
            <w:tcBorders>
              <w:top w:val="nil"/>
              <w:left w:val="nil"/>
              <w:bottom w:val="nil"/>
              <w:right w:val="nil"/>
            </w:tcBorders>
          </w:tcPr>
          <w:p>
            <w:pPr>
              <w:pStyle w:val="ConsPlusNormal"/>
              <w:jc w:val="center"/>
            </w:pPr>
            <w:r>
              <w:t>305.</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Кинельский. Газопроводы для газификации п. Комсомольский, ул. Солнечная</w:t>
            </w:r>
          </w:p>
        </w:tc>
        <w:tc>
          <w:tcPr>
            <w:tcW w:w="2154" w:type="dxa"/>
            <w:tcBorders>
              <w:top w:val="nil"/>
              <w:left w:val="nil"/>
              <w:bottom w:val="nil"/>
              <w:right w:val="nil"/>
            </w:tcBorders>
          </w:tcPr>
          <w:p>
            <w:pPr>
              <w:pStyle w:val="ConsPlusNormal"/>
              <w:jc w:val="center"/>
            </w:pPr>
            <w:r>
              <w:t>63-22-801-000477</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1,38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437.</w:t>
            </w:r>
          </w:p>
        </w:tc>
        <w:tc>
          <w:tcPr>
            <w:tcW w:w="1276" w:type="dxa"/>
            <w:tcBorders>
              <w:top w:val="nil"/>
              <w:left w:val="nil"/>
              <w:bottom w:val="nil"/>
              <w:right w:val="nil"/>
            </w:tcBorders>
          </w:tcPr>
          <w:p>
            <w:pPr>
              <w:pStyle w:val="ConsPlusNormal"/>
              <w:jc w:val="center"/>
            </w:pPr>
            <w:r>
              <w:t>306.</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Кинельский. Газопроводы для газификации п. Кинельский, ул. Малиновая</w:t>
            </w:r>
          </w:p>
        </w:tc>
        <w:tc>
          <w:tcPr>
            <w:tcW w:w="2154" w:type="dxa"/>
            <w:tcBorders>
              <w:top w:val="nil"/>
              <w:left w:val="nil"/>
              <w:bottom w:val="nil"/>
              <w:right w:val="nil"/>
            </w:tcBorders>
          </w:tcPr>
          <w:p>
            <w:pPr>
              <w:pStyle w:val="ConsPlusNormal"/>
              <w:jc w:val="center"/>
            </w:pPr>
            <w:r>
              <w:t>63-22-801-000478</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0,33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438.</w:t>
            </w:r>
          </w:p>
        </w:tc>
        <w:tc>
          <w:tcPr>
            <w:tcW w:w="1276" w:type="dxa"/>
            <w:tcBorders>
              <w:top w:val="nil"/>
              <w:left w:val="nil"/>
              <w:bottom w:val="nil"/>
              <w:right w:val="nil"/>
            </w:tcBorders>
          </w:tcPr>
          <w:p>
            <w:pPr>
              <w:pStyle w:val="ConsPlusNormal"/>
              <w:jc w:val="center"/>
            </w:pPr>
            <w:r>
              <w:t>307.</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Кинельский. Газопроводы для газификации п. Кинельский, ул. Вишневая</w:t>
            </w:r>
          </w:p>
        </w:tc>
        <w:tc>
          <w:tcPr>
            <w:tcW w:w="2154" w:type="dxa"/>
            <w:tcBorders>
              <w:top w:val="nil"/>
              <w:left w:val="nil"/>
              <w:bottom w:val="nil"/>
              <w:right w:val="nil"/>
            </w:tcBorders>
          </w:tcPr>
          <w:p>
            <w:pPr>
              <w:pStyle w:val="ConsPlusNormal"/>
              <w:jc w:val="center"/>
            </w:pPr>
            <w:r>
              <w:t>63-22-801-000479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0,192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439.</w:t>
            </w:r>
          </w:p>
        </w:tc>
        <w:tc>
          <w:tcPr>
            <w:tcW w:w="1276" w:type="dxa"/>
            <w:tcBorders>
              <w:top w:val="nil"/>
              <w:left w:val="nil"/>
              <w:bottom w:val="nil"/>
              <w:right w:val="nil"/>
            </w:tcBorders>
          </w:tcPr>
          <w:p>
            <w:pPr>
              <w:pStyle w:val="ConsPlusNormal"/>
              <w:jc w:val="center"/>
            </w:pPr>
            <w:r>
              <w:t>308.</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Кинельский. Газопроводы для газификации с. Чубовка, ул. Садовая, ул. Аллейная</w:t>
            </w:r>
          </w:p>
        </w:tc>
        <w:tc>
          <w:tcPr>
            <w:tcW w:w="2154" w:type="dxa"/>
            <w:tcBorders>
              <w:top w:val="nil"/>
              <w:left w:val="nil"/>
              <w:bottom w:val="nil"/>
              <w:right w:val="nil"/>
            </w:tcBorders>
          </w:tcPr>
          <w:p>
            <w:pPr>
              <w:pStyle w:val="ConsPlusNormal"/>
              <w:jc w:val="center"/>
            </w:pPr>
            <w:r>
              <w:t>63-22-801-000480</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0,952 км и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440.</w:t>
            </w:r>
          </w:p>
        </w:tc>
        <w:tc>
          <w:tcPr>
            <w:tcW w:w="1276" w:type="dxa"/>
            <w:tcBorders>
              <w:top w:val="nil"/>
              <w:left w:val="nil"/>
              <w:bottom w:val="nil"/>
              <w:right w:val="nil"/>
            </w:tcBorders>
          </w:tcPr>
          <w:p>
            <w:pPr>
              <w:pStyle w:val="ConsPlusNormal"/>
              <w:jc w:val="center"/>
            </w:pPr>
            <w:r>
              <w:t>309.</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Кинельский. Газопроводы для газификации с. Малая Малышевка, ул. Советская</w:t>
            </w:r>
          </w:p>
        </w:tc>
        <w:tc>
          <w:tcPr>
            <w:tcW w:w="2154" w:type="dxa"/>
            <w:tcBorders>
              <w:top w:val="nil"/>
              <w:left w:val="nil"/>
              <w:bottom w:val="nil"/>
              <w:right w:val="nil"/>
            </w:tcBorders>
          </w:tcPr>
          <w:p>
            <w:pPr>
              <w:pStyle w:val="ConsPlusNormal"/>
              <w:jc w:val="center"/>
            </w:pPr>
            <w:r>
              <w:t>63-22-801-000481</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0,44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441.</w:t>
            </w:r>
          </w:p>
        </w:tc>
        <w:tc>
          <w:tcPr>
            <w:tcW w:w="1276" w:type="dxa"/>
            <w:tcBorders>
              <w:top w:val="nil"/>
              <w:left w:val="nil"/>
              <w:bottom w:val="nil"/>
              <w:right w:val="nil"/>
            </w:tcBorders>
          </w:tcPr>
          <w:p>
            <w:pPr>
              <w:pStyle w:val="ConsPlusNormal"/>
              <w:jc w:val="center"/>
            </w:pPr>
            <w:r>
              <w:t>310.</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Кинельский. Газопроводы для газификации с. Малая Малышевка, ул. Школьная</w:t>
            </w:r>
          </w:p>
        </w:tc>
        <w:tc>
          <w:tcPr>
            <w:tcW w:w="2154" w:type="dxa"/>
            <w:tcBorders>
              <w:top w:val="nil"/>
              <w:left w:val="nil"/>
              <w:bottom w:val="nil"/>
              <w:right w:val="nil"/>
            </w:tcBorders>
          </w:tcPr>
          <w:p>
            <w:pPr>
              <w:pStyle w:val="ConsPlusNormal"/>
              <w:jc w:val="center"/>
            </w:pPr>
            <w:r>
              <w:t>63-22-801-000482</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0,53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442.</w:t>
            </w:r>
          </w:p>
        </w:tc>
        <w:tc>
          <w:tcPr>
            <w:tcW w:w="1276" w:type="dxa"/>
            <w:tcBorders>
              <w:top w:val="nil"/>
              <w:left w:val="nil"/>
              <w:bottom w:val="nil"/>
              <w:right w:val="nil"/>
            </w:tcBorders>
          </w:tcPr>
          <w:p>
            <w:pPr>
              <w:pStyle w:val="ConsPlusNormal"/>
              <w:jc w:val="center"/>
            </w:pPr>
            <w:r>
              <w:t>311.</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Кинельский. Газопроводы для газификации п. Трехколки, ул. Железнодорожная, д. 5</w:t>
            </w:r>
          </w:p>
        </w:tc>
        <w:tc>
          <w:tcPr>
            <w:tcW w:w="2154" w:type="dxa"/>
            <w:tcBorders>
              <w:top w:val="nil"/>
              <w:left w:val="nil"/>
              <w:bottom w:val="nil"/>
              <w:right w:val="nil"/>
            </w:tcBorders>
          </w:tcPr>
          <w:p>
            <w:pPr>
              <w:pStyle w:val="ConsPlusNormal"/>
              <w:jc w:val="center"/>
            </w:pPr>
            <w:r>
              <w:t>63-22-801-000483</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0,45 км и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443.</w:t>
            </w:r>
          </w:p>
        </w:tc>
        <w:tc>
          <w:tcPr>
            <w:tcW w:w="1276" w:type="dxa"/>
            <w:tcBorders>
              <w:top w:val="nil"/>
              <w:left w:val="nil"/>
              <w:bottom w:val="nil"/>
              <w:right w:val="nil"/>
            </w:tcBorders>
          </w:tcPr>
          <w:p>
            <w:pPr>
              <w:pStyle w:val="ConsPlusNormal"/>
              <w:jc w:val="center"/>
            </w:pPr>
            <w:r>
              <w:t>312.</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Кинельский. Газопроводы для газификации с. Покровка, ул. Центральная, уч. 182</w:t>
            </w:r>
          </w:p>
        </w:tc>
        <w:tc>
          <w:tcPr>
            <w:tcW w:w="2154" w:type="dxa"/>
            <w:tcBorders>
              <w:top w:val="nil"/>
              <w:left w:val="nil"/>
              <w:bottom w:val="nil"/>
              <w:right w:val="nil"/>
            </w:tcBorders>
          </w:tcPr>
          <w:p>
            <w:pPr>
              <w:pStyle w:val="ConsPlusNormal"/>
              <w:jc w:val="center"/>
            </w:pPr>
            <w:r>
              <w:t>63-22-801-000484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2,04 км и шкафного газорегуляторного пункта, обеспечение технической возможности газификации 7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444.</w:t>
            </w:r>
          </w:p>
        </w:tc>
        <w:tc>
          <w:tcPr>
            <w:tcW w:w="1276" w:type="dxa"/>
            <w:tcBorders>
              <w:top w:val="nil"/>
              <w:left w:val="nil"/>
              <w:bottom w:val="nil"/>
              <w:right w:val="nil"/>
            </w:tcBorders>
          </w:tcPr>
          <w:p>
            <w:pPr>
              <w:pStyle w:val="ConsPlusNormal"/>
              <w:jc w:val="center"/>
            </w:pPr>
            <w:r>
              <w:t>313.</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Кинельский. Газопроводы для газификации с. Малая Малышевка, ул. Школьная, д. 1, кв. 1</w:t>
            </w:r>
          </w:p>
        </w:tc>
        <w:tc>
          <w:tcPr>
            <w:tcW w:w="2154" w:type="dxa"/>
            <w:tcBorders>
              <w:top w:val="nil"/>
              <w:left w:val="nil"/>
              <w:bottom w:val="nil"/>
              <w:right w:val="nil"/>
            </w:tcBorders>
          </w:tcPr>
          <w:p>
            <w:pPr>
              <w:pStyle w:val="ConsPlusNormal"/>
              <w:jc w:val="center"/>
            </w:pPr>
            <w:r>
              <w:t>63-22-801-000485</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0,431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445.</w:t>
            </w:r>
          </w:p>
        </w:tc>
        <w:tc>
          <w:tcPr>
            <w:tcW w:w="1276" w:type="dxa"/>
            <w:tcBorders>
              <w:top w:val="nil"/>
              <w:left w:val="nil"/>
              <w:bottom w:val="nil"/>
              <w:right w:val="nil"/>
            </w:tcBorders>
          </w:tcPr>
          <w:p>
            <w:pPr>
              <w:pStyle w:val="ConsPlusNormal"/>
              <w:jc w:val="center"/>
            </w:pPr>
            <w:r>
              <w:t>314.</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Кинельский. Газопроводы для газификации с. Бобровка, ул. Молодежная, д. 3</w:t>
            </w:r>
          </w:p>
        </w:tc>
        <w:tc>
          <w:tcPr>
            <w:tcW w:w="2154" w:type="dxa"/>
            <w:tcBorders>
              <w:top w:val="nil"/>
              <w:left w:val="nil"/>
              <w:bottom w:val="nil"/>
              <w:right w:val="nil"/>
            </w:tcBorders>
          </w:tcPr>
          <w:p>
            <w:pPr>
              <w:pStyle w:val="ConsPlusNormal"/>
              <w:jc w:val="center"/>
            </w:pPr>
            <w:r>
              <w:t>63-22-801-000486</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0,57 км,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446.</w:t>
            </w:r>
          </w:p>
        </w:tc>
        <w:tc>
          <w:tcPr>
            <w:tcW w:w="1276" w:type="dxa"/>
            <w:tcBorders>
              <w:top w:val="nil"/>
              <w:left w:val="nil"/>
              <w:bottom w:val="nil"/>
              <w:right w:val="nil"/>
            </w:tcBorders>
          </w:tcPr>
          <w:p>
            <w:pPr>
              <w:pStyle w:val="ConsPlusNormal"/>
              <w:jc w:val="center"/>
            </w:pPr>
            <w:r>
              <w:t>315.</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Кинельский. Газопроводы для газификации п. Комсомольский по ул. Ягодной</w:t>
            </w:r>
          </w:p>
        </w:tc>
        <w:tc>
          <w:tcPr>
            <w:tcW w:w="2154" w:type="dxa"/>
            <w:tcBorders>
              <w:top w:val="nil"/>
              <w:left w:val="nil"/>
              <w:bottom w:val="nil"/>
              <w:right w:val="nil"/>
            </w:tcBorders>
          </w:tcPr>
          <w:p>
            <w:pPr>
              <w:pStyle w:val="ConsPlusNormal"/>
              <w:jc w:val="center"/>
            </w:pPr>
            <w:r>
              <w:t>63-22-801-000487</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1,2 км и шкафного газорегуляторного пункта,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447.</w:t>
            </w:r>
          </w:p>
        </w:tc>
        <w:tc>
          <w:tcPr>
            <w:tcW w:w="1276" w:type="dxa"/>
            <w:tcBorders>
              <w:top w:val="nil"/>
              <w:left w:val="nil"/>
              <w:bottom w:val="nil"/>
              <w:right w:val="nil"/>
            </w:tcBorders>
          </w:tcPr>
          <w:p>
            <w:pPr>
              <w:pStyle w:val="ConsPlusNormal"/>
              <w:jc w:val="center"/>
            </w:pPr>
            <w:r>
              <w:t>316.</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Кинельский. Газопроводы для газификации п. Комсомольский, ул. Яблоневая, д. 15</w:t>
            </w:r>
          </w:p>
        </w:tc>
        <w:tc>
          <w:tcPr>
            <w:tcW w:w="2154" w:type="dxa"/>
            <w:tcBorders>
              <w:top w:val="nil"/>
              <w:left w:val="nil"/>
              <w:bottom w:val="nil"/>
              <w:right w:val="nil"/>
            </w:tcBorders>
          </w:tcPr>
          <w:p>
            <w:pPr>
              <w:pStyle w:val="ConsPlusNormal"/>
              <w:jc w:val="center"/>
            </w:pPr>
            <w:r>
              <w:t>63-22-801-000488</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0,351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448.</w:t>
            </w:r>
          </w:p>
        </w:tc>
        <w:tc>
          <w:tcPr>
            <w:tcW w:w="1276" w:type="dxa"/>
            <w:tcBorders>
              <w:top w:val="nil"/>
              <w:left w:val="nil"/>
              <w:bottom w:val="nil"/>
              <w:right w:val="nil"/>
            </w:tcBorders>
          </w:tcPr>
          <w:p>
            <w:pPr>
              <w:pStyle w:val="ConsPlusNormal"/>
              <w:jc w:val="center"/>
            </w:pPr>
            <w:r>
              <w:t>317.</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Кинельский. Газопроводы для газификации с. Большая Малышевка, ул. Ленина, д. 23</w:t>
            </w:r>
          </w:p>
        </w:tc>
        <w:tc>
          <w:tcPr>
            <w:tcW w:w="2154" w:type="dxa"/>
            <w:tcBorders>
              <w:top w:val="nil"/>
              <w:left w:val="nil"/>
              <w:bottom w:val="nil"/>
              <w:right w:val="nil"/>
            </w:tcBorders>
          </w:tcPr>
          <w:p>
            <w:pPr>
              <w:pStyle w:val="ConsPlusNormal"/>
              <w:jc w:val="center"/>
            </w:pPr>
            <w:r>
              <w:t>63-22-801-000489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0,524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449.</w:t>
            </w:r>
          </w:p>
        </w:tc>
        <w:tc>
          <w:tcPr>
            <w:tcW w:w="1276" w:type="dxa"/>
            <w:tcBorders>
              <w:top w:val="nil"/>
              <w:left w:val="nil"/>
              <w:bottom w:val="nil"/>
              <w:right w:val="nil"/>
            </w:tcBorders>
          </w:tcPr>
          <w:p>
            <w:pPr>
              <w:pStyle w:val="ConsPlusNormal"/>
              <w:jc w:val="center"/>
            </w:pPr>
            <w:r>
              <w:t>318.</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Кинельский. Газопроводы для газификации с. Бобровка, ул. Богатовская, д. 47</w:t>
            </w:r>
          </w:p>
        </w:tc>
        <w:tc>
          <w:tcPr>
            <w:tcW w:w="2154" w:type="dxa"/>
            <w:tcBorders>
              <w:top w:val="nil"/>
              <w:left w:val="nil"/>
              <w:bottom w:val="nil"/>
              <w:right w:val="nil"/>
            </w:tcBorders>
          </w:tcPr>
          <w:p>
            <w:pPr>
              <w:pStyle w:val="ConsPlusNormal"/>
              <w:jc w:val="center"/>
            </w:pPr>
            <w:r>
              <w:t>63-22-801-000490</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0,61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450.</w:t>
            </w:r>
          </w:p>
        </w:tc>
        <w:tc>
          <w:tcPr>
            <w:tcW w:w="1276" w:type="dxa"/>
            <w:tcBorders>
              <w:top w:val="nil"/>
              <w:left w:val="nil"/>
              <w:bottom w:val="nil"/>
              <w:right w:val="nil"/>
            </w:tcBorders>
          </w:tcPr>
          <w:p>
            <w:pPr>
              <w:pStyle w:val="ConsPlusNormal"/>
              <w:jc w:val="center"/>
            </w:pPr>
            <w:r>
              <w:t>319.</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Кинельский. Газопроводы для газификации с. Большая Малышевка, ул. Казанская, д. 1</w:t>
            </w:r>
          </w:p>
        </w:tc>
        <w:tc>
          <w:tcPr>
            <w:tcW w:w="2154" w:type="dxa"/>
            <w:tcBorders>
              <w:top w:val="nil"/>
              <w:left w:val="nil"/>
              <w:bottom w:val="nil"/>
              <w:right w:val="nil"/>
            </w:tcBorders>
          </w:tcPr>
          <w:p>
            <w:pPr>
              <w:pStyle w:val="ConsPlusNormal"/>
              <w:jc w:val="center"/>
            </w:pPr>
            <w:r>
              <w:t>63-22-801-000491</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0,102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451.</w:t>
            </w:r>
          </w:p>
        </w:tc>
        <w:tc>
          <w:tcPr>
            <w:tcW w:w="1276" w:type="dxa"/>
            <w:tcBorders>
              <w:top w:val="nil"/>
              <w:left w:val="nil"/>
              <w:bottom w:val="nil"/>
              <w:right w:val="nil"/>
            </w:tcBorders>
          </w:tcPr>
          <w:p>
            <w:pPr>
              <w:pStyle w:val="ConsPlusNormal"/>
              <w:jc w:val="center"/>
            </w:pPr>
            <w:r>
              <w:t>320.</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Кинельский. Газопроводы для газификации п. Комсомольский, ул. Победы</w:t>
            </w:r>
          </w:p>
        </w:tc>
        <w:tc>
          <w:tcPr>
            <w:tcW w:w="2154" w:type="dxa"/>
            <w:tcBorders>
              <w:top w:val="nil"/>
              <w:left w:val="nil"/>
              <w:bottom w:val="nil"/>
              <w:right w:val="nil"/>
            </w:tcBorders>
          </w:tcPr>
          <w:p>
            <w:pPr>
              <w:pStyle w:val="ConsPlusNormal"/>
              <w:jc w:val="center"/>
            </w:pPr>
            <w:r>
              <w:t>63-22-801-000492</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0,6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452.</w:t>
            </w:r>
          </w:p>
        </w:tc>
        <w:tc>
          <w:tcPr>
            <w:tcW w:w="1276" w:type="dxa"/>
            <w:tcBorders>
              <w:top w:val="nil"/>
              <w:left w:val="nil"/>
              <w:bottom w:val="nil"/>
              <w:right w:val="nil"/>
            </w:tcBorders>
          </w:tcPr>
          <w:p>
            <w:pPr>
              <w:pStyle w:val="ConsPlusNormal"/>
              <w:jc w:val="center"/>
            </w:pPr>
            <w:r>
              <w:t>321.</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Кинельский. Газопроводы для газификации с. Павловка, ул. Центральная, уч. 80</w:t>
            </w:r>
          </w:p>
        </w:tc>
        <w:tc>
          <w:tcPr>
            <w:tcW w:w="2154" w:type="dxa"/>
            <w:tcBorders>
              <w:top w:val="nil"/>
              <w:left w:val="nil"/>
              <w:bottom w:val="nil"/>
              <w:right w:val="nil"/>
            </w:tcBorders>
          </w:tcPr>
          <w:p>
            <w:pPr>
              <w:pStyle w:val="ConsPlusNormal"/>
              <w:jc w:val="center"/>
            </w:pPr>
            <w:r>
              <w:t>63-22-801-000493</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 км и установка шкафного газорегуляторного пункта,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453.</w:t>
            </w:r>
          </w:p>
        </w:tc>
        <w:tc>
          <w:tcPr>
            <w:tcW w:w="1276" w:type="dxa"/>
            <w:tcBorders>
              <w:top w:val="nil"/>
              <w:left w:val="nil"/>
              <w:bottom w:val="nil"/>
              <w:right w:val="nil"/>
            </w:tcBorders>
          </w:tcPr>
          <w:p>
            <w:pPr>
              <w:pStyle w:val="ConsPlusNormal"/>
              <w:jc w:val="center"/>
            </w:pPr>
            <w:r>
              <w:t>322.</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Кинельский. Газопроводы для газификации с. Бобровка, ул. Луговая, д. 4</w:t>
            </w:r>
          </w:p>
        </w:tc>
        <w:tc>
          <w:tcPr>
            <w:tcW w:w="2154" w:type="dxa"/>
            <w:tcBorders>
              <w:top w:val="nil"/>
              <w:left w:val="nil"/>
              <w:bottom w:val="nil"/>
              <w:right w:val="nil"/>
            </w:tcBorders>
          </w:tcPr>
          <w:p>
            <w:pPr>
              <w:pStyle w:val="ConsPlusNormal"/>
              <w:jc w:val="center"/>
            </w:pPr>
            <w:r>
              <w:t>63-22-801-000494</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454.</w:t>
            </w:r>
          </w:p>
        </w:tc>
        <w:tc>
          <w:tcPr>
            <w:tcW w:w="1276" w:type="dxa"/>
            <w:tcBorders>
              <w:top w:val="nil"/>
              <w:left w:val="nil"/>
              <w:bottom w:val="nil"/>
              <w:right w:val="nil"/>
            </w:tcBorders>
          </w:tcPr>
          <w:p>
            <w:pPr>
              <w:pStyle w:val="ConsPlusNormal"/>
              <w:jc w:val="center"/>
            </w:pPr>
            <w:r>
              <w:t>323.</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Кинельский. Газопроводы для газификации с. Бобровка, ул. Кооперативная, д. 174</w:t>
            </w:r>
          </w:p>
        </w:tc>
        <w:tc>
          <w:tcPr>
            <w:tcW w:w="2154" w:type="dxa"/>
            <w:tcBorders>
              <w:top w:val="nil"/>
              <w:left w:val="nil"/>
              <w:bottom w:val="nil"/>
              <w:right w:val="nil"/>
            </w:tcBorders>
          </w:tcPr>
          <w:p>
            <w:pPr>
              <w:pStyle w:val="ConsPlusNormal"/>
              <w:jc w:val="center"/>
            </w:pPr>
            <w:r>
              <w:t>63-22-801-000495</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0,3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455.</w:t>
            </w:r>
          </w:p>
        </w:tc>
        <w:tc>
          <w:tcPr>
            <w:tcW w:w="1276" w:type="dxa"/>
            <w:tcBorders>
              <w:top w:val="nil"/>
              <w:left w:val="nil"/>
              <w:bottom w:val="nil"/>
              <w:right w:val="nil"/>
            </w:tcBorders>
          </w:tcPr>
          <w:p>
            <w:pPr>
              <w:pStyle w:val="ConsPlusNormal"/>
              <w:jc w:val="center"/>
            </w:pPr>
            <w:r>
              <w:t>324.</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Кинельский. Газопроводы для газификации п. Красный Ключ, ул. Лунная, д. 1</w:t>
            </w:r>
          </w:p>
        </w:tc>
        <w:tc>
          <w:tcPr>
            <w:tcW w:w="2154" w:type="dxa"/>
            <w:tcBorders>
              <w:top w:val="nil"/>
              <w:left w:val="nil"/>
              <w:bottom w:val="nil"/>
              <w:right w:val="nil"/>
            </w:tcBorders>
          </w:tcPr>
          <w:p>
            <w:pPr>
              <w:pStyle w:val="ConsPlusNormal"/>
              <w:jc w:val="center"/>
            </w:pPr>
            <w:r>
              <w:t>63-22-801-000496</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0,435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456.</w:t>
            </w:r>
          </w:p>
        </w:tc>
        <w:tc>
          <w:tcPr>
            <w:tcW w:w="1276" w:type="dxa"/>
            <w:tcBorders>
              <w:top w:val="nil"/>
              <w:left w:val="nil"/>
              <w:bottom w:val="nil"/>
              <w:right w:val="nil"/>
            </w:tcBorders>
          </w:tcPr>
          <w:p>
            <w:pPr>
              <w:pStyle w:val="ConsPlusNormal"/>
              <w:jc w:val="center"/>
            </w:pPr>
            <w:r>
              <w:t>325.</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Кинельский. Газопроводы для газификации с. Сколково, ул. Советская, уч. 55</w:t>
            </w:r>
          </w:p>
        </w:tc>
        <w:tc>
          <w:tcPr>
            <w:tcW w:w="2154" w:type="dxa"/>
            <w:tcBorders>
              <w:top w:val="nil"/>
              <w:left w:val="nil"/>
              <w:bottom w:val="nil"/>
              <w:right w:val="nil"/>
            </w:tcBorders>
          </w:tcPr>
          <w:p>
            <w:pPr>
              <w:pStyle w:val="ConsPlusNormal"/>
              <w:jc w:val="center"/>
            </w:pPr>
            <w:r>
              <w:t>63-22-801-000497</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0,08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457.</w:t>
            </w:r>
          </w:p>
        </w:tc>
        <w:tc>
          <w:tcPr>
            <w:tcW w:w="1276" w:type="dxa"/>
            <w:tcBorders>
              <w:top w:val="nil"/>
              <w:left w:val="nil"/>
              <w:bottom w:val="nil"/>
              <w:right w:val="nil"/>
            </w:tcBorders>
          </w:tcPr>
          <w:p>
            <w:pPr>
              <w:pStyle w:val="ConsPlusNormal"/>
              <w:jc w:val="center"/>
            </w:pPr>
            <w:r>
              <w:t>326.</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Кинельский. Газопроводы для газификации с. Сырейка, ул. Комсомольская, д. 44 А</w:t>
            </w:r>
          </w:p>
        </w:tc>
        <w:tc>
          <w:tcPr>
            <w:tcW w:w="2154" w:type="dxa"/>
            <w:tcBorders>
              <w:top w:val="nil"/>
              <w:left w:val="nil"/>
              <w:bottom w:val="nil"/>
              <w:right w:val="nil"/>
            </w:tcBorders>
          </w:tcPr>
          <w:p>
            <w:pPr>
              <w:pStyle w:val="ConsPlusNormal"/>
              <w:jc w:val="center"/>
            </w:pPr>
            <w:r>
              <w:t>63-22-801-000498</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458.</w:t>
            </w:r>
          </w:p>
        </w:tc>
        <w:tc>
          <w:tcPr>
            <w:tcW w:w="1276" w:type="dxa"/>
            <w:tcBorders>
              <w:top w:val="nil"/>
              <w:left w:val="nil"/>
              <w:bottom w:val="nil"/>
              <w:right w:val="nil"/>
            </w:tcBorders>
          </w:tcPr>
          <w:p>
            <w:pPr>
              <w:pStyle w:val="ConsPlusNormal"/>
              <w:jc w:val="center"/>
            </w:pPr>
            <w:r>
              <w:t>327.</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Кинельский. Газопроводы для газификации с.п. Богдановка, с. Кривая Лука, ул. Песчаная, уч. 52</w:t>
            </w:r>
          </w:p>
        </w:tc>
        <w:tc>
          <w:tcPr>
            <w:tcW w:w="2154" w:type="dxa"/>
            <w:tcBorders>
              <w:top w:val="nil"/>
              <w:left w:val="nil"/>
              <w:bottom w:val="nil"/>
              <w:right w:val="nil"/>
            </w:tcBorders>
          </w:tcPr>
          <w:p>
            <w:pPr>
              <w:pStyle w:val="ConsPlusNormal"/>
              <w:jc w:val="center"/>
            </w:pPr>
            <w:r>
              <w:t>63-22-801-000499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0,350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459.</w:t>
            </w:r>
          </w:p>
        </w:tc>
        <w:tc>
          <w:tcPr>
            <w:tcW w:w="1276" w:type="dxa"/>
            <w:tcBorders>
              <w:top w:val="nil"/>
              <w:left w:val="nil"/>
              <w:bottom w:val="nil"/>
              <w:right w:val="nil"/>
            </w:tcBorders>
          </w:tcPr>
          <w:p>
            <w:pPr>
              <w:pStyle w:val="ConsPlusNormal"/>
              <w:jc w:val="center"/>
            </w:pPr>
            <w:r>
              <w:t>328.</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Кинельский. Газопроводы для газификации с. Бобровка, ул. Строителей, д. 10</w:t>
            </w:r>
          </w:p>
        </w:tc>
        <w:tc>
          <w:tcPr>
            <w:tcW w:w="2154" w:type="dxa"/>
            <w:tcBorders>
              <w:top w:val="nil"/>
              <w:left w:val="nil"/>
              <w:bottom w:val="nil"/>
              <w:right w:val="nil"/>
            </w:tcBorders>
          </w:tcPr>
          <w:p>
            <w:pPr>
              <w:pStyle w:val="ConsPlusNormal"/>
              <w:jc w:val="center"/>
            </w:pPr>
            <w:r>
              <w:t>63-22-801-000500</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0,36 км, обеспечение технической возможности газификации 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460.</w:t>
            </w:r>
          </w:p>
        </w:tc>
        <w:tc>
          <w:tcPr>
            <w:tcW w:w="1276" w:type="dxa"/>
            <w:tcBorders>
              <w:top w:val="nil"/>
              <w:left w:val="nil"/>
              <w:bottom w:val="nil"/>
              <w:right w:val="nil"/>
            </w:tcBorders>
          </w:tcPr>
          <w:p>
            <w:pPr>
              <w:pStyle w:val="ConsPlusNormal"/>
              <w:jc w:val="center"/>
            </w:pPr>
            <w:r>
              <w:t>569.</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Кинельский. Газопроводы для газификации с. Малая Малышевка, ул. Первомайская, 2 Б</w:t>
            </w:r>
          </w:p>
        </w:tc>
        <w:tc>
          <w:tcPr>
            <w:tcW w:w="2154" w:type="dxa"/>
            <w:tcBorders>
              <w:top w:val="nil"/>
              <w:left w:val="nil"/>
              <w:bottom w:val="nil"/>
              <w:right w:val="nil"/>
            </w:tcBorders>
          </w:tcPr>
          <w:p>
            <w:pPr>
              <w:pStyle w:val="ConsPlusNormal"/>
              <w:jc w:val="center"/>
            </w:pPr>
            <w:r>
              <w:t>63-22-801-000053</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1,3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461.</w:t>
            </w:r>
          </w:p>
        </w:tc>
        <w:tc>
          <w:tcPr>
            <w:tcW w:w="1276" w:type="dxa"/>
            <w:tcBorders>
              <w:top w:val="nil"/>
              <w:left w:val="nil"/>
              <w:bottom w:val="nil"/>
              <w:right w:val="nil"/>
            </w:tcBorders>
          </w:tcPr>
          <w:p>
            <w:pPr>
              <w:pStyle w:val="ConsPlusNormal"/>
              <w:jc w:val="center"/>
            </w:pPr>
            <w:r>
              <w:t>593.</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Кинельский. Газопроводы для газификации с. Бобровка, СДТ "АПО Кинельское", массив 3, уч. 156</w:t>
            </w:r>
          </w:p>
        </w:tc>
        <w:tc>
          <w:tcPr>
            <w:tcW w:w="2154" w:type="dxa"/>
            <w:tcBorders>
              <w:top w:val="nil"/>
              <w:left w:val="nil"/>
              <w:bottom w:val="nil"/>
              <w:right w:val="nil"/>
            </w:tcBorders>
          </w:tcPr>
          <w:p>
            <w:pPr>
              <w:pStyle w:val="ConsPlusNormal"/>
              <w:jc w:val="center"/>
            </w:pPr>
            <w:r>
              <w:t>63-22-801-000047</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0,081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462.</w:t>
            </w:r>
          </w:p>
        </w:tc>
        <w:tc>
          <w:tcPr>
            <w:tcW w:w="1276" w:type="dxa"/>
            <w:tcBorders>
              <w:top w:val="nil"/>
              <w:left w:val="nil"/>
              <w:bottom w:val="nil"/>
              <w:right w:val="nil"/>
            </w:tcBorders>
          </w:tcPr>
          <w:p>
            <w:pPr>
              <w:pStyle w:val="ConsPlusNormal"/>
              <w:jc w:val="center"/>
            </w:pPr>
            <w:r>
              <w:t>613.</w:t>
            </w:r>
          </w:p>
        </w:tc>
        <w:tc>
          <w:tcPr>
            <w:tcW w:w="3742" w:type="dxa"/>
            <w:tcBorders>
              <w:top w:val="nil"/>
              <w:left w:val="nil"/>
              <w:bottom w:val="nil"/>
              <w:right w:val="nil"/>
            </w:tcBorders>
          </w:tcPr>
          <w:p>
            <w:pPr>
              <w:pStyle w:val="ConsPlusNormal"/>
            </w:pPr>
            <w:r>
              <w:t>Строительство газопровода низкого давления в с. Бобровка, Кинельского района от места врезки в газопровод, проложенный по пер. Северный, до границы уч. 2 А ул. Молодежная</w:t>
            </w:r>
          </w:p>
        </w:tc>
        <w:tc>
          <w:tcPr>
            <w:tcW w:w="2154" w:type="dxa"/>
            <w:tcBorders>
              <w:top w:val="nil"/>
              <w:left w:val="nil"/>
              <w:bottom w:val="nil"/>
              <w:right w:val="nil"/>
            </w:tcBorders>
          </w:tcPr>
          <w:p>
            <w:pPr>
              <w:pStyle w:val="ConsPlusNormal"/>
              <w:jc w:val="center"/>
            </w:pPr>
            <w:r>
              <w:t>63-22-801-000676</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0,212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463.</w:t>
            </w:r>
          </w:p>
        </w:tc>
        <w:tc>
          <w:tcPr>
            <w:tcW w:w="1276" w:type="dxa"/>
            <w:tcBorders>
              <w:top w:val="nil"/>
              <w:left w:val="nil"/>
              <w:bottom w:val="nil"/>
              <w:right w:val="nil"/>
            </w:tcBorders>
          </w:tcPr>
          <w:p>
            <w:pPr>
              <w:pStyle w:val="ConsPlusNormal"/>
              <w:jc w:val="center"/>
            </w:pPr>
            <w:r>
              <w:t>614.</w:t>
            </w:r>
          </w:p>
        </w:tc>
        <w:tc>
          <w:tcPr>
            <w:tcW w:w="3742" w:type="dxa"/>
            <w:tcBorders>
              <w:top w:val="nil"/>
              <w:left w:val="nil"/>
              <w:bottom w:val="nil"/>
              <w:right w:val="nil"/>
            </w:tcBorders>
          </w:tcPr>
          <w:p>
            <w:pPr>
              <w:pStyle w:val="ConsPlusNormal"/>
            </w:pPr>
            <w:r>
              <w:t>Строительство газопровода низкого давления в Кинельском районе, массив Советы, СДТ "Учхоз СХИ" Пойма от места врезки в газопровод низкого давления, проложенный по КСС "Строитель", до границы уч. 5, ул. Вишневая</w:t>
            </w:r>
          </w:p>
        </w:tc>
        <w:tc>
          <w:tcPr>
            <w:tcW w:w="2154" w:type="dxa"/>
            <w:tcBorders>
              <w:top w:val="nil"/>
              <w:left w:val="nil"/>
              <w:bottom w:val="nil"/>
              <w:right w:val="nil"/>
            </w:tcBorders>
          </w:tcPr>
          <w:p>
            <w:pPr>
              <w:pStyle w:val="ConsPlusNormal"/>
              <w:jc w:val="center"/>
            </w:pPr>
            <w:r>
              <w:t>63-22-801-000677</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0,073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464.</w:t>
            </w:r>
          </w:p>
        </w:tc>
        <w:tc>
          <w:tcPr>
            <w:tcW w:w="1276" w:type="dxa"/>
            <w:tcBorders>
              <w:top w:val="nil"/>
              <w:left w:val="nil"/>
              <w:bottom w:val="nil"/>
              <w:right w:val="nil"/>
            </w:tcBorders>
          </w:tcPr>
          <w:p>
            <w:pPr>
              <w:pStyle w:val="ConsPlusNormal"/>
              <w:jc w:val="center"/>
            </w:pPr>
            <w:r>
              <w:t>615.</w:t>
            </w:r>
          </w:p>
        </w:tc>
        <w:tc>
          <w:tcPr>
            <w:tcW w:w="3742" w:type="dxa"/>
            <w:tcBorders>
              <w:top w:val="nil"/>
              <w:left w:val="nil"/>
              <w:bottom w:val="nil"/>
              <w:right w:val="nil"/>
            </w:tcBorders>
          </w:tcPr>
          <w:p>
            <w:pPr>
              <w:pStyle w:val="ConsPlusNormal"/>
            </w:pPr>
            <w:r>
              <w:t>Строительство газопровода низкого давления в с. Георгиевка, Кинельского района от места врезки в газопровод, проложенный по ул. Ново-Шоссейной, до границы уч. 59А ул. Ново-Шоссейная</w:t>
            </w:r>
          </w:p>
        </w:tc>
        <w:tc>
          <w:tcPr>
            <w:tcW w:w="2154" w:type="dxa"/>
            <w:tcBorders>
              <w:top w:val="nil"/>
              <w:left w:val="nil"/>
              <w:bottom w:val="nil"/>
              <w:right w:val="nil"/>
            </w:tcBorders>
          </w:tcPr>
          <w:p>
            <w:pPr>
              <w:pStyle w:val="ConsPlusNormal"/>
              <w:jc w:val="center"/>
            </w:pPr>
            <w:r>
              <w:t>63-22-801-000678</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0,112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465.</w:t>
            </w:r>
          </w:p>
        </w:tc>
        <w:tc>
          <w:tcPr>
            <w:tcW w:w="1276" w:type="dxa"/>
            <w:tcBorders>
              <w:top w:val="nil"/>
              <w:left w:val="nil"/>
              <w:bottom w:val="nil"/>
              <w:right w:val="nil"/>
            </w:tcBorders>
          </w:tcPr>
          <w:p>
            <w:pPr>
              <w:pStyle w:val="ConsPlusNormal"/>
              <w:jc w:val="center"/>
            </w:pPr>
            <w:r>
              <w:t>685.</w:t>
            </w:r>
          </w:p>
        </w:tc>
        <w:tc>
          <w:tcPr>
            <w:tcW w:w="3742" w:type="dxa"/>
            <w:tcBorders>
              <w:top w:val="nil"/>
              <w:left w:val="nil"/>
              <w:bottom w:val="nil"/>
              <w:right w:val="nil"/>
            </w:tcBorders>
          </w:tcPr>
          <w:p>
            <w:pPr>
              <w:pStyle w:val="ConsPlusNormal"/>
            </w:pPr>
            <w:r>
              <w:t>Газопровод низкого давления до границ земельного участка, расположенный по адресу: с. Алакаевка, ул. Северная, д. 16</w:t>
            </w:r>
          </w:p>
        </w:tc>
        <w:tc>
          <w:tcPr>
            <w:tcW w:w="2154" w:type="dxa"/>
            <w:tcBorders>
              <w:top w:val="nil"/>
              <w:left w:val="nil"/>
              <w:bottom w:val="nil"/>
              <w:right w:val="nil"/>
            </w:tcBorders>
          </w:tcPr>
          <w:p>
            <w:pPr>
              <w:pStyle w:val="ConsPlusNormal"/>
              <w:jc w:val="center"/>
            </w:pPr>
            <w:r>
              <w:t>63-22-801-000575</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0,160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466.</w:t>
            </w:r>
          </w:p>
        </w:tc>
        <w:tc>
          <w:tcPr>
            <w:tcW w:w="1276" w:type="dxa"/>
            <w:tcBorders>
              <w:top w:val="nil"/>
              <w:left w:val="nil"/>
              <w:bottom w:val="nil"/>
              <w:right w:val="nil"/>
            </w:tcBorders>
          </w:tcPr>
          <w:p>
            <w:pPr>
              <w:pStyle w:val="ConsPlusNormal"/>
              <w:jc w:val="center"/>
            </w:pPr>
            <w:r>
              <w:t>772.</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Кинельский. Газопроводы для газификации с. Бобровка СДТ АПО "Кинельское", ул. 3-й массив, уч. 62</w:t>
            </w:r>
          </w:p>
        </w:tc>
        <w:tc>
          <w:tcPr>
            <w:tcW w:w="2154" w:type="dxa"/>
            <w:tcBorders>
              <w:top w:val="nil"/>
              <w:left w:val="nil"/>
              <w:bottom w:val="nil"/>
              <w:right w:val="nil"/>
            </w:tcBorders>
          </w:tcPr>
          <w:p>
            <w:pPr>
              <w:pStyle w:val="ConsPlusNormal"/>
              <w:jc w:val="center"/>
            </w:pPr>
            <w:r>
              <w:t>63-22-801-000048</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0,175 км,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467.</w:t>
            </w:r>
          </w:p>
        </w:tc>
        <w:tc>
          <w:tcPr>
            <w:tcW w:w="1276" w:type="dxa"/>
            <w:tcBorders>
              <w:top w:val="nil"/>
              <w:left w:val="nil"/>
              <w:bottom w:val="nil"/>
              <w:right w:val="nil"/>
            </w:tcBorders>
          </w:tcPr>
          <w:p>
            <w:pPr>
              <w:pStyle w:val="ConsPlusNormal"/>
              <w:jc w:val="center"/>
            </w:pPr>
            <w:r>
              <w:t>740.</w:t>
            </w:r>
          </w:p>
        </w:tc>
        <w:tc>
          <w:tcPr>
            <w:tcW w:w="3742" w:type="dxa"/>
            <w:tcBorders>
              <w:top w:val="nil"/>
              <w:left w:val="nil"/>
              <w:bottom w:val="nil"/>
              <w:right w:val="nil"/>
            </w:tcBorders>
          </w:tcPr>
          <w:p>
            <w:pPr>
              <w:pStyle w:val="ConsPlusNormal"/>
            </w:pPr>
            <w:r>
              <w:t>Газопровод низкого давления в п. Комсомольский, Кинельского района от места врезки в подземный газопровод, проложенный по ул. Солнечной, до границы уч. 79 по ул. Солнечной</w:t>
            </w:r>
          </w:p>
        </w:tc>
        <w:tc>
          <w:tcPr>
            <w:tcW w:w="2154" w:type="dxa"/>
            <w:tcBorders>
              <w:top w:val="nil"/>
              <w:left w:val="nil"/>
              <w:bottom w:val="nil"/>
              <w:right w:val="nil"/>
            </w:tcBorders>
          </w:tcPr>
          <w:p>
            <w:pPr>
              <w:pStyle w:val="ConsPlusNormal"/>
              <w:jc w:val="center"/>
            </w:pPr>
            <w:r>
              <w:t>63-22-801-000706</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0,090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468.</w:t>
            </w:r>
          </w:p>
        </w:tc>
        <w:tc>
          <w:tcPr>
            <w:tcW w:w="1276" w:type="dxa"/>
            <w:tcBorders>
              <w:top w:val="nil"/>
              <w:left w:val="nil"/>
              <w:bottom w:val="nil"/>
              <w:right w:val="nil"/>
            </w:tcBorders>
          </w:tcPr>
          <w:p>
            <w:pPr>
              <w:pStyle w:val="ConsPlusNormal"/>
              <w:jc w:val="center"/>
            </w:pPr>
            <w:r>
              <w:t>741.</w:t>
            </w:r>
          </w:p>
        </w:tc>
        <w:tc>
          <w:tcPr>
            <w:tcW w:w="3742" w:type="dxa"/>
            <w:tcBorders>
              <w:top w:val="nil"/>
              <w:left w:val="nil"/>
              <w:bottom w:val="nil"/>
              <w:right w:val="nil"/>
            </w:tcBorders>
          </w:tcPr>
          <w:p>
            <w:pPr>
              <w:pStyle w:val="ConsPlusNormal"/>
            </w:pPr>
            <w:r>
              <w:t>Газопровод низкого давления от точки присоединения к существующему газопроводу низкого давления на границе земельного участка, расположенному по адресу: Кинельский район, с. Бобровка, ул. Набережная, д. 29</w:t>
            </w:r>
          </w:p>
        </w:tc>
        <w:tc>
          <w:tcPr>
            <w:tcW w:w="2154" w:type="dxa"/>
            <w:tcBorders>
              <w:top w:val="nil"/>
              <w:left w:val="nil"/>
              <w:bottom w:val="nil"/>
              <w:right w:val="nil"/>
            </w:tcBorders>
          </w:tcPr>
          <w:p>
            <w:pPr>
              <w:pStyle w:val="ConsPlusNormal"/>
              <w:jc w:val="center"/>
            </w:pPr>
            <w:r>
              <w:t>63-22-801-000718</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0,106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469.</w:t>
            </w:r>
          </w:p>
        </w:tc>
        <w:tc>
          <w:tcPr>
            <w:tcW w:w="1276" w:type="dxa"/>
            <w:tcBorders>
              <w:top w:val="nil"/>
              <w:left w:val="nil"/>
              <w:bottom w:val="nil"/>
              <w:right w:val="nil"/>
            </w:tcBorders>
          </w:tcPr>
          <w:p>
            <w:pPr>
              <w:pStyle w:val="ConsPlusNormal"/>
              <w:jc w:val="center"/>
            </w:pPr>
            <w:r>
              <w:t>742.</w:t>
            </w:r>
          </w:p>
        </w:tc>
        <w:tc>
          <w:tcPr>
            <w:tcW w:w="3742" w:type="dxa"/>
            <w:tcBorders>
              <w:top w:val="nil"/>
              <w:left w:val="nil"/>
              <w:bottom w:val="nil"/>
              <w:right w:val="nil"/>
            </w:tcBorders>
          </w:tcPr>
          <w:p>
            <w:pPr>
              <w:pStyle w:val="ConsPlusNormal"/>
            </w:pPr>
            <w:r>
              <w:t>Газопровод низкого давления в м. Советы, Кинельского района, СДТ "Строитель" от места врезки в газопровод низкого давления, проложенный по СДТ "Строитель", до границы земельного участка 9, м. Советы, СДТ "Строитель"</w:t>
            </w:r>
          </w:p>
        </w:tc>
        <w:tc>
          <w:tcPr>
            <w:tcW w:w="2154" w:type="dxa"/>
            <w:tcBorders>
              <w:top w:val="nil"/>
              <w:left w:val="nil"/>
              <w:bottom w:val="nil"/>
              <w:right w:val="nil"/>
            </w:tcBorders>
          </w:tcPr>
          <w:p>
            <w:pPr>
              <w:pStyle w:val="ConsPlusNormal"/>
              <w:jc w:val="center"/>
            </w:pPr>
            <w:r>
              <w:t>63-22-801-000719</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0,195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470.</w:t>
            </w:r>
          </w:p>
        </w:tc>
        <w:tc>
          <w:tcPr>
            <w:tcW w:w="1276" w:type="dxa"/>
            <w:tcBorders>
              <w:top w:val="nil"/>
              <w:left w:val="nil"/>
              <w:bottom w:val="nil"/>
              <w:right w:val="nil"/>
            </w:tcBorders>
          </w:tcPr>
          <w:p>
            <w:pPr>
              <w:pStyle w:val="ConsPlusNormal"/>
              <w:jc w:val="center"/>
            </w:pPr>
            <w:r>
              <w:t>751.</w:t>
            </w:r>
          </w:p>
        </w:tc>
        <w:tc>
          <w:tcPr>
            <w:tcW w:w="3742" w:type="dxa"/>
            <w:tcBorders>
              <w:top w:val="nil"/>
              <w:left w:val="nil"/>
              <w:bottom w:val="nil"/>
              <w:right w:val="nil"/>
            </w:tcBorders>
          </w:tcPr>
          <w:p>
            <w:pPr>
              <w:pStyle w:val="ConsPlusNormal"/>
            </w:pPr>
            <w:r>
              <w:t>Газопровод низкого давления от точки присоединения к существующему газопроводу низкого давления на границе земельного участка, расположенному по адресу: с.п. Георгиевка с. Большая Малышевка, ул. Школьная, д. 28</w:t>
            </w:r>
          </w:p>
        </w:tc>
        <w:tc>
          <w:tcPr>
            <w:tcW w:w="2154" w:type="dxa"/>
            <w:tcBorders>
              <w:top w:val="nil"/>
              <w:left w:val="nil"/>
              <w:bottom w:val="nil"/>
              <w:right w:val="nil"/>
            </w:tcBorders>
          </w:tcPr>
          <w:p>
            <w:pPr>
              <w:pStyle w:val="ConsPlusNormal"/>
              <w:jc w:val="center"/>
            </w:pPr>
            <w:r>
              <w:t>63-22-801-000728</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0,076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471.</w:t>
            </w:r>
          </w:p>
        </w:tc>
        <w:tc>
          <w:tcPr>
            <w:tcW w:w="1276" w:type="dxa"/>
            <w:tcBorders>
              <w:top w:val="nil"/>
              <w:left w:val="nil"/>
              <w:bottom w:val="nil"/>
              <w:right w:val="nil"/>
            </w:tcBorders>
          </w:tcPr>
          <w:p>
            <w:pPr>
              <w:pStyle w:val="ConsPlusNormal"/>
              <w:jc w:val="center"/>
            </w:pPr>
            <w:r>
              <w:t>329.</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Большечерниговский. Газопроводы для газификации с. Августовка, ул. Заозерная</w:t>
            </w:r>
          </w:p>
        </w:tc>
        <w:tc>
          <w:tcPr>
            <w:tcW w:w="2154" w:type="dxa"/>
            <w:tcBorders>
              <w:top w:val="nil"/>
              <w:left w:val="nil"/>
              <w:bottom w:val="nil"/>
              <w:right w:val="nil"/>
            </w:tcBorders>
          </w:tcPr>
          <w:p>
            <w:pPr>
              <w:pStyle w:val="ConsPlusNormal"/>
              <w:jc w:val="center"/>
            </w:pPr>
            <w:r>
              <w:t>63-22-801-000501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0,24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472.</w:t>
            </w:r>
          </w:p>
        </w:tc>
        <w:tc>
          <w:tcPr>
            <w:tcW w:w="1276" w:type="dxa"/>
            <w:tcBorders>
              <w:top w:val="nil"/>
              <w:left w:val="nil"/>
              <w:bottom w:val="nil"/>
              <w:right w:val="nil"/>
            </w:tcBorders>
          </w:tcPr>
          <w:p>
            <w:pPr>
              <w:pStyle w:val="ConsPlusNormal"/>
              <w:jc w:val="center"/>
            </w:pPr>
            <w:r>
              <w:t>330.</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Большечерниговский. Газопроводы для газификации с. Августовка, ул. Гаражная</w:t>
            </w:r>
          </w:p>
        </w:tc>
        <w:tc>
          <w:tcPr>
            <w:tcW w:w="2154" w:type="dxa"/>
            <w:tcBorders>
              <w:top w:val="nil"/>
              <w:left w:val="nil"/>
              <w:bottom w:val="nil"/>
              <w:right w:val="nil"/>
            </w:tcBorders>
          </w:tcPr>
          <w:p>
            <w:pPr>
              <w:pStyle w:val="ConsPlusNormal"/>
              <w:jc w:val="center"/>
            </w:pPr>
            <w:r>
              <w:t>63-22-801-000502</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0,33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473.</w:t>
            </w:r>
          </w:p>
        </w:tc>
        <w:tc>
          <w:tcPr>
            <w:tcW w:w="1276" w:type="dxa"/>
            <w:tcBorders>
              <w:top w:val="nil"/>
              <w:left w:val="nil"/>
              <w:bottom w:val="nil"/>
              <w:right w:val="nil"/>
            </w:tcBorders>
          </w:tcPr>
          <w:p>
            <w:pPr>
              <w:pStyle w:val="ConsPlusNormal"/>
              <w:jc w:val="center"/>
            </w:pPr>
            <w:r>
              <w:t>331.</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Большечерниговский. Газопроводы для газификации п. Шумовский, ул. Заречная</w:t>
            </w:r>
          </w:p>
        </w:tc>
        <w:tc>
          <w:tcPr>
            <w:tcW w:w="2154" w:type="dxa"/>
            <w:tcBorders>
              <w:top w:val="nil"/>
              <w:left w:val="nil"/>
              <w:bottom w:val="nil"/>
              <w:right w:val="nil"/>
            </w:tcBorders>
          </w:tcPr>
          <w:p>
            <w:pPr>
              <w:pStyle w:val="ConsPlusNormal"/>
              <w:jc w:val="center"/>
            </w:pPr>
            <w:r>
              <w:t>63-22-801-000503</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0,098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474.</w:t>
            </w:r>
          </w:p>
        </w:tc>
        <w:tc>
          <w:tcPr>
            <w:tcW w:w="1276" w:type="dxa"/>
            <w:tcBorders>
              <w:top w:val="nil"/>
              <w:left w:val="nil"/>
              <w:bottom w:val="nil"/>
              <w:right w:val="nil"/>
            </w:tcBorders>
          </w:tcPr>
          <w:p>
            <w:pPr>
              <w:pStyle w:val="ConsPlusNormal"/>
              <w:jc w:val="center"/>
            </w:pPr>
            <w:r>
              <w:t>332.</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Шигонский. Газопроводы для газификации с. Муранка, ул. Нефтяников, ул. Прибрежная</w:t>
            </w:r>
          </w:p>
        </w:tc>
        <w:tc>
          <w:tcPr>
            <w:tcW w:w="2154" w:type="dxa"/>
            <w:tcBorders>
              <w:top w:val="nil"/>
              <w:left w:val="nil"/>
              <w:bottom w:val="nil"/>
              <w:right w:val="nil"/>
            </w:tcBorders>
          </w:tcPr>
          <w:p>
            <w:pPr>
              <w:pStyle w:val="ConsPlusNormal"/>
              <w:jc w:val="center"/>
            </w:pPr>
            <w:r>
              <w:t>63-22-801-000504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0,31 км и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475.</w:t>
            </w:r>
          </w:p>
        </w:tc>
        <w:tc>
          <w:tcPr>
            <w:tcW w:w="1276" w:type="dxa"/>
            <w:tcBorders>
              <w:top w:val="nil"/>
              <w:left w:val="nil"/>
              <w:bottom w:val="nil"/>
              <w:right w:val="nil"/>
            </w:tcBorders>
          </w:tcPr>
          <w:p>
            <w:pPr>
              <w:pStyle w:val="ConsPlusNormal"/>
              <w:jc w:val="center"/>
            </w:pPr>
            <w:r>
              <w:t>333.</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Шигонский. Газопроводы для газификации с. Кузькино, ул. Лермонтова, ул. Гагарина, ул. Лесная, ул. Советская, ул. Молодежная, ул. Больничная</w:t>
            </w:r>
          </w:p>
        </w:tc>
        <w:tc>
          <w:tcPr>
            <w:tcW w:w="2154" w:type="dxa"/>
            <w:tcBorders>
              <w:top w:val="nil"/>
              <w:left w:val="nil"/>
              <w:bottom w:val="nil"/>
              <w:right w:val="nil"/>
            </w:tcBorders>
          </w:tcPr>
          <w:p>
            <w:pPr>
              <w:pStyle w:val="ConsPlusNormal"/>
              <w:jc w:val="center"/>
            </w:pPr>
            <w:r>
              <w:t>63-22-801-000505</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7,34 км и шкафного газорегуляторного пункта, обеспечение технической возможности газификации 8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476.</w:t>
            </w:r>
          </w:p>
        </w:tc>
        <w:tc>
          <w:tcPr>
            <w:tcW w:w="1276" w:type="dxa"/>
            <w:tcBorders>
              <w:top w:val="nil"/>
              <w:left w:val="nil"/>
              <w:bottom w:val="nil"/>
              <w:right w:val="nil"/>
            </w:tcBorders>
          </w:tcPr>
          <w:p>
            <w:pPr>
              <w:pStyle w:val="ConsPlusNormal"/>
              <w:jc w:val="center"/>
            </w:pPr>
            <w:r>
              <w:t>582.</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Шигонский. Газопроводы для газификации с. Новодевичье, ул. Некрасова, ул. Ленинградская, от д. 170 до д. 178</w:t>
            </w:r>
          </w:p>
        </w:tc>
        <w:tc>
          <w:tcPr>
            <w:tcW w:w="2154" w:type="dxa"/>
            <w:tcBorders>
              <w:top w:val="nil"/>
              <w:left w:val="nil"/>
              <w:bottom w:val="nil"/>
              <w:right w:val="nil"/>
            </w:tcBorders>
          </w:tcPr>
          <w:p>
            <w:pPr>
              <w:pStyle w:val="ConsPlusNormal"/>
              <w:jc w:val="center"/>
            </w:pPr>
            <w:r>
              <w:t>63-22-801-000170</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0,95 км и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477.</w:t>
            </w:r>
          </w:p>
        </w:tc>
        <w:tc>
          <w:tcPr>
            <w:tcW w:w="1276" w:type="dxa"/>
            <w:tcBorders>
              <w:top w:val="nil"/>
              <w:left w:val="nil"/>
              <w:bottom w:val="nil"/>
              <w:right w:val="nil"/>
            </w:tcBorders>
          </w:tcPr>
          <w:p>
            <w:pPr>
              <w:pStyle w:val="ConsPlusNormal"/>
              <w:jc w:val="center"/>
            </w:pPr>
            <w:r>
              <w:t>335.</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Челно-Вершинский. Газопроводы для газификации с. Каменный Брод, ул. Набережная</w:t>
            </w:r>
          </w:p>
        </w:tc>
        <w:tc>
          <w:tcPr>
            <w:tcW w:w="2154" w:type="dxa"/>
            <w:tcBorders>
              <w:top w:val="nil"/>
              <w:left w:val="nil"/>
              <w:bottom w:val="nil"/>
              <w:right w:val="nil"/>
            </w:tcBorders>
          </w:tcPr>
          <w:p>
            <w:pPr>
              <w:pStyle w:val="ConsPlusNormal"/>
              <w:jc w:val="center"/>
            </w:pPr>
            <w:r>
              <w:t>63-22-801-000507</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0,69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478.</w:t>
            </w:r>
          </w:p>
        </w:tc>
        <w:tc>
          <w:tcPr>
            <w:tcW w:w="1276" w:type="dxa"/>
            <w:tcBorders>
              <w:top w:val="nil"/>
              <w:left w:val="nil"/>
              <w:bottom w:val="nil"/>
              <w:right w:val="nil"/>
            </w:tcBorders>
          </w:tcPr>
          <w:p>
            <w:pPr>
              <w:pStyle w:val="ConsPlusNormal"/>
              <w:jc w:val="center"/>
            </w:pPr>
            <w:r>
              <w:t>336.</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Челно-Вершинский. Газопроводы для газификации п. Воскресенка, ул. Воскресенская</w:t>
            </w:r>
          </w:p>
        </w:tc>
        <w:tc>
          <w:tcPr>
            <w:tcW w:w="2154" w:type="dxa"/>
            <w:tcBorders>
              <w:top w:val="nil"/>
              <w:left w:val="nil"/>
              <w:bottom w:val="nil"/>
              <w:right w:val="nil"/>
            </w:tcBorders>
          </w:tcPr>
          <w:p>
            <w:pPr>
              <w:pStyle w:val="ConsPlusNormal"/>
              <w:jc w:val="center"/>
            </w:pPr>
            <w:r>
              <w:t>63-22-801-000508</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0,14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479.</w:t>
            </w:r>
          </w:p>
        </w:tc>
        <w:tc>
          <w:tcPr>
            <w:tcW w:w="1276" w:type="dxa"/>
            <w:tcBorders>
              <w:top w:val="nil"/>
              <w:left w:val="nil"/>
              <w:bottom w:val="nil"/>
              <w:right w:val="nil"/>
            </w:tcBorders>
          </w:tcPr>
          <w:p>
            <w:pPr>
              <w:pStyle w:val="ConsPlusNormal"/>
              <w:jc w:val="center"/>
            </w:pPr>
            <w:r>
              <w:t>337.</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Челно-Вершинский. Газопроводы для газификации п. Красный Строитель, ул. Приовражная</w:t>
            </w:r>
          </w:p>
        </w:tc>
        <w:tc>
          <w:tcPr>
            <w:tcW w:w="2154" w:type="dxa"/>
            <w:tcBorders>
              <w:top w:val="nil"/>
              <w:left w:val="nil"/>
              <w:bottom w:val="nil"/>
              <w:right w:val="nil"/>
            </w:tcBorders>
          </w:tcPr>
          <w:p>
            <w:pPr>
              <w:pStyle w:val="ConsPlusNormal"/>
              <w:jc w:val="center"/>
            </w:pPr>
            <w:r>
              <w:t>63-22-801-000509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0,91 км и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480.</w:t>
            </w:r>
          </w:p>
        </w:tc>
        <w:tc>
          <w:tcPr>
            <w:tcW w:w="1276" w:type="dxa"/>
            <w:tcBorders>
              <w:top w:val="nil"/>
              <w:left w:val="nil"/>
              <w:bottom w:val="nil"/>
              <w:right w:val="nil"/>
            </w:tcBorders>
          </w:tcPr>
          <w:p>
            <w:pPr>
              <w:pStyle w:val="ConsPlusNormal"/>
              <w:jc w:val="center"/>
            </w:pPr>
            <w:r>
              <w:t>748.</w:t>
            </w:r>
          </w:p>
        </w:tc>
        <w:tc>
          <w:tcPr>
            <w:tcW w:w="3742" w:type="dxa"/>
            <w:tcBorders>
              <w:top w:val="nil"/>
              <w:left w:val="nil"/>
              <w:bottom w:val="nil"/>
              <w:right w:val="nil"/>
            </w:tcBorders>
          </w:tcPr>
          <w:p>
            <w:pPr>
              <w:pStyle w:val="ConsPlusNormal"/>
            </w:pPr>
            <w:r>
              <w:t>Газопровод низкого давления от точки присоединения к существующему газопроводу низкого давления на границе участка, расположенному по адресу: Челно-Вершинский район, с. Челно-Вершины ул. Тополиная, д. 8</w:t>
            </w:r>
          </w:p>
        </w:tc>
        <w:tc>
          <w:tcPr>
            <w:tcW w:w="2154" w:type="dxa"/>
            <w:tcBorders>
              <w:top w:val="nil"/>
              <w:left w:val="nil"/>
              <w:bottom w:val="nil"/>
              <w:right w:val="nil"/>
            </w:tcBorders>
          </w:tcPr>
          <w:p>
            <w:pPr>
              <w:pStyle w:val="ConsPlusNormal"/>
              <w:jc w:val="center"/>
            </w:pPr>
            <w:r>
              <w:t>63-22-801-000725</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0,068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481.</w:t>
            </w:r>
          </w:p>
        </w:tc>
        <w:tc>
          <w:tcPr>
            <w:tcW w:w="1276" w:type="dxa"/>
            <w:tcBorders>
              <w:top w:val="nil"/>
              <w:left w:val="nil"/>
              <w:bottom w:val="nil"/>
              <w:right w:val="nil"/>
            </w:tcBorders>
          </w:tcPr>
          <w:p>
            <w:pPr>
              <w:pStyle w:val="ConsPlusNormal"/>
              <w:jc w:val="center"/>
            </w:pPr>
            <w:r>
              <w:t>339.</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Сергиевский. Газопроводы для газификации с. Красный Городок, д. 9 А</w:t>
            </w:r>
          </w:p>
        </w:tc>
        <w:tc>
          <w:tcPr>
            <w:tcW w:w="2154" w:type="dxa"/>
            <w:tcBorders>
              <w:top w:val="nil"/>
              <w:left w:val="nil"/>
              <w:bottom w:val="nil"/>
              <w:right w:val="nil"/>
            </w:tcBorders>
          </w:tcPr>
          <w:p>
            <w:pPr>
              <w:pStyle w:val="ConsPlusNormal"/>
              <w:jc w:val="center"/>
            </w:pPr>
            <w:r>
              <w:t>63-22-801-000511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0,147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482.</w:t>
            </w:r>
          </w:p>
        </w:tc>
        <w:tc>
          <w:tcPr>
            <w:tcW w:w="1276" w:type="dxa"/>
            <w:tcBorders>
              <w:top w:val="nil"/>
              <w:left w:val="nil"/>
              <w:bottom w:val="nil"/>
              <w:right w:val="nil"/>
            </w:tcBorders>
          </w:tcPr>
          <w:p>
            <w:pPr>
              <w:pStyle w:val="ConsPlusNormal"/>
              <w:jc w:val="center"/>
            </w:pPr>
            <w:r>
              <w:t>340.</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Сергиевский. Газопроводы для газификации п. Сургут, ул. Кирпичная, д. 24</w:t>
            </w:r>
          </w:p>
        </w:tc>
        <w:tc>
          <w:tcPr>
            <w:tcW w:w="2154" w:type="dxa"/>
            <w:tcBorders>
              <w:top w:val="nil"/>
              <w:left w:val="nil"/>
              <w:bottom w:val="nil"/>
              <w:right w:val="nil"/>
            </w:tcBorders>
          </w:tcPr>
          <w:p>
            <w:pPr>
              <w:pStyle w:val="ConsPlusNormal"/>
              <w:jc w:val="center"/>
            </w:pPr>
            <w:r>
              <w:t>63-22-801-000512</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0,125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483.</w:t>
            </w:r>
          </w:p>
        </w:tc>
        <w:tc>
          <w:tcPr>
            <w:tcW w:w="1276" w:type="dxa"/>
            <w:tcBorders>
              <w:top w:val="nil"/>
              <w:left w:val="nil"/>
              <w:bottom w:val="nil"/>
              <w:right w:val="nil"/>
            </w:tcBorders>
          </w:tcPr>
          <w:p>
            <w:pPr>
              <w:pStyle w:val="ConsPlusNormal"/>
              <w:jc w:val="center"/>
            </w:pPr>
            <w:r>
              <w:t>574.</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Сергиевский. Газопроводы для газификации п. Чемеричный, ул. Зеленая</w:t>
            </w:r>
          </w:p>
        </w:tc>
        <w:tc>
          <w:tcPr>
            <w:tcW w:w="2154" w:type="dxa"/>
            <w:tcBorders>
              <w:top w:val="nil"/>
              <w:left w:val="nil"/>
              <w:bottom w:val="nil"/>
              <w:right w:val="nil"/>
            </w:tcBorders>
          </w:tcPr>
          <w:p>
            <w:pPr>
              <w:pStyle w:val="ConsPlusNormal"/>
              <w:jc w:val="center"/>
            </w:pPr>
            <w:r>
              <w:t>63-22-801-000164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3,25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484.</w:t>
            </w:r>
          </w:p>
        </w:tc>
        <w:tc>
          <w:tcPr>
            <w:tcW w:w="1276" w:type="dxa"/>
            <w:tcBorders>
              <w:top w:val="nil"/>
              <w:left w:val="nil"/>
              <w:bottom w:val="nil"/>
              <w:right w:val="nil"/>
            </w:tcBorders>
          </w:tcPr>
          <w:p>
            <w:pPr>
              <w:pStyle w:val="ConsPlusNormal"/>
              <w:jc w:val="center"/>
            </w:pPr>
            <w:r>
              <w:t>341.</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Кошкинский. Газопроводы для газификации с. Кошки, ул. Аэродромная</w:t>
            </w:r>
          </w:p>
        </w:tc>
        <w:tc>
          <w:tcPr>
            <w:tcW w:w="2154" w:type="dxa"/>
            <w:tcBorders>
              <w:top w:val="nil"/>
              <w:left w:val="nil"/>
              <w:bottom w:val="nil"/>
              <w:right w:val="nil"/>
            </w:tcBorders>
          </w:tcPr>
          <w:p>
            <w:pPr>
              <w:pStyle w:val="ConsPlusNormal"/>
              <w:jc w:val="center"/>
            </w:pPr>
            <w:r>
              <w:t>63-22-801-000513</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0,98 км, обеспечение технической возможности газификации 12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485.</w:t>
            </w:r>
          </w:p>
        </w:tc>
        <w:tc>
          <w:tcPr>
            <w:tcW w:w="1276" w:type="dxa"/>
            <w:tcBorders>
              <w:top w:val="nil"/>
              <w:left w:val="nil"/>
              <w:bottom w:val="nil"/>
              <w:right w:val="nil"/>
            </w:tcBorders>
          </w:tcPr>
          <w:p>
            <w:pPr>
              <w:pStyle w:val="ConsPlusNormal"/>
              <w:jc w:val="center"/>
            </w:pPr>
            <w:r>
              <w:t>342.</w:t>
            </w:r>
          </w:p>
        </w:tc>
        <w:tc>
          <w:tcPr>
            <w:tcW w:w="3742" w:type="dxa"/>
            <w:tcBorders>
              <w:top w:val="nil"/>
              <w:left w:val="nil"/>
              <w:bottom w:val="nil"/>
              <w:right w:val="nil"/>
            </w:tcBorders>
          </w:tcPr>
          <w:p>
            <w:pPr>
              <w:pStyle w:val="ConsPlusNormal"/>
            </w:pPr>
            <w:r>
              <w:t>Техническое перевооружение сети газоснабжения Кошкинского района. Газопровод высокого и низкого давления для газоснабжения с. Кошки, ул. Долиновская, Первомайская, Куйбышевская</w:t>
            </w:r>
          </w:p>
        </w:tc>
        <w:tc>
          <w:tcPr>
            <w:tcW w:w="2154" w:type="dxa"/>
            <w:tcBorders>
              <w:top w:val="nil"/>
              <w:left w:val="nil"/>
              <w:bottom w:val="nil"/>
              <w:right w:val="nil"/>
            </w:tcBorders>
          </w:tcPr>
          <w:p>
            <w:pPr>
              <w:pStyle w:val="ConsPlusNormal"/>
              <w:jc w:val="center"/>
            </w:pPr>
            <w:r>
              <w:t>63-22-801-000514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газоснабжения 1,13 км и шкафного газорегуляторного пункта, обеспечение технической возможности газификации 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486.</w:t>
            </w:r>
          </w:p>
        </w:tc>
        <w:tc>
          <w:tcPr>
            <w:tcW w:w="1276" w:type="dxa"/>
            <w:tcBorders>
              <w:top w:val="nil"/>
              <w:left w:val="nil"/>
              <w:bottom w:val="nil"/>
              <w:right w:val="nil"/>
            </w:tcBorders>
          </w:tcPr>
          <w:p>
            <w:pPr>
              <w:pStyle w:val="ConsPlusNormal"/>
              <w:jc w:val="center"/>
            </w:pPr>
            <w:r>
              <w:t>343.</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Кинель-Черкасский, газопроводы для газификации п. Най-Лебен</w:t>
            </w:r>
          </w:p>
        </w:tc>
        <w:tc>
          <w:tcPr>
            <w:tcW w:w="2154" w:type="dxa"/>
            <w:tcBorders>
              <w:top w:val="nil"/>
              <w:left w:val="nil"/>
              <w:bottom w:val="nil"/>
              <w:right w:val="nil"/>
            </w:tcBorders>
          </w:tcPr>
          <w:p>
            <w:pPr>
              <w:pStyle w:val="ConsPlusNormal"/>
              <w:jc w:val="center"/>
            </w:pPr>
            <w:r>
              <w:t>63-22-801-000515</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1,7 км и установка шкафного газорегуляторного пункта, обеспечение технической возможности газификации 16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487.</w:t>
            </w:r>
          </w:p>
        </w:tc>
        <w:tc>
          <w:tcPr>
            <w:tcW w:w="1276" w:type="dxa"/>
            <w:tcBorders>
              <w:top w:val="nil"/>
              <w:left w:val="nil"/>
              <w:bottom w:val="nil"/>
              <w:right w:val="nil"/>
            </w:tcBorders>
          </w:tcPr>
          <w:p>
            <w:pPr>
              <w:pStyle w:val="ConsPlusNormal"/>
              <w:jc w:val="center"/>
            </w:pPr>
            <w:r>
              <w:t>344.</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Кинель-Черкасский. Газопроводы для газификации д. Федоровка, ул. Набережная Косынкино, д. 14</w:t>
            </w:r>
          </w:p>
        </w:tc>
        <w:tc>
          <w:tcPr>
            <w:tcW w:w="2154" w:type="dxa"/>
            <w:tcBorders>
              <w:top w:val="nil"/>
              <w:left w:val="nil"/>
              <w:bottom w:val="nil"/>
              <w:right w:val="nil"/>
            </w:tcBorders>
          </w:tcPr>
          <w:p>
            <w:pPr>
              <w:pStyle w:val="ConsPlusNormal"/>
              <w:jc w:val="center"/>
            </w:pPr>
            <w:r>
              <w:t>63-22-801-000516</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0,3 км и обеспечение технической возможности газификации 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488.</w:t>
            </w:r>
          </w:p>
        </w:tc>
        <w:tc>
          <w:tcPr>
            <w:tcW w:w="1276" w:type="dxa"/>
            <w:tcBorders>
              <w:top w:val="nil"/>
              <w:left w:val="nil"/>
              <w:bottom w:val="nil"/>
              <w:right w:val="nil"/>
            </w:tcBorders>
          </w:tcPr>
          <w:p>
            <w:pPr>
              <w:pStyle w:val="ConsPlusNormal"/>
              <w:jc w:val="center"/>
            </w:pPr>
            <w:r>
              <w:t>345.</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Кинель-Черкасский. Газопроводы для газификации с. Александровка, ул. Юбилейная, д. 58</w:t>
            </w:r>
          </w:p>
        </w:tc>
        <w:tc>
          <w:tcPr>
            <w:tcW w:w="2154" w:type="dxa"/>
            <w:tcBorders>
              <w:top w:val="nil"/>
              <w:left w:val="nil"/>
              <w:bottom w:val="nil"/>
              <w:right w:val="nil"/>
            </w:tcBorders>
          </w:tcPr>
          <w:p>
            <w:pPr>
              <w:pStyle w:val="ConsPlusNormal"/>
              <w:jc w:val="center"/>
            </w:pPr>
            <w:r>
              <w:t>63-22-801-000517</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0,15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489.</w:t>
            </w:r>
          </w:p>
        </w:tc>
        <w:tc>
          <w:tcPr>
            <w:tcW w:w="1276" w:type="dxa"/>
            <w:tcBorders>
              <w:top w:val="nil"/>
              <w:left w:val="nil"/>
              <w:bottom w:val="nil"/>
              <w:right w:val="nil"/>
            </w:tcBorders>
          </w:tcPr>
          <w:p>
            <w:pPr>
              <w:pStyle w:val="ConsPlusNormal"/>
              <w:jc w:val="center"/>
            </w:pPr>
            <w:r>
              <w:t>346.</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Кинель-Черкасский. Газопроводы для газификации с. Алтухово, ул. Дачная, д. 24</w:t>
            </w:r>
          </w:p>
        </w:tc>
        <w:tc>
          <w:tcPr>
            <w:tcW w:w="2154" w:type="dxa"/>
            <w:tcBorders>
              <w:top w:val="nil"/>
              <w:left w:val="nil"/>
              <w:bottom w:val="nil"/>
              <w:right w:val="nil"/>
            </w:tcBorders>
          </w:tcPr>
          <w:p>
            <w:pPr>
              <w:pStyle w:val="ConsPlusNormal"/>
              <w:jc w:val="center"/>
            </w:pPr>
            <w:r>
              <w:t>63-22-801-000518</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0,16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490.</w:t>
            </w:r>
          </w:p>
        </w:tc>
        <w:tc>
          <w:tcPr>
            <w:tcW w:w="1276" w:type="dxa"/>
            <w:tcBorders>
              <w:top w:val="nil"/>
              <w:left w:val="nil"/>
              <w:bottom w:val="nil"/>
              <w:right w:val="nil"/>
            </w:tcBorders>
          </w:tcPr>
          <w:p>
            <w:pPr>
              <w:pStyle w:val="ConsPlusNormal"/>
              <w:jc w:val="center"/>
            </w:pPr>
            <w:r>
              <w:t>347.</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Алексеевский. Газопроводы для газификации с. Герасимовка, ул. Тракторная, д. 12, кв. 2</w:t>
            </w:r>
          </w:p>
        </w:tc>
        <w:tc>
          <w:tcPr>
            <w:tcW w:w="2154" w:type="dxa"/>
            <w:tcBorders>
              <w:top w:val="nil"/>
              <w:left w:val="nil"/>
              <w:bottom w:val="nil"/>
              <w:right w:val="nil"/>
            </w:tcBorders>
          </w:tcPr>
          <w:p>
            <w:pPr>
              <w:pStyle w:val="ConsPlusNormal"/>
              <w:jc w:val="center"/>
            </w:pPr>
            <w:r>
              <w:t>63-22-801-000519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0,397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491.</w:t>
            </w:r>
          </w:p>
        </w:tc>
        <w:tc>
          <w:tcPr>
            <w:tcW w:w="1276" w:type="dxa"/>
            <w:tcBorders>
              <w:top w:val="nil"/>
              <w:left w:val="nil"/>
              <w:bottom w:val="nil"/>
              <w:right w:val="nil"/>
            </w:tcBorders>
          </w:tcPr>
          <w:p>
            <w:pPr>
              <w:pStyle w:val="ConsPlusNormal"/>
              <w:jc w:val="center"/>
            </w:pPr>
            <w:r>
              <w:t>348.</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Нефтегорский. Газопроводы для газификации с. Верхнесъезжее, ул. Школьная, уч. 29</w:t>
            </w:r>
          </w:p>
        </w:tc>
        <w:tc>
          <w:tcPr>
            <w:tcW w:w="2154" w:type="dxa"/>
            <w:tcBorders>
              <w:top w:val="nil"/>
              <w:left w:val="nil"/>
              <w:bottom w:val="nil"/>
              <w:right w:val="nil"/>
            </w:tcBorders>
          </w:tcPr>
          <w:p>
            <w:pPr>
              <w:pStyle w:val="ConsPlusNormal"/>
              <w:jc w:val="center"/>
            </w:pPr>
            <w:r>
              <w:t>63-22-801-000520</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0,13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492.</w:t>
            </w:r>
          </w:p>
        </w:tc>
        <w:tc>
          <w:tcPr>
            <w:tcW w:w="1276" w:type="dxa"/>
            <w:tcBorders>
              <w:top w:val="nil"/>
              <w:left w:val="nil"/>
              <w:bottom w:val="nil"/>
              <w:right w:val="nil"/>
            </w:tcBorders>
          </w:tcPr>
          <w:p>
            <w:pPr>
              <w:pStyle w:val="ConsPlusNormal"/>
              <w:jc w:val="center"/>
            </w:pPr>
            <w:r>
              <w:t>703.</w:t>
            </w:r>
          </w:p>
        </w:tc>
        <w:tc>
          <w:tcPr>
            <w:tcW w:w="3742" w:type="dxa"/>
            <w:tcBorders>
              <w:top w:val="nil"/>
              <w:left w:val="nil"/>
              <w:bottom w:val="nil"/>
              <w:right w:val="nil"/>
            </w:tcBorders>
          </w:tcPr>
          <w:p>
            <w:pPr>
              <w:pStyle w:val="ConsPlusNormal"/>
            </w:pPr>
            <w:r>
              <w:t>Газопровод низкого давления до границ земельного участка, расположенный по адресу: г. Нефтегорск, ул. Славянская, уч. 7</w:t>
            </w:r>
          </w:p>
        </w:tc>
        <w:tc>
          <w:tcPr>
            <w:tcW w:w="2154" w:type="dxa"/>
            <w:tcBorders>
              <w:top w:val="nil"/>
              <w:left w:val="nil"/>
              <w:bottom w:val="nil"/>
              <w:right w:val="nil"/>
            </w:tcBorders>
          </w:tcPr>
          <w:p>
            <w:pPr>
              <w:pStyle w:val="ConsPlusNormal"/>
              <w:jc w:val="center"/>
            </w:pPr>
            <w:r>
              <w:t>63-22-801-000661</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0,24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493.</w:t>
            </w:r>
          </w:p>
        </w:tc>
        <w:tc>
          <w:tcPr>
            <w:tcW w:w="1276" w:type="dxa"/>
            <w:tcBorders>
              <w:top w:val="nil"/>
              <w:left w:val="nil"/>
              <w:bottom w:val="nil"/>
              <w:right w:val="nil"/>
            </w:tcBorders>
          </w:tcPr>
          <w:p>
            <w:pPr>
              <w:pStyle w:val="ConsPlusNormal"/>
              <w:jc w:val="center"/>
            </w:pPr>
            <w:r>
              <w:t>349.</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Красноармейский. Газопроводы для газификации с. Красноармейское, ул. Заречная, д. 8</w:t>
            </w:r>
          </w:p>
        </w:tc>
        <w:tc>
          <w:tcPr>
            <w:tcW w:w="2154" w:type="dxa"/>
            <w:tcBorders>
              <w:top w:val="nil"/>
              <w:left w:val="nil"/>
              <w:bottom w:val="nil"/>
              <w:right w:val="nil"/>
            </w:tcBorders>
          </w:tcPr>
          <w:p>
            <w:pPr>
              <w:pStyle w:val="ConsPlusNormal"/>
              <w:jc w:val="center"/>
            </w:pPr>
            <w:r>
              <w:t>63-22-801-000521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0,55 км и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494.</w:t>
            </w:r>
          </w:p>
        </w:tc>
        <w:tc>
          <w:tcPr>
            <w:tcW w:w="1276" w:type="dxa"/>
            <w:tcBorders>
              <w:top w:val="nil"/>
              <w:left w:val="nil"/>
              <w:bottom w:val="nil"/>
              <w:right w:val="nil"/>
            </w:tcBorders>
          </w:tcPr>
          <w:p>
            <w:pPr>
              <w:pStyle w:val="ConsPlusNormal"/>
              <w:jc w:val="center"/>
            </w:pPr>
            <w:r>
              <w:t>568.</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Красноармейский. Газопроводы для газификации п. Ленинский, ул. Ровная</w:t>
            </w:r>
          </w:p>
        </w:tc>
        <w:tc>
          <w:tcPr>
            <w:tcW w:w="2154" w:type="dxa"/>
            <w:tcBorders>
              <w:top w:val="nil"/>
              <w:left w:val="nil"/>
              <w:bottom w:val="nil"/>
              <w:right w:val="nil"/>
            </w:tcBorders>
          </w:tcPr>
          <w:p>
            <w:pPr>
              <w:pStyle w:val="ConsPlusNormal"/>
              <w:jc w:val="center"/>
            </w:pPr>
            <w:r>
              <w:t>63-22-801-000160</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сети газораспределения 0,83 км и шкафного газорегуляторного пункта,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495.</w:t>
            </w:r>
          </w:p>
        </w:tc>
        <w:tc>
          <w:tcPr>
            <w:tcW w:w="1276" w:type="dxa"/>
            <w:tcBorders>
              <w:top w:val="nil"/>
              <w:left w:val="nil"/>
              <w:bottom w:val="nil"/>
              <w:right w:val="nil"/>
            </w:tcBorders>
          </w:tcPr>
          <w:p>
            <w:pPr>
              <w:pStyle w:val="ConsPlusNormal"/>
              <w:jc w:val="center"/>
            </w:pPr>
            <w:r>
              <w:t>628.</w:t>
            </w:r>
          </w:p>
        </w:tc>
        <w:tc>
          <w:tcPr>
            <w:tcW w:w="3742" w:type="dxa"/>
            <w:tcBorders>
              <w:top w:val="nil"/>
              <w:left w:val="nil"/>
              <w:bottom w:val="nil"/>
              <w:right w:val="nil"/>
            </w:tcBorders>
          </w:tcPr>
          <w:p>
            <w:pPr>
              <w:pStyle w:val="ConsPlusNormal"/>
            </w:pPr>
            <w:r>
              <w:t>Газопровод низкого давления от точки присоединения к существующему газопроводу низкого давления, проложенному по ул. Приозерной, до границ земельного участка по адресу: Самарская область, Красноармейский район, п. Ленинский, ул. Приозерная, д. 6</w:t>
            </w:r>
          </w:p>
        </w:tc>
        <w:tc>
          <w:tcPr>
            <w:tcW w:w="2154" w:type="dxa"/>
            <w:tcBorders>
              <w:top w:val="nil"/>
              <w:left w:val="nil"/>
              <w:bottom w:val="nil"/>
              <w:right w:val="nil"/>
            </w:tcBorders>
          </w:tcPr>
          <w:p>
            <w:pPr>
              <w:pStyle w:val="ConsPlusNormal"/>
              <w:jc w:val="center"/>
            </w:pPr>
            <w:r>
              <w:t>63-22-801-000585</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0,023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496.</w:t>
            </w:r>
          </w:p>
        </w:tc>
        <w:tc>
          <w:tcPr>
            <w:tcW w:w="1276" w:type="dxa"/>
            <w:tcBorders>
              <w:top w:val="nil"/>
              <w:left w:val="nil"/>
              <w:bottom w:val="nil"/>
              <w:right w:val="nil"/>
            </w:tcBorders>
          </w:tcPr>
          <w:p>
            <w:pPr>
              <w:pStyle w:val="ConsPlusNormal"/>
              <w:jc w:val="center"/>
            </w:pPr>
            <w:r>
              <w:t>635.</w:t>
            </w:r>
          </w:p>
        </w:tc>
        <w:tc>
          <w:tcPr>
            <w:tcW w:w="3742" w:type="dxa"/>
            <w:tcBorders>
              <w:top w:val="nil"/>
              <w:left w:val="nil"/>
              <w:bottom w:val="nil"/>
              <w:right w:val="nil"/>
            </w:tcBorders>
          </w:tcPr>
          <w:p>
            <w:pPr>
              <w:pStyle w:val="ConsPlusNormal"/>
            </w:pPr>
            <w:r>
              <w:t>Газопровод низкого давления от точки присоединения к существующему газопроводу низкого давления, проложенному по ул. Крестьянской, до границ земельного участка по адресу: Самарская область, Красноармейский район, с. Каменный Брод, ул. Крестьянская, д. 44 А</w:t>
            </w:r>
          </w:p>
        </w:tc>
        <w:tc>
          <w:tcPr>
            <w:tcW w:w="2154" w:type="dxa"/>
            <w:tcBorders>
              <w:top w:val="nil"/>
              <w:left w:val="nil"/>
              <w:bottom w:val="nil"/>
              <w:right w:val="nil"/>
            </w:tcBorders>
          </w:tcPr>
          <w:p>
            <w:pPr>
              <w:pStyle w:val="ConsPlusNormal"/>
              <w:jc w:val="center"/>
            </w:pPr>
            <w:r>
              <w:t>63-22-801-000592</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0,090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497.</w:t>
            </w:r>
          </w:p>
        </w:tc>
        <w:tc>
          <w:tcPr>
            <w:tcW w:w="1276" w:type="dxa"/>
            <w:tcBorders>
              <w:top w:val="nil"/>
              <w:left w:val="nil"/>
              <w:bottom w:val="nil"/>
              <w:right w:val="nil"/>
            </w:tcBorders>
          </w:tcPr>
          <w:p>
            <w:pPr>
              <w:pStyle w:val="ConsPlusNormal"/>
              <w:jc w:val="center"/>
            </w:pPr>
            <w:r>
              <w:t>692.</w:t>
            </w:r>
          </w:p>
        </w:tc>
        <w:tc>
          <w:tcPr>
            <w:tcW w:w="3742" w:type="dxa"/>
            <w:tcBorders>
              <w:top w:val="nil"/>
              <w:left w:val="nil"/>
              <w:bottom w:val="nil"/>
              <w:right w:val="nil"/>
            </w:tcBorders>
          </w:tcPr>
          <w:p>
            <w:pPr>
              <w:pStyle w:val="ConsPlusNormal"/>
            </w:pPr>
            <w:r>
              <w:t>Подключение (технологическое присоединение) к газораспределительной сети жилого дома по адресу: п. Кировский, ул. Лесная, д. 1, кв. 1, Красноармейский район, Самарская область</w:t>
            </w:r>
          </w:p>
        </w:tc>
        <w:tc>
          <w:tcPr>
            <w:tcW w:w="2154" w:type="dxa"/>
            <w:tcBorders>
              <w:top w:val="nil"/>
              <w:left w:val="nil"/>
              <w:bottom w:val="nil"/>
              <w:right w:val="nil"/>
            </w:tcBorders>
          </w:tcPr>
          <w:p>
            <w:pPr>
              <w:pStyle w:val="ConsPlusNormal"/>
              <w:jc w:val="center"/>
            </w:pPr>
            <w:r>
              <w:t>63-22-801-000679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0,040 км и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498.</w:t>
            </w:r>
          </w:p>
        </w:tc>
        <w:tc>
          <w:tcPr>
            <w:tcW w:w="1276" w:type="dxa"/>
            <w:tcBorders>
              <w:top w:val="nil"/>
              <w:left w:val="nil"/>
              <w:bottom w:val="nil"/>
              <w:right w:val="nil"/>
            </w:tcBorders>
          </w:tcPr>
          <w:p>
            <w:pPr>
              <w:pStyle w:val="ConsPlusNormal"/>
              <w:jc w:val="center"/>
            </w:pPr>
            <w:r>
              <w:t>678.</w:t>
            </w:r>
          </w:p>
        </w:tc>
        <w:tc>
          <w:tcPr>
            <w:tcW w:w="3742" w:type="dxa"/>
            <w:tcBorders>
              <w:top w:val="nil"/>
              <w:left w:val="nil"/>
              <w:bottom w:val="nil"/>
              <w:right w:val="nil"/>
            </w:tcBorders>
          </w:tcPr>
          <w:p>
            <w:pPr>
              <w:pStyle w:val="ConsPlusNormal"/>
            </w:pPr>
            <w:r>
              <w:t>Газопровод среднего давления от точки подключения до границы участка по адресу: Самарская область, г. Самара, Кировский район, Поляна имени М. Фрунзе, линия Одиннадцатая, уч. 42 А</w:t>
            </w:r>
          </w:p>
        </w:tc>
        <w:tc>
          <w:tcPr>
            <w:tcW w:w="2154" w:type="dxa"/>
            <w:tcBorders>
              <w:top w:val="nil"/>
              <w:left w:val="nil"/>
              <w:bottom w:val="nil"/>
              <w:right w:val="nil"/>
            </w:tcBorders>
          </w:tcPr>
          <w:p>
            <w:pPr>
              <w:pStyle w:val="ConsPlusNormal"/>
              <w:jc w:val="center"/>
            </w:pPr>
            <w:r>
              <w:t>63-22-801-000647</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0,012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499.</w:t>
            </w:r>
          </w:p>
        </w:tc>
        <w:tc>
          <w:tcPr>
            <w:tcW w:w="1276" w:type="dxa"/>
            <w:tcBorders>
              <w:top w:val="nil"/>
              <w:left w:val="nil"/>
              <w:bottom w:val="nil"/>
              <w:right w:val="nil"/>
            </w:tcBorders>
          </w:tcPr>
          <w:p>
            <w:pPr>
              <w:pStyle w:val="ConsPlusNormal"/>
              <w:jc w:val="center"/>
            </w:pPr>
            <w:r>
              <w:t>693.</w:t>
            </w:r>
          </w:p>
        </w:tc>
        <w:tc>
          <w:tcPr>
            <w:tcW w:w="3742" w:type="dxa"/>
            <w:tcBorders>
              <w:top w:val="nil"/>
              <w:left w:val="nil"/>
              <w:bottom w:val="nil"/>
              <w:right w:val="nil"/>
            </w:tcBorders>
          </w:tcPr>
          <w:p>
            <w:pPr>
              <w:pStyle w:val="ConsPlusNormal"/>
            </w:pPr>
            <w:r>
              <w:t>Подключение (технологическое присоединение) к газораспределительной сети жилого дома по адресу: с. Красноармейское, ул. Зеленая, д. 8, Красноармейский район, Самарская область</w:t>
            </w:r>
          </w:p>
        </w:tc>
        <w:tc>
          <w:tcPr>
            <w:tcW w:w="2154" w:type="dxa"/>
            <w:tcBorders>
              <w:top w:val="nil"/>
              <w:left w:val="nil"/>
              <w:bottom w:val="nil"/>
              <w:right w:val="nil"/>
            </w:tcBorders>
          </w:tcPr>
          <w:p>
            <w:pPr>
              <w:pStyle w:val="ConsPlusNormal"/>
              <w:jc w:val="center"/>
            </w:pPr>
            <w:r>
              <w:t>63-22-801-000680</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0,046 км и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500.</w:t>
            </w:r>
          </w:p>
        </w:tc>
        <w:tc>
          <w:tcPr>
            <w:tcW w:w="1276" w:type="dxa"/>
            <w:tcBorders>
              <w:top w:val="nil"/>
              <w:left w:val="nil"/>
              <w:bottom w:val="nil"/>
              <w:right w:val="nil"/>
            </w:tcBorders>
          </w:tcPr>
          <w:p>
            <w:pPr>
              <w:pStyle w:val="ConsPlusNormal"/>
              <w:jc w:val="center"/>
            </w:pPr>
            <w:r>
              <w:t>671.</w:t>
            </w:r>
          </w:p>
        </w:tc>
        <w:tc>
          <w:tcPr>
            <w:tcW w:w="3742" w:type="dxa"/>
            <w:tcBorders>
              <w:top w:val="nil"/>
              <w:left w:val="nil"/>
              <w:bottom w:val="nil"/>
              <w:right w:val="nil"/>
            </w:tcBorders>
          </w:tcPr>
          <w:p>
            <w:pPr>
              <w:pStyle w:val="ConsPlusNormal"/>
            </w:pPr>
            <w:r>
              <w:t>Газопровод низкого давления от точки присоединения к существующему газопроводу низкого давления, проложенному по ул. Елизарова, д. 90 А, до границ земельного участка по адресу: Самарская область, Приволжский район, с. Бестужевка, ул. Елизарова, д. 90 А</w:t>
            </w:r>
          </w:p>
        </w:tc>
        <w:tc>
          <w:tcPr>
            <w:tcW w:w="2154" w:type="dxa"/>
            <w:tcBorders>
              <w:top w:val="nil"/>
              <w:left w:val="nil"/>
              <w:bottom w:val="nil"/>
              <w:right w:val="nil"/>
            </w:tcBorders>
          </w:tcPr>
          <w:p>
            <w:pPr>
              <w:pStyle w:val="ConsPlusNormal"/>
              <w:jc w:val="center"/>
            </w:pPr>
            <w:r>
              <w:t>63-22-801-000681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0,101 км и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501.</w:t>
            </w:r>
          </w:p>
        </w:tc>
        <w:tc>
          <w:tcPr>
            <w:tcW w:w="1276" w:type="dxa"/>
            <w:tcBorders>
              <w:top w:val="nil"/>
              <w:left w:val="nil"/>
              <w:bottom w:val="nil"/>
              <w:right w:val="nil"/>
            </w:tcBorders>
          </w:tcPr>
          <w:p>
            <w:pPr>
              <w:pStyle w:val="ConsPlusNormal"/>
              <w:jc w:val="center"/>
            </w:pPr>
            <w:r>
              <w:t>672.</w:t>
            </w:r>
          </w:p>
        </w:tc>
        <w:tc>
          <w:tcPr>
            <w:tcW w:w="3742" w:type="dxa"/>
            <w:tcBorders>
              <w:top w:val="nil"/>
              <w:left w:val="nil"/>
              <w:bottom w:val="nil"/>
              <w:right w:val="nil"/>
            </w:tcBorders>
          </w:tcPr>
          <w:p>
            <w:pPr>
              <w:pStyle w:val="ConsPlusNormal"/>
            </w:pPr>
            <w:r>
              <w:t>Газопровод низкого давления от точки подключения к существующему газопроводу низкого давления, проложенному по ул. Мичурина, до границ земельного участка по адресу: Самарская область, Приволжский район, с. Приволжье, ул. Мичурина, д. 6 А</w:t>
            </w:r>
          </w:p>
        </w:tc>
        <w:tc>
          <w:tcPr>
            <w:tcW w:w="2154" w:type="dxa"/>
            <w:tcBorders>
              <w:top w:val="nil"/>
              <w:left w:val="nil"/>
              <w:bottom w:val="nil"/>
              <w:right w:val="nil"/>
            </w:tcBorders>
          </w:tcPr>
          <w:p>
            <w:pPr>
              <w:pStyle w:val="ConsPlusNormal"/>
              <w:jc w:val="center"/>
            </w:pPr>
            <w:r>
              <w:t>63-22-801-000682</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0,082 км и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502.</w:t>
            </w:r>
          </w:p>
        </w:tc>
        <w:tc>
          <w:tcPr>
            <w:tcW w:w="1276" w:type="dxa"/>
            <w:tcBorders>
              <w:top w:val="nil"/>
              <w:left w:val="nil"/>
              <w:bottom w:val="nil"/>
              <w:right w:val="nil"/>
            </w:tcBorders>
          </w:tcPr>
          <w:p>
            <w:pPr>
              <w:pStyle w:val="ConsPlusNormal"/>
              <w:jc w:val="center"/>
            </w:pPr>
            <w:r>
              <w:t>687.</w:t>
            </w:r>
          </w:p>
        </w:tc>
        <w:tc>
          <w:tcPr>
            <w:tcW w:w="3742" w:type="dxa"/>
            <w:tcBorders>
              <w:top w:val="nil"/>
              <w:left w:val="nil"/>
              <w:bottom w:val="nil"/>
              <w:right w:val="nil"/>
            </w:tcBorders>
          </w:tcPr>
          <w:p>
            <w:pPr>
              <w:pStyle w:val="ConsPlusNormal"/>
            </w:pPr>
            <w:r>
              <w:t>Газопровод низкого давления от точки присоединения к существующему газопроводу низкого давления, проложенному по ул. Советской, до границ земельного участка по адресу: Самарская область, с. Приволжье, ул. Советская, д. 17 А</w:t>
            </w:r>
          </w:p>
        </w:tc>
        <w:tc>
          <w:tcPr>
            <w:tcW w:w="2154" w:type="dxa"/>
            <w:tcBorders>
              <w:top w:val="nil"/>
              <w:left w:val="nil"/>
              <w:bottom w:val="nil"/>
              <w:right w:val="nil"/>
            </w:tcBorders>
          </w:tcPr>
          <w:p>
            <w:pPr>
              <w:pStyle w:val="ConsPlusNormal"/>
              <w:jc w:val="center"/>
            </w:pPr>
            <w:r>
              <w:t>63-22-801-000577</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0,062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503.</w:t>
            </w:r>
          </w:p>
        </w:tc>
        <w:tc>
          <w:tcPr>
            <w:tcW w:w="1276" w:type="dxa"/>
            <w:tcBorders>
              <w:top w:val="nil"/>
              <w:left w:val="nil"/>
              <w:bottom w:val="nil"/>
              <w:right w:val="nil"/>
            </w:tcBorders>
          </w:tcPr>
          <w:p>
            <w:pPr>
              <w:pStyle w:val="ConsPlusNormal"/>
              <w:jc w:val="center"/>
            </w:pPr>
            <w:r>
              <w:t>696.</w:t>
            </w:r>
          </w:p>
        </w:tc>
        <w:tc>
          <w:tcPr>
            <w:tcW w:w="3742" w:type="dxa"/>
            <w:tcBorders>
              <w:top w:val="nil"/>
              <w:left w:val="nil"/>
              <w:bottom w:val="nil"/>
              <w:right w:val="nil"/>
            </w:tcBorders>
          </w:tcPr>
          <w:p>
            <w:pPr>
              <w:pStyle w:val="ConsPlusNormal"/>
            </w:pPr>
            <w:r>
              <w:t>Подключение (технологическое присоединение) от существующего газопровода низкого давления, проложенного по ул. Гурьянова, до границ земельного участка по адресу: Самарская область, Шенталинский район, с. Старая Шентала, ул. Гурьянова, уч. 10</w:t>
            </w:r>
          </w:p>
        </w:tc>
        <w:tc>
          <w:tcPr>
            <w:tcW w:w="2154" w:type="dxa"/>
            <w:tcBorders>
              <w:top w:val="nil"/>
              <w:left w:val="nil"/>
              <w:bottom w:val="nil"/>
              <w:right w:val="nil"/>
            </w:tcBorders>
          </w:tcPr>
          <w:p>
            <w:pPr>
              <w:pStyle w:val="ConsPlusNormal"/>
              <w:jc w:val="center"/>
            </w:pPr>
            <w:r>
              <w:t>63-22-801-000683</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0,081 км и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504.</w:t>
            </w:r>
          </w:p>
        </w:tc>
        <w:tc>
          <w:tcPr>
            <w:tcW w:w="1276" w:type="dxa"/>
            <w:tcBorders>
              <w:top w:val="nil"/>
              <w:left w:val="nil"/>
              <w:bottom w:val="nil"/>
              <w:right w:val="nil"/>
            </w:tcBorders>
          </w:tcPr>
          <w:p>
            <w:pPr>
              <w:pStyle w:val="ConsPlusNormal"/>
              <w:jc w:val="center"/>
            </w:pPr>
            <w:r>
              <w:t>697.</w:t>
            </w:r>
          </w:p>
        </w:tc>
        <w:tc>
          <w:tcPr>
            <w:tcW w:w="3742" w:type="dxa"/>
            <w:tcBorders>
              <w:top w:val="nil"/>
              <w:left w:val="nil"/>
              <w:bottom w:val="nil"/>
              <w:right w:val="nil"/>
            </w:tcBorders>
          </w:tcPr>
          <w:p>
            <w:pPr>
              <w:pStyle w:val="ConsPlusNormal"/>
            </w:pPr>
            <w:r>
              <w:t>Подключение (технологическое присоединение) от существующего газопровода низкого давления, проложенного до границы земельного участка по адресу: Самарская область, Клявлинский район, с. Балахоновка, до границ земельного участка по адресу: Самарская область, Клявлинский район, с. Балахоновка, ул. Заречная, участок 2</w:t>
            </w:r>
          </w:p>
        </w:tc>
        <w:tc>
          <w:tcPr>
            <w:tcW w:w="2154" w:type="dxa"/>
            <w:tcBorders>
              <w:top w:val="nil"/>
              <w:left w:val="nil"/>
              <w:bottom w:val="nil"/>
              <w:right w:val="nil"/>
            </w:tcBorders>
          </w:tcPr>
          <w:p>
            <w:pPr>
              <w:pStyle w:val="ConsPlusNormal"/>
              <w:jc w:val="center"/>
            </w:pPr>
            <w:r>
              <w:t>63-22-801-000684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0,170 км и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505.</w:t>
            </w:r>
          </w:p>
        </w:tc>
        <w:tc>
          <w:tcPr>
            <w:tcW w:w="1276" w:type="dxa"/>
            <w:tcBorders>
              <w:top w:val="nil"/>
              <w:left w:val="nil"/>
              <w:bottom w:val="nil"/>
              <w:right w:val="nil"/>
            </w:tcBorders>
          </w:tcPr>
          <w:p>
            <w:pPr>
              <w:pStyle w:val="ConsPlusNormal"/>
              <w:jc w:val="center"/>
            </w:pPr>
            <w:r>
              <w:t>746.</w:t>
            </w:r>
          </w:p>
        </w:tc>
        <w:tc>
          <w:tcPr>
            <w:tcW w:w="3742" w:type="dxa"/>
            <w:tcBorders>
              <w:top w:val="nil"/>
              <w:left w:val="nil"/>
              <w:bottom w:val="nil"/>
              <w:right w:val="nil"/>
            </w:tcBorders>
          </w:tcPr>
          <w:p>
            <w:pPr>
              <w:pStyle w:val="ConsPlusNormal"/>
            </w:pPr>
            <w:r>
              <w:t>Газопровод низкого давления от точки присоединения к существующему газопроводу низкого давления на границе земельного участка, расположенному по адресу: Клявлинский район, с.п. Черный Ключ, с. Резяпкино, ул. Центральная, д. 90</w:t>
            </w:r>
          </w:p>
        </w:tc>
        <w:tc>
          <w:tcPr>
            <w:tcW w:w="2154" w:type="dxa"/>
            <w:tcBorders>
              <w:top w:val="nil"/>
              <w:left w:val="nil"/>
              <w:bottom w:val="nil"/>
              <w:right w:val="nil"/>
            </w:tcBorders>
          </w:tcPr>
          <w:p>
            <w:pPr>
              <w:pStyle w:val="ConsPlusNormal"/>
              <w:jc w:val="center"/>
            </w:pPr>
            <w:r>
              <w:t>63-22-801-000723</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0,098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506.</w:t>
            </w:r>
          </w:p>
        </w:tc>
        <w:tc>
          <w:tcPr>
            <w:tcW w:w="1276" w:type="dxa"/>
            <w:tcBorders>
              <w:top w:val="nil"/>
              <w:left w:val="nil"/>
              <w:bottom w:val="nil"/>
              <w:right w:val="nil"/>
            </w:tcBorders>
          </w:tcPr>
          <w:p>
            <w:pPr>
              <w:pStyle w:val="ConsPlusNormal"/>
              <w:jc w:val="center"/>
            </w:pPr>
            <w:r>
              <w:t>747.</w:t>
            </w:r>
          </w:p>
        </w:tc>
        <w:tc>
          <w:tcPr>
            <w:tcW w:w="3742" w:type="dxa"/>
            <w:tcBorders>
              <w:top w:val="nil"/>
              <w:left w:val="nil"/>
              <w:bottom w:val="nil"/>
              <w:right w:val="nil"/>
            </w:tcBorders>
          </w:tcPr>
          <w:p>
            <w:pPr>
              <w:pStyle w:val="ConsPlusNormal"/>
            </w:pPr>
            <w:r>
              <w:t>Газопровод низкого давления от точки присоединения к существующему газопроводу низкого давления на границе земельного участка, расположенному по адресу: Клявлинский район, с.п. Назаровка, с. Русское Добрино, ул. Полевая, д. 38</w:t>
            </w:r>
          </w:p>
        </w:tc>
        <w:tc>
          <w:tcPr>
            <w:tcW w:w="2154" w:type="dxa"/>
            <w:tcBorders>
              <w:top w:val="nil"/>
              <w:left w:val="nil"/>
              <w:bottom w:val="nil"/>
              <w:right w:val="nil"/>
            </w:tcBorders>
          </w:tcPr>
          <w:p>
            <w:pPr>
              <w:pStyle w:val="ConsPlusNormal"/>
              <w:jc w:val="center"/>
            </w:pPr>
            <w:r>
              <w:t>63-22-801-000724</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0,144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507.</w:t>
            </w:r>
          </w:p>
        </w:tc>
        <w:tc>
          <w:tcPr>
            <w:tcW w:w="1276" w:type="dxa"/>
            <w:tcBorders>
              <w:top w:val="nil"/>
              <w:left w:val="nil"/>
              <w:bottom w:val="nil"/>
              <w:right w:val="nil"/>
            </w:tcBorders>
          </w:tcPr>
          <w:p>
            <w:pPr>
              <w:pStyle w:val="ConsPlusNormal"/>
              <w:jc w:val="center"/>
            </w:pPr>
            <w:r>
              <w:t>570.</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Борский. Газопроводы для газификации в с. Борское, ул. Немцова</w:t>
            </w:r>
          </w:p>
        </w:tc>
        <w:tc>
          <w:tcPr>
            <w:tcW w:w="2154" w:type="dxa"/>
            <w:tcBorders>
              <w:top w:val="nil"/>
              <w:left w:val="nil"/>
              <w:bottom w:val="nil"/>
              <w:right w:val="nil"/>
            </w:tcBorders>
          </w:tcPr>
          <w:p>
            <w:pPr>
              <w:pStyle w:val="ConsPlusNormal"/>
              <w:jc w:val="center"/>
            </w:pPr>
            <w:r>
              <w:t>63-22-801-000131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2,03 км и установка шкафного газорегуляторного пункта, обеспечение технической возможности газификации 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508.</w:t>
            </w:r>
          </w:p>
        </w:tc>
        <w:tc>
          <w:tcPr>
            <w:tcW w:w="1276" w:type="dxa"/>
            <w:tcBorders>
              <w:top w:val="nil"/>
              <w:left w:val="nil"/>
              <w:bottom w:val="nil"/>
              <w:right w:val="nil"/>
            </w:tcBorders>
          </w:tcPr>
          <w:p>
            <w:pPr>
              <w:pStyle w:val="ConsPlusNormal"/>
              <w:jc w:val="center"/>
            </w:pPr>
            <w:r>
              <w:t>350.</w:t>
            </w:r>
          </w:p>
        </w:tc>
        <w:tc>
          <w:tcPr>
            <w:tcW w:w="3742" w:type="dxa"/>
            <w:tcBorders>
              <w:top w:val="nil"/>
              <w:left w:val="nil"/>
              <w:bottom w:val="nil"/>
              <w:right w:val="nil"/>
            </w:tcBorders>
          </w:tcPr>
          <w:p>
            <w:pPr>
              <w:pStyle w:val="ConsPlusNormal"/>
            </w:pPr>
            <w:r>
              <w:t>Техническое перевооружение сети газоснабжения г.о. Кинель. Газопровод среднего и низкого давления по пер. Моховой, ул. Набережной, ул. Степной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газоснабжения 0,8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509.</w:t>
            </w:r>
          </w:p>
        </w:tc>
        <w:tc>
          <w:tcPr>
            <w:tcW w:w="1276" w:type="dxa"/>
            <w:tcBorders>
              <w:top w:val="nil"/>
              <w:left w:val="nil"/>
              <w:bottom w:val="nil"/>
              <w:right w:val="nil"/>
            </w:tcBorders>
          </w:tcPr>
          <w:p>
            <w:pPr>
              <w:pStyle w:val="ConsPlusNormal"/>
              <w:jc w:val="center"/>
            </w:pPr>
            <w:r>
              <w:t>351.</w:t>
            </w:r>
          </w:p>
        </w:tc>
        <w:tc>
          <w:tcPr>
            <w:tcW w:w="3742" w:type="dxa"/>
            <w:tcBorders>
              <w:top w:val="nil"/>
              <w:left w:val="nil"/>
              <w:bottom w:val="nil"/>
              <w:right w:val="nil"/>
            </w:tcBorders>
          </w:tcPr>
          <w:p>
            <w:pPr>
              <w:pStyle w:val="ConsPlusNormal"/>
            </w:pPr>
            <w:r>
              <w:t>Техническое перевооружение сети газоснабжения г.о. Кинель. Подземный газопровод низкого давления от ул. Мира по ул. Фурманова, ул. Некрасова, ул. Южной до ул. 50 лет Октября</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год</w:t>
            </w:r>
          </w:p>
        </w:tc>
        <w:tc>
          <w:tcPr>
            <w:tcW w:w="3969" w:type="dxa"/>
            <w:tcBorders>
              <w:top w:val="nil"/>
              <w:left w:val="nil"/>
              <w:bottom w:val="nil"/>
              <w:right w:val="nil"/>
            </w:tcBorders>
          </w:tcPr>
          <w:p>
            <w:pPr>
              <w:pStyle w:val="ConsPlusNormal"/>
            </w:pPr>
            <w:r>
              <w:t>Проектирование и строительство сети газоснабжения 2,3 км и установка шкафного газорегуляторного пункта, обеспечение технической возможности газификации 25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510.</w:t>
            </w:r>
          </w:p>
        </w:tc>
        <w:tc>
          <w:tcPr>
            <w:tcW w:w="1276" w:type="dxa"/>
            <w:tcBorders>
              <w:top w:val="nil"/>
              <w:left w:val="nil"/>
              <w:bottom w:val="nil"/>
              <w:right w:val="nil"/>
            </w:tcBorders>
          </w:tcPr>
          <w:p>
            <w:pPr>
              <w:pStyle w:val="ConsPlusNormal"/>
              <w:jc w:val="center"/>
            </w:pPr>
            <w:r>
              <w:t>793.</w:t>
            </w:r>
          </w:p>
        </w:tc>
        <w:tc>
          <w:tcPr>
            <w:tcW w:w="3742" w:type="dxa"/>
            <w:tcBorders>
              <w:top w:val="nil"/>
              <w:left w:val="nil"/>
              <w:bottom w:val="nil"/>
              <w:right w:val="nil"/>
            </w:tcBorders>
          </w:tcPr>
          <w:p>
            <w:pPr>
              <w:pStyle w:val="ConsPlusNormal"/>
            </w:pPr>
            <w:r>
              <w:t>Строительство сети газораспределения в г.о. Кинель Самарской области. Строительство газопроводов высокого и низкого давлений для газоснабжения СДТ "Глинокарьер"</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2025 - 2026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10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511.</w:t>
            </w:r>
          </w:p>
        </w:tc>
        <w:tc>
          <w:tcPr>
            <w:tcW w:w="1276" w:type="dxa"/>
            <w:tcBorders>
              <w:top w:val="nil"/>
              <w:left w:val="nil"/>
              <w:bottom w:val="nil"/>
              <w:right w:val="nil"/>
            </w:tcBorders>
          </w:tcPr>
          <w:p>
            <w:pPr>
              <w:pStyle w:val="ConsPlusNormal"/>
              <w:jc w:val="center"/>
            </w:pPr>
            <w:r>
              <w:t>810.</w:t>
            </w:r>
          </w:p>
        </w:tc>
        <w:tc>
          <w:tcPr>
            <w:tcW w:w="3742" w:type="dxa"/>
            <w:tcBorders>
              <w:top w:val="nil"/>
              <w:left w:val="nil"/>
              <w:bottom w:val="nil"/>
              <w:right w:val="nil"/>
            </w:tcBorders>
          </w:tcPr>
          <w:p>
            <w:pPr>
              <w:pStyle w:val="ConsPlusNormal"/>
              <w:jc w:val="both"/>
            </w:pPr>
            <w:r>
              <w:t>Строительство сети газораспределения в г.о. Кинель Самарской области. Строительство газопроводов высокого и низкого давления с установкой ШГРП для газоснабжения СДТ "Ягодка" от газопровода высокого давления, проложенного в г.о. Кинель</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2027 - 2028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0,58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512.</w:t>
            </w:r>
          </w:p>
        </w:tc>
        <w:tc>
          <w:tcPr>
            <w:tcW w:w="1276" w:type="dxa"/>
            <w:tcBorders>
              <w:top w:val="nil"/>
              <w:left w:val="nil"/>
              <w:bottom w:val="nil"/>
              <w:right w:val="nil"/>
            </w:tcBorders>
          </w:tcPr>
          <w:p>
            <w:pPr>
              <w:pStyle w:val="ConsPlusNormal"/>
              <w:jc w:val="center"/>
            </w:pPr>
            <w:r>
              <w:t>352.</w:t>
            </w:r>
          </w:p>
        </w:tc>
        <w:tc>
          <w:tcPr>
            <w:tcW w:w="3742" w:type="dxa"/>
            <w:tcBorders>
              <w:top w:val="nil"/>
              <w:left w:val="nil"/>
              <w:bottom w:val="nil"/>
              <w:right w:val="nil"/>
            </w:tcBorders>
          </w:tcPr>
          <w:p>
            <w:pPr>
              <w:pStyle w:val="ConsPlusNormal"/>
            </w:pPr>
            <w:r>
              <w:t>Техническое перевооружение сети газоснабжения г.о. Новокуйбышевск и муниципального района Волжский. Газопровод высокого давления от ГРС-17 до газового колодца в с. Воскресенка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2025 - 2026 годы</w:t>
            </w:r>
          </w:p>
        </w:tc>
        <w:tc>
          <w:tcPr>
            <w:tcW w:w="3969" w:type="dxa"/>
            <w:tcBorders>
              <w:top w:val="nil"/>
              <w:left w:val="nil"/>
              <w:bottom w:val="nil"/>
              <w:right w:val="nil"/>
            </w:tcBorders>
          </w:tcPr>
          <w:p>
            <w:pPr>
              <w:pStyle w:val="ConsPlusNormal"/>
            </w:pPr>
            <w:r>
              <w:t>Проектирование и строительство сети газоснабжения 5,0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513.</w:t>
            </w:r>
          </w:p>
        </w:tc>
        <w:tc>
          <w:tcPr>
            <w:tcW w:w="1276" w:type="dxa"/>
            <w:tcBorders>
              <w:top w:val="nil"/>
              <w:left w:val="nil"/>
              <w:bottom w:val="nil"/>
              <w:right w:val="nil"/>
            </w:tcBorders>
          </w:tcPr>
          <w:p>
            <w:pPr>
              <w:pStyle w:val="ConsPlusNormal"/>
              <w:jc w:val="center"/>
            </w:pPr>
            <w:r>
              <w:t>353.</w:t>
            </w:r>
          </w:p>
        </w:tc>
        <w:tc>
          <w:tcPr>
            <w:tcW w:w="3742" w:type="dxa"/>
            <w:tcBorders>
              <w:top w:val="nil"/>
              <w:left w:val="nil"/>
              <w:bottom w:val="nil"/>
              <w:right w:val="nil"/>
            </w:tcBorders>
          </w:tcPr>
          <w:p>
            <w:pPr>
              <w:pStyle w:val="ConsPlusNormal"/>
            </w:pPr>
            <w:r>
              <w:t>Техническое перевооружение сети газоснабжения г.о. Новокуйбышевск. Газопроводы высокого и низкого давления для газификации площадки под застройку жильем многодетных семей в п. Семеновка кадастровый номер 63:04:0401013</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2023 - 2026 годы</w:t>
            </w:r>
          </w:p>
        </w:tc>
        <w:tc>
          <w:tcPr>
            <w:tcW w:w="3969" w:type="dxa"/>
            <w:tcBorders>
              <w:top w:val="nil"/>
              <w:left w:val="nil"/>
              <w:bottom w:val="nil"/>
              <w:right w:val="nil"/>
            </w:tcBorders>
          </w:tcPr>
          <w:p>
            <w:pPr>
              <w:pStyle w:val="ConsPlusNormal"/>
            </w:pPr>
            <w:r>
              <w:t>Завершение проектно-изыскательских работ в 2022 г.; проектирование и строительство сети газоснабжения в 2023 - 2026 гг. 4,5 км и установка шкафного газорегуляторного пункта, обеспечение технической возможности газификации 86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514.</w:t>
            </w:r>
          </w:p>
        </w:tc>
        <w:tc>
          <w:tcPr>
            <w:tcW w:w="1276" w:type="dxa"/>
            <w:tcBorders>
              <w:top w:val="nil"/>
              <w:left w:val="nil"/>
              <w:bottom w:val="nil"/>
              <w:right w:val="nil"/>
            </w:tcBorders>
          </w:tcPr>
          <w:p>
            <w:pPr>
              <w:pStyle w:val="ConsPlusNormal"/>
              <w:jc w:val="center"/>
            </w:pPr>
            <w:r>
              <w:t>354</w:t>
            </w:r>
          </w:p>
        </w:tc>
        <w:tc>
          <w:tcPr>
            <w:tcW w:w="3742" w:type="dxa"/>
            <w:tcBorders>
              <w:top w:val="nil"/>
              <w:left w:val="nil"/>
              <w:bottom w:val="nil"/>
              <w:right w:val="nil"/>
            </w:tcBorders>
          </w:tcPr>
          <w:p>
            <w:pPr>
              <w:pStyle w:val="ConsPlusNormal"/>
            </w:pPr>
            <w:r>
              <w:t>Техническое перевооружение сети газоснабжения г.о. Новокуйбышевск. Газопровод низкого давления по ул. Озерной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год</w:t>
            </w:r>
          </w:p>
        </w:tc>
        <w:tc>
          <w:tcPr>
            <w:tcW w:w="3969" w:type="dxa"/>
            <w:tcBorders>
              <w:top w:val="nil"/>
              <w:left w:val="nil"/>
              <w:bottom w:val="nil"/>
              <w:right w:val="nil"/>
            </w:tcBorders>
          </w:tcPr>
          <w:p>
            <w:pPr>
              <w:pStyle w:val="ConsPlusNormal"/>
            </w:pPr>
            <w:r>
              <w:t>Проектирование и строительство сети газоснабжения 0,3 км и установка шкафного газорегуляторного пункта,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515.</w:t>
            </w:r>
          </w:p>
        </w:tc>
        <w:tc>
          <w:tcPr>
            <w:tcW w:w="1276" w:type="dxa"/>
            <w:tcBorders>
              <w:top w:val="nil"/>
              <w:left w:val="nil"/>
              <w:bottom w:val="nil"/>
              <w:right w:val="nil"/>
            </w:tcBorders>
          </w:tcPr>
          <w:p>
            <w:pPr>
              <w:pStyle w:val="ConsPlusNormal"/>
              <w:jc w:val="center"/>
            </w:pPr>
            <w:r>
              <w:t>355.</w:t>
            </w:r>
          </w:p>
        </w:tc>
        <w:tc>
          <w:tcPr>
            <w:tcW w:w="3742" w:type="dxa"/>
            <w:tcBorders>
              <w:top w:val="nil"/>
              <w:left w:val="nil"/>
              <w:bottom w:val="nil"/>
              <w:right w:val="nil"/>
            </w:tcBorders>
          </w:tcPr>
          <w:p>
            <w:pPr>
              <w:pStyle w:val="ConsPlusNormal"/>
            </w:pPr>
            <w:r>
              <w:t>Техническое перевооружение сети газоснабжения г.о. Новокуйбышевск. Газопровод высокого и низкого давления для газификации площадки под застройку жильем многодетных семей в дер. Малое Томылово, в районе ул. Железнодорожной, кадастровый номер 63:04:0401001</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2026 год</w:t>
            </w:r>
          </w:p>
        </w:tc>
        <w:tc>
          <w:tcPr>
            <w:tcW w:w="3969" w:type="dxa"/>
            <w:tcBorders>
              <w:top w:val="nil"/>
              <w:left w:val="nil"/>
              <w:bottom w:val="nil"/>
              <w:right w:val="nil"/>
            </w:tcBorders>
          </w:tcPr>
          <w:p>
            <w:pPr>
              <w:pStyle w:val="ConsPlusNormal"/>
            </w:pPr>
            <w:r>
              <w:t>Проектирование и строительство сети газоснабжения 2,0 км и установка шкафного газорегуляторного пункта, обеспечение технической возможности газификации 26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516.</w:t>
            </w:r>
          </w:p>
        </w:tc>
        <w:tc>
          <w:tcPr>
            <w:tcW w:w="1276" w:type="dxa"/>
            <w:tcBorders>
              <w:top w:val="nil"/>
              <w:left w:val="nil"/>
              <w:bottom w:val="nil"/>
              <w:right w:val="nil"/>
            </w:tcBorders>
          </w:tcPr>
          <w:p>
            <w:pPr>
              <w:pStyle w:val="ConsPlusNormal"/>
              <w:jc w:val="center"/>
            </w:pPr>
            <w:r>
              <w:t>728.</w:t>
            </w:r>
          </w:p>
        </w:tc>
        <w:tc>
          <w:tcPr>
            <w:tcW w:w="3742" w:type="dxa"/>
            <w:tcBorders>
              <w:top w:val="nil"/>
              <w:left w:val="nil"/>
              <w:bottom w:val="nil"/>
              <w:right w:val="nil"/>
            </w:tcBorders>
          </w:tcPr>
          <w:p>
            <w:pPr>
              <w:pStyle w:val="ConsPlusNormal"/>
            </w:pPr>
            <w:r>
              <w:t>Строительство сети газораспределения в г. Новокуйбышевск (закольцовка). Строительство газопровода от газопровода среднего давления (инвентарный N 70000056, уникальный N 555031538) до газопровода среднего давления (инвентарный N а7000130, уникальный N 555991692)</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2023 - 2026 годы</w:t>
            </w:r>
          </w:p>
        </w:tc>
        <w:tc>
          <w:tcPr>
            <w:tcW w:w="3969" w:type="dxa"/>
            <w:tcBorders>
              <w:top w:val="nil"/>
              <w:left w:val="nil"/>
              <w:bottom w:val="nil"/>
              <w:right w:val="nil"/>
            </w:tcBorders>
          </w:tcPr>
          <w:p>
            <w:pPr>
              <w:pStyle w:val="ConsPlusNormal"/>
            </w:pPr>
            <w:r>
              <w:t>Проектирование и строительство сети газоснабжения 7,3 км и установка шкафного газорегуляторного пункта, обеспечение технической возможности газификации 50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517.</w:t>
            </w:r>
          </w:p>
        </w:tc>
        <w:tc>
          <w:tcPr>
            <w:tcW w:w="1276" w:type="dxa"/>
            <w:tcBorders>
              <w:top w:val="nil"/>
              <w:left w:val="nil"/>
              <w:bottom w:val="nil"/>
              <w:right w:val="nil"/>
            </w:tcBorders>
          </w:tcPr>
          <w:p>
            <w:pPr>
              <w:pStyle w:val="ConsPlusNormal"/>
              <w:jc w:val="center"/>
            </w:pPr>
            <w:r>
              <w:t>357.</w:t>
            </w:r>
          </w:p>
        </w:tc>
        <w:tc>
          <w:tcPr>
            <w:tcW w:w="3742" w:type="dxa"/>
            <w:tcBorders>
              <w:top w:val="nil"/>
              <w:left w:val="nil"/>
              <w:bottom w:val="nil"/>
              <w:right w:val="nil"/>
            </w:tcBorders>
          </w:tcPr>
          <w:p>
            <w:pPr>
              <w:pStyle w:val="ConsPlusNormal"/>
            </w:pPr>
            <w:r>
              <w:t>Техническое перевооружение сети газоснабжения г.о. Похвистнево. Газопроводы высокого, среднего и низкого давления для газификации площадки под застройку жильем многодетных семей по ул. Молодежной, кадастровый номер 63:07:0301001</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год</w:t>
            </w:r>
          </w:p>
        </w:tc>
        <w:tc>
          <w:tcPr>
            <w:tcW w:w="3969" w:type="dxa"/>
            <w:tcBorders>
              <w:top w:val="nil"/>
              <w:left w:val="nil"/>
              <w:bottom w:val="nil"/>
              <w:right w:val="nil"/>
            </w:tcBorders>
          </w:tcPr>
          <w:p>
            <w:pPr>
              <w:pStyle w:val="ConsPlusNormal"/>
            </w:pPr>
            <w:r>
              <w:t>Проектирование и строительство сети газоснабжения 4,8 км, обеспечение технической возможности газификации 56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518.</w:t>
            </w:r>
          </w:p>
        </w:tc>
        <w:tc>
          <w:tcPr>
            <w:tcW w:w="1276" w:type="dxa"/>
            <w:tcBorders>
              <w:top w:val="nil"/>
              <w:left w:val="nil"/>
              <w:bottom w:val="nil"/>
              <w:right w:val="nil"/>
            </w:tcBorders>
          </w:tcPr>
          <w:p>
            <w:pPr>
              <w:pStyle w:val="ConsPlusNormal"/>
              <w:jc w:val="center"/>
            </w:pPr>
            <w:r>
              <w:t>358.</w:t>
            </w:r>
          </w:p>
        </w:tc>
        <w:tc>
          <w:tcPr>
            <w:tcW w:w="3742" w:type="dxa"/>
            <w:tcBorders>
              <w:top w:val="nil"/>
              <w:left w:val="nil"/>
              <w:bottom w:val="nil"/>
              <w:right w:val="nil"/>
            </w:tcBorders>
          </w:tcPr>
          <w:p>
            <w:pPr>
              <w:pStyle w:val="ConsPlusNormal"/>
            </w:pPr>
            <w:r>
              <w:t>Техническое перевооружение сети газоснабжения г.о. Самара. Газопровод высокого давления от ГРС-1 по ул. Магистральной, Литвинова до ГРП-3 (2 этап)</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2023 - 2025 годы</w:t>
            </w:r>
          </w:p>
        </w:tc>
        <w:tc>
          <w:tcPr>
            <w:tcW w:w="3969" w:type="dxa"/>
            <w:tcBorders>
              <w:top w:val="nil"/>
              <w:left w:val="nil"/>
              <w:bottom w:val="nil"/>
              <w:right w:val="nil"/>
            </w:tcBorders>
          </w:tcPr>
          <w:p>
            <w:pPr>
              <w:pStyle w:val="ConsPlusNormal"/>
            </w:pPr>
            <w:r>
              <w:t>Проектирование и строительство сети газоснабжения газораспределения 1,6 км и установка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519.</w:t>
            </w:r>
          </w:p>
        </w:tc>
        <w:tc>
          <w:tcPr>
            <w:tcW w:w="1276" w:type="dxa"/>
            <w:tcBorders>
              <w:top w:val="nil"/>
              <w:left w:val="nil"/>
              <w:bottom w:val="nil"/>
              <w:right w:val="nil"/>
            </w:tcBorders>
          </w:tcPr>
          <w:p>
            <w:pPr>
              <w:pStyle w:val="ConsPlusNormal"/>
              <w:jc w:val="center"/>
            </w:pPr>
            <w:r>
              <w:t>359.</w:t>
            </w:r>
          </w:p>
        </w:tc>
        <w:tc>
          <w:tcPr>
            <w:tcW w:w="3742" w:type="dxa"/>
            <w:tcBorders>
              <w:top w:val="nil"/>
              <w:left w:val="nil"/>
              <w:bottom w:val="nil"/>
              <w:right w:val="nil"/>
            </w:tcBorders>
          </w:tcPr>
          <w:p>
            <w:pPr>
              <w:pStyle w:val="ConsPlusNormal"/>
            </w:pPr>
            <w:r>
              <w:t>Техническое перевооружение сети газоснабжения г.о. Самара. Газопровод среднего давления от ГРС-1 (ГРП-74) по улицам: Магистральной, Литвинова до ГРП-3 (2 этап)</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2023 - 2025 годы</w:t>
            </w:r>
          </w:p>
        </w:tc>
        <w:tc>
          <w:tcPr>
            <w:tcW w:w="3969" w:type="dxa"/>
            <w:tcBorders>
              <w:top w:val="nil"/>
              <w:left w:val="nil"/>
              <w:bottom w:val="nil"/>
              <w:right w:val="nil"/>
            </w:tcBorders>
          </w:tcPr>
          <w:p>
            <w:pPr>
              <w:pStyle w:val="ConsPlusNormal"/>
            </w:pPr>
            <w:r>
              <w:t>Проектирование и строительство сети газоснабжения 1,6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520.</w:t>
            </w:r>
          </w:p>
        </w:tc>
        <w:tc>
          <w:tcPr>
            <w:tcW w:w="1276" w:type="dxa"/>
            <w:tcBorders>
              <w:top w:val="nil"/>
              <w:left w:val="nil"/>
              <w:bottom w:val="nil"/>
              <w:right w:val="nil"/>
            </w:tcBorders>
          </w:tcPr>
          <w:p>
            <w:pPr>
              <w:pStyle w:val="ConsPlusNormal"/>
              <w:jc w:val="center"/>
            </w:pPr>
            <w:r>
              <w:t>360.</w:t>
            </w:r>
          </w:p>
        </w:tc>
        <w:tc>
          <w:tcPr>
            <w:tcW w:w="3742" w:type="dxa"/>
            <w:tcBorders>
              <w:top w:val="nil"/>
              <w:left w:val="nil"/>
              <w:bottom w:val="nil"/>
              <w:right w:val="nil"/>
            </w:tcBorders>
          </w:tcPr>
          <w:p>
            <w:pPr>
              <w:pStyle w:val="ConsPlusNormal"/>
            </w:pPr>
            <w:r>
              <w:t>Техническое перевооружение сети газоснабжения г.о. Самара. Газопровод высокого давления от ГРС-1 по ул. Магистральной, Литвинова до ГРП-3 (3 этап)</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2023 - 2025 годы</w:t>
            </w:r>
          </w:p>
        </w:tc>
        <w:tc>
          <w:tcPr>
            <w:tcW w:w="3969" w:type="dxa"/>
            <w:tcBorders>
              <w:top w:val="nil"/>
              <w:left w:val="nil"/>
              <w:bottom w:val="nil"/>
              <w:right w:val="nil"/>
            </w:tcBorders>
          </w:tcPr>
          <w:p>
            <w:pPr>
              <w:pStyle w:val="ConsPlusNormal"/>
            </w:pPr>
            <w:r>
              <w:t>Проектирование и строительство сети газоснабжения 1,8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521.</w:t>
            </w:r>
          </w:p>
        </w:tc>
        <w:tc>
          <w:tcPr>
            <w:tcW w:w="1276" w:type="dxa"/>
            <w:tcBorders>
              <w:top w:val="nil"/>
              <w:left w:val="nil"/>
              <w:bottom w:val="nil"/>
              <w:right w:val="nil"/>
            </w:tcBorders>
          </w:tcPr>
          <w:p>
            <w:pPr>
              <w:pStyle w:val="ConsPlusNormal"/>
              <w:jc w:val="center"/>
            </w:pPr>
            <w:r>
              <w:t>361.</w:t>
            </w:r>
          </w:p>
        </w:tc>
        <w:tc>
          <w:tcPr>
            <w:tcW w:w="3742" w:type="dxa"/>
            <w:tcBorders>
              <w:top w:val="nil"/>
              <w:left w:val="nil"/>
              <w:bottom w:val="nil"/>
              <w:right w:val="nil"/>
            </w:tcBorders>
          </w:tcPr>
          <w:p>
            <w:pPr>
              <w:pStyle w:val="ConsPlusNormal"/>
            </w:pPr>
            <w:r>
              <w:t>Техническое перевооружение сети газоснабжения г.о. Самара. Газопровод среднего давления от ГРС-1 (ГРП-74) по улицам: Магистральной, Литвинова до ГРП-3 (3 этап)</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2023 - 2025 годы</w:t>
            </w:r>
          </w:p>
        </w:tc>
        <w:tc>
          <w:tcPr>
            <w:tcW w:w="3969" w:type="dxa"/>
            <w:tcBorders>
              <w:top w:val="nil"/>
              <w:left w:val="nil"/>
              <w:bottom w:val="nil"/>
              <w:right w:val="nil"/>
            </w:tcBorders>
          </w:tcPr>
          <w:p>
            <w:pPr>
              <w:pStyle w:val="ConsPlusNormal"/>
            </w:pPr>
            <w:r>
              <w:t>Проектирование и строительство сети газоснабжения газораспределения 1,8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522.</w:t>
            </w:r>
          </w:p>
        </w:tc>
        <w:tc>
          <w:tcPr>
            <w:tcW w:w="1276" w:type="dxa"/>
            <w:tcBorders>
              <w:top w:val="nil"/>
              <w:left w:val="nil"/>
              <w:bottom w:val="nil"/>
              <w:right w:val="nil"/>
            </w:tcBorders>
          </w:tcPr>
          <w:p>
            <w:pPr>
              <w:pStyle w:val="ConsPlusNormal"/>
              <w:jc w:val="center"/>
            </w:pPr>
            <w:r>
              <w:t>362.</w:t>
            </w:r>
          </w:p>
        </w:tc>
        <w:tc>
          <w:tcPr>
            <w:tcW w:w="3742" w:type="dxa"/>
            <w:tcBorders>
              <w:top w:val="nil"/>
              <w:left w:val="nil"/>
              <w:bottom w:val="nil"/>
              <w:right w:val="nil"/>
            </w:tcBorders>
          </w:tcPr>
          <w:p>
            <w:pPr>
              <w:pStyle w:val="ConsPlusNormal"/>
            </w:pPr>
            <w:r>
              <w:t>Техническое перевооружение сети газораспределения г.о. Самара. Газопровод низкого давления по ул. Подшипниковой от ул. Николая Панова до газового колодца у дома N 23 по ул. Революционной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0,6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523.</w:t>
            </w:r>
          </w:p>
        </w:tc>
        <w:tc>
          <w:tcPr>
            <w:tcW w:w="1276" w:type="dxa"/>
            <w:tcBorders>
              <w:top w:val="nil"/>
              <w:left w:val="nil"/>
              <w:bottom w:val="nil"/>
              <w:right w:val="nil"/>
            </w:tcBorders>
          </w:tcPr>
          <w:p>
            <w:pPr>
              <w:pStyle w:val="ConsPlusNormal"/>
              <w:jc w:val="center"/>
            </w:pPr>
            <w:r>
              <w:t>363.</w:t>
            </w:r>
          </w:p>
        </w:tc>
        <w:tc>
          <w:tcPr>
            <w:tcW w:w="3742" w:type="dxa"/>
            <w:tcBorders>
              <w:top w:val="nil"/>
              <w:left w:val="nil"/>
              <w:bottom w:val="nil"/>
              <w:right w:val="nil"/>
            </w:tcBorders>
          </w:tcPr>
          <w:p>
            <w:pPr>
              <w:pStyle w:val="ConsPlusNormal"/>
            </w:pPr>
            <w:r>
              <w:t>Техническое перевооружение сети газоснабжения г.о. Самара. Газопровод среднего давления от ГРП-81 до ул. Ново-Садовой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2024 год</w:t>
            </w:r>
          </w:p>
        </w:tc>
        <w:tc>
          <w:tcPr>
            <w:tcW w:w="3969" w:type="dxa"/>
            <w:tcBorders>
              <w:top w:val="nil"/>
              <w:left w:val="nil"/>
              <w:bottom w:val="nil"/>
              <w:right w:val="nil"/>
            </w:tcBorders>
          </w:tcPr>
          <w:p>
            <w:pPr>
              <w:pStyle w:val="ConsPlusNormal"/>
            </w:pPr>
            <w:r>
              <w:t>Проектирование и строительство сети газоснабжения 0,6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524.</w:t>
            </w:r>
          </w:p>
        </w:tc>
        <w:tc>
          <w:tcPr>
            <w:tcW w:w="1276" w:type="dxa"/>
            <w:tcBorders>
              <w:top w:val="nil"/>
              <w:left w:val="nil"/>
              <w:bottom w:val="nil"/>
              <w:right w:val="nil"/>
            </w:tcBorders>
          </w:tcPr>
          <w:p>
            <w:pPr>
              <w:pStyle w:val="ConsPlusNormal"/>
              <w:jc w:val="center"/>
            </w:pPr>
            <w:r>
              <w:t>365.</w:t>
            </w:r>
          </w:p>
        </w:tc>
        <w:tc>
          <w:tcPr>
            <w:tcW w:w="3742" w:type="dxa"/>
            <w:tcBorders>
              <w:top w:val="nil"/>
              <w:left w:val="nil"/>
              <w:bottom w:val="nil"/>
              <w:right w:val="nil"/>
            </w:tcBorders>
          </w:tcPr>
          <w:p>
            <w:pPr>
              <w:pStyle w:val="ConsPlusNormal"/>
            </w:pPr>
            <w:r>
              <w:t>Техническое перевооружение сети газоснабжения г.о. Самара. Газопровод среднего давления по ул. Ново-Садовой от ул. Вторая Просека до ул. Ново-Вокзальной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год</w:t>
            </w:r>
          </w:p>
        </w:tc>
        <w:tc>
          <w:tcPr>
            <w:tcW w:w="3969" w:type="dxa"/>
            <w:tcBorders>
              <w:top w:val="nil"/>
              <w:left w:val="nil"/>
              <w:bottom w:val="nil"/>
              <w:right w:val="nil"/>
            </w:tcBorders>
          </w:tcPr>
          <w:p>
            <w:pPr>
              <w:pStyle w:val="ConsPlusNormal"/>
            </w:pPr>
            <w:r>
              <w:t>Проектирование и строительство сети газоснабжения 0,8 км</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525.</w:t>
            </w:r>
          </w:p>
        </w:tc>
        <w:tc>
          <w:tcPr>
            <w:tcW w:w="1276" w:type="dxa"/>
            <w:tcBorders>
              <w:top w:val="nil"/>
              <w:left w:val="nil"/>
              <w:bottom w:val="nil"/>
              <w:right w:val="nil"/>
            </w:tcBorders>
          </w:tcPr>
          <w:p>
            <w:pPr>
              <w:pStyle w:val="ConsPlusNormal"/>
              <w:jc w:val="center"/>
            </w:pPr>
            <w:r>
              <w:t>366.</w:t>
            </w:r>
          </w:p>
        </w:tc>
        <w:tc>
          <w:tcPr>
            <w:tcW w:w="3742" w:type="dxa"/>
            <w:tcBorders>
              <w:top w:val="nil"/>
              <w:left w:val="nil"/>
              <w:bottom w:val="nil"/>
              <w:right w:val="nil"/>
            </w:tcBorders>
          </w:tcPr>
          <w:p>
            <w:pPr>
              <w:pStyle w:val="ConsPlusNormal"/>
            </w:pPr>
            <w:r>
              <w:t>Техническое перевооружение сети газоснабжения г.о. Самара. Газопровод среднего давления по ул. Ново-Садовой от ул. Ново-Вокзальной до ул. Ташкентской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год</w:t>
            </w:r>
          </w:p>
        </w:tc>
        <w:tc>
          <w:tcPr>
            <w:tcW w:w="3969" w:type="dxa"/>
            <w:tcBorders>
              <w:top w:val="nil"/>
              <w:left w:val="nil"/>
              <w:bottom w:val="nil"/>
              <w:right w:val="nil"/>
            </w:tcBorders>
          </w:tcPr>
          <w:p>
            <w:pPr>
              <w:pStyle w:val="ConsPlusNormal"/>
            </w:pPr>
            <w:r>
              <w:t>Проектирование и строительство сети газоснабжения 2,2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526.</w:t>
            </w:r>
          </w:p>
        </w:tc>
        <w:tc>
          <w:tcPr>
            <w:tcW w:w="1276" w:type="dxa"/>
            <w:tcBorders>
              <w:top w:val="nil"/>
              <w:left w:val="nil"/>
              <w:bottom w:val="nil"/>
              <w:right w:val="nil"/>
            </w:tcBorders>
          </w:tcPr>
          <w:p>
            <w:pPr>
              <w:pStyle w:val="ConsPlusNormal"/>
              <w:jc w:val="center"/>
            </w:pPr>
            <w:r>
              <w:t>367.</w:t>
            </w:r>
          </w:p>
        </w:tc>
        <w:tc>
          <w:tcPr>
            <w:tcW w:w="3742" w:type="dxa"/>
            <w:tcBorders>
              <w:top w:val="nil"/>
              <w:left w:val="nil"/>
              <w:bottom w:val="nil"/>
              <w:right w:val="nil"/>
            </w:tcBorders>
          </w:tcPr>
          <w:p>
            <w:pPr>
              <w:pStyle w:val="ConsPlusNormal"/>
            </w:pPr>
            <w:r>
              <w:t>Техническое перевооружение сети газоснабжения г.о. Самара. Газопровод среднего давления по ул. Ново-Садовой от ул. Ташкентской до ШГРП N 1776</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2024 год</w:t>
            </w:r>
          </w:p>
        </w:tc>
        <w:tc>
          <w:tcPr>
            <w:tcW w:w="3969" w:type="dxa"/>
            <w:tcBorders>
              <w:top w:val="nil"/>
              <w:left w:val="nil"/>
              <w:bottom w:val="nil"/>
              <w:right w:val="nil"/>
            </w:tcBorders>
          </w:tcPr>
          <w:p>
            <w:pPr>
              <w:pStyle w:val="ConsPlusNormal"/>
            </w:pPr>
            <w:r>
              <w:t>Проектирование и строительство сети газоснабжения 2,2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527.</w:t>
            </w:r>
          </w:p>
        </w:tc>
        <w:tc>
          <w:tcPr>
            <w:tcW w:w="1276" w:type="dxa"/>
            <w:tcBorders>
              <w:top w:val="nil"/>
              <w:left w:val="nil"/>
              <w:bottom w:val="nil"/>
              <w:right w:val="nil"/>
            </w:tcBorders>
          </w:tcPr>
          <w:p>
            <w:pPr>
              <w:pStyle w:val="ConsPlusNormal"/>
              <w:jc w:val="center"/>
            </w:pPr>
            <w:r>
              <w:t>370.</w:t>
            </w:r>
          </w:p>
        </w:tc>
        <w:tc>
          <w:tcPr>
            <w:tcW w:w="3742" w:type="dxa"/>
            <w:tcBorders>
              <w:top w:val="nil"/>
              <w:left w:val="nil"/>
              <w:bottom w:val="nil"/>
              <w:right w:val="nil"/>
            </w:tcBorders>
          </w:tcPr>
          <w:p>
            <w:pPr>
              <w:pStyle w:val="ConsPlusNormal"/>
            </w:pPr>
            <w:r>
              <w:t>Техническое перевооружение сети газоснабжения г.о. Самара. Газопровод среднего давления, ШГРП, газопроводы низкого давления по Смышляевскому шоссе, 4 - 12 линии</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год</w:t>
            </w:r>
          </w:p>
        </w:tc>
        <w:tc>
          <w:tcPr>
            <w:tcW w:w="3969" w:type="dxa"/>
            <w:tcBorders>
              <w:top w:val="nil"/>
              <w:left w:val="nil"/>
              <w:bottom w:val="nil"/>
              <w:right w:val="nil"/>
            </w:tcBorders>
          </w:tcPr>
          <w:p>
            <w:pPr>
              <w:pStyle w:val="ConsPlusNormal"/>
            </w:pPr>
            <w:r>
              <w:t>Проектирование и строительство сети газоснабжения 1,8 км и установка шкафного газорегуляторного пункта, обеспечение технической возможности газификации 34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528.</w:t>
            </w:r>
          </w:p>
        </w:tc>
        <w:tc>
          <w:tcPr>
            <w:tcW w:w="1276" w:type="dxa"/>
            <w:tcBorders>
              <w:top w:val="nil"/>
              <w:left w:val="nil"/>
              <w:bottom w:val="nil"/>
              <w:right w:val="nil"/>
            </w:tcBorders>
          </w:tcPr>
          <w:p>
            <w:pPr>
              <w:pStyle w:val="ConsPlusNormal"/>
              <w:jc w:val="center"/>
            </w:pPr>
            <w:r>
              <w:t>371.</w:t>
            </w:r>
          </w:p>
        </w:tc>
        <w:tc>
          <w:tcPr>
            <w:tcW w:w="3742" w:type="dxa"/>
            <w:tcBorders>
              <w:top w:val="nil"/>
              <w:left w:val="nil"/>
              <w:bottom w:val="nil"/>
              <w:right w:val="nil"/>
            </w:tcBorders>
          </w:tcPr>
          <w:p>
            <w:pPr>
              <w:pStyle w:val="ConsPlusNormal"/>
            </w:pPr>
            <w:r>
              <w:t>Техническое перевооружение сети газоснабжения г.о. Самара. Газопровод низкого давления по проезду Масленникова от Мичурина до Автобусного проезда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год</w:t>
            </w:r>
          </w:p>
        </w:tc>
        <w:tc>
          <w:tcPr>
            <w:tcW w:w="3969" w:type="dxa"/>
            <w:tcBorders>
              <w:top w:val="nil"/>
              <w:left w:val="nil"/>
              <w:bottom w:val="nil"/>
              <w:right w:val="nil"/>
            </w:tcBorders>
          </w:tcPr>
          <w:p>
            <w:pPr>
              <w:pStyle w:val="ConsPlusNormal"/>
            </w:pPr>
            <w:r>
              <w:t>Проектирование и строительство сети газоснабжения 0,4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529.</w:t>
            </w:r>
          </w:p>
        </w:tc>
        <w:tc>
          <w:tcPr>
            <w:tcW w:w="1276" w:type="dxa"/>
            <w:tcBorders>
              <w:top w:val="nil"/>
              <w:left w:val="nil"/>
              <w:bottom w:val="nil"/>
              <w:right w:val="nil"/>
            </w:tcBorders>
          </w:tcPr>
          <w:p>
            <w:pPr>
              <w:pStyle w:val="ConsPlusNormal"/>
              <w:jc w:val="center"/>
            </w:pPr>
            <w:r>
              <w:t>373.</w:t>
            </w:r>
          </w:p>
        </w:tc>
        <w:tc>
          <w:tcPr>
            <w:tcW w:w="3742" w:type="dxa"/>
            <w:tcBorders>
              <w:top w:val="nil"/>
              <w:left w:val="nil"/>
              <w:bottom w:val="nil"/>
              <w:right w:val="nil"/>
            </w:tcBorders>
          </w:tcPr>
          <w:p>
            <w:pPr>
              <w:pStyle w:val="ConsPlusNormal"/>
            </w:pPr>
            <w:r>
              <w:t>Техническое перевооружение сети газоснабжения г.о. Самара. Газопровод высокого давления 1 категории от газопровода высокого давления, проложенного к АО "Тепличный" до газопровода высокого давления по ул. 22-го Партсъезда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газоснабжения 4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530.</w:t>
            </w:r>
          </w:p>
        </w:tc>
        <w:tc>
          <w:tcPr>
            <w:tcW w:w="1276" w:type="dxa"/>
            <w:tcBorders>
              <w:top w:val="nil"/>
              <w:left w:val="nil"/>
              <w:bottom w:val="nil"/>
              <w:right w:val="nil"/>
            </w:tcBorders>
          </w:tcPr>
          <w:p>
            <w:pPr>
              <w:pStyle w:val="ConsPlusNormal"/>
              <w:jc w:val="center"/>
            </w:pPr>
            <w:r>
              <w:t>374.</w:t>
            </w:r>
          </w:p>
        </w:tc>
        <w:tc>
          <w:tcPr>
            <w:tcW w:w="3742" w:type="dxa"/>
            <w:tcBorders>
              <w:top w:val="nil"/>
              <w:left w:val="nil"/>
              <w:bottom w:val="nil"/>
              <w:right w:val="nil"/>
            </w:tcBorders>
          </w:tcPr>
          <w:p>
            <w:pPr>
              <w:pStyle w:val="ConsPlusNormal"/>
            </w:pPr>
            <w:r>
              <w:t>Техническое перевооружение сети газоснабжения г.о. Самара. Газопровод низкого давления жилым домам N 4 - 7 в п. 41 км Красноглинского внутригородского района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2024 год</w:t>
            </w:r>
          </w:p>
        </w:tc>
        <w:tc>
          <w:tcPr>
            <w:tcW w:w="3969" w:type="dxa"/>
            <w:tcBorders>
              <w:top w:val="nil"/>
              <w:left w:val="nil"/>
              <w:bottom w:val="nil"/>
              <w:right w:val="nil"/>
            </w:tcBorders>
          </w:tcPr>
          <w:p>
            <w:pPr>
              <w:pStyle w:val="ConsPlusNormal"/>
            </w:pPr>
            <w:r>
              <w:t>Проектирование и строительство сети газоснабжения 2,2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531.</w:t>
            </w:r>
          </w:p>
        </w:tc>
        <w:tc>
          <w:tcPr>
            <w:tcW w:w="1276" w:type="dxa"/>
            <w:tcBorders>
              <w:top w:val="nil"/>
              <w:left w:val="nil"/>
              <w:bottom w:val="nil"/>
              <w:right w:val="nil"/>
            </w:tcBorders>
          </w:tcPr>
          <w:p>
            <w:pPr>
              <w:pStyle w:val="ConsPlusNormal"/>
              <w:jc w:val="center"/>
            </w:pPr>
            <w:r>
              <w:t>375.</w:t>
            </w:r>
          </w:p>
        </w:tc>
        <w:tc>
          <w:tcPr>
            <w:tcW w:w="3742" w:type="dxa"/>
            <w:tcBorders>
              <w:top w:val="nil"/>
              <w:left w:val="nil"/>
              <w:bottom w:val="nil"/>
              <w:right w:val="nil"/>
            </w:tcBorders>
          </w:tcPr>
          <w:p>
            <w:pPr>
              <w:pStyle w:val="ConsPlusNormal"/>
            </w:pPr>
            <w:r>
              <w:t>Техническое перевооружение сети газоснабжения г.о. Самара. Газопровод низкого давления к жилым домам N 3, 5, 7 по ул. Авроры</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год</w:t>
            </w:r>
          </w:p>
        </w:tc>
        <w:tc>
          <w:tcPr>
            <w:tcW w:w="3969" w:type="dxa"/>
            <w:tcBorders>
              <w:top w:val="nil"/>
              <w:left w:val="nil"/>
              <w:bottom w:val="nil"/>
              <w:right w:val="nil"/>
            </w:tcBorders>
          </w:tcPr>
          <w:p>
            <w:pPr>
              <w:pStyle w:val="ConsPlusNormal"/>
            </w:pPr>
            <w:r>
              <w:t>Проектирование и строительство сети газоснабжения газораспределения 0,4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532.</w:t>
            </w:r>
          </w:p>
        </w:tc>
        <w:tc>
          <w:tcPr>
            <w:tcW w:w="1276" w:type="dxa"/>
            <w:tcBorders>
              <w:top w:val="nil"/>
              <w:left w:val="nil"/>
              <w:bottom w:val="nil"/>
              <w:right w:val="nil"/>
            </w:tcBorders>
          </w:tcPr>
          <w:p>
            <w:pPr>
              <w:pStyle w:val="ConsPlusNormal"/>
              <w:jc w:val="center"/>
            </w:pPr>
            <w:r>
              <w:t>376.</w:t>
            </w:r>
          </w:p>
        </w:tc>
        <w:tc>
          <w:tcPr>
            <w:tcW w:w="3742" w:type="dxa"/>
            <w:tcBorders>
              <w:top w:val="nil"/>
              <w:left w:val="nil"/>
              <w:bottom w:val="nil"/>
              <w:right w:val="nil"/>
            </w:tcBorders>
          </w:tcPr>
          <w:p>
            <w:pPr>
              <w:pStyle w:val="ConsPlusNormal"/>
            </w:pPr>
            <w:r>
              <w:t>Техническое перевооружение сети газоснабжения г.о. Самара. Газопровод среднего и низкого давления к блочной модульной котельной 1,0 МВт для теплоснабжения жилого дома N 1А по Смышляевскому шоссе в Кировском внутригородском районе</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год</w:t>
            </w:r>
          </w:p>
        </w:tc>
        <w:tc>
          <w:tcPr>
            <w:tcW w:w="3969" w:type="dxa"/>
            <w:tcBorders>
              <w:top w:val="nil"/>
              <w:left w:val="nil"/>
              <w:bottom w:val="nil"/>
              <w:right w:val="nil"/>
            </w:tcBorders>
          </w:tcPr>
          <w:p>
            <w:pPr>
              <w:pStyle w:val="ConsPlusNormal"/>
            </w:pPr>
            <w:r>
              <w:t>Проектирование и строительство сети газоснабжения 0,5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533.</w:t>
            </w:r>
          </w:p>
        </w:tc>
        <w:tc>
          <w:tcPr>
            <w:tcW w:w="1276" w:type="dxa"/>
            <w:tcBorders>
              <w:top w:val="nil"/>
              <w:left w:val="nil"/>
              <w:bottom w:val="nil"/>
              <w:right w:val="nil"/>
            </w:tcBorders>
          </w:tcPr>
          <w:p>
            <w:pPr>
              <w:pStyle w:val="ConsPlusNormal"/>
              <w:jc w:val="center"/>
            </w:pPr>
            <w:r>
              <w:t>377.</w:t>
            </w:r>
          </w:p>
        </w:tc>
        <w:tc>
          <w:tcPr>
            <w:tcW w:w="3742" w:type="dxa"/>
            <w:tcBorders>
              <w:top w:val="nil"/>
              <w:left w:val="nil"/>
              <w:bottom w:val="nil"/>
              <w:right w:val="nil"/>
            </w:tcBorders>
          </w:tcPr>
          <w:p>
            <w:pPr>
              <w:pStyle w:val="ConsPlusNormal"/>
            </w:pPr>
            <w:r>
              <w:t>Техническое перевооружение сети газоснабжения г.о. Самара. Газопроводы среднего и низкого давления, ГРПБ в границах ул. Ново-Садовая и пр. Масленникова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газоснабжения 0,1 км и установка блочного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534.</w:t>
            </w:r>
          </w:p>
        </w:tc>
        <w:tc>
          <w:tcPr>
            <w:tcW w:w="1276" w:type="dxa"/>
            <w:tcBorders>
              <w:top w:val="nil"/>
              <w:left w:val="nil"/>
              <w:bottom w:val="nil"/>
              <w:right w:val="nil"/>
            </w:tcBorders>
          </w:tcPr>
          <w:p>
            <w:pPr>
              <w:pStyle w:val="ConsPlusNormal"/>
              <w:jc w:val="center"/>
            </w:pPr>
            <w:r>
              <w:t>727.</w:t>
            </w:r>
          </w:p>
        </w:tc>
        <w:tc>
          <w:tcPr>
            <w:tcW w:w="3742" w:type="dxa"/>
            <w:tcBorders>
              <w:top w:val="nil"/>
              <w:left w:val="nil"/>
              <w:bottom w:val="nil"/>
              <w:right w:val="nil"/>
            </w:tcBorders>
          </w:tcPr>
          <w:p>
            <w:pPr>
              <w:pStyle w:val="ConsPlusNormal"/>
            </w:pPr>
            <w:r>
              <w:t>Строительство сети газораспределения в г.о. Самара (закольцовка). Строительство газопровода высокого, низкого давления и ШГРП от газопровода высокого давления (уникальный N 4331716997, 30101519) до газопровода низкого давления (уникальный N 43321118348, У00023623)</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2024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0,7 км и установка шкафного газорегуляторного пункта, обеспечение технической возможности газификации 20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535.</w:t>
            </w:r>
          </w:p>
        </w:tc>
        <w:tc>
          <w:tcPr>
            <w:tcW w:w="1276" w:type="dxa"/>
            <w:tcBorders>
              <w:top w:val="nil"/>
              <w:left w:val="nil"/>
              <w:bottom w:val="nil"/>
              <w:right w:val="nil"/>
            </w:tcBorders>
          </w:tcPr>
          <w:p>
            <w:pPr>
              <w:pStyle w:val="ConsPlusNormal"/>
              <w:jc w:val="center"/>
            </w:pPr>
            <w:r>
              <w:t>773.</w:t>
            </w:r>
          </w:p>
        </w:tc>
        <w:tc>
          <w:tcPr>
            <w:tcW w:w="3742" w:type="dxa"/>
            <w:tcBorders>
              <w:top w:val="nil"/>
              <w:left w:val="nil"/>
              <w:bottom w:val="nil"/>
              <w:right w:val="nil"/>
            </w:tcBorders>
          </w:tcPr>
          <w:p>
            <w:pPr>
              <w:pStyle w:val="ConsPlusNormal"/>
            </w:pPr>
            <w:r>
              <w:t>Строительство сети газораспределения в г.о. Самара, п. Прибрежный. Строительство газопроводов высокого и низкого давления для газоснабжения СНТ "Жигули"</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2026 - 2027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2,1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536.</w:t>
            </w:r>
          </w:p>
        </w:tc>
        <w:tc>
          <w:tcPr>
            <w:tcW w:w="1276" w:type="dxa"/>
            <w:tcBorders>
              <w:top w:val="nil"/>
              <w:left w:val="nil"/>
              <w:bottom w:val="nil"/>
              <w:right w:val="nil"/>
            </w:tcBorders>
          </w:tcPr>
          <w:p>
            <w:pPr>
              <w:pStyle w:val="ConsPlusNormal"/>
              <w:jc w:val="center"/>
            </w:pPr>
            <w:r>
              <w:t>774.</w:t>
            </w:r>
          </w:p>
        </w:tc>
        <w:tc>
          <w:tcPr>
            <w:tcW w:w="3742" w:type="dxa"/>
            <w:tcBorders>
              <w:top w:val="nil"/>
              <w:left w:val="nil"/>
              <w:bottom w:val="nil"/>
              <w:right w:val="nil"/>
            </w:tcBorders>
          </w:tcPr>
          <w:p>
            <w:pPr>
              <w:pStyle w:val="ConsPlusNormal"/>
            </w:pPr>
            <w:r>
              <w:t>Строительство сети газораспределения в г.о. Самара. Строительство газопровода среднего давления для газоснабжения массива "Подстепновка"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2026 - 2027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2,5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537.</w:t>
            </w:r>
          </w:p>
        </w:tc>
        <w:tc>
          <w:tcPr>
            <w:tcW w:w="1276" w:type="dxa"/>
            <w:tcBorders>
              <w:top w:val="nil"/>
              <w:left w:val="nil"/>
              <w:bottom w:val="nil"/>
              <w:right w:val="nil"/>
            </w:tcBorders>
          </w:tcPr>
          <w:p>
            <w:pPr>
              <w:pStyle w:val="ConsPlusNormal"/>
              <w:jc w:val="center"/>
            </w:pPr>
            <w:r>
              <w:t>775.</w:t>
            </w:r>
          </w:p>
        </w:tc>
        <w:tc>
          <w:tcPr>
            <w:tcW w:w="3742" w:type="dxa"/>
            <w:tcBorders>
              <w:top w:val="nil"/>
              <w:left w:val="nil"/>
              <w:bottom w:val="nil"/>
              <w:right w:val="nil"/>
            </w:tcBorders>
          </w:tcPr>
          <w:p>
            <w:pPr>
              <w:pStyle w:val="ConsPlusNormal"/>
            </w:pPr>
            <w:r>
              <w:t>Строительство сети газораспределения в г.о. Самара. Строительство газопроводов высокого и низкого давления для газоснабжения массива Орлов Овраг</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2025 - 2027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15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538.</w:t>
            </w:r>
          </w:p>
        </w:tc>
        <w:tc>
          <w:tcPr>
            <w:tcW w:w="1276" w:type="dxa"/>
            <w:tcBorders>
              <w:top w:val="nil"/>
              <w:left w:val="nil"/>
              <w:bottom w:val="nil"/>
              <w:right w:val="nil"/>
            </w:tcBorders>
          </w:tcPr>
          <w:p>
            <w:pPr>
              <w:pStyle w:val="ConsPlusNormal"/>
              <w:jc w:val="center"/>
            </w:pPr>
            <w:r>
              <w:t>776.</w:t>
            </w:r>
          </w:p>
        </w:tc>
        <w:tc>
          <w:tcPr>
            <w:tcW w:w="3742" w:type="dxa"/>
            <w:tcBorders>
              <w:top w:val="nil"/>
              <w:left w:val="nil"/>
              <w:bottom w:val="nil"/>
              <w:right w:val="nil"/>
            </w:tcBorders>
          </w:tcPr>
          <w:p>
            <w:pPr>
              <w:pStyle w:val="ConsPlusNormal"/>
            </w:pPr>
            <w:r>
              <w:t>Строительство сети газораспределения в г.о. Самара. Строительство газопроводов высокого и низкого давления для газоснабжения СНТ "Нижние дойки массив N 3"</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2026 - 2027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14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539.</w:t>
            </w:r>
          </w:p>
        </w:tc>
        <w:tc>
          <w:tcPr>
            <w:tcW w:w="1276" w:type="dxa"/>
            <w:tcBorders>
              <w:top w:val="nil"/>
              <w:left w:val="nil"/>
              <w:bottom w:val="nil"/>
              <w:right w:val="nil"/>
            </w:tcBorders>
          </w:tcPr>
          <w:p>
            <w:pPr>
              <w:pStyle w:val="ConsPlusNormal"/>
              <w:jc w:val="center"/>
            </w:pPr>
            <w:r>
              <w:t>777.</w:t>
            </w:r>
          </w:p>
        </w:tc>
        <w:tc>
          <w:tcPr>
            <w:tcW w:w="3742" w:type="dxa"/>
            <w:tcBorders>
              <w:top w:val="nil"/>
              <w:left w:val="nil"/>
              <w:bottom w:val="nil"/>
              <w:right w:val="nil"/>
            </w:tcBorders>
          </w:tcPr>
          <w:p>
            <w:pPr>
              <w:pStyle w:val="ConsPlusNormal"/>
            </w:pPr>
            <w:r>
              <w:t>Строительство сети газораспределения г.о. Самара. Строительство газопроводов среднего и низкого давления с установкой ШГРП для газоснабжения СДТ "Труд"</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2027- 2028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2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540.</w:t>
            </w:r>
          </w:p>
        </w:tc>
        <w:tc>
          <w:tcPr>
            <w:tcW w:w="1276" w:type="dxa"/>
            <w:tcBorders>
              <w:top w:val="nil"/>
              <w:left w:val="nil"/>
              <w:bottom w:val="nil"/>
              <w:right w:val="nil"/>
            </w:tcBorders>
          </w:tcPr>
          <w:p>
            <w:pPr>
              <w:pStyle w:val="ConsPlusNormal"/>
              <w:jc w:val="center"/>
            </w:pPr>
            <w:r>
              <w:t>797.</w:t>
            </w:r>
          </w:p>
        </w:tc>
        <w:tc>
          <w:tcPr>
            <w:tcW w:w="3742" w:type="dxa"/>
            <w:tcBorders>
              <w:top w:val="nil"/>
              <w:left w:val="nil"/>
              <w:bottom w:val="nil"/>
              <w:right w:val="nil"/>
            </w:tcBorders>
          </w:tcPr>
          <w:p>
            <w:pPr>
              <w:pStyle w:val="ConsPlusNormal"/>
            </w:pPr>
            <w:r>
              <w:t>Строительство сети газораспределения в г.о. Самара. Строительство газопровода среднего и низкого давления с установкой ШГРП для газоснабжения СДТ "Нижние дойки массив N 3"</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2026- 2027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2,22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541.</w:t>
            </w:r>
          </w:p>
        </w:tc>
        <w:tc>
          <w:tcPr>
            <w:tcW w:w="1276" w:type="dxa"/>
            <w:tcBorders>
              <w:top w:val="nil"/>
              <w:left w:val="nil"/>
              <w:bottom w:val="nil"/>
              <w:right w:val="nil"/>
            </w:tcBorders>
          </w:tcPr>
          <w:p>
            <w:pPr>
              <w:pStyle w:val="ConsPlusNormal"/>
              <w:jc w:val="center"/>
            </w:pPr>
            <w:r>
              <w:t>816.</w:t>
            </w:r>
          </w:p>
        </w:tc>
        <w:tc>
          <w:tcPr>
            <w:tcW w:w="3742" w:type="dxa"/>
            <w:tcBorders>
              <w:top w:val="nil"/>
              <w:left w:val="nil"/>
              <w:bottom w:val="nil"/>
              <w:right w:val="nil"/>
            </w:tcBorders>
          </w:tcPr>
          <w:p>
            <w:pPr>
              <w:pStyle w:val="ConsPlusNormal"/>
            </w:pPr>
            <w:r>
              <w:t>Строительство сети газораспределения в г.о. Самара Самарской области. Строительство газопроводов среднего и низкого давления с установкой ШГРП и закольцовкой для газоснабжения Пушкарского проезда от газопровода среднего давления, проложенного по Магистральной (уникальный N 6555812345) до газопровода низкого давления, проложенного по ул. Изыскательская, ул. Тульчинский переулок, ул. Щорса, Пушкарский проезд</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2028 - 2029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0,65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542.</w:t>
            </w:r>
          </w:p>
        </w:tc>
        <w:tc>
          <w:tcPr>
            <w:tcW w:w="1276" w:type="dxa"/>
            <w:tcBorders>
              <w:top w:val="nil"/>
              <w:left w:val="nil"/>
              <w:bottom w:val="nil"/>
              <w:right w:val="nil"/>
            </w:tcBorders>
          </w:tcPr>
          <w:p>
            <w:pPr>
              <w:pStyle w:val="ConsPlusNormal"/>
              <w:jc w:val="center"/>
            </w:pPr>
            <w:r>
              <w:t>378.</w:t>
            </w:r>
          </w:p>
        </w:tc>
        <w:tc>
          <w:tcPr>
            <w:tcW w:w="3742" w:type="dxa"/>
            <w:tcBorders>
              <w:top w:val="nil"/>
              <w:left w:val="nil"/>
              <w:bottom w:val="nil"/>
              <w:right w:val="nil"/>
            </w:tcBorders>
          </w:tcPr>
          <w:p>
            <w:pPr>
              <w:pStyle w:val="ConsPlusNormal"/>
            </w:pPr>
            <w:r>
              <w:t>Техническое перевооружение сети газоснабжения г.о. Тольятти. Газопровод высокого давления от места врезки в районе жилой застройки ООО ФСК "Велит" (Приморский бульвар), вдоль ул. Спортивной и Лесопаркового шоссе с установкой шкафного регуляторного пункта у пансионата "Звездный" (II этап, III этап). Техническое перевооружение сети газоснабжения г.о. Тольятти. Газопровод высокого давления от места врезки в газопровод высокого давления, проложенный вдоль Лесопаркового шоссе на границе земельного участка с к.н. 63:09:000000:9325 до проектируемого ШГРП</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газоснабжения 7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543.</w:t>
            </w:r>
          </w:p>
        </w:tc>
        <w:tc>
          <w:tcPr>
            <w:tcW w:w="1276" w:type="dxa"/>
            <w:tcBorders>
              <w:top w:val="nil"/>
              <w:left w:val="nil"/>
              <w:bottom w:val="nil"/>
              <w:right w:val="nil"/>
            </w:tcBorders>
          </w:tcPr>
          <w:p>
            <w:pPr>
              <w:pStyle w:val="ConsPlusNormal"/>
              <w:jc w:val="center"/>
            </w:pPr>
            <w:r>
              <w:t>379.</w:t>
            </w:r>
          </w:p>
        </w:tc>
        <w:tc>
          <w:tcPr>
            <w:tcW w:w="3742" w:type="dxa"/>
            <w:tcBorders>
              <w:top w:val="nil"/>
              <w:left w:val="nil"/>
              <w:bottom w:val="nil"/>
              <w:right w:val="nil"/>
            </w:tcBorders>
          </w:tcPr>
          <w:p>
            <w:pPr>
              <w:pStyle w:val="ConsPlusNormal"/>
            </w:pPr>
            <w:r>
              <w:t>Техническое перевооружение сети газоснабжения г.о. Тольятти. Газопроводы среднего и низкого давления для газификации площадки под застройку жильем многодетных семей в мкр. Жигулевское Море, кадастровый номер 63:09:0204067, с закольцовкой газопровода низкого давления по ул. Коваленко</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2026 год</w:t>
            </w:r>
          </w:p>
        </w:tc>
        <w:tc>
          <w:tcPr>
            <w:tcW w:w="3969" w:type="dxa"/>
            <w:tcBorders>
              <w:top w:val="nil"/>
              <w:left w:val="nil"/>
              <w:bottom w:val="nil"/>
              <w:right w:val="nil"/>
            </w:tcBorders>
          </w:tcPr>
          <w:p>
            <w:pPr>
              <w:pStyle w:val="ConsPlusNormal"/>
            </w:pPr>
            <w:r>
              <w:t>Проектирование и строительство сети газоснабжения 2,0 км, обеспечение технической возможности газификации 30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544.</w:t>
            </w:r>
          </w:p>
        </w:tc>
        <w:tc>
          <w:tcPr>
            <w:tcW w:w="1276" w:type="dxa"/>
            <w:tcBorders>
              <w:top w:val="nil"/>
              <w:left w:val="nil"/>
              <w:bottom w:val="nil"/>
              <w:right w:val="nil"/>
            </w:tcBorders>
          </w:tcPr>
          <w:p>
            <w:pPr>
              <w:pStyle w:val="ConsPlusNormal"/>
              <w:jc w:val="center"/>
            </w:pPr>
            <w:r>
              <w:t>380.</w:t>
            </w:r>
          </w:p>
        </w:tc>
        <w:tc>
          <w:tcPr>
            <w:tcW w:w="3742" w:type="dxa"/>
            <w:tcBorders>
              <w:top w:val="nil"/>
              <w:left w:val="nil"/>
              <w:bottom w:val="nil"/>
              <w:right w:val="nil"/>
            </w:tcBorders>
          </w:tcPr>
          <w:p>
            <w:pPr>
              <w:pStyle w:val="ConsPlusNormal"/>
            </w:pPr>
            <w:r>
              <w:t>Техническое перевооружение сети газораспределения г.о. Тольятти. Газопроводы среднего и низкого давления для газификации ул. Подгорной в мкр. Федоровка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1,275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545.</w:t>
            </w:r>
          </w:p>
        </w:tc>
        <w:tc>
          <w:tcPr>
            <w:tcW w:w="1276" w:type="dxa"/>
            <w:tcBorders>
              <w:top w:val="nil"/>
              <w:left w:val="nil"/>
              <w:bottom w:val="nil"/>
              <w:right w:val="nil"/>
            </w:tcBorders>
          </w:tcPr>
          <w:p>
            <w:pPr>
              <w:pStyle w:val="ConsPlusNormal"/>
              <w:jc w:val="center"/>
            </w:pPr>
            <w:r>
              <w:t>381.</w:t>
            </w:r>
          </w:p>
        </w:tc>
        <w:tc>
          <w:tcPr>
            <w:tcW w:w="3742" w:type="dxa"/>
            <w:tcBorders>
              <w:top w:val="nil"/>
              <w:left w:val="nil"/>
              <w:bottom w:val="nil"/>
              <w:right w:val="nil"/>
            </w:tcBorders>
          </w:tcPr>
          <w:p>
            <w:pPr>
              <w:pStyle w:val="ConsPlusNormal"/>
            </w:pPr>
            <w:r>
              <w:t>Техническое перевооружение сети газоснабжения г.о. Тольятти. Газопровод от ответвления на ГРП-98 до существующего газопровода среднего давления в районе ПГБ N 515 в мкр. Федоровка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год</w:t>
            </w:r>
          </w:p>
        </w:tc>
        <w:tc>
          <w:tcPr>
            <w:tcW w:w="3969" w:type="dxa"/>
            <w:tcBorders>
              <w:top w:val="nil"/>
              <w:left w:val="nil"/>
              <w:bottom w:val="nil"/>
              <w:right w:val="nil"/>
            </w:tcBorders>
          </w:tcPr>
          <w:p>
            <w:pPr>
              <w:pStyle w:val="ConsPlusNormal"/>
            </w:pPr>
            <w:r>
              <w:t>Проектирование и строительство сети газоснабжения 1,7 км и установка шкафного газорегуляторного пункта, обеспечение технической возможности газификации 38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546.</w:t>
            </w:r>
          </w:p>
        </w:tc>
        <w:tc>
          <w:tcPr>
            <w:tcW w:w="1276" w:type="dxa"/>
            <w:tcBorders>
              <w:top w:val="nil"/>
              <w:left w:val="nil"/>
              <w:bottom w:val="nil"/>
              <w:right w:val="nil"/>
            </w:tcBorders>
          </w:tcPr>
          <w:p>
            <w:pPr>
              <w:pStyle w:val="ConsPlusNormal"/>
              <w:jc w:val="center"/>
            </w:pPr>
            <w:r>
              <w:t>382.</w:t>
            </w:r>
          </w:p>
        </w:tc>
        <w:tc>
          <w:tcPr>
            <w:tcW w:w="3742" w:type="dxa"/>
            <w:tcBorders>
              <w:top w:val="nil"/>
              <w:left w:val="nil"/>
              <w:bottom w:val="nil"/>
              <w:right w:val="nil"/>
            </w:tcBorders>
          </w:tcPr>
          <w:p>
            <w:pPr>
              <w:pStyle w:val="ConsPlusNormal"/>
            </w:pPr>
            <w:r>
              <w:t>Техническое перевооружение сети газоснабжения г.о. Тольятти. Газопровод среднего давления от ПГБ N 515 по ул. Ингельберга, пер. Луговой, ул. Кооперативной с установкой ШГРП. Газопроводы низкого давления для устройства технологических перемычек между существующими газопроводами низкого давления, проложенными по улицам Ингельберга, Кооперативной, Кольцова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газоснабжения 1,3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547.</w:t>
            </w:r>
          </w:p>
        </w:tc>
        <w:tc>
          <w:tcPr>
            <w:tcW w:w="1276" w:type="dxa"/>
            <w:tcBorders>
              <w:top w:val="nil"/>
              <w:left w:val="nil"/>
              <w:bottom w:val="nil"/>
              <w:right w:val="nil"/>
            </w:tcBorders>
          </w:tcPr>
          <w:p>
            <w:pPr>
              <w:pStyle w:val="ConsPlusNormal"/>
              <w:jc w:val="center"/>
            </w:pPr>
            <w:r>
              <w:t>383.</w:t>
            </w:r>
          </w:p>
        </w:tc>
        <w:tc>
          <w:tcPr>
            <w:tcW w:w="3742" w:type="dxa"/>
            <w:tcBorders>
              <w:top w:val="nil"/>
              <w:left w:val="nil"/>
              <w:bottom w:val="nil"/>
              <w:right w:val="nil"/>
            </w:tcBorders>
          </w:tcPr>
          <w:p>
            <w:pPr>
              <w:pStyle w:val="ConsPlusNormal"/>
            </w:pPr>
            <w:r>
              <w:t>Техническое перевооружение сети газоснабжения г.о. Тольятти. Газопровод от точки врезки в газопровод среднего давления в районе д. 66 по ул. Никонова до ответвления на ГРП-98 на ул. Ингельберга в мкр. Федоровка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газоснабжения 3,3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548.</w:t>
            </w:r>
          </w:p>
        </w:tc>
        <w:tc>
          <w:tcPr>
            <w:tcW w:w="1276" w:type="dxa"/>
            <w:tcBorders>
              <w:top w:val="nil"/>
              <w:left w:val="nil"/>
              <w:bottom w:val="nil"/>
              <w:right w:val="nil"/>
            </w:tcBorders>
          </w:tcPr>
          <w:p>
            <w:pPr>
              <w:pStyle w:val="ConsPlusNormal"/>
              <w:jc w:val="center"/>
            </w:pPr>
            <w:r>
              <w:t>384.</w:t>
            </w:r>
          </w:p>
        </w:tc>
        <w:tc>
          <w:tcPr>
            <w:tcW w:w="3742" w:type="dxa"/>
            <w:tcBorders>
              <w:top w:val="nil"/>
              <w:left w:val="nil"/>
              <w:bottom w:val="nil"/>
              <w:right w:val="nil"/>
            </w:tcBorders>
          </w:tcPr>
          <w:p>
            <w:pPr>
              <w:pStyle w:val="ConsPlusNormal"/>
            </w:pPr>
            <w:r>
              <w:t>Техническое перевооружение сети газоснабжения г.о. Тольятти. Два ШГРП, газопроводы высокого, среднего и низкого давления по ул. 60 лет СССР до ул. Вавилова, Удалецкой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газоснабжения 1,3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549.</w:t>
            </w:r>
          </w:p>
        </w:tc>
        <w:tc>
          <w:tcPr>
            <w:tcW w:w="1276" w:type="dxa"/>
            <w:tcBorders>
              <w:top w:val="nil"/>
              <w:left w:val="nil"/>
              <w:bottom w:val="nil"/>
              <w:right w:val="nil"/>
            </w:tcBorders>
          </w:tcPr>
          <w:p>
            <w:pPr>
              <w:pStyle w:val="ConsPlusNormal"/>
              <w:jc w:val="center"/>
            </w:pPr>
            <w:r>
              <w:t>711.</w:t>
            </w:r>
          </w:p>
        </w:tc>
        <w:tc>
          <w:tcPr>
            <w:tcW w:w="3742" w:type="dxa"/>
            <w:tcBorders>
              <w:top w:val="nil"/>
              <w:left w:val="nil"/>
              <w:bottom w:val="nil"/>
              <w:right w:val="nil"/>
            </w:tcBorders>
          </w:tcPr>
          <w:p>
            <w:pPr>
              <w:pStyle w:val="ConsPlusNormal"/>
            </w:pPr>
            <w:r>
              <w:t>Строительство сети газораспределения в г.о. Тольятти. Газопроводы для газификации СНТ "Дачное"</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2024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6 км, установка шкафного газорегуляторного пункта для обеспечения технической возможности газификации 200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550.</w:t>
            </w:r>
          </w:p>
        </w:tc>
        <w:tc>
          <w:tcPr>
            <w:tcW w:w="1276" w:type="dxa"/>
            <w:tcBorders>
              <w:top w:val="nil"/>
              <w:left w:val="nil"/>
              <w:bottom w:val="nil"/>
              <w:right w:val="nil"/>
            </w:tcBorders>
          </w:tcPr>
          <w:p>
            <w:pPr>
              <w:pStyle w:val="ConsPlusNormal"/>
              <w:jc w:val="center"/>
            </w:pPr>
            <w:r>
              <w:t>299.</w:t>
            </w:r>
          </w:p>
        </w:tc>
        <w:tc>
          <w:tcPr>
            <w:tcW w:w="3742" w:type="dxa"/>
            <w:tcBorders>
              <w:top w:val="nil"/>
              <w:left w:val="nil"/>
              <w:bottom w:val="nil"/>
              <w:right w:val="nil"/>
            </w:tcBorders>
          </w:tcPr>
          <w:p>
            <w:pPr>
              <w:pStyle w:val="ConsPlusNormal"/>
            </w:pPr>
            <w:r>
              <w:t>Строительство сети газораспределения в г.о. Тольятти. Газопроводы для газификации района нижних Шлюзов, СНТ "Водник-2"</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0,186 км и установка шкафного газорегуляторного пункта,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551.</w:t>
            </w:r>
          </w:p>
        </w:tc>
        <w:tc>
          <w:tcPr>
            <w:tcW w:w="1276" w:type="dxa"/>
            <w:tcBorders>
              <w:top w:val="nil"/>
              <w:left w:val="nil"/>
              <w:bottom w:val="nil"/>
              <w:right w:val="nil"/>
            </w:tcBorders>
          </w:tcPr>
          <w:p>
            <w:pPr>
              <w:pStyle w:val="ConsPlusNormal"/>
              <w:jc w:val="center"/>
            </w:pPr>
            <w:r>
              <w:t>778.</w:t>
            </w:r>
          </w:p>
        </w:tc>
        <w:tc>
          <w:tcPr>
            <w:tcW w:w="3742" w:type="dxa"/>
            <w:tcBorders>
              <w:top w:val="nil"/>
              <w:left w:val="nil"/>
              <w:bottom w:val="nil"/>
              <w:right w:val="nil"/>
            </w:tcBorders>
          </w:tcPr>
          <w:p>
            <w:pPr>
              <w:pStyle w:val="ConsPlusNormal"/>
            </w:pPr>
            <w:r>
              <w:t>Строительство сети газораспределения в г.о. Тольятти. Строительство газопроводов высокого и низкого давления для газоснабжения СНТ "Нефтяник", СНТ "Вишенка-2", СНТ "Вишенка-3", СНТ "Вишенка-5", СНТ "Березка", СНТ "Вишневый сад", СНТ "Транспортник", СТ "Труд"</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2026 - 2027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5,7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552.</w:t>
            </w:r>
          </w:p>
        </w:tc>
        <w:tc>
          <w:tcPr>
            <w:tcW w:w="1276" w:type="dxa"/>
            <w:tcBorders>
              <w:top w:val="nil"/>
              <w:left w:val="nil"/>
              <w:bottom w:val="nil"/>
              <w:right w:val="nil"/>
            </w:tcBorders>
          </w:tcPr>
          <w:p>
            <w:pPr>
              <w:pStyle w:val="ConsPlusNormal"/>
              <w:jc w:val="center"/>
            </w:pPr>
            <w:r>
              <w:t>779.</w:t>
            </w:r>
          </w:p>
        </w:tc>
        <w:tc>
          <w:tcPr>
            <w:tcW w:w="3742" w:type="dxa"/>
            <w:tcBorders>
              <w:top w:val="nil"/>
              <w:left w:val="nil"/>
              <w:bottom w:val="nil"/>
              <w:right w:val="nil"/>
            </w:tcBorders>
          </w:tcPr>
          <w:p>
            <w:pPr>
              <w:pStyle w:val="ConsPlusNormal"/>
            </w:pPr>
            <w:r>
              <w:t>Строительство сети газораспределения в г.о. Тольятти. Строительство газопроводов высокого и низкого давления для газоснабжения СНТ "Антоновка-69", СНТ "Урожайный"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2026 - 2027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3,7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553.</w:t>
            </w:r>
          </w:p>
        </w:tc>
        <w:tc>
          <w:tcPr>
            <w:tcW w:w="1276" w:type="dxa"/>
            <w:tcBorders>
              <w:top w:val="nil"/>
              <w:left w:val="nil"/>
              <w:bottom w:val="nil"/>
              <w:right w:val="nil"/>
            </w:tcBorders>
          </w:tcPr>
          <w:p>
            <w:pPr>
              <w:pStyle w:val="ConsPlusNormal"/>
              <w:jc w:val="center"/>
            </w:pPr>
            <w:r>
              <w:t>780.</w:t>
            </w:r>
          </w:p>
        </w:tc>
        <w:tc>
          <w:tcPr>
            <w:tcW w:w="3742" w:type="dxa"/>
            <w:tcBorders>
              <w:top w:val="nil"/>
              <w:left w:val="nil"/>
              <w:bottom w:val="nil"/>
              <w:right w:val="nil"/>
            </w:tcBorders>
          </w:tcPr>
          <w:p>
            <w:pPr>
              <w:pStyle w:val="ConsPlusNormal"/>
            </w:pPr>
            <w:r>
              <w:t>Строительство сети газораспределения в г.о. Тольятти. Строительство газопровода низкого давления для газоснабжения СОПК "Озерный"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2027 - 2028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3 км</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554.</w:t>
            </w:r>
          </w:p>
        </w:tc>
        <w:tc>
          <w:tcPr>
            <w:tcW w:w="1276" w:type="dxa"/>
            <w:tcBorders>
              <w:top w:val="nil"/>
              <w:left w:val="nil"/>
              <w:bottom w:val="nil"/>
              <w:right w:val="nil"/>
            </w:tcBorders>
          </w:tcPr>
          <w:p>
            <w:pPr>
              <w:pStyle w:val="ConsPlusNormal"/>
              <w:jc w:val="center"/>
            </w:pPr>
            <w:r>
              <w:t>781.</w:t>
            </w:r>
          </w:p>
        </w:tc>
        <w:tc>
          <w:tcPr>
            <w:tcW w:w="3742" w:type="dxa"/>
            <w:tcBorders>
              <w:top w:val="nil"/>
              <w:left w:val="nil"/>
              <w:bottom w:val="nil"/>
              <w:right w:val="nil"/>
            </w:tcBorders>
          </w:tcPr>
          <w:p>
            <w:pPr>
              <w:pStyle w:val="ConsPlusNormal"/>
            </w:pPr>
            <w:r>
              <w:t>Строительство сети газораспределения в г.о. Тольятти. Строительство газопроводов высокого и низкого давления с установкой ШГРП для газоснабжения СНТ "Синтезкаучук"</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2026 - 2027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4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555.</w:t>
            </w:r>
          </w:p>
        </w:tc>
        <w:tc>
          <w:tcPr>
            <w:tcW w:w="1276" w:type="dxa"/>
            <w:tcBorders>
              <w:top w:val="nil"/>
              <w:left w:val="nil"/>
              <w:bottom w:val="nil"/>
              <w:right w:val="nil"/>
            </w:tcBorders>
          </w:tcPr>
          <w:p>
            <w:pPr>
              <w:pStyle w:val="ConsPlusNormal"/>
              <w:jc w:val="center"/>
            </w:pPr>
            <w:r>
              <w:t>782.</w:t>
            </w:r>
          </w:p>
        </w:tc>
        <w:tc>
          <w:tcPr>
            <w:tcW w:w="3742" w:type="dxa"/>
            <w:tcBorders>
              <w:top w:val="nil"/>
              <w:left w:val="nil"/>
              <w:bottom w:val="nil"/>
              <w:right w:val="nil"/>
            </w:tcBorders>
          </w:tcPr>
          <w:p>
            <w:pPr>
              <w:pStyle w:val="ConsPlusNormal"/>
            </w:pPr>
            <w:r>
              <w:t>Строительство сети газораспределения в г.о. Тольятти. Строительство газопроводов среднего и низкого давления с установкой ШГРП для газоснабжения СНТ "Березка", СТ "Вишневый Сад"</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2027 - 2028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5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556.</w:t>
            </w:r>
          </w:p>
        </w:tc>
        <w:tc>
          <w:tcPr>
            <w:tcW w:w="1276" w:type="dxa"/>
            <w:tcBorders>
              <w:top w:val="nil"/>
              <w:left w:val="nil"/>
              <w:bottom w:val="nil"/>
              <w:right w:val="nil"/>
            </w:tcBorders>
          </w:tcPr>
          <w:p>
            <w:pPr>
              <w:pStyle w:val="ConsPlusNormal"/>
              <w:jc w:val="center"/>
            </w:pPr>
            <w:r>
              <w:t>783.</w:t>
            </w:r>
          </w:p>
        </w:tc>
        <w:tc>
          <w:tcPr>
            <w:tcW w:w="3742" w:type="dxa"/>
            <w:tcBorders>
              <w:top w:val="nil"/>
              <w:left w:val="nil"/>
              <w:bottom w:val="nil"/>
              <w:right w:val="nil"/>
            </w:tcBorders>
          </w:tcPr>
          <w:p>
            <w:pPr>
              <w:pStyle w:val="ConsPlusNormal"/>
            </w:pPr>
            <w:r>
              <w:t>Строительство сети газораспределения в г.о. Тольятти, муниципального района Ставропольский, п. Луначарский. Строительство газопроводов высокого и низкого давления для газоснабжения СНТ "Успех", СНТ "Успех-2"</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2,1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557.</w:t>
            </w:r>
          </w:p>
        </w:tc>
        <w:tc>
          <w:tcPr>
            <w:tcW w:w="1276" w:type="dxa"/>
            <w:tcBorders>
              <w:top w:val="nil"/>
              <w:left w:val="nil"/>
              <w:bottom w:val="nil"/>
              <w:right w:val="nil"/>
            </w:tcBorders>
          </w:tcPr>
          <w:p>
            <w:pPr>
              <w:pStyle w:val="ConsPlusNormal"/>
              <w:jc w:val="center"/>
            </w:pPr>
            <w:r>
              <w:t>386.</w:t>
            </w:r>
          </w:p>
        </w:tc>
        <w:tc>
          <w:tcPr>
            <w:tcW w:w="3742" w:type="dxa"/>
            <w:tcBorders>
              <w:top w:val="nil"/>
              <w:left w:val="nil"/>
              <w:bottom w:val="nil"/>
              <w:right w:val="nil"/>
            </w:tcBorders>
          </w:tcPr>
          <w:p>
            <w:pPr>
              <w:pStyle w:val="ConsPlusNormal"/>
            </w:pPr>
            <w:r>
              <w:t>Техническое перевооружение сети газоснабжения г.о. Чапаевск. Газопровод высокого давления от ул. С. Лазо до ул. Суворова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газоснабжения газораспределения 0,2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558.</w:t>
            </w:r>
          </w:p>
        </w:tc>
        <w:tc>
          <w:tcPr>
            <w:tcW w:w="1276" w:type="dxa"/>
            <w:tcBorders>
              <w:top w:val="nil"/>
              <w:left w:val="nil"/>
              <w:bottom w:val="nil"/>
              <w:right w:val="nil"/>
            </w:tcBorders>
          </w:tcPr>
          <w:p>
            <w:pPr>
              <w:pStyle w:val="ConsPlusNormal"/>
              <w:jc w:val="center"/>
            </w:pPr>
            <w:r>
              <w:t>387.</w:t>
            </w:r>
          </w:p>
        </w:tc>
        <w:tc>
          <w:tcPr>
            <w:tcW w:w="3742" w:type="dxa"/>
            <w:tcBorders>
              <w:top w:val="nil"/>
              <w:left w:val="nil"/>
              <w:bottom w:val="nil"/>
              <w:right w:val="nil"/>
            </w:tcBorders>
          </w:tcPr>
          <w:p>
            <w:pPr>
              <w:pStyle w:val="ConsPlusNormal"/>
            </w:pPr>
            <w:r>
              <w:t>Техническое перевооружение сети газоснабжения г.о. Чапаевск. Газопроводы высокого и низкого давления по ул. Первомайской, ул. Максима Горького</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газоснабжения 5,2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559.</w:t>
            </w:r>
          </w:p>
        </w:tc>
        <w:tc>
          <w:tcPr>
            <w:tcW w:w="1276" w:type="dxa"/>
            <w:tcBorders>
              <w:top w:val="nil"/>
              <w:left w:val="nil"/>
              <w:bottom w:val="nil"/>
              <w:right w:val="nil"/>
            </w:tcBorders>
          </w:tcPr>
          <w:p>
            <w:pPr>
              <w:pStyle w:val="ConsPlusNormal"/>
              <w:jc w:val="center"/>
            </w:pPr>
            <w:r>
              <w:t>388.</w:t>
            </w:r>
          </w:p>
        </w:tc>
        <w:tc>
          <w:tcPr>
            <w:tcW w:w="3742" w:type="dxa"/>
            <w:tcBorders>
              <w:top w:val="nil"/>
              <w:left w:val="nil"/>
              <w:bottom w:val="nil"/>
              <w:right w:val="nil"/>
            </w:tcBorders>
          </w:tcPr>
          <w:p>
            <w:pPr>
              <w:pStyle w:val="ConsPlusNormal"/>
            </w:pPr>
            <w:r>
              <w:t>Техническое перевооружение сети газоснабжения муниципального района Безенчукский. Газопроводы высокого и низкого давления для газоснабжения п. Новооренбургский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год</w:t>
            </w:r>
          </w:p>
        </w:tc>
        <w:tc>
          <w:tcPr>
            <w:tcW w:w="3969" w:type="dxa"/>
            <w:tcBorders>
              <w:top w:val="nil"/>
              <w:left w:val="nil"/>
              <w:bottom w:val="nil"/>
              <w:right w:val="nil"/>
            </w:tcBorders>
          </w:tcPr>
          <w:p>
            <w:pPr>
              <w:pStyle w:val="ConsPlusNormal"/>
            </w:pPr>
            <w:r>
              <w:t>Проектирование и строительство сети газоснабжения 2,0 км и установка шкафного газорегуляторного пункта, обеспечение технической возможности газификации 65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560.</w:t>
            </w:r>
          </w:p>
        </w:tc>
        <w:tc>
          <w:tcPr>
            <w:tcW w:w="1276" w:type="dxa"/>
            <w:tcBorders>
              <w:top w:val="nil"/>
              <w:left w:val="nil"/>
              <w:bottom w:val="nil"/>
              <w:right w:val="nil"/>
            </w:tcBorders>
          </w:tcPr>
          <w:p>
            <w:pPr>
              <w:pStyle w:val="ConsPlusNormal"/>
              <w:jc w:val="center"/>
            </w:pPr>
            <w:r>
              <w:t>389.</w:t>
            </w:r>
          </w:p>
        </w:tc>
        <w:tc>
          <w:tcPr>
            <w:tcW w:w="3742" w:type="dxa"/>
            <w:tcBorders>
              <w:top w:val="nil"/>
              <w:left w:val="nil"/>
              <w:bottom w:val="nil"/>
              <w:right w:val="nil"/>
            </w:tcBorders>
          </w:tcPr>
          <w:p>
            <w:pPr>
              <w:pStyle w:val="ConsPlusNormal"/>
            </w:pPr>
            <w:r>
              <w:t>Техническое перевооружение сети газоснабжения муниципального района Безенчукский. Газопроводы высокого и низкого давления в п. Безенчук, ул. Карла Маркса, Терешковой, Дмитриевской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2025 - 2026 годы</w:t>
            </w:r>
          </w:p>
        </w:tc>
        <w:tc>
          <w:tcPr>
            <w:tcW w:w="3969" w:type="dxa"/>
            <w:tcBorders>
              <w:top w:val="nil"/>
              <w:left w:val="nil"/>
              <w:bottom w:val="nil"/>
              <w:right w:val="nil"/>
            </w:tcBorders>
          </w:tcPr>
          <w:p>
            <w:pPr>
              <w:pStyle w:val="ConsPlusNormal"/>
            </w:pPr>
            <w:r>
              <w:t>Проектирование и строительство сети газоснабжения 4,5 км и установка шкафного газорегуляторного пункта, обеспечение технической возможности газификации 9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561.</w:t>
            </w:r>
          </w:p>
        </w:tc>
        <w:tc>
          <w:tcPr>
            <w:tcW w:w="1276" w:type="dxa"/>
            <w:tcBorders>
              <w:top w:val="nil"/>
              <w:left w:val="nil"/>
              <w:bottom w:val="nil"/>
              <w:right w:val="nil"/>
            </w:tcBorders>
          </w:tcPr>
          <w:p>
            <w:pPr>
              <w:pStyle w:val="ConsPlusNormal"/>
              <w:jc w:val="center"/>
            </w:pPr>
            <w:r>
              <w:t>390.</w:t>
            </w:r>
          </w:p>
        </w:tc>
        <w:tc>
          <w:tcPr>
            <w:tcW w:w="3742" w:type="dxa"/>
            <w:tcBorders>
              <w:top w:val="nil"/>
              <w:left w:val="nil"/>
              <w:bottom w:val="nil"/>
              <w:right w:val="nil"/>
            </w:tcBorders>
          </w:tcPr>
          <w:p>
            <w:pPr>
              <w:pStyle w:val="ConsPlusNormal"/>
            </w:pPr>
            <w:r>
              <w:t>Техническое перевооружение сети газоснабжения муниципального района Безенчукский. Газопроводы высокого и низкого давления в п. Безенчук по ул. Высоцкого, ул. Северной, ул. Народной, ул. Семейной, ул. Зеленой, ул. Вишневой, ул. Абрикосовой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2024 - 2025 годы</w:t>
            </w:r>
          </w:p>
        </w:tc>
        <w:tc>
          <w:tcPr>
            <w:tcW w:w="3969" w:type="dxa"/>
            <w:tcBorders>
              <w:top w:val="nil"/>
              <w:left w:val="nil"/>
              <w:bottom w:val="nil"/>
              <w:right w:val="nil"/>
            </w:tcBorders>
          </w:tcPr>
          <w:p>
            <w:pPr>
              <w:pStyle w:val="ConsPlusNormal"/>
            </w:pPr>
            <w:r>
              <w:t>Проектирование и строительство сети газоснабжения 4,5 км и установка шкафного газорегуляторного пункта, обеспечение технической возможности газификации 193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562.</w:t>
            </w:r>
          </w:p>
        </w:tc>
        <w:tc>
          <w:tcPr>
            <w:tcW w:w="1276" w:type="dxa"/>
            <w:tcBorders>
              <w:top w:val="nil"/>
              <w:left w:val="nil"/>
              <w:bottom w:val="nil"/>
              <w:right w:val="nil"/>
            </w:tcBorders>
          </w:tcPr>
          <w:p>
            <w:pPr>
              <w:pStyle w:val="ConsPlusNormal"/>
              <w:jc w:val="center"/>
            </w:pPr>
            <w:r>
              <w:t>391.</w:t>
            </w:r>
          </w:p>
        </w:tc>
        <w:tc>
          <w:tcPr>
            <w:tcW w:w="3742" w:type="dxa"/>
            <w:tcBorders>
              <w:top w:val="nil"/>
              <w:left w:val="nil"/>
              <w:bottom w:val="nil"/>
              <w:right w:val="nil"/>
            </w:tcBorders>
          </w:tcPr>
          <w:p>
            <w:pPr>
              <w:pStyle w:val="ConsPlusNormal"/>
            </w:pPr>
            <w:r>
              <w:t>Техническое перевооружение сети газораспределения муниципального района Безенчукский. Газопроводы высокого и низкого давления, шкафной регуляторный пункт по ул. Ленина, д. 58 - д. 134, д. 89 - д. 167 в с. Екатериновка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0,8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563.</w:t>
            </w:r>
          </w:p>
        </w:tc>
        <w:tc>
          <w:tcPr>
            <w:tcW w:w="1276" w:type="dxa"/>
            <w:tcBorders>
              <w:top w:val="nil"/>
              <w:left w:val="nil"/>
              <w:bottom w:val="nil"/>
              <w:right w:val="nil"/>
            </w:tcBorders>
          </w:tcPr>
          <w:p>
            <w:pPr>
              <w:pStyle w:val="ConsPlusNormal"/>
              <w:jc w:val="center"/>
            </w:pPr>
            <w:r>
              <w:t>392.</w:t>
            </w:r>
          </w:p>
        </w:tc>
        <w:tc>
          <w:tcPr>
            <w:tcW w:w="3742" w:type="dxa"/>
            <w:tcBorders>
              <w:top w:val="nil"/>
              <w:left w:val="nil"/>
              <w:bottom w:val="nil"/>
              <w:right w:val="nil"/>
            </w:tcBorders>
          </w:tcPr>
          <w:p>
            <w:pPr>
              <w:pStyle w:val="ConsPlusNormal"/>
            </w:pPr>
            <w:r>
              <w:t>Техническое перевооружение сети газоснабжения Богатовского района. Газопровод низкого давления к котельной в с. Богатое, ул. Советская, д. 1</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газоснабжения 0,1 км</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564.</w:t>
            </w:r>
          </w:p>
        </w:tc>
        <w:tc>
          <w:tcPr>
            <w:tcW w:w="1276" w:type="dxa"/>
            <w:tcBorders>
              <w:top w:val="nil"/>
              <w:left w:val="nil"/>
              <w:bottom w:val="nil"/>
              <w:right w:val="nil"/>
            </w:tcBorders>
          </w:tcPr>
          <w:p>
            <w:pPr>
              <w:pStyle w:val="ConsPlusNormal"/>
              <w:jc w:val="center"/>
            </w:pPr>
            <w:r>
              <w:t>393.</w:t>
            </w:r>
          </w:p>
        </w:tc>
        <w:tc>
          <w:tcPr>
            <w:tcW w:w="3742" w:type="dxa"/>
            <w:tcBorders>
              <w:top w:val="nil"/>
              <w:left w:val="nil"/>
              <w:bottom w:val="nil"/>
              <w:right w:val="nil"/>
            </w:tcBorders>
          </w:tcPr>
          <w:p>
            <w:pPr>
              <w:pStyle w:val="ConsPlusNormal"/>
            </w:pPr>
            <w:r>
              <w:t>Техническое перевооружение сети газоснабжения Богатовского района. Газопровод высокого давления 2 категории к котельной N 1 с. Богатое, ул. Советская, д. 35 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газоснабжения 0,1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565.</w:t>
            </w:r>
          </w:p>
        </w:tc>
        <w:tc>
          <w:tcPr>
            <w:tcW w:w="1276" w:type="dxa"/>
            <w:tcBorders>
              <w:top w:val="nil"/>
              <w:left w:val="nil"/>
              <w:bottom w:val="nil"/>
              <w:right w:val="nil"/>
            </w:tcBorders>
          </w:tcPr>
          <w:p>
            <w:pPr>
              <w:pStyle w:val="ConsPlusNormal"/>
              <w:jc w:val="center"/>
            </w:pPr>
            <w:r>
              <w:t>394.</w:t>
            </w:r>
          </w:p>
        </w:tc>
        <w:tc>
          <w:tcPr>
            <w:tcW w:w="3742" w:type="dxa"/>
            <w:tcBorders>
              <w:top w:val="nil"/>
              <w:left w:val="nil"/>
              <w:bottom w:val="nil"/>
              <w:right w:val="nil"/>
            </w:tcBorders>
          </w:tcPr>
          <w:p>
            <w:pPr>
              <w:pStyle w:val="ConsPlusNormal"/>
            </w:pPr>
            <w:r>
              <w:t>Техническое перевооружение сети газоснабжения Богатовского района. Газопровод высокого давления 2 категории к котельной N 2 с. Богатое, ул. Чапаева, д. 26 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газоснабжения 0,1 км</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566.</w:t>
            </w:r>
          </w:p>
        </w:tc>
        <w:tc>
          <w:tcPr>
            <w:tcW w:w="1276" w:type="dxa"/>
            <w:tcBorders>
              <w:top w:val="nil"/>
              <w:left w:val="nil"/>
              <w:bottom w:val="nil"/>
              <w:right w:val="nil"/>
            </w:tcBorders>
          </w:tcPr>
          <w:p>
            <w:pPr>
              <w:pStyle w:val="ConsPlusNormal"/>
              <w:jc w:val="center"/>
            </w:pPr>
            <w:r>
              <w:t>395.</w:t>
            </w:r>
          </w:p>
        </w:tc>
        <w:tc>
          <w:tcPr>
            <w:tcW w:w="3742" w:type="dxa"/>
            <w:tcBorders>
              <w:top w:val="nil"/>
              <w:left w:val="nil"/>
              <w:bottom w:val="nil"/>
              <w:right w:val="nil"/>
            </w:tcBorders>
          </w:tcPr>
          <w:p>
            <w:pPr>
              <w:pStyle w:val="ConsPlusNormal"/>
            </w:pPr>
            <w:r>
              <w:t>Техническое перевооружение сети газоснабжения Богатовского района. Газопровод высокого давления 2 категории к котельной N 3 с. Богатое, ул. Ленина, д. 31 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газоснабжения 0,1 км</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567.</w:t>
            </w:r>
          </w:p>
        </w:tc>
        <w:tc>
          <w:tcPr>
            <w:tcW w:w="1276" w:type="dxa"/>
            <w:tcBorders>
              <w:top w:val="nil"/>
              <w:left w:val="nil"/>
              <w:bottom w:val="nil"/>
              <w:right w:val="nil"/>
            </w:tcBorders>
          </w:tcPr>
          <w:p>
            <w:pPr>
              <w:pStyle w:val="ConsPlusNormal"/>
              <w:jc w:val="center"/>
            </w:pPr>
            <w:r>
              <w:t>396.</w:t>
            </w:r>
          </w:p>
        </w:tc>
        <w:tc>
          <w:tcPr>
            <w:tcW w:w="3742" w:type="dxa"/>
            <w:tcBorders>
              <w:top w:val="nil"/>
              <w:left w:val="nil"/>
              <w:bottom w:val="nil"/>
              <w:right w:val="nil"/>
            </w:tcBorders>
          </w:tcPr>
          <w:p>
            <w:pPr>
              <w:pStyle w:val="ConsPlusNormal"/>
            </w:pPr>
            <w:r>
              <w:t>Техническое перевооружение сети газоснабжения Богатовского района. Газопровод низкого давления к котельной N 4 с. Богатое, ул. Заводская, д. 31</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газоснабжения 0,1 км</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568.</w:t>
            </w:r>
          </w:p>
        </w:tc>
        <w:tc>
          <w:tcPr>
            <w:tcW w:w="1276" w:type="dxa"/>
            <w:tcBorders>
              <w:top w:val="nil"/>
              <w:left w:val="nil"/>
              <w:bottom w:val="nil"/>
              <w:right w:val="nil"/>
            </w:tcBorders>
          </w:tcPr>
          <w:p>
            <w:pPr>
              <w:pStyle w:val="ConsPlusNormal"/>
              <w:jc w:val="center"/>
            </w:pPr>
            <w:r>
              <w:t>397.</w:t>
            </w:r>
          </w:p>
        </w:tc>
        <w:tc>
          <w:tcPr>
            <w:tcW w:w="3742" w:type="dxa"/>
            <w:tcBorders>
              <w:top w:val="nil"/>
              <w:left w:val="nil"/>
              <w:bottom w:val="nil"/>
              <w:right w:val="nil"/>
            </w:tcBorders>
          </w:tcPr>
          <w:p>
            <w:pPr>
              <w:pStyle w:val="ConsPlusNormal"/>
            </w:pPr>
            <w:r>
              <w:t>Техническое перевооружение сети газоснабжения Богатовского района. Газопровод низкого давления к котельной в с. Андреевка, ул. Чапаева, д. 118 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газоснабжения газораспределения 0,1 км</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569.</w:t>
            </w:r>
          </w:p>
        </w:tc>
        <w:tc>
          <w:tcPr>
            <w:tcW w:w="1276" w:type="dxa"/>
            <w:tcBorders>
              <w:top w:val="nil"/>
              <w:left w:val="nil"/>
              <w:bottom w:val="nil"/>
              <w:right w:val="nil"/>
            </w:tcBorders>
          </w:tcPr>
          <w:p>
            <w:pPr>
              <w:pStyle w:val="ConsPlusNormal"/>
              <w:jc w:val="center"/>
            </w:pPr>
            <w:r>
              <w:t>398.</w:t>
            </w:r>
          </w:p>
        </w:tc>
        <w:tc>
          <w:tcPr>
            <w:tcW w:w="3742" w:type="dxa"/>
            <w:tcBorders>
              <w:top w:val="nil"/>
              <w:left w:val="nil"/>
              <w:bottom w:val="nil"/>
              <w:right w:val="nil"/>
            </w:tcBorders>
          </w:tcPr>
          <w:p>
            <w:pPr>
              <w:pStyle w:val="ConsPlusNormal"/>
            </w:pPr>
            <w:r>
              <w:t>Техническое перевооружение сети газоснабжения Богатовского района. Газопровод низкого давления к котельной в с. Съезжее, ул. Молодежная, д. 35</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газоснабжения 0,1 км</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570.</w:t>
            </w:r>
          </w:p>
        </w:tc>
        <w:tc>
          <w:tcPr>
            <w:tcW w:w="1276" w:type="dxa"/>
            <w:tcBorders>
              <w:top w:val="nil"/>
              <w:left w:val="nil"/>
              <w:bottom w:val="nil"/>
              <w:right w:val="nil"/>
            </w:tcBorders>
          </w:tcPr>
          <w:p>
            <w:pPr>
              <w:pStyle w:val="ConsPlusNormal"/>
              <w:jc w:val="center"/>
            </w:pPr>
            <w:r>
              <w:t>399.</w:t>
            </w:r>
          </w:p>
        </w:tc>
        <w:tc>
          <w:tcPr>
            <w:tcW w:w="3742" w:type="dxa"/>
            <w:tcBorders>
              <w:top w:val="nil"/>
              <w:left w:val="nil"/>
              <w:bottom w:val="nil"/>
              <w:right w:val="nil"/>
            </w:tcBorders>
          </w:tcPr>
          <w:p>
            <w:pPr>
              <w:pStyle w:val="ConsPlusNormal"/>
            </w:pPr>
            <w:r>
              <w:t>Техническое перевооружение сети газоснабжения Богатовского района. Газопровод низкого давления к котельной в с. Тростянка, ул. Молодежная, д. 42 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газоснабжения 0,1 км</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571.</w:t>
            </w:r>
          </w:p>
        </w:tc>
        <w:tc>
          <w:tcPr>
            <w:tcW w:w="1276" w:type="dxa"/>
            <w:tcBorders>
              <w:top w:val="nil"/>
              <w:left w:val="nil"/>
              <w:bottom w:val="nil"/>
              <w:right w:val="nil"/>
            </w:tcBorders>
          </w:tcPr>
          <w:p>
            <w:pPr>
              <w:pStyle w:val="ConsPlusNormal"/>
              <w:jc w:val="center"/>
            </w:pPr>
            <w:r>
              <w:t>400.</w:t>
            </w:r>
          </w:p>
        </w:tc>
        <w:tc>
          <w:tcPr>
            <w:tcW w:w="3742" w:type="dxa"/>
            <w:tcBorders>
              <w:top w:val="nil"/>
              <w:left w:val="nil"/>
              <w:bottom w:val="nil"/>
              <w:right w:val="nil"/>
            </w:tcBorders>
          </w:tcPr>
          <w:p>
            <w:pPr>
              <w:pStyle w:val="ConsPlusNormal"/>
            </w:pPr>
            <w:r>
              <w:t>Техническое перевооружение сети газоснабжения муниципального района Большечерниговский. Газопроводы высокого, среднего и низкого давления для газификации площадки под застройку жильем многодетных семей в с. Большая Черниговка, кадастровый номер 63:15:0904015</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год</w:t>
            </w:r>
          </w:p>
        </w:tc>
        <w:tc>
          <w:tcPr>
            <w:tcW w:w="3969" w:type="dxa"/>
            <w:tcBorders>
              <w:top w:val="nil"/>
              <w:left w:val="nil"/>
              <w:bottom w:val="nil"/>
              <w:right w:val="nil"/>
            </w:tcBorders>
          </w:tcPr>
          <w:p>
            <w:pPr>
              <w:pStyle w:val="ConsPlusNormal"/>
            </w:pPr>
            <w:r>
              <w:t>Проектирование и строительство сети газоснабжения 5,0 км, обеспечение технической возможности газификации 24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572.</w:t>
            </w:r>
          </w:p>
        </w:tc>
        <w:tc>
          <w:tcPr>
            <w:tcW w:w="1276" w:type="dxa"/>
            <w:tcBorders>
              <w:top w:val="nil"/>
              <w:left w:val="nil"/>
              <w:bottom w:val="nil"/>
              <w:right w:val="nil"/>
            </w:tcBorders>
          </w:tcPr>
          <w:p>
            <w:pPr>
              <w:pStyle w:val="ConsPlusNormal"/>
              <w:jc w:val="center"/>
            </w:pPr>
            <w:r>
              <w:t>401.</w:t>
            </w:r>
          </w:p>
        </w:tc>
        <w:tc>
          <w:tcPr>
            <w:tcW w:w="3742" w:type="dxa"/>
            <w:tcBorders>
              <w:top w:val="nil"/>
              <w:left w:val="nil"/>
              <w:bottom w:val="nil"/>
              <w:right w:val="nil"/>
            </w:tcBorders>
          </w:tcPr>
          <w:p>
            <w:pPr>
              <w:pStyle w:val="ConsPlusNormal"/>
            </w:pPr>
            <w:r>
              <w:t>Техническое перевооружение сети газоснабжения Борского района. ШГРП, газопроводы высокого и низкого давления в п. имени Клары Цеткин, с.п. Заплавное</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газоснабжения 0,9 км и установка шкафного газорегуляторного пункта, обеспечение технической возможности газификации 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573.</w:t>
            </w:r>
          </w:p>
        </w:tc>
        <w:tc>
          <w:tcPr>
            <w:tcW w:w="1276" w:type="dxa"/>
            <w:tcBorders>
              <w:top w:val="nil"/>
              <w:left w:val="nil"/>
              <w:bottom w:val="nil"/>
              <w:right w:val="nil"/>
            </w:tcBorders>
          </w:tcPr>
          <w:p>
            <w:pPr>
              <w:pStyle w:val="ConsPlusNormal"/>
              <w:jc w:val="center"/>
            </w:pPr>
            <w:r>
              <w:t>806.</w:t>
            </w:r>
          </w:p>
        </w:tc>
        <w:tc>
          <w:tcPr>
            <w:tcW w:w="3742" w:type="dxa"/>
            <w:tcBorders>
              <w:top w:val="nil"/>
              <w:left w:val="nil"/>
              <w:bottom w:val="nil"/>
              <w:right w:val="nil"/>
            </w:tcBorders>
          </w:tcPr>
          <w:p>
            <w:pPr>
              <w:pStyle w:val="ConsPlusNormal"/>
              <w:jc w:val="both"/>
            </w:pPr>
            <w:r>
              <w:t>Строительство сети газораспределения с закольцовкой в Борском районе Самарской области. Строительство газопроводов высокого и низкого давления с установкой ШГРП для газоснабжения поселка Новоборский от газопровода высокого давления (уникальный N 6007791881), проложенного по ул. Нефтяников для газоснабжения ул. Нефтяников. Закольцовка газопроводов низкого давления по ул. Губкина, ул. Строителей, ул. Куйбышева, ул. Мира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2027 - 2028 годы</w:t>
            </w:r>
          </w:p>
        </w:tc>
        <w:tc>
          <w:tcPr>
            <w:tcW w:w="3969" w:type="dxa"/>
            <w:tcBorders>
              <w:top w:val="nil"/>
              <w:left w:val="nil"/>
              <w:bottom w:val="nil"/>
              <w:right w:val="nil"/>
            </w:tcBorders>
          </w:tcPr>
          <w:p>
            <w:pPr>
              <w:pStyle w:val="ConsPlusNormal"/>
            </w:pPr>
            <w:r>
              <w:t>Проектирование и строительство сети газоснабжения 3,18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574.</w:t>
            </w:r>
          </w:p>
        </w:tc>
        <w:tc>
          <w:tcPr>
            <w:tcW w:w="1276" w:type="dxa"/>
            <w:tcBorders>
              <w:top w:val="nil"/>
              <w:left w:val="nil"/>
              <w:bottom w:val="nil"/>
              <w:right w:val="nil"/>
            </w:tcBorders>
          </w:tcPr>
          <w:p>
            <w:pPr>
              <w:pStyle w:val="ConsPlusNormal"/>
              <w:jc w:val="center"/>
            </w:pPr>
            <w:r>
              <w:t>402.</w:t>
            </w:r>
          </w:p>
        </w:tc>
        <w:tc>
          <w:tcPr>
            <w:tcW w:w="3742" w:type="dxa"/>
            <w:tcBorders>
              <w:top w:val="nil"/>
              <w:left w:val="nil"/>
              <w:bottom w:val="nil"/>
              <w:right w:val="nil"/>
            </w:tcBorders>
          </w:tcPr>
          <w:p>
            <w:pPr>
              <w:pStyle w:val="ConsPlusNormal"/>
            </w:pPr>
            <w:r>
              <w:t>Техническое перевооружение сетей газоснабжения г.о. Самара и Волжского района. Газопроводы высокого давления 1 и 2 категории, ПГБ для газоснабжения индустриального парка в с. Преображенка, с закольцовкой сетей газораспределения в п. Придорожный Волжского района (1, 2 очередь)</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газоснабжения 3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575.</w:t>
            </w:r>
          </w:p>
        </w:tc>
        <w:tc>
          <w:tcPr>
            <w:tcW w:w="1276" w:type="dxa"/>
            <w:tcBorders>
              <w:top w:val="nil"/>
              <w:left w:val="nil"/>
              <w:bottom w:val="nil"/>
              <w:right w:val="nil"/>
            </w:tcBorders>
          </w:tcPr>
          <w:p>
            <w:pPr>
              <w:pStyle w:val="ConsPlusNormal"/>
              <w:jc w:val="center"/>
            </w:pPr>
            <w:r>
              <w:t>723.</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Волжский. Газопроводы для газификации СНТ "Энтузиаст", уч. 214</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0,510 км, установка шкафного газорегуляторного пункта и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576.</w:t>
            </w:r>
          </w:p>
        </w:tc>
        <w:tc>
          <w:tcPr>
            <w:tcW w:w="1276" w:type="dxa"/>
            <w:tcBorders>
              <w:top w:val="nil"/>
              <w:left w:val="nil"/>
              <w:bottom w:val="nil"/>
              <w:right w:val="nil"/>
            </w:tcBorders>
          </w:tcPr>
          <w:p>
            <w:pPr>
              <w:pStyle w:val="ConsPlusNormal"/>
              <w:jc w:val="center"/>
            </w:pPr>
            <w:r>
              <w:t>404.</w:t>
            </w:r>
          </w:p>
        </w:tc>
        <w:tc>
          <w:tcPr>
            <w:tcW w:w="3742" w:type="dxa"/>
            <w:tcBorders>
              <w:top w:val="nil"/>
              <w:left w:val="nil"/>
              <w:bottom w:val="nil"/>
              <w:right w:val="nil"/>
            </w:tcBorders>
          </w:tcPr>
          <w:p>
            <w:pPr>
              <w:pStyle w:val="ConsPlusNormal"/>
            </w:pPr>
            <w:r>
              <w:t>Техническое перевооружение сети газоснабжения муниципального района Волжский. Газопроводы высокого, среднего и низкого давления для газификации площадки под застройку жильем многодетных семей в с. Сухая Вязовка кадастровый номер 63:17:1901011</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2026 год</w:t>
            </w:r>
          </w:p>
        </w:tc>
        <w:tc>
          <w:tcPr>
            <w:tcW w:w="3969" w:type="dxa"/>
            <w:tcBorders>
              <w:top w:val="nil"/>
              <w:left w:val="nil"/>
              <w:bottom w:val="nil"/>
              <w:right w:val="nil"/>
            </w:tcBorders>
          </w:tcPr>
          <w:p>
            <w:pPr>
              <w:pStyle w:val="ConsPlusNormal"/>
            </w:pPr>
            <w:r>
              <w:t>Проектирование и строительство сети газоснабжения 6,0 км и установка шкафного газорегуляторного пункта, обеспечение технической возможности газификации 28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577.</w:t>
            </w:r>
          </w:p>
        </w:tc>
        <w:tc>
          <w:tcPr>
            <w:tcW w:w="1276" w:type="dxa"/>
            <w:tcBorders>
              <w:top w:val="nil"/>
              <w:left w:val="nil"/>
              <w:bottom w:val="nil"/>
              <w:right w:val="nil"/>
            </w:tcBorders>
          </w:tcPr>
          <w:p>
            <w:pPr>
              <w:pStyle w:val="ConsPlusNormal"/>
              <w:jc w:val="center"/>
            </w:pPr>
            <w:r>
              <w:t>405.</w:t>
            </w:r>
          </w:p>
        </w:tc>
        <w:tc>
          <w:tcPr>
            <w:tcW w:w="3742" w:type="dxa"/>
            <w:tcBorders>
              <w:top w:val="nil"/>
              <w:left w:val="nil"/>
              <w:bottom w:val="nil"/>
              <w:right w:val="nil"/>
            </w:tcBorders>
          </w:tcPr>
          <w:p>
            <w:pPr>
              <w:pStyle w:val="ConsPlusNormal"/>
            </w:pPr>
            <w:r>
              <w:t>Техническое перевооружение сети газоснабжения муниципального района Волжский. Газопроводы высокого, среднего и низкого давления для газификации площадки под застройку жильем многодетных семей в с. Преображенка, кадастровый номер 63:17:0507002</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2027 год</w:t>
            </w:r>
          </w:p>
        </w:tc>
        <w:tc>
          <w:tcPr>
            <w:tcW w:w="3969" w:type="dxa"/>
            <w:tcBorders>
              <w:top w:val="nil"/>
              <w:left w:val="nil"/>
              <w:bottom w:val="nil"/>
              <w:right w:val="nil"/>
            </w:tcBorders>
          </w:tcPr>
          <w:p>
            <w:pPr>
              <w:pStyle w:val="ConsPlusNormal"/>
            </w:pPr>
            <w:r>
              <w:t>Проектирование и строительство сети газоснабжения 6,0 км и установка шкафного газорегуляторного пункта, обеспечение технической возможности газификации 20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578.</w:t>
            </w:r>
          </w:p>
        </w:tc>
        <w:tc>
          <w:tcPr>
            <w:tcW w:w="1276" w:type="dxa"/>
            <w:tcBorders>
              <w:top w:val="nil"/>
              <w:left w:val="nil"/>
              <w:bottom w:val="nil"/>
              <w:right w:val="nil"/>
            </w:tcBorders>
          </w:tcPr>
          <w:p>
            <w:pPr>
              <w:pStyle w:val="ConsPlusNormal"/>
              <w:jc w:val="center"/>
            </w:pPr>
            <w:r>
              <w:t>406.</w:t>
            </w:r>
          </w:p>
        </w:tc>
        <w:tc>
          <w:tcPr>
            <w:tcW w:w="3742" w:type="dxa"/>
            <w:tcBorders>
              <w:top w:val="nil"/>
              <w:left w:val="nil"/>
              <w:bottom w:val="nil"/>
              <w:right w:val="nil"/>
            </w:tcBorders>
          </w:tcPr>
          <w:p>
            <w:pPr>
              <w:pStyle w:val="ConsPlusNormal"/>
            </w:pPr>
            <w:r>
              <w:t>Техническое перевооружение сети газоснабжения муниципального района Волжский. Газопроводы высокого, среднего и низкого давления для газификации площадки под застройку жильем многодетных семей в п. Дудачный кадастровый номер 63:17:2303001</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2027 год</w:t>
            </w:r>
          </w:p>
        </w:tc>
        <w:tc>
          <w:tcPr>
            <w:tcW w:w="3969" w:type="dxa"/>
            <w:tcBorders>
              <w:top w:val="nil"/>
              <w:left w:val="nil"/>
              <w:bottom w:val="nil"/>
              <w:right w:val="nil"/>
            </w:tcBorders>
          </w:tcPr>
          <w:p>
            <w:pPr>
              <w:pStyle w:val="ConsPlusNormal"/>
            </w:pPr>
            <w:r>
              <w:t>Проектирование и строительство сети газоснабжения 7,0 км и установка шкафного газорегуляторного пункта, обеспечение технической возможности газификации 250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579.</w:t>
            </w:r>
          </w:p>
        </w:tc>
        <w:tc>
          <w:tcPr>
            <w:tcW w:w="1276" w:type="dxa"/>
            <w:tcBorders>
              <w:top w:val="nil"/>
              <w:left w:val="nil"/>
              <w:bottom w:val="nil"/>
              <w:right w:val="nil"/>
            </w:tcBorders>
          </w:tcPr>
          <w:p>
            <w:pPr>
              <w:pStyle w:val="ConsPlusNormal"/>
              <w:jc w:val="center"/>
            </w:pPr>
            <w:r>
              <w:t>407.</w:t>
            </w:r>
          </w:p>
        </w:tc>
        <w:tc>
          <w:tcPr>
            <w:tcW w:w="3742" w:type="dxa"/>
            <w:tcBorders>
              <w:top w:val="nil"/>
              <w:left w:val="nil"/>
              <w:bottom w:val="nil"/>
              <w:right w:val="nil"/>
            </w:tcBorders>
          </w:tcPr>
          <w:p>
            <w:pPr>
              <w:pStyle w:val="ConsPlusNormal"/>
            </w:pPr>
            <w:r>
              <w:t>Техническое перевооружение сети газоснабжения муниципального района Волжский. Газопроводы высокого и низкого давления для газификации площадки под застройку жильем многодетных семей в п. Журавли кадастровый номер 63:17:0517002</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2027 год</w:t>
            </w:r>
          </w:p>
        </w:tc>
        <w:tc>
          <w:tcPr>
            <w:tcW w:w="3969" w:type="dxa"/>
            <w:tcBorders>
              <w:top w:val="nil"/>
              <w:left w:val="nil"/>
              <w:bottom w:val="nil"/>
              <w:right w:val="nil"/>
            </w:tcBorders>
          </w:tcPr>
          <w:p>
            <w:pPr>
              <w:pStyle w:val="ConsPlusNormal"/>
            </w:pPr>
            <w:r>
              <w:t>Проектирование и строительство сети газоснабжения 8,0 км и установка шкафного газорегуляторного пункта, обеспечение технической возможности газификации 580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580.</w:t>
            </w:r>
          </w:p>
        </w:tc>
        <w:tc>
          <w:tcPr>
            <w:tcW w:w="1276" w:type="dxa"/>
            <w:tcBorders>
              <w:top w:val="nil"/>
              <w:left w:val="nil"/>
              <w:bottom w:val="nil"/>
              <w:right w:val="nil"/>
            </w:tcBorders>
          </w:tcPr>
          <w:p>
            <w:pPr>
              <w:pStyle w:val="ConsPlusNormal"/>
              <w:jc w:val="center"/>
            </w:pPr>
            <w:r>
              <w:t>408.</w:t>
            </w:r>
          </w:p>
        </w:tc>
        <w:tc>
          <w:tcPr>
            <w:tcW w:w="3742" w:type="dxa"/>
            <w:tcBorders>
              <w:top w:val="nil"/>
              <w:left w:val="nil"/>
              <w:bottom w:val="nil"/>
              <w:right w:val="nil"/>
            </w:tcBorders>
          </w:tcPr>
          <w:p>
            <w:pPr>
              <w:pStyle w:val="ConsPlusNormal"/>
            </w:pPr>
            <w:r>
              <w:t>Техническое перевооружение сети газоснабжения Волжского района. Газопроводы высокого и среднего давления, ШГРП для газоснабжения малоэтажных жилых домов Самарского областного фонда жилья и ипотеки</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газоснабжения 0,8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581.</w:t>
            </w:r>
          </w:p>
        </w:tc>
        <w:tc>
          <w:tcPr>
            <w:tcW w:w="1276" w:type="dxa"/>
            <w:tcBorders>
              <w:top w:val="nil"/>
              <w:left w:val="nil"/>
              <w:bottom w:val="nil"/>
              <w:right w:val="nil"/>
            </w:tcBorders>
          </w:tcPr>
          <w:p>
            <w:pPr>
              <w:pStyle w:val="ConsPlusNormal"/>
              <w:jc w:val="center"/>
            </w:pPr>
            <w:r>
              <w:t>409.</w:t>
            </w:r>
          </w:p>
        </w:tc>
        <w:tc>
          <w:tcPr>
            <w:tcW w:w="3742" w:type="dxa"/>
            <w:tcBorders>
              <w:top w:val="nil"/>
              <w:left w:val="nil"/>
              <w:bottom w:val="nil"/>
              <w:right w:val="nil"/>
            </w:tcBorders>
          </w:tcPr>
          <w:p>
            <w:pPr>
              <w:pStyle w:val="ConsPlusNormal"/>
            </w:pPr>
            <w:r>
              <w:t>Техническое перевооружение сети газоснабжения Волжского района. Газопровод высокого давления от проектируемого ГРПБ в п. П. Дубрава до с. Н. Семейкино</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газоснабжения 0,2 км и установка блочного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582.</w:t>
            </w:r>
          </w:p>
        </w:tc>
        <w:tc>
          <w:tcPr>
            <w:tcW w:w="1276" w:type="dxa"/>
            <w:tcBorders>
              <w:top w:val="nil"/>
              <w:left w:val="nil"/>
              <w:bottom w:val="nil"/>
              <w:right w:val="nil"/>
            </w:tcBorders>
          </w:tcPr>
          <w:p>
            <w:pPr>
              <w:pStyle w:val="ConsPlusNormal"/>
              <w:jc w:val="center"/>
            </w:pPr>
            <w:r>
              <w:t>410.</w:t>
            </w:r>
          </w:p>
        </w:tc>
        <w:tc>
          <w:tcPr>
            <w:tcW w:w="3742" w:type="dxa"/>
            <w:tcBorders>
              <w:top w:val="nil"/>
              <w:left w:val="nil"/>
              <w:bottom w:val="nil"/>
              <w:right w:val="nil"/>
            </w:tcBorders>
          </w:tcPr>
          <w:p>
            <w:pPr>
              <w:pStyle w:val="ConsPlusNormal"/>
            </w:pPr>
            <w:r>
              <w:t>Техническое перевооружение сети газоснабжения Волжского района. Газопровод высокого давления от проектируемого ГРПБ в п. П. Дубрава до с. Н. Семейкино 2 этап</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газоснабжения 0,4 км и установка блочного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583.</w:t>
            </w:r>
          </w:p>
        </w:tc>
        <w:tc>
          <w:tcPr>
            <w:tcW w:w="1276" w:type="dxa"/>
            <w:tcBorders>
              <w:top w:val="nil"/>
              <w:left w:val="nil"/>
              <w:bottom w:val="nil"/>
              <w:right w:val="nil"/>
            </w:tcBorders>
          </w:tcPr>
          <w:p>
            <w:pPr>
              <w:pStyle w:val="ConsPlusNormal"/>
              <w:jc w:val="center"/>
            </w:pPr>
            <w:r>
              <w:t>411.</w:t>
            </w:r>
          </w:p>
        </w:tc>
        <w:tc>
          <w:tcPr>
            <w:tcW w:w="3742" w:type="dxa"/>
            <w:tcBorders>
              <w:top w:val="nil"/>
              <w:left w:val="nil"/>
              <w:bottom w:val="nil"/>
              <w:right w:val="nil"/>
            </w:tcBorders>
          </w:tcPr>
          <w:p>
            <w:pPr>
              <w:pStyle w:val="ConsPlusNormal"/>
            </w:pPr>
            <w:r>
              <w:t>Техническое перевооружение сети газоснабжения Волжского района. Газопровод высокого давления от проектируемого ГРПБ в п. П. Дубрава до с. Н. Семейкино. 4 этап</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газоснабжения 0,3 км и установка блочного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584.</w:t>
            </w:r>
          </w:p>
        </w:tc>
        <w:tc>
          <w:tcPr>
            <w:tcW w:w="1276" w:type="dxa"/>
            <w:tcBorders>
              <w:top w:val="nil"/>
              <w:left w:val="nil"/>
              <w:bottom w:val="nil"/>
              <w:right w:val="nil"/>
            </w:tcBorders>
          </w:tcPr>
          <w:p>
            <w:pPr>
              <w:pStyle w:val="ConsPlusNormal"/>
              <w:jc w:val="center"/>
            </w:pPr>
            <w:r>
              <w:t>412.</w:t>
            </w:r>
          </w:p>
        </w:tc>
        <w:tc>
          <w:tcPr>
            <w:tcW w:w="3742" w:type="dxa"/>
            <w:tcBorders>
              <w:top w:val="nil"/>
              <w:left w:val="nil"/>
              <w:bottom w:val="nil"/>
              <w:right w:val="nil"/>
            </w:tcBorders>
          </w:tcPr>
          <w:p>
            <w:pPr>
              <w:pStyle w:val="ConsPlusNormal"/>
            </w:pPr>
            <w:r>
              <w:t>Техническое перевооружение сети газоснабжения Волжского района. Газопровод высокого давления, ШГРП, газопровод низкого давления от ул. Нижние Пески до ул. Кустарной, ул. Набережной, в с. Черноречье</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2023 - 2024 годы</w:t>
            </w:r>
          </w:p>
        </w:tc>
        <w:tc>
          <w:tcPr>
            <w:tcW w:w="3969" w:type="dxa"/>
            <w:tcBorders>
              <w:top w:val="nil"/>
              <w:left w:val="nil"/>
              <w:bottom w:val="nil"/>
              <w:right w:val="nil"/>
            </w:tcBorders>
          </w:tcPr>
          <w:p>
            <w:pPr>
              <w:pStyle w:val="ConsPlusNormal"/>
            </w:pPr>
            <w:r>
              <w:t>Завершение проектно-изыскательских работ в 2022 году, проектирование и строительство сети газораспределения в 2023 - 2024 годах, 2,4 км и установка шкафного газорегуляторного пункта, обеспечение технической возможности газификации 30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585.</w:t>
            </w:r>
          </w:p>
        </w:tc>
        <w:tc>
          <w:tcPr>
            <w:tcW w:w="1276" w:type="dxa"/>
            <w:tcBorders>
              <w:top w:val="nil"/>
              <w:left w:val="nil"/>
              <w:bottom w:val="nil"/>
              <w:right w:val="nil"/>
            </w:tcBorders>
          </w:tcPr>
          <w:p>
            <w:pPr>
              <w:pStyle w:val="ConsPlusNormal"/>
              <w:jc w:val="center"/>
            </w:pPr>
            <w:r>
              <w:t>414.</w:t>
            </w:r>
          </w:p>
        </w:tc>
        <w:tc>
          <w:tcPr>
            <w:tcW w:w="3742" w:type="dxa"/>
            <w:tcBorders>
              <w:top w:val="nil"/>
              <w:left w:val="nil"/>
              <w:bottom w:val="nil"/>
              <w:right w:val="nil"/>
            </w:tcBorders>
          </w:tcPr>
          <w:p>
            <w:pPr>
              <w:pStyle w:val="ConsPlusNormal"/>
            </w:pPr>
            <w:r>
              <w:t>Техническое перевооружение сети газоснабжения Волжского района. Газопроводы высокого и низкого давления для газоснабжения улиц Южной, Песчаной, Береговой, Железнодорожной, Белозерской и пер. Белозерский с. Белозерки</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год</w:t>
            </w:r>
          </w:p>
        </w:tc>
        <w:tc>
          <w:tcPr>
            <w:tcW w:w="3969" w:type="dxa"/>
            <w:tcBorders>
              <w:top w:val="nil"/>
              <w:left w:val="nil"/>
              <w:bottom w:val="nil"/>
              <w:right w:val="nil"/>
            </w:tcBorders>
          </w:tcPr>
          <w:p>
            <w:pPr>
              <w:pStyle w:val="ConsPlusNormal"/>
            </w:pPr>
            <w:r>
              <w:t>Проектирование и строительство сети газоснабжения 3,0 км и установка шкафного газорегуляторного пункта, обеспечение технической возможности газификации 29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586.</w:t>
            </w:r>
          </w:p>
        </w:tc>
        <w:tc>
          <w:tcPr>
            <w:tcW w:w="1276" w:type="dxa"/>
            <w:tcBorders>
              <w:top w:val="nil"/>
              <w:left w:val="nil"/>
              <w:bottom w:val="nil"/>
              <w:right w:val="nil"/>
            </w:tcBorders>
          </w:tcPr>
          <w:p>
            <w:pPr>
              <w:pStyle w:val="ConsPlusNormal"/>
              <w:jc w:val="center"/>
            </w:pPr>
            <w:r>
              <w:t>785.</w:t>
            </w:r>
          </w:p>
        </w:tc>
        <w:tc>
          <w:tcPr>
            <w:tcW w:w="3742" w:type="dxa"/>
            <w:tcBorders>
              <w:top w:val="nil"/>
              <w:left w:val="nil"/>
              <w:bottom w:val="nil"/>
              <w:right w:val="nil"/>
            </w:tcBorders>
          </w:tcPr>
          <w:p>
            <w:pPr>
              <w:pStyle w:val="ConsPlusNormal"/>
            </w:pPr>
            <w:r>
              <w:t>Строительство сети газораспределения в Волжском районе Самарской области. Строительство газопроводов высокого и низкого давлений от газопровода высокого давления, проложенного по ул. Череповецкой в п. Спутник, до газопровода низкого давления, проложенного по ул. Центральной в п. Спутник</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2024 - 2025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1,5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587.</w:t>
            </w:r>
          </w:p>
        </w:tc>
        <w:tc>
          <w:tcPr>
            <w:tcW w:w="1276" w:type="dxa"/>
            <w:tcBorders>
              <w:top w:val="nil"/>
              <w:left w:val="nil"/>
              <w:bottom w:val="nil"/>
              <w:right w:val="nil"/>
            </w:tcBorders>
          </w:tcPr>
          <w:p>
            <w:pPr>
              <w:pStyle w:val="ConsPlusNormal"/>
              <w:jc w:val="center"/>
            </w:pPr>
            <w:r>
              <w:t>786.</w:t>
            </w:r>
          </w:p>
        </w:tc>
        <w:tc>
          <w:tcPr>
            <w:tcW w:w="3742" w:type="dxa"/>
            <w:tcBorders>
              <w:top w:val="nil"/>
              <w:left w:val="nil"/>
              <w:bottom w:val="nil"/>
              <w:right w:val="nil"/>
            </w:tcBorders>
          </w:tcPr>
          <w:p>
            <w:pPr>
              <w:pStyle w:val="ConsPlusNormal"/>
            </w:pPr>
            <w:r>
              <w:t>Строительство сети газораспределения в Волжском районе Самарской области. Строительство газопроводов высокого и низкого давления для газоснабжения ул. Луговой и ул. Центральной в п. Дубовый Умет</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2026 - 2027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1,9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588.</w:t>
            </w:r>
          </w:p>
        </w:tc>
        <w:tc>
          <w:tcPr>
            <w:tcW w:w="1276" w:type="dxa"/>
            <w:tcBorders>
              <w:top w:val="nil"/>
              <w:left w:val="nil"/>
              <w:bottom w:val="nil"/>
              <w:right w:val="nil"/>
            </w:tcBorders>
          </w:tcPr>
          <w:p>
            <w:pPr>
              <w:pStyle w:val="ConsPlusNormal"/>
              <w:jc w:val="center"/>
            </w:pPr>
            <w:r>
              <w:t>787.</w:t>
            </w:r>
          </w:p>
        </w:tc>
        <w:tc>
          <w:tcPr>
            <w:tcW w:w="3742" w:type="dxa"/>
            <w:tcBorders>
              <w:top w:val="nil"/>
              <w:left w:val="nil"/>
              <w:bottom w:val="nil"/>
              <w:right w:val="nil"/>
            </w:tcBorders>
          </w:tcPr>
          <w:p>
            <w:pPr>
              <w:pStyle w:val="ConsPlusNormal"/>
            </w:pPr>
            <w:r>
              <w:t>Строительство сети газораспределения в Волжском районе Самарской области. Строительство газопроводов высокого и низкого давления от газопровода высокого давления, проложенного по ул. Центральной в п. Чапаевка, до газопровода низкого давления, проложенного в СТ "Юбилейный"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2025 - 2026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2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589.</w:t>
            </w:r>
          </w:p>
        </w:tc>
        <w:tc>
          <w:tcPr>
            <w:tcW w:w="1276" w:type="dxa"/>
            <w:tcBorders>
              <w:top w:val="nil"/>
              <w:left w:val="nil"/>
              <w:bottom w:val="nil"/>
              <w:right w:val="nil"/>
            </w:tcBorders>
          </w:tcPr>
          <w:p>
            <w:pPr>
              <w:pStyle w:val="ConsPlusNormal"/>
              <w:jc w:val="center"/>
            </w:pPr>
            <w:r>
              <w:t>788.</w:t>
            </w:r>
          </w:p>
        </w:tc>
        <w:tc>
          <w:tcPr>
            <w:tcW w:w="3742" w:type="dxa"/>
            <w:tcBorders>
              <w:top w:val="nil"/>
              <w:left w:val="nil"/>
              <w:bottom w:val="nil"/>
              <w:right w:val="nil"/>
            </w:tcBorders>
          </w:tcPr>
          <w:p>
            <w:pPr>
              <w:pStyle w:val="ConsPlusNormal"/>
            </w:pPr>
            <w:r>
              <w:t>Строительство сети газораспределения в Волжском районе Самарской области. Строительство газопроводов высокого и низкого давлений от газопровода высокого давления, проложенного от ГРП-15, до газопровода низкого давления, проложенного по ул. Нефтяников в с. Ровно-Владимировка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2024 - 2025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0,99 км</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590.</w:t>
            </w:r>
          </w:p>
        </w:tc>
        <w:tc>
          <w:tcPr>
            <w:tcW w:w="1276" w:type="dxa"/>
            <w:tcBorders>
              <w:top w:val="nil"/>
              <w:left w:val="nil"/>
              <w:bottom w:val="nil"/>
              <w:right w:val="nil"/>
            </w:tcBorders>
          </w:tcPr>
          <w:p>
            <w:pPr>
              <w:pStyle w:val="ConsPlusNormal"/>
              <w:jc w:val="center"/>
            </w:pPr>
            <w:r>
              <w:t>789.</w:t>
            </w:r>
          </w:p>
        </w:tc>
        <w:tc>
          <w:tcPr>
            <w:tcW w:w="3742" w:type="dxa"/>
            <w:tcBorders>
              <w:top w:val="nil"/>
              <w:left w:val="nil"/>
              <w:bottom w:val="nil"/>
              <w:right w:val="nil"/>
            </w:tcBorders>
          </w:tcPr>
          <w:p>
            <w:pPr>
              <w:pStyle w:val="ConsPlusNormal"/>
            </w:pPr>
            <w:r>
              <w:t>Строительство сети газораспределения в Волжском районе Самарской области, с. Преображенка. Строительство газопроводов высокого и низкого давления с установкой ШГРП, проложенных по ул. Молодежной в с. Преображенка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2027 - 2028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2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591.</w:t>
            </w:r>
          </w:p>
        </w:tc>
        <w:tc>
          <w:tcPr>
            <w:tcW w:w="1276" w:type="dxa"/>
            <w:tcBorders>
              <w:top w:val="nil"/>
              <w:left w:val="nil"/>
              <w:bottom w:val="nil"/>
              <w:right w:val="nil"/>
            </w:tcBorders>
          </w:tcPr>
          <w:p>
            <w:pPr>
              <w:pStyle w:val="ConsPlusNormal"/>
              <w:jc w:val="center"/>
            </w:pPr>
            <w:r>
              <w:t>795.</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в с. Черноречье по ул. Нижние Пески, ул. Советской, ул. Мельникова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2023 - 2024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1,1 км</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592.</w:t>
            </w:r>
          </w:p>
        </w:tc>
        <w:tc>
          <w:tcPr>
            <w:tcW w:w="1276" w:type="dxa"/>
            <w:tcBorders>
              <w:top w:val="nil"/>
              <w:left w:val="nil"/>
              <w:bottom w:val="nil"/>
              <w:right w:val="nil"/>
            </w:tcBorders>
          </w:tcPr>
          <w:p>
            <w:pPr>
              <w:pStyle w:val="ConsPlusNormal"/>
              <w:jc w:val="center"/>
            </w:pPr>
            <w:r>
              <w:t>796.</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Строительство газопроводов высокого и низкого давления с установкой ШГРП для газоснабжения до границ СНТСН "Труд"</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2026 - 2027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1,2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593.</w:t>
            </w:r>
          </w:p>
        </w:tc>
        <w:tc>
          <w:tcPr>
            <w:tcW w:w="1276" w:type="dxa"/>
            <w:tcBorders>
              <w:top w:val="nil"/>
              <w:left w:val="nil"/>
              <w:bottom w:val="nil"/>
              <w:right w:val="nil"/>
            </w:tcBorders>
          </w:tcPr>
          <w:p>
            <w:pPr>
              <w:pStyle w:val="ConsPlusNormal"/>
              <w:jc w:val="center"/>
            </w:pPr>
            <w:r>
              <w:t>798.</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Строительство газопроводов высокого и низкого давления с установкой ШГРП для газоснабжения с. Черноречье, ул. Пионерская</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2026 - 2027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1,2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594.</w:t>
            </w:r>
          </w:p>
        </w:tc>
        <w:tc>
          <w:tcPr>
            <w:tcW w:w="1276" w:type="dxa"/>
            <w:tcBorders>
              <w:top w:val="nil"/>
              <w:left w:val="nil"/>
              <w:bottom w:val="nil"/>
              <w:right w:val="nil"/>
            </w:tcBorders>
          </w:tcPr>
          <w:p>
            <w:pPr>
              <w:pStyle w:val="ConsPlusNormal"/>
              <w:jc w:val="center"/>
            </w:pPr>
            <w:r>
              <w:t>802.</w:t>
            </w:r>
          </w:p>
        </w:tc>
        <w:tc>
          <w:tcPr>
            <w:tcW w:w="3742" w:type="dxa"/>
            <w:tcBorders>
              <w:top w:val="nil"/>
              <w:left w:val="nil"/>
              <w:bottom w:val="nil"/>
              <w:right w:val="nil"/>
            </w:tcBorders>
          </w:tcPr>
          <w:p>
            <w:pPr>
              <w:pStyle w:val="ConsPlusNormal"/>
            </w:pPr>
            <w:r>
              <w:t>Строительство сети газораспределения в Волжском районе Самарской области. Строительство газопроводов высокого и низкого давления с установкой ШГРП для газоснабжения сельского поселения Черноречье от газопровода высокого давления (уникальный N 300771613196) для газоснабжения ул. Достоевского</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2027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3,5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595.</w:t>
            </w:r>
          </w:p>
        </w:tc>
        <w:tc>
          <w:tcPr>
            <w:tcW w:w="1276" w:type="dxa"/>
            <w:tcBorders>
              <w:top w:val="nil"/>
              <w:left w:val="nil"/>
              <w:bottom w:val="nil"/>
              <w:right w:val="nil"/>
            </w:tcBorders>
          </w:tcPr>
          <w:p>
            <w:pPr>
              <w:pStyle w:val="ConsPlusNormal"/>
              <w:jc w:val="center"/>
            </w:pPr>
            <w:r>
              <w:t>803.</w:t>
            </w:r>
          </w:p>
        </w:tc>
        <w:tc>
          <w:tcPr>
            <w:tcW w:w="3742" w:type="dxa"/>
            <w:tcBorders>
              <w:top w:val="nil"/>
              <w:left w:val="nil"/>
              <w:bottom w:val="nil"/>
              <w:right w:val="nil"/>
            </w:tcBorders>
          </w:tcPr>
          <w:p>
            <w:pPr>
              <w:pStyle w:val="ConsPlusNormal"/>
            </w:pPr>
            <w:r>
              <w:t>Строительство сети газораспределения с закольцовкой от существующего газопровода среднего давления (уникальный N 30055881407) до газопровода низкого давления (уникальный N 3003322127169) с установкой ШГРП в муниципальном районе Волжский Самарской области. Строительство газопроводов низкого давления от газопровода низкого давления (уникальный N 3003320113752) для газоснабжения ул. Седьмая линия в СДТ "Дружба"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2026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0,93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596.</w:t>
            </w:r>
          </w:p>
        </w:tc>
        <w:tc>
          <w:tcPr>
            <w:tcW w:w="1276" w:type="dxa"/>
            <w:tcBorders>
              <w:top w:val="nil"/>
              <w:left w:val="nil"/>
              <w:bottom w:val="nil"/>
              <w:right w:val="nil"/>
            </w:tcBorders>
          </w:tcPr>
          <w:p>
            <w:pPr>
              <w:pStyle w:val="ConsPlusNormal"/>
              <w:jc w:val="center"/>
            </w:pPr>
            <w:r>
              <w:t>807.</w:t>
            </w:r>
          </w:p>
        </w:tc>
        <w:tc>
          <w:tcPr>
            <w:tcW w:w="3742" w:type="dxa"/>
            <w:tcBorders>
              <w:top w:val="nil"/>
              <w:left w:val="nil"/>
              <w:bottom w:val="nil"/>
              <w:right w:val="nil"/>
            </w:tcBorders>
          </w:tcPr>
          <w:p>
            <w:pPr>
              <w:pStyle w:val="ConsPlusNormal"/>
            </w:pPr>
            <w:r>
              <w:t>Строительство сети газораспределения с закольцовкой в Волжском районе. Строительство сети газораспределения от газопровода низкого давления (уникальный N 4338811331), проложенного по ул. Максима Горького до границ земельного участка по адресу Волжский район, с. Курумоч, ул. Максима Горького, д. 114-б. Закольцовка газопроводов низкого давления от газопровода низкого давления (уникальный N 4339011315) до газопровода низкого давления (уникальный N 4338811331) для газоснабжения ул. Максима Горького</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2027 - 2028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0,64 км</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597.</w:t>
            </w:r>
          </w:p>
        </w:tc>
        <w:tc>
          <w:tcPr>
            <w:tcW w:w="1276" w:type="dxa"/>
            <w:tcBorders>
              <w:top w:val="nil"/>
              <w:left w:val="nil"/>
              <w:bottom w:val="nil"/>
              <w:right w:val="nil"/>
            </w:tcBorders>
          </w:tcPr>
          <w:p>
            <w:pPr>
              <w:pStyle w:val="ConsPlusNormal"/>
              <w:jc w:val="center"/>
            </w:pPr>
            <w:r>
              <w:t>808.</w:t>
            </w:r>
          </w:p>
        </w:tc>
        <w:tc>
          <w:tcPr>
            <w:tcW w:w="3742" w:type="dxa"/>
            <w:tcBorders>
              <w:top w:val="nil"/>
              <w:left w:val="nil"/>
              <w:bottom w:val="nil"/>
              <w:right w:val="nil"/>
            </w:tcBorders>
          </w:tcPr>
          <w:p>
            <w:pPr>
              <w:pStyle w:val="ConsPlusNormal"/>
            </w:pPr>
            <w:r>
              <w:t>Строительство сети газораспределения в Волжском районе Самарской области. Строительство газопроводов высокого и низкого давления с установкой ШГРП для газоснабжения ул. Восточной в поселке Дудачный от газопровода высокого давления (уникальный N 30077931312), проложенного по ул. Восточной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2027 - 2028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1,63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598.</w:t>
            </w:r>
          </w:p>
        </w:tc>
        <w:tc>
          <w:tcPr>
            <w:tcW w:w="1276" w:type="dxa"/>
            <w:tcBorders>
              <w:top w:val="nil"/>
              <w:left w:val="nil"/>
              <w:bottom w:val="nil"/>
              <w:right w:val="nil"/>
            </w:tcBorders>
          </w:tcPr>
          <w:p>
            <w:pPr>
              <w:pStyle w:val="ConsPlusNormal"/>
              <w:jc w:val="center"/>
            </w:pPr>
            <w:r>
              <w:t>809.</w:t>
            </w:r>
          </w:p>
        </w:tc>
        <w:tc>
          <w:tcPr>
            <w:tcW w:w="3742" w:type="dxa"/>
            <w:tcBorders>
              <w:top w:val="nil"/>
              <w:left w:val="nil"/>
              <w:bottom w:val="nil"/>
              <w:right w:val="nil"/>
            </w:tcBorders>
          </w:tcPr>
          <w:p>
            <w:pPr>
              <w:pStyle w:val="ConsPlusNormal"/>
            </w:pPr>
            <w:r>
              <w:t>Строительство сети газораспределения в Волжском районе Самарской области. Строительство газопроводов среднего и низкого давления с установкой ШГРП для газоснабжения ул. Яблочная г.п. Петра Дубрава от газопровода среднего давления, проложенного в п. Заярье</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2027 - 2028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1,08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599.</w:t>
            </w:r>
          </w:p>
        </w:tc>
        <w:tc>
          <w:tcPr>
            <w:tcW w:w="1276" w:type="dxa"/>
            <w:tcBorders>
              <w:top w:val="nil"/>
              <w:left w:val="nil"/>
              <w:bottom w:val="nil"/>
              <w:right w:val="nil"/>
            </w:tcBorders>
          </w:tcPr>
          <w:p>
            <w:pPr>
              <w:pStyle w:val="ConsPlusNormal"/>
              <w:jc w:val="center"/>
            </w:pPr>
            <w:r>
              <w:t>812.</w:t>
            </w:r>
          </w:p>
        </w:tc>
        <w:tc>
          <w:tcPr>
            <w:tcW w:w="3742" w:type="dxa"/>
            <w:tcBorders>
              <w:top w:val="nil"/>
              <w:left w:val="nil"/>
              <w:bottom w:val="nil"/>
              <w:right w:val="nil"/>
            </w:tcBorders>
          </w:tcPr>
          <w:p>
            <w:pPr>
              <w:pStyle w:val="ConsPlusNormal"/>
            </w:pPr>
            <w:r>
              <w:t>Строительство сети газораспределения в Волжском районе Самарской области. Строительство газопроводов высокого и низкого давлений с установкой ШГРП для газоснабжения ул. Достоевского в п. Чапаевка от газопровода высокого давления, проложенного в п. Чапаевка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2025 - 2026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3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600.</w:t>
            </w:r>
          </w:p>
        </w:tc>
        <w:tc>
          <w:tcPr>
            <w:tcW w:w="1276" w:type="dxa"/>
            <w:tcBorders>
              <w:top w:val="nil"/>
              <w:left w:val="nil"/>
              <w:bottom w:val="nil"/>
              <w:right w:val="nil"/>
            </w:tcBorders>
          </w:tcPr>
          <w:p>
            <w:pPr>
              <w:pStyle w:val="ConsPlusNormal"/>
              <w:jc w:val="center"/>
            </w:pPr>
            <w:r>
              <w:t>813.</w:t>
            </w:r>
          </w:p>
        </w:tc>
        <w:tc>
          <w:tcPr>
            <w:tcW w:w="3742" w:type="dxa"/>
            <w:tcBorders>
              <w:top w:val="nil"/>
              <w:left w:val="nil"/>
              <w:bottom w:val="nil"/>
              <w:right w:val="nil"/>
            </w:tcBorders>
          </w:tcPr>
          <w:p>
            <w:pPr>
              <w:pStyle w:val="ConsPlusNormal"/>
            </w:pPr>
            <w:r>
              <w:t>Строительство сети газораспределения в Волжском районе Самарской области. Строительство газопроводов высокого и низкого давления с ШГРП для газоснабжения СДТ "Энергетик" от газопровода высокого давления, проложенного в п. Энергетик (уник. N 30099871350) до границ земельного участка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2027 - 2028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0,95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601.</w:t>
            </w:r>
          </w:p>
        </w:tc>
        <w:tc>
          <w:tcPr>
            <w:tcW w:w="1276" w:type="dxa"/>
            <w:tcBorders>
              <w:top w:val="nil"/>
              <w:left w:val="nil"/>
              <w:bottom w:val="nil"/>
              <w:right w:val="nil"/>
            </w:tcBorders>
          </w:tcPr>
          <w:p>
            <w:pPr>
              <w:pStyle w:val="ConsPlusNormal"/>
              <w:jc w:val="center"/>
            </w:pPr>
            <w:r>
              <w:t>814.</w:t>
            </w:r>
          </w:p>
        </w:tc>
        <w:tc>
          <w:tcPr>
            <w:tcW w:w="3742" w:type="dxa"/>
            <w:tcBorders>
              <w:top w:val="nil"/>
              <w:left w:val="nil"/>
              <w:bottom w:val="nil"/>
              <w:right w:val="nil"/>
            </w:tcBorders>
          </w:tcPr>
          <w:p>
            <w:pPr>
              <w:pStyle w:val="ConsPlusNormal"/>
            </w:pPr>
            <w:r>
              <w:t>Строительство сети газораспределения в Волжском районе Самарской области. Строительство газопроводов высокого и низкого давления с установкой ШГРП для газоснабжения СНТ "Труд пенсионеров" в г.п. Смышляевка, п. Энергетик от газопровода высокого давления (уник. 3099871305), проложенного в п. Энергетик до газопровода низкого давления</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2028 - 2029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1,2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602.</w:t>
            </w:r>
          </w:p>
        </w:tc>
        <w:tc>
          <w:tcPr>
            <w:tcW w:w="1276" w:type="dxa"/>
            <w:tcBorders>
              <w:top w:val="nil"/>
              <w:left w:val="nil"/>
              <w:bottom w:val="nil"/>
              <w:right w:val="nil"/>
            </w:tcBorders>
          </w:tcPr>
          <w:p>
            <w:pPr>
              <w:pStyle w:val="ConsPlusNormal"/>
              <w:jc w:val="center"/>
            </w:pPr>
            <w:r>
              <w:t>817.</w:t>
            </w:r>
          </w:p>
        </w:tc>
        <w:tc>
          <w:tcPr>
            <w:tcW w:w="3742" w:type="dxa"/>
            <w:tcBorders>
              <w:top w:val="nil"/>
              <w:left w:val="nil"/>
              <w:bottom w:val="nil"/>
              <w:right w:val="nil"/>
            </w:tcBorders>
          </w:tcPr>
          <w:p>
            <w:pPr>
              <w:pStyle w:val="ConsPlusNormal"/>
            </w:pPr>
            <w:r>
              <w:t>Строительство сети газораспределения с закольцовкой в Волжском районе. Строительство газопроводов высокого и низкого давления с установкой ШГРП от газопровода высокого давления (уникальный N 30077741252), проложенного по ул. Озерная с.п. Черновский до газопровода низкого давления, проложенного по ул. Набережная с.п. Черновский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2027 - 2028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0,97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603.</w:t>
            </w:r>
          </w:p>
        </w:tc>
        <w:tc>
          <w:tcPr>
            <w:tcW w:w="1276" w:type="dxa"/>
            <w:tcBorders>
              <w:top w:val="nil"/>
              <w:left w:val="nil"/>
              <w:bottom w:val="nil"/>
              <w:right w:val="nil"/>
            </w:tcBorders>
          </w:tcPr>
          <w:p>
            <w:pPr>
              <w:pStyle w:val="ConsPlusNormal"/>
              <w:jc w:val="center"/>
            </w:pPr>
            <w:r>
              <w:t>811.</w:t>
            </w:r>
          </w:p>
        </w:tc>
        <w:tc>
          <w:tcPr>
            <w:tcW w:w="3742" w:type="dxa"/>
            <w:tcBorders>
              <w:top w:val="nil"/>
              <w:left w:val="nil"/>
              <w:bottom w:val="nil"/>
              <w:right w:val="nil"/>
            </w:tcBorders>
          </w:tcPr>
          <w:p>
            <w:pPr>
              <w:pStyle w:val="ConsPlusNormal"/>
            </w:pPr>
            <w:r>
              <w:t>Строительство сети газораспределения с закольцовкой в Кинельском районе Самарской области. Строительство газопроводов высокого и низкого давления с установкой ШГРП для газоснабжения СДТ "Монтажник" от газопровода высокого давления (уник. 500771313679), проложенного по СДТ "Монтажник" до газопровода низкого давления</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2027 - 2028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0,53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604.</w:t>
            </w:r>
          </w:p>
        </w:tc>
        <w:tc>
          <w:tcPr>
            <w:tcW w:w="1276" w:type="dxa"/>
            <w:tcBorders>
              <w:top w:val="nil"/>
              <w:left w:val="nil"/>
              <w:bottom w:val="nil"/>
              <w:right w:val="nil"/>
            </w:tcBorders>
          </w:tcPr>
          <w:p>
            <w:pPr>
              <w:pStyle w:val="ConsPlusNormal"/>
              <w:jc w:val="center"/>
            </w:pPr>
            <w:r>
              <w:t>416.</w:t>
            </w:r>
          </w:p>
        </w:tc>
        <w:tc>
          <w:tcPr>
            <w:tcW w:w="3742" w:type="dxa"/>
            <w:tcBorders>
              <w:top w:val="nil"/>
              <w:left w:val="nil"/>
              <w:bottom w:val="nil"/>
              <w:right w:val="nil"/>
            </w:tcBorders>
          </w:tcPr>
          <w:p>
            <w:pPr>
              <w:pStyle w:val="ConsPlusNormal"/>
            </w:pPr>
            <w:r>
              <w:t>Техническое перевооружение сети газоснабжения Кинель-Черкасского района. Газопровод низкого давления по ул. Двор Завода в п. Тимашево</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газоснабжения 0,4 км</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605.</w:t>
            </w:r>
          </w:p>
        </w:tc>
        <w:tc>
          <w:tcPr>
            <w:tcW w:w="1276" w:type="dxa"/>
            <w:tcBorders>
              <w:top w:val="nil"/>
              <w:left w:val="nil"/>
              <w:bottom w:val="nil"/>
              <w:right w:val="nil"/>
            </w:tcBorders>
          </w:tcPr>
          <w:p>
            <w:pPr>
              <w:pStyle w:val="ConsPlusNormal"/>
              <w:jc w:val="center"/>
            </w:pPr>
            <w:r>
              <w:t>417.</w:t>
            </w:r>
          </w:p>
        </w:tc>
        <w:tc>
          <w:tcPr>
            <w:tcW w:w="3742" w:type="dxa"/>
            <w:tcBorders>
              <w:top w:val="nil"/>
              <w:left w:val="nil"/>
              <w:bottom w:val="nil"/>
              <w:right w:val="nil"/>
            </w:tcBorders>
          </w:tcPr>
          <w:p>
            <w:pPr>
              <w:pStyle w:val="ConsPlusNormal"/>
            </w:pPr>
            <w:r>
              <w:t>Техническое перевооружение сети газоснабжения муниципального района Кинель-Черкасский. Газопроводы высокого и низкого давления для газификации площадки под застройку жильем многодетных семей в с. Алтухово, кадастровый номер 63:23:0717001</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2024 год</w:t>
            </w:r>
          </w:p>
        </w:tc>
        <w:tc>
          <w:tcPr>
            <w:tcW w:w="3969" w:type="dxa"/>
            <w:tcBorders>
              <w:top w:val="nil"/>
              <w:left w:val="nil"/>
              <w:bottom w:val="nil"/>
              <w:right w:val="nil"/>
            </w:tcBorders>
          </w:tcPr>
          <w:p>
            <w:pPr>
              <w:pStyle w:val="ConsPlusNormal"/>
            </w:pPr>
            <w:r>
              <w:t>Проектирование и строительство сети газоснабжения 4,0 км и установка шкафного газорегуляторного пункта, обеспечение технической возможности газификации 494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606.</w:t>
            </w:r>
          </w:p>
        </w:tc>
        <w:tc>
          <w:tcPr>
            <w:tcW w:w="1276" w:type="dxa"/>
            <w:tcBorders>
              <w:top w:val="nil"/>
              <w:left w:val="nil"/>
              <w:bottom w:val="nil"/>
              <w:right w:val="nil"/>
            </w:tcBorders>
          </w:tcPr>
          <w:p>
            <w:pPr>
              <w:pStyle w:val="ConsPlusNormal"/>
              <w:jc w:val="center"/>
            </w:pPr>
            <w:r>
              <w:t>419.</w:t>
            </w:r>
          </w:p>
        </w:tc>
        <w:tc>
          <w:tcPr>
            <w:tcW w:w="3742" w:type="dxa"/>
            <w:tcBorders>
              <w:top w:val="nil"/>
              <w:left w:val="nil"/>
              <w:bottom w:val="nil"/>
              <w:right w:val="nil"/>
            </w:tcBorders>
          </w:tcPr>
          <w:p>
            <w:pPr>
              <w:pStyle w:val="ConsPlusNormal"/>
            </w:pPr>
            <w:r>
              <w:t>Техническое перевооружение сети газоснабжения Кинель-Черкасского района. Газопровод до границ земельного участка в с. Сарбай, ул. Малая Речка, д. 32</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газоснабжения 0,3 км</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607.</w:t>
            </w:r>
          </w:p>
        </w:tc>
        <w:tc>
          <w:tcPr>
            <w:tcW w:w="1276" w:type="dxa"/>
            <w:tcBorders>
              <w:top w:val="nil"/>
              <w:left w:val="nil"/>
              <w:bottom w:val="nil"/>
              <w:right w:val="nil"/>
            </w:tcBorders>
          </w:tcPr>
          <w:p>
            <w:pPr>
              <w:pStyle w:val="ConsPlusNormal"/>
              <w:jc w:val="center"/>
            </w:pPr>
            <w:r>
              <w:t>420.</w:t>
            </w:r>
          </w:p>
        </w:tc>
        <w:tc>
          <w:tcPr>
            <w:tcW w:w="3742" w:type="dxa"/>
            <w:tcBorders>
              <w:top w:val="nil"/>
              <w:left w:val="nil"/>
              <w:bottom w:val="nil"/>
              <w:right w:val="nil"/>
            </w:tcBorders>
          </w:tcPr>
          <w:p>
            <w:pPr>
              <w:pStyle w:val="ConsPlusNormal"/>
            </w:pPr>
            <w:r>
              <w:t>Техническое перевооружение сети газоснабжения Красноярского района. Газопровод высокого давления вблизи дороги М-5 для закольцовки газовых сетей в п. Новосемейкино (I этап, II этап)</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газоснабжения 5,9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608.</w:t>
            </w:r>
          </w:p>
        </w:tc>
        <w:tc>
          <w:tcPr>
            <w:tcW w:w="1276" w:type="dxa"/>
            <w:tcBorders>
              <w:top w:val="nil"/>
              <w:left w:val="nil"/>
              <w:bottom w:val="nil"/>
              <w:right w:val="nil"/>
            </w:tcBorders>
          </w:tcPr>
          <w:p>
            <w:pPr>
              <w:pStyle w:val="ConsPlusNormal"/>
              <w:jc w:val="center"/>
            </w:pPr>
            <w:r>
              <w:t>421.</w:t>
            </w:r>
          </w:p>
        </w:tc>
        <w:tc>
          <w:tcPr>
            <w:tcW w:w="3742" w:type="dxa"/>
            <w:tcBorders>
              <w:top w:val="nil"/>
              <w:left w:val="nil"/>
              <w:bottom w:val="nil"/>
              <w:right w:val="nil"/>
            </w:tcBorders>
          </w:tcPr>
          <w:p>
            <w:pPr>
              <w:pStyle w:val="ConsPlusNormal"/>
            </w:pPr>
            <w:r>
              <w:t>Техническое перевооружение сети газоснабжения муниципального района Красноярский. Газопроводы высокого и низкого давления для газификации п. Дубки</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2024 год</w:t>
            </w:r>
          </w:p>
        </w:tc>
        <w:tc>
          <w:tcPr>
            <w:tcW w:w="3969" w:type="dxa"/>
            <w:tcBorders>
              <w:top w:val="nil"/>
              <w:left w:val="nil"/>
              <w:bottom w:val="nil"/>
              <w:right w:val="nil"/>
            </w:tcBorders>
          </w:tcPr>
          <w:p>
            <w:pPr>
              <w:pStyle w:val="ConsPlusNormal"/>
            </w:pPr>
            <w:r>
              <w:t>Проектирование и строительство сети газоснабжения 5,0 км и установка шкафного газорегуляторного пункта, обеспечение технической возможности газификации 20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609.</w:t>
            </w:r>
          </w:p>
        </w:tc>
        <w:tc>
          <w:tcPr>
            <w:tcW w:w="1276" w:type="dxa"/>
            <w:tcBorders>
              <w:top w:val="nil"/>
              <w:left w:val="nil"/>
              <w:bottom w:val="nil"/>
              <w:right w:val="nil"/>
            </w:tcBorders>
          </w:tcPr>
          <w:p>
            <w:pPr>
              <w:pStyle w:val="ConsPlusNormal"/>
              <w:jc w:val="center"/>
            </w:pPr>
            <w:r>
              <w:t>216.</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Светлопольской волости, автодорога. Мирный - Колодинка, 1 км, СНТ "Буровик", уч. 482, массив 1</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0,142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610.</w:t>
            </w:r>
          </w:p>
        </w:tc>
        <w:tc>
          <w:tcPr>
            <w:tcW w:w="1276" w:type="dxa"/>
            <w:tcBorders>
              <w:top w:val="nil"/>
              <w:left w:val="nil"/>
              <w:bottom w:val="nil"/>
              <w:right w:val="nil"/>
            </w:tcBorders>
          </w:tcPr>
          <w:p>
            <w:pPr>
              <w:pStyle w:val="ConsPlusNormal"/>
              <w:jc w:val="center"/>
            </w:pPr>
            <w:r>
              <w:t>720.</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СНТ "Приозерье", линия 7, участок 1 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0,160 км, установка шкафного газорегуляторного пункта и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611.</w:t>
            </w:r>
          </w:p>
        </w:tc>
        <w:tc>
          <w:tcPr>
            <w:tcW w:w="1276" w:type="dxa"/>
            <w:tcBorders>
              <w:top w:val="nil"/>
              <w:left w:val="nil"/>
              <w:bottom w:val="nil"/>
              <w:right w:val="nil"/>
            </w:tcBorders>
          </w:tcPr>
          <w:p>
            <w:pPr>
              <w:pStyle w:val="ConsPlusNormal"/>
              <w:jc w:val="center"/>
            </w:pPr>
            <w:r>
              <w:t>722.</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СДТ "Береза-1", ул. Гранатовая, участок N 180</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0,695 км и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612.</w:t>
            </w:r>
          </w:p>
        </w:tc>
        <w:tc>
          <w:tcPr>
            <w:tcW w:w="1276" w:type="dxa"/>
            <w:tcBorders>
              <w:top w:val="nil"/>
              <w:left w:val="nil"/>
              <w:bottom w:val="nil"/>
              <w:right w:val="nil"/>
            </w:tcBorders>
          </w:tcPr>
          <w:p>
            <w:pPr>
              <w:pStyle w:val="ConsPlusNormal"/>
              <w:jc w:val="center"/>
            </w:pPr>
            <w:r>
              <w:t>820.</w:t>
            </w:r>
          </w:p>
        </w:tc>
        <w:tc>
          <w:tcPr>
            <w:tcW w:w="3742" w:type="dxa"/>
            <w:tcBorders>
              <w:top w:val="nil"/>
              <w:left w:val="nil"/>
              <w:bottom w:val="nil"/>
              <w:right w:val="nil"/>
            </w:tcBorders>
          </w:tcPr>
          <w:p>
            <w:pPr>
              <w:pStyle w:val="ConsPlusNormal"/>
            </w:pPr>
            <w:r>
              <w:t>Техническое перевооружение сети газоснабжения муниципального района Красноярский. Газопроводы высокого и низкого давления для газификации с. Висловка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2023 - 2024 годы</w:t>
            </w:r>
          </w:p>
        </w:tc>
        <w:tc>
          <w:tcPr>
            <w:tcW w:w="3969" w:type="dxa"/>
            <w:tcBorders>
              <w:top w:val="nil"/>
              <w:left w:val="nil"/>
              <w:bottom w:val="nil"/>
              <w:right w:val="nil"/>
            </w:tcBorders>
          </w:tcPr>
          <w:p>
            <w:pPr>
              <w:pStyle w:val="ConsPlusNormal"/>
            </w:pPr>
            <w:r>
              <w:t>Проектирование и строительство 1,5 км межпоселкового газопровода и 1,7 км внутрипоселкового газопровода, установка шкафного газорегуляторного пункта, обеспечение технической возможности газификации 40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613.</w:t>
            </w:r>
          </w:p>
        </w:tc>
        <w:tc>
          <w:tcPr>
            <w:tcW w:w="1276" w:type="dxa"/>
            <w:tcBorders>
              <w:top w:val="nil"/>
              <w:left w:val="nil"/>
              <w:bottom w:val="nil"/>
              <w:right w:val="nil"/>
            </w:tcBorders>
          </w:tcPr>
          <w:p>
            <w:pPr>
              <w:pStyle w:val="ConsPlusNormal"/>
              <w:jc w:val="center"/>
            </w:pPr>
            <w:r>
              <w:t>422.</w:t>
            </w:r>
          </w:p>
        </w:tc>
        <w:tc>
          <w:tcPr>
            <w:tcW w:w="3742" w:type="dxa"/>
            <w:tcBorders>
              <w:top w:val="nil"/>
              <w:left w:val="nil"/>
              <w:bottom w:val="nil"/>
              <w:right w:val="nil"/>
            </w:tcBorders>
          </w:tcPr>
          <w:p>
            <w:pPr>
              <w:pStyle w:val="ConsPlusNormal"/>
            </w:pPr>
            <w:r>
              <w:t>Техническое перевооружение сети газоснабжения муниципального района Красноярский. Газопроводы высокого и низкого давления для газификации с. Киндяково, загородного поселка "Искра"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2024 - 2025 годы</w:t>
            </w:r>
          </w:p>
        </w:tc>
        <w:tc>
          <w:tcPr>
            <w:tcW w:w="3969" w:type="dxa"/>
            <w:tcBorders>
              <w:top w:val="nil"/>
              <w:left w:val="nil"/>
              <w:bottom w:val="nil"/>
              <w:right w:val="nil"/>
            </w:tcBorders>
          </w:tcPr>
          <w:p>
            <w:pPr>
              <w:pStyle w:val="ConsPlusNormal"/>
            </w:pPr>
            <w:r>
              <w:t>Проектирование и строительство 1,1 км межпоселкового газопровода и 5 км внутрипоселкового газопровода, установка шкафного газорегуляторного пункта, обеспечение технической возможности газификации 48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614.</w:t>
            </w:r>
          </w:p>
        </w:tc>
        <w:tc>
          <w:tcPr>
            <w:tcW w:w="1276" w:type="dxa"/>
            <w:tcBorders>
              <w:top w:val="nil"/>
              <w:left w:val="nil"/>
              <w:bottom w:val="nil"/>
              <w:right w:val="nil"/>
            </w:tcBorders>
          </w:tcPr>
          <w:p>
            <w:pPr>
              <w:pStyle w:val="ConsPlusNormal"/>
              <w:jc w:val="center"/>
            </w:pPr>
            <w:r>
              <w:t>423.</w:t>
            </w:r>
          </w:p>
        </w:tc>
        <w:tc>
          <w:tcPr>
            <w:tcW w:w="3742" w:type="dxa"/>
            <w:tcBorders>
              <w:top w:val="nil"/>
              <w:left w:val="nil"/>
              <w:bottom w:val="nil"/>
              <w:right w:val="nil"/>
            </w:tcBorders>
          </w:tcPr>
          <w:p>
            <w:pPr>
              <w:pStyle w:val="ConsPlusNormal"/>
            </w:pPr>
            <w:r>
              <w:t>Техническое перевооружение сети газоснабжения муниципального района Красноярский. Газопроводы высокого и низкого давления для газификации площадки застройки 154 километр Куйбышевской железной дороги в с. Малая Царевщина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2027 год</w:t>
            </w:r>
          </w:p>
        </w:tc>
        <w:tc>
          <w:tcPr>
            <w:tcW w:w="3969" w:type="dxa"/>
            <w:tcBorders>
              <w:top w:val="nil"/>
              <w:left w:val="nil"/>
              <w:bottom w:val="nil"/>
              <w:right w:val="nil"/>
            </w:tcBorders>
          </w:tcPr>
          <w:p>
            <w:pPr>
              <w:pStyle w:val="ConsPlusNormal"/>
            </w:pPr>
            <w:r>
              <w:t>Проектирование и строительство сети газоснабжения 1,2 км и установка шкафного газорегуляторного пункта, обеспечение технической возможности газификации 9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615.</w:t>
            </w:r>
          </w:p>
        </w:tc>
        <w:tc>
          <w:tcPr>
            <w:tcW w:w="1276" w:type="dxa"/>
            <w:tcBorders>
              <w:top w:val="nil"/>
              <w:left w:val="nil"/>
              <w:bottom w:val="nil"/>
              <w:right w:val="nil"/>
            </w:tcBorders>
          </w:tcPr>
          <w:p>
            <w:pPr>
              <w:pStyle w:val="ConsPlusNormal"/>
              <w:jc w:val="center"/>
            </w:pPr>
            <w:r>
              <w:t>424.</w:t>
            </w:r>
          </w:p>
        </w:tc>
        <w:tc>
          <w:tcPr>
            <w:tcW w:w="3742" w:type="dxa"/>
            <w:tcBorders>
              <w:top w:val="nil"/>
              <w:left w:val="nil"/>
              <w:bottom w:val="nil"/>
              <w:right w:val="nil"/>
            </w:tcBorders>
          </w:tcPr>
          <w:p>
            <w:pPr>
              <w:pStyle w:val="ConsPlusNormal"/>
            </w:pPr>
            <w:r>
              <w:t>Техническое перевооружение сети газоснабжения муниципального района Красноярский. Газопроводы высокого, среднего и низкого давления для газификации площадки под застройку жильем многодетных семей в с. Екатериновка, ул. Зеленая, кадастровый номер 63:26:1302011</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2027 год</w:t>
            </w:r>
          </w:p>
        </w:tc>
        <w:tc>
          <w:tcPr>
            <w:tcW w:w="3969" w:type="dxa"/>
            <w:tcBorders>
              <w:top w:val="nil"/>
              <w:left w:val="nil"/>
              <w:bottom w:val="nil"/>
              <w:right w:val="nil"/>
            </w:tcBorders>
          </w:tcPr>
          <w:p>
            <w:pPr>
              <w:pStyle w:val="ConsPlusNormal"/>
            </w:pPr>
            <w:r>
              <w:t>Проектирование и строительство сети газоснабжения 5,0 км и установка шкафного газорегуляторного пункта, обеспечение технической возможности газификации 400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616.</w:t>
            </w:r>
          </w:p>
        </w:tc>
        <w:tc>
          <w:tcPr>
            <w:tcW w:w="1276" w:type="dxa"/>
            <w:tcBorders>
              <w:top w:val="nil"/>
              <w:left w:val="nil"/>
              <w:bottom w:val="nil"/>
              <w:right w:val="nil"/>
            </w:tcBorders>
          </w:tcPr>
          <w:p>
            <w:pPr>
              <w:pStyle w:val="ConsPlusNormal"/>
              <w:jc w:val="center"/>
            </w:pPr>
            <w:r>
              <w:t>425.</w:t>
            </w:r>
          </w:p>
        </w:tc>
        <w:tc>
          <w:tcPr>
            <w:tcW w:w="3742" w:type="dxa"/>
            <w:tcBorders>
              <w:top w:val="nil"/>
              <w:left w:val="nil"/>
              <w:bottom w:val="nil"/>
              <w:right w:val="nil"/>
            </w:tcBorders>
          </w:tcPr>
          <w:p>
            <w:pPr>
              <w:pStyle w:val="ConsPlusNormal"/>
            </w:pPr>
            <w:r>
              <w:t>Техническое перевооружение сети газоснабжения муниципального района Красноярский. Газопроводы высокого и низкого давления для газификации площадки под застройку жильем многодетных семей в с. Старый Буян, кадастровый номер 63:26:0603008</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2024 год</w:t>
            </w:r>
          </w:p>
        </w:tc>
        <w:tc>
          <w:tcPr>
            <w:tcW w:w="3969" w:type="dxa"/>
            <w:tcBorders>
              <w:top w:val="nil"/>
              <w:left w:val="nil"/>
              <w:bottom w:val="nil"/>
              <w:right w:val="nil"/>
            </w:tcBorders>
          </w:tcPr>
          <w:p>
            <w:pPr>
              <w:pStyle w:val="ConsPlusNormal"/>
            </w:pPr>
            <w:r>
              <w:t>Проектирование и строительство сети газоснабжения 5,0 км и установка шкафного газорегуляторного пункта, обеспечение технической возможности газификации 9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617.</w:t>
            </w:r>
          </w:p>
        </w:tc>
        <w:tc>
          <w:tcPr>
            <w:tcW w:w="1276" w:type="dxa"/>
            <w:tcBorders>
              <w:top w:val="nil"/>
              <w:left w:val="nil"/>
              <w:bottom w:val="nil"/>
              <w:right w:val="nil"/>
            </w:tcBorders>
          </w:tcPr>
          <w:p>
            <w:pPr>
              <w:pStyle w:val="ConsPlusNormal"/>
              <w:jc w:val="center"/>
            </w:pPr>
            <w:r>
              <w:t>426.</w:t>
            </w:r>
          </w:p>
        </w:tc>
        <w:tc>
          <w:tcPr>
            <w:tcW w:w="3742" w:type="dxa"/>
            <w:tcBorders>
              <w:top w:val="nil"/>
              <w:left w:val="nil"/>
              <w:bottom w:val="nil"/>
              <w:right w:val="nil"/>
            </w:tcBorders>
          </w:tcPr>
          <w:p>
            <w:pPr>
              <w:pStyle w:val="ConsPlusNormal"/>
            </w:pPr>
            <w:r>
              <w:t>Техническое перевооружение сети газоснабжения муниципального района Красноярский. Газопроводы высокого, среднего и низкого давления для газификации площадки под застройку жильем многодетных семей в с. Колодинка ул. Новикова, ул. Солнечная</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2025 - 2026 годы</w:t>
            </w:r>
          </w:p>
        </w:tc>
        <w:tc>
          <w:tcPr>
            <w:tcW w:w="3969" w:type="dxa"/>
            <w:tcBorders>
              <w:top w:val="nil"/>
              <w:left w:val="nil"/>
              <w:bottom w:val="nil"/>
              <w:right w:val="nil"/>
            </w:tcBorders>
          </w:tcPr>
          <w:p>
            <w:pPr>
              <w:pStyle w:val="ConsPlusNormal"/>
            </w:pPr>
            <w:r>
              <w:t>Проектирование и строительство сети газоснабжения 4,5 км и установка шкафного газорегуляторного пункта, обеспечение технической возможности газификации 127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618.</w:t>
            </w:r>
          </w:p>
        </w:tc>
        <w:tc>
          <w:tcPr>
            <w:tcW w:w="1276" w:type="dxa"/>
            <w:tcBorders>
              <w:top w:val="nil"/>
              <w:left w:val="nil"/>
              <w:bottom w:val="nil"/>
              <w:right w:val="nil"/>
            </w:tcBorders>
          </w:tcPr>
          <w:p>
            <w:pPr>
              <w:pStyle w:val="ConsPlusNormal"/>
              <w:jc w:val="center"/>
            </w:pPr>
            <w:r>
              <w:t>427.</w:t>
            </w:r>
          </w:p>
        </w:tc>
        <w:tc>
          <w:tcPr>
            <w:tcW w:w="3742" w:type="dxa"/>
            <w:tcBorders>
              <w:top w:val="nil"/>
              <w:left w:val="nil"/>
              <w:bottom w:val="nil"/>
              <w:right w:val="nil"/>
            </w:tcBorders>
          </w:tcPr>
          <w:p>
            <w:pPr>
              <w:pStyle w:val="ConsPlusNormal"/>
            </w:pPr>
            <w:r>
              <w:t>Техническое перевооружение сети газоснабжения муниципального района Красноярский. Газопроводы высокого, среднего и низкого давления для газификации площадки под застройку в с. Колодинка ул. Колодинская, Загорновская, Нагорная ул. Солнечная</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2025 - 2026 годы</w:t>
            </w:r>
          </w:p>
        </w:tc>
        <w:tc>
          <w:tcPr>
            <w:tcW w:w="3969" w:type="dxa"/>
            <w:tcBorders>
              <w:top w:val="nil"/>
              <w:left w:val="nil"/>
              <w:bottom w:val="nil"/>
              <w:right w:val="nil"/>
            </w:tcBorders>
          </w:tcPr>
          <w:p>
            <w:pPr>
              <w:pStyle w:val="ConsPlusNormal"/>
            </w:pPr>
            <w:r>
              <w:t>Проектирование и строительство сети газоснабжения 4,5 км и установка шкафного газорегуляторного пункта, обеспечение технической возможности газификации 16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619.</w:t>
            </w:r>
          </w:p>
        </w:tc>
        <w:tc>
          <w:tcPr>
            <w:tcW w:w="1276" w:type="dxa"/>
            <w:tcBorders>
              <w:top w:val="nil"/>
              <w:left w:val="nil"/>
              <w:bottom w:val="nil"/>
              <w:right w:val="nil"/>
            </w:tcBorders>
          </w:tcPr>
          <w:p>
            <w:pPr>
              <w:pStyle w:val="ConsPlusNormal"/>
              <w:jc w:val="center"/>
            </w:pPr>
            <w:r>
              <w:t>428.</w:t>
            </w:r>
          </w:p>
        </w:tc>
        <w:tc>
          <w:tcPr>
            <w:tcW w:w="3742" w:type="dxa"/>
            <w:tcBorders>
              <w:top w:val="nil"/>
              <w:left w:val="nil"/>
              <w:bottom w:val="nil"/>
              <w:right w:val="nil"/>
            </w:tcBorders>
          </w:tcPr>
          <w:p>
            <w:pPr>
              <w:pStyle w:val="ConsPlusNormal"/>
            </w:pPr>
            <w:r>
              <w:t>Техническое перевооружение сети газоснабжения муниципального района Красноярский. Газопроводы высокого, среднего и низкого давления для газификации площадки под застройку жильем многодетных семей в п. Светлое Поле по ул. Комсомольской, ул. Спортивной, ул. Лесной, ул. Садовой, ул. 70 лет Октября, ул. Молодежной, ул. Гаражной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2024 - 2025 годы</w:t>
            </w:r>
          </w:p>
        </w:tc>
        <w:tc>
          <w:tcPr>
            <w:tcW w:w="3969" w:type="dxa"/>
            <w:tcBorders>
              <w:top w:val="nil"/>
              <w:left w:val="nil"/>
              <w:bottom w:val="nil"/>
              <w:right w:val="nil"/>
            </w:tcBorders>
          </w:tcPr>
          <w:p>
            <w:pPr>
              <w:pStyle w:val="ConsPlusNormal"/>
            </w:pPr>
            <w:r>
              <w:t>Проектирование и строительство сети газоснабжения 4,5 км и установка шкафного газорегуляторного пункта, обеспечение технической возможности газификации 20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620.</w:t>
            </w:r>
          </w:p>
        </w:tc>
        <w:tc>
          <w:tcPr>
            <w:tcW w:w="1276" w:type="dxa"/>
            <w:tcBorders>
              <w:top w:val="nil"/>
              <w:left w:val="nil"/>
              <w:bottom w:val="nil"/>
              <w:right w:val="nil"/>
            </w:tcBorders>
          </w:tcPr>
          <w:p>
            <w:pPr>
              <w:pStyle w:val="ConsPlusNormal"/>
              <w:jc w:val="center"/>
            </w:pPr>
            <w:r>
              <w:t>429.</w:t>
            </w:r>
          </w:p>
        </w:tc>
        <w:tc>
          <w:tcPr>
            <w:tcW w:w="3742" w:type="dxa"/>
            <w:tcBorders>
              <w:top w:val="nil"/>
              <w:left w:val="nil"/>
              <w:bottom w:val="nil"/>
              <w:right w:val="nil"/>
            </w:tcBorders>
          </w:tcPr>
          <w:p>
            <w:pPr>
              <w:pStyle w:val="ConsPlusNormal"/>
            </w:pPr>
            <w:r>
              <w:t>Техническое перевооружение сети газоснабжения муниципального района Красноярский. Газопроводы высокого, среднего и низкого давления для газификации площадки под застройку жильем многодетных семей в с. Старая Бинарадка по ул. Озерной, ул. Пушкина, ул. Солнечной, ул. Луговой, ул. Сосновой, ул. Полевой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2025 - 2026 годы</w:t>
            </w:r>
          </w:p>
        </w:tc>
        <w:tc>
          <w:tcPr>
            <w:tcW w:w="3969" w:type="dxa"/>
            <w:tcBorders>
              <w:top w:val="nil"/>
              <w:left w:val="nil"/>
              <w:bottom w:val="nil"/>
              <w:right w:val="nil"/>
            </w:tcBorders>
          </w:tcPr>
          <w:p>
            <w:pPr>
              <w:pStyle w:val="ConsPlusNormal"/>
            </w:pPr>
            <w:r>
              <w:t>Проектирование и строительство сети газоснабжения газораспределения 4,5 км и установка шкафного газорегуляторного пункта, обеспечение технической возможности газификации 61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621.</w:t>
            </w:r>
          </w:p>
        </w:tc>
        <w:tc>
          <w:tcPr>
            <w:tcW w:w="1276" w:type="dxa"/>
            <w:tcBorders>
              <w:top w:val="nil"/>
              <w:left w:val="nil"/>
              <w:bottom w:val="nil"/>
              <w:right w:val="nil"/>
            </w:tcBorders>
          </w:tcPr>
          <w:p>
            <w:pPr>
              <w:pStyle w:val="ConsPlusNormal"/>
              <w:jc w:val="center"/>
            </w:pPr>
            <w:r>
              <w:t>430.</w:t>
            </w:r>
          </w:p>
        </w:tc>
        <w:tc>
          <w:tcPr>
            <w:tcW w:w="3742" w:type="dxa"/>
            <w:tcBorders>
              <w:top w:val="nil"/>
              <w:left w:val="nil"/>
              <w:bottom w:val="nil"/>
              <w:right w:val="nil"/>
            </w:tcBorders>
          </w:tcPr>
          <w:p>
            <w:pPr>
              <w:pStyle w:val="ConsPlusNormal"/>
            </w:pPr>
            <w:r>
              <w:t>Техническое перевооружение сети газоснабжения муниципального района Красноярский. Газопроводы высокого, среднего и низкого давления для газификации площадки под застройку жильем многодетных семей в п. Мирный ул. Рабочая, Солнечная</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2026 - 2027 годы</w:t>
            </w:r>
          </w:p>
        </w:tc>
        <w:tc>
          <w:tcPr>
            <w:tcW w:w="3969" w:type="dxa"/>
            <w:tcBorders>
              <w:top w:val="nil"/>
              <w:left w:val="nil"/>
              <w:bottom w:val="nil"/>
              <w:right w:val="nil"/>
            </w:tcBorders>
          </w:tcPr>
          <w:p>
            <w:pPr>
              <w:pStyle w:val="ConsPlusNormal"/>
            </w:pPr>
            <w:r>
              <w:t>Проектирование и строительство сети газоснабжения 4,5 км и установка шкафного газорегуляторного пункта, обеспечение технической возможности газификации 10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622.</w:t>
            </w:r>
          </w:p>
        </w:tc>
        <w:tc>
          <w:tcPr>
            <w:tcW w:w="1276" w:type="dxa"/>
            <w:tcBorders>
              <w:top w:val="nil"/>
              <w:left w:val="nil"/>
              <w:bottom w:val="nil"/>
              <w:right w:val="nil"/>
            </w:tcBorders>
          </w:tcPr>
          <w:p>
            <w:pPr>
              <w:pStyle w:val="ConsPlusNormal"/>
              <w:jc w:val="center"/>
            </w:pPr>
            <w:r>
              <w:t>431.</w:t>
            </w:r>
          </w:p>
        </w:tc>
        <w:tc>
          <w:tcPr>
            <w:tcW w:w="3742" w:type="dxa"/>
            <w:tcBorders>
              <w:top w:val="nil"/>
              <w:left w:val="nil"/>
              <w:bottom w:val="nil"/>
              <w:right w:val="nil"/>
            </w:tcBorders>
          </w:tcPr>
          <w:p>
            <w:pPr>
              <w:pStyle w:val="ConsPlusNormal"/>
            </w:pPr>
            <w:r>
              <w:t>Техническое перевооружение сети газоснабжения Красноярского района. Газопроводы высокого и низкого давления для газоснабжения д. Верхняя Солонцовка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газоснабжения 1,8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623.</w:t>
            </w:r>
          </w:p>
        </w:tc>
        <w:tc>
          <w:tcPr>
            <w:tcW w:w="1276" w:type="dxa"/>
            <w:tcBorders>
              <w:top w:val="nil"/>
              <w:left w:val="nil"/>
              <w:bottom w:val="nil"/>
              <w:right w:val="nil"/>
            </w:tcBorders>
          </w:tcPr>
          <w:p>
            <w:pPr>
              <w:pStyle w:val="ConsPlusNormal"/>
              <w:jc w:val="center"/>
            </w:pPr>
            <w:r>
              <w:t>790.</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с. Малая Царевщина (Закольцовка). Строительство газопроводов высокого и низкого давления с установкой ШГРП от газопровода высокого давления, проложенного по ул. Сосновая с. Малая Царевщина до газопровода низкого давления, проложенного по ул. Третья с. Малая Царевщина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2025 - 2026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0,6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624.</w:t>
            </w:r>
          </w:p>
        </w:tc>
        <w:tc>
          <w:tcPr>
            <w:tcW w:w="1276" w:type="dxa"/>
            <w:tcBorders>
              <w:top w:val="nil"/>
              <w:left w:val="nil"/>
              <w:bottom w:val="nil"/>
              <w:right w:val="nil"/>
            </w:tcBorders>
          </w:tcPr>
          <w:p>
            <w:pPr>
              <w:pStyle w:val="ConsPlusNormal"/>
              <w:jc w:val="center"/>
            </w:pPr>
            <w:r>
              <w:t>791.</w:t>
            </w:r>
          </w:p>
        </w:tc>
        <w:tc>
          <w:tcPr>
            <w:tcW w:w="3742" w:type="dxa"/>
            <w:tcBorders>
              <w:top w:val="nil"/>
              <w:left w:val="nil"/>
              <w:bottom w:val="nil"/>
              <w:right w:val="nil"/>
            </w:tcBorders>
          </w:tcPr>
          <w:p>
            <w:pPr>
              <w:pStyle w:val="ConsPlusNormal"/>
            </w:pPr>
            <w:r>
              <w:t>Строительство сети газораспределения в Красноярском муниципальном районе Самарской области. Строительство газопроводов высокого и низкого давления для газоснабжения ул. Шумкова в п. Угловой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2024 - 2025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2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625.</w:t>
            </w:r>
          </w:p>
        </w:tc>
        <w:tc>
          <w:tcPr>
            <w:tcW w:w="1276" w:type="dxa"/>
            <w:tcBorders>
              <w:top w:val="nil"/>
              <w:left w:val="nil"/>
              <w:bottom w:val="nil"/>
              <w:right w:val="nil"/>
            </w:tcBorders>
          </w:tcPr>
          <w:p>
            <w:pPr>
              <w:pStyle w:val="ConsPlusNormal"/>
              <w:jc w:val="center"/>
            </w:pPr>
            <w:r>
              <w:t>792.</w:t>
            </w:r>
          </w:p>
        </w:tc>
        <w:tc>
          <w:tcPr>
            <w:tcW w:w="3742" w:type="dxa"/>
            <w:tcBorders>
              <w:top w:val="nil"/>
              <w:left w:val="nil"/>
              <w:bottom w:val="nil"/>
              <w:right w:val="nil"/>
            </w:tcBorders>
          </w:tcPr>
          <w:p>
            <w:pPr>
              <w:pStyle w:val="ConsPlusNormal"/>
            </w:pPr>
            <w:r>
              <w:t>Строительство сети газораспределения в Красноярском муниципальном районе Самарской области в п. Калмыковка. Строительство газопроводов высокого и низкого давления от газопровода высокого давления (инвентарный N Б3010005275, уникальный N 1877001447), проложенного в с. Большая Раковка, до ШГРП N 67 в п. Красный городок, до газопровода низкого давления (инвентарный N ЛИЗ02922, уникальный N 183390112)</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2024 - 2025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2,4 км</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626.</w:t>
            </w:r>
          </w:p>
        </w:tc>
        <w:tc>
          <w:tcPr>
            <w:tcW w:w="1276" w:type="dxa"/>
            <w:tcBorders>
              <w:top w:val="nil"/>
              <w:left w:val="nil"/>
              <w:bottom w:val="nil"/>
              <w:right w:val="nil"/>
            </w:tcBorders>
          </w:tcPr>
          <w:p>
            <w:pPr>
              <w:pStyle w:val="ConsPlusNormal"/>
              <w:jc w:val="center"/>
            </w:pPr>
            <w:r>
              <w:t>794.</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с. Белозерки. Строительство газопроводов высокого и низкого давления с установкой ШГРП по ул. Озерной с. Белозерки</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2027 - 2028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1,7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627.</w:t>
            </w:r>
          </w:p>
        </w:tc>
        <w:tc>
          <w:tcPr>
            <w:tcW w:w="1276" w:type="dxa"/>
            <w:tcBorders>
              <w:top w:val="nil"/>
              <w:left w:val="nil"/>
              <w:bottom w:val="nil"/>
              <w:right w:val="nil"/>
            </w:tcBorders>
          </w:tcPr>
          <w:p>
            <w:pPr>
              <w:pStyle w:val="ConsPlusNormal"/>
              <w:jc w:val="center"/>
            </w:pPr>
            <w:r>
              <w:t>799.</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(Закольцовка). Строительство газопроводов высокого и низкого давления с установкой ШГРП для газоснабжения п. Угловой от газопровода высокого давления, проложенного от ГРС N 26 до ГРП N 6 до газопроводов низкого давления по ул. Полевая и ул. Молодежная</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2026 - 2027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1,29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628.</w:t>
            </w:r>
          </w:p>
        </w:tc>
        <w:tc>
          <w:tcPr>
            <w:tcW w:w="1276" w:type="dxa"/>
            <w:tcBorders>
              <w:top w:val="nil"/>
              <w:left w:val="nil"/>
              <w:bottom w:val="nil"/>
              <w:right w:val="nil"/>
            </w:tcBorders>
          </w:tcPr>
          <w:p>
            <w:pPr>
              <w:pStyle w:val="ConsPlusNormal"/>
              <w:jc w:val="center"/>
            </w:pPr>
            <w:r>
              <w:t>815.</w:t>
            </w:r>
          </w:p>
        </w:tc>
        <w:tc>
          <w:tcPr>
            <w:tcW w:w="3742" w:type="dxa"/>
            <w:tcBorders>
              <w:top w:val="nil"/>
              <w:left w:val="nil"/>
              <w:bottom w:val="nil"/>
              <w:right w:val="nil"/>
            </w:tcBorders>
          </w:tcPr>
          <w:p>
            <w:pPr>
              <w:pStyle w:val="ConsPlusNormal"/>
            </w:pPr>
            <w:r>
              <w:t>Строительство сети газораспределения в Красноярском районе Самарской области. Строительство газопроводов высокого и низкого давления с установкой ШГРП для газоснабжения ул. Безымянная с. Новый Буян от газопровода высокого давления (уник. 18771211548), проложенного к ШГРП N 160 до газопровода низкого давления</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2028 - 2029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1,84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629.</w:t>
            </w:r>
          </w:p>
        </w:tc>
        <w:tc>
          <w:tcPr>
            <w:tcW w:w="1276" w:type="dxa"/>
            <w:tcBorders>
              <w:top w:val="nil"/>
              <w:left w:val="nil"/>
              <w:bottom w:val="nil"/>
              <w:right w:val="nil"/>
            </w:tcBorders>
          </w:tcPr>
          <w:p>
            <w:pPr>
              <w:pStyle w:val="ConsPlusNormal"/>
              <w:jc w:val="center"/>
            </w:pPr>
            <w:r>
              <w:t>434.</w:t>
            </w:r>
          </w:p>
        </w:tc>
        <w:tc>
          <w:tcPr>
            <w:tcW w:w="3742" w:type="dxa"/>
            <w:tcBorders>
              <w:top w:val="nil"/>
              <w:left w:val="nil"/>
              <w:bottom w:val="nil"/>
              <w:right w:val="nil"/>
            </w:tcBorders>
          </w:tcPr>
          <w:p>
            <w:pPr>
              <w:pStyle w:val="ConsPlusNormal"/>
            </w:pPr>
            <w:r>
              <w:t>Техническое перевооружение сети газоснабжения г. Нефтегорск. Газопроводы высокого и низкого давления для газификации площадки под застройку жильем многодетных семей в г. Нефтегорск кадастровый номер 63:27:0704022</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2024 год</w:t>
            </w:r>
          </w:p>
        </w:tc>
        <w:tc>
          <w:tcPr>
            <w:tcW w:w="3969" w:type="dxa"/>
            <w:tcBorders>
              <w:top w:val="nil"/>
              <w:left w:val="nil"/>
              <w:bottom w:val="nil"/>
              <w:right w:val="nil"/>
            </w:tcBorders>
          </w:tcPr>
          <w:p>
            <w:pPr>
              <w:pStyle w:val="ConsPlusNormal"/>
            </w:pPr>
            <w:r>
              <w:t>Проектирование и строительство сети газоснабжения 3,7 км и установка шкафного газорегуляторного пункта, обеспечение технической возможности газификации 50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630.</w:t>
            </w:r>
          </w:p>
        </w:tc>
        <w:tc>
          <w:tcPr>
            <w:tcW w:w="1276" w:type="dxa"/>
            <w:tcBorders>
              <w:top w:val="nil"/>
              <w:left w:val="nil"/>
              <w:bottom w:val="nil"/>
              <w:right w:val="nil"/>
            </w:tcBorders>
          </w:tcPr>
          <w:p>
            <w:pPr>
              <w:pStyle w:val="ConsPlusNormal"/>
              <w:jc w:val="center"/>
            </w:pPr>
            <w:r>
              <w:t>435.</w:t>
            </w:r>
          </w:p>
        </w:tc>
        <w:tc>
          <w:tcPr>
            <w:tcW w:w="3742" w:type="dxa"/>
            <w:tcBorders>
              <w:top w:val="nil"/>
              <w:left w:val="nil"/>
              <w:bottom w:val="nil"/>
              <w:right w:val="nil"/>
            </w:tcBorders>
          </w:tcPr>
          <w:p>
            <w:pPr>
              <w:pStyle w:val="ConsPlusNormal"/>
            </w:pPr>
            <w:r>
              <w:t>Техническое перевооружение сети газоснабжения г. Нефтегорск. Газопроводы высокого и низкого давления для газификации площадки под застройку жильем многодетных семей в с. Покровка, кадастровый номер 63:27:0501001</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2026 - 2027 годы</w:t>
            </w:r>
          </w:p>
        </w:tc>
        <w:tc>
          <w:tcPr>
            <w:tcW w:w="3969" w:type="dxa"/>
            <w:tcBorders>
              <w:top w:val="nil"/>
              <w:left w:val="nil"/>
              <w:bottom w:val="nil"/>
              <w:right w:val="nil"/>
            </w:tcBorders>
          </w:tcPr>
          <w:p>
            <w:pPr>
              <w:pStyle w:val="ConsPlusNormal"/>
            </w:pPr>
            <w:r>
              <w:t>Проектирование и строительство сети газоснабжения 1,1 км и установка шкафного газорегуляторного пункта, обеспечение технической возможности газификации 40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631.</w:t>
            </w:r>
          </w:p>
        </w:tc>
        <w:tc>
          <w:tcPr>
            <w:tcW w:w="1276" w:type="dxa"/>
            <w:tcBorders>
              <w:top w:val="nil"/>
              <w:left w:val="nil"/>
              <w:bottom w:val="nil"/>
              <w:right w:val="nil"/>
            </w:tcBorders>
          </w:tcPr>
          <w:p>
            <w:pPr>
              <w:pStyle w:val="ConsPlusNormal"/>
              <w:jc w:val="center"/>
            </w:pPr>
            <w:r>
              <w:t>437.</w:t>
            </w:r>
          </w:p>
        </w:tc>
        <w:tc>
          <w:tcPr>
            <w:tcW w:w="3742" w:type="dxa"/>
            <w:tcBorders>
              <w:top w:val="nil"/>
              <w:left w:val="nil"/>
              <w:bottom w:val="nil"/>
              <w:right w:val="nil"/>
            </w:tcBorders>
          </w:tcPr>
          <w:p>
            <w:pPr>
              <w:pStyle w:val="ConsPlusNormal"/>
            </w:pPr>
            <w:r>
              <w:t>Техническое перевооружение сети газоснабжения муниципального района Сергиевский. Газопроводы высокого, среднего и низкого давления для газификации площадки под застройку жильем многодетных семей в п. Светлодольск, ул. Южная кадастровый номер 63:31:1010004</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газоснабжения 0,6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632.</w:t>
            </w:r>
          </w:p>
        </w:tc>
        <w:tc>
          <w:tcPr>
            <w:tcW w:w="1276" w:type="dxa"/>
            <w:tcBorders>
              <w:top w:val="nil"/>
              <w:left w:val="nil"/>
              <w:bottom w:val="nil"/>
              <w:right w:val="nil"/>
            </w:tcBorders>
          </w:tcPr>
          <w:p>
            <w:pPr>
              <w:pStyle w:val="ConsPlusNormal"/>
              <w:jc w:val="center"/>
            </w:pPr>
            <w:r>
              <w:t>438.</w:t>
            </w:r>
          </w:p>
        </w:tc>
        <w:tc>
          <w:tcPr>
            <w:tcW w:w="3742" w:type="dxa"/>
            <w:tcBorders>
              <w:top w:val="nil"/>
              <w:left w:val="nil"/>
              <w:bottom w:val="nil"/>
              <w:right w:val="nil"/>
            </w:tcBorders>
          </w:tcPr>
          <w:p>
            <w:pPr>
              <w:pStyle w:val="ConsPlusNormal"/>
            </w:pPr>
            <w:r>
              <w:t>Техническое перевооружение сети газоснабжения Сергиевского района. Технологическое присоединение к газораспределительной сети жилых домов, десяти 4-квартирных и одного 3-квартирного, расположенных с. п. Черновка. Газопровод высокого давления 2 категории от существующего газопровода высокого давления, проложенного к с. Черновка, ШГРП и газопровод низкого давления до границ земельного участка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газоснабжения 1,2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633.</w:t>
            </w:r>
          </w:p>
        </w:tc>
        <w:tc>
          <w:tcPr>
            <w:tcW w:w="1276" w:type="dxa"/>
            <w:tcBorders>
              <w:top w:val="nil"/>
              <w:left w:val="nil"/>
              <w:bottom w:val="nil"/>
              <w:right w:val="nil"/>
            </w:tcBorders>
          </w:tcPr>
          <w:p>
            <w:pPr>
              <w:pStyle w:val="ConsPlusNormal"/>
              <w:jc w:val="center"/>
            </w:pPr>
            <w:r>
              <w:t>439.</w:t>
            </w:r>
          </w:p>
        </w:tc>
        <w:tc>
          <w:tcPr>
            <w:tcW w:w="3742" w:type="dxa"/>
            <w:tcBorders>
              <w:top w:val="nil"/>
              <w:left w:val="nil"/>
              <w:bottom w:val="nil"/>
              <w:right w:val="nil"/>
            </w:tcBorders>
          </w:tcPr>
          <w:p>
            <w:pPr>
              <w:pStyle w:val="ConsPlusNormal"/>
            </w:pPr>
            <w:r>
              <w:t>Техническое перевооружение сети газоснабжения Сергиевского района. Газопровод низкого давления до границ земельных участков 63:31:1405008:201, 63:31:1405008:204, 63:31:1405008:200, 63:31:1405008:198, 63:31:1405008:199, 63:31:1405008:214 для газоснабжения жилых домов в с. Черновка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газоснабжения 0,5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634.</w:t>
            </w:r>
          </w:p>
        </w:tc>
        <w:tc>
          <w:tcPr>
            <w:tcW w:w="1276" w:type="dxa"/>
            <w:tcBorders>
              <w:top w:val="nil"/>
              <w:left w:val="nil"/>
              <w:bottom w:val="nil"/>
              <w:right w:val="nil"/>
            </w:tcBorders>
          </w:tcPr>
          <w:p>
            <w:pPr>
              <w:pStyle w:val="ConsPlusNormal"/>
              <w:jc w:val="center"/>
            </w:pPr>
            <w:r>
              <w:t>440.</w:t>
            </w:r>
          </w:p>
        </w:tc>
        <w:tc>
          <w:tcPr>
            <w:tcW w:w="3742" w:type="dxa"/>
            <w:tcBorders>
              <w:top w:val="nil"/>
              <w:left w:val="nil"/>
              <w:bottom w:val="nil"/>
              <w:right w:val="nil"/>
            </w:tcBorders>
          </w:tcPr>
          <w:p>
            <w:pPr>
              <w:pStyle w:val="ConsPlusNormal"/>
            </w:pPr>
            <w:r>
              <w:t>Техническое перевооружение сети газоснабжения Сергиевского района. Газопровод низкого давления до границ земельных участков 63:31:0305007:108, 63:31:0305007:109, 63:31:0305007:111-114, для газоснабжения жилых домов в с. Красносельское</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газоснабжения 1,1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635.</w:t>
            </w:r>
          </w:p>
        </w:tc>
        <w:tc>
          <w:tcPr>
            <w:tcW w:w="1276" w:type="dxa"/>
            <w:tcBorders>
              <w:top w:val="nil"/>
              <w:left w:val="nil"/>
              <w:bottom w:val="nil"/>
              <w:right w:val="nil"/>
            </w:tcBorders>
          </w:tcPr>
          <w:p>
            <w:pPr>
              <w:pStyle w:val="ConsPlusNormal"/>
              <w:jc w:val="center"/>
            </w:pPr>
            <w:r>
              <w:t>441.</w:t>
            </w:r>
          </w:p>
        </w:tc>
        <w:tc>
          <w:tcPr>
            <w:tcW w:w="3742" w:type="dxa"/>
            <w:tcBorders>
              <w:top w:val="nil"/>
              <w:left w:val="nil"/>
              <w:bottom w:val="nil"/>
              <w:right w:val="nil"/>
            </w:tcBorders>
          </w:tcPr>
          <w:p>
            <w:pPr>
              <w:pStyle w:val="ConsPlusNormal"/>
            </w:pPr>
            <w:r>
              <w:t>Техническое перевооружение сети газоснабжения Сергиевского района. Газопровод высокого давления 2 категории, ШГРП, газопровод низкого давления до границ земельных участков N 2, N 3, N 4, N 5, N 6 для газоснабжения жилых домов в п. Кутузовский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газоснабжения 1,4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636.</w:t>
            </w:r>
          </w:p>
        </w:tc>
        <w:tc>
          <w:tcPr>
            <w:tcW w:w="1276" w:type="dxa"/>
            <w:tcBorders>
              <w:top w:val="nil"/>
              <w:left w:val="nil"/>
              <w:bottom w:val="nil"/>
              <w:right w:val="nil"/>
            </w:tcBorders>
          </w:tcPr>
          <w:p>
            <w:pPr>
              <w:pStyle w:val="ConsPlusNormal"/>
              <w:jc w:val="center"/>
            </w:pPr>
            <w:r>
              <w:t>442.</w:t>
            </w:r>
          </w:p>
        </w:tc>
        <w:tc>
          <w:tcPr>
            <w:tcW w:w="3742" w:type="dxa"/>
            <w:tcBorders>
              <w:top w:val="nil"/>
              <w:left w:val="nil"/>
              <w:bottom w:val="nil"/>
              <w:right w:val="nil"/>
            </w:tcBorders>
          </w:tcPr>
          <w:p>
            <w:pPr>
              <w:pStyle w:val="ConsPlusNormal"/>
            </w:pPr>
            <w:r>
              <w:t>Техническое перевооружение сети газоснабжения Сергиевского района. Газопровод низкого давления до границ земельных участков 3 - 4 по ул. Кооперативной для газоснабжения жилых домов в п. Антоновка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газоснабжения 1,3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637.</w:t>
            </w:r>
          </w:p>
        </w:tc>
        <w:tc>
          <w:tcPr>
            <w:tcW w:w="1276" w:type="dxa"/>
            <w:tcBorders>
              <w:top w:val="nil"/>
              <w:left w:val="nil"/>
              <w:bottom w:val="nil"/>
              <w:right w:val="nil"/>
            </w:tcBorders>
          </w:tcPr>
          <w:p>
            <w:pPr>
              <w:pStyle w:val="ConsPlusNormal"/>
              <w:jc w:val="center"/>
            </w:pPr>
            <w:r>
              <w:t>443.</w:t>
            </w:r>
          </w:p>
        </w:tc>
        <w:tc>
          <w:tcPr>
            <w:tcW w:w="3742" w:type="dxa"/>
            <w:tcBorders>
              <w:top w:val="nil"/>
              <w:left w:val="nil"/>
              <w:bottom w:val="nil"/>
              <w:right w:val="nil"/>
            </w:tcBorders>
          </w:tcPr>
          <w:p>
            <w:pPr>
              <w:pStyle w:val="ConsPlusNormal"/>
            </w:pPr>
            <w:r>
              <w:t>Техническое перевооружение сети газоснабжения Ставропольского района. Газопроводы высокого, среднего и низкого давления для газификации площадки под застройку жильем многодетных семей в с. Мусорка кадастровый номер 63:32:0703005</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2024 - 2025 годы</w:t>
            </w:r>
          </w:p>
        </w:tc>
        <w:tc>
          <w:tcPr>
            <w:tcW w:w="3969" w:type="dxa"/>
            <w:tcBorders>
              <w:top w:val="nil"/>
              <w:left w:val="nil"/>
              <w:bottom w:val="nil"/>
              <w:right w:val="nil"/>
            </w:tcBorders>
          </w:tcPr>
          <w:p>
            <w:pPr>
              <w:pStyle w:val="ConsPlusNormal"/>
            </w:pPr>
            <w:r>
              <w:t>Проектирование и строительство сети газоснабжения 9,0 км и установка шкафного газорегуляторного пункта, обеспечение технической возможности газификации 48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638.</w:t>
            </w:r>
          </w:p>
        </w:tc>
        <w:tc>
          <w:tcPr>
            <w:tcW w:w="1276" w:type="dxa"/>
            <w:tcBorders>
              <w:top w:val="nil"/>
              <w:left w:val="nil"/>
              <w:bottom w:val="nil"/>
              <w:right w:val="nil"/>
            </w:tcBorders>
          </w:tcPr>
          <w:p>
            <w:pPr>
              <w:pStyle w:val="ConsPlusNormal"/>
              <w:jc w:val="center"/>
            </w:pPr>
            <w:r>
              <w:t>444.</w:t>
            </w:r>
          </w:p>
        </w:tc>
        <w:tc>
          <w:tcPr>
            <w:tcW w:w="3742" w:type="dxa"/>
            <w:tcBorders>
              <w:top w:val="nil"/>
              <w:left w:val="nil"/>
              <w:bottom w:val="nil"/>
              <w:right w:val="nil"/>
            </w:tcBorders>
          </w:tcPr>
          <w:p>
            <w:pPr>
              <w:pStyle w:val="ConsPlusNormal"/>
            </w:pPr>
            <w:r>
              <w:t>Техническое перевооружение сети газоснабжения Ставропольского района. Перекладка газопроводов низкого давления в с. Ташла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2024 год</w:t>
            </w:r>
          </w:p>
        </w:tc>
        <w:tc>
          <w:tcPr>
            <w:tcW w:w="3969" w:type="dxa"/>
            <w:tcBorders>
              <w:top w:val="nil"/>
              <w:left w:val="nil"/>
              <w:bottom w:val="nil"/>
              <w:right w:val="nil"/>
            </w:tcBorders>
          </w:tcPr>
          <w:p>
            <w:pPr>
              <w:pStyle w:val="ConsPlusNormal"/>
            </w:pPr>
            <w:r>
              <w:t>Проектирование и строительство сети газоснабжения 2,3 км и установка шкафного газорегуляторного пункта,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639.</w:t>
            </w:r>
          </w:p>
        </w:tc>
        <w:tc>
          <w:tcPr>
            <w:tcW w:w="1276" w:type="dxa"/>
            <w:tcBorders>
              <w:top w:val="nil"/>
              <w:left w:val="nil"/>
              <w:bottom w:val="nil"/>
              <w:right w:val="nil"/>
            </w:tcBorders>
          </w:tcPr>
          <w:p>
            <w:pPr>
              <w:pStyle w:val="ConsPlusNormal"/>
              <w:jc w:val="center"/>
            </w:pPr>
            <w:r>
              <w:t>445.</w:t>
            </w:r>
          </w:p>
        </w:tc>
        <w:tc>
          <w:tcPr>
            <w:tcW w:w="3742" w:type="dxa"/>
            <w:tcBorders>
              <w:top w:val="nil"/>
              <w:left w:val="nil"/>
              <w:bottom w:val="nil"/>
              <w:right w:val="nil"/>
            </w:tcBorders>
          </w:tcPr>
          <w:p>
            <w:pPr>
              <w:pStyle w:val="ConsPlusNormal"/>
            </w:pPr>
            <w:r>
              <w:t>Техническое перевооружение сети газораспределения части Ставропольского района. Газопроводы высокого давления 1 категории, проложенного к ШГРП N 296, по ул. Залетова в с. Ташла Ставропольского района Самарской области</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0,8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640.</w:t>
            </w:r>
          </w:p>
        </w:tc>
        <w:tc>
          <w:tcPr>
            <w:tcW w:w="1276" w:type="dxa"/>
            <w:tcBorders>
              <w:top w:val="nil"/>
              <w:left w:val="nil"/>
              <w:bottom w:val="nil"/>
              <w:right w:val="nil"/>
            </w:tcBorders>
          </w:tcPr>
          <w:p>
            <w:pPr>
              <w:pStyle w:val="ConsPlusNormal"/>
              <w:jc w:val="center"/>
            </w:pPr>
            <w:r>
              <w:t>446.</w:t>
            </w:r>
          </w:p>
        </w:tc>
        <w:tc>
          <w:tcPr>
            <w:tcW w:w="3742" w:type="dxa"/>
            <w:tcBorders>
              <w:top w:val="nil"/>
              <w:left w:val="nil"/>
              <w:bottom w:val="nil"/>
              <w:right w:val="nil"/>
            </w:tcBorders>
          </w:tcPr>
          <w:p>
            <w:pPr>
              <w:pStyle w:val="ConsPlusNormal"/>
            </w:pPr>
            <w:r>
              <w:t>Техническое перевооружение сети газораспределения части Ставропольского района. Газопроводы высокого 1 категории, низкого давления для газификации ул. Заречной в с. Ташла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2024 - 2025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1,1 км и установка шкафного газорегуляторного пункта,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641.</w:t>
            </w:r>
          </w:p>
        </w:tc>
        <w:tc>
          <w:tcPr>
            <w:tcW w:w="1276" w:type="dxa"/>
            <w:tcBorders>
              <w:top w:val="nil"/>
              <w:left w:val="nil"/>
              <w:bottom w:val="nil"/>
              <w:right w:val="nil"/>
            </w:tcBorders>
          </w:tcPr>
          <w:p>
            <w:pPr>
              <w:pStyle w:val="ConsPlusNormal"/>
              <w:jc w:val="center"/>
            </w:pPr>
            <w:r>
              <w:t>447.</w:t>
            </w:r>
          </w:p>
        </w:tc>
        <w:tc>
          <w:tcPr>
            <w:tcW w:w="3742" w:type="dxa"/>
            <w:tcBorders>
              <w:top w:val="nil"/>
              <w:left w:val="nil"/>
              <w:bottom w:val="nil"/>
              <w:right w:val="nil"/>
            </w:tcBorders>
          </w:tcPr>
          <w:p>
            <w:pPr>
              <w:pStyle w:val="ConsPlusNormal"/>
            </w:pPr>
            <w:r>
              <w:t>Техническое перевооружение сети газоснабжения Ставропольского района. Газопроводы высокого, среднего и низкого давления для газификации площадки под застройку жильем многодетных семей в с. Хрящевка кадастровый номер 63:32:0104002</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2026 - 2027 годы</w:t>
            </w:r>
          </w:p>
        </w:tc>
        <w:tc>
          <w:tcPr>
            <w:tcW w:w="3969" w:type="dxa"/>
            <w:tcBorders>
              <w:top w:val="nil"/>
              <w:left w:val="nil"/>
              <w:bottom w:val="nil"/>
              <w:right w:val="nil"/>
            </w:tcBorders>
          </w:tcPr>
          <w:p>
            <w:pPr>
              <w:pStyle w:val="ConsPlusNormal"/>
            </w:pPr>
            <w:r>
              <w:t>Проектирование и строительство сети газоснабжения 9,0 км и установка шкафного газорегуляторного пункта, обеспечение технической возможности газификации 38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642.</w:t>
            </w:r>
          </w:p>
        </w:tc>
        <w:tc>
          <w:tcPr>
            <w:tcW w:w="1276" w:type="dxa"/>
            <w:tcBorders>
              <w:top w:val="nil"/>
              <w:left w:val="nil"/>
              <w:bottom w:val="nil"/>
              <w:right w:val="nil"/>
            </w:tcBorders>
          </w:tcPr>
          <w:p>
            <w:pPr>
              <w:pStyle w:val="ConsPlusNormal"/>
              <w:jc w:val="center"/>
            </w:pPr>
            <w:r>
              <w:t>449.</w:t>
            </w:r>
          </w:p>
        </w:tc>
        <w:tc>
          <w:tcPr>
            <w:tcW w:w="3742" w:type="dxa"/>
            <w:tcBorders>
              <w:top w:val="nil"/>
              <w:left w:val="nil"/>
              <w:bottom w:val="nil"/>
              <w:right w:val="nil"/>
            </w:tcBorders>
          </w:tcPr>
          <w:p>
            <w:pPr>
              <w:pStyle w:val="ConsPlusNormal"/>
            </w:pPr>
            <w:r>
              <w:t>Техническое перевооружение сети газоснабжения Ставропольского района. Газопроводы высокого и низкого давления для газификации площадки под застройку жильем многодетных семей в п. Рассвет кадастровый номер 63:32:1403004</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2025 - 2026 годы</w:t>
            </w:r>
          </w:p>
        </w:tc>
        <w:tc>
          <w:tcPr>
            <w:tcW w:w="3969" w:type="dxa"/>
            <w:tcBorders>
              <w:top w:val="nil"/>
              <w:left w:val="nil"/>
              <w:bottom w:val="nil"/>
              <w:right w:val="nil"/>
            </w:tcBorders>
          </w:tcPr>
          <w:p>
            <w:pPr>
              <w:pStyle w:val="ConsPlusNormal"/>
            </w:pPr>
            <w:r>
              <w:t>Проектирование и строительство сети газоснабжения 2,9 км и установка шкафного газорегуляторного пункта, обеспечение технической возможности газификации 52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643.</w:t>
            </w:r>
          </w:p>
        </w:tc>
        <w:tc>
          <w:tcPr>
            <w:tcW w:w="1276" w:type="dxa"/>
            <w:tcBorders>
              <w:top w:val="nil"/>
              <w:left w:val="nil"/>
              <w:bottom w:val="nil"/>
              <w:right w:val="nil"/>
            </w:tcBorders>
          </w:tcPr>
          <w:p>
            <w:pPr>
              <w:pStyle w:val="ConsPlusNormal"/>
              <w:jc w:val="center"/>
            </w:pPr>
            <w:r>
              <w:t>450.</w:t>
            </w:r>
          </w:p>
        </w:tc>
        <w:tc>
          <w:tcPr>
            <w:tcW w:w="3742" w:type="dxa"/>
            <w:tcBorders>
              <w:top w:val="nil"/>
              <w:left w:val="nil"/>
              <w:bottom w:val="nil"/>
              <w:right w:val="nil"/>
            </w:tcBorders>
          </w:tcPr>
          <w:p>
            <w:pPr>
              <w:pStyle w:val="ConsPlusNormal"/>
            </w:pPr>
            <w:r>
              <w:t>Техническое перевооружение сети газоснабжения Ставропольского района. Газопроводы высокого и низкого давления для газификации площадки под застройку жильем многодетных семей в п. Верхнее Санчелеево кадастровый номер 63:32:0504011, 63:32:0504010, 63:32:0504009, 63:32:0504003, 63:32:0504001</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2024 - 2025 годы</w:t>
            </w:r>
          </w:p>
        </w:tc>
        <w:tc>
          <w:tcPr>
            <w:tcW w:w="3969" w:type="dxa"/>
            <w:tcBorders>
              <w:top w:val="nil"/>
              <w:left w:val="nil"/>
              <w:bottom w:val="nil"/>
              <w:right w:val="nil"/>
            </w:tcBorders>
          </w:tcPr>
          <w:p>
            <w:pPr>
              <w:pStyle w:val="ConsPlusNormal"/>
            </w:pPr>
            <w:r>
              <w:t>Проектирование и строительство сети газоснабжения 2,9 км и установка шкафного газорегуляторного пункта, обеспечение технической возможности газификации 54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644.</w:t>
            </w:r>
          </w:p>
        </w:tc>
        <w:tc>
          <w:tcPr>
            <w:tcW w:w="1276" w:type="dxa"/>
            <w:tcBorders>
              <w:top w:val="nil"/>
              <w:left w:val="nil"/>
              <w:bottom w:val="nil"/>
              <w:right w:val="nil"/>
            </w:tcBorders>
          </w:tcPr>
          <w:p>
            <w:pPr>
              <w:pStyle w:val="ConsPlusNormal"/>
              <w:jc w:val="center"/>
            </w:pPr>
            <w:r>
              <w:t>452.</w:t>
            </w:r>
          </w:p>
        </w:tc>
        <w:tc>
          <w:tcPr>
            <w:tcW w:w="3742" w:type="dxa"/>
            <w:tcBorders>
              <w:top w:val="nil"/>
              <w:left w:val="nil"/>
              <w:bottom w:val="nil"/>
              <w:right w:val="nil"/>
            </w:tcBorders>
          </w:tcPr>
          <w:p>
            <w:pPr>
              <w:pStyle w:val="ConsPlusNormal"/>
            </w:pPr>
            <w:r>
              <w:t>Техническое перевооружение сети газоснабжения Ставропольского района. Газопроводы высокого и низкого давления для газификации площадки под застройку жильем многодетных семей в с. Новая Бинарадка кадастровый номер 63:32:0802005</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2026 - 2027 годы</w:t>
            </w:r>
          </w:p>
        </w:tc>
        <w:tc>
          <w:tcPr>
            <w:tcW w:w="3969" w:type="dxa"/>
            <w:tcBorders>
              <w:top w:val="nil"/>
              <w:left w:val="nil"/>
              <w:bottom w:val="nil"/>
              <w:right w:val="nil"/>
            </w:tcBorders>
          </w:tcPr>
          <w:p>
            <w:pPr>
              <w:pStyle w:val="ConsPlusNormal"/>
            </w:pPr>
            <w:r>
              <w:t>Проектирование и строительство сети газоснабжения 2,2 км и установка шкафного газорегуляторного пункта, обеспечение технической возможности газификации 36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645.</w:t>
            </w:r>
          </w:p>
        </w:tc>
        <w:tc>
          <w:tcPr>
            <w:tcW w:w="1276" w:type="dxa"/>
            <w:tcBorders>
              <w:top w:val="nil"/>
              <w:left w:val="nil"/>
              <w:bottom w:val="nil"/>
              <w:right w:val="nil"/>
            </w:tcBorders>
          </w:tcPr>
          <w:p>
            <w:pPr>
              <w:pStyle w:val="ConsPlusNormal"/>
              <w:jc w:val="center"/>
            </w:pPr>
            <w:r>
              <w:t>453.</w:t>
            </w:r>
          </w:p>
        </w:tc>
        <w:tc>
          <w:tcPr>
            <w:tcW w:w="3742" w:type="dxa"/>
            <w:tcBorders>
              <w:top w:val="nil"/>
              <w:left w:val="nil"/>
              <w:bottom w:val="nil"/>
              <w:right w:val="nil"/>
            </w:tcBorders>
          </w:tcPr>
          <w:p>
            <w:pPr>
              <w:pStyle w:val="ConsPlusNormal"/>
            </w:pPr>
            <w:r>
              <w:t>Техническое перевооружение сети газоснабжения Ставропольского района. Газопроводы высокого, среднего и низкого давления для газификации площадки под застройку жильем многодетных семей в с. Подстепки кадастровый номер 63:32:1702007</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2026 - 2027 годы</w:t>
            </w:r>
          </w:p>
        </w:tc>
        <w:tc>
          <w:tcPr>
            <w:tcW w:w="3969" w:type="dxa"/>
            <w:tcBorders>
              <w:top w:val="nil"/>
              <w:left w:val="nil"/>
              <w:bottom w:val="nil"/>
              <w:right w:val="nil"/>
            </w:tcBorders>
          </w:tcPr>
          <w:p>
            <w:pPr>
              <w:pStyle w:val="ConsPlusNormal"/>
            </w:pPr>
            <w:r>
              <w:t>Проектирование и строительство сети газоснабжения 5,0 км и установка шкафного газорегуляторного пункта, обеспечение технической возможности газификации 58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646.</w:t>
            </w:r>
          </w:p>
        </w:tc>
        <w:tc>
          <w:tcPr>
            <w:tcW w:w="1276" w:type="dxa"/>
            <w:tcBorders>
              <w:top w:val="nil"/>
              <w:left w:val="nil"/>
              <w:bottom w:val="nil"/>
              <w:right w:val="nil"/>
            </w:tcBorders>
          </w:tcPr>
          <w:p>
            <w:pPr>
              <w:pStyle w:val="ConsPlusNormal"/>
              <w:jc w:val="center"/>
            </w:pPr>
            <w:r>
              <w:t>454.</w:t>
            </w:r>
          </w:p>
        </w:tc>
        <w:tc>
          <w:tcPr>
            <w:tcW w:w="3742" w:type="dxa"/>
            <w:tcBorders>
              <w:top w:val="nil"/>
              <w:left w:val="nil"/>
              <w:bottom w:val="nil"/>
              <w:right w:val="nil"/>
            </w:tcBorders>
          </w:tcPr>
          <w:p>
            <w:pPr>
              <w:pStyle w:val="ConsPlusNormal"/>
            </w:pPr>
            <w:r>
              <w:t>Техническое перевооружение сети газоснабжения Ставропольского района. Газопроводы высокого и низкого давления для газификации площадки под застройку жильем многодетных семей в с. Ташелка кадастровый номер 63:32:0406006</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2025 - 2026 годы</w:t>
            </w:r>
          </w:p>
        </w:tc>
        <w:tc>
          <w:tcPr>
            <w:tcW w:w="3969" w:type="dxa"/>
            <w:tcBorders>
              <w:top w:val="nil"/>
              <w:left w:val="nil"/>
              <w:bottom w:val="nil"/>
              <w:right w:val="nil"/>
            </w:tcBorders>
          </w:tcPr>
          <w:p>
            <w:pPr>
              <w:pStyle w:val="ConsPlusNormal"/>
            </w:pPr>
            <w:r>
              <w:t>Проектирование и строительство сети газоснабжения 2,2 км и установка шкафного газорегуляторного пункта, обеспечение технической возможности газификации 38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647.</w:t>
            </w:r>
          </w:p>
        </w:tc>
        <w:tc>
          <w:tcPr>
            <w:tcW w:w="1276" w:type="dxa"/>
            <w:tcBorders>
              <w:top w:val="nil"/>
              <w:left w:val="nil"/>
              <w:bottom w:val="nil"/>
              <w:right w:val="nil"/>
            </w:tcBorders>
          </w:tcPr>
          <w:p>
            <w:pPr>
              <w:pStyle w:val="ConsPlusNormal"/>
              <w:jc w:val="center"/>
            </w:pPr>
            <w:r>
              <w:t>456.</w:t>
            </w:r>
          </w:p>
        </w:tc>
        <w:tc>
          <w:tcPr>
            <w:tcW w:w="3742" w:type="dxa"/>
            <w:tcBorders>
              <w:top w:val="nil"/>
              <w:left w:val="nil"/>
              <w:bottom w:val="nil"/>
              <w:right w:val="nil"/>
            </w:tcBorders>
          </w:tcPr>
          <w:p>
            <w:pPr>
              <w:pStyle w:val="ConsPlusNormal"/>
            </w:pPr>
            <w:r>
              <w:t>Техническое перевооружение сети газоснабжения Ставропольского района. Газопроводы высокого и низкого давления для газификации площадки под застройку жильем многодетных семей в с. Узюково кадастровый номер 63:32:1402015</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2025 - 2026 годы</w:t>
            </w:r>
          </w:p>
        </w:tc>
        <w:tc>
          <w:tcPr>
            <w:tcW w:w="3969" w:type="dxa"/>
            <w:tcBorders>
              <w:top w:val="nil"/>
              <w:left w:val="nil"/>
              <w:bottom w:val="nil"/>
              <w:right w:val="nil"/>
            </w:tcBorders>
          </w:tcPr>
          <w:p>
            <w:pPr>
              <w:pStyle w:val="ConsPlusNormal"/>
            </w:pPr>
            <w:r>
              <w:t>Проектирование и строительство сети газоснабжения 2,2 км и установка шкафного газорегуляторного пункта, обеспечение технической возможности газификации 46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648.</w:t>
            </w:r>
          </w:p>
        </w:tc>
        <w:tc>
          <w:tcPr>
            <w:tcW w:w="1276" w:type="dxa"/>
            <w:tcBorders>
              <w:top w:val="nil"/>
              <w:left w:val="nil"/>
              <w:bottom w:val="nil"/>
              <w:right w:val="nil"/>
            </w:tcBorders>
          </w:tcPr>
          <w:p>
            <w:pPr>
              <w:pStyle w:val="ConsPlusNormal"/>
              <w:jc w:val="center"/>
            </w:pPr>
            <w:r>
              <w:t>457.</w:t>
            </w:r>
          </w:p>
        </w:tc>
        <w:tc>
          <w:tcPr>
            <w:tcW w:w="3742" w:type="dxa"/>
            <w:tcBorders>
              <w:top w:val="nil"/>
              <w:left w:val="nil"/>
              <w:bottom w:val="nil"/>
              <w:right w:val="nil"/>
            </w:tcBorders>
          </w:tcPr>
          <w:p>
            <w:pPr>
              <w:pStyle w:val="ConsPlusNormal"/>
            </w:pPr>
            <w:r>
              <w:t>Техническое перевооружение сети газоснабжения Ставропольского района. Газопроводы высокого и низкого давления для газификации площадки под застройку жильем многодетных семей в с. Узюково кадастровый номер 63:32:1401008</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2025 - 2026 годы</w:t>
            </w:r>
          </w:p>
        </w:tc>
        <w:tc>
          <w:tcPr>
            <w:tcW w:w="3969" w:type="dxa"/>
            <w:tcBorders>
              <w:top w:val="nil"/>
              <w:left w:val="nil"/>
              <w:bottom w:val="nil"/>
              <w:right w:val="nil"/>
            </w:tcBorders>
          </w:tcPr>
          <w:p>
            <w:pPr>
              <w:pStyle w:val="ConsPlusNormal"/>
            </w:pPr>
            <w:r>
              <w:t>Проектирование и строительство сети газоснабжения 2,2 км и установка шкафного газорегуляторного пункта, обеспечение технической возможности газификации 34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649.</w:t>
            </w:r>
          </w:p>
        </w:tc>
        <w:tc>
          <w:tcPr>
            <w:tcW w:w="1276" w:type="dxa"/>
            <w:tcBorders>
              <w:top w:val="nil"/>
              <w:left w:val="nil"/>
              <w:bottom w:val="nil"/>
              <w:right w:val="nil"/>
            </w:tcBorders>
          </w:tcPr>
          <w:p>
            <w:pPr>
              <w:pStyle w:val="ConsPlusNormal"/>
              <w:jc w:val="center"/>
            </w:pPr>
            <w:r>
              <w:t>458.</w:t>
            </w:r>
          </w:p>
        </w:tc>
        <w:tc>
          <w:tcPr>
            <w:tcW w:w="3742" w:type="dxa"/>
            <w:tcBorders>
              <w:top w:val="nil"/>
              <w:left w:val="nil"/>
              <w:bottom w:val="nil"/>
              <w:right w:val="nil"/>
            </w:tcBorders>
          </w:tcPr>
          <w:p>
            <w:pPr>
              <w:pStyle w:val="ConsPlusNormal"/>
            </w:pPr>
            <w:r>
              <w:t>Техническое перевооружение сети газоснабжения Ставропольского района. Газопроводы высокого и низкого давления для газификации площадки под застройку жильем многодетных семей в с. Пискалы кадастровый номер 63:32:1501004</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2025 - 2026 годы</w:t>
            </w:r>
          </w:p>
        </w:tc>
        <w:tc>
          <w:tcPr>
            <w:tcW w:w="3969" w:type="dxa"/>
            <w:tcBorders>
              <w:top w:val="nil"/>
              <w:left w:val="nil"/>
              <w:bottom w:val="nil"/>
              <w:right w:val="nil"/>
            </w:tcBorders>
          </w:tcPr>
          <w:p>
            <w:pPr>
              <w:pStyle w:val="ConsPlusNormal"/>
            </w:pPr>
            <w:r>
              <w:t>Проектирование и строительство сети газоснабжения 2,2 км и установка шкафного газорегуляторного пункта, обеспечение технической возможности газификации 52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650.</w:t>
            </w:r>
          </w:p>
        </w:tc>
        <w:tc>
          <w:tcPr>
            <w:tcW w:w="1276" w:type="dxa"/>
            <w:tcBorders>
              <w:top w:val="nil"/>
              <w:left w:val="nil"/>
              <w:bottom w:val="nil"/>
              <w:right w:val="nil"/>
            </w:tcBorders>
          </w:tcPr>
          <w:p>
            <w:pPr>
              <w:pStyle w:val="ConsPlusNormal"/>
              <w:jc w:val="center"/>
            </w:pPr>
            <w:r>
              <w:t>467.</w:t>
            </w:r>
          </w:p>
        </w:tc>
        <w:tc>
          <w:tcPr>
            <w:tcW w:w="3742" w:type="dxa"/>
            <w:tcBorders>
              <w:top w:val="nil"/>
              <w:left w:val="nil"/>
              <w:bottom w:val="nil"/>
              <w:right w:val="nil"/>
            </w:tcBorders>
          </w:tcPr>
          <w:p>
            <w:pPr>
              <w:pStyle w:val="ConsPlusNormal"/>
            </w:pPr>
            <w:r>
              <w:t>Техническое перевооружение сети газоснабжения Ставропольского района. Газопровод высокого давления 1 категории к блочно-модульной котельной тепловой мощностью 9 МВт для теплоснабжения жилого комплекса "Солнечный", Ставропольского района Самарской области</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2023 - 2024 годы</w:t>
            </w:r>
          </w:p>
        </w:tc>
        <w:tc>
          <w:tcPr>
            <w:tcW w:w="3969" w:type="dxa"/>
            <w:tcBorders>
              <w:top w:val="nil"/>
              <w:left w:val="nil"/>
              <w:bottom w:val="nil"/>
              <w:right w:val="nil"/>
            </w:tcBorders>
          </w:tcPr>
          <w:p>
            <w:pPr>
              <w:pStyle w:val="ConsPlusNormal"/>
            </w:pPr>
            <w:r>
              <w:t>Проектирование и строительство сети газоснабжения 0,5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651.</w:t>
            </w:r>
          </w:p>
        </w:tc>
        <w:tc>
          <w:tcPr>
            <w:tcW w:w="1276" w:type="dxa"/>
            <w:tcBorders>
              <w:top w:val="nil"/>
              <w:left w:val="nil"/>
              <w:bottom w:val="nil"/>
              <w:right w:val="nil"/>
            </w:tcBorders>
          </w:tcPr>
          <w:p>
            <w:pPr>
              <w:pStyle w:val="ConsPlusNormal"/>
              <w:jc w:val="center"/>
            </w:pPr>
            <w:r>
              <w:t>805.</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Хрящевка, ул. Набережная</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2024 - 2025 годы</w:t>
            </w:r>
          </w:p>
        </w:tc>
        <w:tc>
          <w:tcPr>
            <w:tcW w:w="3969" w:type="dxa"/>
            <w:tcBorders>
              <w:top w:val="nil"/>
              <w:left w:val="nil"/>
              <w:bottom w:val="nil"/>
              <w:right w:val="nil"/>
            </w:tcBorders>
          </w:tcPr>
          <w:p>
            <w:pPr>
              <w:pStyle w:val="ConsPlusNormal"/>
            </w:pPr>
            <w:r>
              <w:t>Проектирование и строительство сети газоснабжения 2,4 км и установка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652.</w:t>
            </w:r>
          </w:p>
        </w:tc>
        <w:tc>
          <w:tcPr>
            <w:tcW w:w="1276" w:type="dxa"/>
            <w:tcBorders>
              <w:top w:val="nil"/>
              <w:left w:val="nil"/>
              <w:bottom w:val="nil"/>
              <w:right w:val="nil"/>
            </w:tcBorders>
          </w:tcPr>
          <w:p>
            <w:pPr>
              <w:pStyle w:val="ConsPlusNormal"/>
              <w:jc w:val="center"/>
            </w:pPr>
            <w:r>
              <w:t>469.</w:t>
            </w:r>
          </w:p>
        </w:tc>
        <w:tc>
          <w:tcPr>
            <w:tcW w:w="3742" w:type="dxa"/>
            <w:tcBorders>
              <w:top w:val="nil"/>
              <w:left w:val="nil"/>
              <w:bottom w:val="nil"/>
              <w:right w:val="nil"/>
            </w:tcBorders>
          </w:tcPr>
          <w:p>
            <w:pPr>
              <w:pStyle w:val="ConsPlusNormal"/>
            </w:pPr>
            <w:r>
              <w:t>Техническое перевооружение сети газоснабжения Хворостянского района. Технологическое присоединение к газораспределительной сети квартала комплексной малоэтажной жилой застройки 146 Га (1 очередь) в с. Хворостянка. Газопровод высокого давления 1 категории от существующего газопровода, проложенного от ГРС-86 на п. Масленникова, ГРПБ и газопровод высокого давления 2 категории до границ земельного участка с кадастровым номером 63:34:0804007:58</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газоснабжения газораспределения 0,6 км и установка блочного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653.</w:t>
            </w:r>
          </w:p>
        </w:tc>
        <w:tc>
          <w:tcPr>
            <w:tcW w:w="1276" w:type="dxa"/>
            <w:tcBorders>
              <w:top w:val="nil"/>
              <w:left w:val="nil"/>
              <w:bottom w:val="nil"/>
              <w:right w:val="nil"/>
            </w:tcBorders>
          </w:tcPr>
          <w:p>
            <w:pPr>
              <w:pStyle w:val="ConsPlusNormal"/>
              <w:jc w:val="center"/>
            </w:pPr>
            <w:r>
              <w:t>603.</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Красноармейский. Газопроводы для газификации СДТ "Журавли-1"</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1,24 км, обеспечение технической возможности газификации 6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654.</w:t>
            </w:r>
          </w:p>
        </w:tc>
        <w:tc>
          <w:tcPr>
            <w:tcW w:w="1276" w:type="dxa"/>
            <w:tcBorders>
              <w:top w:val="nil"/>
              <w:left w:val="nil"/>
              <w:bottom w:val="nil"/>
              <w:right w:val="nil"/>
            </w:tcBorders>
          </w:tcPr>
          <w:p>
            <w:pPr>
              <w:pStyle w:val="ConsPlusNormal"/>
              <w:jc w:val="center"/>
            </w:pPr>
            <w:r>
              <w:t>472.</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Безенчукский. Газопроводы для газификации п. Новооренбургский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2025 - 2026 годы</w:t>
            </w:r>
          </w:p>
        </w:tc>
        <w:tc>
          <w:tcPr>
            <w:tcW w:w="3969" w:type="dxa"/>
            <w:tcBorders>
              <w:top w:val="nil"/>
              <w:left w:val="nil"/>
              <w:bottom w:val="nil"/>
              <w:right w:val="nil"/>
            </w:tcBorders>
          </w:tcPr>
          <w:p>
            <w:pPr>
              <w:pStyle w:val="ConsPlusNormal"/>
            </w:pPr>
            <w:r>
              <w:t>Проектирование и строительство 0,2 км межпоселкового газопровода и 2,7 км внутрипоселкового газопровода, установка шкафного газорегуляторного пункта, обеспечение технической возможности газификации 65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655.</w:t>
            </w:r>
          </w:p>
        </w:tc>
        <w:tc>
          <w:tcPr>
            <w:tcW w:w="1276" w:type="dxa"/>
            <w:tcBorders>
              <w:top w:val="nil"/>
              <w:left w:val="nil"/>
              <w:bottom w:val="nil"/>
              <w:right w:val="nil"/>
            </w:tcBorders>
          </w:tcPr>
          <w:p>
            <w:pPr>
              <w:pStyle w:val="ConsPlusNormal"/>
              <w:jc w:val="center"/>
            </w:pPr>
            <w:r>
              <w:t>473.</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Безенчукский. Газопроводы для газификации д. Григорьевка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2025 - 2026 годы</w:t>
            </w:r>
          </w:p>
        </w:tc>
        <w:tc>
          <w:tcPr>
            <w:tcW w:w="3969" w:type="dxa"/>
            <w:tcBorders>
              <w:top w:val="nil"/>
              <w:left w:val="nil"/>
              <w:bottom w:val="nil"/>
              <w:right w:val="nil"/>
            </w:tcBorders>
          </w:tcPr>
          <w:p>
            <w:pPr>
              <w:pStyle w:val="ConsPlusNormal"/>
            </w:pPr>
            <w:r>
              <w:t>Проектирование и строительство 0,5 км межпоселкового газопровода и 2,5 км внутрипоселкового газопровода, установка шкафного газорегуляторного пункта, обеспечение технической возможности газификации 71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656.</w:t>
            </w:r>
          </w:p>
        </w:tc>
        <w:tc>
          <w:tcPr>
            <w:tcW w:w="1276" w:type="dxa"/>
            <w:tcBorders>
              <w:top w:val="nil"/>
              <w:left w:val="nil"/>
              <w:bottom w:val="nil"/>
              <w:right w:val="nil"/>
            </w:tcBorders>
          </w:tcPr>
          <w:p>
            <w:pPr>
              <w:pStyle w:val="ConsPlusNormal"/>
              <w:jc w:val="center"/>
            </w:pPr>
            <w:r>
              <w:t>474.</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Безенчукский. Газопроводы для газификации с. Толстовка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2025 - 2026 годы</w:t>
            </w:r>
          </w:p>
        </w:tc>
        <w:tc>
          <w:tcPr>
            <w:tcW w:w="3969" w:type="dxa"/>
            <w:tcBorders>
              <w:top w:val="nil"/>
              <w:left w:val="nil"/>
              <w:bottom w:val="nil"/>
              <w:right w:val="nil"/>
            </w:tcBorders>
          </w:tcPr>
          <w:p>
            <w:pPr>
              <w:pStyle w:val="ConsPlusNormal"/>
            </w:pPr>
            <w:r>
              <w:t>Проектирование и строительство 1,8 км межпоселкового газопровода и 2,7 км внутрипоселкового газопровода, установка шкафного газорегуляторного пункта, обеспечение технической возможности газификации 63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657.</w:t>
            </w:r>
          </w:p>
        </w:tc>
        <w:tc>
          <w:tcPr>
            <w:tcW w:w="1276" w:type="dxa"/>
            <w:tcBorders>
              <w:top w:val="nil"/>
              <w:left w:val="nil"/>
              <w:bottom w:val="nil"/>
              <w:right w:val="nil"/>
            </w:tcBorders>
          </w:tcPr>
          <w:p>
            <w:pPr>
              <w:pStyle w:val="ConsPlusNormal"/>
              <w:jc w:val="center"/>
            </w:pPr>
            <w:r>
              <w:t>475.</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Безенчукский. Газопроводы для газификации д. Новокиевка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2025 - 2026 годы</w:t>
            </w:r>
          </w:p>
        </w:tc>
        <w:tc>
          <w:tcPr>
            <w:tcW w:w="3969" w:type="dxa"/>
            <w:tcBorders>
              <w:top w:val="nil"/>
              <w:left w:val="nil"/>
              <w:bottom w:val="nil"/>
              <w:right w:val="nil"/>
            </w:tcBorders>
          </w:tcPr>
          <w:p>
            <w:pPr>
              <w:pStyle w:val="ConsPlusNormal"/>
            </w:pPr>
            <w:r>
              <w:t>Проектирование и строительство 3,3 км межпоселкового газопровода и 1,2 км внутрипоселкового газопровода, установка шкафного газорегуляторного пункта, обеспечение технической возможности газификации 28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658.</w:t>
            </w:r>
          </w:p>
        </w:tc>
        <w:tc>
          <w:tcPr>
            <w:tcW w:w="1276" w:type="dxa"/>
            <w:tcBorders>
              <w:top w:val="nil"/>
              <w:left w:val="nil"/>
              <w:bottom w:val="nil"/>
              <w:right w:val="nil"/>
            </w:tcBorders>
          </w:tcPr>
          <w:p>
            <w:pPr>
              <w:pStyle w:val="ConsPlusNormal"/>
              <w:jc w:val="center"/>
            </w:pPr>
            <w:r>
              <w:t>476.</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Безенчукский. Газопроводы для газификации с. Троицкое</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2027 - 2028 годы</w:t>
            </w:r>
          </w:p>
        </w:tc>
        <w:tc>
          <w:tcPr>
            <w:tcW w:w="3969" w:type="dxa"/>
            <w:tcBorders>
              <w:top w:val="nil"/>
              <w:left w:val="nil"/>
              <w:bottom w:val="nil"/>
              <w:right w:val="nil"/>
            </w:tcBorders>
          </w:tcPr>
          <w:p>
            <w:pPr>
              <w:pStyle w:val="ConsPlusNormal"/>
            </w:pPr>
            <w:r>
              <w:t>Проектирование и строительство 6,1 км межпоселкового газопровода и 3,9 км внутрипоселкового газопровода, установка шкафного газорегуляторного пункта, обеспечение технической возможности газификации 99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659.</w:t>
            </w:r>
          </w:p>
        </w:tc>
        <w:tc>
          <w:tcPr>
            <w:tcW w:w="1276" w:type="dxa"/>
            <w:tcBorders>
              <w:top w:val="nil"/>
              <w:left w:val="nil"/>
              <w:bottom w:val="nil"/>
              <w:right w:val="nil"/>
            </w:tcBorders>
          </w:tcPr>
          <w:p>
            <w:pPr>
              <w:pStyle w:val="ConsPlusNormal"/>
              <w:jc w:val="center"/>
            </w:pPr>
            <w:r>
              <w:t>477.</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Безенчукский. Газопроводы для газификации д. Сретенка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2025 - 2026 годы</w:t>
            </w:r>
          </w:p>
        </w:tc>
        <w:tc>
          <w:tcPr>
            <w:tcW w:w="3969" w:type="dxa"/>
            <w:tcBorders>
              <w:top w:val="nil"/>
              <w:left w:val="nil"/>
              <w:bottom w:val="nil"/>
              <w:right w:val="nil"/>
            </w:tcBorders>
          </w:tcPr>
          <w:p>
            <w:pPr>
              <w:pStyle w:val="ConsPlusNormal"/>
            </w:pPr>
            <w:r>
              <w:t>Проектирование и строительство 2,2 км межпоселкового газопровода и 1 км внутрипоселкового газопровода, установка шкафного газорегуляторного пункта, обеспечение технической возможности газификации 38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660.</w:t>
            </w:r>
          </w:p>
        </w:tc>
        <w:tc>
          <w:tcPr>
            <w:tcW w:w="1276" w:type="dxa"/>
            <w:tcBorders>
              <w:top w:val="nil"/>
              <w:left w:val="nil"/>
              <w:bottom w:val="nil"/>
              <w:right w:val="nil"/>
            </w:tcBorders>
          </w:tcPr>
          <w:p>
            <w:pPr>
              <w:pStyle w:val="ConsPlusNormal"/>
              <w:jc w:val="center"/>
            </w:pPr>
            <w:r>
              <w:t>478.</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Богатовский. Газопроводы давления для газификации с. Заливное</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2025 - 2026 годы</w:t>
            </w:r>
          </w:p>
        </w:tc>
        <w:tc>
          <w:tcPr>
            <w:tcW w:w="3969" w:type="dxa"/>
            <w:tcBorders>
              <w:top w:val="nil"/>
              <w:left w:val="nil"/>
              <w:bottom w:val="nil"/>
              <w:right w:val="nil"/>
            </w:tcBorders>
          </w:tcPr>
          <w:p>
            <w:pPr>
              <w:pStyle w:val="ConsPlusNormal"/>
            </w:pPr>
            <w:r>
              <w:t>Проектирование и строительство 1,3 км межпоселкового газопровода и 2,5 км внутрипоселкового газопровода, установка шкафного газорегуляторного пункта, обеспечение технической возможности газификации 24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661.</w:t>
            </w:r>
          </w:p>
        </w:tc>
        <w:tc>
          <w:tcPr>
            <w:tcW w:w="1276" w:type="dxa"/>
            <w:tcBorders>
              <w:top w:val="nil"/>
              <w:left w:val="nil"/>
              <w:bottom w:val="nil"/>
              <w:right w:val="nil"/>
            </w:tcBorders>
          </w:tcPr>
          <w:p>
            <w:pPr>
              <w:pStyle w:val="ConsPlusNormal"/>
              <w:jc w:val="center"/>
            </w:pPr>
            <w:r>
              <w:t>479.</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Богатовский. Газопроводы для газификации п. Буревестник</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2027 - 2028 годы</w:t>
            </w:r>
          </w:p>
        </w:tc>
        <w:tc>
          <w:tcPr>
            <w:tcW w:w="3969" w:type="dxa"/>
            <w:tcBorders>
              <w:top w:val="nil"/>
              <w:left w:val="nil"/>
              <w:bottom w:val="nil"/>
              <w:right w:val="nil"/>
            </w:tcBorders>
          </w:tcPr>
          <w:p>
            <w:pPr>
              <w:pStyle w:val="ConsPlusNormal"/>
            </w:pPr>
            <w:r>
              <w:t>Проектирование и строительство 1,8 км межпоселкового газопровода и 3 км внутрипоселкового газопровода, установка шкафного газорегуляторного пункта, обеспечение технической возможности газификации 65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662.</w:t>
            </w:r>
          </w:p>
        </w:tc>
        <w:tc>
          <w:tcPr>
            <w:tcW w:w="1276" w:type="dxa"/>
            <w:tcBorders>
              <w:top w:val="nil"/>
              <w:left w:val="nil"/>
              <w:bottom w:val="nil"/>
              <w:right w:val="nil"/>
            </w:tcBorders>
          </w:tcPr>
          <w:p>
            <w:pPr>
              <w:pStyle w:val="ConsPlusNormal"/>
              <w:jc w:val="center"/>
            </w:pPr>
            <w:r>
              <w:t>480.</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Богатовский. Газопроводы для газификации п. Духовой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2024 - 2025 годы</w:t>
            </w:r>
          </w:p>
        </w:tc>
        <w:tc>
          <w:tcPr>
            <w:tcW w:w="3969" w:type="dxa"/>
            <w:tcBorders>
              <w:top w:val="nil"/>
              <w:left w:val="nil"/>
              <w:bottom w:val="nil"/>
              <w:right w:val="nil"/>
            </w:tcBorders>
          </w:tcPr>
          <w:p>
            <w:pPr>
              <w:pStyle w:val="ConsPlusNormal"/>
            </w:pPr>
            <w:r>
              <w:t>Проектирование и строительство 1,6 км межпоселкового газопровода и 2,2 км внутрипоселкового газопровода, установка шкафного газорегуляторного пункта, обеспечение технической возможности газификации 71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663.</w:t>
            </w:r>
          </w:p>
        </w:tc>
        <w:tc>
          <w:tcPr>
            <w:tcW w:w="1276" w:type="dxa"/>
            <w:tcBorders>
              <w:top w:val="nil"/>
              <w:left w:val="nil"/>
              <w:bottom w:val="nil"/>
              <w:right w:val="nil"/>
            </w:tcBorders>
          </w:tcPr>
          <w:p>
            <w:pPr>
              <w:pStyle w:val="ConsPlusNormal"/>
              <w:jc w:val="center"/>
            </w:pPr>
            <w:r>
              <w:t>481.</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Богатовский. Газопроводы для газификации п. Горский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2024 год</w:t>
            </w:r>
          </w:p>
        </w:tc>
        <w:tc>
          <w:tcPr>
            <w:tcW w:w="3969" w:type="dxa"/>
            <w:tcBorders>
              <w:top w:val="nil"/>
              <w:left w:val="nil"/>
              <w:bottom w:val="nil"/>
              <w:right w:val="nil"/>
            </w:tcBorders>
          </w:tcPr>
          <w:p>
            <w:pPr>
              <w:pStyle w:val="ConsPlusNormal"/>
            </w:pPr>
            <w:r>
              <w:t>Проектирование и строительство 1,9 км межпоселкового газопровода и 0,9 км внутрипоселкового газопровода, установка шкафного газорегуляторного пункта, обеспечение технической возможности газификации 41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664.</w:t>
            </w:r>
          </w:p>
        </w:tc>
        <w:tc>
          <w:tcPr>
            <w:tcW w:w="1276" w:type="dxa"/>
            <w:tcBorders>
              <w:top w:val="nil"/>
              <w:left w:val="nil"/>
              <w:bottom w:val="nil"/>
              <w:right w:val="nil"/>
            </w:tcBorders>
          </w:tcPr>
          <w:p>
            <w:pPr>
              <w:pStyle w:val="ConsPlusNormal"/>
              <w:jc w:val="center"/>
            </w:pPr>
            <w:r>
              <w:t>482.</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Богатовский. Газопроводы для газификации п. Елшанский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2026 год</w:t>
            </w:r>
          </w:p>
        </w:tc>
        <w:tc>
          <w:tcPr>
            <w:tcW w:w="3969" w:type="dxa"/>
            <w:tcBorders>
              <w:top w:val="nil"/>
              <w:left w:val="nil"/>
              <w:bottom w:val="nil"/>
              <w:right w:val="nil"/>
            </w:tcBorders>
          </w:tcPr>
          <w:p>
            <w:pPr>
              <w:pStyle w:val="ConsPlusNormal"/>
            </w:pPr>
            <w:r>
              <w:t>Проектирование и строительство 0 км межпоселкового газопровода и 0,8 км внутрипоселкового газопровода, установка шкафного газорегуляторного пункта, обеспечение технической возможности газификации 25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665.</w:t>
            </w:r>
          </w:p>
        </w:tc>
        <w:tc>
          <w:tcPr>
            <w:tcW w:w="1276" w:type="dxa"/>
            <w:tcBorders>
              <w:top w:val="nil"/>
              <w:left w:val="nil"/>
              <w:bottom w:val="nil"/>
              <w:right w:val="nil"/>
            </w:tcBorders>
          </w:tcPr>
          <w:p>
            <w:pPr>
              <w:pStyle w:val="ConsPlusNormal"/>
              <w:jc w:val="center"/>
            </w:pPr>
            <w:r>
              <w:t>483.</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Богатовский. Газопроводы для газификации п. Западный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2026 год</w:t>
            </w:r>
          </w:p>
        </w:tc>
        <w:tc>
          <w:tcPr>
            <w:tcW w:w="3969" w:type="dxa"/>
            <w:tcBorders>
              <w:top w:val="nil"/>
              <w:left w:val="nil"/>
              <w:bottom w:val="nil"/>
              <w:right w:val="nil"/>
            </w:tcBorders>
          </w:tcPr>
          <w:p>
            <w:pPr>
              <w:pStyle w:val="ConsPlusNormal"/>
            </w:pPr>
            <w:r>
              <w:t>Проектирование и строительство 0 км межпоселкового газопровода и 0,87 км внутрипоселкового газопровода, установка шкафного газорегуляторного пункта, обеспечение технической возможности газификации 35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666.</w:t>
            </w:r>
          </w:p>
        </w:tc>
        <w:tc>
          <w:tcPr>
            <w:tcW w:w="1276" w:type="dxa"/>
            <w:tcBorders>
              <w:top w:val="nil"/>
              <w:left w:val="nil"/>
              <w:bottom w:val="nil"/>
              <w:right w:val="nil"/>
            </w:tcBorders>
          </w:tcPr>
          <w:p>
            <w:pPr>
              <w:pStyle w:val="ConsPlusNormal"/>
              <w:jc w:val="center"/>
            </w:pPr>
            <w:r>
              <w:t>484.</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Большеглушицкий. Газопроводы для газификации п. Морец</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2024 - 2025 годы</w:t>
            </w:r>
          </w:p>
        </w:tc>
        <w:tc>
          <w:tcPr>
            <w:tcW w:w="3969" w:type="dxa"/>
            <w:tcBorders>
              <w:top w:val="nil"/>
              <w:left w:val="nil"/>
              <w:bottom w:val="nil"/>
              <w:right w:val="nil"/>
            </w:tcBorders>
          </w:tcPr>
          <w:p>
            <w:pPr>
              <w:pStyle w:val="ConsPlusNormal"/>
            </w:pPr>
            <w:r>
              <w:t>Проектирование и строительство 0,2 км межпоселкового газопровода и 2,7 км внутрипоселкового газопровода, установка шкафного газорегуляторного пункта, обеспечение технической возможности газификации 50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667.</w:t>
            </w:r>
          </w:p>
        </w:tc>
        <w:tc>
          <w:tcPr>
            <w:tcW w:w="1276" w:type="dxa"/>
            <w:tcBorders>
              <w:top w:val="nil"/>
              <w:left w:val="nil"/>
              <w:bottom w:val="nil"/>
              <w:right w:val="nil"/>
            </w:tcBorders>
          </w:tcPr>
          <w:p>
            <w:pPr>
              <w:pStyle w:val="ConsPlusNormal"/>
              <w:jc w:val="center"/>
            </w:pPr>
            <w:r>
              <w:t>485.</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Большеглушицкий. Газопроводы для газификации п. Коммунар</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2028 - 2029 годы</w:t>
            </w:r>
          </w:p>
        </w:tc>
        <w:tc>
          <w:tcPr>
            <w:tcW w:w="3969" w:type="dxa"/>
            <w:tcBorders>
              <w:top w:val="nil"/>
              <w:left w:val="nil"/>
              <w:bottom w:val="nil"/>
              <w:right w:val="nil"/>
            </w:tcBorders>
          </w:tcPr>
          <w:p>
            <w:pPr>
              <w:pStyle w:val="ConsPlusNormal"/>
            </w:pPr>
            <w:r>
              <w:t>Проектирование и строительство 9 км межпоселкового газопровода и 1,7 км внутрипоселкового газопровода, установка шкафного газорегуляторного пункта, обеспечение технической возможности газификации 36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668.</w:t>
            </w:r>
          </w:p>
        </w:tc>
        <w:tc>
          <w:tcPr>
            <w:tcW w:w="1276" w:type="dxa"/>
            <w:tcBorders>
              <w:top w:val="nil"/>
              <w:left w:val="nil"/>
              <w:bottom w:val="nil"/>
              <w:right w:val="nil"/>
            </w:tcBorders>
          </w:tcPr>
          <w:p>
            <w:pPr>
              <w:pStyle w:val="ConsPlusNormal"/>
              <w:jc w:val="center"/>
            </w:pPr>
            <w:r>
              <w:t>486.</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Борский. Газопроводы среднего и низкого давления для газификации в с. Мойка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2025 - 2026 годы</w:t>
            </w:r>
          </w:p>
        </w:tc>
        <w:tc>
          <w:tcPr>
            <w:tcW w:w="3969" w:type="dxa"/>
            <w:tcBorders>
              <w:top w:val="nil"/>
              <w:left w:val="nil"/>
              <w:bottom w:val="nil"/>
              <w:right w:val="nil"/>
            </w:tcBorders>
          </w:tcPr>
          <w:p>
            <w:pPr>
              <w:pStyle w:val="ConsPlusNormal"/>
            </w:pPr>
            <w:r>
              <w:t>Проектирование и строительство 0 км межпоселкового газопровода и 3,5 км внутрипоселкового газопровода, установка шкафного газорегуляторного пункта, обеспечение технической возможности газификации 27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669.</w:t>
            </w:r>
          </w:p>
        </w:tc>
        <w:tc>
          <w:tcPr>
            <w:tcW w:w="1276" w:type="dxa"/>
            <w:tcBorders>
              <w:top w:val="nil"/>
              <w:left w:val="nil"/>
              <w:bottom w:val="nil"/>
              <w:right w:val="nil"/>
            </w:tcBorders>
          </w:tcPr>
          <w:p>
            <w:pPr>
              <w:pStyle w:val="ConsPlusNormal"/>
              <w:jc w:val="center"/>
            </w:pPr>
            <w:r>
              <w:t>488.</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Борский. Газопроводы для газификации с. Березняки</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2024 - 2025 годы</w:t>
            </w:r>
          </w:p>
        </w:tc>
        <w:tc>
          <w:tcPr>
            <w:tcW w:w="3969" w:type="dxa"/>
            <w:tcBorders>
              <w:top w:val="nil"/>
              <w:left w:val="nil"/>
              <w:bottom w:val="nil"/>
              <w:right w:val="nil"/>
            </w:tcBorders>
          </w:tcPr>
          <w:p>
            <w:pPr>
              <w:pStyle w:val="ConsPlusNormal"/>
            </w:pPr>
            <w:r>
              <w:t>Проектирование и строительство 0,8 км межпоселкового газопровода и 1,1 км внутрипоселкового газопровода, установка шкафного газорегуляторного пункта, обеспечение технической возможности газификации 29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670.</w:t>
            </w:r>
          </w:p>
        </w:tc>
        <w:tc>
          <w:tcPr>
            <w:tcW w:w="1276" w:type="dxa"/>
            <w:tcBorders>
              <w:top w:val="nil"/>
              <w:left w:val="nil"/>
              <w:bottom w:val="nil"/>
              <w:right w:val="nil"/>
            </w:tcBorders>
          </w:tcPr>
          <w:p>
            <w:pPr>
              <w:pStyle w:val="ConsPlusNormal"/>
              <w:jc w:val="center"/>
            </w:pPr>
            <w:r>
              <w:t>489.</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Борский. Газопроводы для газификации п. Комсомольский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2030 - 2031 годы</w:t>
            </w:r>
          </w:p>
        </w:tc>
        <w:tc>
          <w:tcPr>
            <w:tcW w:w="3969" w:type="dxa"/>
            <w:tcBorders>
              <w:top w:val="nil"/>
              <w:left w:val="nil"/>
              <w:bottom w:val="nil"/>
              <w:right w:val="nil"/>
            </w:tcBorders>
          </w:tcPr>
          <w:p>
            <w:pPr>
              <w:pStyle w:val="ConsPlusNormal"/>
            </w:pPr>
            <w:r>
              <w:t>Проектирование и строительство 15 км межпоселкового газопровода и 2 км внутрипоселкового газопровода, установка шкафного газорегуляторного пункта, обеспечение технической возможности газификации 33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671.</w:t>
            </w:r>
          </w:p>
        </w:tc>
        <w:tc>
          <w:tcPr>
            <w:tcW w:w="1276" w:type="dxa"/>
            <w:tcBorders>
              <w:top w:val="nil"/>
              <w:left w:val="nil"/>
              <w:bottom w:val="nil"/>
              <w:right w:val="nil"/>
            </w:tcBorders>
          </w:tcPr>
          <w:p>
            <w:pPr>
              <w:pStyle w:val="ConsPlusNormal"/>
              <w:jc w:val="center"/>
            </w:pPr>
            <w:r>
              <w:t>490.</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Борский. Газопроводы для газификации с. Тростянка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2028 - 2029 годы</w:t>
            </w:r>
          </w:p>
        </w:tc>
        <w:tc>
          <w:tcPr>
            <w:tcW w:w="3969" w:type="dxa"/>
            <w:tcBorders>
              <w:top w:val="nil"/>
              <w:left w:val="nil"/>
              <w:bottom w:val="nil"/>
              <w:right w:val="nil"/>
            </w:tcBorders>
          </w:tcPr>
          <w:p>
            <w:pPr>
              <w:pStyle w:val="ConsPlusNormal"/>
            </w:pPr>
            <w:r>
              <w:t>Проектирование и строительство 5,6 км межпоселкового газопровода и 0,8 км внутрипоселкового газопровода, установка шкафного газорегуляторного пункта, обеспечение технической возможности газификации 17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672.</w:t>
            </w:r>
          </w:p>
        </w:tc>
        <w:tc>
          <w:tcPr>
            <w:tcW w:w="1276" w:type="dxa"/>
            <w:tcBorders>
              <w:top w:val="nil"/>
              <w:left w:val="nil"/>
              <w:bottom w:val="nil"/>
              <w:right w:val="nil"/>
            </w:tcBorders>
          </w:tcPr>
          <w:p>
            <w:pPr>
              <w:pStyle w:val="ConsPlusNormal"/>
              <w:jc w:val="center"/>
            </w:pPr>
            <w:r>
              <w:t>491.</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Борский. Газопроводы для газификации п. Улемский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2025 - 2026 годы</w:t>
            </w:r>
          </w:p>
        </w:tc>
        <w:tc>
          <w:tcPr>
            <w:tcW w:w="3969" w:type="dxa"/>
            <w:tcBorders>
              <w:top w:val="nil"/>
              <w:left w:val="nil"/>
              <w:bottom w:val="nil"/>
              <w:right w:val="nil"/>
            </w:tcBorders>
          </w:tcPr>
          <w:p>
            <w:pPr>
              <w:pStyle w:val="ConsPlusNormal"/>
            </w:pPr>
            <w:r>
              <w:t>Проектирование и строительство 2,6 км межпоселкового газопровода и 1,5 км внутрипоселкового газопровода, установка шкафного газорегуляторного пункта, обеспечение технической возможности газификации 22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673.</w:t>
            </w:r>
          </w:p>
        </w:tc>
        <w:tc>
          <w:tcPr>
            <w:tcW w:w="1276" w:type="dxa"/>
            <w:tcBorders>
              <w:top w:val="nil"/>
              <w:left w:val="nil"/>
              <w:bottom w:val="nil"/>
              <w:right w:val="nil"/>
            </w:tcBorders>
          </w:tcPr>
          <w:p>
            <w:pPr>
              <w:pStyle w:val="ConsPlusNormal"/>
              <w:jc w:val="center"/>
            </w:pPr>
            <w:r>
              <w:t>492.</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Борский. Газопроводы для газификации с. Захаровка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2026 - 2027 годы</w:t>
            </w:r>
          </w:p>
        </w:tc>
        <w:tc>
          <w:tcPr>
            <w:tcW w:w="3969" w:type="dxa"/>
            <w:tcBorders>
              <w:top w:val="nil"/>
              <w:left w:val="nil"/>
              <w:bottom w:val="nil"/>
              <w:right w:val="nil"/>
            </w:tcBorders>
          </w:tcPr>
          <w:p>
            <w:pPr>
              <w:pStyle w:val="ConsPlusNormal"/>
            </w:pPr>
            <w:r>
              <w:t>Проектирование и строительство 4 км межпоселкового газопровода и 2,3 км внутрипоселкового газопровода, установка шкафного газорегуляторного пункта, обеспечение технической возможности газификации 60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674.</w:t>
            </w:r>
          </w:p>
        </w:tc>
        <w:tc>
          <w:tcPr>
            <w:tcW w:w="1276" w:type="dxa"/>
            <w:tcBorders>
              <w:top w:val="nil"/>
              <w:left w:val="nil"/>
              <w:bottom w:val="nil"/>
              <w:right w:val="nil"/>
            </w:tcBorders>
          </w:tcPr>
          <w:p>
            <w:pPr>
              <w:pStyle w:val="ConsPlusNormal"/>
              <w:jc w:val="center"/>
            </w:pPr>
            <w:r>
              <w:t>493.</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Борский. Газопроводы для газификации с. Богдановка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2027 - 2028 годы</w:t>
            </w:r>
          </w:p>
        </w:tc>
        <w:tc>
          <w:tcPr>
            <w:tcW w:w="3969" w:type="dxa"/>
            <w:tcBorders>
              <w:top w:val="nil"/>
              <w:left w:val="nil"/>
              <w:bottom w:val="nil"/>
              <w:right w:val="nil"/>
            </w:tcBorders>
          </w:tcPr>
          <w:p>
            <w:pPr>
              <w:pStyle w:val="ConsPlusNormal"/>
            </w:pPr>
            <w:r>
              <w:t>Проектирование и строительство 2,5 км межпоселкового газопровода и 5,5 км внутрипоселкового газопровода, установка шкафного газорегуляторного пункта, обеспечение технической возможности газификации 90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675.</w:t>
            </w:r>
          </w:p>
        </w:tc>
        <w:tc>
          <w:tcPr>
            <w:tcW w:w="1276" w:type="dxa"/>
            <w:tcBorders>
              <w:top w:val="nil"/>
              <w:left w:val="nil"/>
              <w:bottom w:val="nil"/>
              <w:right w:val="nil"/>
            </w:tcBorders>
          </w:tcPr>
          <w:p>
            <w:pPr>
              <w:pStyle w:val="ConsPlusNormal"/>
              <w:jc w:val="center"/>
            </w:pPr>
            <w:r>
              <w:t>494.</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Борский. Газопроводы для газификации с. Марьевка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2030 - 2031 годы</w:t>
            </w:r>
          </w:p>
        </w:tc>
        <w:tc>
          <w:tcPr>
            <w:tcW w:w="3969" w:type="dxa"/>
            <w:tcBorders>
              <w:top w:val="nil"/>
              <w:left w:val="nil"/>
              <w:bottom w:val="nil"/>
              <w:right w:val="nil"/>
            </w:tcBorders>
          </w:tcPr>
          <w:p>
            <w:pPr>
              <w:pStyle w:val="ConsPlusNormal"/>
            </w:pPr>
            <w:r>
              <w:t>Проектирование и строительство 12 км межпоселкового газопровода и 1,5 км внутрипоселкового газопровода, установка шкафного газорегуляторного пункта, обеспечение технической возможности газификации 80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676.</w:t>
            </w:r>
          </w:p>
        </w:tc>
        <w:tc>
          <w:tcPr>
            <w:tcW w:w="1276" w:type="dxa"/>
            <w:tcBorders>
              <w:top w:val="nil"/>
              <w:left w:val="nil"/>
              <w:bottom w:val="nil"/>
              <w:right w:val="nil"/>
            </w:tcBorders>
          </w:tcPr>
          <w:p>
            <w:pPr>
              <w:pStyle w:val="ConsPlusNormal"/>
              <w:jc w:val="center"/>
            </w:pPr>
            <w:r>
              <w:t>495.</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Борский. Газопроводы для газификации с. Сосенка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2024 год</w:t>
            </w:r>
          </w:p>
        </w:tc>
        <w:tc>
          <w:tcPr>
            <w:tcW w:w="3969" w:type="dxa"/>
            <w:tcBorders>
              <w:top w:val="nil"/>
              <w:left w:val="nil"/>
              <w:bottom w:val="nil"/>
              <w:right w:val="nil"/>
            </w:tcBorders>
          </w:tcPr>
          <w:p>
            <w:pPr>
              <w:pStyle w:val="ConsPlusNormal"/>
            </w:pPr>
            <w:r>
              <w:t>Проектирование и строительство 2,5 км межпоселкового газопровода и 2,7 км внутрипоселкового газопровода, установка шкафного газорегуляторного пункта, обеспечение технической возможности газификации 50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677.</w:t>
            </w:r>
          </w:p>
        </w:tc>
        <w:tc>
          <w:tcPr>
            <w:tcW w:w="1276" w:type="dxa"/>
            <w:tcBorders>
              <w:top w:val="nil"/>
              <w:left w:val="nil"/>
              <w:bottom w:val="nil"/>
              <w:right w:val="nil"/>
            </w:tcBorders>
          </w:tcPr>
          <w:p>
            <w:pPr>
              <w:pStyle w:val="ConsPlusNormal"/>
              <w:jc w:val="center"/>
            </w:pPr>
            <w:r>
              <w:t>496.</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Борский. Газопроводы для газификации с. Страхово</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2028 - 2029 годы</w:t>
            </w:r>
          </w:p>
        </w:tc>
        <w:tc>
          <w:tcPr>
            <w:tcW w:w="3969" w:type="dxa"/>
            <w:tcBorders>
              <w:top w:val="nil"/>
              <w:left w:val="nil"/>
              <w:bottom w:val="nil"/>
              <w:right w:val="nil"/>
            </w:tcBorders>
          </w:tcPr>
          <w:p>
            <w:pPr>
              <w:pStyle w:val="ConsPlusNormal"/>
            </w:pPr>
            <w:r>
              <w:t>Проектирование и строительство 6 км межпоселкового газопровода и 3,5 км внутрипоселкового газопровода, установка шкафного газорегуляторного пункта, обеспечение технической возможности газификации 42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678.</w:t>
            </w:r>
          </w:p>
        </w:tc>
        <w:tc>
          <w:tcPr>
            <w:tcW w:w="1276" w:type="dxa"/>
            <w:tcBorders>
              <w:top w:val="nil"/>
              <w:left w:val="nil"/>
              <w:bottom w:val="nil"/>
              <w:right w:val="nil"/>
            </w:tcBorders>
          </w:tcPr>
          <w:p>
            <w:pPr>
              <w:pStyle w:val="ConsPlusNormal"/>
              <w:jc w:val="center"/>
            </w:pPr>
            <w:r>
              <w:t>497.</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Борский. Газопроводы для газификации в п. Красная Зорька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2025 - 2026 годы</w:t>
            </w:r>
          </w:p>
        </w:tc>
        <w:tc>
          <w:tcPr>
            <w:tcW w:w="3969" w:type="dxa"/>
            <w:tcBorders>
              <w:top w:val="nil"/>
              <w:left w:val="nil"/>
              <w:bottom w:val="nil"/>
              <w:right w:val="nil"/>
            </w:tcBorders>
          </w:tcPr>
          <w:p>
            <w:pPr>
              <w:pStyle w:val="ConsPlusNormal"/>
            </w:pPr>
            <w:r>
              <w:t>Проектирование и строительство 2,3 км межпоселкового газопровода и 1,6 км внутрипоселкового газопровода, установка шкафного газорегуляторного пункта, обеспечение технической возможности газификации 30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679.</w:t>
            </w:r>
          </w:p>
        </w:tc>
        <w:tc>
          <w:tcPr>
            <w:tcW w:w="1276" w:type="dxa"/>
            <w:tcBorders>
              <w:top w:val="nil"/>
              <w:left w:val="nil"/>
              <w:bottom w:val="nil"/>
              <w:right w:val="nil"/>
            </w:tcBorders>
          </w:tcPr>
          <w:p>
            <w:pPr>
              <w:pStyle w:val="ConsPlusNormal"/>
              <w:jc w:val="center"/>
            </w:pPr>
            <w:r>
              <w:t>498.</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Борский. Газопроводы для газификации п. Лесной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2028 - 2029 годы</w:t>
            </w:r>
          </w:p>
        </w:tc>
        <w:tc>
          <w:tcPr>
            <w:tcW w:w="3969" w:type="dxa"/>
            <w:tcBorders>
              <w:top w:val="nil"/>
              <w:left w:val="nil"/>
              <w:bottom w:val="nil"/>
              <w:right w:val="nil"/>
            </w:tcBorders>
          </w:tcPr>
          <w:p>
            <w:pPr>
              <w:pStyle w:val="ConsPlusNormal"/>
            </w:pPr>
            <w:r>
              <w:t>Проектирование и строительство 5 км межпоселкового газопровода и 5,1 км внутрипоселкового газопровода, установка шкафного газорегуляторного пункта, обеспечение технической возможности газификации 134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680.</w:t>
            </w:r>
          </w:p>
        </w:tc>
        <w:tc>
          <w:tcPr>
            <w:tcW w:w="1276" w:type="dxa"/>
            <w:tcBorders>
              <w:top w:val="nil"/>
              <w:left w:val="nil"/>
              <w:bottom w:val="nil"/>
              <w:right w:val="nil"/>
            </w:tcBorders>
          </w:tcPr>
          <w:p>
            <w:pPr>
              <w:pStyle w:val="ConsPlusNormal"/>
              <w:jc w:val="center"/>
            </w:pPr>
            <w:r>
              <w:t>499.</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Борский. Газопроводы для газификации с. Малое Алдаркино</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2028 - 2029 годы</w:t>
            </w:r>
          </w:p>
        </w:tc>
        <w:tc>
          <w:tcPr>
            <w:tcW w:w="3969" w:type="dxa"/>
            <w:tcBorders>
              <w:top w:val="nil"/>
              <w:left w:val="nil"/>
              <w:bottom w:val="nil"/>
              <w:right w:val="nil"/>
            </w:tcBorders>
          </w:tcPr>
          <w:p>
            <w:pPr>
              <w:pStyle w:val="ConsPlusNormal"/>
            </w:pPr>
            <w:r>
              <w:t>Проектирование и строительство 3,5 км межпоселкового газопровода и 3 км внутрипоселкового газопровода, установка шкафного газорегуляторного пункта, обеспечение технической возможности газификации 42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681.</w:t>
            </w:r>
          </w:p>
        </w:tc>
        <w:tc>
          <w:tcPr>
            <w:tcW w:w="1276" w:type="dxa"/>
            <w:tcBorders>
              <w:top w:val="nil"/>
              <w:left w:val="nil"/>
              <w:bottom w:val="nil"/>
              <w:right w:val="nil"/>
            </w:tcBorders>
          </w:tcPr>
          <w:p>
            <w:pPr>
              <w:pStyle w:val="ConsPlusNormal"/>
              <w:jc w:val="center"/>
            </w:pPr>
            <w:r>
              <w:t>500.</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Волжский. Газопроводы для газификации п. Зелененький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2023 - 2024 годы</w:t>
            </w:r>
          </w:p>
        </w:tc>
        <w:tc>
          <w:tcPr>
            <w:tcW w:w="3969" w:type="dxa"/>
            <w:tcBorders>
              <w:top w:val="nil"/>
              <w:left w:val="nil"/>
              <w:bottom w:val="nil"/>
              <w:right w:val="nil"/>
            </w:tcBorders>
          </w:tcPr>
          <w:p>
            <w:pPr>
              <w:pStyle w:val="ConsPlusNormal"/>
            </w:pPr>
            <w:r>
              <w:t>Проектирование и строительство 9 км межпоселкового газопровода и 4 км внутрипоселкового газопровода, установка шкафного газорегуляторного пункта, обеспечение технической возможности газификации 118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682.</w:t>
            </w:r>
          </w:p>
        </w:tc>
        <w:tc>
          <w:tcPr>
            <w:tcW w:w="1276" w:type="dxa"/>
            <w:tcBorders>
              <w:top w:val="nil"/>
              <w:left w:val="nil"/>
              <w:bottom w:val="nil"/>
              <w:right w:val="nil"/>
            </w:tcBorders>
          </w:tcPr>
          <w:p>
            <w:pPr>
              <w:pStyle w:val="ConsPlusNormal"/>
              <w:jc w:val="center"/>
            </w:pPr>
            <w:r>
              <w:t>501.</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Волжский. Газопроводы для газификации п. Молодогвардейский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2024 год</w:t>
            </w:r>
          </w:p>
        </w:tc>
        <w:tc>
          <w:tcPr>
            <w:tcW w:w="3969" w:type="dxa"/>
            <w:tcBorders>
              <w:top w:val="nil"/>
              <w:left w:val="nil"/>
              <w:bottom w:val="nil"/>
              <w:right w:val="nil"/>
            </w:tcBorders>
          </w:tcPr>
          <w:p>
            <w:pPr>
              <w:pStyle w:val="ConsPlusNormal"/>
            </w:pPr>
            <w:r>
              <w:t>Проектирование и строительство 1,4 км межпоселкового газопровода и 0,9 км внутрипоселкового газопровода, установка шкафного газорегуляторного пункта, обеспечение технической возможности газификации 77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683.</w:t>
            </w:r>
          </w:p>
        </w:tc>
        <w:tc>
          <w:tcPr>
            <w:tcW w:w="1276" w:type="dxa"/>
            <w:tcBorders>
              <w:top w:val="nil"/>
              <w:left w:val="nil"/>
              <w:bottom w:val="nil"/>
              <w:right w:val="nil"/>
            </w:tcBorders>
          </w:tcPr>
          <w:p>
            <w:pPr>
              <w:pStyle w:val="ConsPlusNormal"/>
              <w:jc w:val="center"/>
            </w:pPr>
            <w:r>
              <w:t>502.</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Волжский. Газопроводы для газификации п. Культура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2028 - 2029 годы</w:t>
            </w:r>
          </w:p>
        </w:tc>
        <w:tc>
          <w:tcPr>
            <w:tcW w:w="3969" w:type="dxa"/>
            <w:tcBorders>
              <w:top w:val="nil"/>
              <w:left w:val="nil"/>
              <w:bottom w:val="nil"/>
              <w:right w:val="nil"/>
            </w:tcBorders>
          </w:tcPr>
          <w:p>
            <w:pPr>
              <w:pStyle w:val="ConsPlusNormal"/>
            </w:pPr>
            <w:r>
              <w:t>Проектирование и строительство 3,4 км межпоселкового газопровода и 6,4 км внутрипоселкового газопровода, установка шкафного газорегуляторного пункта, обеспечение технической возможности газификации 81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684.</w:t>
            </w:r>
          </w:p>
        </w:tc>
        <w:tc>
          <w:tcPr>
            <w:tcW w:w="1276" w:type="dxa"/>
            <w:tcBorders>
              <w:top w:val="nil"/>
              <w:left w:val="nil"/>
              <w:bottom w:val="nil"/>
              <w:right w:val="nil"/>
            </w:tcBorders>
          </w:tcPr>
          <w:p>
            <w:pPr>
              <w:pStyle w:val="ConsPlusNormal"/>
              <w:jc w:val="center"/>
            </w:pPr>
            <w:r>
              <w:t>503.</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Волжский. Газопроводы для газификации п. Нур</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2025 - 2026 годы</w:t>
            </w:r>
          </w:p>
        </w:tc>
        <w:tc>
          <w:tcPr>
            <w:tcW w:w="3969" w:type="dxa"/>
            <w:tcBorders>
              <w:top w:val="nil"/>
              <w:left w:val="nil"/>
              <w:bottom w:val="nil"/>
              <w:right w:val="nil"/>
            </w:tcBorders>
          </w:tcPr>
          <w:p>
            <w:pPr>
              <w:pStyle w:val="ConsPlusNormal"/>
            </w:pPr>
            <w:r>
              <w:t>Проектирование и строительство 1 км межпоселкового газопровода и 3 км внутрипоселкового газопровода, установка шкафного газорегуляторного пункта, обеспечение технической возможности газификации 60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685.</w:t>
            </w:r>
          </w:p>
        </w:tc>
        <w:tc>
          <w:tcPr>
            <w:tcW w:w="1276" w:type="dxa"/>
            <w:tcBorders>
              <w:top w:val="nil"/>
              <w:left w:val="nil"/>
              <w:bottom w:val="nil"/>
              <w:right w:val="nil"/>
            </w:tcBorders>
          </w:tcPr>
          <w:p>
            <w:pPr>
              <w:pStyle w:val="ConsPlusNormal"/>
              <w:jc w:val="center"/>
            </w:pPr>
            <w:r>
              <w:t>504.</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Волжский. Газопроводы для газификации п. Березки</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2028 - 2029 годы</w:t>
            </w:r>
          </w:p>
        </w:tc>
        <w:tc>
          <w:tcPr>
            <w:tcW w:w="3969" w:type="dxa"/>
            <w:tcBorders>
              <w:top w:val="nil"/>
              <w:left w:val="nil"/>
              <w:bottom w:val="nil"/>
              <w:right w:val="nil"/>
            </w:tcBorders>
          </w:tcPr>
          <w:p>
            <w:pPr>
              <w:pStyle w:val="ConsPlusNormal"/>
            </w:pPr>
            <w:r>
              <w:t>Проектирование и строительство 3 км межпоселкового газопровода и 5,5 км внутрипоселкового газопровода, установка шкафного газорегуляторного пункта, обеспечение технической возможности газификации 42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686.</w:t>
            </w:r>
          </w:p>
        </w:tc>
        <w:tc>
          <w:tcPr>
            <w:tcW w:w="1276" w:type="dxa"/>
            <w:tcBorders>
              <w:top w:val="nil"/>
              <w:left w:val="nil"/>
              <w:bottom w:val="nil"/>
              <w:right w:val="nil"/>
            </w:tcBorders>
          </w:tcPr>
          <w:p>
            <w:pPr>
              <w:pStyle w:val="ConsPlusNormal"/>
              <w:jc w:val="center"/>
            </w:pPr>
            <w:r>
              <w:t>505.</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Елховский. Газопроводы для газификации д. Булькуновка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2026 - 2027 годы</w:t>
            </w:r>
          </w:p>
        </w:tc>
        <w:tc>
          <w:tcPr>
            <w:tcW w:w="3969" w:type="dxa"/>
            <w:tcBorders>
              <w:top w:val="nil"/>
              <w:left w:val="nil"/>
              <w:bottom w:val="nil"/>
              <w:right w:val="nil"/>
            </w:tcBorders>
          </w:tcPr>
          <w:p>
            <w:pPr>
              <w:pStyle w:val="ConsPlusNormal"/>
            </w:pPr>
            <w:r>
              <w:t>Проектирование и строительство 4,5 км межпоселкового газопровода и 1,7 км внутрипоселкового газопровода, установка шкафного газорегуляторного пункта, обеспечение технической возможности газификации 27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687.</w:t>
            </w:r>
          </w:p>
        </w:tc>
        <w:tc>
          <w:tcPr>
            <w:tcW w:w="1276" w:type="dxa"/>
            <w:tcBorders>
              <w:top w:val="nil"/>
              <w:left w:val="nil"/>
              <w:bottom w:val="nil"/>
              <w:right w:val="nil"/>
            </w:tcBorders>
          </w:tcPr>
          <w:p>
            <w:pPr>
              <w:pStyle w:val="ConsPlusNormal"/>
              <w:jc w:val="center"/>
            </w:pPr>
            <w:r>
              <w:t>506.</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Елховский. Газопроводы для газификации д. Идея</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2026 - 2027 годы</w:t>
            </w:r>
          </w:p>
        </w:tc>
        <w:tc>
          <w:tcPr>
            <w:tcW w:w="3969" w:type="dxa"/>
            <w:tcBorders>
              <w:top w:val="nil"/>
              <w:left w:val="nil"/>
              <w:bottom w:val="nil"/>
              <w:right w:val="nil"/>
            </w:tcBorders>
          </w:tcPr>
          <w:p>
            <w:pPr>
              <w:pStyle w:val="ConsPlusNormal"/>
            </w:pPr>
            <w:r>
              <w:t>Проектирование и строительство 5 км межпоселкового газопровода и 1,5 км внутрипоселкового газопровода, установка шкафного газорегуляторного пункта, обеспечение технической возможности газификации 26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688.</w:t>
            </w:r>
          </w:p>
        </w:tc>
        <w:tc>
          <w:tcPr>
            <w:tcW w:w="1276" w:type="dxa"/>
            <w:tcBorders>
              <w:top w:val="nil"/>
              <w:left w:val="nil"/>
              <w:bottom w:val="nil"/>
              <w:right w:val="nil"/>
            </w:tcBorders>
          </w:tcPr>
          <w:p>
            <w:pPr>
              <w:pStyle w:val="ConsPlusNormal"/>
              <w:jc w:val="center"/>
            </w:pPr>
            <w:r>
              <w:t>507.</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Елховский. Газопроводы для газификации д. Шабановка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2024 год</w:t>
            </w:r>
          </w:p>
        </w:tc>
        <w:tc>
          <w:tcPr>
            <w:tcW w:w="3969" w:type="dxa"/>
            <w:tcBorders>
              <w:top w:val="nil"/>
              <w:left w:val="nil"/>
              <w:bottom w:val="nil"/>
              <w:right w:val="nil"/>
            </w:tcBorders>
          </w:tcPr>
          <w:p>
            <w:pPr>
              <w:pStyle w:val="ConsPlusNormal"/>
            </w:pPr>
            <w:r>
              <w:t>Проектирование и строительство 0,3 км межпоселкового газопровода и 1,6 км внутрипоселкового газопровода, установка шкафного газорегуляторного пункта, обеспечение технической возможности газификации 25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689.</w:t>
            </w:r>
          </w:p>
        </w:tc>
        <w:tc>
          <w:tcPr>
            <w:tcW w:w="1276" w:type="dxa"/>
            <w:tcBorders>
              <w:top w:val="nil"/>
              <w:left w:val="nil"/>
              <w:bottom w:val="nil"/>
              <w:right w:val="nil"/>
            </w:tcBorders>
          </w:tcPr>
          <w:p>
            <w:pPr>
              <w:pStyle w:val="ConsPlusNormal"/>
              <w:jc w:val="center"/>
            </w:pPr>
            <w:r>
              <w:t>822.</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Елховский. Газопроводы для газификации п. Солонцовка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2029 год</w:t>
            </w:r>
          </w:p>
        </w:tc>
        <w:tc>
          <w:tcPr>
            <w:tcW w:w="3969" w:type="dxa"/>
            <w:tcBorders>
              <w:top w:val="nil"/>
              <w:left w:val="nil"/>
              <w:bottom w:val="nil"/>
              <w:right w:val="nil"/>
            </w:tcBorders>
          </w:tcPr>
          <w:p>
            <w:pPr>
              <w:pStyle w:val="ConsPlusNormal"/>
            </w:pPr>
            <w:r>
              <w:t>Проектирование и строительство 0,5 км межпоселкового газопровода и 1 км внутрипоселкового газопровода, установка шкафного газорегуляторного пункта, обеспечение технической возможности газификации 11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690.</w:t>
            </w:r>
          </w:p>
        </w:tc>
        <w:tc>
          <w:tcPr>
            <w:tcW w:w="1276" w:type="dxa"/>
            <w:tcBorders>
              <w:top w:val="nil"/>
              <w:left w:val="nil"/>
              <w:bottom w:val="nil"/>
              <w:right w:val="nil"/>
            </w:tcBorders>
          </w:tcPr>
          <w:p>
            <w:pPr>
              <w:pStyle w:val="ConsPlusNormal"/>
              <w:jc w:val="center"/>
            </w:pPr>
            <w:r>
              <w:t>509.</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Кинельский. Газопроводы для газификации п. Заречье</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2024 год</w:t>
            </w:r>
          </w:p>
        </w:tc>
        <w:tc>
          <w:tcPr>
            <w:tcW w:w="3969" w:type="dxa"/>
            <w:tcBorders>
              <w:top w:val="nil"/>
              <w:left w:val="nil"/>
              <w:bottom w:val="nil"/>
              <w:right w:val="nil"/>
            </w:tcBorders>
          </w:tcPr>
          <w:p>
            <w:pPr>
              <w:pStyle w:val="ConsPlusNormal"/>
            </w:pPr>
            <w:r>
              <w:t>Проектирование и строительство 0,2 км межпоселкового газопровода и 1 км внутрипоселкового газопровода, установка шкафного газорегуляторного пункта, обеспечение технической возможности газификации 25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691.</w:t>
            </w:r>
          </w:p>
        </w:tc>
        <w:tc>
          <w:tcPr>
            <w:tcW w:w="1276" w:type="dxa"/>
            <w:tcBorders>
              <w:top w:val="nil"/>
              <w:left w:val="nil"/>
              <w:bottom w:val="nil"/>
              <w:right w:val="nil"/>
            </w:tcBorders>
          </w:tcPr>
          <w:p>
            <w:pPr>
              <w:pStyle w:val="ConsPlusNormal"/>
              <w:jc w:val="center"/>
            </w:pPr>
            <w:r>
              <w:t>510.</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Кинельский. Газопроводы для газификации с.п. Сколково, п. Пчелка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2026 - 2027 годы</w:t>
            </w:r>
          </w:p>
        </w:tc>
        <w:tc>
          <w:tcPr>
            <w:tcW w:w="3969" w:type="dxa"/>
            <w:tcBorders>
              <w:top w:val="nil"/>
              <w:left w:val="nil"/>
              <w:bottom w:val="nil"/>
              <w:right w:val="nil"/>
            </w:tcBorders>
          </w:tcPr>
          <w:p>
            <w:pPr>
              <w:pStyle w:val="ConsPlusNormal"/>
            </w:pPr>
            <w:r>
              <w:t>Проектирование и строительство 3,6 км межпоселкового газопровода и 1,5 км внутрипоселкового газопровода, установка шкафного газорегуляторного пункта, обеспечение технической возможности газификации 35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692.</w:t>
            </w:r>
          </w:p>
        </w:tc>
        <w:tc>
          <w:tcPr>
            <w:tcW w:w="1276" w:type="dxa"/>
            <w:tcBorders>
              <w:top w:val="nil"/>
              <w:left w:val="nil"/>
              <w:bottom w:val="nil"/>
              <w:right w:val="nil"/>
            </w:tcBorders>
          </w:tcPr>
          <w:p>
            <w:pPr>
              <w:pStyle w:val="ConsPlusNormal"/>
              <w:jc w:val="center"/>
            </w:pPr>
            <w:r>
              <w:t>511.</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Кинель-Черкасский. Газопроводы для газификации п. Просвещение</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2024 год</w:t>
            </w:r>
          </w:p>
        </w:tc>
        <w:tc>
          <w:tcPr>
            <w:tcW w:w="3969" w:type="dxa"/>
            <w:tcBorders>
              <w:top w:val="nil"/>
              <w:left w:val="nil"/>
              <w:bottom w:val="nil"/>
              <w:right w:val="nil"/>
            </w:tcBorders>
          </w:tcPr>
          <w:p>
            <w:pPr>
              <w:pStyle w:val="ConsPlusNormal"/>
            </w:pPr>
            <w:r>
              <w:t>Проектирование и строительство 1,3 км межпоселкового газопровода и 1,1 км внутрипоселкового газопровода, установка шкафного газорегуляторного пункта, обеспечение технической возможности газификации 41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693.</w:t>
            </w:r>
          </w:p>
        </w:tc>
        <w:tc>
          <w:tcPr>
            <w:tcW w:w="1276" w:type="dxa"/>
            <w:tcBorders>
              <w:top w:val="nil"/>
              <w:left w:val="nil"/>
              <w:bottom w:val="nil"/>
              <w:right w:val="nil"/>
            </w:tcBorders>
          </w:tcPr>
          <w:p>
            <w:pPr>
              <w:pStyle w:val="ConsPlusNormal"/>
              <w:jc w:val="center"/>
            </w:pPr>
            <w:r>
              <w:t>512.</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Кинель-Черкасский. Газопроводы для газификации железнодорожной станции Сарбай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2028 - 2029 год</w:t>
            </w:r>
          </w:p>
        </w:tc>
        <w:tc>
          <w:tcPr>
            <w:tcW w:w="3969" w:type="dxa"/>
            <w:tcBorders>
              <w:top w:val="nil"/>
              <w:left w:val="nil"/>
              <w:bottom w:val="nil"/>
              <w:right w:val="nil"/>
            </w:tcBorders>
          </w:tcPr>
          <w:p>
            <w:pPr>
              <w:pStyle w:val="ConsPlusNormal"/>
            </w:pPr>
            <w:r>
              <w:t>Проектирование и строительство 3 км межпоселкового газопровода и 4 км внутрипоселкового газопровода, установка шкафного газорегуляторного пункта, обеспечение технической возможности газификации 42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694.</w:t>
            </w:r>
          </w:p>
        </w:tc>
        <w:tc>
          <w:tcPr>
            <w:tcW w:w="1276" w:type="dxa"/>
            <w:tcBorders>
              <w:top w:val="nil"/>
              <w:left w:val="nil"/>
              <w:bottom w:val="nil"/>
              <w:right w:val="nil"/>
            </w:tcBorders>
          </w:tcPr>
          <w:p>
            <w:pPr>
              <w:pStyle w:val="ConsPlusNormal"/>
              <w:jc w:val="center"/>
            </w:pPr>
            <w:r>
              <w:t>513.</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Кинель-Черкасский. Газопроводы для газификации с. Степановка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2025 - 2026 годы</w:t>
            </w:r>
          </w:p>
        </w:tc>
        <w:tc>
          <w:tcPr>
            <w:tcW w:w="3969" w:type="dxa"/>
            <w:tcBorders>
              <w:top w:val="nil"/>
              <w:left w:val="nil"/>
              <w:bottom w:val="nil"/>
              <w:right w:val="nil"/>
            </w:tcBorders>
          </w:tcPr>
          <w:p>
            <w:pPr>
              <w:pStyle w:val="ConsPlusNormal"/>
            </w:pPr>
            <w:r>
              <w:t>Проектирование и строительство 1,7 км межпоселкового газопровода и 4,7 км внутрипоселкового газопровода, установка шкафного газорегуляторного пункта, обеспечение технической возможности газификации 25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695.</w:t>
            </w:r>
          </w:p>
        </w:tc>
        <w:tc>
          <w:tcPr>
            <w:tcW w:w="1276" w:type="dxa"/>
            <w:tcBorders>
              <w:top w:val="nil"/>
              <w:left w:val="nil"/>
              <w:bottom w:val="nil"/>
              <w:right w:val="nil"/>
            </w:tcBorders>
          </w:tcPr>
          <w:p>
            <w:pPr>
              <w:pStyle w:val="ConsPlusNormal"/>
              <w:jc w:val="center"/>
            </w:pPr>
            <w:r>
              <w:t>514.</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Кинель-Черкасский. Газопроводы для газификации п. Тростянка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2025 - 2026 годы</w:t>
            </w:r>
          </w:p>
        </w:tc>
        <w:tc>
          <w:tcPr>
            <w:tcW w:w="3969" w:type="dxa"/>
            <w:tcBorders>
              <w:top w:val="nil"/>
              <w:left w:val="nil"/>
              <w:bottom w:val="nil"/>
              <w:right w:val="nil"/>
            </w:tcBorders>
          </w:tcPr>
          <w:p>
            <w:pPr>
              <w:pStyle w:val="ConsPlusNormal"/>
            </w:pPr>
            <w:r>
              <w:t>Проектирование и строительство 2,5 км межпоселкового газопровода и 0,7 км внутрипоселкового газопровода, установка шкафного газорегуляторного пункта, обеспечение технической возможности газификации 30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696.</w:t>
            </w:r>
          </w:p>
        </w:tc>
        <w:tc>
          <w:tcPr>
            <w:tcW w:w="1276" w:type="dxa"/>
            <w:tcBorders>
              <w:top w:val="nil"/>
              <w:left w:val="nil"/>
              <w:bottom w:val="nil"/>
              <w:right w:val="nil"/>
            </w:tcBorders>
          </w:tcPr>
          <w:p>
            <w:pPr>
              <w:pStyle w:val="ConsPlusNormal"/>
              <w:jc w:val="center"/>
            </w:pPr>
            <w:r>
              <w:t>515.</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Красноармейский. Газопроводы для газификации с. Воздвиженка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2028 - 2029 годы</w:t>
            </w:r>
          </w:p>
        </w:tc>
        <w:tc>
          <w:tcPr>
            <w:tcW w:w="3969" w:type="dxa"/>
            <w:tcBorders>
              <w:top w:val="nil"/>
              <w:left w:val="nil"/>
              <w:bottom w:val="nil"/>
              <w:right w:val="nil"/>
            </w:tcBorders>
          </w:tcPr>
          <w:p>
            <w:pPr>
              <w:pStyle w:val="ConsPlusNormal"/>
            </w:pPr>
            <w:r>
              <w:t>Проектирование и строительство 2,2 км межпоселкового газопровода и 5,1 км внутрипоселкового газопровода, установка шкафного газорегуляторного пункта, обеспечение технической возможности газификации 129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697.</w:t>
            </w:r>
          </w:p>
        </w:tc>
        <w:tc>
          <w:tcPr>
            <w:tcW w:w="1276" w:type="dxa"/>
            <w:tcBorders>
              <w:top w:val="nil"/>
              <w:left w:val="nil"/>
              <w:bottom w:val="nil"/>
              <w:right w:val="nil"/>
            </w:tcBorders>
          </w:tcPr>
          <w:p>
            <w:pPr>
              <w:pStyle w:val="ConsPlusNormal"/>
              <w:jc w:val="center"/>
            </w:pPr>
            <w:r>
              <w:t>516.</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Красноармейский. Газопроводы для газификации п. Богусский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2028 - 2029 годы</w:t>
            </w:r>
          </w:p>
        </w:tc>
        <w:tc>
          <w:tcPr>
            <w:tcW w:w="3969" w:type="dxa"/>
            <w:tcBorders>
              <w:top w:val="nil"/>
              <w:left w:val="nil"/>
              <w:bottom w:val="nil"/>
              <w:right w:val="nil"/>
            </w:tcBorders>
          </w:tcPr>
          <w:p>
            <w:pPr>
              <w:pStyle w:val="ConsPlusNormal"/>
            </w:pPr>
            <w:r>
              <w:t>Проектирование и строительство 6,7 км межпоселкового газопровода и 3,5 км внутрипоселкового газопровода, установка шкафного газорегуляторного пункта, обеспечение технической возможности газификации 22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698.</w:t>
            </w:r>
          </w:p>
        </w:tc>
        <w:tc>
          <w:tcPr>
            <w:tcW w:w="1276" w:type="dxa"/>
            <w:tcBorders>
              <w:top w:val="nil"/>
              <w:left w:val="nil"/>
              <w:bottom w:val="nil"/>
              <w:right w:val="nil"/>
            </w:tcBorders>
          </w:tcPr>
          <w:p>
            <w:pPr>
              <w:pStyle w:val="ConsPlusNormal"/>
              <w:jc w:val="center"/>
            </w:pPr>
            <w:r>
              <w:t>517.</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Красноармейский. Газопроводы для газификации д. Новая Деревня</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2026 - 2027 годы</w:t>
            </w:r>
          </w:p>
        </w:tc>
        <w:tc>
          <w:tcPr>
            <w:tcW w:w="3969" w:type="dxa"/>
            <w:tcBorders>
              <w:top w:val="nil"/>
              <w:left w:val="nil"/>
              <w:bottom w:val="nil"/>
              <w:right w:val="nil"/>
            </w:tcBorders>
          </w:tcPr>
          <w:p>
            <w:pPr>
              <w:pStyle w:val="ConsPlusNormal"/>
            </w:pPr>
            <w:r>
              <w:t>Проектирование и строительство 3,2 км межпоселкового газопровода и 3 км внутрипоселкового газопровода, установка шкафного газорегуляторного пункта, обеспечение технической возможности газификации 29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699.</w:t>
            </w:r>
          </w:p>
        </w:tc>
        <w:tc>
          <w:tcPr>
            <w:tcW w:w="1276" w:type="dxa"/>
            <w:tcBorders>
              <w:top w:val="nil"/>
              <w:left w:val="nil"/>
              <w:bottom w:val="nil"/>
              <w:right w:val="nil"/>
            </w:tcBorders>
          </w:tcPr>
          <w:p>
            <w:pPr>
              <w:pStyle w:val="ConsPlusNormal"/>
              <w:jc w:val="center"/>
            </w:pPr>
            <w:r>
              <w:t>518.</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Красноярский. Газопроводы для газификации п. Елшанка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2027 - 2028 годы</w:t>
            </w:r>
          </w:p>
        </w:tc>
        <w:tc>
          <w:tcPr>
            <w:tcW w:w="3969" w:type="dxa"/>
            <w:tcBorders>
              <w:top w:val="nil"/>
              <w:left w:val="nil"/>
              <w:bottom w:val="nil"/>
              <w:right w:val="nil"/>
            </w:tcBorders>
          </w:tcPr>
          <w:p>
            <w:pPr>
              <w:pStyle w:val="ConsPlusNormal"/>
            </w:pPr>
            <w:r>
              <w:t>Проектирование и строительство 1,6 км межпоселкового газопровода и 3,6 км внутрипоселкового газопровода, установка шкафного газорегуляторного пункта, обеспечение технической возможности газификации 38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700.</w:t>
            </w:r>
          </w:p>
        </w:tc>
        <w:tc>
          <w:tcPr>
            <w:tcW w:w="1276" w:type="dxa"/>
            <w:tcBorders>
              <w:top w:val="nil"/>
              <w:left w:val="nil"/>
              <w:bottom w:val="nil"/>
              <w:right w:val="nil"/>
            </w:tcBorders>
          </w:tcPr>
          <w:p>
            <w:pPr>
              <w:pStyle w:val="ConsPlusNormal"/>
              <w:jc w:val="center"/>
            </w:pPr>
            <w:r>
              <w:t>519.</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Красноярский. Газопроводы для газификации п. Линевый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2027 - 2028 годы</w:t>
            </w:r>
          </w:p>
        </w:tc>
        <w:tc>
          <w:tcPr>
            <w:tcW w:w="3969" w:type="dxa"/>
            <w:tcBorders>
              <w:top w:val="nil"/>
              <w:left w:val="nil"/>
              <w:bottom w:val="nil"/>
              <w:right w:val="nil"/>
            </w:tcBorders>
          </w:tcPr>
          <w:p>
            <w:pPr>
              <w:pStyle w:val="ConsPlusNormal"/>
            </w:pPr>
            <w:r>
              <w:t>Проектирование и строительство 1,7 км межпоселкового газопровода и 3 км внутрипоселкового газопровода, установка шкафного газорегуляторного пункта, обеспечение технической возможности газификации 46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701.</w:t>
            </w:r>
          </w:p>
        </w:tc>
        <w:tc>
          <w:tcPr>
            <w:tcW w:w="1276" w:type="dxa"/>
            <w:tcBorders>
              <w:top w:val="nil"/>
              <w:left w:val="nil"/>
              <w:bottom w:val="nil"/>
              <w:right w:val="nil"/>
            </w:tcBorders>
          </w:tcPr>
          <w:p>
            <w:pPr>
              <w:pStyle w:val="ConsPlusNormal"/>
              <w:jc w:val="center"/>
            </w:pPr>
            <w:r>
              <w:t>520.</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Красноярский. Газопроводы для газификации п. Светлый Луч</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2030 - 2031 годы</w:t>
            </w:r>
          </w:p>
        </w:tc>
        <w:tc>
          <w:tcPr>
            <w:tcW w:w="3969" w:type="dxa"/>
            <w:tcBorders>
              <w:top w:val="nil"/>
              <w:left w:val="nil"/>
              <w:bottom w:val="nil"/>
              <w:right w:val="nil"/>
            </w:tcBorders>
          </w:tcPr>
          <w:p>
            <w:pPr>
              <w:pStyle w:val="ConsPlusNormal"/>
            </w:pPr>
            <w:r>
              <w:t>Проектирование и строительство 1 км межпоселкового газопровода и 3 км внутрипоселкового газопровода, установка шкафного газорегуляторного пункта, обеспечение технической возможности газификации 42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702.</w:t>
            </w:r>
          </w:p>
        </w:tc>
        <w:tc>
          <w:tcPr>
            <w:tcW w:w="1276" w:type="dxa"/>
            <w:tcBorders>
              <w:top w:val="nil"/>
              <w:left w:val="nil"/>
              <w:bottom w:val="nil"/>
              <w:right w:val="nil"/>
            </w:tcBorders>
          </w:tcPr>
          <w:p>
            <w:pPr>
              <w:pStyle w:val="ConsPlusNormal"/>
              <w:jc w:val="center"/>
            </w:pPr>
            <w:r>
              <w:t>521.</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Красноярский. Газопроводы для газификации п. Яровой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2025 - 2026 годы</w:t>
            </w:r>
          </w:p>
        </w:tc>
        <w:tc>
          <w:tcPr>
            <w:tcW w:w="3969" w:type="dxa"/>
            <w:tcBorders>
              <w:top w:val="nil"/>
              <w:left w:val="nil"/>
              <w:bottom w:val="nil"/>
              <w:right w:val="nil"/>
            </w:tcBorders>
          </w:tcPr>
          <w:p>
            <w:pPr>
              <w:pStyle w:val="ConsPlusNormal"/>
            </w:pPr>
            <w:r>
              <w:t>Проектирование и строительство 0 км межпоселкового газопровода и 4 км внутрипоселкового газопровода, установка шкафного газорегуляторного пункта, обеспечение технической возможности газификации 86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703.</w:t>
            </w:r>
          </w:p>
        </w:tc>
        <w:tc>
          <w:tcPr>
            <w:tcW w:w="1276" w:type="dxa"/>
            <w:tcBorders>
              <w:top w:val="nil"/>
              <w:left w:val="nil"/>
              <w:bottom w:val="nil"/>
              <w:right w:val="nil"/>
            </w:tcBorders>
          </w:tcPr>
          <w:p>
            <w:pPr>
              <w:pStyle w:val="ConsPlusNormal"/>
              <w:jc w:val="center"/>
            </w:pPr>
            <w:r>
              <w:t>522.</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Красноярский. Газопроводы для газификации п. Новый Городок</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2030 - 2031 годы</w:t>
            </w:r>
          </w:p>
        </w:tc>
        <w:tc>
          <w:tcPr>
            <w:tcW w:w="3969" w:type="dxa"/>
            <w:tcBorders>
              <w:top w:val="nil"/>
              <w:left w:val="nil"/>
              <w:bottom w:val="nil"/>
              <w:right w:val="nil"/>
            </w:tcBorders>
          </w:tcPr>
          <w:p>
            <w:pPr>
              <w:pStyle w:val="ConsPlusNormal"/>
            </w:pPr>
            <w:r>
              <w:t>Проектирование и строительство 5,4 км межпоселкового газопровода и 2,9 км внутрипоселкового газопровода, установка шкафного газорегуляторного пункта, обеспечение технической возможности газификации 130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704.</w:t>
            </w:r>
          </w:p>
        </w:tc>
        <w:tc>
          <w:tcPr>
            <w:tcW w:w="1276" w:type="dxa"/>
            <w:tcBorders>
              <w:top w:val="nil"/>
              <w:left w:val="nil"/>
              <w:bottom w:val="nil"/>
              <w:right w:val="nil"/>
            </w:tcBorders>
          </w:tcPr>
          <w:p>
            <w:pPr>
              <w:pStyle w:val="ConsPlusNormal"/>
              <w:jc w:val="center"/>
            </w:pPr>
            <w:r>
              <w:t>523.</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Красноярский. Газопроводы для газификации п. Раевка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2026 - 2027 годы</w:t>
            </w:r>
          </w:p>
        </w:tc>
        <w:tc>
          <w:tcPr>
            <w:tcW w:w="3969" w:type="dxa"/>
            <w:tcBorders>
              <w:top w:val="nil"/>
              <w:left w:val="nil"/>
              <w:bottom w:val="nil"/>
              <w:right w:val="nil"/>
            </w:tcBorders>
          </w:tcPr>
          <w:p>
            <w:pPr>
              <w:pStyle w:val="ConsPlusNormal"/>
            </w:pPr>
            <w:r>
              <w:t>Проектирование и строительство 4 км межпоселкового газопровода и 1 км внутрипоселкового газопровода, установка шкафного газорегуляторного пункта, обеспечение технической возможности газификации 92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705.</w:t>
            </w:r>
          </w:p>
        </w:tc>
        <w:tc>
          <w:tcPr>
            <w:tcW w:w="1276" w:type="dxa"/>
            <w:tcBorders>
              <w:top w:val="nil"/>
              <w:left w:val="nil"/>
              <w:bottom w:val="nil"/>
              <w:right w:val="nil"/>
            </w:tcBorders>
          </w:tcPr>
          <w:p>
            <w:pPr>
              <w:pStyle w:val="ConsPlusNormal"/>
              <w:jc w:val="center"/>
            </w:pPr>
            <w:r>
              <w:t>524.</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Красноярский. Газопроводы для газификации п. Соколинка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2024 год</w:t>
            </w:r>
          </w:p>
        </w:tc>
        <w:tc>
          <w:tcPr>
            <w:tcW w:w="3969" w:type="dxa"/>
            <w:tcBorders>
              <w:top w:val="nil"/>
              <w:left w:val="nil"/>
              <w:bottom w:val="nil"/>
              <w:right w:val="nil"/>
            </w:tcBorders>
          </w:tcPr>
          <w:p>
            <w:pPr>
              <w:pStyle w:val="ConsPlusNormal"/>
            </w:pPr>
            <w:r>
              <w:t>Проектирование и строительство 0,1 км межпоселкового газопровода и 1 км внутрипоселкового газопровода, установка шкафного газорегуляторного пункта, обеспечение технической возможности газификации 38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706.</w:t>
            </w:r>
          </w:p>
        </w:tc>
        <w:tc>
          <w:tcPr>
            <w:tcW w:w="1276" w:type="dxa"/>
            <w:tcBorders>
              <w:top w:val="nil"/>
              <w:left w:val="nil"/>
              <w:bottom w:val="nil"/>
              <w:right w:val="nil"/>
            </w:tcBorders>
          </w:tcPr>
          <w:p>
            <w:pPr>
              <w:pStyle w:val="ConsPlusNormal"/>
              <w:jc w:val="center"/>
            </w:pPr>
            <w:r>
              <w:t>525.</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Красноярский. Газопроводы для газификации д. Большая Левшинка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2024 год</w:t>
            </w:r>
          </w:p>
        </w:tc>
        <w:tc>
          <w:tcPr>
            <w:tcW w:w="3969" w:type="dxa"/>
            <w:tcBorders>
              <w:top w:val="nil"/>
              <w:left w:val="nil"/>
              <w:bottom w:val="nil"/>
              <w:right w:val="nil"/>
            </w:tcBorders>
          </w:tcPr>
          <w:p>
            <w:pPr>
              <w:pStyle w:val="ConsPlusNormal"/>
            </w:pPr>
            <w:r>
              <w:t>Проектирование и строительство 1,5 км межпоселкового газопровода и 1,3 км внутрипоселкового газопровода, установка шкафного газорегуляторного пункта, обеспечение технической возможности газификации 31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707.</w:t>
            </w:r>
          </w:p>
        </w:tc>
        <w:tc>
          <w:tcPr>
            <w:tcW w:w="1276" w:type="dxa"/>
            <w:tcBorders>
              <w:top w:val="nil"/>
              <w:left w:val="nil"/>
              <w:bottom w:val="nil"/>
              <w:right w:val="nil"/>
            </w:tcBorders>
          </w:tcPr>
          <w:p>
            <w:pPr>
              <w:pStyle w:val="ConsPlusNormal"/>
              <w:jc w:val="center"/>
            </w:pPr>
            <w:r>
              <w:t>526.</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Красноярский. Газопроводы для газификации п. Студеный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2025 - 2026 годы</w:t>
            </w:r>
          </w:p>
        </w:tc>
        <w:tc>
          <w:tcPr>
            <w:tcW w:w="3969" w:type="dxa"/>
            <w:tcBorders>
              <w:top w:val="nil"/>
              <w:left w:val="nil"/>
              <w:bottom w:val="nil"/>
              <w:right w:val="nil"/>
            </w:tcBorders>
          </w:tcPr>
          <w:p>
            <w:pPr>
              <w:pStyle w:val="ConsPlusNormal"/>
            </w:pPr>
            <w:r>
              <w:t>Проектирование и строительство 2,2 км межпоселкового газопровода и 2,3 км внутрипоселкового газопровода, установка шкафного газорегуляторного пункта, обеспечение технической возможности газификации 40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708.</w:t>
            </w:r>
          </w:p>
        </w:tc>
        <w:tc>
          <w:tcPr>
            <w:tcW w:w="1276" w:type="dxa"/>
            <w:tcBorders>
              <w:top w:val="nil"/>
              <w:left w:val="nil"/>
              <w:bottom w:val="nil"/>
              <w:right w:val="nil"/>
            </w:tcBorders>
          </w:tcPr>
          <w:p>
            <w:pPr>
              <w:pStyle w:val="ConsPlusNormal"/>
              <w:jc w:val="center"/>
            </w:pPr>
            <w:r>
              <w:t>527.</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Красноярский. Газопроводы для газификации п. Орешенка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2026 - 2027 годы</w:t>
            </w:r>
          </w:p>
        </w:tc>
        <w:tc>
          <w:tcPr>
            <w:tcW w:w="3969" w:type="dxa"/>
            <w:tcBorders>
              <w:top w:val="nil"/>
              <w:left w:val="nil"/>
              <w:bottom w:val="nil"/>
              <w:right w:val="nil"/>
            </w:tcBorders>
          </w:tcPr>
          <w:p>
            <w:pPr>
              <w:pStyle w:val="ConsPlusNormal"/>
            </w:pPr>
            <w:r>
              <w:t>Проектирование и строительство 3,5 км межпоселкового газопровода и 1,4 км внутрипоселкового газопровода, установка шкафного газорегуляторного пункта, обеспечение технической возможности газификации 28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709.</w:t>
            </w:r>
          </w:p>
        </w:tc>
        <w:tc>
          <w:tcPr>
            <w:tcW w:w="1276" w:type="dxa"/>
            <w:tcBorders>
              <w:top w:val="nil"/>
              <w:left w:val="nil"/>
              <w:bottom w:val="nil"/>
              <w:right w:val="nil"/>
            </w:tcBorders>
          </w:tcPr>
          <w:p>
            <w:pPr>
              <w:pStyle w:val="ConsPlusNormal"/>
              <w:jc w:val="center"/>
            </w:pPr>
            <w:r>
              <w:t>528.</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Красноярский. Газопроводы для газификации д. Николаевка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2030 - 2031 годы</w:t>
            </w:r>
          </w:p>
        </w:tc>
        <w:tc>
          <w:tcPr>
            <w:tcW w:w="3969" w:type="dxa"/>
            <w:tcBorders>
              <w:top w:val="nil"/>
              <w:left w:val="nil"/>
              <w:bottom w:val="nil"/>
              <w:right w:val="nil"/>
            </w:tcBorders>
          </w:tcPr>
          <w:p>
            <w:pPr>
              <w:pStyle w:val="ConsPlusNormal"/>
            </w:pPr>
            <w:r>
              <w:t>Проектирование и строительство 6 км межпоселкового газопровода и 1,3 км внутрипоселкового газопровода, установка шкафного газорегуляторного пункта, обеспечение технической возможности газификации 51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710.</w:t>
            </w:r>
          </w:p>
        </w:tc>
        <w:tc>
          <w:tcPr>
            <w:tcW w:w="1276" w:type="dxa"/>
            <w:tcBorders>
              <w:top w:val="nil"/>
              <w:left w:val="nil"/>
              <w:bottom w:val="nil"/>
              <w:right w:val="nil"/>
            </w:tcBorders>
          </w:tcPr>
          <w:p>
            <w:pPr>
              <w:pStyle w:val="ConsPlusNormal"/>
              <w:jc w:val="center"/>
            </w:pPr>
            <w:r>
              <w:t>529.</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Красноярский. Газопроводы для газификации п. Дубовая Роща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2030 - 2031 годы</w:t>
            </w:r>
          </w:p>
        </w:tc>
        <w:tc>
          <w:tcPr>
            <w:tcW w:w="3969" w:type="dxa"/>
            <w:tcBorders>
              <w:top w:val="nil"/>
              <w:left w:val="nil"/>
              <w:bottom w:val="nil"/>
              <w:right w:val="nil"/>
            </w:tcBorders>
          </w:tcPr>
          <w:p>
            <w:pPr>
              <w:pStyle w:val="ConsPlusNormal"/>
            </w:pPr>
            <w:r>
              <w:t>Проектирование и строительство 5,7 км межпоселкового газопровода и 1 км внутрипоселкового газопровода, установка шкафного газорегуляторного пункта, обеспечение технической возможности газификации 50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711.</w:t>
            </w:r>
          </w:p>
        </w:tc>
        <w:tc>
          <w:tcPr>
            <w:tcW w:w="1276" w:type="dxa"/>
            <w:tcBorders>
              <w:top w:val="nil"/>
              <w:left w:val="nil"/>
              <w:bottom w:val="nil"/>
              <w:right w:val="nil"/>
            </w:tcBorders>
          </w:tcPr>
          <w:p>
            <w:pPr>
              <w:pStyle w:val="ConsPlusNormal"/>
              <w:jc w:val="center"/>
            </w:pPr>
            <w:r>
              <w:t>530.</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Красноярский. Газопроводы для газификации п. Рига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2025 - 2026 годы</w:t>
            </w:r>
          </w:p>
        </w:tc>
        <w:tc>
          <w:tcPr>
            <w:tcW w:w="3969" w:type="dxa"/>
            <w:tcBorders>
              <w:top w:val="nil"/>
              <w:left w:val="nil"/>
              <w:bottom w:val="nil"/>
              <w:right w:val="nil"/>
            </w:tcBorders>
          </w:tcPr>
          <w:p>
            <w:pPr>
              <w:pStyle w:val="ConsPlusNormal"/>
            </w:pPr>
            <w:r>
              <w:t>Проектирование и строительство 1 км межпоселкового газопровода и 2,6 км внутрипоселкового газопровода, установка шкафного газорегуляторного пункта, обеспечение технической возможности газификации 38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712.</w:t>
            </w:r>
          </w:p>
        </w:tc>
        <w:tc>
          <w:tcPr>
            <w:tcW w:w="1276" w:type="dxa"/>
            <w:tcBorders>
              <w:top w:val="nil"/>
              <w:left w:val="nil"/>
              <w:bottom w:val="nil"/>
              <w:right w:val="nil"/>
            </w:tcBorders>
          </w:tcPr>
          <w:p>
            <w:pPr>
              <w:pStyle w:val="ConsPlusNormal"/>
              <w:jc w:val="center"/>
            </w:pPr>
            <w:r>
              <w:t>531.</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Красноярский. Газопроводы для газификации п. Горьковский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2025 - 2026 годы</w:t>
            </w:r>
          </w:p>
        </w:tc>
        <w:tc>
          <w:tcPr>
            <w:tcW w:w="3969" w:type="dxa"/>
            <w:tcBorders>
              <w:top w:val="nil"/>
              <w:left w:val="nil"/>
              <w:bottom w:val="nil"/>
              <w:right w:val="nil"/>
            </w:tcBorders>
          </w:tcPr>
          <w:p>
            <w:pPr>
              <w:pStyle w:val="ConsPlusNormal"/>
            </w:pPr>
            <w:r>
              <w:t>Проектирование и строительство 1 км межпоселкового газопровода и 2,1 км внутрипоселкового газопровода, установка шкафного газорегуляторного пункта, обеспечение технической возможности газификации 86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713.</w:t>
            </w:r>
          </w:p>
        </w:tc>
        <w:tc>
          <w:tcPr>
            <w:tcW w:w="1276" w:type="dxa"/>
            <w:tcBorders>
              <w:top w:val="nil"/>
              <w:left w:val="nil"/>
              <w:bottom w:val="nil"/>
              <w:right w:val="nil"/>
            </w:tcBorders>
          </w:tcPr>
          <w:p>
            <w:pPr>
              <w:pStyle w:val="ConsPlusNormal"/>
              <w:jc w:val="center"/>
            </w:pPr>
            <w:r>
              <w:t>532.</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Красноярский. Газопроводы для газификации с. Ветлянка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2030 - 2031 годы</w:t>
            </w:r>
          </w:p>
        </w:tc>
        <w:tc>
          <w:tcPr>
            <w:tcW w:w="3969" w:type="dxa"/>
            <w:tcBorders>
              <w:top w:val="nil"/>
              <w:left w:val="nil"/>
              <w:bottom w:val="nil"/>
              <w:right w:val="nil"/>
            </w:tcBorders>
          </w:tcPr>
          <w:p>
            <w:pPr>
              <w:pStyle w:val="ConsPlusNormal"/>
            </w:pPr>
            <w:r>
              <w:t>Проектирование и строительство 5 км межпоселкового газопровода и 1 км внутрипоселкового газопровода, установка шкафного газорегуляторного пункта, обеспечение технической возможности газификации 67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714.</w:t>
            </w:r>
          </w:p>
        </w:tc>
        <w:tc>
          <w:tcPr>
            <w:tcW w:w="1276" w:type="dxa"/>
            <w:tcBorders>
              <w:top w:val="nil"/>
              <w:left w:val="nil"/>
              <w:bottom w:val="nil"/>
              <w:right w:val="nil"/>
            </w:tcBorders>
          </w:tcPr>
          <w:p>
            <w:pPr>
              <w:pStyle w:val="ConsPlusNormal"/>
              <w:jc w:val="center"/>
            </w:pPr>
            <w:r>
              <w:t>533.</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Красноярский. Газопроводы для газификации д. Кольцовка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2025 - 2026 годы</w:t>
            </w:r>
          </w:p>
        </w:tc>
        <w:tc>
          <w:tcPr>
            <w:tcW w:w="3969" w:type="dxa"/>
            <w:tcBorders>
              <w:top w:val="nil"/>
              <w:left w:val="nil"/>
              <w:bottom w:val="nil"/>
              <w:right w:val="nil"/>
            </w:tcBorders>
          </w:tcPr>
          <w:p>
            <w:pPr>
              <w:pStyle w:val="ConsPlusNormal"/>
            </w:pPr>
            <w:r>
              <w:t>Проектирование и строительство 1,5 км межпоселкового газопровода и 1,6 км внутрипоселкового газопровода, установка шкафного газорегуляторного пункта, обеспечение технической возможности газификации 52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715.</w:t>
            </w:r>
          </w:p>
        </w:tc>
        <w:tc>
          <w:tcPr>
            <w:tcW w:w="1276" w:type="dxa"/>
            <w:tcBorders>
              <w:top w:val="nil"/>
              <w:left w:val="nil"/>
              <w:bottom w:val="nil"/>
              <w:right w:val="nil"/>
            </w:tcBorders>
          </w:tcPr>
          <w:p>
            <w:pPr>
              <w:pStyle w:val="ConsPlusNormal"/>
              <w:jc w:val="center"/>
            </w:pPr>
            <w:r>
              <w:t>534.</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Красноярский. Газопроводы для газификации п. Заря</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2025 - 2026 годы</w:t>
            </w:r>
          </w:p>
        </w:tc>
        <w:tc>
          <w:tcPr>
            <w:tcW w:w="3969" w:type="dxa"/>
            <w:tcBorders>
              <w:top w:val="nil"/>
              <w:left w:val="nil"/>
              <w:bottom w:val="nil"/>
              <w:right w:val="nil"/>
            </w:tcBorders>
          </w:tcPr>
          <w:p>
            <w:pPr>
              <w:pStyle w:val="ConsPlusNormal"/>
            </w:pPr>
            <w:r>
              <w:t>Проектирование и строительство 1,5 км межпоселкового газопровода и 1,6 км внутрипоселкового газопровода, установка шкафного газорегуляторного пункта, обеспечение технической возможности газификации 30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716.</w:t>
            </w:r>
          </w:p>
        </w:tc>
        <w:tc>
          <w:tcPr>
            <w:tcW w:w="1276" w:type="dxa"/>
            <w:tcBorders>
              <w:top w:val="nil"/>
              <w:left w:val="nil"/>
              <w:bottom w:val="nil"/>
              <w:right w:val="nil"/>
            </w:tcBorders>
          </w:tcPr>
          <w:p>
            <w:pPr>
              <w:pStyle w:val="ConsPlusNormal"/>
              <w:jc w:val="center"/>
            </w:pPr>
            <w:r>
              <w:t>535.</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Красноярский. Газопроводы для газификации п. Лужки</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2025 - 2026 годы</w:t>
            </w:r>
          </w:p>
        </w:tc>
        <w:tc>
          <w:tcPr>
            <w:tcW w:w="3969" w:type="dxa"/>
            <w:tcBorders>
              <w:top w:val="nil"/>
              <w:left w:val="nil"/>
              <w:bottom w:val="nil"/>
              <w:right w:val="nil"/>
            </w:tcBorders>
          </w:tcPr>
          <w:p>
            <w:pPr>
              <w:pStyle w:val="ConsPlusNormal"/>
            </w:pPr>
            <w:r>
              <w:t>Проектирование и строительство 1,8 км межпоселкового газопровода и 1 км внутрипоселкового газопровода, установка шкафного газорегуляторного пункта, обеспечение технической возможности газификации 45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717.</w:t>
            </w:r>
          </w:p>
        </w:tc>
        <w:tc>
          <w:tcPr>
            <w:tcW w:w="1276" w:type="dxa"/>
            <w:tcBorders>
              <w:top w:val="nil"/>
              <w:left w:val="nil"/>
              <w:bottom w:val="nil"/>
              <w:right w:val="nil"/>
            </w:tcBorders>
          </w:tcPr>
          <w:p>
            <w:pPr>
              <w:pStyle w:val="ConsPlusNormal"/>
              <w:jc w:val="center"/>
            </w:pPr>
            <w:r>
              <w:t>536.</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Красноярский. Газопроводы для газификации п. Песчановка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2025 - 2026 годы</w:t>
            </w:r>
          </w:p>
        </w:tc>
        <w:tc>
          <w:tcPr>
            <w:tcW w:w="3969" w:type="dxa"/>
            <w:tcBorders>
              <w:top w:val="nil"/>
              <w:left w:val="nil"/>
              <w:bottom w:val="nil"/>
              <w:right w:val="nil"/>
            </w:tcBorders>
          </w:tcPr>
          <w:p>
            <w:pPr>
              <w:pStyle w:val="ConsPlusNormal"/>
            </w:pPr>
            <w:r>
              <w:t>Проектирование и строительство 1,7 км межпоселкового газопровода и 1,8 км внутрипоселкового газопровода, установка шкафного газорегуляторного пункта, обеспечение технической возможности газификации 49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718.</w:t>
            </w:r>
          </w:p>
        </w:tc>
        <w:tc>
          <w:tcPr>
            <w:tcW w:w="1276" w:type="dxa"/>
            <w:tcBorders>
              <w:top w:val="nil"/>
              <w:left w:val="nil"/>
              <w:bottom w:val="nil"/>
              <w:right w:val="nil"/>
            </w:tcBorders>
          </w:tcPr>
          <w:p>
            <w:pPr>
              <w:pStyle w:val="ConsPlusNormal"/>
              <w:jc w:val="center"/>
            </w:pPr>
            <w:r>
              <w:t>537.</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Красноярский. Газопроводы для газификации п. Подлесный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2027 - 2028 годы</w:t>
            </w:r>
          </w:p>
        </w:tc>
        <w:tc>
          <w:tcPr>
            <w:tcW w:w="3969" w:type="dxa"/>
            <w:tcBorders>
              <w:top w:val="nil"/>
              <w:left w:val="nil"/>
              <w:bottom w:val="nil"/>
              <w:right w:val="nil"/>
            </w:tcBorders>
          </w:tcPr>
          <w:p>
            <w:pPr>
              <w:pStyle w:val="ConsPlusNormal"/>
            </w:pPr>
            <w:r>
              <w:t>Проектирование и строительство 5 км межпоселкового газопровода и 2,1 км внутрипоселкового газопровода, установка шкафного газорегуляторного пункта, обеспечение технической возможности газификации 65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719.</w:t>
            </w:r>
          </w:p>
        </w:tc>
        <w:tc>
          <w:tcPr>
            <w:tcW w:w="1276" w:type="dxa"/>
            <w:tcBorders>
              <w:top w:val="nil"/>
              <w:left w:val="nil"/>
              <w:bottom w:val="nil"/>
              <w:right w:val="nil"/>
            </w:tcBorders>
          </w:tcPr>
          <w:p>
            <w:pPr>
              <w:pStyle w:val="ConsPlusNormal"/>
              <w:jc w:val="center"/>
            </w:pPr>
            <w:r>
              <w:t>538.</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Красноярский. Газопроводы для газификации п. Водный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2027 - 2028 годы</w:t>
            </w:r>
          </w:p>
        </w:tc>
        <w:tc>
          <w:tcPr>
            <w:tcW w:w="3969" w:type="dxa"/>
            <w:tcBorders>
              <w:top w:val="nil"/>
              <w:left w:val="nil"/>
              <w:bottom w:val="nil"/>
              <w:right w:val="nil"/>
            </w:tcBorders>
          </w:tcPr>
          <w:p>
            <w:pPr>
              <w:pStyle w:val="ConsPlusNormal"/>
            </w:pPr>
            <w:r>
              <w:t>Проектирование и строительство 3 км межпоселкового газопровода и 1,8 км внутрипоселкового газопровода, установка шкафного газорегуляторного пункта, обеспечение технической возможности газификации 56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720.</w:t>
            </w:r>
          </w:p>
        </w:tc>
        <w:tc>
          <w:tcPr>
            <w:tcW w:w="1276" w:type="dxa"/>
            <w:tcBorders>
              <w:top w:val="nil"/>
              <w:left w:val="nil"/>
              <w:bottom w:val="nil"/>
              <w:right w:val="nil"/>
            </w:tcBorders>
          </w:tcPr>
          <w:p>
            <w:pPr>
              <w:pStyle w:val="ConsPlusNormal"/>
              <w:jc w:val="center"/>
            </w:pPr>
            <w:r>
              <w:t>539.</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Красноярский. Газопроводы для газификации с. Трухмянка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2025 - 2026 годы</w:t>
            </w:r>
          </w:p>
        </w:tc>
        <w:tc>
          <w:tcPr>
            <w:tcW w:w="3969" w:type="dxa"/>
            <w:tcBorders>
              <w:top w:val="nil"/>
              <w:left w:val="nil"/>
              <w:bottom w:val="nil"/>
              <w:right w:val="nil"/>
            </w:tcBorders>
          </w:tcPr>
          <w:p>
            <w:pPr>
              <w:pStyle w:val="ConsPlusNormal"/>
            </w:pPr>
            <w:r>
              <w:t>Проектирование и строительство 2,5 км межпоселкового газопровода и 2 км внутрипоселкового газопровода, установка шкафного газорегуляторного пункта, обеспечение технической возможности газификации 33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721.</w:t>
            </w:r>
          </w:p>
        </w:tc>
        <w:tc>
          <w:tcPr>
            <w:tcW w:w="1276" w:type="dxa"/>
            <w:tcBorders>
              <w:top w:val="nil"/>
              <w:left w:val="nil"/>
              <w:bottom w:val="nil"/>
              <w:right w:val="nil"/>
            </w:tcBorders>
          </w:tcPr>
          <w:p>
            <w:pPr>
              <w:pStyle w:val="ConsPlusNormal"/>
              <w:jc w:val="center"/>
            </w:pPr>
            <w:r>
              <w:t>540.</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Красноярский. Газопроводы для газификации с. Средняя Солонцовка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2025 - 2026 годы</w:t>
            </w:r>
          </w:p>
        </w:tc>
        <w:tc>
          <w:tcPr>
            <w:tcW w:w="3969" w:type="dxa"/>
            <w:tcBorders>
              <w:top w:val="nil"/>
              <w:left w:val="nil"/>
              <w:bottom w:val="nil"/>
              <w:right w:val="nil"/>
            </w:tcBorders>
          </w:tcPr>
          <w:p>
            <w:pPr>
              <w:pStyle w:val="ConsPlusNormal"/>
            </w:pPr>
            <w:r>
              <w:t>Проектирование и строительство 3 км межпоселкового газопровода и 1,4 км внутрипоселкового газопровода, установка шкафного газорегуляторного пункта, обеспечение технической возможности газификации 22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722.</w:t>
            </w:r>
          </w:p>
        </w:tc>
        <w:tc>
          <w:tcPr>
            <w:tcW w:w="1276" w:type="dxa"/>
            <w:tcBorders>
              <w:top w:val="nil"/>
              <w:left w:val="nil"/>
              <w:bottom w:val="nil"/>
              <w:right w:val="nil"/>
            </w:tcBorders>
          </w:tcPr>
          <w:p>
            <w:pPr>
              <w:pStyle w:val="ConsPlusNormal"/>
              <w:jc w:val="center"/>
            </w:pPr>
            <w:r>
              <w:t>541.</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Пестравский. Газопроводы для газификации д. Садовка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2024 год</w:t>
            </w:r>
          </w:p>
        </w:tc>
        <w:tc>
          <w:tcPr>
            <w:tcW w:w="3969" w:type="dxa"/>
            <w:tcBorders>
              <w:top w:val="nil"/>
              <w:left w:val="nil"/>
              <w:bottom w:val="nil"/>
              <w:right w:val="nil"/>
            </w:tcBorders>
          </w:tcPr>
          <w:p>
            <w:pPr>
              <w:pStyle w:val="ConsPlusNormal"/>
            </w:pPr>
            <w:r>
              <w:t>Проектирование и строительство 0 км межпоселкового газопровода и 0,7 км внутрипоселкового газопровода, установка шкафного газорегуляторного пункта, обеспечение технической возможности газификации 20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723.</w:t>
            </w:r>
          </w:p>
        </w:tc>
        <w:tc>
          <w:tcPr>
            <w:tcW w:w="1276" w:type="dxa"/>
            <w:tcBorders>
              <w:top w:val="nil"/>
              <w:left w:val="nil"/>
              <w:bottom w:val="nil"/>
              <w:right w:val="nil"/>
            </w:tcBorders>
          </w:tcPr>
          <w:p>
            <w:pPr>
              <w:pStyle w:val="ConsPlusNormal"/>
              <w:jc w:val="center"/>
            </w:pPr>
            <w:r>
              <w:t>542.</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Приволжский. Газопроводы для газификации п. Золотая гора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2026 - 2027 годы</w:t>
            </w:r>
          </w:p>
        </w:tc>
        <w:tc>
          <w:tcPr>
            <w:tcW w:w="3969" w:type="dxa"/>
            <w:tcBorders>
              <w:top w:val="nil"/>
              <w:left w:val="nil"/>
              <w:bottom w:val="nil"/>
              <w:right w:val="nil"/>
            </w:tcBorders>
          </w:tcPr>
          <w:p>
            <w:pPr>
              <w:pStyle w:val="ConsPlusNormal"/>
            </w:pPr>
            <w:r>
              <w:t>Проектирование и строительство 2,2 км межпоселкового газопровода и 2,5 км внутрипоселкового газопровода, установка шкафного газорегуляторного пункта, обеспечение технической возможности газификации 49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724.</w:t>
            </w:r>
          </w:p>
        </w:tc>
        <w:tc>
          <w:tcPr>
            <w:tcW w:w="1276" w:type="dxa"/>
            <w:tcBorders>
              <w:top w:val="nil"/>
              <w:left w:val="nil"/>
              <w:bottom w:val="nil"/>
              <w:right w:val="nil"/>
            </w:tcBorders>
          </w:tcPr>
          <w:p>
            <w:pPr>
              <w:pStyle w:val="ConsPlusNormal"/>
              <w:jc w:val="center"/>
            </w:pPr>
            <w:r>
              <w:t>543.</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Сергиевский. Газопроводы для газификации х. Вольница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2026 - 2027 годы</w:t>
            </w:r>
          </w:p>
        </w:tc>
        <w:tc>
          <w:tcPr>
            <w:tcW w:w="3969" w:type="dxa"/>
            <w:tcBorders>
              <w:top w:val="nil"/>
              <w:left w:val="nil"/>
              <w:bottom w:val="nil"/>
              <w:right w:val="nil"/>
            </w:tcBorders>
          </w:tcPr>
          <w:p>
            <w:pPr>
              <w:pStyle w:val="ConsPlusNormal"/>
            </w:pPr>
            <w:r>
              <w:t>Проектирование и строительство 3,6 км межпоселкового газопровода и 1,3 км внутрипоселкового газопровода, установка шкафного газорегуляторного пункта, обеспечение технической возможности газификации 23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725.</w:t>
            </w:r>
          </w:p>
        </w:tc>
        <w:tc>
          <w:tcPr>
            <w:tcW w:w="1276" w:type="dxa"/>
            <w:tcBorders>
              <w:top w:val="nil"/>
              <w:left w:val="nil"/>
              <w:bottom w:val="nil"/>
              <w:right w:val="nil"/>
            </w:tcBorders>
          </w:tcPr>
          <w:p>
            <w:pPr>
              <w:pStyle w:val="ConsPlusNormal"/>
              <w:jc w:val="center"/>
            </w:pPr>
            <w:r>
              <w:t>544.</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Сергиевский. Газопроводы для газификации п. Красноярка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2026 - 2027 годы</w:t>
            </w:r>
          </w:p>
        </w:tc>
        <w:tc>
          <w:tcPr>
            <w:tcW w:w="3969" w:type="dxa"/>
            <w:tcBorders>
              <w:top w:val="nil"/>
              <w:left w:val="nil"/>
              <w:bottom w:val="nil"/>
              <w:right w:val="nil"/>
            </w:tcBorders>
          </w:tcPr>
          <w:p>
            <w:pPr>
              <w:pStyle w:val="ConsPlusNormal"/>
            </w:pPr>
            <w:r>
              <w:t>Проектирование и строительство 4 км межпоселкового газопровода 0,8 км внутрипоселкового газопровода, установка шкафного газорегуляторного пункта, обеспечение технической возможности газификации 30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726.</w:t>
            </w:r>
          </w:p>
        </w:tc>
        <w:tc>
          <w:tcPr>
            <w:tcW w:w="1276" w:type="dxa"/>
            <w:tcBorders>
              <w:top w:val="nil"/>
              <w:left w:val="nil"/>
              <w:bottom w:val="nil"/>
              <w:right w:val="nil"/>
            </w:tcBorders>
          </w:tcPr>
          <w:p>
            <w:pPr>
              <w:pStyle w:val="ConsPlusNormal"/>
              <w:jc w:val="center"/>
            </w:pPr>
            <w:r>
              <w:t>545.</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Сергиевский. Газопроводы для газификации п. Новая Орловка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2026 - 2027 годы</w:t>
            </w:r>
          </w:p>
        </w:tc>
        <w:tc>
          <w:tcPr>
            <w:tcW w:w="3969" w:type="dxa"/>
            <w:tcBorders>
              <w:top w:val="nil"/>
              <w:left w:val="nil"/>
              <w:bottom w:val="nil"/>
              <w:right w:val="nil"/>
            </w:tcBorders>
          </w:tcPr>
          <w:p>
            <w:pPr>
              <w:pStyle w:val="ConsPlusNormal"/>
            </w:pPr>
            <w:r>
              <w:t>Проектирование и строительство 5,2 км межпоселкового газопровода и 2 км внутрипоселкового газопровода, установка шкафного газорегуляторного пункта, обеспечение технической возможности газификации 32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727.</w:t>
            </w:r>
          </w:p>
        </w:tc>
        <w:tc>
          <w:tcPr>
            <w:tcW w:w="1276" w:type="dxa"/>
            <w:tcBorders>
              <w:top w:val="nil"/>
              <w:left w:val="nil"/>
              <w:bottom w:val="nil"/>
              <w:right w:val="nil"/>
            </w:tcBorders>
          </w:tcPr>
          <w:p>
            <w:pPr>
              <w:pStyle w:val="ConsPlusNormal"/>
              <w:jc w:val="center"/>
            </w:pPr>
            <w:r>
              <w:t>546.</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Сергиевский. Газопроводы для газификации д. Большие Печерки</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2026 - 2027 годы</w:t>
            </w:r>
          </w:p>
        </w:tc>
        <w:tc>
          <w:tcPr>
            <w:tcW w:w="3969" w:type="dxa"/>
            <w:tcBorders>
              <w:top w:val="nil"/>
              <w:left w:val="nil"/>
              <w:bottom w:val="nil"/>
              <w:right w:val="nil"/>
            </w:tcBorders>
          </w:tcPr>
          <w:p>
            <w:pPr>
              <w:pStyle w:val="ConsPlusNormal"/>
            </w:pPr>
            <w:r>
              <w:t>Проектирование и строительство 4 км межпоселкового газопровода и 1 км внутрипоселкового газопровода, установка шкафного газорегуляторного пункта, обеспечение технической возможности газификации 35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728.</w:t>
            </w:r>
          </w:p>
        </w:tc>
        <w:tc>
          <w:tcPr>
            <w:tcW w:w="1276" w:type="dxa"/>
            <w:tcBorders>
              <w:top w:val="nil"/>
              <w:left w:val="nil"/>
              <w:bottom w:val="nil"/>
              <w:right w:val="nil"/>
            </w:tcBorders>
          </w:tcPr>
          <w:p>
            <w:pPr>
              <w:pStyle w:val="ConsPlusNormal"/>
              <w:jc w:val="center"/>
            </w:pPr>
            <w:r>
              <w:t>547.</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Ставропольский. Газопроводы для газификации с. Пески</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2028 - 2029 годы</w:t>
            </w:r>
          </w:p>
        </w:tc>
        <w:tc>
          <w:tcPr>
            <w:tcW w:w="3969" w:type="dxa"/>
            <w:tcBorders>
              <w:top w:val="nil"/>
              <w:left w:val="nil"/>
              <w:bottom w:val="nil"/>
              <w:right w:val="nil"/>
            </w:tcBorders>
          </w:tcPr>
          <w:p>
            <w:pPr>
              <w:pStyle w:val="ConsPlusNormal"/>
            </w:pPr>
            <w:r>
              <w:t>Проектирование и строительство 4,8 км межпоселкового газопровода и 3,3 км внутрипоселкового газопровода, установка шкафного газорегуляторного пункта, обеспечение технической возможности газификации 83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729.</w:t>
            </w:r>
          </w:p>
        </w:tc>
        <w:tc>
          <w:tcPr>
            <w:tcW w:w="1276" w:type="dxa"/>
            <w:tcBorders>
              <w:top w:val="nil"/>
              <w:left w:val="nil"/>
              <w:bottom w:val="nil"/>
              <w:right w:val="nil"/>
            </w:tcBorders>
          </w:tcPr>
          <w:p>
            <w:pPr>
              <w:pStyle w:val="ConsPlusNormal"/>
              <w:jc w:val="center"/>
            </w:pPr>
            <w:r>
              <w:t>548.</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Ставропольский. Газопроводы для газификации с. Красная Дубрава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2030 - 2031 годы</w:t>
            </w:r>
          </w:p>
        </w:tc>
        <w:tc>
          <w:tcPr>
            <w:tcW w:w="3969" w:type="dxa"/>
            <w:tcBorders>
              <w:top w:val="nil"/>
              <w:left w:val="nil"/>
              <w:bottom w:val="nil"/>
              <w:right w:val="nil"/>
            </w:tcBorders>
          </w:tcPr>
          <w:p>
            <w:pPr>
              <w:pStyle w:val="ConsPlusNormal"/>
            </w:pPr>
            <w:r>
              <w:t>Проектирование и строительство 10 км межпоселкового газопровода и 3,3 км внутрипоселкового газопровода, установка шкафного газорегуляторного пункта, обеспечение технической возможности газификации 45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730.</w:t>
            </w:r>
          </w:p>
        </w:tc>
        <w:tc>
          <w:tcPr>
            <w:tcW w:w="1276" w:type="dxa"/>
            <w:tcBorders>
              <w:top w:val="nil"/>
              <w:left w:val="nil"/>
              <w:bottom w:val="nil"/>
              <w:right w:val="nil"/>
            </w:tcBorders>
          </w:tcPr>
          <w:p>
            <w:pPr>
              <w:pStyle w:val="ConsPlusNormal"/>
              <w:jc w:val="center"/>
            </w:pPr>
            <w:r>
              <w:t>549.</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Ставропольский. Газопроводы для газификации с. Аскулы</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2026 - 2027 годы</w:t>
            </w:r>
          </w:p>
        </w:tc>
        <w:tc>
          <w:tcPr>
            <w:tcW w:w="3969" w:type="dxa"/>
            <w:tcBorders>
              <w:top w:val="nil"/>
              <w:left w:val="nil"/>
              <w:bottom w:val="nil"/>
              <w:right w:val="nil"/>
            </w:tcBorders>
          </w:tcPr>
          <w:p>
            <w:pPr>
              <w:pStyle w:val="ConsPlusNormal"/>
            </w:pPr>
            <w:r>
              <w:t>Проектирование и строительство 0 км межпоселкового газопровода и 5,8 км внутрипоселкового газопровода, установка шкафного газорегуляторного пункта, обеспечение технической возможности газификации 90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731.</w:t>
            </w:r>
          </w:p>
        </w:tc>
        <w:tc>
          <w:tcPr>
            <w:tcW w:w="1276" w:type="dxa"/>
            <w:tcBorders>
              <w:top w:val="nil"/>
              <w:left w:val="nil"/>
              <w:bottom w:val="nil"/>
              <w:right w:val="nil"/>
            </w:tcBorders>
          </w:tcPr>
          <w:p>
            <w:pPr>
              <w:pStyle w:val="ConsPlusNormal"/>
              <w:jc w:val="center"/>
            </w:pPr>
            <w:r>
              <w:t>550.</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Сызранский. Газопроводы для газификации с. Радужное</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2025 - 2026 годы</w:t>
            </w:r>
          </w:p>
        </w:tc>
        <w:tc>
          <w:tcPr>
            <w:tcW w:w="3969" w:type="dxa"/>
            <w:tcBorders>
              <w:top w:val="nil"/>
              <w:left w:val="nil"/>
              <w:bottom w:val="nil"/>
              <w:right w:val="nil"/>
            </w:tcBorders>
          </w:tcPr>
          <w:p>
            <w:pPr>
              <w:pStyle w:val="ConsPlusNormal"/>
            </w:pPr>
            <w:r>
              <w:t>Проектирование и строительство 3,3 км межпоселкового газопровода и 1 км внутрипоселкового газопровода, установка шкафного газорегуляторного пункта, обеспечение технической возможности газификации 45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732.</w:t>
            </w:r>
          </w:p>
        </w:tc>
        <w:tc>
          <w:tcPr>
            <w:tcW w:w="1276" w:type="dxa"/>
            <w:tcBorders>
              <w:top w:val="nil"/>
              <w:left w:val="nil"/>
              <w:bottom w:val="nil"/>
              <w:right w:val="nil"/>
            </w:tcBorders>
          </w:tcPr>
          <w:p>
            <w:pPr>
              <w:pStyle w:val="ConsPlusNormal"/>
              <w:jc w:val="center"/>
            </w:pPr>
            <w:r>
              <w:t>551.</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Сызранский. Газопроводы для газификации с. Образцовый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2026 - 2027 годы</w:t>
            </w:r>
          </w:p>
        </w:tc>
        <w:tc>
          <w:tcPr>
            <w:tcW w:w="3969" w:type="dxa"/>
            <w:tcBorders>
              <w:top w:val="nil"/>
              <w:left w:val="nil"/>
              <w:bottom w:val="nil"/>
              <w:right w:val="nil"/>
            </w:tcBorders>
          </w:tcPr>
          <w:p>
            <w:pPr>
              <w:pStyle w:val="ConsPlusNormal"/>
            </w:pPr>
            <w:r>
              <w:t>Проектирование и строительство 1,3 км межпоселкового газопровода и 3,7 км внутрипоселкового газопровода, установка шкафного газорегуляторного пункта, обеспечение технической возможности газификации 56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733.</w:t>
            </w:r>
          </w:p>
        </w:tc>
        <w:tc>
          <w:tcPr>
            <w:tcW w:w="1276" w:type="dxa"/>
            <w:tcBorders>
              <w:top w:val="nil"/>
              <w:left w:val="nil"/>
              <w:bottom w:val="nil"/>
              <w:right w:val="nil"/>
            </w:tcBorders>
          </w:tcPr>
          <w:p>
            <w:pPr>
              <w:pStyle w:val="ConsPlusNormal"/>
              <w:jc w:val="center"/>
            </w:pPr>
            <w:r>
              <w:t>552.</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Сызранский. Газопроводы для газификации п. Журавлевский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2024 год</w:t>
            </w:r>
          </w:p>
        </w:tc>
        <w:tc>
          <w:tcPr>
            <w:tcW w:w="3969" w:type="dxa"/>
            <w:tcBorders>
              <w:top w:val="nil"/>
              <w:left w:val="nil"/>
              <w:bottom w:val="nil"/>
              <w:right w:val="nil"/>
            </w:tcBorders>
          </w:tcPr>
          <w:p>
            <w:pPr>
              <w:pStyle w:val="ConsPlusNormal"/>
            </w:pPr>
            <w:r>
              <w:t>Проектирование и строительство 1 км межпоселкового газопровода и 1,2 км внутрипоселкового газопровода, установка шкафного газорегуляторного пункта, обеспечение технической возможности газификации 30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734.</w:t>
            </w:r>
          </w:p>
        </w:tc>
        <w:tc>
          <w:tcPr>
            <w:tcW w:w="1276" w:type="dxa"/>
            <w:tcBorders>
              <w:top w:val="nil"/>
              <w:left w:val="nil"/>
              <w:bottom w:val="nil"/>
              <w:right w:val="nil"/>
            </w:tcBorders>
          </w:tcPr>
          <w:p>
            <w:pPr>
              <w:pStyle w:val="ConsPlusNormal"/>
              <w:jc w:val="center"/>
            </w:pPr>
            <w:r>
              <w:t>553.</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Сызранский. Газопроводы для газификации п. Куропаткино</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2025 - 2026 годы</w:t>
            </w:r>
          </w:p>
        </w:tc>
        <w:tc>
          <w:tcPr>
            <w:tcW w:w="3969" w:type="dxa"/>
            <w:tcBorders>
              <w:top w:val="nil"/>
              <w:left w:val="nil"/>
              <w:bottom w:val="nil"/>
              <w:right w:val="nil"/>
            </w:tcBorders>
          </w:tcPr>
          <w:p>
            <w:pPr>
              <w:pStyle w:val="ConsPlusNormal"/>
            </w:pPr>
            <w:r>
              <w:t>Проектирование и строительство 2,9 км межпоселкового газопровода и 0,7 км внутрипоселкового газопровода, установка шкафного газорегуляторного пункта, обеспечение технической возможности газификации 35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735.</w:t>
            </w:r>
          </w:p>
        </w:tc>
        <w:tc>
          <w:tcPr>
            <w:tcW w:w="1276" w:type="dxa"/>
            <w:tcBorders>
              <w:top w:val="nil"/>
              <w:left w:val="nil"/>
              <w:bottom w:val="nil"/>
              <w:right w:val="nil"/>
            </w:tcBorders>
          </w:tcPr>
          <w:p>
            <w:pPr>
              <w:pStyle w:val="ConsPlusNormal"/>
              <w:jc w:val="center"/>
            </w:pPr>
            <w:r>
              <w:t>554.</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Сызранский. Газопроводы для газификации п. Песочный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2026 - 2027 годы</w:t>
            </w:r>
          </w:p>
        </w:tc>
        <w:tc>
          <w:tcPr>
            <w:tcW w:w="3969" w:type="dxa"/>
            <w:tcBorders>
              <w:top w:val="nil"/>
              <w:left w:val="nil"/>
              <w:bottom w:val="nil"/>
              <w:right w:val="nil"/>
            </w:tcBorders>
          </w:tcPr>
          <w:p>
            <w:pPr>
              <w:pStyle w:val="ConsPlusNormal"/>
            </w:pPr>
            <w:r>
              <w:t>Проектирование и строительство 7 км межпоселкового газопровода и 0,9 км внутрипоселкового газопровода, установка шкафного газорегуляторного пункта, обеспечение технической возможности газификации 32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736.</w:t>
            </w:r>
          </w:p>
        </w:tc>
        <w:tc>
          <w:tcPr>
            <w:tcW w:w="1276" w:type="dxa"/>
            <w:tcBorders>
              <w:top w:val="nil"/>
              <w:left w:val="nil"/>
              <w:bottom w:val="nil"/>
              <w:right w:val="nil"/>
            </w:tcBorders>
          </w:tcPr>
          <w:p>
            <w:pPr>
              <w:pStyle w:val="ConsPlusNormal"/>
              <w:jc w:val="center"/>
            </w:pPr>
            <w:r>
              <w:t>555.</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Челно-Вершинский. Газопроводы для газификации п. Безводовка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2025 - 2026 годы</w:t>
            </w:r>
          </w:p>
        </w:tc>
        <w:tc>
          <w:tcPr>
            <w:tcW w:w="3969" w:type="dxa"/>
            <w:tcBorders>
              <w:top w:val="nil"/>
              <w:left w:val="nil"/>
              <w:bottom w:val="nil"/>
              <w:right w:val="nil"/>
            </w:tcBorders>
          </w:tcPr>
          <w:p>
            <w:pPr>
              <w:pStyle w:val="ConsPlusNormal"/>
            </w:pPr>
            <w:r>
              <w:t>Проектирование и строительство 0 км межпоселкового газопровода и 4,5 км внутрипоселкового газопровода, установка шкафного газорегуляторного пункта, обеспечение технической возможности газификации 38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737.</w:t>
            </w:r>
          </w:p>
        </w:tc>
        <w:tc>
          <w:tcPr>
            <w:tcW w:w="1276" w:type="dxa"/>
            <w:tcBorders>
              <w:top w:val="nil"/>
              <w:left w:val="nil"/>
              <w:bottom w:val="nil"/>
              <w:right w:val="nil"/>
            </w:tcBorders>
          </w:tcPr>
          <w:p>
            <w:pPr>
              <w:pStyle w:val="ConsPlusNormal"/>
              <w:jc w:val="center"/>
            </w:pPr>
            <w:r>
              <w:t>556.</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Шигонский. Газопроводы для газификации д. Ольгино</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2026 - 2027 годы</w:t>
            </w:r>
          </w:p>
        </w:tc>
        <w:tc>
          <w:tcPr>
            <w:tcW w:w="3969" w:type="dxa"/>
            <w:tcBorders>
              <w:top w:val="nil"/>
              <w:left w:val="nil"/>
              <w:bottom w:val="nil"/>
              <w:right w:val="nil"/>
            </w:tcBorders>
          </w:tcPr>
          <w:p>
            <w:pPr>
              <w:pStyle w:val="ConsPlusNormal"/>
            </w:pPr>
            <w:r>
              <w:t>Проектирование и строительство 2,8 км межпоселкового газопровода и 3,9 км внутрипоселкового газопровода, установка шкафного газорегуляторного пункта, обеспечение технической возможности газификации 39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738.</w:t>
            </w:r>
          </w:p>
        </w:tc>
        <w:tc>
          <w:tcPr>
            <w:tcW w:w="1276" w:type="dxa"/>
            <w:tcBorders>
              <w:top w:val="nil"/>
              <w:left w:val="nil"/>
              <w:bottom w:val="nil"/>
              <w:right w:val="nil"/>
            </w:tcBorders>
          </w:tcPr>
          <w:p>
            <w:pPr>
              <w:pStyle w:val="ConsPlusNormal"/>
              <w:jc w:val="center"/>
            </w:pPr>
            <w:r>
              <w:t>557.</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Шигонский. Газопроводы для газификации п. Новое Белоключье</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2028 - 2029 годы</w:t>
            </w:r>
          </w:p>
        </w:tc>
        <w:tc>
          <w:tcPr>
            <w:tcW w:w="3969" w:type="dxa"/>
            <w:tcBorders>
              <w:top w:val="nil"/>
              <w:left w:val="nil"/>
              <w:bottom w:val="nil"/>
              <w:right w:val="nil"/>
            </w:tcBorders>
          </w:tcPr>
          <w:p>
            <w:pPr>
              <w:pStyle w:val="ConsPlusNormal"/>
            </w:pPr>
            <w:r>
              <w:t>Проектирование и строительство 6,5 км межпоселкового газопровода и 3,7 км внутрипоселкового газопровода, установка шкафного газорегуляторного пункта, обеспечение технической возможности газификации 28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739.</w:t>
            </w:r>
          </w:p>
        </w:tc>
        <w:tc>
          <w:tcPr>
            <w:tcW w:w="1276" w:type="dxa"/>
            <w:tcBorders>
              <w:top w:val="nil"/>
              <w:left w:val="nil"/>
              <w:bottom w:val="nil"/>
              <w:right w:val="nil"/>
            </w:tcBorders>
          </w:tcPr>
          <w:p>
            <w:pPr>
              <w:pStyle w:val="ConsPlusNormal"/>
              <w:jc w:val="center"/>
            </w:pPr>
            <w:r>
              <w:t>558.</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Шигонский. Газопроводы для газификации с. Белоключье</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2030 - 2031 годы</w:t>
            </w:r>
          </w:p>
        </w:tc>
        <w:tc>
          <w:tcPr>
            <w:tcW w:w="3969" w:type="dxa"/>
            <w:tcBorders>
              <w:top w:val="nil"/>
              <w:left w:val="nil"/>
              <w:bottom w:val="nil"/>
              <w:right w:val="nil"/>
            </w:tcBorders>
          </w:tcPr>
          <w:p>
            <w:pPr>
              <w:pStyle w:val="ConsPlusNormal"/>
            </w:pPr>
            <w:r>
              <w:t>Проектирование и строительство 3,1 км межпоселкового газопровода и 2,9 км внутрипоселкового газопровода, установка шкафного газорегуляторного пункта, обеспечение технической возможности газификации 34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740.</w:t>
            </w:r>
          </w:p>
        </w:tc>
        <w:tc>
          <w:tcPr>
            <w:tcW w:w="1276" w:type="dxa"/>
            <w:tcBorders>
              <w:top w:val="nil"/>
              <w:left w:val="nil"/>
              <w:bottom w:val="nil"/>
              <w:right w:val="nil"/>
            </w:tcBorders>
          </w:tcPr>
          <w:p>
            <w:pPr>
              <w:pStyle w:val="ConsPlusNormal"/>
              <w:jc w:val="center"/>
            </w:pPr>
            <w:r>
              <w:t>559.</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Шигонский. Газопроводы для газификации п. Красный Ключ</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2025 - 2026 годы</w:t>
            </w:r>
          </w:p>
        </w:tc>
        <w:tc>
          <w:tcPr>
            <w:tcW w:w="3969" w:type="dxa"/>
            <w:tcBorders>
              <w:top w:val="nil"/>
              <w:left w:val="nil"/>
              <w:bottom w:val="nil"/>
              <w:right w:val="nil"/>
            </w:tcBorders>
          </w:tcPr>
          <w:p>
            <w:pPr>
              <w:pStyle w:val="ConsPlusNormal"/>
            </w:pPr>
            <w:r>
              <w:t>Проектирование и строительство 3,2 км межпоселкового газопровода и 1,2 км внутрипоселкового газопровода, установка шкафного газорегуляторного пункта, обеспечение технической возможности газификации 35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741.</w:t>
            </w:r>
          </w:p>
        </w:tc>
        <w:tc>
          <w:tcPr>
            <w:tcW w:w="1276" w:type="dxa"/>
            <w:tcBorders>
              <w:top w:val="nil"/>
              <w:left w:val="nil"/>
              <w:bottom w:val="nil"/>
              <w:right w:val="nil"/>
            </w:tcBorders>
          </w:tcPr>
          <w:p>
            <w:pPr>
              <w:pStyle w:val="ConsPlusNormal"/>
              <w:jc w:val="center"/>
            </w:pPr>
            <w:r>
              <w:t>560.</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Шигонский. Газопроводы для газификации п. Ульяновский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2024 год</w:t>
            </w:r>
          </w:p>
        </w:tc>
        <w:tc>
          <w:tcPr>
            <w:tcW w:w="3969" w:type="dxa"/>
            <w:tcBorders>
              <w:top w:val="nil"/>
              <w:left w:val="nil"/>
              <w:bottom w:val="nil"/>
              <w:right w:val="nil"/>
            </w:tcBorders>
          </w:tcPr>
          <w:p>
            <w:pPr>
              <w:pStyle w:val="ConsPlusNormal"/>
            </w:pPr>
            <w:r>
              <w:t>Проектирование и строительство 0 км межпоселкового газопровода и 1,8 км внутрипоселкового газопровода, установка шкафного газорегуляторного пункта, обеспечение технической возможности газификации 41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742.</w:t>
            </w:r>
          </w:p>
        </w:tc>
        <w:tc>
          <w:tcPr>
            <w:tcW w:w="1276" w:type="dxa"/>
            <w:tcBorders>
              <w:top w:val="nil"/>
              <w:left w:val="nil"/>
              <w:bottom w:val="nil"/>
              <w:right w:val="nil"/>
            </w:tcBorders>
          </w:tcPr>
          <w:p>
            <w:pPr>
              <w:pStyle w:val="ConsPlusNormal"/>
              <w:jc w:val="center"/>
            </w:pPr>
            <w:r>
              <w:t>561.</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Шигонский. Газопроводы для газификации с. Сытовка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2030 - 2031 годы</w:t>
            </w:r>
          </w:p>
        </w:tc>
        <w:tc>
          <w:tcPr>
            <w:tcW w:w="3969" w:type="dxa"/>
            <w:tcBorders>
              <w:top w:val="nil"/>
              <w:left w:val="nil"/>
              <w:bottom w:val="nil"/>
              <w:right w:val="nil"/>
            </w:tcBorders>
          </w:tcPr>
          <w:p>
            <w:pPr>
              <w:pStyle w:val="ConsPlusNormal"/>
            </w:pPr>
            <w:r>
              <w:t>Проектирование и строительство 4,5 км межпоселкового газопровода и 2,8 км внутрипоселкового газопровода, установка шкафного газорегуляторного пункта, обеспечение технической возможности газификации 35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743.</w:t>
            </w:r>
          </w:p>
        </w:tc>
        <w:tc>
          <w:tcPr>
            <w:tcW w:w="1276" w:type="dxa"/>
            <w:tcBorders>
              <w:top w:val="nil"/>
              <w:left w:val="nil"/>
              <w:bottom w:val="nil"/>
              <w:right w:val="nil"/>
            </w:tcBorders>
          </w:tcPr>
          <w:p>
            <w:pPr>
              <w:pStyle w:val="ConsPlusNormal"/>
              <w:jc w:val="center"/>
            </w:pPr>
            <w:r>
              <w:t>562.</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Шигонский. Газопроводы для газификации с. Карловка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2026 - 2027 годы</w:t>
            </w:r>
          </w:p>
        </w:tc>
        <w:tc>
          <w:tcPr>
            <w:tcW w:w="3969" w:type="dxa"/>
            <w:tcBorders>
              <w:top w:val="nil"/>
              <w:left w:val="nil"/>
              <w:bottom w:val="nil"/>
              <w:right w:val="nil"/>
            </w:tcBorders>
          </w:tcPr>
          <w:p>
            <w:pPr>
              <w:pStyle w:val="ConsPlusNormal"/>
            </w:pPr>
            <w:r>
              <w:t>Проектирование и строительство 0,9 км межпоселкового газопровода и 3 км внутрипоселкового газопровода, установка шкафного газорегуляторного пункта, обеспечение технической возможности газификации 120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744.</w:t>
            </w:r>
          </w:p>
        </w:tc>
        <w:tc>
          <w:tcPr>
            <w:tcW w:w="1276" w:type="dxa"/>
            <w:tcBorders>
              <w:top w:val="nil"/>
              <w:left w:val="nil"/>
              <w:bottom w:val="nil"/>
              <w:right w:val="nil"/>
            </w:tcBorders>
          </w:tcPr>
          <w:p>
            <w:pPr>
              <w:pStyle w:val="ConsPlusNormal"/>
              <w:jc w:val="center"/>
            </w:pPr>
            <w:r>
              <w:t>563.</w:t>
            </w:r>
          </w:p>
        </w:tc>
        <w:tc>
          <w:tcPr>
            <w:tcW w:w="3742" w:type="dxa"/>
            <w:tcBorders>
              <w:top w:val="nil"/>
              <w:left w:val="nil"/>
              <w:bottom w:val="nil"/>
              <w:right w:val="nil"/>
            </w:tcBorders>
          </w:tcPr>
          <w:p>
            <w:pPr>
              <w:pStyle w:val="ConsPlusNormal"/>
            </w:pPr>
            <w:r>
              <w:t>Строительство сети газораспределения г.о. Новокуйбышевск. Газопроводы для газификации п. Океан</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2030 - 2031 годы</w:t>
            </w:r>
          </w:p>
        </w:tc>
        <w:tc>
          <w:tcPr>
            <w:tcW w:w="3969" w:type="dxa"/>
            <w:tcBorders>
              <w:top w:val="nil"/>
              <w:left w:val="nil"/>
              <w:bottom w:val="nil"/>
              <w:right w:val="nil"/>
            </w:tcBorders>
          </w:tcPr>
          <w:p>
            <w:pPr>
              <w:pStyle w:val="ConsPlusNormal"/>
            </w:pPr>
            <w:r>
              <w:t>Проектирование и строительство 10,9 км межпоселкового газопровода и 2 км внутрипоселкового газопровода, установка шкафного газорегуляторного пункта, обеспечение технической возможности газификации 50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745.</w:t>
            </w:r>
          </w:p>
        </w:tc>
        <w:tc>
          <w:tcPr>
            <w:tcW w:w="1276" w:type="dxa"/>
            <w:tcBorders>
              <w:top w:val="nil"/>
              <w:left w:val="nil"/>
              <w:bottom w:val="nil"/>
              <w:right w:val="nil"/>
            </w:tcBorders>
          </w:tcPr>
          <w:p>
            <w:pPr>
              <w:pStyle w:val="ConsPlusNormal"/>
              <w:jc w:val="center"/>
            </w:pPr>
            <w:r>
              <w:t>564.</w:t>
            </w:r>
          </w:p>
        </w:tc>
        <w:tc>
          <w:tcPr>
            <w:tcW w:w="3742" w:type="dxa"/>
            <w:tcBorders>
              <w:top w:val="nil"/>
              <w:left w:val="nil"/>
              <w:bottom w:val="nil"/>
              <w:right w:val="nil"/>
            </w:tcBorders>
          </w:tcPr>
          <w:p>
            <w:pPr>
              <w:pStyle w:val="ConsPlusNormal"/>
            </w:pPr>
            <w:r>
              <w:t>Строительство сети газораспределения г.о. Тольятти. Газопроводы для газификации мкр. Загородный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2025 - 2026 годы</w:t>
            </w:r>
          </w:p>
        </w:tc>
        <w:tc>
          <w:tcPr>
            <w:tcW w:w="3969" w:type="dxa"/>
            <w:tcBorders>
              <w:top w:val="nil"/>
              <w:left w:val="nil"/>
              <w:bottom w:val="nil"/>
              <w:right w:val="nil"/>
            </w:tcBorders>
          </w:tcPr>
          <w:p>
            <w:pPr>
              <w:pStyle w:val="ConsPlusNormal"/>
            </w:pPr>
            <w:r>
              <w:t>Проектирование и строительство 3 км межпоселкового газопровода и 1 км внутрипоселкового газопровода, установка шкафного газорегуляторного пункта, обеспечение технической возможности газификации 34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746.</w:t>
            </w:r>
          </w:p>
        </w:tc>
        <w:tc>
          <w:tcPr>
            <w:tcW w:w="1276" w:type="dxa"/>
            <w:tcBorders>
              <w:top w:val="nil"/>
              <w:left w:val="nil"/>
              <w:bottom w:val="nil"/>
              <w:right w:val="nil"/>
            </w:tcBorders>
          </w:tcPr>
          <w:p>
            <w:pPr>
              <w:pStyle w:val="ConsPlusNormal"/>
              <w:jc w:val="center"/>
            </w:pPr>
            <w:r>
              <w:t>800.</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Кошкинский. Газопроводы для газификации п. Александровка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2030 - 2031 годы</w:t>
            </w:r>
          </w:p>
        </w:tc>
        <w:tc>
          <w:tcPr>
            <w:tcW w:w="3969" w:type="dxa"/>
            <w:tcBorders>
              <w:top w:val="nil"/>
              <w:left w:val="nil"/>
              <w:bottom w:val="nil"/>
              <w:right w:val="nil"/>
            </w:tcBorders>
          </w:tcPr>
          <w:p>
            <w:pPr>
              <w:pStyle w:val="ConsPlusNormal"/>
            </w:pPr>
            <w:r>
              <w:t>Проектирование и строительство 5 км межпоселкового газопровода и 1 км внутрипоселкового газопровода, установка шкафного газорегуляторного пункта, обеспечение технической возможности газификации 28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pPr>
          </w:p>
        </w:tc>
        <w:tc>
          <w:tcPr>
            <w:tcW w:w="1276" w:type="dxa"/>
            <w:tcBorders>
              <w:top w:val="nil"/>
              <w:left w:val="nil"/>
              <w:bottom w:val="nil"/>
              <w:right w:val="nil"/>
            </w:tcBorders>
          </w:tcPr>
          <w:p>
            <w:pPr>
              <w:pStyle w:val="ConsPlusNormal"/>
            </w:pPr>
          </w:p>
        </w:tc>
        <w:tc>
          <w:tcPr>
            <w:tcW w:w="3742" w:type="dxa"/>
            <w:tcBorders>
              <w:top w:val="nil"/>
              <w:left w:val="nil"/>
              <w:bottom w:val="nil"/>
              <w:right w:val="nil"/>
            </w:tcBorders>
          </w:tcPr>
          <w:p>
            <w:pPr>
              <w:pStyle w:val="ConsPlusNormal"/>
            </w:pPr>
            <w:r>
              <w:t>Специальная надбавка к тарифу на транспортировку по сетям ОАО "Сызраньгаз"</w:t>
            </w:r>
          </w:p>
        </w:tc>
        <w:tc>
          <w:tcPr>
            <w:tcW w:w="2154" w:type="dxa"/>
            <w:tcBorders>
              <w:top w:val="nil"/>
              <w:left w:val="nil"/>
              <w:bottom w:val="nil"/>
              <w:right w:val="nil"/>
            </w:tcBorders>
          </w:tcPr>
          <w:p>
            <w:pPr>
              <w:pStyle w:val="ConsPlusNormal"/>
              <w:jc w:val="center"/>
            </w:pPr>
            <w:r>
              <w:t>-</w:t>
            </w:r>
          </w:p>
        </w:tc>
        <w:tc>
          <w:tcPr>
            <w:tcW w:w="1531" w:type="dxa"/>
            <w:tcBorders>
              <w:top w:val="nil"/>
              <w:left w:val="nil"/>
              <w:bottom w:val="nil"/>
              <w:right w:val="nil"/>
            </w:tcBorders>
          </w:tcPr>
          <w:p>
            <w:pPr>
              <w:pStyle w:val="ConsPlusNormal"/>
              <w:jc w:val="center"/>
            </w:pPr>
            <w:r>
              <w:t>2022 - 2031 годы</w:t>
            </w:r>
          </w:p>
        </w:tc>
        <w:tc>
          <w:tcPr>
            <w:tcW w:w="3969" w:type="dxa"/>
            <w:tcBorders>
              <w:top w:val="nil"/>
              <w:left w:val="nil"/>
              <w:bottom w:val="nil"/>
              <w:right w:val="nil"/>
            </w:tcBorders>
          </w:tcPr>
          <w:p>
            <w:pPr>
              <w:pStyle w:val="ConsPlusNormal"/>
            </w:pPr>
            <w:r>
              <w:t>Газификация 1 негазифицированного населенного пункта;</w:t>
            </w:r>
          </w:p>
          <w:p>
            <w:pPr>
              <w:pStyle w:val="ConsPlusNormal"/>
            </w:pPr>
            <w:r>
              <w:t>проектирование и строительство 13,7 км межпоселковых газопроводов;</w:t>
            </w:r>
          </w:p>
          <w:p>
            <w:pPr>
              <w:pStyle w:val="ConsPlusNormal"/>
            </w:pPr>
            <w:r>
              <w:t>проектирование и строительство 108,08 км внутрипоселковых газопроводов;</w:t>
            </w:r>
          </w:p>
          <w:p>
            <w:pPr>
              <w:pStyle w:val="ConsPlusNormal"/>
            </w:pPr>
            <w:r>
              <w:t>установка 45 пунктов редуцирования газа;</w:t>
            </w:r>
          </w:p>
          <w:p>
            <w:pPr>
              <w:pStyle w:val="ConsPlusNormal"/>
            </w:pPr>
            <w:r>
              <w:t>обеспечение технической возможности газификации 1 491 домовладения, 358 земельных участков, 1000 квартир</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w:t>
            </w:r>
          </w:p>
        </w:tc>
        <w:tc>
          <w:tcPr>
            <w:tcW w:w="1276" w:type="dxa"/>
            <w:tcBorders>
              <w:top w:val="nil"/>
              <w:left w:val="nil"/>
              <w:bottom w:val="nil"/>
              <w:right w:val="nil"/>
            </w:tcBorders>
          </w:tcPr>
          <w:p>
            <w:pPr>
              <w:pStyle w:val="ConsPlusNormal"/>
              <w:jc w:val="center"/>
            </w:pPr>
            <w:r>
              <w:t>1.</w:t>
            </w:r>
          </w:p>
        </w:tc>
        <w:tc>
          <w:tcPr>
            <w:tcW w:w="3742" w:type="dxa"/>
            <w:tcBorders>
              <w:top w:val="nil"/>
              <w:left w:val="nil"/>
              <w:bottom w:val="nil"/>
              <w:right w:val="nil"/>
            </w:tcBorders>
          </w:tcPr>
          <w:p>
            <w:pPr>
              <w:pStyle w:val="ConsPlusNormal"/>
            </w:pPr>
            <w:r>
              <w:t>Строительство газопровода высокого и низкого давления для газоснабжения жилых домов п. Разбросного муниципального района Сызранский</w:t>
            </w:r>
          </w:p>
        </w:tc>
        <w:tc>
          <w:tcPr>
            <w:tcW w:w="2154" w:type="dxa"/>
            <w:tcBorders>
              <w:top w:val="nil"/>
              <w:left w:val="nil"/>
              <w:bottom w:val="nil"/>
              <w:right w:val="nil"/>
            </w:tcBorders>
          </w:tcPr>
          <w:p>
            <w:pPr>
              <w:pStyle w:val="ConsPlusNormal"/>
              <w:jc w:val="center"/>
            </w:pPr>
            <w:r>
              <w:t>63-20-002-16</w:t>
            </w:r>
          </w:p>
        </w:tc>
        <w:tc>
          <w:tcPr>
            <w:tcW w:w="1531" w:type="dxa"/>
            <w:tcBorders>
              <w:top w:val="nil"/>
              <w:left w:val="nil"/>
              <w:bottom w:val="nil"/>
              <w:right w:val="nil"/>
            </w:tcBorders>
          </w:tcPr>
          <w:p>
            <w:pPr>
              <w:pStyle w:val="ConsPlusNormal"/>
              <w:jc w:val="center"/>
            </w:pPr>
            <w:r>
              <w:t>2021 - 2022 годы</w:t>
            </w:r>
          </w:p>
        </w:tc>
        <w:tc>
          <w:tcPr>
            <w:tcW w:w="3969" w:type="dxa"/>
            <w:tcBorders>
              <w:top w:val="nil"/>
              <w:left w:val="nil"/>
              <w:bottom w:val="nil"/>
              <w:right w:val="nil"/>
            </w:tcBorders>
          </w:tcPr>
          <w:p>
            <w:pPr>
              <w:pStyle w:val="ConsPlusNormal"/>
            </w:pPr>
            <w:r>
              <w:t>Проектирование и строительство 4,47 км внутрипоселкового газопровода и шкафного газорегуляторного пункта, обеспечение технической возможности газификации 39 домовладений и 11 земельных участков</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w:t>
            </w:r>
          </w:p>
        </w:tc>
        <w:tc>
          <w:tcPr>
            <w:tcW w:w="1276" w:type="dxa"/>
            <w:tcBorders>
              <w:top w:val="nil"/>
              <w:left w:val="nil"/>
              <w:bottom w:val="nil"/>
              <w:right w:val="nil"/>
            </w:tcBorders>
          </w:tcPr>
          <w:p>
            <w:pPr>
              <w:pStyle w:val="ConsPlusNormal"/>
              <w:jc w:val="center"/>
            </w:pPr>
            <w:r>
              <w:t>2.</w:t>
            </w:r>
          </w:p>
        </w:tc>
        <w:tc>
          <w:tcPr>
            <w:tcW w:w="3742" w:type="dxa"/>
            <w:tcBorders>
              <w:top w:val="nil"/>
              <w:left w:val="nil"/>
              <w:bottom w:val="nil"/>
              <w:right w:val="nil"/>
            </w:tcBorders>
          </w:tcPr>
          <w:p>
            <w:pPr>
              <w:pStyle w:val="ConsPlusNormal"/>
            </w:pPr>
            <w:r>
              <w:t>Строительство газопровода низкого давления для газоснабжения жилых домов по ул. Революционной в с. Шигоны муниципального района Шигонский</w:t>
            </w:r>
          </w:p>
        </w:tc>
        <w:tc>
          <w:tcPr>
            <w:tcW w:w="2154" w:type="dxa"/>
            <w:tcBorders>
              <w:top w:val="nil"/>
              <w:left w:val="nil"/>
              <w:bottom w:val="nil"/>
              <w:right w:val="nil"/>
            </w:tcBorders>
          </w:tcPr>
          <w:p>
            <w:pPr>
              <w:pStyle w:val="ConsPlusNormal"/>
              <w:jc w:val="center"/>
            </w:pPr>
            <w:r>
              <w:t>63-19-002-17</w:t>
            </w:r>
          </w:p>
        </w:tc>
        <w:tc>
          <w:tcPr>
            <w:tcW w:w="1531" w:type="dxa"/>
            <w:tcBorders>
              <w:top w:val="nil"/>
              <w:left w:val="nil"/>
              <w:bottom w:val="nil"/>
              <w:right w:val="nil"/>
            </w:tcBorders>
          </w:tcPr>
          <w:p>
            <w:pPr>
              <w:pStyle w:val="ConsPlusNormal"/>
              <w:jc w:val="center"/>
            </w:pPr>
            <w:r>
              <w:t>2021 - 2022 годы</w:t>
            </w:r>
          </w:p>
        </w:tc>
        <w:tc>
          <w:tcPr>
            <w:tcW w:w="3969" w:type="dxa"/>
            <w:tcBorders>
              <w:top w:val="nil"/>
              <w:left w:val="nil"/>
              <w:bottom w:val="nil"/>
              <w:right w:val="nil"/>
            </w:tcBorders>
          </w:tcPr>
          <w:p>
            <w:pPr>
              <w:pStyle w:val="ConsPlusNormal"/>
            </w:pPr>
            <w:r>
              <w:t>Проектирование и строительство 0,21 км внутрипоселкового газопровода, обеспечение технической возможности газификации 1 домовладения и 1 земельного участка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w:t>
            </w:r>
          </w:p>
        </w:tc>
        <w:tc>
          <w:tcPr>
            <w:tcW w:w="1276" w:type="dxa"/>
            <w:tcBorders>
              <w:top w:val="nil"/>
              <w:left w:val="nil"/>
              <w:bottom w:val="nil"/>
              <w:right w:val="nil"/>
            </w:tcBorders>
          </w:tcPr>
          <w:p>
            <w:pPr>
              <w:pStyle w:val="ConsPlusNormal"/>
              <w:jc w:val="center"/>
            </w:pPr>
            <w:r>
              <w:t>3.</w:t>
            </w:r>
          </w:p>
        </w:tc>
        <w:tc>
          <w:tcPr>
            <w:tcW w:w="3742" w:type="dxa"/>
            <w:tcBorders>
              <w:top w:val="nil"/>
              <w:left w:val="nil"/>
              <w:bottom w:val="nil"/>
              <w:right w:val="nil"/>
            </w:tcBorders>
          </w:tcPr>
          <w:p>
            <w:pPr>
              <w:pStyle w:val="ConsPlusNormal"/>
            </w:pPr>
            <w:r>
              <w:t>Строительство газопровода низкого давления для газоснабжения жилых домов по ул. Почтовой в с. Шигоны муниципального района Шигонский</w:t>
            </w:r>
          </w:p>
        </w:tc>
        <w:tc>
          <w:tcPr>
            <w:tcW w:w="2154" w:type="dxa"/>
            <w:tcBorders>
              <w:top w:val="nil"/>
              <w:left w:val="nil"/>
              <w:bottom w:val="nil"/>
              <w:right w:val="nil"/>
            </w:tcBorders>
          </w:tcPr>
          <w:p>
            <w:pPr>
              <w:pStyle w:val="ConsPlusNormal"/>
              <w:jc w:val="center"/>
            </w:pPr>
            <w:r>
              <w:t>63-19-002-18</w:t>
            </w:r>
          </w:p>
        </w:tc>
        <w:tc>
          <w:tcPr>
            <w:tcW w:w="1531" w:type="dxa"/>
            <w:tcBorders>
              <w:top w:val="nil"/>
              <w:left w:val="nil"/>
              <w:bottom w:val="nil"/>
              <w:right w:val="nil"/>
            </w:tcBorders>
          </w:tcPr>
          <w:p>
            <w:pPr>
              <w:pStyle w:val="ConsPlusNormal"/>
              <w:jc w:val="center"/>
            </w:pPr>
            <w:r>
              <w:t>2021 - 2022 годы</w:t>
            </w:r>
          </w:p>
        </w:tc>
        <w:tc>
          <w:tcPr>
            <w:tcW w:w="3969" w:type="dxa"/>
            <w:tcBorders>
              <w:top w:val="nil"/>
              <w:left w:val="nil"/>
              <w:bottom w:val="nil"/>
              <w:right w:val="nil"/>
            </w:tcBorders>
          </w:tcPr>
          <w:p>
            <w:pPr>
              <w:pStyle w:val="ConsPlusNormal"/>
            </w:pPr>
            <w:r>
              <w:t>Проектирование и строительство 0,19 км внутрипоселкового газопровода,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w:t>
            </w:r>
          </w:p>
        </w:tc>
        <w:tc>
          <w:tcPr>
            <w:tcW w:w="1276" w:type="dxa"/>
            <w:tcBorders>
              <w:top w:val="nil"/>
              <w:left w:val="nil"/>
              <w:bottom w:val="nil"/>
              <w:right w:val="nil"/>
            </w:tcBorders>
          </w:tcPr>
          <w:p>
            <w:pPr>
              <w:pStyle w:val="ConsPlusNormal"/>
              <w:jc w:val="center"/>
            </w:pPr>
            <w:r>
              <w:t>4.</w:t>
            </w:r>
          </w:p>
        </w:tc>
        <w:tc>
          <w:tcPr>
            <w:tcW w:w="3742" w:type="dxa"/>
            <w:tcBorders>
              <w:top w:val="nil"/>
              <w:left w:val="nil"/>
              <w:bottom w:val="nil"/>
              <w:right w:val="nil"/>
            </w:tcBorders>
          </w:tcPr>
          <w:p>
            <w:pPr>
              <w:pStyle w:val="ConsPlusNormal"/>
            </w:pPr>
            <w:r>
              <w:t>Строительство газопровода низкого давления для газоснабжения жилых домов по ул. Аэродромной в с. Шигоны муниципального района Шигонский</w:t>
            </w:r>
          </w:p>
        </w:tc>
        <w:tc>
          <w:tcPr>
            <w:tcW w:w="2154" w:type="dxa"/>
            <w:tcBorders>
              <w:top w:val="nil"/>
              <w:left w:val="nil"/>
              <w:bottom w:val="nil"/>
              <w:right w:val="nil"/>
            </w:tcBorders>
          </w:tcPr>
          <w:p>
            <w:pPr>
              <w:pStyle w:val="ConsPlusNormal"/>
              <w:jc w:val="center"/>
            </w:pPr>
            <w:r>
              <w:t>63-19-002-19</w:t>
            </w:r>
          </w:p>
        </w:tc>
        <w:tc>
          <w:tcPr>
            <w:tcW w:w="1531" w:type="dxa"/>
            <w:tcBorders>
              <w:top w:val="nil"/>
              <w:left w:val="nil"/>
              <w:bottom w:val="nil"/>
              <w:right w:val="nil"/>
            </w:tcBorders>
          </w:tcPr>
          <w:p>
            <w:pPr>
              <w:pStyle w:val="ConsPlusNormal"/>
              <w:jc w:val="center"/>
            </w:pPr>
            <w:r>
              <w:t>2021 - 2023 годы</w:t>
            </w:r>
          </w:p>
        </w:tc>
        <w:tc>
          <w:tcPr>
            <w:tcW w:w="3969" w:type="dxa"/>
            <w:tcBorders>
              <w:top w:val="nil"/>
              <w:left w:val="nil"/>
              <w:bottom w:val="nil"/>
              <w:right w:val="nil"/>
            </w:tcBorders>
          </w:tcPr>
          <w:p>
            <w:pPr>
              <w:pStyle w:val="ConsPlusNormal"/>
            </w:pPr>
            <w:r>
              <w:t>Проектирование и строительство 0,45 км внутрипоселкового газопровода, обеспечение технической возможности газификации 1 домовладения и 4 земельных участков</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w:t>
            </w:r>
          </w:p>
        </w:tc>
        <w:tc>
          <w:tcPr>
            <w:tcW w:w="1276" w:type="dxa"/>
            <w:tcBorders>
              <w:top w:val="nil"/>
              <w:left w:val="nil"/>
              <w:bottom w:val="nil"/>
              <w:right w:val="nil"/>
            </w:tcBorders>
          </w:tcPr>
          <w:p>
            <w:pPr>
              <w:pStyle w:val="ConsPlusNormal"/>
              <w:jc w:val="center"/>
            </w:pPr>
            <w:r>
              <w:t>5.</w:t>
            </w:r>
          </w:p>
        </w:tc>
        <w:tc>
          <w:tcPr>
            <w:tcW w:w="3742" w:type="dxa"/>
            <w:tcBorders>
              <w:top w:val="nil"/>
              <w:left w:val="nil"/>
              <w:bottom w:val="nil"/>
              <w:right w:val="nil"/>
            </w:tcBorders>
          </w:tcPr>
          <w:p>
            <w:pPr>
              <w:pStyle w:val="ConsPlusNormal"/>
            </w:pPr>
            <w:r>
              <w:t>Строительство газопровода высокого и низкого давления для газоснабжения жилой застройки, выделенной для многодетных семей по ул. Нефтепроводной в п. Белый ключ г. Сызрань</w:t>
            </w:r>
          </w:p>
        </w:tc>
        <w:tc>
          <w:tcPr>
            <w:tcW w:w="2154" w:type="dxa"/>
            <w:tcBorders>
              <w:top w:val="nil"/>
              <w:left w:val="nil"/>
              <w:bottom w:val="nil"/>
              <w:right w:val="nil"/>
            </w:tcBorders>
          </w:tcPr>
          <w:p>
            <w:pPr>
              <w:pStyle w:val="ConsPlusNormal"/>
              <w:jc w:val="center"/>
            </w:pPr>
            <w:r>
              <w:t>63-19-002-20</w:t>
            </w:r>
          </w:p>
        </w:tc>
        <w:tc>
          <w:tcPr>
            <w:tcW w:w="1531" w:type="dxa"/>
            <w:tcBorders>
              <w:top w:val="nil"/>
              <w:left w:val="nil"/>
              <w:bottom w:val="nil"/>
              <w:right w:val="nil"/>
            </w:tcBorders>
          </w:tcPr>
          <w:p>
            <w:pPr>
              <w:pStyle w:val="ConsPlusNormal"/>
              <w:jc w:val="center"/>
            </w:pPr>
            <w:r>
              <w:t>2021 - 2022 годы</w:t>
            </w:r>
          </w:p>
        </w:tc>
        <w:tc>
          <w:tcPr>
            <w:tcW w:w="3969" w:type="dxa"/>
            <w:tcBorders>
              <w:top w:val="nil"/>
              <w:left w:val="nil"/>
              <w:bottom w:val="nil"/>
              <w:right w:val="nil"/>
            </w:tcBorders>
          </w:tcPr>
          <w:p>
            <w:pPr>
              <w:pStyle w:val="ConsPlusNormal"/>
            </w:pPr>
            <w:r>
              <w:t>Проектирование и строительство 1,56 км внутрипоселкового газопровода и шкафного газорегуляторного пункта, обеспечение технической возможности газификации 1 домовладения и 52 земельных участков</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w:t>
            </w:r>
          </w:p>
        </w:tc>
        <w:tc>
          <w:tcPr>
            <w:tcW w:w="1276" w:type="dxa"/>
            <w:tcBorders>
              <w:top w:val="nil"/>
              <w:left w:val="nil"/>
              <w:bottom w:val="nil"/>
              <w:right w:val="nil"/>
            </w:tcBorders>
          </w:tcPr>
          <w:p>
            <w:pPr>
              <w:pStyle w:val="ConsPlusNormal"/>
              <w:jc w:val="center"/>
            </w:pPr>
            <w:r>
              <w:t>6.</w:t>
            </w:r>
          </w:p>
        </w:tc>
        <w:tc>
          <w:tcPr>
            <w:tcW w:w="3742" w:type="dxa"/>
            <w:tcBorders>
              <w:top w:val="nil"/>
              <w:left w:val="nil"/>
              <w:bottom w:val="nil"/>
              <w:right w:val="nil"/>
            </w:tcBorders>
          </w:tcPr>
          <w:p>
            <w:pPr>
              <w:pStyle w:val="ConsPlusNormal"/>
            </w:pPr>
            <w:r>
              <w:t>Строительство газопровода высокого и низкого давления для газоснабжения жилой застройки, выделенной для многодетных семей по ул. Белорусской, ул. Левитана, пер. 1-й Харьковский в г. Сызрань</w:t>
            </w:r>
          </w:p>
        </w:tc>
        <w:tc>
          <w:tcPr>
            <w:tcW w:w="2154" w:type="dxa"/>
            <w:tcBorders>
              <w:top w:val="nil"/>
              <w:left w:val="nil"/>
              <w:bottom w:val="nil"/>
              <w:right w:val="nil"/>
            </w:tcBorders>
          </w:tcPr>
          <w:p>
            <w:pPr>
              <w:pStyle w:val="ConsPlusNormal"/>
              <w:jc w:val="center"/>
            </w:pPr>
            <w:r>
              <w:t>63-19-002-21</w:t>
            </w:r>
          </w:p>
        </w:tc>
        <w:tc>
          <w:tcPr>
            <w:tcW w:w="1531" w:type="dxa"/>
            <w:tcBorders>
              <w:top w:val="nil"/>
              <w:left w:val="nil"/>
              <w:bottom w:val="nil"/>
              <w:right w:val="nil"/>
            </w:tcBorders>
          </w:tcPr>
          <w:p>
            <w:pPr>
              <w:pStyle w:val="ConsPlusNormal"/>
              <w:jc w:val="center"/>
            </w:pPr>
            <w:r>
              <w:t>2021 - 2022 годы</w:t>
            </w:r>
          </w:p>
        </w:tc>
        <w:tc>
          <w:tcPr>
            <w:tcW w:w="3969" w:type="dxa"/>
            <w:tcBorders>
              <w:top w:val="nil"/>
              <w:left w:val="nil"/>
              <w:bottom w:val="nil"/>
              <w:right w:val="nil"/>
            </w:tcBorders>
          </w:tcPr>
          <w:p>
            <w:pPr>
              <w:pStyle w:val="ConsPlusNormal"/>
            </w:pPr>
            <w:r>
              <w:t>Проектирование и строительство 2,59 км внутрипоселкового газопровода и шкафного газорегуляторного пункта, обеспечение технической возможности газификации 7 домовладений и 53 земельных участков</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w:t>
            </w:r>
          </w:p>
        </w:tc>
        <w:tc>
          <w:tcPr>
            <w:tcW w:w="1276" w:type="dxa"/>
            <w:tcBorders>
              <w:top w:val="nil"/>
              <w:left w:val="nil"/>
              <w:bottom w:val="nil"/>
              <w:right w:val="nil"/>
            </w:tcBorders>
          </w:tcPr>
          <w:p>
            <w:pPr>
              <w:pStyle w:val="ConsPlusNormal"/>
              <w:jc w:val="center"/>
            </w:pPr>
            <w:r>
              <w:t>7.</w:t>
            </w:r>
          </w:p>
        </w:tc>
        <w:tc>
          <w:tcPr>
            <w:tcW w:w="3742" w:type="dxa"/>
            <w:tcBorders>
              <w:top w:val="nil"/>
              <w:left w:val="nil"/>
              <w:bottom w:val="nil"/>
              <w:right w:val="nil"/>
            </w:tcBorders>
          </w:tcPr>
          <w:p>
            <w:pPr>
              <w:pStyle w:val="ConsPlusNormal"/>
            </w:pPr>
            <w:r>
              <w:t>Строительство газопровода для газоснабжения жилых домов в п. Металлистов, г. Сызрань</w:t>
            </w:r>
          </w:p>
        </w:tc>
        <w:tc>
          <w:tcPr>
            <w:tcW w:w="2154" w:type="dxa"/>
            <w:tcBorders>
              <w:top w:val="nil"/>
              <w:left w:val="nil"/>
              <w:bottom w:val="nil"/>
              <w:right w:val="nil"/>
            </w:tcBorders>
          </w:tcPr>
          <w:p>
            <w:pPr>
              <w:pStyle w:val="ConsPlusNormal"/>
              <w:jc w:val="center"/>
            </w:pPr>
            <w:r>
              <w:t>63-20-002-22</w:t>
            </w:r>
          </w:p>
        </w:tc>
        <w:tc>
          <w:tcPr>
            <w:tcW w:w="1531" w:type="dxa"/>
            <w:tcBorders>
              <w:top w:val="nil"/>
              <w:left w:val="nil"/>
              <w:bottom w:val="nil"/>
              <w:right w:val="nil"/>
            </w:tcBorders>
          </w:tcPr>
          <w:p>
            <w:pPr>
              <w:pStyle w:val="ConsPlusNormal"/>
              <w:jc w:val="center"/>
            </w:pPr>
            <w:r>
              <w:t>2021 - 2022 годы</w:t>
            </w:r>
          </w:p>
        </w:tc>
        <w:tc>
          <w:tcPr>
            <w:tcW w:w="3969" w:type="dxa"/>
            <w:tcBorders>
              <w:top w:val="nil"/>
              <w:left w:val="nil"/>
              <w:bottom w:val="nil"/>
              <w:right w:val="nil"/>
            </w:tcBorders>
          </w:tcPr>
          <w:p>
            <w:pPr>
              <w:pStyle w:val="ConsPlusNormal"/>
            </w:pPr>
            <w:r>
              <w:t>Проектирование и строительство 0,3 км внутрипоселкового газопровода и шкафного газорегуляторного пункта, обеспечение технической возможности газификации 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8.</w:t>
            </w:r>
          </w:p>
        </w:tc>
        <w:tc>
          <w:tcPr>
            <w:tcW w:w="1276" w:type="dxa"/>
            <w:tcBorders>
              <w:top w:val="nil"/>
              <w:left w:val="nil"/>
              <w:bottom w:val="nil"/>
              <w:right w:val="nil"/>
            </w:tcBorders>
          </w:tcPr>
          <w:p>
            <w:pPr>
              <w:pStyle w:val="ConsPlusNormal"/>
              <w:jc w:val="center"/>
            </w:pPr>
            <w:r>
              <w:t>8.</w:t>
            </w:r>
          </w:p>
        </w:tc>
        <w:tc>
          <w:tcPr>
            <w:tcW w:w="3742" w:type="dxa"/>
            <w:tcBorders>
              <w:top w:val="nil"/>
              <w:left w:val="nil"/>
              <w:bottom w:val="nil"/>
              <w:right w:val="nil"/>
            </w:tcBorders>
          </w:tcPr>
          <w:p>
            <w:pPr>
              <w:pStyle w:val="ConsPlusNormal"/>
            </w:pPr>
            <w:r>
              <w:t>Строительство газопровода высокого и низкого давления с установкой ШГРП для газоснабжения жилых домов по ул. Кленовой в п. Варламово муниципального района Сызранский</w:t>
            </w:r>
          </w:p>
        </w:tc>
        <w:tc>
          <w:tcPr>
            <w:tcW w:w="2154" w:type="dxa"/>
            <w:tcBorders>
              <w:top w:val="nil"/>
              <w:left w:val="nil"/>
              <w:bottom w:val="nil"/>
              <w:right w:val="nil"/>
            </w:tcBorders>
          </w:tcPr>
          <w:p>
            <w:pPr>
              <w:pStyle w:val="ConsPlusNormal"/>
              <w:jc w:val="center"/>
            </w:pPr>
            <w:r>
              <w:t>63-20-002-23</w:t>
            </w:r>
          </w:p>
        </w:tc>
        <w:tc>
          <w:tcPr>
            <w:tcW w:w="1531" w:type="dxa"/>
            <w:tcBorders>
              <w:top w:val="nil"/>
              <w:left w:val="nil"/>
              <w:bottom w:val="nil"/>
              <w:right w:val="nil"/>
            </w:tcBorders>
          </w:tcPr>
          <w:p>
            <w:pPr>
              <w:pStyle w:val="ConsPlusNormal"/>
              <w:jc w:val="center"/>
            </w:pPr>
            <w:r>
              <w:t>2021 - 2024 годы</w:t>
            </w:r>
          </w:p>
        </w:tc>
        <w:tc>
          <w:tcPr>
            <w:tcW w:w="3969" w:type="dxa"/>
            <w:tcBorders>
              <w:top w:val="nil"/>
              <w:left w:val="nil"/>
              <w:bottom w:val="nil"/>
              <w:right w:val="nil"/>
            </w:tcBorders>
          </w:tcPr>
          <w:p>
            <w:pPr>
              <w:pStyle w:val="ConsPlusNormal"/>
            </w:pPr>
            <w:r>
              <w:t>Проектирование и строительство 0,54 км внутрипоселкового газопровода и шкафного газорегуляторного пункта, обеспечение технической возможности газификации 6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9.</w:t>
            </w:r>
          </w:p>
        </w:tc>
        <w:tc>
          <w:tcPr>
            <w:tcW w:w="1276" w:type="dxa"/>
            <w:tcBorders>
              <w:top w:val="nil"/>
              <w:left w:val="nil"/>
              <w:bottom w:val="nil"/>
              <w:right w:val="nil"/>
            </w:tcBorders>
          </w:tcPr>
          <w:p>
            <w:pPr>
              <w:pStyle w:val="ConsPlusNormal"/>
              <w:jc w:val="center"/>
            </w:pPr>
            <w:r>
              <w:t>9.</w:t>
            </w:r>
          </w:p>
        </w:tc>
        <w:tc>
          <w:tcPr>
            <w:tcW w:w="3742" w:type="dxa"/>
            <w:tcBorders>
              <w:top w:val="nil"/>
              <w:left w:val="nil"/>
              <w:bottom w:val="nil"/>
              <w:right w:val="nil"/>
            </w:tcBorders>
          </w:tcPr>
          <w:p>
            <w:pPr>
              <w:pStyle w:val="ConsPlusNormal"/>
            </w:pPr>
            <w:r>
              <w:t>Строительство газопровода высокого, среднего и низкого давления с установкой ШГРП для газоснабжения природным газом Памятника "Вечный огонь", г. Сызрань</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0,85 км внутрипоселкового газопровода и 2 шкафных газорегуляторных пунктов</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10.</w:t>
            </w:r>
          </w:p>
        </w:tc>
        <w:tc>
          <w:tcPr>
            <w:tcW w:w="1276" w:type="dxa"/>
            <w:tcBorders>
              <w:top w:val="nil"/>
              <w:left w:val="nil"/>
              <w:bottom w:val="nil"/>
              <w:right w:val="nil"/>
            </w:tcBorders>
          </w:tcPr>
          <w:p>
            <w:pPr>
              <w:pStyle w:val="ConsPlusNormal"/>
              <w:jc w:val="center"/>
            </w:pPr>
            <w:r>
              <w:t>10.</w:t>
            </w:r>
          </w:p>
        </w:tc>
        <w:tc>
          <w:tcPr>
            <w:tcW w:w="3742" w:type="dxa"/>
            <w:tcBorders>
              <w:top w:val="nil"/>
              <w:left w:val="nil"/>
              <w:bottom w:val="nil"/>
              <w:right w:val="nil"/>
            </w:tcBorders>
          </w:tcPr>
          <w:p>
            <w:pPr>
              <w:pStyle w:val="ConsPlusNormal"/>
            </w:pPr>
            <w:r>
              <w:t>Строительство газопровода низкого давления для газоснабжения жилых домов по ул. Керамической г. Сызрань</w:t>
            </w:r>
          </w:p>
        </w:tc>
        <w:tc>
          <w:tcPr>
            <w:tcW w:w="2154" w:type="dxa"/>
            <w:tcBorders>
              <w:top w:val="nil"/>
              <w:left w:val="nil"/>
              <w:bottom w:val="nil"/>
              <w:right w:val="nil"/>
            </w:tcBorders>
          </w:tcPr>
          <w:p>
            <w:pPr>
              <w:pStyle w:val="ConsPlusNormal"/>
              <w:jc w:val="center"/>
            </w:pPr>
            <w:r>
              <w:t>63-21-002-25</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0,20 км внутрипоселкового газопровода,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11.</w:t>
            </w:r>
          </w:p>
        </w:tc>
        <w:tc>
          <w:tcPr>
            <w:tcW w:w="1276" w:type="dxa"/>
            <w:tcBorders>
              <w:top w:val="nil"/>
              <w:left w:val="nil"/>
              <w:bottom w:val="nil"/>
              <w:right w:val="nil"/>
            </w:tcBorders>
          </w:tcPr>
          <w:p>
            <w:pPr>
              <w:pStyle w:val="ConsPlusNormal"/>
              <w:jc w:val="center"/>
            </w:pPr>
            <w:r>
              <w:t>11.</w:t>
            </w:r>
          </w:p>
        </w:tc>
        <w:tc>
          <w:tcPr>
            <w:tcW w:w="3742" w:type="dxa"/>
            <w:tcBorders>
              <w:top w:val="nil"/>
              <w:left w:val="nil"/>
              <w:bottom w:val="nil"/>
              <w:right w:val="nil"/>
            </w:tcBorders>
          </w:tcPr>
          <w:p>
            <w:pPr>
              <w:pStyle w:val="ConsPlusNormal"/>
            </w:pPr>
            <w:r>
              <w:t>Строительство газопровода низкого давления для газоснабжения жилых домов по ул. Уваровской в г. Сызрань</w:t>
            </w:r>
          </w:p>
        </w:tc>
        <w:tc>
          <w:tcPr>
            <w:tcW w:w="2154" w:type="dxa"/>
            <w:tcBorders>
              <w:top w:val="nil"/>
              <w:left w:val="nil"/>
              <w:bottom w:val="nil"/>
              <w:right w:val="nil"/>
            </w:tcBorders>
          </w:tcPr>
          <w:p>
            <w:pPr>
              <w:pStyle w:val="ConsPlusNormal"/>
              <w:jc w:val="center"/>
            </w:pPr>
            <w:r>
              <w:t>63-21-002-26</w:t>
            </w:r>
          </w:p>
        </w:tc>
        <w:tc>
          <w:tcPr>
            <w:tcW w:w="1531" w:type="dxa"/>
            <w:tcBorders>
              <w:top w:val="nil"/>
              <w:left w:val="nil"/>
              <w:bottom w:val="nil"/>
              <w:right w:val="nil"/>
            </w:tcBorders>
          </w:tcPr>
          <w:p>
            <w:pPr>
              <w:pStyle w:val="ConsPlusNormal"/>
              <w:jc w:val="center"/>
            </w:pPr>
            <w:r>
              <w:t>2023 год</w:t>
            </w:r>
          </w:p>
        </w:tc>
        <w:tc>
          <w:tcPr>
            <w:tcW w:w="3969" w:type="dxa"/>
            <w:tcBorders>
              <w:top w:val="nil"/>
              <w:left w:val="nil"/>
              <w:bottom w:val="nil"/>
              <w:right w:val="nil"/>
            </w:tcBorders>
          </w:tcPr>
          <w:p>
            <w:pPr>
              <w:pStyle w:val="ConsPlusNormal"/>
            </w:pPr>
            <w:r>
              <w:t>Проектирование и строительство 0,40 км внутрипоселкового газопровода, обеспечение технической возможности газификации 1 домовладения и 3 земельных участков</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12.</w:t>
            </w:r>
          </w:p>
        </w:tc>
        <w:tc>
          <w:tcPr>
            <w:tcW w:w="1276" w:type="dxa"/>
            <w:tcBorders>
              <w:top w:val="nil"/>
              <w:left w:val="nil"/>
              <w:bottom w:val="nil"/>
              <w:right w:val="nil"/>
            </w:tcBorders>
          </w:tcPr>
          <w:p>
            <w:pPr>
              <w:pStyle w:val="ConsPlusNormal"/>
              <w:jc w:val="center"/>
            </w:pPr>
            <w:r>
              <w:t>12.</w:t>
            </w:r>
          </w:p>
        </w:tc>
        <w:tc>
          <w:tcPr>
            <w:tcW w:w="3742" w:type="dxa"/>
            <w:tcBorders>
              <w:top w:val="nil"/>
              <w:left w:val="nil"/>
              <w:bottom w:val="nil"/>
              <w:right w:val="nil"/>
            </w:tcBorders>
          </w:tcPr>
          <w:p>
            <w:pPr>
              <w:pStyle w:val="ConsPlusNormal"/>
            </w:pPr>
            <w:r>
              <w:t>Строительство газопровода высокого и низкого давления с установкой ШГРП для газоснабжения жилых домов по ул. Тульской в г. Сызрань</w:t>
            </w:r>
          </w:p>
        </w:tc>
        <w:tc>
          <w:tcPr>
            <w:tcW w:w="2154" w:type="dxa"/>
            <w:tcBorders>
              <w:top w:val="nil"/>
              <w:left w:val="nil"/>
              <w:bottom w:val="nil"/>
              <w:right w:val="nil"/>
            </w:tcBorders>
          </w:tcPr>
          <w:p>
            <w:pPr>
              <w:pStyle w:val="ConsPlusNormal"/>
              <w:jc w:val="center"/>
            </w:pPr>
            <w:r>
              <w:t>63-21-002-27</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0,22 км внутрипоселкового газопровода и шкафного газорегуляторного пункта, обеспечение технической возможности газификации 1 домовладения и 2 земельных участков</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13.</w:t>
            </w:r>
          </w:p>
        </w:tc>
        <w:tc>
          <w:tcPr>
            <w:tcW w:w="1276" w:type="dxa"/>
            <w:tcBorders>
              <w:top w:val="nil"/>
              <w:left w:val="nil"/>
              <w:bottom w:val="nil"/>
              <w:right w:val="nil"/>
            </w:tcBorders>
          </w:tcPr>
          <w:p>
            <w:pPr>
              <w:pStyle w:val="ConsPlusNormal"/>
              <w:jc w:val="center"/>
            </w:pPr>
            <w:r>
              <w:t>13.</w:t>
            </w:r>
          </w:p>
        </w:tc>
        <w:tc>
          <w:tcPr>
            <w:tcW w:w="3742" w:type="dxa"/>
            <w:tcBorders>
              <w:top w:val="nil"/>
              <w:left w:val="nil"/>
              <w:bottom w:val="nil"/>
              <w:right w:val="nil"/>
            </w:tcBorders>
          </w:tcPr>
          <w:p>
            <w:pPr>
              <w:pStyle w:val="ConsPlusNormal"/>
            </w:pPr>
            <w:r>
              <w:t>Строительство газопровода высокого и низкого давления с установкой ШГРП для газоснабжения жилых домов по ул. Островной в г. Сызрань</w:t>
            </w:r>
          </w:p>
        </w:tc>
        <w:tc>
          <w:tcPr>
            <w:tcW w:w="2154" w:type="dxa"/>
            <w:tcBorders>
              <w:top w:val="nil"/>
              <w:left w:val="nil"/>
              <w:bottom w:val="nil"/>
              <w:right w:val="nil"/>
            </w:tcBorders>
          </w:tcPr>
          <w:p>
            <w:pPr>
              <w:pStyle w:val="ConsPlusNormal"/>
              <w:jc w:val="center"/>
            </w:pPr>
            <w:r>
              <w:t>63-21-002-28</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2,33 км внутрипоселкового газопровода и 2 шкафных газорегуляторных пунктов, обеспечение технической возможности газификации 2 домовладений и 9 земельных участков</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14.</w:t>
            </w:r>
          </w:p>
        </w:tc>
        <w:tc>
          <w:tcPr>
            <w:tcW w:w="1276" w:type="dxa"/>
            <w:tcBorders>
              <w:top w:val="nil"/>
              <w:left w:val="nil"/>
              <w:bottom w:val="nil"/>
              <w:right w:val="nil"/>
            </w:tcBorders>
          </w:tcPr>
          <w:p>
            <w:pPr>
              <w:pStyle w:val="ConsPlusNormal"/>
              <w:jc w:val="center"/>
            </w:pPr>
            <w:r>
              <w:t>14.</w:t>
            </w:r>
          </w:p>
        </w:tc>
        <w:tc>
          <w:tcPr>
            <w:tcW w:w="3742" w:type="dxa"/>
            <w:tcBorders>
              <w:top w:val="nil"/>
              <w:left w:val="nil"/>
              <w:bottom w:val="nil"/>
              <w:right w:val="nil"/>
            </w:tcBorders>
          </w:tcPr>
          <w:p>
            <w:pPr>
              <w:pStyle w:val="ConsPlusNormal"/>
            </w:pPr>
            <w:r>
              <w:t>Строительство газопровода высокого и низкого давления с установкой ШГРП для газоснабжения жилых домов по ул. Островной в г. Сызрань (2 очередь)</w:t>
            </w:r>
          </w:p>
        </w:tc>
        <w:tc>
          <w:tcPr>
            <w:tcW w:w="2154" w:type="dxa"/>
            <w:tcBorders>
              <w:top w:val="nil"/>
              <w:left w:val="nil"/>
              <w:bottom w:val="nil"/>
              <w:right w:val="nil"/>
            </w:tcBorders>
          </w:tcPr>
          <w:p>
            <w:pPr>
              <w:pStyle w:val="ConsPlusNormal"/>
              <w:jc w:val="center"/>
            </w:pPr>
            <w:r>
              <w:t>63-22-002-64</w:t>
            </w:r>
          </w:p>
        </w:tc>
        <w:tc>
          <w:tcPr>
            <w:tcW w:w="1531" w:type="dxa"/>
            <w:tcBorders>
              <w:top w:val="nil"/>
              <w:left w:val="nil"/>
              <w:bottom w:val="nil"/>
              <w:right w:val="nil"/>
            </w:tcBorders>
          </w:tcPr>
          <w:p>
            <w:pPr>
              <w:pStyle w:val="ConsPlusNormal"/>
              <w:jc w:val="center"/>
            </w:pPr>
            <w:r>
              <w:t>2023 год</w:t>
            </w:r>
          </w:p>
        </w:tc>
        <w:tc>
          <w:tcPr>
            <w:tcW w:w="3969" w:type="dxa"/>
            <w:tcBorders>
              <w:top w:val="nil"/>
              <w:left w:val="nil"/>
              <w:bottom w:val="nil"/>
              <w:right w:val="nil"/>
            </w:tcBorders>
          </w:tcPr>
          <w:p>
            <w:pPr>
              <w:pStyle w:val="ConsPlusNormal"/>
            </w:pPr>
            <w:r>
              <w:t>Проектирование и строительство 0,31 км внутрипоселкового газопровода, обеспечение технической возможности газификации 11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15.</w:t>
            </w:r>
          </w:p>
        </w:tc>
        <w:tc>
          <w:tcPr>
            <w:tcW w:w="1276" w:type="dxa"/>
            <w:tcBorders>
              <w:top w:val="nil"/>
              <w:left w:val="nil"/>
              <w:bottom w:val="nil"/>
              <w:right w:val="nil"/>
            </w:tcBorders>
          </w:tcPr>
          <w:p>
            <w:pPr>
              <w:pStyle w:val="ConsPlusNormal"/>
              <w:jc w:val="center"/>
            </w:pPr>
            <w:r>
              <w:t>15.</w:t>
            </w:r>
          </w:p>
        </w:tc>
        <w:tc>
          <w:tcPr>
            <w:tcW w:w="3742" w:type="dxa"/>
            <w:tcBorders>
              <w:top w:val="nil"/>
              <w:left w:val="nil"/>
              <w:bottom w:val="nil"/>
              <w:right w:val="nil"/>
            </w:tcBorders>
          </w:tcPr>
          <w:p>
            <w:pPr>
              <w:pStyle w:val="ConsPlusNormal"/>
            </w:pPr>
            <w:r>
              <w:t>Строительство газопровода низкого давления для газоснабжения жилых домов по ул. Тополиной, ул. Сельской в г. Сызрань</w:t>
            </w:r>
          </w:p>
        </w:tc>
        <w:tc>
          <w:tcPr>
            <w:tcW w:w="2154" w:type="dxa"/>
            <w:tcBorders>
              <w:top w:val="nil"/>
              <w:left w:val="nil"/>
              <w:bottom w:val="nil"/>
              <w:right w:val="nil"/>
            </w:tcBorders>
          </w:tcPr>
          <w:p>
            <w:pPr>
              <w:pStyle w:val="ConsPlusNormal"/>
              <w:jc w:val="center"/>
            </w:pPr>
            <w:r>
              <w:t>63-21-002-29</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0,42 км внутрипоселкового газопровода,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16.</w:t>
            </w:r>
          </w:p>
        </w:tc>
        <w:tc>
          <w:tcPr>
            <w:tcW w:w="1276" w:type="dxa"/>
            <w:tcBorders>
              <w:top w:val="nil"/>
              <w:left w:val="nil"/>
              <w:bottom w:val="nil"/>
              <w:right w:val="nil"/>
            </w:tcBorders>
          </w:tcPr>
          <w:p>
            <w:pPr>
              <w:pStyle w:val="ConsPlusNormal"/>
              <w:jc w:val="center"/>
            </w:pPr>
            <w:r>
              <w:t>16.</w:t>
            </w:r>
          </w:p>
        </w:tc>
        <w:tc>
          <w:tcPr>
            <w:tcW w:w="3742" w:type="dxa"/>
            <w:tcBorders>
              <w:top w:val="nil"/>
              <w:left w:val="nil"/>
              <w:bottom w:val="nil"/>
              <w:right w:val="nil"/>
            </w:tcBorders>
          </w:tcPr>
          <w:p>
            <w:pPr>
              <w:pStyle w:val="ConsPlusNormal"/>
            </w:pPr>
            <w:r>
              <w:t>Строительство газопровода низкого давления для газоснабжения жилых домов по ул. Садовой в с. Рамено муниципального района Сызранский</w:t>
            </w:r>
          </w:p>
        </w:tc>
        <w:tc>
          <w:tcPr>
            <w:tcW w:w="2154" w:type="dxa"/>
            <w:tcBorders>
              <w:top w:val="nil"/>
              <w:left w:val="nil"/>
              <w:bottom w:val="nil"/>
              <w:right w:val="nil"/>
            </w:tcBorders>
          </w:tcPr>
          <w:p>
            <w:pPr>
              <w:pStyle w:val="ConsPlusNormal"/>
              <w:jc w:val="center"/>
            </w:pPr>
            <w:r>
              <w:t>63-21-002-30</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0,43 км внутрипоселкового газопровода,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17.</w:t>
            </w:r>
          </w:p>
        </w:tc>
        <w:tc>
          <w:tcPr>
            <w:tcW w:w="1276" w:type="dxa"/>
            <w:tcBorders>
              <w:top w:val="nil"/>
              <w:left w:val="nil"/>
              <w:bottom w:val="nil"/>
              <w:right w:val="nil"/>
            </w:tcBorders>
          </w:tcPr>
          <w:p>
            <w:pPr>
              <w:pStyle w:val="ConsPlusNormal"/>
              <w:jc w:val="center"/>
            </w:pPr>
            <w:r>
              <w:t>17.</w:t>
            </w:r>
          </w:p>
        </w:tc>
        <w:tc>
          <w:tcPr>
            <w:tcW w:w="3742" w:type="dxa"/>
            <w:tcBorders>
              <w:top w:val="nil"/>
              <w:left w:val="nil"/>
              <w:bottom w:val="nil"/>
              <w:right w:val="nil"/>
            </w:tcBorders>
          </w:tcPr>
          <w:p>
            <w:pPr>
              <w:pStyle w:val="ConsPlusNormal"/>
            </w:pPr>
            <w:r>
              <w:t>Строительство газопровода низкого давления для газоснабжения жилых домов по ул. Щусева в г. Сызрань</w:t>
            </w:r>
          </w:p>
        </w:tc>
        <w:tc>
          <w:tcPr>
            <w:tcW w:w="2154" w:type="dxa"/>
            <w:tcBorders>
              <w:top w:val="nil"/>
              <w:left w:val="nil"/>
              <w:bottom w:val="nil"/>
              <w:right w:val="nil"/>
            </w:tcBorders>
          </w:tcPr>
          <w:p>
            <w:pPr>
              <w:pStyle w:val="ConsPlusNormal"/>
              <w:jc w:val="center"/>
            </w:pPr>
            <w:r>
              <w:t>63-21-002-31</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0,09 км внутрипоселкового газопровода,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18.</w:t>
            </w:r>
          </w:p>
        </w:tc>
        <w:tc>
          <w:tcPr>
            <w:tcW w:w="1276" w:type="dxa"/>
            <w:tcBorders>
              <w:top w:val="nil"/>
              <w:left w:val="nil"/>
              <w:bottom w:val="nil"/>
              <w:right w:val="nil"/>
            </w:tcBorders>
          </w:tcPr>
          <w:p>
            <w:pPr>
              <w:pStyle w:val="ConsPlusNormal"/>
              <w:jc w:val="center"/>
            </w:pPr>
            <w:r>
              <w:t>18.</w:t>
            </w:r>
          </w:p>
        </w:tc>
        <w:tc>
          <w:tcPr>
            <w:tcW w:w="3742" w:type="dxa"/>
            <w:tcBorders>
              <w:top w:val="nil"/>
              <w:left w:val="nil"/>
              <w:bottom w:val="nil"/>
              <w:right w:val="nil"/>
            </w:tcBorders>
          </w:tcPr>
          <w:p>
            <w:pPr>
              <w:pStyle w:val="ConsPlusNormal"/>
            </w:pPr>
            <w:r>
              <w:t>Строительство газопровода низкого давления для газоснабжения жилых домов по ул. Механизаторов в с. Рамено муниципального района Сызранский</w:t>
            </w:r>
          </w:p>
        </w:tc>
        <w:tc>
          <w:tcPr>
            <w:tcW w:w="2154" w:type="dxa"/>
            <w:tcBorders>
              <w:top w:val="nil"/>
              <w:left w:val="nil"/>
              <w:bottom w:val="nil"/>
              <w:right w:val="nil"/>
            </w:tcBorders>
          </w:tcPr>
          <w:p>
            <w:pPr>
              <w:pStyle w:val="ConsPlusNormal"/>
              <w:jc w:val="center"/>
            </w:pPr>
            <w:r>
              <w:t>63-21-002-32</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0,12 км внутрипоселкового газопровода,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19.</w:t>
            </w:r>
          </w:p>
        </w:tc>
        <w:tc>
          <w:tcPr>
            <w:tcW w:w="1276" w:type="dxa"/>
            <w:tcBorders>
              <w:top w:val="nil"/>
              <w:left w:val="nil"/>
              <w:bottom w:val="nil"/>
              <w:right w:val="nil"/>
            </w:tcBorders>
          </w:tcPr>
          <w:p>
            <w:pPr>
              <w:pStyle w:val="ConsPlusNormal"/>
              <w:jc w:val="center"/>
            </w:pPr>
            <w:r>
              <w:t>19.</w:t>
            </w:r>
          </w:p>
        </w:tc>
        <w:tc>
          <w:tcPr>
            <w:tcW w:w="3742" w:type="dxa"/>
            <w:tcBorders>
              <w:top w:val="nil"/>
              <w:left w:val="nil"/>
              <w:bottom w:val="nil"/>
              <w:right w:val="nil"/>
            </w:tcBorders>
          </w:tcPr>
          <w:p>
            <w:pPr>
              <w:pStyle w:val="ConsPlusNormal"/>
            </w:pPr>
            <w:r>
              <w:t>Строительство газопровода низкого давления для газоснабжения жилых домов по пер. Сосновый в с. Рамено муниципального района Сызранский</w:t>
            </w:r>
          </w:p>
        </w:tc>
        <w:tc>
          <w:tcPr>
            <w:tcW w:w="2154" w:type="dxa"/>
            <w:tcBorders>
              <w:top w:val="nil"/>
              <w:left w:val="nil"/>
              <w:bottom w:val="nil"/>
              <w:right w:val="nil"/>
            </w:tcBorders>
          </w:tcPr>
          <w:p>
            <w:pPr>
              <w:pStyle w:val="ConsPlusNormal"/>
              <w:jc w:val="center"/>
            </w:pPr>
            <w:r>
              <w:t>63-21-002-33</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0,33 км внутрипоселкового газопровода,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20.</w:t>
            </w:r>
          </w:p>
        </w:tc>
        <w:tc>
          <w:tcPr>
            <w:tcW w:w="1276" w:type="dxa"/>
            <w:tcBorders>
              <w:top w:val="nil"/>
              <w:left w:val="nil"/>
              <w:bottom w:val="nil"/>
              <w:right w:val="nil"/>
            </w:tcBorders>
          </w:tcPr>
          <w:p>
            <w:pPr>
              <w:pStyle w:val="ConsPlusNormal"/>
              <w:jc w:val="center"/>
            </w:pPr>
            <w:r>
              <w:t>20.</w:t>
            </w:r>
          </w:p>
        </w:tc>
        <w:tc>
          <w:tcPr>
            <w:tcW w:w="3742" w:type="dxa"/>
            <w:tcBorders>
              <w:top w:val="nil"/>
              <w:left w:val="nil"/>
              <w:bottom w:val="nil"/>
              <w:right w:val="nil"/>
            </w:tcBorders>
          </w:tcPr>
          <w:p>
            <w:pPr>
              <w:pStyle w:val="ConsPlusNormal"/>
            </w:pPr>
            <w:r>
              <w:t>Строительство газопровода низкого давления для газоснабжения жилых домов по ул. Центральной, ул. Полевой, ул. Лесной, ул. Новой в с. Демидовка муниципального района Сызранский</w:t>
            </w:r>
          </w:p>
        </w:tc>
        <w:tc>
          <w:tcPr>
            <w:tcW w:w="2154" w:type="dxa"/>
            <w:tcBorders>
              <w:top w:val="nil"/>
              <w:left w:val="nil"/>
              <w:bottom w:val="nil"/>
              <w:right w:val="nil"/>
            </w:tcBorders>
          </w:tcPr>
          <w:p>
            <w:pPr>
              <w:pStyle w:val="ConsPlusNormal"/>
              <w:jc w:val="center"/>
            </w:pPr>
            <w:r>
              <w:t>63-21-002-34</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0,64 км внутрипоселкового газопровода, обеспечение технической возможности газификации 11 домовладений и 5 земельных участков</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21.</w:t>
            </w:r>
          </w:p>
        </w:tc>
        <w:tc>
          <w:tcPr>
            <w:tcW w:w="1276" w:type="dxa"/>
            <w:tcBorders>
              <w:top w:val="nil"/>
              <w:left w:val="nil"/>
              <w:bottom w:val="nil"/>
              <w:right w:val="nil"/>
            </w:tcBorders>
          </w:tcPr>
          <w:p>
            <w:pPr>
              <w:pStyle w:val="ConsPlusNormal"/>
              <w:jc w:val="center"/>
            </w:pPr>
            <w:r>
              <w:t>21.</w:t>
            </w:r>
          </w:p>
        </w:tc>
        <w:tc>
          <w:tcPr>
            <w:tcW w:w="3742" w:type="dxa"/>
            <w:tcBorders>
              <w:top w:val="nil"/>
              <w:left w:val="nil"/>
              <w:bottom w:val="nil"/>
              <w:right w:val="nil"/>
            </w:tcBorders>
          </w:tcPr>
          <w:p>
            <w:pPr>
              <w:pStyle w:val="ConsPlusNormal"/>
            </w:pPr>
            <w:r>
              <w:t>Строительство газопровода высокого и низкого давления для газоснабжения жилых домов по ул. Центральной, ул. Полевой, ул. Лесной, ул. Новой в с. Демидовка муниципального района Сызранский (2 очередь)</w:t>
            </w:r>
          </w:p>
        </w:tc>
        <w:tc>
          <w:tcPr>
            <w:tcW w:w="2154" w:type="dxa"/>
            <w:tcBorders>
              <w:top w:val="nil"/>
              <w:left w:val="nil"/>
              <w:bottom w:val="nil"/>
              <w:right w:val="nil"/>
            </w:tcBorders>
          </w:tcPr>
          <w:p>
            <w:pPr>
              <w:pStyle w:val="ConsPlusNormal"/>
              <w:jc w:val="center"/>
            </w:pPr>
            <w:r>
              <w:t>63-22-002-65</w:t>
            </w:r>
          </w:p>
        </w:tc>
        <w:tc>
          <w:tcPr>
            <w:tcW w:w="1531" w:type="dxa"/>
            <w:tcBorders>
              <w:top w:val="nil"/>
              <w:left w:val="nil"/>
              <w:bottom w:val="nil"/>
              <w:right w:val="nil"/>
            </w:tcBorders>
          </w:tcPr>
          <w:p>
            <w:pPr>
              <w:pStyle w:val="ConsPlusNormal"/>
              <w:jc w:val="center"/>
            </w:pPr>
            <w:r>
              <w:t>2023 год</w:t>
            </w:r>
          </w:p>
        </w:tc>
        <w:tc>
          <w:tcPr>
            <w:tcW w:w="3969" w:type="dxa"/>
            <w:tcBorders>
              <w:top w:val="nil"/>
              <w:left w:val="nil"/>
              <w:bottom w:val="nil"/>
              <w:right w:val="nil"/>
            </w:tcBorders>
          </w:tcPr>
          <w:p>
            <w:pPr>
              <w:pStyle w:val="ConsPlusNormal"/>
            </w:pPr>
            <w:r>
              <w:t>Проектирование и строительство 1,02 км внутрипоселкового газопровода и шкафного газорегуляторного пункта, обеспечение технической возможности газификации 6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22.</w:t>
            </w:r>
          </w:p>
        </w:tc>
        <w:tc>
          <w:tcPr>
            <w:tcW w:w="1276" w:type="dxa"/>
            <w:tcBorders>
              <w:top w:val="nil"/>
              <w:left w:val="nil"/>
              <w:bottom w:val="nil"/>
              <w:right w:val="nil"/>
            </w:tcBorders>
          </w:tcPr>
          <w:p>
            <w:pPr>
              <w:pStyle w:val="ConsPlusNormal"/>
              <w:jc w:val="center"/>
            </w:pPr>
            <w:r>
              <w:t>22.</w:t>
            </w:r>
          </w:p>
        </w:tc>
        <w:tc>
          <w:tcPr>
            <w:tcW w:w="3742" w:type="dxa"/>
            <w:tcBorders>
              <w:top w:val="nil"/>
              <w:left w:val="nil"/>
              <w:bottom w:val="nil"/>
              <w:right w:val="nil"/>
            </w:tcBorders>
          </w:tcPr>
          <w:p>
            <w:pPr>
              <w:pStyle w:val="ConsPlusNormal"/>
            </w:pPr>
            <w:r>
              <w:t>Строительство газопровода высокого и низкого давления с установкой ШГРП для газоснабжения жилых домов по ул. Центральной в п. Новая Крымза муниципального района Сызранский</w:t>
            </w:r>
          </w:p>
        </w:tc>
        <w:tc>
          <w:tcPr>
            <w:tcW w:w="2154" w:type="dxa"/>
            <w:tcBorders>
              <w:top w:val="nil"/>
              <w:left w:val="nil"/>
              <w:bottom w:val="nil"/>
              <w:right w:val="nil"/>
            </w:tcBorders>
          </w:tcPr>
          <w:p>
            <w:pPr>
              <w:pStyle w:val="ConsPlusNormal"/>
              <w:jc w:val="center"/>
            </w:pPr>
            <w:r>
              <w:t>63-21-002-35</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1,64 км внутрипоселкового газопровода и шкафного газорегуляторного пункта, обеспечение технической возможности газификации 7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23.</w:t>
            </w:r>
          </w:p>
        </w:tc>
        <w:tc>
          <w:tcPr>
            <w:tcW w:w="1276" w:type="dxa"/>
            <w:tcBorders>
              <w:top w:val="nil"/>
              <w:left w:val="nil"/>
              <w:bottom w:val="nil"/>
              <w:right w:val="nil"/>
            </w:tcBorders>
          </w:tcPr>
          <w:p>
            <w:pPr>
              <w:pStyle w:val="ConsPlusNormal"/>
              <w:jc w:val="center"/>
            </w:pPr>
            <w:r>
              <w:t>23.</w:t>
            </w:r>
          </w:p>
        </w:tc>
        <w:tc>
          <w:tcPr>
            <w:tcW w:w="3742" w:type="dxa"/>
            <w:tcBorders>
              <w:top w:val="nil"/>
              <w:left w:val="nil"/>
              <w:bottom w:val="nil"/>
              <w:right w:val="nil"/>
            </w:tcBorders>
          </w:tcPr>
          <w:p>
            <w:pPr>
              <w:pStyle w:val="ConsPlusNormal"/>
            </w:pPr>
            <w:r>
              <w:t>Строительство газопровода низкого давления для газоснабжения жилых домов по ул. Новой в с. Шигоны муниципального района Шигонский</w:t>
            </w:r>
          </w:p>
        </w:tc>
        <w:tc>
          <w:tcPr>
            <w:tcW w:w="2154" w:type="dxa"/>
            <w:tcBorders>
              <w:top w:val="nil"/>
              <w:left w:val="nil"/>
              <w:bottom w:val="nil"/>
              <w:right w:val="nil"/>
            </w:tcBorders>
          </w:tcPr>
          <w:p>
            <w:pPr>
              <w:pStyle w:val="ConsPlusNormal"/>
              <w:jc w:val="center"/>
            </w:pPr>
            <w:r>
              <w:t>63-21-002-36</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0,15 км внутрипоселкового газопровода,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24.</w:t>
            </w:r>
          </w:p>
        </w:tc>
        <w:tc>
          <w:tcPr>
            <w:tcW w:w="1276" w:type="dxa"/>
            <w:tcBorders>
              <w:top w:val="nil"/>
              <w:left w:val="nil"/>
              <w:bottom w:val="nil"/>
              <w:right w:val="nil"/>
            </w:tcBorders>
          </w:tcPr>
          <w:p>
            <w:pPr>
              <w:pStyle w:val="ConsPlusNormal"/>
              <w:jc w:val="center"/>
            </w:pPr>
            <w:r>
              <w:t>24.</w:t>
            </w:r>
          </w:p>
        </w:tc>
        <w:tc>
          <w:tcPr>
            <w:tcW w:w="3742" w:type="dxa"/>
            <w:tcBorders>
              <w:top w:val="nil"/>
              <w:left w:val="nil"/>
              <w:bottom w:val="nil"/>
              <w:right w:val="nil"/>
            </w:tcBorders>
          </w:tcPr>
          <w:p>
            <w:pPr>
              <w:pStyle w:val="ConsPlusNormal"/>
            </w:pPr>
            <w:r>
              <w:t>Газопровод низкого давления для газоснабжения жилых домов по ул. Карла Маркса в г. Сызрань</w:t>
            </w:r>
          </w:p>
        </w:tc>
        <w:tc>
          <w:tcPr>
            <w:tcW w:w="2154" w:type="dxa"/>
            <w:tcBorders>
              <w:top w:val="nil"/>
              <w:left w:val="nil"/>
              <w:bottom w:val="nil"/>
              <w:right w:val="nil"/>
            </w:tcBorders>
          </w:tcPr>
          <w:p>
            <w:pPr>
              <w:pStyle w:val="ConsPlusNormal"/>
              <w:jc w:val="center"/>
            </w:pPr>
            <w:r>
              <w:t>63-22-002-37</w:t>
            </w:r>
          </w:p>
        </w:tc>
        <w:tc>
          <w:tcPr>
            <w:tcW w:w="1531" w:type="dxa"/>
            <w:tcBorders>
              <w:top w:val="nil"/>
              <w:left w:val="nil"/>
              <w:bottom w:val="nil"/>
              <w:right w:val="nil"/>
            </w:tcBorders>
          </w:tcPr>
          <w:p>
            <w:pPr>
              <w:pStyle w:val="ConsPlusNormal"/>
              <w:jc w:val="center"/>
            </w:pPr>
            <w:r>
              <w:t>2023 год</w:t>
            </w:r>
          </w:p>
        </w:tc>
        <w:tc>
          <w:tcPr>
            <w:tcW w:w="3969" w:type="dxa"/>
            <w:tcBorders>
              <w:top w:val="nil"/>
              <w:left w:val="nil"/>
              <w:bottom w:val="nil"/>
              <w:right w:val="nil"/>
            </w:tcBorders>
          </w:tcPr>
          <w:p>
            <w:pPr>
              <w:pStyle w:val="ConsPlusNormal"/>
            </w:pPr>
            <w:r>
              <w:t>Проектирование и строительство 0,28 км внутрипоселкового газопровода, обеспечение технической возможности газификации 2 домовладений и 8 земельных участков</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25.</w:t>
            </w:r>
          </w:p>
        </w:tc>
        <w:tc>
          <w:tcPr>
            <w:tcW w:w="1276" w:type="dxa"/>
            <w:tcBorders>
              <w:top w:val="nil"/>
              <w:left w:val="nil"/>
              <w:bottom w:val="nil"/>
              <w:right w:val="nil"/>
            </w:tcBorders>
          </w:tcPr>
          <w:p>
            <w:pPr>
              <w:pStyle w:val="ConsPlusNormal"/>
              <w:jc w:val="center"/>
            </w:pPr>
            <w:r>
              <w:t>25.</w:t>
            </w:r>
          </w:p>
        </w:tc>
        <w:tc>
          <w:tcPr>
            <w:tcW w:w="3742" w:type="dxa"/>
            <w:tcBorders>
              <w:top w:val="nil"/>
              <w:left w:val="nil"/>
              <w:bottom w:val="nil"/>
              <w:right w:val="nil"/>
            </w:tcBorders>
          </w:tcPr>
          <w:p>
            <w:pPr>
              <w:pStyle w:val="ConsPlusNormal"/>
            </w:pPr>
            <w:r>
              <w:t>Газопровод низкого давления для газоснабжения жилых домов по ул. 50 лет Победы в с. Шигоны муниципального района Шигонский</w:t>
            </w:r>
          </w:p>
        </w:tc>
        <w:tc>
          <w:tcPr>
            <w:tcW w:w="2154" w:type="dxa"/>
            <w:tcBorders>
              <w:top w:val="nil"/>
              <w:left w:val="nil"/>
              <w:bottom w:val="nil"/>
              <w:right w:val="nil"/>
            </w:tcBorders>
          </w:tcPr>
          <w:p>
            <w:pPr>
              <w:pStyle w:val="ConsPlusNormal"/>
              <w:jc w:val="center"/>
            </w:pPr>
            <w:r>
              <w:t>63-22-002-38</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0,08 км внутрипоселкового газопровода,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26.</w:t>
            </w:r>
          </w:p>
        </w:tc>
        <w:tc>
          <w:tcPr>
            <w:tcW w:w="1276" w:type="dxa"/>
            <w:tcBorders>
              <w:top w:val="nil"/>
              <w:left w:val="nil"/>
              <w:bottom w:val="nil"/>
              <w:right w:val="nil"/>
            </w:tcBorders>
          </w:tcPr>
          <w:p>
            <w:pPr>
              <w:pStyle w:val="ConsPlusNormal"/>
              <w:jc w:val="center"/>
            </w:pPr>
            <w:r>
              <w:t>26.</w:t>
            </w:r>
          </w:p>
        </w:tc>
        <w:tc>
          <w:tcPr>
            <w:tcW w:w="3742" w:type="dxa"/>
            <w:tcBorders>
              <w:top w:val="nil"/>
              <w:left w:val="nil"/>
              <w:bottom w:val="nil"/>
              <w:right w:val="nil"/>
            </w:tcBorders>
          </w:tcPr>
          <w:p>
            <w:pPr>
              <w:pStyle w:val="ConsPlusNormal"/>
            </w:pPr>
            <w:r>
              <w:t>Газопровод низкого давления для газоснабжения жилых домов по ул. Смолина в г. Сызрань</w:t>
            </w:r>
          </w:p>
        </w:tc>
        <w:tc>
          <w:tcPr>
            <w:tcW w:w="2154" w:type="dxa"/>
            <w:tcBorders>
              <w:top w:val="nil"/>
              <w:left w:val="nil"/>
              <w:bottom w:val="nil"/>
              <w:right w:val="nil"/>
            </w:tcBorders>
          </w:tcPr>
          <w:p>
            <w:pPr>
              <w:pStyle w:val="ConsPlusNormal"/>
              <w:jc w:val="center"/>
            </w:pPr>
            <w:r>
              <w:t>63-22-002-39</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0,08 км внутрипоселкового газопровода,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27.</w:t>
            </w:r>
          </w:p>
        </w:tc>
        <w:tc>
          <w:tcPr>
            <w:tcW w:w="1276" w:type="dxa"/>
            <w:tcBorders>
              <w:top w:val="nil"/>
              <w:left w:val="nil"/>
              <w:bottom w:val="nil"/>
              <w:right w:val="nil"/>
            </w:tcBorders>
          </w:tcPr>
          <w:p>
            <w:pPr>
              <w:pStyle w:val="ConsPlusNormal"/>
              <w:jc w:val="center"/>
            </w:pPr>
            <w:r>
              <w:t>27.</w:t>
            </w:r>
          </w:p>
        </w:tc>
        <w:tc>
          <w:tcPr>
            <w:tcW w:w="3742" w:type="dxa"/>
            <w:tcBorders>
              <w:top w:val="nil"/>
              <w:left w:val="nil"/>
              <w:bottom w:val="nil"/>
              <w:right w:val="nil"/>
            </w:tcBorders>
          </w:tcPr>
          <w:p>
            <w:pPr>
              <w:pStyle w:val="ConsPlusNormal"/>
            </w:pPr>
            <w:r>
              <w:t>Газопровод низкого давления для газоснабжения жилых домов по пер. Некрасовский, ул. Кирова в г. Сызрань</w:t>
            </w:r>
          </w:p>
        </w:tc>
        <w:tc>
          <w:tcPr>
            <w:tcW w:w="2154" w:type="dxa"/>
            <w:tcBorders>
              <w:top w:val="nil"/>
              <w:left w:val="nil"/>
              <w:bottom w:val="nil"/>
              <w:right w:val="nil"/>
            </w:tcBorders>
          </w:tcPr>
          <w:p>
            <w:pPr>
              <w:pStyle w:val="ConsPlusNormal"/>
              <w:jc w:val="center"/>
            </w:pPr>
            <w:r>
              <w:t>63-22-002-40</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0,19 км внутрипоселкового газопровода, обеспечение технической возможности газификации 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28.</w:t>
            </w:r>
          </w:p>
        </w:tc>
        <w:tc>
          <w:tcPr>
            <w:tcW w:w="1276" w:type="dxa"/>
            <w:tcBorders>
              <w:top w:val="nil"/>
              <w:left w:val="nil"/>
              <w:bottom w:val="nil"/>
              <w:right w:val="nil"/>
            </w:tcBorders>
          </w:tcPr>
          <w:p>
            <w:pPr>
              <w:pStyle w:val="ConsPlusNormal"/>
              <w:jc w:val="center"/>
            </w:pPr>
            <w:r>
              <w:t>28.</w:t>
            </w:r>
          </w:p>
        </w:tc>
        <w:tc>
          <w:tcPr>
            <w:tcW w:w="3742" w:type="dxa"/>
            <w:tcBorders>
              <w:top w:val="nil"/>
              <w:left w:val="nil"/>
              <w:bottom w:val="nil"/>
              <w:right w:val="nil"/>
            </w:tcBorders>
          </w:tcPr>
          <w:p>
            <w:pPr>
              <w:pStyle w:val="ConsPlusNormal"/>
            </w:pPr>
            <w:r>
              <w:t>Газопровод низкого давления для газоснабжения жилых домов по ул. 2-й Загорской в г. Сызрань</w:t>
            </w:r>
          </w:p>
        </w:tc>
        <w:tc>
          <w:tcPr>
            <w:tcW w:w="2154" w:type="dxa"/>
            <w:tcBorders>
              <w:top w:val="nil"/>
              <w:left w:val="nil"/>
              <w:bottom w:val="nil"/>
              <w:right w:val="nil"/>
            </w:tcBorders>
          </w:tcPr>
          <w:p>
            <w:pPr>
              <w:pStyle w:val="ConsPlusNormal"/>
              <w:jc w:val="center"/>
            </w:pPr>
            <w:r>
              <w:t>63-22-002-41</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0,17 км внутрипоселкового газопровода, обеспечение технической возможности газификации 3 домовладений и 4 земельных участков</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29.</w:t>
            </w:r>
          </w:p>
        </w:tc>
        <w:tc>
          <w:tcPr>
            <w:tcW w:w="1276" w:type="dxa"/>
            <w:tcBorders>
              <w:top w:val="nil"/>
              <w:left w:val="nil"/>
              <w:bottom w:val="nil"/>
              <w:right w:val="nil"/>
            </w:tcBorders>
          </w:tcPr>
          <w:p>
            <w:pPr>
              <w:pStyle w:val="ConsPlusNormal"/>
              <w:jc w:val="center"/>
            </w:pPr>
            <w:r>
              <w:t>29.</w:t>
            </w:r>
          </w:p>
        </w:tc>
        <w:tc>
          <w:tcPr>
            <w:tcW w:w="3742" w:type="dxa"/>
            <w:tcBorders>
              <w:top w:val="nil"/>
              <w:left w:val="nil"/>
              <w:bottom w:val="nil"/>
              <w:right w:val="nil"/>
            </w:tcBorders>
          </w:tcPr>
          <w:p>
            <w:pPr>
              <w:pStyle w:val="ConsPlusNormal"/>
            </w:pPr>
            <w:r>
              <w:t>Газопровод низкого давления для газоснабжения жилых домов по ул. 2-й Загорской в г. Сызрань (2 очередь)</w:t>
            </w:r>
          </w:p>
        </w:tc>
        <w:tc>
          <w:tcPr>
            <w:tcW w:w="2154" w:type="dxa"/>
            <w:tcBorders>
              <w:top w:val="nil"/>
              <w:left w:val="nil"/>
              <w:bottom w:val="nil"/>
              <w:right w:val="nil"/>
            </w:tcBorders>
          </w:tcPr>
          <w:p>
            <w:pPr>
              <w:pStyle w:val="ConsPlusNormal"/>
              <w:jc w:val="center"/>
            </w:pPr>
            <w:r>
              <w:t>63-22-002-66</w:t>
            </w:r>
          </w:p>
        </w:tc>
        <w:tc>
          <w:tcPr>
            <w:tcW w:w="1531" w:type="dxa"/>
            <w:tcBorders>
              <w:top w:val="nil"/>
              <w:left w:val="nil"/>
              <w:bottom w:val="nil"/>
              <w:right w:val="nil"/>
            </w:tcBorders>
          </w:tcPr>
          <w:p>
            <w:pPr>
              <w:pStyle w:val="ConsPlusNormal"/>
              <w:jc w:val="center"/>
            </w:pPr>
            <w:r>
              <w:t>2023 год</w:t>
            </w:r>
          </w:p>
        </w:tc>
        <w:tc>
          <w:tcPr>
            <w:tcW w:w="3969" w:type="dxa"/>
            <w:tcBorders>
              <w:top w:val="nil"/>
              <w:left w:val="nil"/>
              <w:bottom w:val="nil"/>
              <w:right w:val="nil"/>
            </w:tcBorders>
          </w:tcPr>
          <w:p>
            <w:pPr>
              <w:pStyle w:val="ConsPlusNormal"/>
            </w:pPr>
            <w:r>
              <w:t>Проектирование и строительство 0,34 км внутрипоселкового газопровода, обеспечение технической возможности газификации 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30.</w:t>
            </w:r>
          </w:p>
        </w:tc>
        <w:tc>
          <w:tcPr>
            <w:tcW w:w="1276" w:type="dxa"/>
            <w:tcBorders>
              <w:top w:val="nil"/>
              <w:left w:val="nil"/>
              <w:bottom w:val="nil"/>
              <w:right w:val="nil"/>
            </w:tcBorders>
          </w:tcPr>
          <w:p>
            <w:pPr>
              <w:pStyle w:val="ConsPlusNormal"/>
              <w:jc w:val="center"/>
            </w:pPr>
            <w:r>
              <w:t>30.</w:t>
            </w:r>
          </w:p>
        </w:tc>
        <w:tc>
          <w:tcPr>
            <w:tcW w:w="3742" w:type="dxa"/>
            <w:tcBorders>
              <w:top w:val="nil"/>
              <w:left w:val="nil"/>
              <w:bottom w:val="nil"/>
              <w:right w:val="nil"/>
            </w:tcBorders>
          </w:tcPr>
          <w:p>
            <w:pPr>
              <w:pStyle w:val="ConsPlusNormal"/>
            </w:pPr>
            <w:r>
              <w:t>Газопровод низкого давления для газоснабжения жилых домов СНТ "Нефтяник", массив 16 г. Сызрань</w:t>
            </w:r>
          </w:p>
        </w:tc>
        <w:tc>
          <w:tcPr>
            <w:tcW w:w="2154" w:type="dxa"/>
            <w:tcBorders>
              <w:top w:val="nil"/>
              <w:left w:val="nil"/>
              <w:bottom w:val="nil"/>
              <w:right w:val="nil"/>
            </w:tcBorders>
          </w:tcPr>
          <w:p>
            <w:pPr>
              <w:pStyle w:val="ConsPlusNormal"/>
              <w:jc w:val="center"/>
            </w:pPr>
            <w:r>
              <w:t>63-22-002-42</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0,28 км внутрипоселкового газопровода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31.</w:t>
            </w:r>
          </w:p>
        </w:tc>
        <w:tc>
          <w:tcPr>
            <w:tcW w:w="1276" w:type="dxa"/>
            <w:tcBorders>
              <w:top w:val="nil"/>
              <w:left w:val="nil"/>
              <w:bottom w:val="nil"/>
              <w:right w:val="nil"/>
            </w:tcBorders>
          </w:tcPr>
          <w:p>
            <w:pPr>
              <w:pStyle w:val="ConsPlusNormal"/>
              <w:jc w:val="center"/>
            </w:pPr>
            <w:r>
              <w:t>31.</w:t>
            </w:r>
          </w:p>
        </w:tc>
        <w:tc>
          <w:tcPr>
            <w:tcW w:w="3742" w:type="dxa"/>
            <w:tcBorders>
              <w:top w:val="nil"/>
              <w:left w:val="nil"/>
              <w:bottom w:val="nil"/>
              <w:right w:val="nil"/>
            </w:tcBorders>
          </w:tcPr>
          <w:p>
            <w:pPr>
              <w:pStyle w:val="ConsPlusNormal"/>
            </w:pPr>
            <w:r>
              <w:t>Строительство газопровода высокого и низкого давления для газоснабжения жилых домов по ул. Каштановой, ул. Парковой, ул. Яблоневой, ул. Вишневой в с. Рамено муниципального района Сызранский</w:t>
            </w:r>
          </w:p>
        </w:tc>
        <w:tc>
          <w:tcPr>
            <w:tcW w:w="2154" w:type="dxa"/>
            <w:tcBorders>
              <w:top w:val="nil"/>
              <w:left w:val="nil"/>
              <w:bottom w:val="nil"/>
              <w:right w:val="nil"/>
            </w:tcBorders>
          </w:tcPr>
          <w:p>
            <w:pPr>
              <w:pStyle w:val="ConsPlusNormal"/>
              <w:jc w:val="center"/>
            </w:pPr>
            <w:r>
              <w:t>63-19-002-43</w:t>
            </w:r>
          </w:p>
        </w:tc>
        <w:tc>
          <w:tcPr>
            <w:tcW w:w="1531" w:type="dxa"/>
            <w:tcBorders>
              <w:top w:val="nil"/>
              <w:left w:val="nil"/>
              <w:bottom w:val="nil"/>
              <w:right w:val="nil"/>
            </w:tcBorders>
          </w:tcPr>
          <w:p>
            <w:pPr>
              <w:pStyle w:val="ConsPlusNormal"/>
              <w:jc w:val="center"/>
            </w:pPr>
            <w:r>
              <w:t>2021 - 2023 годы</w:t>
            </w:r>
          </w:p>
        </w:tc>
        <w:tc>
          <w:tcPr>
            <w:tcW w:w="3969" w:type="dxa"/>
            <w:tcBorders>
              <w:top w:val="nil"/>
              <w:left w:val="nil"/>
              <w:bottom w:val="nil"/>
              <w:right w:val="nil"/>
            </w:tcBorders>
          </w:tcPr>
          <w:p>
            <w:pPr>
              <w:pStyle w:val="ConsPlusNormal"/>
            </w:pPr>
            <w:r>
              <w:t>Проектирование и строительство 1,63 км внутрипоселкового газопровода и шкафного газорегуляторного пункта, обеспечение технической возможности газификации 8 домовладений и 111 земельных участков</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32.</w:t>
            </w:r>
          </w:p>
        </w:tc>
        <w:tc>
          <w:tcPr>
            <w:tcW w:w="1276" w:type="dxa"/>
            <w:tcBorders>
              <w:top w:val="nil"/>
              <w:left w:val="nil"/>
              <w:bottom w:val="nil"/>
              <w:right w:val="nil"/>
            </w:tcBorders>
          </w:tcPr>
          <w:p>
            <w:pPr>
              <w:pStyle w:val="ConsPlusNormal"/>
              <w:jc w:val="center"/>
            </w:pPr>
            <w:r>
              <w:t>32.</w:t>
            </w:r>
          </w:p>
        </w:tc>
        <w:tc>
          <w:tcPr>
            <w:tcW w:w="3742" w:type="dxa"/>
            <w:tcBorders>
              <w:top w:val="nil"/>
              <w:left w:val="nil"/>
              <w:bottom w:val="nil"/>
              <w:right w:val="nil"/>
            </w:tcBorders>
          </w:tcPr>
          <w:p>
            <w:pPr>
              <w:pStyle w:val="ConsPlusNormal"/>
            </w:pPr>
            <w:r>
              <w:t>Строительство газопровода высокого и низкого давления для газоснабжения жилых домов в с. Уваровка муниципального района Сызранский</w:t>
            </w:r>
          </w:p>
        </w:tc>
        <w:tc>
          <w:tcPr>
            <w:tcW w:w="2154" w:type="dxa"/>
            <w:tcBorders>
              <w:top w:val="nil"/>
              <w:left w:val="nil"/>
              <w:bottom w:val="nil"/>
              <w:right w:val="nil"/>
            </w:tcBorders>
          </w:tcPr>
          <w:p>
            <w:pPr>
              <w:pStyle w:val="ConsPlusNormal"/>
              <w:jc w:val="center"/>
            </w:pPr>
            <w:r>
              <w:t>63-19-002-44</w:t>
            </w:r>
          </w:p>
        </w:tc>
        <w:tc>
          <w:tcPr>
            <w:tcW w:w="1531" w:type="dxa"/>
            <w:tcBorders>
              <w:top w:val="nil"/>
              <w:left w:val="nil"/>
              <w:bottom w:val="nil"/>
              <w:right w:val="nil"/>
            </w:tcBorders>
          </w:tcPr>
          <w:p>
            <w:pPr>
              <w:pStyle w:val="ConsPlusNormal"/>
              <w:jc w:val="center"/>
            </w:pPr>
            <w:r>
              <w:t>2021 - 2023 годы</w:t>
            </w:r>
          </w:p>
        </w:tc>
        <w:tc>
          <w:tcPr>
            <w:tcW w:w="3969" w:type="dxa"/>
            <w:tcBorders>
              <w:top w:val="nil"/>
              <w:left w:val="nil"/>
              <w:bottom w:val="nil"/>
              <w:right w:val="nil"/>
            </w:tcBorders>
          </w:tcPr>
          <w:p>
            <w:pPr>
              <w:pStyle w:val="ConsPlusNormal"/>
            </w:pPr>
            <w:r>
              <w:t>Проектирование и строительство 1,80 км внутрипоселкового газопровода и шкафного газорегуляторного пункта, обеспечение технической возможности газификации 8 домовладений и 87 земельных участков</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33.</w:t>
            </w:r>
          </w:p>
        </w:tc>
        <w:tc>
          <w:tcPr>
            <w:tcW w:w="1276" w:type="dxa"/>
            <w:tcBorders>
              <w:top w:val="nil"/>
              <w:left w:val="nil"/>
              <w:bottom w:val="nil"/>
              <w:right w:val="nil"/>
            </w:tcBorders>
          </w:tcPr>
          <w:p>
            <w:pPr>
              <w:pStyle w:val="ConsPlusNormal"/>
              <w:jc w:val="center"/>
            </w:pPr>
            <w:r>
              <w:t>33.</w:t>
            </w:r>
          </w:p>
        </w:tc>
        <w:tc>
          <w:tcPr>
            <w:tcW w:w="3742" w:type="dxa"/>
            <w:tcBorders>
              <w:top w:val="nil"/>
              <w:left w:val="nil"/>
              <w:bottom w:val="nil"/>
              <w:right w:val="nil"/>
            </w:tcBorders>
          </w:tcPr>
          <w:p>
            <w:pPr>
              <w:pStyle w:val="ConsPlusNormal"/>
            </w:pPr>
            <w:r>
              <w:t>Строительство газопровода низкого давления для газоснабжения жилых домов на пер. Дачный в п. Майоровский муниципального района Сызранский</w:t>
            </w:r>
          </w:p>
        </w:tc>
        <w:tc>
          <w:tcPr>
            <w:tcW w:w="2154" w:type="dxa"/>
            <w:tcBorders>
              <w:top w:val="nil"/>
              <w:left w:val="nil"/>
              <w:bottom w:val="nil"/>
              <w:right w:val="nil"/>
            </w:tcBorders>
          </w:tcPr>
          <w:p>
            <w:pPr>
              <w:pStyle w:val="ConsPlusNormal"/>
              <w:jc w:val="center"/>
            </w:pPr>
            <w:r>
              <w:t>63-19-002-45</w:t>
            </w:r>
          </w:p>
        </w:tc>
        <w:tc>
          <w:tcPr>
            <w:tcW w:w="1531" w:type="dxa"/>
            <w:tcBorders>
              <w:top w:val="nil"/>
              <w:left w:val="nil"/>
              <w:bottom w:val="nil"/>
              <w:right w:val="nil"/>
            </w:tcBorders>
          </w:tcPr>
          <w:p>
            <w:pPr>
              <w:pStyle w:val="ConsPlusNormal"/>
              <w:jc w:val="center"/>
            </w:pPr>
            <w:r>
              <w:t>2021 - 2023 годы</w:t>
            </w:r>
          </w:p>
        </w:tc>
        <w:tc>
          <w:tcPr>
            <w:tcW w:w="3969" w:type="dxa"/>
            <w:tcBorders>
              <w:top w:val="nil"/>
              <w:left w:val="nil"/>
              <w:bottom w:val="nil"/>
              <w:right w:val="nil"/>
            </w:tcBorders>
          </w:tcPr>
          <w:p>
            <w:pPr>
              <w:pStyle w:val="ConsPlusNormal"/>
            </w:pPr>
            <w:r>
              <w:t>Проектирование и строительство 0,59 км внутрипоселкового газопровода,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34.</w:t>
            </w:r>
          </w:p>
        </w:tc>
        <w:tc>
          <w:tcPr>
            <w:tcW w:w="1276" w:type="dxa"/>
            <w:tcBorders>
              <w:top w:val="nil"/>
              <w:left w:val="nil"/>
              <w:bottom w:val="nil"/>
              <w:right w:val="nil"/>
            </w:tcBorders>
          </w:tcPr>
          <w:p>
            <w:pPr>
              <w:pStyle w:val="ConsPlusNormal"/>
              <w:jc w:val="center"/>
            </w:pPr>
            <w:r>
              <w:t>34.</w:t>
            </w:r>
          </w:p>
        </w:tc>
        <w:tc>
          <w:tcPr>
            <w:tcW w:w="3742" w:type="dxa"/>
            <w:tcBorders>
              <w:top w:val="nil"/>
              <w:left w:val="nil"/>
              <w:bottom w:val="nil"/>
              <w:right w:val="nil"/>
            </w:tcBorders>
          </w:tcPr>
          <w:p>
            <w:pPr>
              <w:pStyle w:val="ConsPlusNormal"/>
            </w:pPr>
            <w:r>
              <w:t>Строительство газопровода низкого давления для газоснабжения жилых домов ул. Садовой в с. Шигоны муниципального района Шигонский</w:t>
            </w:r>
          </w:p>
        </w:tc>
        <w:tc>
          <w:tcPr>
            <w:tcW w:w="2154" w:type="dxa"/>
            <w:tcBorders>
              <w:top w:val="nil"/>
              <w:left w:val="nil"/>
              <w:bottom w:val="nil"/>
              <w:right w:val="nil"/>
            </w:tcBorders>
          </w:tcPr>
          <w:p>
            <w:pPr>
              <w:pStyle w:val="ConsPlusNormal"/>
              <w:jc w:val="center"/>
            </w:pPr>
            <w:r>
              <w:t>63-19-002-46</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0,10 км внутрипоселкового газопровода,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35.</w:t>
            </w:r>
          </w:p>
        </w:tc>
        <w:tc>
          <w:tcPr>
            <w:tcW w:w="1276" w:type="dxa"/>
            <w:tcBorders>
              <w:top w:val="nil"/>
              <w:left w:val="nil"/>
              <w:bottom w:val="nil"/>
              <w:right w:val="nil"/>
            </w:tcBorders>
          </w:tcPr>
          <w:p>
            <w:pPr>
              <w:pStyle w:val="ConsPlusNormal"/>
              <w:jc w:val="center"/>
            </w:pPr>
            <w:r>
              <w:t>35.</w:t>
            </w:r>
          </w:p>
        </w:tc>
        <w:tc>
          <w:tcPr>
            <w:tcW w:w="3742" w:type="dxa"/>
            <w:tcBorders>
              <w:top w:val="nil"/>
              <w:left w:val="nil"/>
              <w:bottom w:val="nil"/>
              <w:right w:val="nil"/>
            </w:tcBorders>
          </w:tcPr>
          <w:p>
            <w:pPr>
              <w:pStyle w:val="ConsPlusNormal"/>
            </w:pPr>
            <w:r>
              <w:t>Газопровод низкого давления для газоснабжения жилых домов пер. Разбросной в г. Сызрань</w:t>
            </w:r>
          </w:p>
        </w:tc>
        <w:tc>
          <w:tcPr>
            <w:tcW w:w="2154" w:type="dxa"/>
            <w:tcBorders>
              <w:top w:val="nil"/>
              <w:left w:val="nil"/>
              <w:bottom w:val="nil"/>
              <w:right w:val="nil"/>
            </w:tcBorders>
          </w:tcPr>
          <w:p>
            <w:pPr>
              <w:pStyle w:val="ConsPlusNormal"/>
              <w:jc w:val="center"/>
            </w:pPr>
            <w:r>
              <w:t>63-22-002-48</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0,07 км внутрипоселкового газопровода, обеспечение технической возможности газификации 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36.</w:t>
            </w:r>
          </w:p>
        </w:tc>
        <w:tc>
          <w:tcPr>
            <w:tcW w:w="1276" w:type="dxa"/>
            <w:tcBorders>
              <w:top w:val="nil"/>
              <w:left w:val="nil"/>
              <w:bottom w:val="nil"/>
              <w:right w:val="nil"/>
            </w:tcBorders>
          </w:tcPr>
          <w:p>
            <w:pPr>
              <w:pStyle w:val="ConsPlusNormal"/>
              <w:jc w:val="center"/>
            </w:pPr>
            <w:r>
              <w:t>36.</w:t>
            </w:r>
          </w:p>
        </w:tc>
        <w:tc>
          <w:tcPr>
            <w:tcW w:w="3742" w:type="dxa"/>
            <w:tcBorders>
              <w:top w:val="nil"/>
              <w:left w:val="nil"/>
              <w:bottom w:val="nil"/>
              <w:right w:val="nil"/>
            </w:tcBorders>
          </w:tcPr>
          <w:p>
            <w:pPr>
              <w:pStyle w:val="ConsPlusNormal"/>
            </w:pPr>
            <w:r>
              <w:t>Газопровод низкого давления для газоснабжения жилых домов садоводства "Нефтяник", массив 1, г. Сызрань</w:t>
            </w:r>
          </w:p>
        </w:tc>
        <w:tc>
          <w:tcPr>
            <w:tcW w:w="2154" w:type="dxa"/>
            <w:tcBorders>
              <w:top w:val="nil"/>
              <w:left w:val="nil"/>
              <w:bottom w:val="nil"/>
              <w:right w:val="nil"/>
            </w:tcBorders>
          </w:tcPr>
          <w:p>
            <w:pPr>
              <w:pStyle w:val="ConsPlusNormal"/>
              <w:jc w:val="center"/>
            </w:pPr>
            <w:r>
              <w:t>63-22-002-49</w:t>
            </w:r>
          </w:p>
        </w:tc>
        <w:tc>
          <w:tcPr>
            <w:tcW w:w="1531" w:type="dxa"/>
            <w:tcBorders>
              <w:top w:val="nil"/>
              <w:left w:val="nil"/>
              <w:bottom w:val="nil"/>
              <w:right w:val="nil"/>
            </w:tcBorders>
          </w:tcPr>
          <w:p>
            <w:pPr>
              <w:pStyle w:val="ConsPlusNormal"/>
              <w:jc w:val="center"/>
            </w:pPr>
            <w:r>
              <w:t>2023 год</w:t>
            </w:r>
          </w:p>
        </w:tc>
        <w:tc>
          <w:tcPr>
            <w:tcW w:w="3969" w:type="dxa"/>
            <w:tcBorders>
              <w:top w:val="nil"/>
              <w:left w:val="nil"/>
              <w:bottom w:val="nil"/>
              <w:right w:val="nil"/>
            </w:tcBorders>
          </w:tcPr>
          <w:p>
            <w:pPr>
              <w:pStyle w:val="ConsPlusNormal"/>
            </w:pPr>
            <w:r>
              <w:t>Проектирование и строительство 0,39 км внутрипоселкового газопровода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37.</w:t>
            </w:r>
          </w:p>
        </w:tc>
        <w:tc>
          <w:tcPr>
            <w:tcW w:w="1276" w:type="dxa"/>
            <w:tcBorders>
              <w:top w:val="nil"/>
              <w:left w:val="nil"/>
              <w:bottom w:val="nil"/>
              <w:right w:val="nil"/>
            </w:tcBorders>
          </w:tcPr>
          <w:p>
            <w:pPr>
              <w:pStyle w:val="ConsPlusNormal"/>
              <w:jc w:val="center"/>
            </w:pPr>
            <w:r>
              <w:t>37.</w:t>
            </w:r>
          </w:p>
        </w:tc>
        <w:tc>
          <w:tcPr>
            <w:tcW w:w="3742" w:type="dxa"/>
            <w:tcBorders>
              <w:top w:val="nil"/>
              <w:left w:val="nil"/>
              <w:bottom w:val="nil"/>
              <w:right w:val="nil"/>
            </w:tcBorders>
          </w:tcPr>
          <w:p>
            <w:pPr>
              <w:pStyle w:val="ConsPlusNormal"/>
            </w:pPr>
            <w:r>
              <w:t>Газопровод низкого давления для газоснабжения жилых домов СТ "Нефтяник", массив 6 в г. Сызрань</w:t>
            </w:r>
          </w:p>
        </w:tc>
        <w:tc>
          <w:tcPr>
            <w:tcW w:w="2154" w:type="dxa"/>
            <w:tcBorders>
              <w:top w:val="nil"/>
              <w:left w:val="nil"/>
              <w:bottom w:val="nil"/>
              <w:right w:val="nil"/>
            </w:tcBorders>
          </w:tcPr>
          <w:p>
            <w:pPr>
              <w:pStyle w:val="ConsPlusNormal"/>
              <w:jc w:val="center"/>
            </w:pPr>
            <w:r>
              <w:t>63-22-002-50</w:t>
            </w:r>
          </w:p>
        </w:tc>
        <w:tc>
          <w:tcPr>
            <w:tcW w:w="1531" w:type="dxa"/>
            <w:tcBorders>
              <w:top w:val="nil"/>
              <w:left w:val="nil"/>
              <w:bottom w:val="nil"/>
              <w:right w:val="nil"/>
            </w:tcBorders>
          </w:tcPr>
          <w:p>
            <w:pPr>
              <w:pStyle w:val="ConsPlusNormal"/>
              <w:jc w:val="center"/>
            </w:pPr>
            <w:r>
              <w:t>2023 год</w:t>
            </w:r>
          </w:p>
        </w:tc>
        <w:tc>
          <w:tcPr>
            <w:tcW w:w="3969" w:type="dxa"/>
            <w:tcBorders>
              <w:top w:val="nil"/>
              <w:left w:val="nil"/>
              <w:bottom w:val="nil"/>
              <w:right w:val="nil"/>
            </w:tcBorders>
          </w:tcPr>
          <w:p>
            <w:pPr>
              <w:pStyle w:val="ConsPlusNormal"/>
            </w:pPr>
            <w:r>
              <w:t>Проектирование и строительство 0,21 км внутрипоселкового газопровода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38.</w:t>
            </w:r>
          </w:p>
        </w:tc>
        <w:tc>
          <w:tcPr>
            <w:tcW w:w="1276" w:type="dxa"/>
            <w:tcBorders>
              <w:top w:val="nil"/>
              <w:left w:val="nil"/>
              <w:bottom w:val="nil"/>
              <w:right w:val="nil"/>
            </w:tcBorders>
          </w:tcPr>
          <w:p>
            <w:pPr>
              <w:pStyle w:val="ConsPlusNormal"/>
              <w:jc w:val="center"/>
            </w:pPr>
            <w:r>
              <w:t>38.</w:t>
            </w:r>
          </w:p>
        </w:tc>
        <w:tc>
          <w:tcPr>
            <w:tcW w:w="3742" w:type="dxa"/>
            <w:tcBorders>
              <w:top w:val="nil"/>
              <w:left w:val="nil"/>
              <w:bottom w:val="nil"/>
              <w:right w:val="nil"/>
            </w:tcBorders>
          </w:tcPr>
          <w:p>
            <w:pPr>
              <w:pStyle w:val="ConsPlusNormal"/>
            </w:pPr>
            <w:r>
              <w:t>Газопровод низкого давления для газоснабжения жилых домов КСТ "Нива" в г. Сызрань</w:t>
            </w:r>
          </w:p>
        </w:tc>
        <w:tc>
          <w:tcPr>
            <w:tcW w:w="2154" w:type="dxa"/>
            <w:tcBorders>
              <w:top w:val="nil"/>
              <w:left w:val="nil"/>
              <w:bottom w:val="nil"/>
              <w:right w:val="nil"/>
            </w:tcBorders>
          </w:tcPr>
          <w:p>
            <w:pPr>
              <w:pStyle w:val="ConsPlusNormal"/>
              <w:jc w:val="center"/>
            </w:pPr>
            <w:r>
              <w:t>63-22-002-51</w:t>
            </w:r>
          </w:p>
        </w:tc>
        <w:tc>
          <w:tcPr>
            <w:tcW w:w="1531" w:type="dxa"/>
            <w:tcBorders>
              <w:top w:val="nil"/>
              <w:left w:val="nil"/>
              <w:bottom w:val="nil"/>
              <w:right w:val="nil"/>
            </w:tcBorders>
          </w:tcPr>
          <w:p>
            <w:pPr>
              <w:pStyle w:val="ConsPlusNormal"/>
              <w:jc w:val="center"/>
            </w:pPr>
            <w:r>
              <w:t>2023 год</w:t>
            </w:r>
          </w:p>
        </w:tc>
        <w:tc>
          <w:tcPr>
            <w:tcW w:w="3969" w:type="dxa"/>
            <w:tcBorders>
              <w:top w:val="nil"/>
              <w:left w:val="nil"/>
              <w:bottom w:val="nil"/>
              <w:right w:val="nil"/>
            </w:tcBorders>
          </w:tcPr>
          <w:p>
            <w:pPr>
              <w:pStyle w:val="ConsPlusNormal"/>
            </w:pPr>
            <w:r>
              <w:t>Проектирование и строительство 0,48 км внутрипоселкового газопровода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39.</w:t>
            </w:r>
          </w:p>
        </w:tc>
        <w:tc>
          <w:tcPr>
            <w:tcW w:w="1276" w:type="dxa"/>
            <w:tcBorders>
              <w:top w:val="nil"/>
              <w:left w:val="nil"/>
              <w:bottom w:val="nil"/>
              <w:right w:val="nil"/>
            </w:tcBorders>
          </w:tcPr>
          <w:p>
            <w:pPr>
              <w:pStyle w:val="ConsPlusNormal"/>
              <w:jc w:val="center"/>
            </w:pPr>
            <w:r>
              <w:t>39.</w:t>
            </w:r>
          </w:p>
        </w:tc>
        <w:tc>
          <w:tcPr>
            <w:tcW w:w="3742" w:type="dxa"/>
            <w:tcBorders>
              <w:top w:val="nil"/>
              <w:left w:val="nil"/>
              <w:bottom w:val="nil"/>
              <w:right w:val="nil"/>
            </w:tcBorders>
          </w:tcPr>
          <w:p>
            <w:pPr>
              <w:pStyle w:val="ConsPlusNormal"/>
            </w:pPr>
            <w:r>
              <w:t>Газопровод высокого и низкого давления для газоснабжения жилых домов по пер. Попова, ул. Менделеева в г. Сызрань</w:t>
            </w:r>
          </w:p>
        </w:tc>
        <w:tc>
          <w:tcPr>
            <w:tcW w:w="2154" w:type="dxa"/>
            <w:tcBorders>
              <w:top w:val="nil"/>
              <w:left w:val="nil"/>
              <w:bottom w:val="nil"/>
              <w:right w:val="nil"/>
            </w:tcBorders>
          </w:tcPr>
          <w:p>
            <w:pPr>
              <w:pStyle w:val="ConsPlusNormal"/>
              <w:jc w:val="center"/>
            </w:pPr>
            <w:r>
              <w:t>63-22-002-52</w:t>
            </w:r>
          </w:p>
        </w:tc>
        <w:tc>
          <w:tcPr>
            <w:tcW w:w="1531" w:type="dxa"/>
            <w:tcBorders>
              <w:top w:val="nil"/>
              <w:left w:val="nil"/>
              <w:bottom w:val="nil"/>
              <w:right w:val="nil"/>
            </w:tcBorders>
          </w:tcPr>
          <w:p>
            <w:pPr>
              <w:pStyle w:val="ConsPlusNormal"/>
              <w:jc w:val="center"/>
            </w:pPr>
            <w:r>
              <w:t>2023 год</w:t>
            </w:r>
          </w:p>
        </w:tc>
        <w:tc>
          <w:tcPr>
            <w:tcW w:w="3969" w:type="dxa"/>
            <w:tcBorders>
              <w:top w:val="nil"/>
              <w:left w:val="nil"/>
              <w:bottom w:val="nil"/>
              <w:right w:val="nil"/>
            </w:tcBorders>
          </w:tcPr>
          <w:p>
            <w:pPr>
              <w:pStyle w:val="ConsPlusNormal"/>
            </w:pPr>
            <w:r>
              <w:t>Проектирование и строительство 0,29 км внутрипоселкового газопровода и шкафного газорегуляторного пункта,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40.</w:t>
            </w:r>
          </w:p>
        </w:tc>
        <w:tc>
          <w:tcPr>
            <w:tcW w:w="1276" w:type="dxa"/>
            <w:tcBorders>
              <w:top w:val="nil"/>
              <w:left w:val="nil"/>
              <w:bottom w:val="nil"/>
              <w:right w:val="nil"/>
            </w:tcBorders>
          </w:tcPr>
          <w:p>
            <w:pPr>
              <w:pStyle w:val="ConsPlusNormal"/>
              <w:jc w:val="center"/>
            </w:pPr>
            <w:r>
              <w:t>40.</w:t>
            </w:r>
          </w:p>
        </w:tc>
        <w:tc>
          <w:tcPr>
            <w:tcW w:w="3742" w:type="dxa"/>
            <w:tcBorders>
              <w:top w:val="nil"/>
              <w:left w:val="nil"/>
              <w:bottom w:val="nil"/>
              <w:right w:val="nil"/>
            </w:tcBorders>
          </w:tcPr>
          <w:p>
            <w:pPr>
              <w:pStyle w:val="ConsPlusNormal"/>
            </w:pPr>
            <w:r>
              <w:t>Газопровод высокого и низкого давления для газоснабжения жилых домов ДСК "Строитель" в г. Сызрань</w:t>
            </w:r>
          </w:p>
        </w:tc>
        <w:tc>
          <w:tcPr>
            <w:tcW w:w="2154" w:type="dxa"/>
            <w:tcBorders>
              <w:top w:val="nil"/>
              <w:left w:val="nil"/>
              <w:bottom w:val="nil"/>
              <w:right w:val="nil"/>
            </w:tcBorders>
          </w:tcPr>
          <w:p>
            <w:pPr>
              <w:pStyle w:val="ConsPlusNormal"/>
              <w:jc w:val="center"/>
            </w:pPr>
            <w:r>
              <w:t>63-22-002-53</w:t>
            </w:r>
          </w:p>
        </w:tc>
        <w:tc>
          <w:tcPr>
            <w:tcW w:w="1531" w:type="dxa"/>
            <w:tcBorders>
              <w:top w:val="nil"/>
              <w:left w:val="nil"/>
              <w:bottom w:val="nil"/>
              <w:right w:val="nil"/>
            </w:tcBorders>
          </w:tcPr>
          <w:p>
            <w:pPr>
              <w:pStyle w:val="ConsPlusNormal"/>
              <w:jc w:val="center"/>
            </w:pPr>
            <w:r>
              <w:t>2023 год</w:t>
            </w:r>
          </w:p>
        </w:tc>
        <w:tc>
          <w:tcPr>
            <w:tcW w:w="3969" w:type="dxa"/>
            <w:tcBorders>
              <w:top w:val="nil"/>
              <w:left w:val="nil"/>
              <w:bottom w:val="nil"/>
              <w:right w:val="nil"/>
            </w:tcBorders>
          </w:tcPr>
          <w:p>
            <w:pPr>
              <w:pStyle w:val="ConsPlusNormal"/>
            </w:pPr>
            <w:r>
              <w:t>Проектирование и строительство 0,62 км внутрипоселкового газопровода и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41.</w:t>
            </w:r>
          </w:p>
        </w:tc>
        <w:tc>
          <w:tcPr>
            <w:tcW w:w="1276" w:type="dxa"/>
            <w:tcBorders>
              <w:top w:val="nil"/>
              <w:left w:val="nil"/>
              <w:bottom w:val="nil"/>
              <w:right w:val="nil"/>
            </w:tcBorders>
          </w:tcPr>
          <w:p>
            <w:pPr>
              <w:pStyle w:val="ConsPlusNormal"/>
              <w:jc w:val="center"/>
            </w:pPr>
            <w:r>
              <w:t>41.</w:t>
            </w:r>
          </w:p>
        </w:tc>
        <w:tc>
          <w:tcPr>
            <w:tcW w:w="3742" w:type="dxa"/>
            <w:tcBorders>
              <w:top w:val="nil"/>
              <w:left w:val="nil"/>
              <w:bottom w:val="nil"/>
              <w:right w:val="nil"/>
            </w:tcBorders>
          </w:tcPr>
          <w:p>
            <w:pPr>
              <w:pStyle w:val="ConsPlusNormal"/>
            </w:pPr>
            <w:r>
              <w:t>Газопровод высокого и низкого давления для газоснабжения жилых домов СТ "Гипростанок", СТ "Гидростанок" в г. Сызрань</w:t>
            </w:r>
          </w:p>
        </w:tc>
        <w:tc>
          <w:tcPr>
            <w:tcW w:w="2154" w:type="dxa"/>
            <w:tcBorders>
              <w:top w:val="nil"/>
              <w:left w:val="nil"/>
              <w:bottom w:val="nil"/>
              <w:right w:val="nil"/>
            </w:tcBorders>
          </w:tcPr>
          <w:p>
            <w:pPr>
              <w:pStyle w:val="ConsPlusNormal"/>
              <w:jc w:val="center"/>
            </w:pPr>
            <w:r>
              <w:t>63-22-002-54</w:t>
            </w:r>
          </w:p>
        </w:tc>
        <w:tc>
          <w:tcPr>
            <w:tcW w:w="1531" w:type="dxa"/>
            <w:tcBorders>
              <w:top w:val="nil"/>
              <w:left w:val="nil"/>
              <w:bottom w:val="nil"/>
              <w:right w:val="nil"/>
            </w:tcBorders>
          </w:tcPr>
          <w:p>
            <w:pPr>
              <w:pStyle w:val="ConsPlusNormal"/>
              <w:jc w:val="center"/>
            </w:pPr>
            <w:r>
              <w:t>2023 год</w:t>
            </w:r>
          </w:p>
        </w:tc>
        <w:tc>
          <w:tcPr>
            <w:tcW w:w="3969" w:type="dxa"/>
            <w:tcBorders>
              <w:top w:val="nil"/>
              <w:left w:val="nil"/>
              <w:bottom w:val="nil"/>
              <w:right w:val="nil"/>
            </w:tcBorders>
          </w:tcPr>
          <w:p>
            <w:pPr>
              <w:pStyle w:val="ConsPlusNormal"/>
            </w:pPr>
            <w:r>
              <w:t>Проектирование и строительство 0,76 км внутрипоселкового газопровода и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42.</w:t>
            </w:r>
          </w:p>
        </w:tc>
        <w:tc>
          <w:tcPr>
            <w:tcW w:w="1276" w:type="dxa"/>
            <w:tcBorders>
              <w:top w:val="nil"/>
              <w:left w:val="nil"/>
              <w:bottom w:val="nil"/>
              <w:right w:val="nil"/>
            </w:tcBorders>
          </w:tcPr>
          <w:p>
            <w:pPr>
              <w:pStyle w:val="ConsPlusNormal"/>
              <w:jc w:val="center"/>
            </w:pPr>
            <w:r>
              <w:t>42.</w:t>
            </w:r>
          </w:p>
        </w:tc>
        <w:tc>
          <w:tcPr>
            <w:tcW w:w="3742" w:type="dxa"/>
            <w:tcBorders>
              <w:top w:val="nil"/>
              <w:left w:val="nil"/>
              <w:bottom w:val="nil"/>
              <w:right w:val="nil"/>
            </w:tcBorders>
          </w:tcPr>
          <w:p>
            <w:pPr>
              <w:pStyle w:val="ConsPlusNormal"/>
            </w:pPr>
            <w:r>
              <w:t>Газопровод высокого и низкого давления для газоснабжения жилых домов КСТ "Сельмаш" в г. Сызрань</w:t>
            </w:r>
          </w:p>
        </w:tc>
        <w:tc>
          <w:tcPr>
            <w:tcW w:w="2154" w:type="dxa"/>
            <w:tcBorders>
              <w:top w:val="nil"/>
              <w:left w:val="nil"/>
              <w:bottom w:val="nil"/>
              <w:right w:val="nil"/>
            </w:tcBorders>
          </w:tcPr>
          <w:p>
            <w:pPr>
              <w:pStyle w:val="ConsPlusNormal"/>
              <w:jc w:val="center"/>
            </w:pPr>
            <w:r>
              <w:t>63-22-002-55</w:t>
            </w:r>
          </w:p>
        </w:tc>
        <w:tc>
          <w:tcPr>
            <w:tcW w:w="1531" w:type="dxa"/>
            <w:tcBorders>
              <w:top w:val="nil"/>
              <w:left w:val="nil"/>
              <w:bottom w:val="nil"/>
              <w:right w:val="nil"/>
            </w:tcBorders>
          </w:tcPr>
          <w:p>
            <w:pPr>
              <w:pStyle w:val="ConsPlusNormal"/>
              <w:jc w:val="center"/>
            </w:pPr>
            <w:r>
              <w:t>2023 год</w:t>
            </w:r>
          </w:p>
        </w:tc>
        <w:tc>
          <w:tcPr>
            <w:tcW w:w="3969" w:type="dxa"/>
            <w:tcBorders>
              <w:top w:val="nil"/>
              <w:left w:val="nil"/>
              <w:bottom w:val="nil"/>
              <w:right w:val="nil"/>
            </w:tcBorders>
          </w:tcPr>
          <w:p>
            <w:pPr>
              <w:pStyle w:val="ConsPlusNormal"/>
            </w:pPr>
            <w:r>
              <w:t>Проектирование и строительство 0,19 км внутрипоселкового газопровода и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43.</w:t>
            </w:r>
          </w:p>
        </w:tc>
        <w:tc>
          <w:tcPr>
            <w:tcW w:w="1276" w:type="dxa"/>
            <w:tcBorders>
              <w:top w:val="nil"/>
              <w:left w:val="nil"/>
              <w:bottom w:val="nil"/>
              <w:right w:val="nil"/>
            </w:tcBorders>
          </w:tcPr>
          <w:p>
            <w:pPr>
              <w:pStyle w:val="ConsPlusNormal"/>
              <w:jc w:val="center"/>
            </w:pPr>
            <w:r>
              <w:t>43.</w:t>
            </w:r>
          </w:p>
        </w:tc>
        <w:tc>
          <w:tcPr>
            <w:tcW w:w="3742" w:type="dxa"/>
            <w:tcBorders>
              <w:top w:val="nil"/>
              <w:left w:val="nil"/>
              <w:bottom w:val="nil"/>
              <w:right w:val="nil"/>
            </w:tcBorders>
          </w:tcPr>
          <w:p>
            <w:pPr>
              <w:pStyle w:val="ConsPlusNormal"/>
            </w:pPr>
            <w:r>
              <w:t>Газопровод низкого давления для газоснабжения жилых домов по ул. Кооперативной, ул. Советской в с. Шигоны муниципального района Шигонский</w:t>
            </w:r>
          </w:p>
        </w:tc>
        <w:tc>
          <w:tcPr>
            <w:tcW w:w="2154" w:type="dxa"/>
            <w:tcBorders>
              <w:top w:val="nil"/>
              <w:left w:val="nil"/>
              <w:bottom w:val="nil"/>
              <w:right w:val="nil"/>
            </w:tcBorders>
          </w:tcPr>
          <w:p>
            <w:pPr>
              <w:pStyle w:val="ConsPlusNormal"/>
              <w:jc w:val="center"/>
            </w:pPr>
            <w:r>
              <w:t>63-22-002-56</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0,11 км внутрипоселкового газопровода,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44.</w:t>
            </w:r>
          </w:p>
        </w:tc>
        <w:tc>
          <w:tcPr>
            <w:tcW w:w="1276" w:type="dxa"/>
            <w:tcBorders>
              <w:top w:val="nil"/>
              <w:left w:val="nil"/>
              <w:bottom w:val="nil"/>
              <w:right w:val="nil"/>
            </w:tcBorders>
          </w:tcPr>
          <w:p>
            <w:pPr>
              <w:pStyle w:val="ConsPlusNormal"/>
              <w:jc w:val="center"/>
            </w:pPr>
            <w:r>
              <w:t>44.</w:t>
            </w:r>
          </w:p>
        </w:tc>
        <w:tc>
          <w:tcPr>
            <w:tcW w:w="3742" w:type="dxa"/>
            <w:tcBorders>
              <w:top w:val="nil"/>
              <w:left w:val="nil"/>
              <w:bottom w:val="nil"/>
              <w:right w:val="nil"/>
            </w:tcBorders>
          </w:tcPr>
          <w:p>
            <w:pPr>
              <w:pStyle w:val="ConsPlusNormal"/>
            </w:pPr>
            <w:r>
              <w:t>Газопровод высокого и низкого давления для газоснабжения жилых домов по ул. Механической в г. Сызрань</w:t>
            </w:r>
          </w:p>
        </w:tc>
        <w:tc>
          <w:tcPr>
            <w:tcW w:w="2154" w:type="dxa"/>
            <w:tcBorders>
              <w:top w:val="nil"/>
              <w:left w:val="nil"/>
              <w:bottom w:val="nil"/>
              <w:right w:val="nil"/>
            </w:tcBorders>
          </w:tcPr>
          <w:p>
            <w:pPr>
              <w:pStyle w:val="ConsPlusNormal"/>
              <w:jc w:val="center"/>
            </w:pPr>
            <w:r>
              <w:t>63-22-002-57</w:t>
            </w:r>
          </w:p>
        </w:tc>
        <w:tc>
          <w:tcPr>
            <w:tcW w:w="1531" w:type="dxa"/>
            <w:tcBorders>
              <w:top w:val="nil"/>
              <w:left w:val="nil"/>
              <w:bottom w:val="nil"/>
              <w:right w:val="nil"/>
            </w:tcBorders>
          </w:tcPr>
          <w:p>
            <w:pPr>
              <w:pStyle w:val="ConsPlusNormal"/>
              <w:jc w:val="center"/>
            </w:pPr>
            <w:r>
              <w:t>2023 год</w:t>
            </w:r>
          </w:p>
        </w:tc>
        <w:tc>
          <w:tcPr>
            <w:tcW w:w="3969" w:type="dxa"/>
            <w:tcBorders>
              <w:top w:val="nil"/>
              <w:left w:val="nil"/>
              <w:bottom w:val="nil"/>
              <w:right w:val="nil"/>
            </w:tcBorders>
          </w:tcPr>
          <w:p>
            <w:pPr>
              <w:pStyle w:val="ConsPlusNormal"/>
            </w:pPr>
            <w:r>
              <w:t>Проектирование и строительство 0,69 км внутрипоселкового газопровода и шкафного газорегуляторного пункта,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45.</w:t>
            </w:r>
          </w:p>
        </w:tc>
        <w:tc>
          <w:tcPr>
            <w:tcW w:w="1276" w:type="dxa"/>
            <w:tcBorders>
              <w:top w:val="nil"/>
              <w:left w:val="nil"/>
              <w:bottom w:val="nil"/>
              <w:right w:val="nil"/>
            </w:tcBorders>
          </w:tcPr>
          <w:p>
            <w:pPr>
              <w:pStyle w:val="ConsPlusNormal"/>
              <w:jc w:val="center"/>
            </w:pPr>
            <w:r>
              <w:t>45.</w:t>
            </w:r>
          </w:p>
        </w:tc>
        <w:tc>
          <w:tcPr>
            <w:tcW w:w="3742" w:type="dxa"/>
            <w:tcBorders>
              <w:top w:val="nil"/>
              <w:left w:val="nil"/>
              <w:bottom w:val="nil"/>
              <w:right w:val="nil"/>
            </w:tcBorders>
          </w:tcPr>
          <w:p>
            <w:pPr>
              <w:pStyle w:val="ConsPlusNormal"/>
            </w:pPr>
            <w:r>
              <w:t>Газопровод низкого давления для газоснабжения жилых домов ул. Максима Горького в г. Сызрань</w:t>
            </w:r>
          </w:p>
        </w:tc>
        <w:tc>
          <w:tcPr>
            <w:tcW w:w="2154" w:type="dxa"/>
            <w:tcBorders>
              <w:top w:val="nil"/>
              <w:left w:val="nil"/>
              <w:bottom w:val="nil"/>
              <w:right w:val="nil"/>
            </w:tcBorders>
          </w:tcPr>
          <w:p>
            <w:pPr>
              <w:pStyle w:val="ConsPlusNormal"/>
              <w:jc w:val="center"/>
            </w:pPr>
            <w:r>
              <w:t>63-22-002-60</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0,10 км внутрипоселкового газопровода,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46.</w:t>
            </w:r>
          </w:p>
        </w:tc>
        <w:tc>
          <w:tcPr>
            <w:tcW w:w="1276" w:type="dxa"/>
            <w:tcBorders>
              <w:top w:val="nil"/>
              <w:left w:val="nil"/>
              <w:bottom w:val="nil"/>
              <w:right w:val="nil"/>
            </w:tcBorders>
          </w:tcPr>
          <w:p>
            <w:pPr>
              <w:pStyle w:val="ConsPlusNormal"/>
              <w:jc w:val="center"/>
            </w:pPr>
            <w:r>
              <w:t>46.</w:t>
            </w:r>
          </w:p>
        </w:tc>
        <w:tc>
          <w:tcPr>
            <w:tcW w:w="3742" w:type="dxa"/>
            <w:tcBorders>
              <w:top w:val="nil"/>
              <w:left w:val="nil"/>
              <w:bottom w:val="nil"/>
              <w:right w:val="nil"/>
            </w:tcBorders>
          </w:tcPr>
          <w:p>
            <w:pPr>
              <w:pStyle w:val="ConsPlusNormal"/>
            </w:pPr>
            <w:r>
              <w:t>Газопровод высокого и низкого давления для газоснабжения жилых домов по ул. Авиационной в г. Сызрань</w:t>
            </w:r>
          </w:p>
        </w:tc>
        <w:tc>
          <w:tcPr>
            <w:tcW w:w="2154" w:type="dxa"/>
            <w:tcBorders>
              <w:top w:val="nil"/>
              <w:left w:val="nil"/>
              <w:bottom w:val="nil"/>
              <w:right w:val="nil"/>
            </w:tcBorders>
          </w:tcPr>
          <w:p>
            <w:pPr>
              <w:pStyle w:val="ConsPlusNormal"/>
              <w:jc w:val="center"/>
            </w:pPr>
            <w:r>
              <w:t>63-22-002-61</w:t>
            </w:r>
          </w:p>
        </w:tc>
        <w:tc>
          <w:tcPr>
            <w:tcW w:w="1531" w:type="dxa"/>
            <w:tcBorders>
              <w:top w:val="nil"/>
              <w:left w:val="nil"/>
              <w:bottom w:val="nil"/>
              <w:right w:val="nil"/>
            </w:tcBorders>
          </w:tcPr>
          <w:p>
            <w:pPr>
              <w:pStyle w:val="ConsPlusNormal"/>
              <w:jc w:val="center"/>
            </w:pPr>
            <w:r>
              <w:t>2023 год</w:t>
            </w:r>
          </w:p>
        </w:tc>
        <w:tc>
          <w:tcPr>
            <w:tcW w:w="3969" w:type="dxa"/>
            <w:tcBorders>
              <w:top w:val="nil"/>
              <w:left w:val="nil"/>
              <w:bottom w:val="nil"/>
              <w:right w:val="nil"/>
            </w:tcBorders>
          </w:tcPr>
          <w:p>
            <w:pPr>
              <w:pStyle w:val="ConsPlusNormal"/>
            </w:pPr>
            <w:r>
              <w:t>Проектирование и строительство 0,38 км внутрипоселкового газопровода и шкафного газорегуляторного пункта, обеспечение технической возможности газификации 1 домовладения и 2 земельных участков</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47.</w:t>
            </w:r>
          </w:p>
        </w:tc>
        <w:tc>
          <w:tcPr>
            <w:tcW w:w="1276" w:type="dxa"/>
            <w:tcBorders>
              <w:top w:val="nil"/>
              <w:left w:val="nil"/>
              <w:bottom w:val="nil"/>
              <w:right w:val="nil"/>
            </w:tcBorders>
          </w:tcPr>
          <w:p>
            <w:pPr>
              <w:pStyle w:val="ConsPlusNormal"/>
              <w:jc w:val="center"/>
            </w:pPr>
            <w:r>
              <w:t>47.</w:t>
            </w:r>
          </w:p>
        </w:tc>
        <w:tc>
          <w:tcPr>
            <w:tcW w:w="3742" w:type="dxa"/>
            <w:tcBorders>
              <w:top w:val="nil"/>
              <w:left w:val="nil"/>
              <w:bottom w:val="nil"/>
              <w:right w:val="nil"/>
            </w:tcBorders>
          </w:tcPr>
          <w:p>
            <w:pPr>
              <w:pStyle w:val="ConsPlusNormal"/>
            </w:pPr>
            <w:r>
              <w:t>Газопровод низкого давления для газоснабжения жилых домов ул. Акифьева в г. Сызрань</w:t>
            </w:r>
          </w:p>
        </w:tc>
        <w:tc>
          <w:tcPr>
            <w:tcW w:w="2154" w:type="dxa"/>
            <w:tcBorders>
              <w:top w:val="nil"/>
              <w:left w:val="nil"/>
              <w:bottom w:val="nil"/>
              <w:right w:val="nil"/>
            </w:tcBorders>
          </w:tcPr>
          <w:p>
            <w:pPr>
              <w:pStyle w:val="ConsPlusNormal"/>
              <w:jc w:val="center"/>
            </w:pPr>
            <w:r>
              <w:t>63-22-002-62</w:t>
            </w:r>
          </w:p>
        </w:tc>
        <w:tc>
          <w:tcPr>
            <w:tcW w:w="1531" w:type="dxa"/>
            <w:tcBorders>
              <w:top w:val="nil"/>
              <w:left w:val="nil"/>
              <w:bottom w:val="nil"/>
              <w:right w:val="nil"/>
            </w:tcBorders>
          </w:tcPr>
          <w:p>
            <w:pPr>
              <w:pStyle w:val="ConsPlusNormal"/>
              <w:jc w:val="center"/>
            </w:pPr>
            <w:r>
              <w:t>2023 год</w:t>
            </w:r>
          </w:p>
        </w:tc>
        <w:tc>
          <w:tcPr>
            <w:tcW w:w="3969" w:type="dxa"/>
            <w:tcBorders>
              <w:top w:val="nil"/>
              <w:left w:val="nil"/>
              <w:bottom w:val="nil"/>
              <w:right w:val="nil"/>
            </w:tcBorders>
          </w:tcPr>
          <w:p>
            <w:pPr>
              <w:pStyle w:val="ConsPlusNormal"/>
            </w:pPr>
            <w:r>
              <w:t>Проектирование и строительство 0,38 км внутрипоселкового газопровода, обеспечение технической возможности газификации 2 домовладения и 2 земельных участков</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48.</w:t>
            </w:r>
          </w:p>
        </w:tc>
        <w:tc>
          <w:tcPr>
            <w:tcW w:w="1276" w:type="dxa"/>
            <w:tcBorders>
              <w:top w:val="nil"/>
              <w:left w:val="nil"/>
              <w:bottom w:val="nil"/>
              <w:right w:val="nil"/>
            </w:tcBorders>
          </w:tcPr>
          <w:p>
            <w:pPr>
              <w:pStyle w:val="ConsPlusNormal"/>
              <w:jc w:val="center"/>
            </w:pPr>
            <w:r>
              <w:t>48.</w:t>
            </w:r>
          </w:p>
        </w:tc>
        <w:tc>
          <w:tcPr>
            <w:tcW w:w="3742" w:type="dxa"/>
            <w:tcBorders>
              <w:top w:val="nil"/>
              <w:left w:val="nil"/>
              <w:bottom w:val="nil"/>
              <w:right w:val="nil"/>
            </w:tcBorders>
          </w:tcPr>
          <w:p>
            <w:pPr>
              <w:pStyle w:val="ConsPlusNormal"/>
            </w:pPr>
            <w:r>
              <w:t>Газопровод высокого и низкого давления для газоснабжения жилых домов по ул. Почтовой в с. Рамено муниципального района Сызранский</w:t>
            </w:r>
          </w:p>
        </w:tc>
        <w:tc>
          <w:tcPr>
            <w:tcW w:w="2154" w:type="dxa"/>
            <w:tcBorders>
              <w:top w:val="nil"/>
              <w:left w:val="nil"/>
              <w:bottom w:val="nil"/>
              <w:right w:val="nil"/>
            </w:tcBorders>
          </w:tcPr>
          <w:p>
            <w:pPr>
              <w:pStyle w:val="ConsPlusNormal"/>
              <w:jc w:val="center"/>
            </w:pPr>
            <w:r>
              <w:t>63-22-002-63</w:t>
            </w:r>
          </w:p>
        </w:tc>
        <w:tc>
          <w:tcPr>
            <w:tcW w:w="1531" w:type="dxa"/>
            <w:tcBorders>
              <w:top w:val="nil"/>
              <w:left w:val="nil"/>
              <w:bottom w:val="nil"/>
              <w:right w:val="nil"/>
            </w:tcBorders>
          </w:tcPr>
          <w:p>
            <w:pPr>
              <w:pStyle w:val="ConsPlusNormal"/>
              <w:jc w:val="center"/>
            </w:pPr>
            <w:r>
              <w:t>2023 год</w:t>
            </w:r>
          </w:p>
        </w:tc>
        <w:tc>
          <w:tcPr>
            <w:tcW w:w="3969" w:type="dxa"/>
            <w:tcBorders>
              <w:top w:val="nil"/>
              <w:left w:val="nil"/>
              <w:bottom w:val="nil"/>
              <w:right w:val="nil"/>
            </w:tcBorders>
          </w:tcPr>
          <w:p>
            <w:pPr>
              <w:pStyle w:val="ConsPlusNormal"/>
            </w:pPr>
            <w:r>
              <w:t>Проектирование и строительство 0,36 км внутрипоселкового газопровода и шкафного газорегуляторного пункта, обеспечение технической возможности газификации 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49.</w:t>
            </w:r>
          </w:p>
        </w:tc>
        <w:tc>
          <w:tcPr>
            <w:tcW w:w="1276" w:type="dxa"/>
            <w:tcBorders>
              <w:top w:val="nil"/>
              <w:left w:val="nil"/>
              <w:bottom w:val="nil"/>
              <w:right w:val="nil"/>
            </w:tcBorders>
          </w:tcPr>
          <w:p>
            <w:pPr>
              <w:pStyle w:val="ConsPlusNormal"/>
              <w:jc w:val="center"/>
            </w:pPr>
            <w:r>
              <w:t>49.</w:t>
            </w:r>
          </w:p>
        </w:tc>
        <w:tc>
          <w:tcPr>
            <w:tcW w:w="3742" w:type="dxa"/>
            <w:tcBorders>
              <w:top w:val="nil"/>
              <w:left w:val="nil"/>
              <w:bottom w:val="nil"/>
              <w:right w:val="nil"/>
            </w:tcBorders>
          </w:tcPr>
          <w:p>
            <w:pPr>
              <w:pStyle w:val="ConsPlusNormal"/>
            </w:pPr>
            <w:r>
              <w:t>Газопровод низкого давления для газоснабжения жилых домов по ул. Свердлова в г. Сызрань</w:t>
            </w:r>
          </w:p>
        </w:tc>
        <w:tc>
          <w:tcPr>
            <w:tcW w:w="2154" w:type="dxa"/>
            <w:tcBorders>
              <w:top w:val="nil"/>
              <w:left w:val="nil"/>
              <w:bottom w:val="nil"/>
              <w:right w:val="nil"/>
            </w:tcBorders>
          </w:tcPr>
          <w:p>
            <w:pPr>
              <w:pStyle w:val="ConsPlusNormal"/>
              <w:jc w:val="center"/>
            </w:pPr>
            <w:r>
              <w:t>63-22-002-67</w:t>
            </w:r>
          </w:p>
        </w:tc>
        <w:tc>
          <w:tcPr>
            <w:tcW w:w="1531" w:type="dxa"/>
            <w:tcBorders>
              <w:top w:val="nil"/>
              <w:left w:val="nil"/>
              <w:bottom w:val="nil"/>
              <w:right w:val="nil"/>
            </w:tcBorders>
          </w:tcPr>
          <w:p>
            <w:pPr>
              <w:pStyle w:val="ConsPlusNormal"/>
              <w:jc w:val="center"/>
            </w:pPr>
            <w:r>
              <w:t>2023 год</w:t>
            </w:r>
          </w:p>
        </w:tc>
        <w:tc>
          <w:tcPr>
            <w:tcW w:w="3969" w:type="dxa"/>
            <w:tcBorders>
              <w:top w:val="nil"/>
              <w:left w:val="nil"/>
              <w:bottom w:val="nil"/>
              <w:right w:val="nil"/>
            </w:tcBorders>
          </w:tcPr>
          <w:p>
            <w:pPr>
              <w:pStyle w:val="ConsPlusNormal"/>
            </w:pPr>
            <w:r>
              <w:t>Проектирование и строительство 0,24 км внутрипоселкового газопровода, обеспечение технической возможности газификации 1 домовладения и 3 земельных участков</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50.</w:t>
            </w:r>
          </w:p>
        </w:tc>
        <w:tc>
          <w:tcPr>
            <w:tcW w:w="1276" w:type="dxa"/>
            <w:tcBorders>
              <w:top w:val="nil"/>
              <w:left w:val="nil"/>
              <w:bottom w:val="nil"/>
              <w:right w:val="nil"/>
            </w:tcBorders>
          </w:tcPr>
          <w:p>
            <w:pPr>
              <w:pStyle w:val="ConsPlusNormal"/>
              <w:jc w:val="center"/>
            </w:pPr>
            <w:r>
              <w:t>50.</w:t>
            </w:r>
          </w:p>
        </w:tc>
        <w:tc>
          <w:tcPr>
            <w:tcW w:w="3742" w:type="dxa"/>
            <w:tcBorders>
              <w:top w:val="nil"/>
              <w:left w:val="nil"/>
              <w:bottom w:val="nil"/>
              <w:right w:val="nil"/>
            </w:tcBorders>
          </w:tcPr>
          <w:p>
            <w:pPr>
              <w:pStyle w:val="ConsPlusNormal"/>
            </w:pPr>
            <w:r>
              <w:t>Газопровод высокого и низкого давления для газоснабжения жилых домов СТ "Нефтяник", массив 12, г. Сызрань</w:t>
            </w:r>
          </w:p>
        </w:tc>
        <w:tc>
          <w:tcPr>
            <w:tcW w:w="2154" w:type="dxa"/>
            <w:tcBorders>
              <w:top w:val="nil"/>
              <w:left w:val="nil"/>
              <w:bottom w:val="nil"/>
              <w:right w:val="nil"/>
            </w:tcBorders>
          </w:tcPr>
          <w:p>
            <w:pPr>
              <w:pStyle w:val="ConsPlusNormal"/>
              <w:jc w:val="center"/>
            </w:pPr>
            <w:r>
              <w:t>63-22-002-68</w:t>
            </w:r>
          </w:p>
        </w:tc>
        <w:tc>
          <w:tcPr>
            <w:tcW w:w="1531" w:type="dxa"/>
            <w:tcBorders>
              <w:top w:val="nil"/>
              <w:left w:val="nil"/>
              <w:bottom w:val="nil"/>
              <w:right w:val="nil"/>
            </w:tcBorders>
          </w:tcPr>
          <w:p>
            <w:pPr>
              <w:pStyle w:val="ConsPlusNormal"/>
              <w:jc w:val="center"/>
            </w:pPr>
            <w:r>
              <w:t>2023 год</w:t>
            </w:r>
          </w:p>
        </w:tc>
        <w:tc>
          <w:tcPr>
            <w:tcW w:w="3969" w:type="dxa"/>
            <w:tcBorders>
              <w:top w:val="nil"/>
              <w:left w:val="nil"/>
              <w:bottom w:val="nil"/>
              <w:right w:val="nil"/>
            </w:tcBorders>
          </w:tcPr>
          <w:p>
            <w:pPr>
              <w:pStyle w:val="ConsPlusNormal"/>
            </w:pPr>
            <w:r>
              <w:t>Проектирование и строительство 0,16 км внутрипоселкового газопровода и шкафного газорегуляторного пункта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51.</w:t>
            </w:r>
          </w:p>
        </w:tc>
        <w:tc>
          <w:tcPr>
            <w:tcW w:w="1276" w:type="dxa"/>
            <w:tcBorders>
              <w:top w:val="nil"/>
              <w:left w:val="nil"/>
              <w:bottom w:val="nil"/>
              <w:right w:val="nil"/>
            </w:tcBorders>
          </w:tcPr>
          <w:p>
            <w:pPr>
              <w:pStyle w:val="ConsPlusNormal"/>
              <w:jc w:val="center"/>
            </w:pPr>
            <w:r>
              <w:t>51.</w:t>
            </w:r>
          </w:p>
        </w:tc>
        <w:tc>
          <w:tcPr>
            <w:tcW w:w="3742" w:type="dxa"/>
            <w:tcBorders>
              <w:top w:val="nil"/>
              <w:left w:val="nil"/>
              <w:bottom w:val="nil"/>
              <w:right w:val="nil"/>
            </w:tcBorders>
          </w:tcPr>
          <w:p>
            <w:pPr>
              <w:pStyle w:val="ConsPlusNormal"/>
            </w:pPr>
            <w:r>
              <w:t>Газопровод высокого и низкого давления для газоснабжения жилых домов по ул. Кировоградская в г. Сызрань</w:t>
            </w:r>
          </w:p>
        </w:tc>
        <w:tc>
          <w:tcPr>
            <w:tcW w:w="2154" w:type="dxa"/>
            <w:tcBorders>
              <w:top w:val="nil"/>
              <w:left w:val="nil"/>
              <w:bottom w:val="nil"/>
              <w:right w:val="nil"/>
            </w:tcBorders>
          </w:tcPr>
          <w:p>
            <w:pPr>
              <w:pStyle w:val="ConsPlusNormal"/>
              <w:jc w:val="center"/>
            </w:pPr>
            <w:r>
              <w:t>63-22-002-69</w:t>
            </w:r>
          </w:p>
        </w:tc>
        <w:tc>
          <w:tcPr>
            <w:tcW w:w="1531" w:type="dxa"/>
            <w:tcBorders>
              <w:top w:val="nil"/>
              <w:left w:val="nil"/>
              <w:bottom w:val="nil"/>
              <w:right w:val="nil"/>
            </w:tcBorders>
          </w:tcPr>
          <w:p>
            <w:pPr>
              <w:pStyle w:val="ConsPlusNormal"/>
              <w:jc w:val="center"/>
            </w:pPr>
            <w:r>
              <w:t>2023 год</w:t>
            </w:r>
          </w:p>
        </w:tc>
        <w:tc>
          <w:tcPr>
            <w:tcW w:w="3969" w:type="dxa"/>
            <w:tcBorders>
              <w:top w:val="nil"/>
              <w:left w:val="nil"/>
              <w:bottom w:val="nil"/>
              <w:right w:val="nil"/>
            </w:tcBorders>
          </w:tcPr>
          <w:p>
            <w:pPr>
              <w:pStyle w:val="ConsPlusNormal"/>
            </w:pPr>
            <w:r>
              <w:t>Проектирование и строительство 0,11 км внутрипоселкового газопровода и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52.</w:t>
            </w:r>
          </w:p>
        </w:tc>
        <w:tc>
          <w:tcPr>
            <w:tcW w:w="1276" w:type="dxa"/>
            <w:tcBorders>
              <w:top w:val="nil"/>
              <w:left w:val="nil"/>
              <w:bottom w:val="nil"/>
              <w:right w:val="nil"/>
            </w:tcBorders>
          </w:tcPr>
          <w:p>
            <w:pPr>
              <w:pStyle w:val="ConsPlusNormal"/>
              <w:jc w:val="center"/>
            </w:pPr>
            <w:r>
              <w:t>52.</w:t>
            </w:r>
          </w:p>
        </w:tc>
        <w:tc>
          <w:tcPr>
            <w:tcW w:w="3742" w:type="dxa"/>
            <w:tcBorders>
              <w:top w:val="nil"/>
              <w:left w:val="nil"/>
              <w:bottom w:val="nil"/>
              <w:right w:val="nil"/>
            </w:tcBorders>
          </w:tcPr>
          <w:p>
            <w:pPr>
              <w:pStyle w:val="ConsPlusNormal"/>
            </w:pPr>
            <w:r>
              <w:t>Газопровод высокого и низкого давления для газоснабжения жилых домов по ул. Гаражная в г. Сызрань</w:t>
            </w:r>
          </w:p>
        </w:tc>
        <w:tc>
          <w:tcPr>
            <w:tcW w:w="2154" w:type="dxa"/>
            <w:tcBorders>
              <w:top w:val="nil"/>
              <w:left w:val="nil"/>
              <w:bottom w:val="nil"/>
              <w:right w:val="nil"/>
            </w:tcBorders>
          </w:tcPr>
          <w:p>
            <w:pPr>
              <w:pStyle w:val="ConsPlusNormal"/>
              <w:jc w:val="center"/>
            </w:pPr>
            <w:r>
              <w:t>63-22-002-70</w:t>
            </w:r>
          </w:p>
        </w:tc>
        <w:tc>
          <w:tcPr>
            <w:tcW w:w="1531" w:type="dxa"/>
            <w:tcBorders>
              <w:top w:val="nil"/>
              <w:left w:val="nil"/>
              <w:bottom w:val="nil"/>
              <w:right w:val="nil"/>
            </w:tcBorders>
          </w:tcPr>
          <w:p>
            <w:pPr>
              <w:pStyle w:val="ConsPlusNormal"/>
              <w:jc w:val="center"/>
            </w:pPr>
            <w:r>
              <w:t>2023 год</w:t>
            </w:r>
          </w:p>
        </w:tc>
        <w:tc>
          <w:tcPr>
            <w:tcW w:w="3969" w:type="dxa"/>
            <w:tcBorders>
              <w:top w:val="nil"/>
              <w:left w:val="nil"/>
              <w:bottom w:val="nil"/>
              <w:right w:val="nil"/>
            </w:tcBorders>
          </w:tcPr>
          <w:p>
            <w:pPr>
              <w:pStyle w:val="ConsPlusNormal"/>
            </w:pPr>
            <w:r>
              <w:t>Проектирование и строительство 0,21 км внутрипоселкового газопровода и шкафного газорегуляторного пункта, обеспечение технической возможности газификации 3 домовладения и 1 земельного участка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53.</w:t>
            </w:r>
          </w:p>
        </w:tc>
        <w:tc>
          <w:tcPr>
            <w:tcW w:w="1276" w:type="dxa"/>
            <w:tcBorders>
              <w:top w:val="nil"/>
              <w:left w:val="nil"/>
              <w:bottom w:val="nil"/>
              <w:right w:val="nil"/>
            </w:tcBorders>
          </w:tcPr>
          <w:p>
            <w:pPr>
              <w:pStyle w:val="ConsPlusNormal"/>
              <w:jc w:val="center"/>
            </w:pPr>
            <w:r>
              <w:t>53.</w:t>
            </w:r>
          </w:p>
        </w:tc>
        <w:tc>
          <w:tcPr>
            <w:tcW w:w="3742" w:type="dxa"/>
            <w:tcBorders>
              <w:top w:val="nil"/>
              <w:left w:val="nil"/>
              <w:bottom w:val="nil"/>
              <w:right w:val="nil"/>
            </w:tcBorders>
          </w:tcPr>
          <w:p>
            <w:pPr>
              <w:pStyle w:val="ConsPlusNormal"/>
            </w:pPr>
            <w:r>
              <w:t>Газопровод высокого и низкого давления для газоснабжения п. Постоянный, г. Сызрань</w:t>
            </w:r>
          </w:p>
        </w:tc>
        <w:tc>
          <w:tcPr>
            <w:tcW w:w="2154" w:type="dxa"/>
            <w:tcBorders>
              <w:top w:val="nil"/>
              <w:left w:val="nil"/>
              <w:bottom w:val="nil"/>
              <w:right w:val="nil"/>
            </w:tcBorders>
          </w:tcPr>
          <w:p>
            <w:pPr>
              <w:pStyle w:val="ConsPlusNormal"/>
              <w:jc w:val="center"/>
            </w:pPr>
            <w:r>
              <w:t>63-19-002-71</w:t>
            </w:r>
          </w:p>
        </w:tc>
        <w:tc>
          <w:tcPr>
            <w:tcW w:w="1531" w:type="dxa"/>
            <w:tcBorders>
              <w:top w:val="nil"/>
              <w:left w:val="nil"/>
              <w:bottom w:val="nil"/>
              <w:right w:val="nil"/>
            </w:tcBorders>
          </w:tcPr>
          <w:p>
            <w:pPr>
              <w:pStyle w:val="ConsPlusNormal"/>
              <w:jc w:val="center"/>
            </w:pPr>
            <w:r>
              <w:t>2023 - 2024 годы</w:t>
            </w:r>
          </w:p>
        </w:tc>
        <w:tc>
          <w:tcPr>
            <w:tcW w:w="3969" w:type="dxa"/>
            <w:tcBorders>
              <w:top w:val="nil"/>
              <w:left w:val="nil"/>
              <w:bottom w:val="nil"/>
              <w:right w:val="nil"/>
            </w:tcBorders>
          </w:tcPr>
          <w:p>
            <w:pPr>
              <w:pStyle w:val="ConsPlusNormal"/>
            </w:pPr>
            <w:r>
              <w:t>Проектирование и строительство 6,10 км внутрипоселкового газопровода и шкафного газорегуляторного пункта, обеспечение технической возможности газификации 20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54.</w:t>
            </w:r>
          </w:p>
        </w:tc>
        <w:tc>
          <w:tcPr>
            <w:tcW w:w="1276" w:type="dxa"/>
            <w:tcBorders>
              <w:top w:val="nil"/>
              <w:left w:val="nil"/>
              <w:bottom w:val="nil"/>
              <w:right w:val="nil"/>
            </w:tcBorders>
          </w:tcPr>
          <w:p>
            <w:pPr>
              <w:pStyle w:val="ConsPlusNormal"/>
              <w:jc w:val="center"/>
            </w:pPr>
            <w:r>
              <w:t>54.</w:t>
            </w:r>
          </w:p>
        </w:tc>
        <w:tc>
          <w:tcPr>
            <w:tcW w:w="3742" w:type="dxa"/>
            <w:tcBorders>
              <w:top w:val="nil"/>
              <w:left w:val="nil"/>
              <w:bottom w:val="nil"/>
              <w:right w:val="nil"/>
            </w:tcBorders>
          </w:tcPr>
          <w:p>
            <w:pPr>
              <w:pStyle w:val="ConsPlusNormal"/>
            </w:pPr>
            <w:r>
              <w:t>Газопровод высокого давления для газоснабжения жилых домов по ул. Новостроящейся в г. Сызрань</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2028 год</w:t>
            </w:r>
          </w:p>
        </w:tc>
        <w:tc>
          <w:tcPr>
            <w:tcW w:w="3969" w:type="dxa"/>
            <w:tcBorders>
              <w:top w:val="nil"/>
              <w:left w:val="nil"/>
              <w:bottom w:val="nil"/>
              <w:right w:val="nil"/>
            </w:tcBorders>
          </w:tcPr>
          <w:p>
            <w:pPr>
              <w:pStyle w:val="ConsPlusNormal"/>
            </w:pPr>
            <w:r>
              <w:t>Проектирование и строительство 0,40 км внутрипоселкового газопровода, обеспечение технической возможности газификации 33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55.</w:t>
            </w:r>
          </w:p>
        </w:tc>
        <w:tc>
          <w:tcPr>
            <w:tcW w:w="1276" w:type="dxa"/>
            <w:tcBorders>
              <w:top w:val="nil"/>
              <w:left w:val="nil"/>
              <w:bottom w:val="nil"/>
              <w:right w:val="nil"/>
            </w:tcBorders>
          </w:tcPr>
          <w:p>
            <w:pPr>
              <w:pStyle w:val="ConsPlusNormal"/>
              <w:jc w:val="center"/>
            </w:pPr>
            <w:r>
              <w:t>55.</w:t>
            </w:r>
          </w:p>
        </w:tc>
        <w:tc>
          <w:tcPr>
            <w:tcW w:w="3742" w:type="dxa"/>
            <w:tcBorders>
              <w:top w:val="nil"/>
              <w:left w:val="nil"/>
              <w:bottom w:val="nil"/>
              <w:right w:val="nil"/>
            </w:tcBorders>
          </w:tcPr>
          <w:p>
            <w:pPr>
              <w:pStyle w:val="ConsPlusNormal"/>
            </w:pPr>
            <w:r>
              <w:t>Газопровод высокого давления от ул. Кудрявцева до п. Строителей в г. Сызрань (2 этап)</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2028 год</w:t>
            </w:r>
          </w:p>
        </w:tc>
        <w:tc>
          <w:tcPr>
            <w:tcW w:w="3969" w:type="dxa"/>
            <w:tcBorders>
              <w:top w:val="nil"/>
              <w:left w:val="nil"/>
              <w:bottom w:val="nil"/>
              <w:right w:val="nil"/>
            </w:tcBorders>
          </w:tcPr>
          <w:p>
            <w:pPr>
              <w:pStyle w:val="ConsPlusNormal"/>
            </w:pPr>
            <w:r>
              <w:t>Проектирование и строительство 4,30 км внутрипоселкового газопровода, обеспечение технической возможности газификации 60 домовладений, 300 квартир</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56.</w:t>
            </w:r>
          </w:p>
        </w:tc>
        <w:tc>
          <w:tcPr>
            <w:tcW w:w="1276" w:type="dxa"/>
            <w:tcBorders>
              <w:top w:val="nil"/>
              <w:left w:val="nil"/>
              <w:bottom w:val="nil"/>
              <w:right w:val="nil"/>
            </w:tcBorders>
          </w:tcPr>
          <w:p>
            <w:pPr>
              <w:pStyle w:val="ConsPlusNormal"/>
              <w:jc w:val="center"/>
            </w:pPr>
            <w:r>
              <w:t>56.</w:t>
            </w:r>
          </w:p>
        </w:tc>
        <w:tc>
          <w:tcPr>
            <w:tcW w:w="3742" w:type="dxa"/>
            <w:tcBorders>
              <w:top w:val="nil"/>
              <w:left w:val="nil"/>
              <w:bottom w:val="nil"/>
              <w:right w:val="nil"/>
            </w:tcBorders>
          </w:tcPr>
          <w:p>
            <w:pPr>
              <w:pStyle w:val="ConsPlusNormal"/>
            </w:pPr>
            <w:r>
              <w:t>Газопровод высокого давления от Демократического проезда до ГРП-6 в п. Варламово муниципального района Сызранский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2028 год</w:t>
            </w:r>
          </w:p>
        </w:tc>
        <w:tc>
          <w:tcPr>
            <w:tcW w:w="3969" w:type="dxa"/>
            <w:tcBorders>
              <w:top w:val="nil"/>
              <w:left w:val="nil"/>
              <w:bottom w:val="nil"/>
              <w:right w:val="nil"/>
            </w:tcBorders>
          </w:tcPr>
          <w:p>
            <w:pPr>
              <w:pStyle w:val="ConsPlusNormal"/>
            </w:pPr>
            <w:r>
              <w:t>Проектирование и строительство 1,80 км внутрипоселкового газопровода, обеспечение технической возможности газификации 60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57.</w:t>
            </w:r>
          </w:p>
        </w:tc>
        <w:tc>
          <w:tcPr>
            <w:tcW w:w="1276" w:type="dxa"/>
            <w:tcBorders>
              <w:top w:val="nil"/>
              <w:left w:val="nil"/>
              <w:bottom w:val="nil"/>
              <w:right w:val="nil"/>
            </w:tcBorders>
          </w:tcPr>
          <w:p>
            <w:pPr>
              <w:pStyle w:val="ConsPlusNormal"/>
              <w:jc w:val="center"/>
            </w:pPr>
            <w:r>
              <w:t>57.</w:t>
            </w:r>
          </w:p>
        </w:tc>
        <w:tc>
          <w:tcPr>
            <w:tcW w:w="3742" w:type="dxa"/>
            <w:tcBorders>
              <w:top w:val="nil"/>
              <w:left w:val="nil"/>
              <w:bottom w:val="nil"/>
              <w:right w:val="nil"/>
            </w:tcBorders>
          </w:tcPr>
          <w:p>
            <w:pPr>
              <w:pStyle w:val="ConsPlusNormal"/>
            </w:pPr>
            <w:r>
              <w:t>Газопровод высокого и низкого давления для газоснабжения жилых домов СНТ "Приозерное" в г. Сызрань</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2024 - 2026 годы</w:t>
            </w:r>
          </w:p>
        </w:tc>
        <w:tc>
          <w:tcPr>
            <w:tcW w:w="3969" w:type="dxa"/>
            <w:tcBorders>
              <w:top w:val="nil"/>
              <w:left w:val="nil"/>
              <w:bottom w:val="nil"/>
              <w:right w:val="nil"/>
            </w:tcBorders>
          </w:tcPr>
          <w:p>
            <w:pPr>
              <w:pStyle w:val="ConsPlusNormal"/>
            </w:pPr>
            <w:r>
              <w:t>Проектирование и строительство 8,36 км внутрипоселкового газопровода и шкафного газорегуляторного пункта, обеспечение технической возможности газификации 202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58.</w:t>
            </w:r>
          </w:p>
        </w:tc>
        <w:tc>
          <w:tcPr>
            <w:tcW w:w="1276" w:type="dxa"/>
            <w:tcBorders>
              <w:top w:val="nil"/>
              <w:left w:val="nil"/>
              <w:bottom w:val="nil"/>
              <w:right w:val="nil"/>
            </w:tcBorders>
          </w:tcPr>
          <w:p>
            <w:pPr>
              <w:pStyle w:val="ConsPlusNormal"/>
              <w:jc w:val="center"/>
            </w:pPr>
            <w:r>
              <w:t>58.</w:t>
            </w:r>
          </w:p>
        </w:tc>
        <w:tc>
          <w:tcPr>
            <w:tcW w:w="3742" w:type="dxa"/>
            <w:tcBorders>
              <w:top w:val="nil"/>
              <w:left w:val="nil"/>
              <w:bottom w:val="nil"/>
              <w:right w:val="nil"/>
            </w:tcBorders>
          </w:tcPr>
          <w:p>
            <w:pPr>
              <w:pStyle w:val="ConsPlusNormal"/>
            </w:pPr>
            <w:r>
              <w:t>Газопровод низкого давления для газоснабжения жилых домов по ул. Причальной в г. Сызрань</w:t>
            </w:r>
          </w:p>
        </w:tc>
        <w:tc>
          <w:tcPr>
            <w:tcW w:w="2154" w:type="dxa"/>
            <w:tcBorders>
              <w:top w:val="nil"/>
              <w:left w:val="nil"/>
              <w:bottom w:val="nil"/>
              <w:right w:val="nil"/>
            </w:tcBorders>
          </w:tcPr>
          <w:p>
            <w:pPr>
              <w:pStyle w:val="ConsPlusNormal"/>
              <w:jc w:val="center"/>
            </w:pPr>
            <w:r>
              <w:t>63-22-002-72</w:t>
            </w:r>
          </w:p>
        </w:tc>
        <w:tc>
          <w:tcPr>
            <w:tcW w:w="1531" w:type="dxa"/>
            <w:tcBorders>
              <w:top w:val="nil"/>
              <w:left w:val="nil"/>
              <w:bottom w:val="nil"/>
              <w:right w:val="nil"/>
            </w:tcBorders>
          </w:tcPr>
          <w:p>
            <w:pPr>
              <w:pStyle w:val="ConsPlusNormal"/>
              <w:jc w:val="center"/>
            </w:pPr>
            <w:r>
              <w:t>2024 - 2025 годы</w:t>
            </w:r>
          </w:p>
        </w:tc>
        <w:tc>
          <w:tcPr>
            <w:tcW w:w="3969" w:type="dxa"/>
            <w:tcBorders>
              <w:top w:val="nil"/>
              <w:left w:val="nil"/>
              <w:bottom w:val="nil"/>
              <w:right w:val="nil"/>
            </w:tcBorders>
          </w:tcPr>
          <w:p>
            <w:pPr>
              <w:pStyle w:val="ConsPlusNormal"/>
            </w:pPr>
            <w:r>
              <w:t>Проектирование и строительство 1,00 км внутрипоселкового газопровода,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59.</w:t>
            </w:r>
          </w:p>
        </w:tc>
        <w:tc>
          <w:tcPr>
            <w:tcW w:w="1276" w:type="dxa"/>
            <w:tcBorders>
              <w:top w:val="nil"/>
              <w:left w:val="nil"/>
              <w:bottom w:val="nil"/>
              <w:right w:val="nil"/>
            </w:tcBorders>
          </w:tcPr>
          <w:p>
            <w:pPr>
              <w:pStyle w:val="ConsPlusNormal"/>
              <w:jc w:val="center"/>
            </w:pPr>
            <w:r>
              <w:t>59.</w:t>
            </w:r>
          </w:p>
        </w:tc>
        <w:tc>
          <w:tcPr>
            <w:tcW w:w="3742" w:type="dxa"/>
            <w:tcBorders>
              <w:top w:val="nil"/>
              <w:left w:val="nil"/>
              <w:bottom w:val="nil"/>
              <w:right w:val="nil"/>
            </w:tcBorders>
          </w:tcPr>
          <w:p>
            <w:pPr>
              <w:pStyle w:val="ConsPlusNormal"/>
            </w:pPr>
            <w:r>
              <w:t>Газопровод низкого давления для газоснабжения жилых домов по ул. Связистов, д. 6, 8, 10, ул. Краснознаменной, д. 9, 15, 21, ул. Воронова, д. 12, 13, 14, 15, 17, 19, 21, 23 в г. Сызрань</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2029 год</w:t>
            </w:r>
          </w:p>
        </w:tc>
        <w:tc>
          <w:tcPr>
            <w:tcW w:w="3969" w:type="dxa"/>
            <w:tcBorders>
              <w:top w:val="nil"/>
              <w:left w:val="nil"/>
              <w:bottom w:val="nil"/>
              <w:right w:val="nil"/>
            </w:tcBorders>
          </w:tcPr>
          <w:p>
            <w:pPr>
              <w:pStyle w:val="ConsPlusNormal"/>
            </w:pPr>
            <w:r>
              <w:t>Проектирование и строительство 0,98 км внутрипоселкового газопровода, обеспечение технической возможности газификации 14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60.</w:t>
            </w:r>
          </w:p>
        </w:tc>
        <w:tc>
          <w:tcPr>
            <w:tcW w:w="1276" w:type="dxa"/>
            <w:tcBorders>
              <w:top w:val="nil"/>
              <w:left w:val="nil"/>
              <w:bottom w:val="nil"/>
              <w:right w:val="nil"/>
            </w:tcBorders>
          </w:tcPr>
          <w:p>
            <w:pPr>
              <w:pStyle w:val="ConsPlusNormal"/>
              <w:jc w:val="center"/>
            </w:pPr>
            <w:r>
              <w:t>60.</w:t>
            </w:r>
          </w:p>
        </w:tc>
        <w:tc>
          <w:tcPr>
            <w:tcW w:w="3742" w:type="dxa"/>
            <w:tcBorders>
              <w:top w:val="nil"/>
              <w:left w:val="nil"/>
              <w:bottom w:val="nil"/>
              <w:right w:val="nil"/>
            </w:tcBorders>
          </w:tcPr>
          <w:p>
            <w:pPr>
              <w:pStyle w:val="ConsPlusNormal"/>
            </w:pPr>
            <w:r>
              <w:t>Газопровод низкого давления для газоснабжения жилых домов по пер. Гвардейский, д. 6, 8, ул. Герасимова, д. 13, ул. Воронова, д. 10, ул. Краснознаменной, д. 10 в г. Сызрань</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2029 год</w:t>
            </w:r>
          </w:p>
        </w:tc>
        <w:tc>
          <w:tcPr>
            <w:tcW w:w="3969" w:type="dxa"/>
            <w:tcBorders>
              <w:top w:val="nil"/>
              <w:left w:val="nil"/>
              <w:bottom w:val="nil"/>
              <w:right w:val="nil"/>
            </w:tcBorders>
          </w:tcPr>
          <w:p>
            <w:pPr>
              <w:pStyle w:val="ConsPlusNormal"/>
            </w:pPr>
            <w:r>
              <w:t>Проектирование и строительство 0,41 км внутрипоселкового газопровода, обеспечение технической возможности газификации 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61.</w:t>
            </w:r>
          </w:p>
        </w:tc>
        <w:tc>
          <w:tcPr>
            <w:tcW w:w="1276" w:type="dxa"/>
            <w:tcBorders>
              <w:top w:val="nil"/>
              <w:left w:val="nil"/>
              <w:bottom w:val="nil"/>
              <w:right w:val="nil"/>
            </w:tcBorders>
          </w:tcPr>
          <w:p>
            <w:pPr>
              <w:pStyle w:val="ConsPlusNormal"/>
              <w:jc w:val="center"/>
            </w:pPr>
            <w:r>
              <w:t>61.</w:t>
            </w:r>
          </w:p>
        </w:tc>
        <w:tc>
          <w:tcPr>
            <w:tcW w:w="3742" w:type="dxa"/>
            <w:tcBorders>
              <w:top w:val="nil"/>
              <w:left w:val="nil"/>
              <w:bottom w:val="nil"/>
              <w:right w:val="nil"/>
            </w:tcBorders>
          </w:tcPr>
          <w:p>
            <w:pPr>
              <w:pStyle w:val="ConsPlusNormal"/>
            </w:pPr>
            <w:r>
              <w:t>Газопровод низкого давления для газоснабжения жилых домов по ул. Солнечной, ул. Приовражной в с. Шигоны муниципального района Шигонский</w:t>
            </w:r>
          </w:p>
        </w:tc>
        <w:tc>
          <w:tcPr>
            <w:tcW w:w="2154" w:type="dxa"/>
            <w:tcBorders>
              <w:top w:val="nil"/>
              <w:left w:val="nil"/>
              <w:bottom w:val="nil"/>
              <w:right w:val="nil"/>
            </w:tcBorders>
          </w:tcPr>
          <w:p>
            <w:pPr>
              <w:pStyle w:val="ConsPlusNormal"/>
              <w:jc w:val="center"/>
            </w:pPr>
            <w:r>
              <w:t>63-19-002-73</w:t>
            </w:r>
          </w:p>
        </w:tc>
        <w:tc>
          <w:tcPr>
            <w:tcW w:w="1531" w:type="dxa"/>
            <w:tcBorders>
              <w:top w:val="nil"/>
              <w:left w:val="nil"/>
              <w:bottom w:val="nil"/>
              <w:right w:val="nil"/>
            </w:tcBorders>
          </w:tcPr>
          <w:p>
            <w:pPr>
              <w:pStyle w:val="ConsPlusNormal"/>
              <w:jc w:val="center"/>
            </w:pPr>
            <w:r>
              <w:t>2030 - 2031 годы</w:t>
            </w:r>
          </w:p>
        </w:tc>
        <w:tc>
          <w:tcPr>
            <w:tcW w:w="3969" w:type="dxa"/>
            <w:tcBorders>
              <w:top w:val="nil"/>
              <w:left w:val="nil"/>
              <w:bottom w:val="nil"/>
              <w:right w:val="nil"/>
            </w:tcBorders>
          </w:tcPr>
          <w:p>
            <w:pPr>
              <w:pStyle w:val="ConsPlusNormal"/>
            </w:pPr>
            <w:r>
              <w:t>Проектирование и строительство 1,16 км внутрипоселкового газопровода, обеспечение технической возможности газификации 32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62.</w:t>
            </w:r>
          </w:p>
        </w:tc>
        <w:tc>
          <w:tcPr>
            <w:tcW w:w="1276" w:type="dxa"/>
            <w:tcBorders>
              <w:top w:val="nil"/>
              <w:left w:val="nil"/>
              <w:bottom w:val="nil"/>
              <w:right w:val="nil"/>
            </w:tcBorders>
          </w:tcPr>
          <w:p>
            <w:pPr>
              <w:pStyle w:val="ConsPlusNormal"/>
              <w:jc w:val="center"/>
            </w:pPr>
            <w:r>
              <w:t>62.</w:t>
            </w:r>
          </w:p>
        </w:tc>
        <w:tc>
          <w:tcPr>
            <w:tcW w:w="3742" w:type="dxa"/>
            <w:tcBorders>
              <w:top w:val="nil"/>
              <w:left w:val="nil"/>
              <w:bottom w:val="nil"/>
              <w:right w:val="nil"/>
            </w:tcBorders>
          </w:tcPr>
          <w:p>
            <w:pPr>
              <w:pStyle w:val="ConsPlusNormal"/>
            </w:pPr>
            <w:r>
              <w:t>Газопровод высокого и низкого давления для газоснабжения жилых домов по ул. Рябиновой, ул. Солнечной, ул. Садовой в п. Варламово муниципального района Сызранский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2030 - 2031 годы</w:t>
            </w:r>
          </w:p>
        </w:tc>
        <w:tc>
          <w:tcPr>
            <w:tcW w:w="3969" w:type="dxa"/>
            <w:tcBorders>
              <w:top w:val="nil"/>
              <w:left w:val="nil"/>
              <w:bottom w:val="nil"/>
              <w:right w:val="nil"/>
            </w:tcBorders>
          </w:tcPr>
          <w:p>
            <w:pPr>
              <w:pStyle w:val="ConsPlusNormal"/>
            </w:pPr>
            <w:r>
              <w:t>Проектирование и строительство 0,80 км внутрипоселкового газопровода и шкафного газорегуляторного пункта, обеспечение технической возможности газификации 22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63.</w:t>
            </w:r>
          </w:p>
        </w:tc>
        <w:tc>
          <w:tcPr>
            <w:tcW w:w="1276" w:type="dxa"/>
            <w:tcBorders>
              <w:top w:val="nil"/>
              <w:left w:val="nil"/>
              <w:bottom w:val="nil"/>
              <w:right w:val="nil"/>
            </w:tcBorders>
          </w:tcPr>
          <w:p>
            <w:pPr>
              <w:pStyle w:val="ConsPlusNormal"/>
              <w:jc w:val="center"/>
            </w:pPr>
            <w:r>
              <w:t>63.</w:t>
            </w:r>
          </w:p>
        </w:tc>
        <w:tc>
          <w:tcPr>
            <w:tcW w:w="3742" w:type="dxa"/>
            <w:tcBorders>
              <w:top w:val="nil"/>
              <w:left w:val="nil"/>
              <w:bottom w:val="nil"/>
              <w:right w:val="nil"/>
            </w:tcBorders>
          </w:tcPr>
          <w:p>
            <w:pPr>
              <w:pStyle w:val="ConsPlusNormal"/>
            </w:pPr>
            <w:r>
              <w:t>Газопровод высокого и низкого давления для газоснабжения жилых домов по пер. Гвардейский, д. 1, 2, 4, ул. Воронова, д. 2, 4, 6 в г. Сызрань</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2029 год</w:t>
            </w:r>
          </w:p>
        </w:tc>
        <w:tc>
          <w:tcPr>
            <w:tcW w:w="3969" w:type="dxa"/>
            <w:tcBorders>
              <w:top w:val="nil"/>
              <w:left w:val="nil"/>
              <w:bottom w:val="nil"/>
              <w:right w:val="nil"/>
            </w:tcBorders>
          </w:tcPr>
          <w:p>
            <w:pPr>
              <w:pStyle w:val="ConsPlusNormal"/>
            </w:pPr>
            <w:r>
              <w:t>Проектирование и строительство 0,40 км внутрипоселкового газопровода и шкафного газорегуляторного пункта, обеспечение технической возможности газификации 6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64.</w:t>
            </w:r>
          </w:p>
        </w:tc>
        <w:tc>
          <w:tcPr>
            <w:tcW w:w="1276" w:type="dxa"/>
            <w:tcBorders>
              <w:top w:val="nil"/>
              <w:left w:val="nil"/>
              <w:bottom w:val="nil"/>
              <w:right w:val="nil"/>
            </w:tcBorders>
          </w:tcPr>
          <w:p>
            <w:pPr>
              <w:pStyle w:val="ConsPlusNormal"/>
              <w:jc w:val="center"/>
            </w:pPr>
            <w:r>
              <w:t>64.</w:t>
            </w:r>
          </w:p>
        </w:tc>
        <w:tc>
          <w:tcPr>
            <w:tcW w:w="3742" w:type="dxa"/>
            <w:tcBorders>
              <w:top w:val="nil"/>
              <w:left w:val="nil"/>
              <w:bottom w:val="nil"/>
              <w:right w:val="nil"/>
            </w:tcBorders>
          </w:tcPr>
          <w:p>
            <w:pPr>
              <w:pStyle w:val="ConsPlusNormal"/>
            </w:pPr>
            <w:r>
              <w:t>Газопровод низкого давления для газоснабжения жилых домов по ул. Связистов, д. 2, 3, 4 в г. Сызрань</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2029 год</w:t>
            </w:r>
          </w:p>
        </w:tc>
        <w:tc>
          <w:tcPr>
            <w:tcW w:w="3969" w:type="dxa"/>
            <w:tcBorders>
              <w:top w:val="nil"/>
              <w:left w:val="nil"/>
              <w:bottom w:val="nil"/>
              <w:right w:val="nil"/>
            </w:tcBorders>
          </w:tcPr>
          <w:p>
            <w:pPr>
              <w:pStyle w:val="ConsPlusNormal"/>
            </w:pPr>
            <w:r>
              <w:t>Проектирование и строительство 0,29 км внутрипоселкового газопровода,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65.</w:t>
            </w:r>
          </w:p>
        </w:tc>
        <w:tc>
          <w:tcPr>
            <w:tcW w:w="1276" w:type="dxa"/>
            <w:tcBorders>
              <w:top w:val="nil"/>
              <w:left w:val="nil"/>
              <w:bottom w:val="nil"/>
              <w:right w:val="nil"/>
            </w:tcBorders>
          </w:tcPr>
          <w:p>
            <w:pPr>
              <w:pStyle w:val="ConsPlusNormal"/>
              <w:jc w:val="center"/>
            </w:pPr>
            <w:r>
              <w:t>65.</w:t>
            </w:r>
          </w:p>
        </w:tc>
        <w:tc>
          <w:tcPr>
            <w:tcW w:w="3742" w:type="dxa"/>
            <w:tcBorders>
              <w:top w:val="nil"/>
              <w:left w:val="nil"/>
              <w:bottom w:val="nil"/>
              <w:right w:val="nil"/>
            </w:tcBorders>
          </w:tcPr>
          <w:p>
            <w:pPr>
              <w:pStyle w:val="ConsPlusNormal"/>
            </w:pPr>
            <w:r>
              <w:t>Газопровод межпоселковый высокого давления к с. Березовка муниципального района Шигонский</w:t>
            </w:r>
          </w:p>
        </w:tc>
        <w:tc>
          <w:tcPr>
            <w:tcW w:w="2154" w:type="dxa"/>
            <w:tcBorders>
              <w:top w:val="nil"/>
              <w:left w:val="nil"/>
              <w:bottom w:val="nil"/>
              <w:right w:val="nil"/>
            </w:tcBorders>
          </w:tcPr>
          <w:p>
            <w:pPr>
              <w:pStyle w:val="ConsPlusNormal"/>
              <w:jc w:val="center"/>
            </w:pPr>
            <w:r>
              <w:t>63-22-002-74</w:t>
            </w:r>
          </w:p>
        </w:tc>
        <w:tc>
          <w:tcPr>
            <w:tcW w:w="1531" w:type="dxa"/>
            <w:tcBorders>
              <w:top w:val="nil"/>
              <w:left w:val="nil"/>
              <w:bottom w:val="nil"/>
              <w:right w:val="nil"/>
            </w:tcBorders>
          </w:tcPr>
          <w:p>
            <w:pPr>
              <w:pStyle w:val="ConsPlusNormal"/>
              <w:jc w:val="center"/>
            </w:pPr>
            <w:r>
              <w:t>2025 - 2027 годы</w:t>
            </w:r>
          </w:p>
        </w:tc>
        <w:tc>
          <w:tcPr>
            <w:tcW w:w="3969" w:type="dxa"/>
            <w:tcBorders>
              <w:top w:val="nil"/>
              <w:left w:val="nil"/>
              <w:bottom w:val="nil"/>
              <w:right w:val="nil"/>
            </w:tcBorders>
          </w:tcPr>
          <w:p>
            <w:pPr>
              <w:pStyle w:val="ConsPlusNormal"/>
            </w:pPr>
            <w:r>
              <w:t>Проектирование и строительство 11,50 км межпоселкового газопровода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66.</w:t>
            </w:r>
          </w:p>
        </w:tc>
        <w:tc>
          <w:tcPr>
            <w:tcW w:w="1276" w:type="dxa"/>
            <w:tcBorders>
              <w:top w:val="nil"/>
              <w:left w:val="nil"/>
              <w:bottom w:val="nil"/>
              <w:right w:val="nil"/>
            </w:tcBorders>
          </w:tcPr>
          <w:p>
            <w:pPr>
              <w:pStyle w:val="ConsPlusNormal"/>
              <w:jc w:val="center"/>
            </w:pPr>
            <w:r>
              <w:t>66.</w:t>
            </w:r>
          </w:p>
        </w:tc>
        <w:tc>
          <w:tcPr>
            <w:tcW w:w="3742" w:type="dxa"/>
            <w:tcBorders>
              <w:top w:val="nil"/>
              <w:left w:val="nil"/>
              <w:bottom w:val="nil"/>
              <w:right w:val="nil"/>
            </w:tcBorders>
          </w:tcPr>
          <w:p>
            <w:pPr>
              <w:pStyle w:val="ConsPlusNormal"/>
            </w:pPr>
            <w:r>
              <w:t>Газопровод высокого и низкого давления для газоснабжения жилых домов с. Березовка муниципального района Шигонский</w:t>
            </w:r>
          </w:p>
        </w:tc>
        <w:tc>
          <w:tcPr>
            <w:tcW w:w="2154" w:type="dxa"/>
            <w:tcBorders>
              <w:top w:val="nil"/>
              <w:left w:val="nil"/>
              <w:bottom w:val="nil"/>
              <w:right w:val="nil"/>
            </w:tcBorders>
          </w:tcPr>
          <w:p>
            <w:pPr>
              <w:pStyle w:val="ConsPlusNormal"/>
              <w:jc w:val="center"/>
            </w:pPr>
            <w:r>
              <w:t>63-22-002-75</w:t>
            </w:r>
          </w:p>
        </w:tc>
        <w:tc>
          <w:tcPr>
            <w:tcW w:w="1531" w:type="dxa"/>
            <w:tcBorders>
              <w:top w:val="nil"/>
              <w:left w:val="nil"/>
              <w:bottom w:val="nil"/>
              <w:right w:val="nil"/>
            </w:tcBorders>
          </w:tcPr>
          <w:p>
            <w:pPr>
              <w:pStyle w:val="ConsPlusNormal"/>
              <w:jc w:val="center"/>
            </w:pPr>
            <w:r>
              <w:t>2026 - 2028 годы</w:t>
            </w:r>
          </w:p>
        </w:tc>
        <w:tc>
          <w:tcPr>
            <w:tcW w:w="3969" w:type="dxa"/>
            <w:tcBorders>
              <w:top w:val="nil"/>
              <w:left w:val="nil"/>
              <w:bottom w:val="nil"/>
              <w:right w:val="nil"/>
            </w:tcBorders>
          </w:tcPr>
          <w:p>
            <w:pPr>
              <w:pStyle w:val="ConsPlusNormal"/>
            </w:pPr>
            <w:r>
              <w:t>Проектирование и строительство 8,70 км внутрипоселкового газопровода и 3 шкафных газорегуляторных пунктов, обеспечение технической возможности газификации 319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67.</w:t>
            </w:r>
          </w:p>
        </w:tc>
        <w:tc>
          <w:tcPr>
            <w:tcW w:w="1276" w:type="dxa"/>
            <w:tcBorders>
              <w:top w:val="nil"/>
              <w:left w:val="nil"/>
              <w:bottom w:val="nil"/>
              <w:right w:val="nil"/>
            </w:tcBorders>
          </w:tcPr>
          <w:p>
            <w:pPr>
              <w:pStyle w:val="ConsPlusNormal"/>
              <w:jc w:val="center"/>
            </w:pPr>
            <w:r>
              <w:t>67.</w:t>
            </w:r>
          </w:p>
        </w:tc>
        <w:tc>
          <w:tcPr>
            <w:tcW w:w="3742" w:type="dxa"/>
            <w:tcBorders>
              <w:top w:val="nil"/>
              <w:left w:val="nil"/>
              <w:bottom w:val="nil"/>
              <w:right w:val="nil"/>
            </w:tcBorders>
          </w:tcPr>
          <w:p>
            <w:pPr>
              <w:pStyle w:val="ConsPlusNormal"/>
            </w:pPr>
            <w:r>
              <w:t>Газопровод низкого давления для газоснабжения жилых домов по ул. Строителей в п. Варламово муниципального района Сызранский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2027 год</w:t>
            </w:r>
          </w:p>
        </w:tc>
        <w:tc>
          <w:tcPr>
            <w:tcW w:w="3969" w:type="dxa"/>
            <w:tcBorders>
              <w:top w:val="nil"/>
              <w:left w:val="nil"/>
              <w:bottom w:val="nil"/>
              <w:right w:val="nil"/>
            </w:tcBorders>
          </w:tcPr>
          <w:p>
            <w:pPr>
              <w:pStyle w:val="ConsPlusNormal"/>
            </w:pPr>
            <w:r>
              <w:t>Проектирование и строительство 0,66 км внутрипоселкового газопровода, обеспечение технической возможности газификации 9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68.</w:t>
            </w:r>
          </w:p>
        </w:tc>
        <w:tc>
          <w:tcPr>
            <w:tcW w:w="1276" w:type="dxa"/>
            <w:tcBorders>
              <w:top w:val="nil"/>
              <w:left w:val="nil"/>
              <w:bottom w:val="nil"/>
              <w:right w:val="nil"/>
            </w:tcBorders>
          </w:tcPr>
          <w:p>
            <w:pPr>
              <w:pStyle w:val="ConsPlusNormal"/>
              <w:jc w:val="center"/>
            </w:pPr>
            <w:r>
              <w:t>68.</w:t>
            </w:r>
          </w:p>
        </w:tc>
        <w:tc>
          <w:tcPr>
            <w:tcW w:w="3742" w:type="dxa"/>
            <w:tcBorders>
              <w:top w:val="nil"/>
              <w:left w:val="nil"/>
              <w:bottom w:val="nil"/>
              <w:right w:val="nil"/>
            </w:tcBorders>
          </w:tcPr>
          <w:p>
            <w:pPr>
              <w:pStyle w:val="ConsPlusNormal"/>
            </w:pPr>
            <w:r>
              <w:t>Газопровод низкого давления для газоснабжения жилых домов по ул. Красильникова, ул. Школьной, ул. Гоголя, ул. Студенческой, ул. Гидротурбинной, ул. М. Жукова в г. Сызрань</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2027 - 2029 годы</w:t>
            </w:r>
          </w:p>
        </w:tc>
        <w:tc>
          <w:tcPr>
            <w:tcW w:w="3969" w:type="dxa"/>
            <w:tcBorders>
              <w:top w:val="nil"/>
              <w:left w:val="nil"/>
              <w:bottom w:val="nil"/>
              <w:right w:val="nil"/>
            </w:tcBorders>
          </w:tcPr>
          <w:p>
            <w:pPr>
              <w:pStyle w:val="ConsPlusNormal"/>
            </w:pPr>
            <w:r>
              <w:t>Проектирование и строительство 7,40 км внутрипоселкового газопровода, обеспечение технической возможности газификации 300 квартир</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69.</w:t>
            </w:r>
          </w:p>
        </w:tc>
        <w:tc>
          <w:tcPr>
            <w:tcW w:w="1276" w:type="dxa"/>
            <w:tcBorders>
              <w:top w:val="nil"/>
              <w:left w:val="nil"/>
              <w:bottom w:val="nil"/>
              <w:right w:val="nil"/>
            </w:tcBorders>
          </w:tcPr>
          <w:p>
            <w:pPr>
              <w:pStyle w:val="ConsPlusNormal"/>
              <w:jc w:val="center"/>
            </w:pPr>
            <w:r>
              <w:t>69.</w:t>
            </w:r>
          </w:p>
        </w:tc>
        <w:tc>
          <w:tcPr>
            <w:tcW w:w="3742" w:type="dxa"/>
            <w:tcBorders>
              <w:top w:val="nil"/>
              <w:left w:val="nil"/>
              <w:bottom w:val="nil"/>
              <w:right w:val="nil"/>
            </w:tcBorders>
          </w:tcPr>
          <w:p>
            <w:pPr>
              <w:pStyle w:val="ConsPlusNormal"/>
            </w:pPr>
            <w:r>
              <w:t>Газопровод низкого давления для газоснабжения жилых домов по ул. Декабристов в г. Сызрань</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2028 - 2029 годы</w:t>
            </w:r>
          </w:p>
        </w:tc>
        <w:tc>
          <w:tcPr>
            <w:tcW w:w="3969" w:type="dxa"/>
            <w:tcBorders>
              <w:top w:val="nil"/>
              <w:left w:val="nil"/>
              <w:bottom w:val="nil"/>
              <w:right w:val="nil"/>
            </w:tcBorders>
          </w:tcPr>
          <w:p>
            <w:pPr>
              <w:pStyle w:val="ConsPlusNormal"/>
            </w:pPr>
            <w:r>
              <w:t>Проектирование и строительство 2,35 км внутрипоселкового газопровода, обеспечение технической возможности газификации 200 квартир</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70.</w:t>
            </w:r>
          </w:p>
        </w:tc>
        <w:tc>
          <w:tcPr>
            <w:tcW w:w="1276" w:type="dxa"/>
            <w:tcBorders>
              <w:top w:val="nil"/>
              <w:left w:val="nil"/>
              <w:bottom w:val="nil"/>
              <w:right w:val="nil"/>
            </w:tcBorders>
          </w:tcPr>
          <w:p>
            <w:pPr>
              <w:pStyle w:val="ConsPlusNormal"/>
              <w:jc w:val="center"/>
            </w:pPr>
            <w:r>
              <w:t>70.</w:t>
            </w:r>
          </w:p>
        </w:tc>
        <w:tc>
          <w:tcPr>
            <w:tcW w:w="3742" w:type="dxa"/>
            <w:tcBorders>
              <w:top w:val="nil"/>
              <w:left w:val="nil"/>
              <w:bottom w:val="nil"/>
              <w:right w:val="nil"/>
            </w:tcBorders>
          </w:tcPr>
          <w:p>
            <w:pPr>
              <w:pStyle w:val="ConsPlusNormal"/>
            </w:pPr>
            <w:r>
              <w:t>Газопровод низкого давления для газоснабжения жилых домов по ул. Советской, ул. Карла Маркса, ул. Победы, ул. Рабочей, ул. Кирова в г. Сызрань</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2029 год</w:t>
            </w:r>
          </w:p>
        </w:tc>
        <w:tc>
          <w:tcPr>
            <w:tcW w:w="3969" w:type="dxa"/>
            <w:tcBorders>
              <w:top w:val="nil"/>
              <w:left w:val="nil"/>
              <w:bottom w:val="nil"/>
              <w:right w:val="nil"/>
            </w:tcBorders>
          </w:tcPr>
          <w:p>
            <w:pPr>
              <w:pStyle w:val="ConsPlusNormal"/>
            </w:pPr>
            <w:r>
              <w:t>Проектирование и строительство 3,8 км внутрипоселкового газопровода, обеспечение технической возможности газификации 200 квартир</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71.</w:t>
            </w:r>
          </w:p>
        </w:tc>
        <w:tc>
          <w:tcPr>
            <w:tcW w:w="1276" w:type="dxa"/>
            <w:tcBorders>
              <w:top w:val="nil"/>
              <w:left w:val="nil"/>
              <w:bottom w:val="nil"/>
              <w:right w:val="nil"/>
            </w:tcBorders>
          </w:tcPr>
          <w:p>
            <w:pPr>
              <w:pStyle w:val="ConsPlusNormal"/>
              <w:jc w:val="center"/>
            </w:pPr>
            <w:r>
              <w:t>71.</w:t>
            </w:r>
          </w:p>
        </w:tc>
        <w:tc>
          <w:tcPr>
            <w:tcW w:w="3742" w:type="dxa"/>
            <w:tcBorders>
              <w:top w:val="nil"/>
              <w:left w:val="nil"/>
              <w:bottom w:val="nil"/>
              <w:right w:val="nil"/>
            </w:tcBorders>
          </w:tcPr>
          <w:p>
            <w:pPr>
              <w:pStyle w:val="ConsPlusNormal"/>
            </w:pPr>
            <w:r>
              <w:t>Газопровод высокого и низкого давления для газоснабжения жилых домов территории Межлесье в с. Рамено муниципального района Сызранский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2029 - 2030 годы</w:t>
            </w:r>
          </w:p>
        </w:tc>
        <w:tc>
          <w:tcPr>
            <w:tcW w:w="3969" w:type="dxa"/>
            <w:tcBorders>
              <w:top w:val="nil"/>
              <w:left w:val="nil"/>
              <w:bottom w:val="nil"/>
              <w:right w:val="nil"/>
            </w:tcBorders>
          </w:tcPr>
          <w:p>
            <w:pPr>
              <w:pStyle w:val="ConsPlusNormal"/>
            </w:pPr>
            <w:r>
              <w:t>Проектирование и строительство 3,36 км внутрипоселкового газопровода и шкафного газорегуляторного пункта, обеспечение технической возможности газификации 80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72.</w:t>
            </w:r>
          </w:p>
        </w:tc>
        <w:tc>
          <w:tcPr>
            <w:tcW w:w="1276" w:type="dxa"/>
            <w:tcBorders>
              <w:top w:val="nil"/>
              <w:left w:val="nil"/>
              <w:bottom w:val="nil"/>
              <w:right w:val="nil"/>
            </w:tcBorders>
          </w:tcPr>
          <w:p>
            <w:pPr>
              <w:pStyle w:val="ConsPlusNormal"/>
              <w:jc w:val="center"/>
            </w:pPr>
            <w:r>
              <w:t>72.</w:t>
            </w:r>
          </w:p>
        </w:tc>
        <w:tc>
          <w:tcPr>
            <w:tcW w:w="3742" w:type="dxa"/>
            <w:tcBorders>
              <w:top w:val="nil"/>
              <w:left w:val="nil"/>
              <w:bottom w:val="nil"/>
              <w:right w:val="nil"/>
            </w:tcBorders>
          </w:tcPr>
          <w:p>
            <w:pPr>
              <w:pStyle w:val="ConsPlusNormal"/>
            </w:pPr>
            <w:r>
              <w:t>Газопровод межпоселковый для газоснабжения с. Рамено муниципального района Сызранский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2030 год</w:t>
            </w:r>
          </w:p>
        </w:tc>
        <w:tc>
          <w:tcPr>
            <w:tcW w:w="3969" w:type="dxa"/>
            <w:tcBorders>
              <w:top w:val="nil"/>
              <w:left w:val="nil"/>
              <w:bottom w:val="nil"/>
              <w:right w:val="nil"/>
            </w:tcBorders>
          </w:tcPr>
          <w:p>
            <w:pPr>
              <w:pStyle w:val="ConsPlusNormal"/>
            </w:pPr>
            <w:r>
              <w:t>Проектирование и строительство 2,20 км межпоселкового газопровода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73.</w:t>
            </w:r>
          </w:p>
        </w:tc>
        <w:tc>
          <w:tcPr>
            <w:tcW w:w="1276" w:type="dxa"/>
            <w:tcBorders>
              <w:top w:val="nil"/>
              <w:left w:val="nil"/>
              <w:bottom w:val="nil"/>
              <w:right w:val="nil"/>
            </w:tcBorders>
          </w:tcPr>
          <w:p>
            <w:pPr>
              <w:pStyle w:val="ConsPlusNormal"/>
              <w:jc w:val="center"/>
            </w:pPr>
            <w:r>
              <w:t>73.</w:t>
            </w:r>
          </w:p>
        </w:tc>
        <w:tc>
          <w:tcPr>
            <w:tcW w:w="3742" w:type="dxa"/>
            <w:tcBorders>
              <w:top w:val="nil"/>
              <w:left w:val="nil"/>
              <w:bottom w:val="nil"/>
              <w:right w:val="nil"/>
            </w:tcBorders>
          </w:tcPr>
          <w:p>
            <w:pPr>
              <w:pStyle w:val="ConsPlusNormal"/>
            </w:pPr>
            <w:r>
              <w:t>Газопровод высокого и низкого давления для газоснабжения жилых домов перспективной застройки в с. Рамено муниципального района Сызранский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2030 год</w:t>
            </w:r>
          </w:p>
        </w:tc>
        <w:tc>
          <w:tcPr>
            <w:tcW w:w="3969" w:type="dxa"/>
            <w:tcBorders>
              <w:top w:val="nil"/>
              <w:left w:val="nil"/>
              <w:bottom w:val="nil"/>
              <w:right w:val="nil"/>
            </w:tcBorders>
          </w:tcPr>
          <w:p>
            <w:pPr>
              <w:pStyle w:val="ConsPlusNormal"/>
            </w:pPr>
            <w:r>
              <w:t>Проектирование и строительство 3,15 км внутрипоселкового газопровода и шкафного газорегуляторного пункта, обеспечение технической возможности газификации 107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74.</w:t>
            </w:r>
          </w:p>
        </w:tc>
        <w:tc>
          <w:tcPr>
            <w:tcW w:w="1276" w:type="dxa"/>
            <w:tcBorders>
              <w:top w:val="nil"/>
              <w:left w:val="nil"/>
              <w:bottom w:val="nil"/>
              <w:right w:val="nil"/>
            </w:tcBorders>
          </w:tcPr>
          <w:p>
            <w:pPr>
              <w:pStyle w:val="ConsPlusNormal"/>
              <w:jc w:val="center"/>
            </w:pPr>
            <w:r>
              <w:t>74.</w:t>
            </w:r>
          </w:p>
        </w:tc>
        <w:tc>
          <w:tcPr>
            <w:tcW w:w="3742" w:type="dxa"/>
            <w:tcBorders>
              <w:top w:val="nil"/>
              <w:left w:val="nil"/>
              <w:bottom w:val="nil"/>
              <w:right w:val="nil"/>
            </w:tcBorders>
          </w:tcPr>
          <w:p>
            <w:pPr>
              <w:pStyle w:val="ConsPlusNormal"/>
            </w:pPr>
            <w:r>
              <w:t>Газопровод высокого и низкого давления для газоснабжения жилых домов п. Засызран в г. Сызрань</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2030 - 2031 годы</w:t>
            </w:r>
          </w:p>
        </w:tc>
        <w:tc>
          <w:tcPr>
            <w:tcW w:w="3969" w:type="dxa"/>
            <w:tcBorders>
              <w:top w:val="nil"/>
              <w:left w:val="nil"/>
              <w:bottom w:val="nil"/>
              <w:right w:val="nil"/>
            </w:tcBorders>
          </w:tcPr>
          <w:p>
            <w:pPr>
              <w:pStyle w:val="ConsPlusNormal"/>
            </w:pPr>
            <w:r>
              <w:t>Проектирование и строительство 10,70 км внутрипоселкового газопровода и 3 шкафных газорегуляторных пунктов, обеспечение технической возможности газификации 300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75.</w:t>
            </w:r>
          </w:p>
        </w:tc>
        <w:tc>
          <w:tcPr>
            <w:tcW w:w="1276" w:type="dxa"/>
            <w:tcBorders>
              <w:top w:val="nil"/>
              <w:left w:val="nil"/>
              <w:bottom w:val="nil"/>
              <w:right w:val="nil"/>
            </w:tcBorders>
          </w:tcPr>
          <w:p>
            <w:pPr>
              <w:pStyle w:val="ConsPlusNormal"/>
              <w:jc w:val="center"/>
            </w:pPr>
            <w:r>
              <w:t>75.</w:t>
            </w:r>
          </w:p>
        </w:tc>
        <w:tc>
          <w:tcPr>
            <w:tcW w:w="3742" w:type="dxa"/>
            <w:tcBorders>
              <w:top w:val="nil"/>
              <w:left w:val="nil"/>
              <w:bottom w:val="nil"/>
              <w:right w:val="nil"/>
            </w:tcBorders>
          </w:tcPr>
          <w:p>
            <w:pPr>
              <w:pStyle w:val="ConsPlusNormal"/>
            </w:pPr>
            <w:r>
              <w:t>Газопровод высокого и низкого давления для газоснабжения жилых домов по ул. Красногорская, ул. Дзержинского, пер. Спортивный в г. Сызрань</w:t>
            </w:r>
          </w:p>
        </w:tc>
        <w:tc>
          <w:tcPr>
            <w:tcW w:w="2154" w:type="dxa"/>
            <w:tcBorders>
              <w:top w:val="nil"/>
              <w:left w:val="nil"/>
              <w:bottom w:val="nil"/>
              <w:right w:val="nil"/>
            </w:tcBorders>
          </w:tcPr>
          <w:p>
            <w:pPr>
              <w:pStyle w:val="ConsPlusNormal"/>
              <w:jc w:val="center"/>
            </w:pPr>
            <w:r>
              <w:t>63-23-002-76</w:t>
            </w:r>
          </w:p>
        </w:tc>
        <w:tc>
          <w:tcPr>
            <w:tcW w:w="1531" w:type="dxa"/>
            <w:tcBorders>
              <w:top w:val="nil"/>
              <w:left w:val="nil"/>
              <w:bottom w:val="nil"/>
              <w:right w:val="nil"/>
            </w:tcBorders>
          </w:tcPr>
          <w:p>
            <w:pPr>
              <w:pStyle w:val="ConsPlusNormal"/>
              <w:jc w:val="center"/>
            </w:pPr>
            <w:r>
              <w:t>2024 год</w:t>
            </w:r>
          </w:p>
        </w:tc>
        <w:tc>
          <w:tcPr>
            <w:tcW w:w="3969" w:type="dxa"/>
            <w:tcBorders>
              <w:top w:val="nil"/>
              <w:left w:val="nil"/>
              <w:bottom w:val="nil"/>
              <w:right w:val="nil"/>
            </w:tcBorders>
          </w:tcPr>
          <w:p>
            <w:pPr>
              <w:pStyle w:val="ConsPlusNormal"/>
            </w:pPr>
            <w:r>
              <w:t>Проектирование и строительство 0,45 км внутрипоселкового газопровода и шкафного газорегуляторного пункта,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76.</w:t>
            </w:r>
          </w:p>
        </w:tc>
        <w:tc>
          <w:tcPr>
            <w:tcW w:w="1276" w:type="dxa"/>
            <w:tcBorders>
              <w:top w:val="nil"/>
              <w:left w:val="nil"/>
              <w:bottom w:val="nil"/>
              <w:right w:val="nil"/>
            </w:tcBorders>
          </w:tcPr>
          <w:p>
            <w:pPr>
              <w:pStyle w:val="ConsPlusNormal"/>
              <w:jc w:val="center"/>
            </w:pPr>
            <w:r>
              <w:t>76.</w:t>
            </w:r>
          </w:p>
        </w:tc>
        <w:tc>
          <w:tcPr>
            <w:tcW w:w="3742" w:type="dxa"/>
            <w:tcBorders>
              <w:top w:val="nil"/>
              <w:left w:val="nil"/>
              <w:bottom w:val="nil"/>
              <w:right w:val="nil"/>
            </w:tcBorders>
          </w:tcPr>
          <w:p>
            <w:pPr>
              <w:pStyle w:val="ConsPlusNormal"/>
            </w:pPr>
            <w:r>
              <w:t>Газопровод высокого и низкого давления для газоснабжения жилых домов по ул. Днепропетровская в г. Сызрань</w:t>
            </w:r>
          </w:p>
        </w:tc>
        <w:tc>
          <w:tcPr>
            <w:tcW w:w="2154" w:type="dxa"/>
            <w:tcBorders>
              <w:top w:val="nil"/>
              <w:left w:val="nil"/>
              <w:bottom w:val="nil"/>
              <w:right w:val="nil"/>
            </w:tcBorders>
          </w:tcPr>
          <w:p>
            <w:pPr>
              <w:pStyle w:val="ConsPlusNormal"/>
              <w:jc w:val="center"/>
            </w:pPr>
            <w:r>
              <w:t>63-23-002-77</w:t>
            </w:r>
          </w:p>
        </w:tc>
        <w:tc>
          <w:tcPr>
            <w:tcW w:w="1531" w:type="dxa"/>
            <w:tcBorders>
              <w:top w:val="nil"/>
              <w:left w:val="nil"/>
              <w:bottom w:val="nil"/>
              <w:right w:val="nil"/>
            </w:tcBorders>
          </w:tcPr>
          <w:p>
            <w:pPr>
              <w:pStyle w:val="ConsPlusNormal"/>
              <w:jc w:val="center"/>
            </w:pPr>
            <w:r>
              <w:t>2024 год</w:t>
            </w:r>
          </w:p>
        </w:tc>
        <w:tc>
          <w:tcPr>
            <w:tcW w:w="3969" w:type="dxa"/>
            <w:tcBorders>
              <w:top w:val="nil"/>
              <w:left w:val="nil"/>
              <w:bottom w:val="nil"/>
              <w:right w:val="nil"/>
            </w:tcBorders>
          </w:tcPr>
          <w:p>
            <w:pPr>
              <w:pStyle w:val="ConsPlusNormal"/>
            </w:pPr>
            <w:r>
              <w:t>Проектирование и строительство 0,41 км внутрипоселкового газопровода и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77.</w:t>
            </w:r>
          </w:p>
        </w:tc>
        <w:tc>
          <w:tcPr>
            <w:tcW w:w="1276" w:type="dxa"/>
            <w:tcBorders>
              <w:top w:val="nil"/>
              <w:left w:val="nil"/>
              <w:bottom w:val="nil"/>
              <w:right w:val="nil"/>
            </w:tcBorders>
          </w:tcPr>
          <w:p>
            <w:pPr>
              <w:pStyle w:val="ConsPlusNormal"/>
              <w:jc w:val="center"/>
            </w:pPr>
            <w:r>
              <w:t>77.</w:t>
            </w:r>
          </w:p>
        </w:tc>
        <w:tc>
          <w:tcPr>
            <w:tcW w:w="3742" w:type="dxa"/>
            <w:tcBorders>
              <w:top w:val="nil"/>
              <w:left w:val="nil"/>
              <w:bottom w:val="nil"/>
              <w:right w:val="nil"/>
            </w:tcBorders>
          </w:tcPr>
          <w:p>
            <w:pPr>
              <w:pStyle w:val="ConsPlusNormal"/>
            </w:pPr>
            <w:r>
              <w:t>Газопровод высокого и низкого давления для газоснабжения жилых домов в районе ул. Загорская в г. Сызрань</w:t>
            </w:r>
          </w:p>
        </w:tc>
        <w:tc>
          <w:tcPr>
            <w:tcW w:w="2154" w:type="dxa"/>
            <w:tcBorders>
              <w:top w:val="nil"/>
              <w:left w:val="nil"/>
              <w:bottom w:val="nil"/>
              <w:right w:val="nil"/>
            </w:tcBorders>
          </w:tcPr>
          <w:p>
            <w:pPr>
              <w:pStyle w:val="ConsPlusNormal"/>
              <w:jc w:val="center"/>
            </w:pPr>
            <w:r>
              <w:t>63-23-002-78</w:t>
            </w:r>
          </w:p>
        </w:tc>
        <w:tc>
          <w:tcPr>
            <w:tcW w:w="1531" w:type="dxa"/>
            <w:tcBorders>
              <w:top w:val="nil"/>
              <w:left w:val="nil"/>
              <w:bottom w:val="nil"/>
              <w:right w:val="nil"/>
            </w:tcBorders>
          </w:tcPr>
          <w:p>
            <w:pPr>
              <w:pStyle w:val="ConsPlusNormal"/>
              <w:jc w:val="center"/>
            </w:pPr>
            <w:r>
              <w:t>2024 год</w:t>
            </w:r>
          </w:p>
        </w:tc>
        <w:tc>
          <w:tcPr>
            <w:tcW w:w="3969" w:type="dxa"/>
            <w:tcBorders>
              <w:top w:val="nil"/>
              <w:left w:val="nil"/>
              <w:bottom w:val="nil"/>
              <w:right w:val="nil"/>
            </w:tcBorders>
          </w:tcPr>
          <w:p>
            <w:pPr>
              <w:pStyle w:val="ConsPlusNormal"/>
            </w:pPr>
            <w:r>
              <w:t>Проектирование и строительство 0,83 км внутрипоселкового газопровода и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78.</w:t>
            </w:r>
          </w:p>
        </w:tc>
        <w:tc>
          <w:tcPr>
            <w:tcW w:w="1276" w:type="dxa"/>
            <w:tcBorders>
              <w:top w:val="nil"/>
              <w:left w:val="nil"/>
              <w:bottom w:val="nil"/>
              <w:right w:val="nil"/>
            </w:tcBorders>
          </w:tcPr>
          <w:p>
            <w:pPr>
              <w:pStyle w:val="ConsPlusNormal"/>
              <w:jc w:val="center"/>
            </w:pPr>
            <w:r>
              <w:t>78.</w:t>
            </w:r>
          </w:p>
        </w:tc>
        <w:tc>
          <w:tcPr>
            <w:tcW w:w="3742" w:type="dxa"/>
            <w:tcBorders>
              <w:top w:val="nil"/>
              <w:left w:val="nil"/>
              <w:bottom w:val="nil"/>
              <w:right w:val="nil"/>
            </w:tcBorders>
          </w:tcPr>
          <w:p>
            <w:pPr>
              <w:pStyle w:val="ConsPlusNormal"/>
            </w:pPr>
            <w:r>
              <w:t>Газопровод низкого давления для газоснабжения жилых домов СНТ "Ландыш", садоводческого общества Комбината стройматериалов муниципального района Сызранский</w:t>
            </w:r>
          </w:p>
        </w:tc>
        <w:tc>
          <w:tcPr>
            <w:tcW w:w="2154" w:type="dxa"/>
            <w:tcBorders>
              <w:top w:val="nil"/>
              <w:left w:val="nil"/>
              <w:bottom w:val="nil"/>
              <w:right w:val="nil"/>
            </w:tcBorders>
          </w:tcPr>
          <w:p>
            <w:pPr>
              <w:pStyle w:val="ConsPlusNormal"/>
              <w:jc w:val="center"/>
            </w:pPr>
            <w:r>
              <w:t>63-23-002-79</w:t>
            </w:r>
          </w:p>
        </w:tc>
        <w:tc>
          <w:tcPr>
            <w:tcW w:w="1531" w:type="dxa"/>
            <w:tcBorders>
              <w:top w:val="nil"/>
              <w:left w:val="nil"/>
              <w:bottom w:val="nil"/>
              <w:right w:val="nil"/>
            </w:tcBorders>
          </w:tcPr>
          <w:p>
            <w:pPr>
              <w:pStyle w:val="ConsPlusNormal"/>
              <w:jc w:val="center"/>
            </w:pPr>
            <w:r>
              <w:t>2024 год</w:t>
            </w:r>
          </w:p>
        </w:tc>
        <w:tc>
          <w:tcPr>
            <w:tcW w:w="3969" w:type="dxa"/>
            <w:tcBorders>
              <w:top w:val="nil"/>
              <w:left w:val="nil"/>
              <w:bottom w:val="nil"/>
              <w:right w:val="nil"/>
            </w:tcBorders>
          </w:tcPr>
          <w:p>
            <w:pPr>
              <w:pStyle w:val="ConsPlusNormal"/>
            </w:pPr>
            <w:r>
              <w:t>Проектирование и строительство 1,8 км внутрипоселкового газопровода, обеспечение технической возможности газификации 7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79.</w:t>
            </w:r>
          </w:p>
        </w:tc>
        <w:tc>
          <w:tcPr>
            <w:tcW w:w="1276" w:type="dxa"/>
            <w:tcBorders>
              <w:top w:val="nil"/>
              <w:left w:val="nil"/>
              <w:bottom w:val="nil"/>
              <w:right w:val="nil"/>
            </w:tcBorders>
          </w:tcPr>
          <w:p>
            <w:pPr>
              <w:pStyle w:val="ConsPlusNormal"/>
              <w:jc w:val="center"/>
            </w:pPr>
            <w:r>
              <w:t>79.</w:t>
            </w:r>
          </w:p>
        </w:tc>
        <w:tc>
          <w:tcPr>
            <w:tcW w:w="3742" w:type="dxa"/>
            <w:tcBorders>
              <w:top w:val="nil"/>
              <w:left w:val="nil"/>
              <w:bottom w:val="nil"/>
              <w:right w:val="nil"/>
            </w:tcBorders>
          </w:tcPr>
          <w:p>
            <w:pPr>
              <w:pStyle w:val="ConsPlusNormal"/>
            </w:pPr>
            <w:r>
              <w:t>Газопровод низкого давления для газоснабжения жилых домов ДСК "Коммунальщик" в г. Сызрань</w:t>
            </w:r>
          </w:p>
        </w:tc>
        <w:tc>
          <w:tcPr>
            <w:tcW w:w="2154" w:type="dxa"/>
            <w:tcBorders>
              <w:top w:val="nil"/>
              <w:left w:val="nil"/>
              <w:bottom w:val="nil"/>
              <w:right w:val="nil"/>
            </w:tcBorders>
          </w:tcPr>
          <w:p>
            <w:pPr>
              <w:pStyle w:val="ConsPlusNormal"/>
              <w:jc w:val="center"/>
            </w:pPr>
            <w:r>
              <w:t>63-23-002-80</w:t>
            </w:r>
          </w:p>
        </w:tc>
        <w:tc>
          <w:tcPr>
            <w:tcW w:w="1531" w:type="dxa"/>
            <w:tcBorders>
              <w:top w:val="nil"/>
              <w:left w:val="nil"/>
              <w:bottom w:val="nil"/>
              <w:right w:val="nil"/>
            </w:tcBorders>
          </w:tcPr>
          <w:p>
            <w:pPr>
              <w:pStyle w:val="ConsPlusNormal"/>
              <w:jc w:val="center"/>
            </w:pPr>
            <w:r>
              <w:t>2024 - 2025 годы</w:t>
            </w:r>
          </w:p>
        </w:tc>
        <w:tc>
          <w:tcPr>
            <w:tcW w:w="3969" w:type="dxa"/>
            <w:tcBorders>
              <w:top w:val="nil"/>
              <w:left w:val="nil"/>
              <w:bottom w:val="nil"/>
              <w:right w:val="nil"/>
            </w:tcBorders>
          </w:tcPr>
          <w:p>
            <w:pPr>
              <w:pStyle w:val="ConsPlusNormal"/>
            </w:pPr>
            <w:r>
              <w:t>Проектирование и строительство 0,35 км внутрипоселкового газопровода, обеспечение технической возможности газификации 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80.</w:t>
            </w:r>
          </w:p>
        </w:tc>
        <w:tc>
          <w:tcPr>
            <w:tcW w:w="1276" w:type="dxa"/>
            <w:tcBorders>
              <w:top w:val="nil"/>
              <w:left w:val="nil"/>
              <w:bottom w:val="nil"/>
              <w:right w:val="nil"/>
            </w:tcBorders>
          </w:tcPr>
          <w:p>
            <w:pPr>
              <w:pStyle w:val="ConsPlusNormal"/>
              <w:jc w:val="center"/>
            </w:pPr>
            <w:r>
              <w:t>80.</w:t>
            </w:r>
          </w:p>
        </w:tc>
        <w:tc>
          <w:tcPr>
            <w:tcW w:w="3742" w:type="dxa"/>
            <w:tcBorders>
              <w:top w:val="nil"/>
              <w:left w:val="nil"/>
              <w:bottom w:val="nil"/>
              <w:right w:val="nil"/>
            </w:tcBorders>
          </w:tcPr>
          <w:p>
            <w:pPr>
              <w:pStyle w:val="ConsPlusNormal"/>
            </w:pPr>
            <w:r>
              <w:t>Газопровод высокого и низкого давления для газоснабжения жилых домов СНТ "Дружба" в г. Сызрань</w:t>
            </w:r>
          </w:p>
        </w:tc>
        <w:tc>
          <w:tcPr>
            <w:tcW w:w="2154" w:type="dxa"/>
            <w:tcBorders>
              <w:top w:val="nil"/>
              <w:left w:val="nil"/>
              <w:bottom w:val="nil"/>
              <w:right w:val="nil"/>
            </w:tcBorders>
          </w:tcPr>
          <w:p>
            <w:pPr>
              <w:pStyle w:val="ConsPlusNormal"/>
              <w:jc w:val="center"/>
            </w:pPr>
            <w:r>
              <w:t>63-23-002-81</w:t>
            </w:r>
          </w:p>
        </w:tc>
        <w:tc>
          <w:tcPr>
            <w:tcW w:w="1531" w:type="dxa"/>
            <w:tcBorders>
              <w:top w:val="nil"/>
              <w:left w:val="nil"/>
              <w:bottom w:val="nil"/>
              <w:right w:val="nil"/>
            </w:tcBorders>
          </w:tcPr>
          <w:p>
            <w:pPr>
              <w:pStyle w:val="ConsPlusNormal"/>
              <w:jc w:val="center"/>
            </w:pPr>
            <w:r>
              <w:t>2025 год</w:t>
            </w:r>
          </w:p>
        </w:tc>
        <w:tc>
          <w:tcPr>
            <w:tcW w:w="3969" w:type="dxa"/>
            <w:tcBorders>
              <w:top w:val="nil"/>
              <w:left w:val="nil"/>
              <w:bottom w:val="nil"/>
              <w:right w:val="nil"/>
            </w:tcBorders>
          </w:tcPr>
          <w:p>
            <w:pPr>
              <w:pStyle w:val="ConsPlusNormal"/>
            </w:pPr>
            <w:r>
              <w:t>Проектирование и строительство 0,14 км внутрипоселкового газопровода и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81.</w:t>
            </w:r>
          </w:p>
        </w:tc>
        <w:tc>
          <w:tcPr>
            <w:tcW w:w="1276" w:type="dxa"/>
            <w:tcBorders>
              <w:top w:val="nil"/>
              <w:left w:val="nil"/>
              <w:bottom w:val="nil"/>
              <w:right w:val="nil"/>
            </w:tcBorders>
          </w:tcPr>
          <w:p>
            <w:pPr>
              <w:pStyle w:val="ConsPlusNormal"/>
              <w:jc w:val="center"/>
            </w:pPr>
            <w:r>
              <w:t>81.</w:t>
            </w:r>
          </w:p>
        </w:tc>
        <w:tc>
          <w:tcPr>
            <w:tcW w:w="3742" w:type="dxa"/>
            <w:tcBorders>
              <w:top w:val="nil"/>
              <w:left w:val="nil"/>
              <w:bottom w:val="nil"/>
              <w:right w:val="nil"/>
            </w:tcBorders>
          </w:tcPr>
          <w:p>
            <w:pPr>
              <w:pStyle w:val="ConsPlusNormal"/>
            </w:pPr>
            <w:r>
              <w:t>Газопровод высокого и низкого давления для газоснабжения жилых домов КСТ "Энергетик" в г. Сызрань</w:t>
            </w:r>
          </w:p>
        </w:tc>
        <w:tc>
          <w:tcPr>
            <w:tcW w:w="2154" w:type="dxa"/>
            <w:tcBorders>
              <w:top w:val="nil"/>
              <w:left w:val="nil"/>
              <w:bottom w:val="nil"/>
              <w:right w:val="nil"/>
            </w:tcBorders>
          </w:tcPr>
          <w:p>
            <w:pPr>
              <w:pStyle w:val="ConsPlusNormal"/>
              <w:jc w:val="center"/>
            </w:pPr>
            <w:r>
              <w:t>63-23-002-82</w:t>
            </w:r>
          </w:p>
        </w:tc>
        <w:tc>
          <w:tcPr>
            <w:tcW w:w="1531" w:type="dxa"/>
            <w:tcBorders>
              <w:top w:val="nil"/>
              <w:left w:val="nil"/>
              <w:bottom w:val="nil"/>
              <w:right w:val="nil"/>
            </w:tcBorders>
          </w:tcPr>
          <w:p>
            <w:pPr>
              <w:pStyle w:val="ConsPlusNormal"/>
              <w:jc w:val="center"/>
            </w:pPr>
            <w:r>
              <w:t>2025 год</w:t>
            </w:r>
          </w:p>
        </w:tc>
        <w:tc>
          <w:tcPr>
            <w:tcW w:w="3969" w:type="dxa"/>
            <w:tcBorders>
              <w:top w:val="nil"/>
              <w:left w:val="nil"/>
              <w:bottom w:val="nil"/>
              <w:right w:val="nil"/>
            </w:tcBorders>
          </w:tcPr>
          <w:p>
            <w:pPr>
              <w:pStyle w:val="ConsPlusNormal"/>
            </w:pPr>
            <w:r>
              <w:t>Проектирование и строительство 0,63 км внутрипоселкового газопровода и шкафного газорегуляторного пункта,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82.</w:t>
            </w:r>
          </w:p>
        </w:tc>
        <w:tc>
          <w:tcPr>
            <w:tcW w:w="1276" w:type="dxa"/>
            <w:tcBorders>
              <w:top w:val="nil"/>
              <w:left w:val="nil"/>
              <w:bottom w:val="nil"/>
              <w:right w:val="nil"/>
            </w:tcBorders>
          </w:tcPr>
          <w:p>
            <w:pPr>
              <w:pStyle w:val="ConsPlusNormal"/>
              <w:jc w:val="center"/>
            </w:pPr>
            <w:r>
              <w:t>82.</w:t>
            </w:r>
          </w:p>
        </w:tc>
        <w:tc>
          <w:tcPr>
            <w:tcW w:w="3742" w:type="dxa"/>
            <w:tcBorders>
              <w:top w:val="nil"/>
              <w:left w:val="nil"/>
              <w:bottom w:val="nil"/>
              <w:right w:val="nil"/>
            </w:tcBorders>
          </w:tcPr>
          <w:p>
            <w:pPr>
              <w:pStyle w:val="ConsPlusNormal"/>
            </w:pPr>
            <w:r>
              <w:t>Газопровод высокого и низкого давления для газоснабжения жилых домов общ. "Сосенки-2" в г. Сызрань</w:t>
            </w:r>
          </w:p>
        </w:tc>
        <w:tc>
          <w:tcPr>
            <w:tcW w:w="2154" w:type="dxa"/>
            <w:tcBorders>
              <w:top w:val="nil"/>
              <w:left w:val="nil"/>
              <w:bottom w:val="nil"/>
              <w:right w:val="nil"/>
            </w:tcBorders>
          </w:tcPr>
          <w:p>
            <w:pPr>
              <w:pStyle w:val="ConsPlusNormal"/>
              <w:jc w:val="center"/>
            </w:pPr>
            <w:r>
              <w:t>63-23-002-83</w:t>
            </w:r>
          </w:p>
        </w:tc>
        <w:tc>
          <w:tcPr>
            <w:tcW w:w="1531" w:type="dxa"/>
            <w:tcBorders>
              <w:top w:val="nil"/>
              <w:left w:val="nil"/>
              <w:bottom w:val="nil"/>
              <w:right w:val="nil"/>
            </w:tcBorders>
          </w:tcPr>
          <w:p>
            <w:pPr>
              <w:pStyle w:val="ConsPlusNormal"/>
              <w:jc w:val="center"/>
            </w:pPr>
            <w:r>
              <w:t>2025 год</w:t>
            </w:r>
          </w:p>
        </w:tc>
        <w:tc>
          <w:tcPr>
            <w:tcW w:w="3969" w:type="dxa"/>
            <w:tcBorders>
              <w:top w:val="nil"/>
              <w:left w:val="nil"/>
              <w:bottom w:val="nil"/>
              <w:right w:val="nil"/>
            </w:tcBorders>
          </w:tcPr>
          <w:p>
            <w:pPr>
              <w:pStyle w:val="ConsPlusNormal"/>
            </w:pPr>
            <w:r>
              <w:t>Проектирование и строительство 2,0 км внутрипоселкового газопровода и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83.</w:t>
            </w:r>
          </w:p>
        </w:tc>
        <w:tc>
          <w:tcPr>
            <w:tcW w:w="1276" w:type="dxa"/>
            <w:tcBorders>
              <w:top w:val="nil"/>
              <w:left w:val="nil"/>
              <w:bottom w:val="nil"/>
              <w:right w:val="nil"/>
            </w:tcBorders>
          </w:tcPr>
          <w:p>
            <w:pPr>
              <w:pStyle w:val="ConsPlusNormal"/>
              <w:jc w:val="center"/>
            </w:pPr>
            <w:r>
              <w:t>83.</w:t>
            </w:r>
          </w:p>
        </w:tc>
        <w:tc>
          <w:tcPr>
            <w:tcW w:w="3742" w:type="dxa"/>
            <w:tcBorders>
              <w:top w:val="nil"/>
              <w:left w:val="nil"/>
              <w:bottom w:val="nil"/>
              <w:right w:val="nil"/>
            </w:tcBorders>
          </w:tcPr>
          <w:p>
            <w:pPr>
              <w:pStyle w:val="ConsPlusNormal"/>
            </w:pPr>
            <w:r>
              <w:t>Газопровод высокого и низкого давления для газоснабжения жилых домов ДСК "Березка" в г. Сызрань</w:t>
            </w:r>
          </w:p>
        </w:tc>
        <w:tc>
          <w:tcPr>
            <w:tcW w:w="2154" w:type="dxa"/>
            <w:tcBorders>
              <w:top w:val="nil"/>
              <w:left w:val="nil"/>
              <w:bottom w:val="nil"/>
              <w:right w:val="nil"/>
            </w:tcBorders>
          </w:tcPr>
          <w:p>
            <w:pPr>
              <w:pStyle w:val="ConsPlusNormal"/>
              <w:jc w:val="center"/>
            </w:pPr>
            <w:r>
              <w:t>63-23-002-84</w:t>
            </w:r>
          </w:p>
        </w:tc>
        <w:tc>
          <w:tcPr>
            <w:tcW w:w="1531" w:type="dxa"/>
            <w:tcBorders>
              <w:top w:val="nil"/>
              <w:left w:val="nil"/>
              <w:bottom w:val="nil"/>
              <w:right w:val="nil"/>
            </w:tcBorders>
          </w:tcPr>
          <w:p>
            <w:pPr>
              <w:pStyle w:val="ConsPlusNormal"/>
              <w:jc w:val="center"/>
            </w:pPr>
            <w:r>
              <w:t>2025 год</w:t>
            </w:r>
          </w:p>
        </w:tc>
        <w:tc>
          <w:tcPr>
            <w:tcW w:w="3969" w:type="dxa"/>
            <w:tcBorders>
              <w:top w:val="nil"/>
              <w:left w:val="nil"/>
              <w:bottom w:val="nil"/>
              <w:right w:val="nil"/>
            </w:tcBorders>
          </w:tcPr>
          <w:p>
            <w:pPr>
              <w:pStyle w:val="ConsPlusNormal"/>
            </w:pPr>
            <w:r>
              <w:t>Проектирование и строительство 0,57 км внутрипоселкового газопровода и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84.</w:t>
            </w:r>
          </w:p>
        </w:tc>
        <w:tc>
          <w:tcPr>
            <w:tcW w:w="1276" w:type="dxa"/>
            <w:tcBorders>
              <w:top w:val="nil"/>
              <w:left w:val="nil"/>
              <w:bottom w:val="nil"/>
              <w:right w:val="nil"/>
            </w:tcBorders>
          </w:tcPr>
          <w:p>
            <w:pPr>
              <w:pStyle w:val="ConsPlusNormal"/>
              <w:jc w:val="center"/>
            </w:pPr>
            <w:r>
              <w:t>84.</w:t>
            </w:r>
          </w:p>
        </w:tc>
        <w:tc>
          <w:tcPr>
            <w:tcW w:w="3742" w:type="dxa"/>
            <w:tcBorders>
              <w:top w:val="nil"/>
              <w:left w:val="nil"/>
              <w:bottom w:val="nil"/>
              <w:right w:val="nil"/>
            </w:tcBorders>
          </w:tcPr>
          <w:p>
            <w:pPr>
              <w:pStyle w:val="ConsPlusNormal"/>
            </w:pPr>
            <w:r>
              <w:t>Газопровод низкого давления для газоснабжения жилых домов по ул. Кубанский проезд в г. Сызрань</w:t>
            </w:r>
          </w:p>
        </w:tc>
        <w:tc>
          <w:tcPr>
            <w:tcW w:w="2154" w:type="dxa"/>
            <w:tcBorders>
              <w:top w:val="nil"/>
              <w:left w:val="nil"/>
              <w:bottom w:val="nil"/>
              <w:right w:val="nil"/>
            </w:tcBorders>
          </w:tcPr>
          <w:p>
            <w:pPr>
              <w:pStyle w:val="ConsPlusNormal"/>
              <w:jc w:val="center"/>
            </w:pPr>
            <w:r>
              <w:t>63-23-002-85</w:t>
            </w:r>
          </w:p>
        </w:tc>
        <w:tc>
          <w:tcPr>
            <w:tcW w:w="1531" w:type="dxa"/>
            <w:tcBorders>
              <w:top w:val="nil"/>
              <w:left w:val="nil"/>
              <w:bottom w:val="nil"/>
              <w:right w:val="nil"/>
            </w:tcBorders>
          </w:tcPr>
          <w:p>
            <w:pPr>
              <w:pStyle w:val="ConsPlusNormal"/>
              <w:jc w:val="center"/>
            </w:pPr>
            <w:r>
              <w:t>2025 год</w:t>
            </w:r>
          </w:p>
        </w:tc>
        <w:tc>
          <w:tcPr>
            <w:tcW w:w="3969" w:type="dxa"/>
            <w:tcBorders>
              <w:top w:val="nil"/>
              <w:left w:val="nil"/>
              <w:bottom w:val="nil"/>
              <w:right w:val="nil"/>
            </w:tcBorders>
          </w:tcPr>
          <w:p>
            <w:pPr>
              <w:pStyle w:val="ConsPlusNormal"/>
            </w:pPr>
            <w:r>
              <w:t>Проектирование и строительство 0,35 км внутрипоселкового газопровода,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85.</w:t>
            </w:r>
          </w:p>
        </w:tc>
        <w:tc>
          <w:tcPr>
            <w:tcW w:w="1276" w:type="dxa"/>
            <w:tcBorders>
              <w:top w:val="nil"/>
              <w:left w:val="nil"/>
              <w:bottom w:val="nil"/>
              <w:right w:val="nil"/>
            </w:tcBorders>
          </w:tcPr>
          <w:p>
            <w:pPr>
              <w:pStyle w:val="ConsPlusNormal"/>
              <w:jc w:val="center"/>
            </w:pPr>
            <w:r>
              <w:t>85.</w:t>
            </w:r>
          </w:p>
        </w:tc>
        <w:tc>
          <w:tcPr>
            <w:tcW w:w="3742" w:type="dxa"/>
            <w:tcBorders>
              <w:top w:val="nil"/>
              <w:left w:val="nil"/>
              <w:bottom w:val="nil"/>
              <w:right w:val="nil"/>
            </w:tcBorders>
          </w:tcPr>
          <w:p>
            <w:pPr>
              <w:pStyle w:val="ConsPlusNormal"/>
            </w:pPr>
            <w:r>
              <w:t>Газопровод высокого и низкого давления для газоснабжения жилых домов по ул. Лесной в п. Майоровский муниципального района Сызранский</w:t>
            </w:r>
          </w:p>
        </w:tc>
        <w:tc>
          <w:tcPr>
            <w:tcW w:w="2154" w:type="dxa"/>
            <w:tcBorders>
              <w:top w:val="nil"/>
              <w:left w:val="nil"/>
              <w:bottom w:val="nil"/>
              <w:right w:val="nil"/>
            </w:tcBorders>
          </w:tcPr>
          <w:p>
            <w:pPr>
              <w:pStyle w:val="ConsPlusNormal"/>
              <w:jc w:val="center"/>
            </w:pPr>
            <w:r>
              <w:t>63-23-002-86</w:t>
            </w:r>
          </w:p>
        </w:tc>
        <w:tc>
          <w:tcPr>
            <w:tcW w:w="1531" w:type="dxa"/>
            <w:tcBorders>
              <w:top w:val="nil"/>
              <w:left w:val="nil"/>
              <w:bottom w:val="nil"/>
              <w:right w:val="nil"/>
            </w:tcBorders>
          </w:tcPr>
          <w:p>
            <w:pPr>
              <w:pStyle w:val="ConsPlusNormal"/>
              <w:jc w:val="center"/>
            </w:pPr>
            <w:r>
              <w:t>2025 год</w:t>
            </w:r>
          </w:p>
        </w:tc>
        <w:tc>
          <w:tcPr>
            <w:tcW w:w="3969" w:type="dxa"/>
            <w:tcBorders>
              <w:top w:val="nil"/>
              <w:left w:val="nil"/>
              <w:bottom w:val="nil"/>
              <w:right w:val="nil"/>
            </w:tcBorders>
          </w:tcPr>
          <w:p>
            <w:pPr>
              <w:pStyle w:val="ConsPlusNormal"/>
            </w:pPr>
            <w:r>
              <w:t>Проектирование и строительство 0,62 км внутрипоселкового газопровода и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86.</w:t>
            </w:r>
          </w:p>
        </w:tc>
        <w:tc>
          <w:tcPr>
            <w:tcW w:w="1276" w:type="dxa"/>
            <w:tcBorders>
              <w:top w:val="nil"/>
              <w:left w:val="nil"/>
              <w:bottom w:val="nil"/>
              <w:right w:val="nil"/>
            </w:tcBorders>
          </w:tcPr>
          <w:p>
            <w:pPr>
              <w:pStyle w:val="ConsPlusNormal"/>
              <w:jc w:val="center"/>
            </w:pPr>
            <w:r>
              <w:t>86.</w:t>
            </w:r>
          </w:p>
        </w:tc>
        <w:tc>
          <w:tcPr>
            <w:tcW w:w="3742" w:type="dxa"/>
            <w:tcBorders>
              <w:top w:val="nil"/>
              <w:left w:val="nil"/>
              <w:bottom w:val="nil"/>
              <w:right w:val="nil"/>
            </w:tcBorders>
          </w:tcPr>
          <w:p>
            <w:pPr>
              <w:pStyle w:val="ConsPlusNormal"/>
            </w:pPr>
            <w:r>
              <w:t>Газопровод высокого и низкого давления для газоснабжения жилых домов СНТ Красный пахарь в г. Сызрань</w:t>
            </w:r>
          </w:p>
        </w:tc>
        <w:tc>
          <w:tcPr>
            <w:tcW w:w="2154" w:type="dxa"/>
            <w:tcBorders>
              <w:top w:val="nil"/>
              <w:left w:val="nil"/>
              <w:bottom w:val="nil"/>
              <w:right w:val="nil"/>
            </w:tcBorders>
          </w:tcPr>
          <w:p>
            <w:pPr>
              <w:pStyle w:val="ConsPlusNormal"/>
              <w:jc w:val="center"/>
            </w:pPr>
            <w:r>
              <w:t>63-23-002-87</w:t>
            </w:r>
          </w:p>
        </w:tc>
        <w:tc>
          <w:tcPr>
            <w:tcW w:w="1531" w:type="dxa"/>
            <w:tcBorders>
              <w:top w:val="nil"/>
              <w:left w:val="nil"/>
              <w:bottom w:val="nil"/>
              <w:right w:val="nil"/>
            </w:tcBorders>
          </w:tcPr>
          <w:p>
            <w:pPr>
              <w:pStyle w:val="ConsPlusNormal"/>
              <w:jc w:val="center"/>
            </w:pPr>
            <w:r>
              <w:t>2026 год</w:t>
            </w:r>
          </w:p>
        </w:tc>
        <w:tc>
          <w:tcPr>
            <w:tcW w:w="3969" w:type="dxa"/>
            <w:tcBorders>
              <w:top w:val="nil"/>
              <w:left w:val="nil"/>
              <w:bottom w:val="nil"/>
              <w:right w:val="nil"/>
            </w:tcBorders>
          </w:tcPr>
          <w:p>
            <w:pPr>
              <w:pStyle w:val="ConsPlusNormal"/>
            </w:pPr>
            <w:r>
              <w:t>Проектирование и строительство 0,33 км внутрипоселкового газопровода и шкафного газорегуляторного пункта,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87.</w:t>
            </w:r>
          </w:p>
        </w:tc>
        <w:tc>
          <w:tcPr>
            <w:tcW w:w="1276" w:type="dxa"/>
            <w:tcBorders>
              <w:top w:val="nil"/>
              <w:left w:val="nil"/>
              <w:bottom w:val="nil"/>
              <w:right w:val="nil"/>
            </w:tcBorders>
          </w:tcPr>
          <w:p>
            <w:pPr>
              <w:pStyle w:val="ConsPlusNormal"/>
              <w:jc w:val="center"/>
            </w:pPr>
            <w:r>
              <w:t>87.</w:t>
            </w:r>
          </w:p>
        </w:tc>
        <w:tc>
          <w:tcPr>
            <w:tcW w:w="3742" w:type="dxa"/>
            <w:tcBorders>
              <w:top w:val="nil"/>
              <w:left w:val="nil"/>
              <w:bottom w:val="nil"/>
              <w:right w:val="nil"/>
            </w:tcBorders>
          </w:tcPr>
          <w:p>
            <w:pPr>
              <w:pStyle w:val="ConsPlusNormal"/>
            </w:pPr>
            <w:r>
              <w:t>Газопровод высокого и низкого давления для газоснабжения жилых домов по ул. Пластовая, пер. 8-й г. Сызрань</w:t>
            </w:r>
          </w:p>
        </w:tc>
        <w:tc>
          <w:tcPr>
            <w:tcW w:w="2154" w:type="dxa"/>
            <w:tcBorders>
              <w:top w:val="nil"/>
              <w:left w:val="nil"/>
              <w:bottom w:val="nil"/>
              <w:right w:val="nil"/>
            </w:tcBorders>
          </w:tcPr>
          <w:p>
            <w:pPr>
              <w:pStyle w:val="ConsPlusNormal"/>
              <w:jc w:val="center"/>
            </w:pPr>
            <w:r>
              <w:t>63-23-002-88</w:t>
            </w:r>
          </w:p>
        </w:tc>
        <w:tc>
          <w:tcPr>
            <w:tcW w:w="1531" w:type="dxa"/>
            <w:tcBorders>
              <w:top w:val="nil"/>
              <w:left w:val="nil"/>
              <w:bottom w:val="nil"/>
              <w:right w:val="nil"/>
            </w:tcBorders>
          </w:tcPr>
          <w:p>
            <w:pPr>
              <w:pStyle w:val="ConsPlusNormal"/>
              <w:jc w:val="center"/>
            </w:pPr>
            <w:r>
              <w:t>2026 год</w:t>
            </w:r>
          </w:p>
        </w:tc>
        <w:tc>
          <w:tcPr>
            <w:tcW w:w="3969" w:type="dxa"/>
            <w:tcBorders>
              <w:top w:val="nil"/>
              <w:left w:val="nil"/>
              <w:bottom w:val="nil"/>
              <w:right w:val="nil"/>
            </w:tcBorders>
          </w:tcPr>
          <w:p>
            <w:pPr>
              <w:pStyle w:val="ConsPlusNormal"/>
            </w:pPr>
            <w:r>
              <w:t>Проектирование и строительство 0,56 км внутрипоселкового газопровода и шкафного газорегуляторного пункта,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88.</w:t>
            </w:r>
          </w:p>
        </w:tc>
        <w:tc>
          <w:tcPr>
            <w:tcW w:w="1276" w:type="dxa"/>
            <w:tcBorders>
              <w:top w:val="nil"/>
              <w:left w:val="nil"/>
              <w:bottom w:val="nil"/>
              <w:right w:val="nil"/>
            </w:tcBorders>
          </w:tcPr>
          <w:p>
            <w:pPr>
              <w:pStyle w:val="ConsPlusNormal"/>
              <w:jc w:val="center"/>
            </w:pPr>
            <w:r>
              <w:t>88.</w:t>
            </w:r>
          </w:p>
        </w:tc>
        <w:tc>
          <w:tcPr>
            <w:tcW w:w="3742" w:type="dxa"/>
            <w:tcBorders>
              <w:top w:val="nil"/>
              <w:left w:val="nil"/>
              <w:bottom w:val="nil"/>
              <w:right w:val="nil"/>
            </w:tcBorders>
          </w:tcPr>
          <w:p>
            <w:pPr>
              <w:pStyle w:val="ConsPlusNormal"/>
            </w:pPr>
            <w:r>
              <w:t>Газопровод низкого давления для газоснабжения жилых домов КСТ "Радость" в г. Сызрань</w:t>
            </w:r>
          </w:p>
        </w:tc>
        <w:tc>
          <w:tcPr>
            <w:tcW w:w="2154" w:type="dxa"/>
            <w:tcBorders>
              <w:top w:val="nil"/>
              <w:left w:val="nil"/>
              <w:bottom w:val="nil"/>
              <w:right w:val="nil"/>
            </w:tcBorders>
          </w:tcPr>
          <w:p>
            <w:pPr>
              <w:pStyle w:val="ConsPlusNormal"/>
              <w:jc w:val="center"/>
            </w:pPr>
            <w:r>
              <w:t>63-23-002-89</w:t>
            </w:r>
          </w:p>
        </w:tc>
        <w:tc>
          <w:tcPr>
            <w:tcW w:w="1531" w:type="dxa"/>
            <w:tcBorders>
              <w:top w:val="nil"/>
              <w:left w:val="nil"/>
              <w:bottom w:val="nil"/>
              <w:right w:val="nil"/>
            </w:tcBorders>
          </w:tcPr>
          <w:p>
            <w:pPr>
              <w:pStyle w:val="ConsPlusNormal"/>
              <w:jc w:val="center"/>
            </w:pPr>
            <w:r>
              <w:t>2028 год</w:t>
            </w:r>
          </w:p>
        </w:tc>
        <w:tc>
          <w:tcPr>
            <w:tcW w:w="3969" w:type="dxa"/>
            <w:tcBorders>
              <w:top w:val="nil"/>
              <w:left w:val="nil"/>
              <w:bottom w:val="nil"/>
              <w:right w:val="nil"/>
            </w:tcBorders>
          </w:tcPr>
          <w:p>
            <w:pPr>
              <w:pStyle w:val="ConsPlusNormal"/>
            </w:pPr>
            <w:r>
              <w:t>Проектирование и строительство 0,71 км внутрипоселкового газопровода,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89.</w:t>
            </w:r>
          </w:p>
        </w:tc>
        <w:tc>
          <w:tcPr>
            <w:tcW w:w="1276" w:type="dxa"/>
            <w:tcBorders>
              <w:top w:val="nil"/>
              <w:left w:val="nil"/>
              <w:bottom w:val="nil"/>
              <w:right w:val="nil"/>
            </w:tcBorders>
          </w:tcPr>
          <w:p>
            <w:pPr>
              <w:pStyle w:val="ConsPlusNormal"/>
              <w:jc w:val="center"/>
            </w:pPr>
            <w:r>
              <w:t>89.</w:t>
            </w:r>
          </w:p>
        </w:tc>
        <w:tc>
          <w:tcPr>
            <w:tcW w:w="3742" w:type="dxa"/>
            <w:tcBorders>
              <w:top w:val="nil"/>
              <w:left w:val="nil"/>
              <w:bottom w:val="nil"/>
              <w:right w:val="nil"/>
            </w:tcBorders>
          </w:tcPr>
          <w:p>
            <w:pPr>
              <w:pStyle w:val="ConsPlusNormal"/>
            </w:pPr>
            <w:r>
              <w:t>Газопровод высокого и низкого давления для газоснабжения жилых домов по ул. Цветочная СНТ "Сосенки" в г. Сызрань</w:t>
            </w:r>
          </w:p>
        </w:tc>
        <w:tc>
          <w:tcPr>
            <w:tcW w:w="2154" w:type="dxa"/>
            <w:tcBorders>
              <w:top w:val="nil"/>
              <w:left w:val="nil"/>
              <w:bottom w:val="nil"/>
              <w:right w:val="nil"/>
            </w:tcBorders>
          </w:tcPr>
          <w:p>
            <w:pPr>
              <w:pStyle w:val="ConsPlusNormal"/>
              <w:jc w:val="center"/>
            </w:pPr>
            <w:r>
              <w:t>63-23-002-90</w:t>
            </w:r>
          </w:p>
        </w:tc>
        <w:tc>
          <w:tcPr>
            <w:tcW w:w="1531" w:type="dxa"/>
            <w:tcBorders>
              <w:top w:val="nil"/>
              <w:left w:val="nil"/>
              <w:bottom w:val="nil"/>
              <w:right w:val="nil"/>
            </w:tcBorders>
          </w:tcPr>
          <w:p>
            <w:pPr>
              <w:pStyle w:val="ConsPlusNormal"/>
              <w:jc w:val="center"/>
            </w:pPr>
            <w:r>
              <w:t>2028 год</w:t>
            </w:r>
          </w:p>
        </w:tc>
        <w:tc>
          <w:tcPr>
            <w:tcW w:w="3969" w:type="dxa"/>
            <w:tcBorders>
              <w:top w:val="nil"/>
              <w:left w:val="nil"/>
              <w:bottom w:val="nil"/>
              <w:right w:val="nil"/>
            </w:tcBorders>
          </w:tcPr>
          <w:p>
            <w:pPr>
              <w:pStyle w:val="ConsPlusNormal"/>
            </w:pPr>
            <w:r>
              <w:t>Проектирование и строительство 0,62 км внутрипоселкового газопровода и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90.</w:t>
            </w:r>
          </w:p>
        </w:tc>
        <w:tc>
          <w:tcPr>
            <w:tcW w:w="1276" w:type="dxa"/>
            <w:tcBorders>
              <w:top w:val="nil"/>
              <w:left w:val="nil"/>
              <w:bottom w:val="nil"/>
              <w:right w:val="nil"/>
            </w:tcBorders>
          </w:tcPr>
          <w:p>
            <w:pPr>
              <w:pStyle w:val="ConsPlusNormal"/>
              <w:jc w:val="center"/>
            </w:pPr>
            <w:r>
              <w:t>90.</w:t>
            </w:r>
          </w:p>
        </w:tc>
        <w:tc>
          <w:tcPr>
            <w:tcW w:w="3742" w:type="dxa"/>
            <w:tcBorders>
              <w:top w:val="nil"/>
              <w:left w:val="nil"/>
              <w:bottom w:val="nil"/>
              <w:right w:val="nil"/>
            </w:tcBorders>
          </w:tcPr>
          <w:p>
            <w:pPr>
              <w:pStyle w:val="ConsPlusNormal"/>
            </w:pPr>
            <w:r>
              <w:t>Газопровод низкого давления для газоснабжения жилых домов общества "Строитель" треста 4 в г. Сызрань</w:t>
            </w:r>
          </w:p>
        </w:tc>
        <w:tc>
          <w:tcPr>
            <w:tcW w:w="2154" w:type="dxa"/>
            <w:tcBorders>
              <w:top w:val="nil"/>
              <w:left w:val="nil"/>
              <w:bottom w:val="nil"/>
              <w:right w:val="nil"/>
            </w:tcBorders>
          </w:tcPr>
          <w:p>
            <w:pPr>
              <w:pStyle w:val="ConsPlusNormal"/>
              <w:jc w:val="center"/>
            </w:pPr>
            <w:r>
              <w:t>63-23-002-91</w:t>
            </w:r>
          </w:p>
        </w:tc>
        <w:tc>
          <w:tcPr>
            <w:tcW w:w="1531" w:type="dxa"/>
            <w:tcBorders>
              <w:top w:val="nil"/>
              <w:left w:val="nil"/>
              <w:bottom w:val="nil"/>
              <w:right w:val="nil"/>
            </w:tcBorders>
          </w:tcPr>
          <w:p>
            <w:pPr>
              <w:pStyle w:val="ConsPlusNormal"/>
              <w:jc w:val="center"/>
            </w:pPr>
            <w:r>
              <w:t>2028 год</w:t>
            </w:r>
          </w:p>
        </w:tc>
        <w:tc>
          <w:tcPr>
            <w:tcW w:w="3969" w:type="dxa"/>
            <w:tcBorders>
              <w:top w:val="nil"/>
              <w:left w:val="nil"/>
              <w:bottom w:val="nil"/>
              <w:right w:val="nil"/>
            </w:tcBorders>
          </w:tcPr>
          <w:p>
            <w:pPr>
              <w:pStyle w:val="ConsPlusNormal"/>
            </w:pPr>
            <w:r>
              <w:t>Проектирование и строительство 0,30 км внутрипоселкового газопровода,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91.</w:t>
            </w:r>
          </w:p>
        </w:tc>
        <w:tc>
          <w:tcPr>
            <w:tcW w:w="1276" w:type="dxa"/>
            <w:tcBorders>
              <w:top w:val="nil"/>
              <w:left w:val="nil"/>
              <w:bottom w:val="nil"/>
              <w:right w:val="nil"/>
            </w:tcBorders>
          </w:tcPr>
          <w:p>
            <w:pPr>
              <w:pStyle w:val="ConsPlusNormal"/>
              <w:jc w:val="center"/>
            </w:pPr>
            <w:r>
              <w:t>91.</w:t>
            </w:r>
          </w:p>
        </w:tc>
        <w:tc>
          <w:tcPr>
            <w:tcW w:w="3742" w:type="dxa"/>
            <w:tcBorders>
              <w:top w:val="nil"/>
              <w:left w:val="nil"/>
              <w:bottom w:val="nil"/>
              <w:right w:val="nil"/>
            </w:tcBorders>
          </w:tcPr>
          <w:p>
            <w:pPr>
              <w:pStyle w:val="ConsPlusNormal"/>
            </w:pPr>
            <w:r>
              <w:t>Газопровод низкого давления для газоснабжения жилых домов по ул. 2-я Парковая в с. Уваровка муниципального района Сызранский</w:t>
            </w:r>
          </w:p>
        </w:tc>
        <w:tc>
          <w:tcPr>
            <w:tcW w:w="2154" w:type="dxa"/>
            <w:tcBorders>
              <w:top w:val="nil"/>
              <w:left w:val="nil"/>
              <w:bottom w:val="nil"/>
              <w:right w:val="nil"/>
            </w:tcBorders>
          </w:tcPr>
          <w:p>
            <w:pPr>
              <w:pStyle w:val="ConsPlusNormal"/>
              <w:jc w:val="center"/>
            </w:pPr>
            <w:r>
              <w:t>63-23-002-92</w:t>
            </w:r>
          </w:p>
        </w:tc>
        <w:tc>
          <w:tcPr>
            <w:tcW w:w="1531" w:type="dxa"/>
            <w:tcBorders>
              <w:top w:val="nil"/>
              <w:left w:val="nil"/>
              <w:bottom w:val="nil"/>
              <w:right w:val="nil"/>
            </w:tcBorders>
          </w:tcPr>
          <w:p>
            <w:pPr>
              <w:pStyle w:val="ConsPlusNormal"/>
              <w:jc w:val="center"/>
            </w:pPr>
            <w:r>
              <w:t>2028 - 2029 годы</w:t>
            </w:r>
          </w:p>
        </w:tc>
        <w:tc>
          <w:tcPr>
            <w:tcW w:w="3969" w:type="dxa"/>
            <w:tcBorders>
              <w:top w:val="nil"/>
              <w:left w:val="nil"/>
              <w:bottom w:val="nil"/>
              <w:right w:val="nil"/>
            </w:tcBorders>
          </w:tcPr>
          <w:p>
            <w:pPr>
              <w:pStyle w:val="ConsPlusNormal"/>
            </w:pPr>
            <w:r>
              <w:t>Проектирование и строительство 0,54 км внутрипоселкового газопровода,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pPr>
          </w:p>
        </w:tc>
        <w:tc>
          <w:tcPr>
            <w:tcW w:w="1276" w:type="dxa"/>
            <w:tcBorders>
              <w:top w:val="nil"/>
              <w:left w:val="nil"/>
              <w:bottom w:val="nil"/>
              <w:right w:val="nil"/>
            </w:tcBorders>
          </w:tcPr>
          <w:p>
            <w:pPr>
              <w:pStyle w:val="ConsPlusNormal"/>
            </w:pPr>
          </w:p>
        </w:tc>
        <w:tc>
          <w:tcPr>
            <w:tcW w:w="3742" w:type="dxa"/>
            <w:tcBorders>
              <w:top w:val="nil"/>
              <w:left w:val="nil"/>
              <w:bottom w:val="nil"/>
              <w:right w:val="nil"/>
            </w:tcBorders>
          </w:tcPr>
          <w:p>
            <w:pPr>
              <w:pStyle w:val="ConsPlusNormal"/>
            </w:pPr>
            <w:r>
              <w:t>Специальная надбавка к тарифу на транспортировку ООО "Газпром газораспределение Самара"</w:t>
            </w:r>
          </w:p>
        </w:tc>
        <w:tc>
          <w:tcPr>
            <w:tcW w:w="2154" w:type="dxa"/>
            <w:tcBorders>
              <w:top w:val="nil"/>
              <w:left w:val="nil"/>
              <w:bottom w:val="nil"/>
              <w:right w:val="nil"/>
            </w:tcBorders>
          </w:tcPr>
          <w:p>
            <w:pPr>
              <w:pStyle w:val="ConsPlusNormal"/>
              <w:jc w:val="center"/>
            </w:pPr>
            <w:r>
              <w:t>-</w:t>
            </w:r>
          </w:p>
        </w:tc>
        <w:tc>
          <w:tcPr>
            <w:tcW w:w="1531" w:type="dxa"/>
            <w:tcBorders>
              <w:top w:val="nil"/>
              <w:left w:val="nil"/>
              <w:bottom w:val="nil"/>
              <w:right w:val="nil"/>
            </w:tcBorders>
          </w:tcPr>
          <w:p>
            <w:pPr>
              <w:pStyle w:val="ConsPlusNormal"/>
              <w:jc w:val="center"/>
            </w:pPr>
            <w:r>
              <w:t>2022 - 2031 годы</w:t>
            </w:r>
          </w:p>
        </w:tc>
        <w:tc>
          <w:tcPr>
            <w:tcW w:w="3969" w:type="dxa"/>
            <w:tcBorders>
              <w:top w:val="nil"/>
              <w:left w:val="nil"/>
              <w:bottom w:val="nil"/>
              <w:right w:val="nil"/>
            </w:tcBorders>
          </w:tcPr>
          <w:p>
            <w:pPr>
              <w:pStyle w:val="ConsPlusNormal"/>
            </w:pPr>
            <w:r>
              <w:t>Проектирование и строительство 73,97 км межпоселковых газопроводов;</w:t>
            </w:r>
          </w:p>
          <w:p>
            <w:pPr>
              <w:pStyle w:val="ConsPlusNormal"/>
            </w:pPr>
            <w:r>
              <w:t>установка 11 шкафных газорегуляторных пунктов;</w:t>
            </w:r>
          </w:p>
          <w:p>
            <w:pPr>
              <w:pStyle w:val="ConsPlusNormal"/>
            </w:pPr>
            <w:r>
              <w:t>возможность газификации 673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w:t>
            </w:r>
          </w:p>
        </w:tc>
        <w:tc>
          <w:tcPr>
            <w:tcW w:w="1276" w:type="dxa"/>
            <w:tcBorders>
              <w:top w:val="nil"/>
              <w:left w:val="nil"/>
              <w:bottom w:val="nil"/>
              <w:right w:val="nil"/>
            </w:tcBorders>
          </w:tcPr>
          <w:p>
            <w:pPr>
              <w:pStyle w:val="ConsPlusNormal"/>
              <w:jc w:val="center"/>
            </w:pPr>
            <w:r>
              <w:t>1.</w:t>
            </w:r>
          </w:p>
        </w:tc>
        <w:tc>
          <w:tcPr>
            <w:tcW w:w="3742" w:type="dxa"/>
            <w:tcBorders>
              <w:top w:val="nil"/>
              <w:left w:val="nil"/>
              <w:bottom w:val="nil"/>
              <w:right w:val="nil"/>
            </w:tcBorders>
          </w:tcPr>
          <w:p>
            <w:pPr>
              <w:pStyle w:val="ConsPlusNormal"/>
            </w:pPr>
            <w:r>
              <w:t>Строительство газопроводов среднего/низкого давления с установкой ГРПШ для газификации земельных участков, сформированных на территории Орлова оврага Красноглинского внутригородского района г.о. Самара, выделяемых под индивидуальное жилищное строительство для многодетных семей. Внутриплощадочные сети г.о. Самара. 1 этап строительства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Строительство 5,59 км газопровода и 2 шкафных газорегуляторных пунктов, обеспечение технической возможности газификации 180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w:t>
            </w:r>
          </w:p>
        </w:tc>
        <w:tc>
          <w:tcPr>
            <w:tcW w:w="1276" w:type="dxa"/>
            <w:tcBorders>
              <w:top w:val="nil"/>
              <w:left w:val="nil"/>
              <w:bottom w:val="nil"/>
              <w:right w:val="nil"/>
            </w:tcBorders>
          </w:tcPr>
          <w:p>
            <w:pPr>
              <w:pStyle w:val="ConsPlusNormal"/>
              <w:jc w:val="center"/>
            </w:pPr>
            <w:r>
              <w:t>2.</w:t>
            </w:r>
          </w:p>
        </w:tc>
        <w:tc>
          <w:tcPr>
            <w:tcW w:w="3742" w:type="dxa"/>
            <w:tcBorders>
              <w:top w:val="nil"/>
              <w:left w:val="nil"/>
              <w:bottom w:val="nil"/>
              <w:right w:val="nil"/>
            </w:tcBorders>
          </w:tcPr>
          <w:p>
            <w:pPr>
              <w:pStyle w:val="ConsPlusNormal"/>
            </w:pPr>
            <w:r>
              <w:t>Строительство газопроводов среднего/низкого давления с установкой ГРПШ для газификации земельных участков, сформированных на территории Орлова оврага Красноглинского внутригородского района г.о. Самара, выделяемых под индивидуальное жилищное строительство для многодетных семей. Внутриплощадочные сети г.о. Самара. 2 этап строительства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2023 год</w:t>
            </w:r>
          </w:p>
        </w:tc>
        <w:tc>
          <w:tcPr>
            <w:tcW w:w="3969" w:type="dxa"/>
            <w:tcBorders>
              <w:top w:val="nil"/>
              <w:left w:val="nil"/>
              <w:bottom w:val="nil"/>
              <w:right w:val="nil"/>
            </w:tcBorders>
          </w:tcPr>
          <w:p>
            <w:pPr>
              <w:pStyle w:val="ConsPlusNormal"/>
            </w:pPr>
            <w:r>
              <w:t>Строительство 1,27 км газопровода, обеспечение технической возможности газификации 77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w:t>
            </w:r>
          </w:p>
        </w:tc>
        <w:tc>
          <w:tcPr>
            <w:tcW w:w="1276" w:type="dxa"/>
            <w:tcBorders>
              <w:top w:val="nil"/>
              <w:left w:val="nil"/>
              <w:bottom w:val="nil"/>
              <w:right w:val="nil"/>
            </w:tcBorders>
          </w:tcPr>
          <w:p>
            <w:pPr>
              <w:pStyle w:val="ConsPlusNormal"/>
              <w:jc w:val="center"/>
            </w:pPr>
            <w:r>
              <w:t>3.</w:t>
            </w:r>
          </w:p>
        </w:tc>
        <w:tc>
          <w:tcPr>
            <w:tcW w:w="3742" w:type="dxa"/>
            <w:tcBorders>
              <w:top w:val="nil"/>
              <w:left w:val="nil"/>
              <w:bottom w:val="nil"/>
              <w:right w:val="nil"/>
            </w:tcBorders>
          </w:tcPr>
          <w:p>
            <w:pPr>
              <w:pStyle w:val="ConsPlusNormal"/>
            </w:pPr>
            <w:r>
              <w:t>Строительство внутрипоселкового газопровода для газоснабжения малоэтажной застройки "Сокские зори" муниципального района Красноярский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2023 - 2024 годы</w:t>
            </w:r>
          </w:p>
        </w:tc>
        <w:tc>
          <w:tcPr>
            <w:tcW w:w="3969" w:type="dxa"/>
            <w:tcBorders>
              <w:top w:val="nil"/>
              <w:left w:val="nil"/>
              <w:bottom w:val="nil"/>
              <w:right w:val="nil"/>
            </w:tcBorders>
          </w:tcPr>
          <w:p>
            <w:pPr>
              <w:pStyle w:val="ConsPlusNormal"/>
            </w:pPr>
            <w:r>
              <w:t>Проектирование, строительство 7,49 км газопровода, обеспечение технической возможности газификации 116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w:t>
            </w:r>
          </w:p>
        </w:tc>
        <w:tc>
          <w:tcPr>
            <w:tcW w:w="1276" w:type="dxa"/>
            <w:tcBorders>
              <w:top w:val="nil"/>
              <w:left w:val="nil"/>
              <w:bottom w:val="nil"/>
              <w:right w:val="nil"/>
            </w:tcBorders>
          </w:tcPr>
          <w:p>
            <w:pPr>
              <w:pStyle w:val="ConsPlusNormal"/>
              <w:jc w:val="center"/>
            </w:pPr>
            <w:r>
              <w:t>4.</w:t>
            </w:r>
          </w:p>
        </w:tc>
        <w:tc>
          <w:tcPr>
            <w:tcW w:w="3742" w:type="dxa"/>
            <w:tcBorders>
              <w:top w:val="nil"/>
              <w:left w:val="nil"/>
              <w:bottom w:val="nil"/>
              <w:right w:val="nil"/>
            </w:tcBorders>
          </w:tcPr>
          <w:p>
            <w:pPr>
              <w:pStyle w:val="ConsPlusNormal"/>
            </w:pPr>
            <w:r>
              <w:t>Реконструкция газопровода низкого давления в п. Богатырь по ул. Управленческая, ул. Репина, ул. Центральная, ул. Чехова г.о. Жигулевск, инв. N 706015</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2023 - 2024 годы</w:t>
            </w:r>
          </w:p>
        </w:tc>
        <w:tc>
          <w:tcPr>
            <w:tcW w:w="3969" w:type="dxa"/>
            <w:tcBorders>
              <w:top w:val="nil"/>
              <w:left w:val="nil"/>
              <w:bottom w:val="nil"/>
              <w:right w:val="nil"/>
            </w:tcBorders>
          </w:tcPr>
          <w:p>
            <w:pPr>
              <w:pStyle w:val="ConsPlusNormal"/>
            </w:pPr>
            <w:r>
              <w:t>Перекладка газопровода низкого давления 4,2 км, с увеличением существующего диаметра и способа прокладки, перспектива подключения новых потребителей - 16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w:t>
            </w:r>
          </w:p>
        </w:tc>
        <w:tc>
          <w:tcPr>
            <w:tcW w:w="1276" w:type="dxa"/>
            <w:tcBorders>
              <w:top w:val="nil"/>
              <w:left w:val="nil"/>
              <w:bottom w:val="nil"/>
              <w:right w:val="nil"/>
            </w:tcBorders>
          </w:tcPr>
          <w:p>
            <w:pPr>
              <w:pStyle w:val="ConsPlusNormal"/>
              <w:jc w:val="center"/>
            </w:pPr>
            <w:r>
              <w:t>5.</w:t>
            </w:r>
          </w:p>
        </w:tc>
        <w:tc>
          <w:tcPr>
            <w:tcW w:w="3742" w:type="dxa"/>
            <w:tcBorders>
              <w:top w:val="nil"/>
              <w:left w:val="nil"/>
              <w:bottom w:val="nil"/>
              <w:right w:val="nil"/>
            </w:tcBorders>
          </w:tcPr>
          <w:p>
            <w:pPr>
              <w:pStyle w:val="ConsPlusNormal"/>
            </w:pPr>
            <w:r>
              <w:t>Строительство распределительного газопровода среднего и низкого давления с установкой ШГРП в с. Богатырь. Закольцовка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2024 - 2025 годы</w:t>
            </w:r>
          </w:p>
        </w:tc>
        <w:tc>
          <w:tcPr>
            <w:tcW w:w="3969" w:type="dxa"/>
            <w:tcBorders>
              <w:top w:val="nil"/>
              <w:left w:val="nil"/>
              <w:bottom w:val="nil"/>
              <w:right w:val="nil"/>
            </w:tcBorders>
          </w:tcPr>
          <w:p>
            <w:pPr>
              <w:pStyle w:val="ConsPlusNormal"/>
            </w:pPr>
            <w:r>
              <w:t>Проектирование и строительство газопровода среднего и низкого давления 0,380 км, с установкой ШГРП - 1 ед.</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w:t>
            </w:r>
          </w:p>
        </w:tc>
        <w:tc>
          <w:tcPr>
            <w:tcW w:w="1276" w:type="dxa"/>
            <w:tcBorders>
              <w:top w:val="nil"/>
              <w:left w:val="nil"/>
              <w:bottom w:val="nil"/>
              <w:right w:val="nil"/>
            </w:tcBorders>
          </w:tcPr>
          <w:p>
            <w:pPr>
              <w:pStyle w:val="ConsPlusNormal"/>
              <w:jc w:val="center"/>
            </w:pPr>
            <w:r>
              <w:t>6.</w:t>
            </w:r>
          </w:p>
        </w:tc>
        <w:tc>
          <w:tcPr>
            <w:tcW w:w="3742" w:type="dxa"/>
            <w:tcBorders>
              <w:top w:val="nil"/>
              <w:left w:val="nil"/>
              <w:bottom w:val="nil"/>
              <w:right w:val="nil"/>
            </w:tcBorders>
          </w:tcPr>
          <w:p>
            <w:pPr>
              <w:pStyle w:val="ConsPlusNormal"/>
            </w:pPr>
            <w:r>
              <w:t>Межпоселковые и внутрипоселковые сети газораспределения с установкой ПРГ в п. Заовражный, муниципального района Кинель-Черкасский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2027 - 2031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13,1 км газопровода, установка ПРГ, обеспечение технической возможности газификации 39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w:t>
            </w:r>
          </w:p>
        </w:tc>
        <w:tc>
          <w:tcPr>
            <w:tcW w:w="1276" w:type="dxa"/>
            <w:tcBorders>
              <w:top w:val="nil"/>
              <w:left w:val="nil"/>
              <w:bottom w:val="nil"/>
              <w:right w:val="nil"/>
            </w:tcBorders>
          </w:tcPr>
          <w:p>
            <w:pPr>
              <w:pStyle w:val="ConsPlusNormal"/>
              <w:jc w:val="center"/>
            </w:pPr>
            <w:r>
              <w:t>7.</w:t>
            </w:r>
          </w:p>
        </w:tc>
        <w:tc>
          <w:tcPr>
            <w:tcW w:w="3742" w:type="dxa"/>
            <w:tcBorders>
              <w:top w:val="nil"/>
              <w:left w:val="nil"/>
              <w:bottom w:val="nil"/>
              <w:right w:val="nil"/>
            </w:tcBorders>
          </w:tcPr>
          <w:p>
            <w:pPr>
              <w:pStyle w:val="ConsPlusNormal"/>
            </w:pPr>
            <w:r>
              <w:t>Межпоселковые и внутрипоселковые сети газораспределения с установкой ПРГ в п. Новая Михайловка, муниципального района Кинель-Черкасский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2027 - 2031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8,9 км газопровода, установка ПРГ, обеспечение технической возможности газификации 26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8.</w:t>
            </w:r>
          </w:p>
        </w:tc>
        <w:tc>
          <w:tcPr>
            <w:tcW w:w="1276" w:type="dxa"/>
            <w:tcBorders>
              <w:top w:val="nil"/>
              <w:left w:val="nil"/>
              <w:bottom w:val="nil"/>
              <w:right w:val="nil"/>
            </w:tcBorders>
          </w:tcPr>
          <w:p>
            <w:pPr>
              <w:pStyle w:val="ConsPlusNormal"/>
              <w:jc w:val="center"/>
            </w:pPr>
            <w:r>
              <w:t>8.</w:t>
            </w:r>
          </w:p>
        </w:tc>
        <w:tc>
          <w:tcPr>
            <w:tcW w:w="3742" w:type="dxa"/>
            <w:tcBorders>
              <w:top w:val="nil"/>
              <w:left w:val="nil"/>
              <w:bottom w:val="nil"/>
              <w:right w:val="nil"/>
            </w:tcBorders>
          </w:tcPr>
          <w:p>
            <w:pPr>
              <w:pStyle w:val="ConsPlusNormal"/>
            </w:pPr>
            <w:r>
              <w:t>Межпоселковые и внутрипоселковые сети газораспределения с установкой ПРГ в с. Лбище, муниципального района Ставропольский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2027 - 2031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7,75 км газопровода, установка ПРГ, обеспечение технической возможности газификации 55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9.</w:t>
            </w:r>
          </w:p>
        </w:tc>
        <w:tc>
          <w:tcPr>
            <w:tcW w:w="1276" w:type="dxa"/>
            <w:tcBorders>
              <w:top w:val="nil"/>
              <w:left w:val="nil"/>
              <w:bottom w:val="nil"/>
              <w:right w:val="nil"/>
            </w:tcBorders>
          </w:tcPr>
          <w:p>
            <w:pPr>
              <w:pStyle w:val="ConsPlusNormal"/>
              <w:jc w:val="center"/>
            </w:pPr>
            <w:r>
              <w:t>9.</w:t>
            </w:r>
          </w:p>
        </w:tc>
        <w:tc>
          <w:tcPr>
            <w:tcW w:w="3742" w:type="dxa"/>
            <w:tcBorders>
              <w:top w:val="nil"/>
              <w:left w:val="nil"/>
              <w:bottom w:val="nil"/>
              <w:right w:val="nil"/>
            </w:tcBorders>
          </w:tcPr>
          <w:p>
            <w:pPr>
              <w:pStyle w:val="ConsPlusNormal"/>
            </w:pPr>
            <w:r>
              <w:t>Межпоселковые и внутрипоселковые сети газораспределения с установкой ПРГ в п. Золотой, муниципального района Шигонский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2027 - 2031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1,45 км газопровода, установка ПРГ, обеспечение технической возможности газификации 22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10.</w:t>
            </w:r>
          </w:p>
        </w:tc>
        <w:tc>
          <w:tcPr>
            <w:tcW w:w="1276" w:type="dxa"/>
            <w:tcBorders>
              <w:top w:val="nil"/>
              <w:left w:val="nil"/>
              <w:bottom w:val="nil"/>
              <w:right w:val="nil"/>
            </w:tcBorders>
          </w:tcPr>
          <w:p>
            <w:pPr>
              <w:pStyle w:val="ConsPlusNormal"/>
              <w:jc w:val="center"/>
            </w:pPr>
            <w:r>
              <w:t>10.</w:t>
            </w:r>
          </w:p>
        </w:tc>
        <w:tc>
          <w:tcPr>
            <w:tcW w:w="3742" w:type="dxa"/>
            <w:tcBorders>
              <w:top w:val="nil"/>
              <w:left w:val="nil"/>
              <w:bottom w:val="nil"/>
              <w:right w:val="nil"/>
            </w:tcBorders>
          </w:tcPr>
          <w:p>
            <w:pPr>
              <w:pStyle w:val="ConsPlusNormal"/>
            </w:pPr>
            <w:r>
              <w:t>Межпоселковые и внутрипоселковые сети газораспределения с установкой ПРГ в п. Гривенский, муниципального района Шигонский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2027 - 2031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2,7 км газопровода, установка ПРГ, обеспечение технической возможности газификации 30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11.</w:t>
            </w:r>
          </w:p>
        </w:tc>
        <w:tc>
          <w:tcPr>
            <w:tcW w:w="1276" w:type="dxa"/>
            <w:tcBorders>
              <w:top w:val="nil"/>
              <w:left w:val="nil"/>
              <w:bottom w:val="nil"/>
              <w:right w:val="nil"/>
            </w:tcBorders>
          </w:tcPr>
          <w:p>
            <w:pPr>
              <w:pStyle w:val="ConsPlusNormal"/>
              <w:jc w:val="center"/>
            </w:pPr>
            <w:r>
              <w:t>11.</w:t>
            </w:r>
          </w:p>
        </w:tc>
        <w:tc>
          <w:tcPr>
            <w:tcW w:w="3742" w:type="dxa"/>
            <w:tcBorders>
              <w:top w:val="nil"/>
              <w:left w:val="nil"/>
              <w:bottom w:val="nil"/>
              <w:right w:val="nil"/>
            </w:tcBorders>
          </w:tcPr>
          <w:p>
            <w:pPr>
              <w:pStyle w:val="ConsPlusNormal"/>
            </w:pPr>
            <w:r>
              <w:t>Межпоселковые и внутрипоселковые сети газораспределения с установкой ПРГ в с. Камышенка, муниципального района Шигонский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2027 - 2031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3,35 км газопровода, установка ПРГ, обеспечение технической возможности газификации 50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12.</w:t>
            </w:r>
          </w:p>
        </w:tc>
        <w:tc>
          <w:tcPr>
            <w:tcW w:w="1276" w:type="dxa"/>
            <w:tcBorders>
              <w:top w:val="nil"/>
              <w:left w:val="nil"/>
              <w:bottom w:val="nil"/>
              <w:right w:val="nil"/>
            </w:tcBorders>
          </w:tcPr>
          <w:p>
            <w:pPr>
              <w:pStyle w:val="ConsPlusNormal"/>
              <w:jc w:val="center"/>
            </w:pPr>
            <w:r>
              <w:t>12.</w:t>
            </w:r>
          </w:p>
        </w:tc>
        <w:tc>
          <w:tcPr>
            <w:tcW w:w="3742" w:type="dxa"/>
            <w:tcBorders>
              <w:top w:val="nil"/>
              <w:left w:val="nil"/>
              <w:bottom w:val="nil"/>
              <w:right w:val="nil"/>
            </w:tcBorders>
          </w:tcPr>
          <w:p>
            <w:pPr>
              <w:pStyle w:val="ConsPlusNormal"/>
            </w:pPr>
            <w:r>
              <w:t>Межпоселковые и внутрипоселковые сети газораспределения с установкой ПРГ в п. Нижний Тукшум, муниципального района Шигонский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2027 - 2031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3,1 км газопровода, установка ПРГ, обеспечение технической возможности газификации 36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13.</w:t>
            </w:r>
          </w:p>
        </w:tc>
        <w:tc>
          <w:tcPr>
            <w:tcW w:w="1276" w:type="dxa"/>
            <w:tcBorders>
              <w:top w:val="nil"/>
              <w:left w:val="nil"/>
              <w:bottom w:val="nil"/>
              <w:right w:val="nil"/>
            </w:tcBorders>
          </w:tcPr>
          <w:p>
            <w:pPr>
              <w:pStyle w:val="ConsPlusNormal"/>
              <w:jc w:val="center"/>
            </w:pPr>
            <w:r>
              <w:t>13.</w:t>
            </w:r>
          </w:p>
        </w:tc>
        <w:tc>
          <w:tcPr>
            <w:tcW w:w="3742" w:type="dxa"/>
            <w:tcBorders>
              <w:top w:val="nil"/>
              <w:left w:val="nil"/>
              <w:bottom w:val="nil"/>
              <w:right w:val="nil"/>
            </w:tcBorders>
          </w:tcPr>
          <w:p>
            <w:pPr>
              <w:pStyle w:val="ConsPlusNormal"/>
            </w:pPr>
            <w:r>
              <w:t>Межпоселковые и внутрипоселковые сети газораспределения с установкой ПРГ в с. Епифановка, муниципального района Шигонский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2027 - 2031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9,1 км газопровода, установка ПРГ, обеспечение технической возможности газификации 26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pPr>
          </w:p>
        </w:tc>
        <w:tc>
          <w:tcPr>
            <w:tcW w:w="1276" w:type="dxa"/>
            <w:tcBorders>
              <w:top w:val="nil"/>
              <w:left w:val="nil"/>
              <w:bottom w:val="nil"/>
              <w:right w:val="nil"/>
            </w:tcBorders>
          </w:tcPr>
          <w:p>
            <w:pPr>
              <w:pStyle w:val="ConsPlusNormal"/>
            </w:pPr>
          </w:p>
        </w:tc>
        <w:tc>
          <w:tcPr>
            <w:tcW w:w="3742" w:type="dxa"/>
            <w:tcBorders>
              <w:top w:val="nil"/>
              <w:left w:val="nil"/>
              <w:bottom w:val="nil"/>
              <w:right w:val="nil"/>
            </w:tcBorders>
          </w:tcPr>
          <w:p>
            <w:pPr>
              <w:pStyle w:val="ConsPlusNormal"/>
            </w:pPr>
            <w:r>
              <w:t>Средства ООО "Газпром газификация" (исполнитель ООО "Средневолжская газовая компания")</w:t>
            </w:r>
          </w:p>
        </w:tc>
        <w:tc>
          <w:tcPr>
            <w:tcW w:w="2154" w:type="dxa"/>
            <w:tcBorders>
              <w:top w:val="nil"/>
              <w:left w:val="nil"/>
              <w:bottom w:val="nil"/>
              <w:right w:val="nil"/>
            </w:tcBorders>
          </w:tcPr>
          <w:p>
            <w:pPr>
              <w:pStyle w:val="ConsPlusNormal"/>
              <w:jc w:val="center"/>
            </w:pPr>
            <w:r>
              <w:t>-</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383,65 км внутрипоселковых газопроводов;</w:t>
            </w:r>
          </w:p>
          <w:p>
            <w:pPr>
              <w:pStyle w:val="ConsPlusNormal"/>
            </w:pPr>
            <w:r>
              <w:t>Установка 173 пунктов редуцирования газа;</w:t>
            </w:r>
          </w:p>
          <w:p>
            <w:pPr>
              <w:pStyle w:val="ConsPlusNormal"/>
            </w:pPr>
            <w:r>
              <w:t>Обеспечение технической возможности газификации 1 401 домовладения (на основании Пообъектного плана-графика)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w:t>
            </w:r>
          </w:p>
        </w:tc>
        <w:tc>
          <w:tcPr>
            <w:tcW w:w="1276" w:type="dxa"/>
            <w:tcBorders>
              <w:top w:val="nil"/>
              <w:left w:val="nil"/>
              <w:bottom w:val="nil"/>
              <w:right w:val="nil"/>
            </w:tcBorders>
          </w:tcPr>
          <w:p>
            <w:pPr>
              <w:pStyle w:val="ConsPlusNormal"/>
              <w:jc w:val="center"/>
            </w:pPr>
            <w:r>
              <w:t>1.</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по ул. Восстания</w:t>
            </w:r>
          </w:p>
        </w:tc>
        <w:tc>
          <w:tcPr>
            <w:tcW w:w="2154" w:type="dxa"/>
            <w:tcBorders>
              <w:top w:val="nil"/>
              <w:left w:val="nil"/>
              <w:bottom w:val="nil"/>
              <w:right w:val="nil"/>
            </w:tcBorders>
          </w:tcPr>
          <w:p>
            <w:pPr>
              <w:pStyle w:val="ConsPlusNormal"/>
              <w:jc w:val="center"/>
            </w:pPr>
            <w:r>
              <w:t>63-22-801-000008</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1,3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w:t>
            </w:r>
          </w:p>
        </w:tc>
        <w:tc>
          <w:tcPr>
            <w:tcW w:w="1276" w:type="dxa"/>
            <w:tcBorders>
              <w:top w:val="nil"/>
              <w:left w:val="nil"/>
              <w:bottom w:val="nil"/>
              <w:right w:val="nil"/>
            </w:tcBorders>
          </w:tcPr>
          <w:p>
            <w:pPr>
              <w:pStyle w:val="ConsPlusNormal"/>
              <w:jc w:val="center"/>
            </w:pPr>
            <w:r>
              <w:t>2.</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с.п. Смышляевка, 4 линия, 6 линия, 7 линия, 9 линия, 10 линия, 11 линия, 17 линия</w:t>
            </w:r>
          </w:p>
        </w:tc>
        <w:tc>
          <w:tcPr>
            <w:tcW w:w="2154" w:type="dxa"/>
            <w:tcBorders>
              <w:top w:val="nil"/>
              <w:left w:val="nil"/>
              <w:bottom w:val="nil"/>
              <w:right w:val="nil"/>
            </w:tcBorders>
          </w:tcPr>
          <w:p>
            <w:pPr>
              <w:pStyle w:val="ConsPlusNormal"/>
              <w:jc w:val="center"/>
            </w:pPr>
            <w:r>
              <w:t>63-22-801-000009</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2,05 км и установка шкафного газорегуляторного пункта, обеспечение технической возможности газификации 14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w:t>
            </w:r>
          </w:p>
        </w:tc>
        <w:tc>
          <w:tcPr>
            <w:tcW w:w="1276" w:type="dxa"/>
            <w:tcBorders>
              <w:top w:val="nil"/>
              <w:left w:val="nil"/>
              <w:bottom w:val="nil"/>
              <w:right w:val="nil"/>
            </w:tcBorders>
          </w:tcPr>
          <w:p>
            <w:pPr>
              <w:pStyle w:val="ConsPlusNormal"/>
              <w:jc w:val="center"/>
            </w:pPr>
            <w:r>
              <w:t>3.</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ул. 5-й, 9-й, 11-й, 12-й, 13-й Дачной</w:t>
            </w:r>
          </w:p>
        </w:tc>
        <w:tc>
          <w:tcPr>
            <w:tcW w:w="2154" w:type="dxa"/>
            <w:tcBorders>
              <w:top w:val="nil"/>
              <w:left w:val="nil"/>
              <w:bottom w:val="nil"/>
              <w:right w:val="nil"/>
            </w:tcBorders>
          </w:tcPr>
          <w:p>
            <w:pPr>
              <w:pStyle w:val="ConsPlusNormal"/>
              <w:jc w:val="center"/>
            </w:pPr>
            <w:r>
              <w:t>63-22-801-000010</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0,964 км и установка шкафного газорегуляторного пункта, обеспечение технической возможности газификации 10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w:t>
            </w:r>
          </w:p>
        </w:tc>
        <w:tc>
          <w:tcPr>
            <w:tcW w:w="1276" w:type="dxa"/>
            <w:tcBorders>
              <w:top w:val="nil"/>
              <w:left w:val="nil"/>
              <w:bottom w:val="nil"/>
              <w:right w:val="nil"/>
            </w:tcBorders>
          </w:tcPr>
          <w:p>
            <w:pPr>
              <w:pStyle w:val="ConsPlusNormal"/>
              <w:jc w:val="center"/>
            </w:pPr>
            <w:r>
              <w:t>4.</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ул. Набережной реки Самара</w:t>
            </w:r>
          </w:p>
        </w:tc>
        <w:tc>
          <w:tcPr>
            <w:tcW w:w="2154" w:type="dxa"/>
            <w:tcBorders>
              <w:top w:val="nil"/>
              <w:left w:val="nil"/>
              <w:bottom w:val="nil"/>
              <w:right w:val="nil"/>
            </w:tcBorders>
          </w:tcPr>
          <w:p>
            <w:pPr>
              <w:pStyle w:val="ConsPlusNormal"/>
              <w:jc w:val="center"/>
            </w:pPr>
            <w:r>
              <w:t>63-22-801-000011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 км и установка шкафного газорегуляторного пункта, обеспечение технической возможности газификации 6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w:t>
            </w:r>
          </w:p>
        </w:tc>
        <w:tc>
          <w:tcPr>
            <w:tcW w:w="1276" w:type="dxa"/>
            <w:tcBorders>
              <w:top w:val="nil"/>
              <w:left w:val="nil"/>
              <w:bottom w:val="nil"/>
              <w:right w:val="nil"/>
            </w:tcBorders>
          </w:tcPr>
          <w:p>
            <w:pPr>
              <w:pStyle w:val="ConsPlusNormal"/>
              <w:jc w:val="center"/>
            </w:pPr>
            <w:r>
              <w:t>5.</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ул. Отрадной</w:t>
            </w:r>
          </w:p>
        </w:tc>
        <w:tc>
          <w:tcPr>
            <w:tcW w:w="2154" w:type="dxa"/>
            <w:tcBorders>
              <w:top w:val="nil"/>
              <w:left w:val="nil"/>
              <w:bottom w:val="nil"/>
              <w:right w:val="nil"/>
            </w:tcBorders>
          </w:tcPr>
          <w:p>
            <w:pPr>
              <w:pStyle w:val="ConsPlusNormal"/>
              <w:jc w:val="center"/>
            </w:pPr>
            <w:r>
              <w:t>63-22-801-000012</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2,33 км и установка шкафного газорегуляторного пункта, обеспечение технической возможности газификации 11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w:t>
            </w:r>
          </w:p>
        </w:tc>
        <w:tc>
          <w:tcPr>
            <w:tcW w:w="1276" w:type="dxa"/>
            <w:tcBorders>
              <w:top w:val="nil"/>
              <w:left w:val="nil"/>
              <w:bottom w:val="nil"/>
              <w:right w:val="nil"/>
            </w:tcBorders>
          </w:tcPr>
          <w:p>
            <w:pPr>
              <w:pStyle w:val="ConsPlusNormal"/>
              <w:jc w:val="center"/>
            </w:pPr>
            <w:r>
              <w:t>6.</w:t>
            </w:r>
          </w:p>
        </w:tc>
        <w:tc>
          <w:tcPr>
            <w:tcW w:w="3742" w:type="dxa"/>
            <w:tcBorders>
              <w:top w:val="nil"/>
              <w:left w:val="nil"/>
              <w:bottom w:val="nil"/>
              <w:right w:val="nil"/>
            </w:tcBorders>
          </w:tcPr>
          <w:p>
            <w:pPr>
              <w:pStyle w:val="ConsPlusNormal"/>
            </w:pPr>
            <w:r>
              <w:t>Техническое перевооружение сети газоснабжения во внутригородском районе Самарский г. Самара. Газопроводы для газификации п. Проран, ул. Школьная</w:t>
            </w:r>
          </w:p>
        </w:tc>
        <w:tc>
          <w:tcPr>
            <w:tcW w:w="2154" w:type="dxa"/>
            <w:tcBorders>
              <w:top w:val="nil"/>
              <w:left w:val="nil"/>
              <w:bottom w:val="nil"/>
              <w:right w:val="nil"/>
            </w:tcBorders>
          </w:tcPr>
          <w:p>
            <w:pPr>
              <w:pStyle w:val="ConsPlusNormal"/>
              <w:jc w:val="center"/>
            </w:pPr>
            <w:r>
              <w:t>63-22-801-000013</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5,0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w:t>
            </w:r>
          </w:p>
        </w:tc>
        <w:tc>
          <w:tcPr>
            <w:tcW w:w="1276" w:type="dxa"/>
            <w:tcBorders>
              <w:top w:val="nil"/>
              <w:left w:val="nil"/>
              <w:bottom w:val="nil"/>
              <w:right w:val="nil"/>
            </w:tcBorders>
          </w:tcPr>
          <w:p>
            <w:pPr>
              <w:pStyle w:val="ConsPlusNormal"/>
              <w:jc w:val="center"/>
            </w:pPr>
            <w:r>
              <w:t>7.</w:t>
            </w:r>
          </w:p>
        </w:tc>
        <w:tc>
          <w:tcPr>
            <w:tcW w:w="3742" w:type="dxa"/>
            <w:tcBorders>
              <w:top w:val="nil"/>
              <w:left w:val="nil"/>
              <w:bottom w:val="nil"/>
              <w:right w:val="nil"/>
            </w:tcBorders>
          </w:tcPr>
          <w:p>
            <w:pPr>
              <w:pStyle w:val="ConsPlusNormal"/>
            </w:pPr>
            <w:r>
              <w:t>Строительство сети газораспределения в г.о. Самара, муниципального района Волжский. Газопроводы для газификации п. Рубежный</w:t>
            </w:r>
          </w:p>
        </w:tc>
        <w:tc>
          <w:tcPr>
            <w:tcW w:w="2154" w:type="dxa"/>
            <w:tcBorders>
              <w:top w:val="nil"/>
              <w:left w:val="nil"/>
              <w:bottom w:val="nil"/>
              <w:right w:val="nil"/>
            </w:tcBorders>
          </w:tcPr>
          <w:p>
            <w:pPr>
              <w:pStyle w:val="ConsPlusNormal"/>
              <w:jc w:val="center"/>
            </w:pPr>
            <w:r>
              <w:t>63-22-801-000014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5,7 км и установка шкафного газорегуляторного пункта, обеспечение технической возможности газификации 20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8.</w:t>
            </w:r>
          </w:p>
        </w:tc>
        <w:tc>
          <w:tcPr>
            <w:tcW w:w="1276" w:type="dxa"/>
            <w:tcBorders>
              <w:top w:val="nil"/>
              <w:left w:val="nil"/>
              <w:bottom w:val="nil"/>
              <w:right w:val="nil"/>
            </w:tcBorders>
          </w:tcPr>
          <w:p>
            <w:pPr>
              <w:pStyle w:val="ConsPlusNormal"/>
              <w:jc w:val="center"/>
            </w:pPr>
            <w:r>
              <w:t>8.</w:t>
            </w:r>
          </w:p>
        </w:tc>
        <w:tc>
          <w:tcPr>
            <w:tcW w:w="3742" w:type="dxa"/>
            <w:tcBorders>
              <w:top w:val="nil"/>
              <w:left w:val="nil"/>
              <w:bottom w:val="nil"/>
              <w:right w:val="nil"/>
            </w:tcBorders>
          </w:tcPr>
          <w:p>
            <w:pPr>
              <w:pStyle w:val="ConsPlusNormal"/>
            </w:pPr>
            <w:r>
              <w:t>Строительство сети газораспределения г.о. Самара. Газопроводы для газификации массива Кряжский КНПЗ</w:t>
            </w:r>
          </w:p>
        </w:tc>
        <w:tc>
          <w:tcPr>
            <w:tcW w:w="2154" w:type="dxa"/>
            <w:tcBorders>
              <w:top w:val="nil"/>
              <w:left w:val="nil"/>
              <w:bottom w:val="nil"/>
              <w:right w:val="nil"/>
            </w:tcBorders>
          </w:tcPr>
          <w:p>
            <w:pPr>
              <w:pStyle w:val="ConsPlusNormal"/>
              <w:jc w:val="center"/>
            </w:pPr>
            <w:r>
              <w:t>63-22-801-000015</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5,0 км и установка шкафного газорегуляторного пункта, обеспечение технической возможности газификации 50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9.</w:t>
            </w:r>
          </w:p>
        </w:tc>
        <w:tc>
          <w:tcPr>
            <w:tcW w:w="1276" w:type="dxa"/>
            <w:tcBorders>
              <w:top w:val="nil"/>
              <w:left w:val="nil"/>
              <w:bottom w:val="nil"/>
              <w:right w:val="nil"/>
            </w:tcBorders>
          </w:tcPr>
          <w:p>
            <w:pPr>
              <w:pStyle w:val="ConsPlusNormal"/>
              <w:jc w:val="center"/>
            </w:pPr>
            <w:r>
              <w:t>16.</w:t>
            </w:r>
          </w:p>
        </w:tc>
        <w:tc>
          <w:tcPr>
            <w:tcW w:w="3742" w:type="dxa"/>
            <w:tcBorders>
              <w:top w:val="nil"/>
              <w:left w:val="nil"/>
              <w:bottom w:val="nil"/>
              <w:right w:val="nil"/>
            </w:tcBorders>
          </w:tcPr>
          <w:p>
            <w:pPr>
              <w:pStyle w:val="ConsPlusNormal"/>
            </w:pPr>
            <w:r>
              <w:t>Строительство сети газораспределения г.о. Самара. Газопроводы для газификации ул. Очаковской, д. 3</w:t>
            </w:r>
          </w:p>
        </w:tc>
        <w:tc>
          <w:tcPr>
            <w:tcW w:w="2154" w:type="dxa"/>
            <w:tcBorders>
              <w:top w:val="nil"/>
              <w:left w:val="nil"/>
              <w:bottom w:val="nil"/>
              <w:right w:val="nil"/>
            </w:tcBorders>
          </w:tcPr>
          <w:p>
            <w:pPr>
              <w:pStyle w:val="ConsPlusNormal"/>
              <w:jc w:val="center"/>
            </w:pPr>
            <w:r>
              <w:t>63-22-801-000023</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0,862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10.</w:t>
            </w:r>
          </w:p>
        </w:tc>
        <w:tc>
          <w:tcPr>
            <w:tcW w:w="1276" w:type="dxa"/>
            <w:tcBorders>
              <w:top w:val="nil"/>
              <w:left w:val="nil"/>
              <w:bottom w:val="nil"/>
              <w:right w:val="nil"/>
            </w:tcBorders>
          </w:tcPr>
          <w:p>
            <w:pPr>
              <w:pStyle w:val="ConsPlusNormal"/>
              <w:jc w:val="center"/>
            </w:pPr>
            <w:r>
              <w:t>17.</w:t>
            </w:r>
          </w:p>
        </w:tc>
        <w:tc>
          <w:tcPr>
            <w:tcW w:w="3742" w:type="dxa"/>
            <w:tcBorders>
              <w:top w:val="nil"/>
              <w:left w:val="nil"/>
              <w:bottom w:val="nil"/>
              <w:right w:val="nil"/>
            </w:tcBorders>
          </w:tcPr>
          <w:p>
            <w:pPr>
              <w:pStyle w:val="ConsPlusNormal"/>
            </w:pPr>
            <w:r>
              <w:t>Строительство сети газораспределения г.о. Самара. Газопроводы для газификации ул. Шоссейной, уч. 161</w:t>
            </w:r>
          </w:p>
        </w:tc>
        <w:tc>
          <w:tcPr>
            <w:tcW w:w="2154" w:type="dxa"/>
            <w:tcBorders>
              <w:top w:val="nil"/>
              <w:left w:val="nil"/>
              <w:bottom w:val="nil"/>
              <w:right w:val="nil"/>
            </w:tcBorders>
          </w:tcPr>
          <w:p>
            <w:pPr>
              <w:pStyle w:val="ConsPlusNormal"/>
              <w:jc w:val="center"/>
            </w:pPr>
            <w:r>
              <w:t>63-22-801-000024</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1,25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11.</w:t>
            </w:r>
          </w:p>
        </w:tc>
        <w:tc>
          <w:tcPr>
            <w:tcW w:w="1276" w:type="dxa"/>
            <w:tcBorders>
              <w:top w:val="nil"/>
              <w:left w:val="nil"/>
              <w:bottom w:val="nil"/>
              <w:right w:val="nil"/>
            </w:tcBorders>
          </w:tcPr>
          <w:p>
            <w:pPr>
              <w:pStyle w:val="ConsPlusNormal"/>
              <w:jc w:val="center"/>
            </w:pPr>
            <w:r>
              <w:t>19.</w:t>
            </w:r>
          </w:p>
        </w:tc>
        <w:tc>
          <w:tcPr>
            <w:tcW w:w="3742" w:type="dxa"/>
            <w:tcBorders>
              <w:top w:val="nil"/>
              <w:left w:val="nil"/>
              <w:bottom w:val="nil"/>
              <w:right w:val="nil"/>
            </w:tcBorders>
          </w:tcPr>
          <w:p>
            <w:pPr>
              <w:pStyle w:val="ConsPlusNormal"/>
            </w:pPr>
            <w:r>
              <w:t>Строительство сети газораспределения г.о. Самара. Газопроводы для газификации ул. Новосельской, д. 36</w:t>
            </w:r>
          </w:p>
        </w:tc>
        <w:tc>
          <w:tcPr>
            <w:tcW w:w="2154" w:type="dxa"/>
            <w:tcBorders>
              <w:top w:val="nil"/>
              <w:left w:val="nil"/>
              <w:bottom w:val="nil"/>
              <w:right w:val="nil"/>
            </w:tcBorders>
          </w:tcPr>
          <w:p>
            <w:pPr>
              <w:pStyle w:val="ConsPlusNormal"/>
              <w:jc w:val="center"/>
            </w:pPr>
            <w:r>
              <w:t>63-22-801-000026</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0,645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12.</w:t>
            </w:r>
          </w:p>
        </w:tc>
        <w:tc>
          <w:tcPr>
            <w:tcW w:w="1276" w:type="dxa"/>
            <w:tcBorders>
              <w:top w:val="nil"/>
              <w:left w:val="nil"/>
              <w:bottom w:val="nil"/>
              <w:right w:val="nil"/>
            </w:tcBorders>
          </w:tcPr>
          <w:p>
            <w:pPr>
              <w:pStyle w:val="ConsPlusNormal"/>
              <w:jc w:val="center"/>
            </w:pPr>
            <w:r>
              <w:t>20.</w:t>
            </w:r>
          </w:p>
        </w:tc>
        <w:tc>
          <w:tcPr>
            <w:tcW w:w="3742" w:type="dxa"/>
            <w:tcBorders>
              <w:top w:val="nil"/>
              <w:left w:val="nil"/>
              <w:bottom w:val="nil"/>
              <w:right w:val="nil"/>
            </w:tcBorders>
          </w:tcPr>
          <w:p>
            <w:pPr>
              <w:pStyle w:val="ConsPlusNormal"/>
            </w:pPr>
            <w:r>
              <w:t>Техническое перевооружение сети газоснабжения г.о. Самара. Газопровод низкого давления для газификации ул. Нижнегородской, д. 58</w:t>
            </w:r>
          </w:p>
        </w:tc>
        <w:tc>
          <w:tcPr>
            <w:tcW w:w="2154" w:type="dxa"/>
            <w:tcBorders>
              <w:top w:val="nil"/>
              <w:left w:val="nil"/>
              <w:bottom w:val="nil"/>
              <w:right w:val="nil"/>
            </w:tcBorders>
          </w:tcPr>
          <w:p>
            <w:pPr>
              <w:pStyle w:val="ConsPlusNormal"/>
              <w:jc w:val="center"/>
            </w:pPr>
            <w:r>
              <w:t>63-22-801-000027</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0,38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13.</w:t>
            </w:r>
          </w:p>
        </w:tc>
        <w:tc>
          <w:tcPr>
            <w:tcW w:w="1276" w:type="dxa"/>
            <w:tcBorders>
              <w:top w:val="nil"/>
              <w:left w:val="nil"/>
              <w:bottom w:val="nil"/>
              <w:right w:val="nil"/>
            </w:tcBorders>
          </w:tcPr>
          <w:p>
            <w:pPr>
              <w:pStyle w:val="ConsPlusNormal"/>
              <w:jc w:val="center"/>
            </w:pPr>
            <w:r>
              <w:t>24.</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п. Управленческий, территория гипсового карьера N 36</w:t>
            </w:r>
          </w:p>
        </w:tc>
        <w:tc>
          <w:tcPr>
            <w:tcW w:w="2154" w:type="dxa"/>
            <w:tcBorders>
              <w:top w:val="nil"/>
              <w:left w:val="nil"/>
              <w:bottom w:val="nil"/>
              <w:right w:val="nil"/>
            </w:tcBorders>
          </w:tcPr>
          <w:p>
            <w:pPr>
              <w:pStyle w:val="ConsPlusNormal"/>
              <w:jc w:val="center"/>
            </w:pPr>
            <w:r>
              <w:t>63-22-801-000031</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0,907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14.</w:t>
            </w:r>
          </w:p>
        </w:tc>
        <w:tc>
          <w:tcPr>
            <w:tcW w:w="1276" w:type="dxa"/>
            <w:tcBorders>
              <w:top w:val="nil"/>
              <w:left w:val="nil"/>
              <w:bottom w:val="nil"/>
              <w:right w:val="nil"/>
            </w:tcBorders>
          </w:tcPr>
          <w:p>
            <w:pPr>
              <w:pStyle w:val="ConsPlusNormal"/>
              <w:jc w:val="center"/>
            </w:pPr>
            <w:r>
              <w:t>205.</w:t>
            </w:r>
          </w:p>
        </w:tc>
        <w:tc>
          <w:tcPr>
            <w:tcW w:w="3742" w:type="dxa"/>
            <w:tcBorders>
              <w:top w:val="nil"/>
              <w:left w:val="nil"/>
              <w:bottom w:val="nil"/>
              <w:right w:val="nil"/>
            </w:tcBorders>
          </w:tcPr>
          <w:p>
            <w:pPr>
              <w:pStyle w:val="ConsPlusNormal"/>
            </w:pPr>
            <w:r>
              <w:t>Строительство сети газораспределения г.о. Самара. Газопроводы для газификации 18 км, 17 квартала от Мехлесхоза, ул. Озерной, участок 14</w:t>
            </w:r>
          </w:p>
        </w:tc>
        <w:tc>
          <w:tcPr>
            <w:tcW w:w="2154" w:type="dxa"/>
            <w:tcBorders>
              <w:top w:val="nil"/>
              <w:left w:val="nil"/>
              <w:bottom w:val="nil"/>
              <w:right w:val="nil"/>
            </w:tcBorders>
          </w:tcPr>
          <w:p>
            <w:pPr>
              <w:pStyle w:val="ConsPlusNormal"/>
              <w:jc w:val="center"/>
            </w:pPr>
            <w:r>
              <w:t>63-22-801-000686</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0,414 км, установка шкафного газорегуляторного пункта и обеспечение технической возможности газификации 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15.</w:t>
            </w:r>
          </w:p>
        </w:tc>
        <w:tc>
          <w:tcPr>
            <w:tcW w:w="1276" w:type="dxa"/>
            <w:tcBorders>
              <w:top w:val="nil"/>
              <w:left w:val="nil"/>
              <w:bottom w:val="nil"/>
              <w:right w:val="nil"/>
            </w:tcBorders>
          </w:tcPr>
          <w:p>
            <w:pPr>
              <w:pStyle w:val="ConsPlusNormal"/>
              <w:jc w:val="center"/>
            </w:pPr>
            <w:r>
              <w:t>223.</w:t>
            </w:r>
          </w:p>
        </w:tc>
        <w:tc>
          <w:tcPr>
            <w:tcW w:w="3742" w:type="dxa"/>
            <w:tcBorders>
              <w:top w:val="nil"/>
              <w:left w:val="nil"/>
              <w:bottom w:val="nil"/>
              <w:right w:val="nil"/>
            </w:tcBorders>
          </w:tcPr>
          <w:p>
            <w:pPr>
              <w:pStyle w:val="ConsPlusNormal"/>
            </w:pPr>
            <w:r>
              <w:t>Строительство сети газораспределения г.о. Самара. Газопроводы для газификации квартала 94 Куйбышевского лесничества от Самарского университета, участок 11</w:t>
            </w:r>
          </w:p>
        </w:tc>
        <w:tc>
          <w:tcPr>
            <w:tcW w:w="2154" w:type="dxa"/>
            <w:tcBorders>
              <w:top w:val="nil"/>
              <w:left w:val="nil"/>
              <w:bottom w:val="nil"/>
              <w:right w:val="nil"/>
            </w:tcBorders>
          </w:tcPr>
          <w:p>
            <w:pPr>
              <w:pStyle w:val="ConsPlusNormal"/>
              <w:jc w:val="center"/>
            </w:pPr>
            <w:r>
              <w:t>63-22-801-000687</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1,73 км, установка шкафного газорегуляторного пункта и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16.</w:t>
            </w:r>
          </w:p>
        </w:tc>
        <w:tc>
          <w:tcPr>
            <w:tcW w:w="1276" w:type="dxa"/>
            <w:tcBorders>
              <w:top w:val="nil"/>
              <w:left w:val="nil"/>
              <w:bottom w:val="nil"/>
              <w:right w:val="nil"/>
            </w:tcBorders>
          </w:tcPr>
          <w:p>
            <w:pPr>
              <w:pStyle w:val="ConsPlusNormal"/>
              <w:jc w:val="center"/>
            </w:pPr>
            <w:r>
              <w:t>224.</w:t>
            </w:r>
          </w:p>
        </w:tc>
        <w:tc>
          <w:tcPr>
            <w:tcW w:w="3742" w:type="dxa"/>
            <w:tcBorders>
              <w:top w:val="nil"/>
              <w:left w:val="nil"/>
              <w:bottom w:val="nil"/>
              <w:right w:val="nil"/>
            </w:tcBorders>
          </w:tcPr>
          <w:p>
            <w:pPr>
              <w:pStyle w:val="ConsPlusNormal"/>
            </w:pPr>
            <w:r>
              <w:t>Строительство сети газораспределения г.о. Самары. Газопроводы для газификации территории Барбошина Поляна, Девятая Малая просека, д. 53</w:t>
            </w:r>
          </w:p>
        </w:tc>
        <w:tc>
          <w:tcPr>
            <w:tcW w:w="2154" w:type="dxa"/>
            <w:tcBorders>
              <w:top w:val="nil"/>
              <w:left w:val="nil"/>
              <w:bottom w:val="nil"/>
              <w:right w:val="nil"/>
            </w:tcBorders>
          </w:tcPr>
          <w:p>
            <w:pPr>
              <w:pStyle w:val="ConsPlusNormal"/>
              <w:jc w:val="center"/>
            </w:pPr>
            <w:r>
              <w:t>63-22-801-000688</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0,35 км, установка шкафного газорегуляторного пункта, и обеспечение технической возможности газификации 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17.</w:t>
            </w:r>
          </w:p>
        </w:tc>
        <w:tc>
          <w:tcPr>
            <w:tcW w:w="1276" w:type="dxa"/>
            <w:tcBorders>
              <w:top w:val="nil"/>
              <w:left w:val="nil"/>
              <w:bottom w:val="nil"/>
              <w:right w:val="nil"/>
            </w:tcBorders>
          </w:tcPr>
          <w:p>
            <w:pPr>
              <w:pStyle w:val="ConsPlusNormal"/>
              <w:jc w:val="center"/>
            </w:pPr>
            <w:r>
              <w:t>225.</w:t>
            </w:r>
          </w:p>
        </w:tc>
        <w:tc>
          <w:tcPr>
            <w:tcW w:w="3742" w:type="dxa"/>
            <w:tcBorders>
              <w:top w:val="nil"/>
              <w:left w:val="nil"/>
              <w:bottom w:val="nil"/>
              <w:right w:val="nil"/>
            </w:tcBorders>
          </w:tcPr>
          <w:p>
            <w:pPr>
              <w:pStyle w:val="ConsPlusNormal"/>
            </w:pPr>
            <w:r>
              <w:t>Строительство сети газораспределения г.о. Самара. Газопроводы для газификации 19 км, Московского шоссе, улица 17, дом 12</w:t>
            </w:r>
          </w:p>
        </w:tc>
        <w:tc>
          <w:tcPr>
            <w:tcW w:w="2154" w:type="dxa"/>
            <w:tcBorders>
              <w:top w:val="nil"/>
              <w:left w:val="nil"/>
              <w:bottom w:val="nil"/>
              <w:right w:val="nil"/>
            </w:tcBorders>
          </w:tcPr>
          <w:p>
            <w:pPr>
              <w:pStyle w:val="ConsPlusNormal"/>
              <w:jc w:val="center"/>
            </w:pPr>
            <w:r>
              <w:t>63-22-801-000689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0,435 км и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18.</w:t>
            </w:r>
          </w:p>
        </w:tc>
        <w:tc>
          <w:tcPr>
            <w:tcW w:w="1276" w:type="dxa"/>
            <w:tcBorders>
              <w:top w:val="nil"/>
              <w:left w:val="nil"/>
              <w:bottom w:val="nil"/>
              <w:right w:val="nil"/>
            </w:tcBorders>
          </w:tcPr>
          <w:p>
            <w:pPr>
              <w:pStyle w:val="ConsPlusNormal"/>
              <w:jc w:val="center"/>
            </w:pPr>
            <w:r>
              <w:t>234.</w:t>
            </w:r>
          </w:p>
        </w:tc>
        <w:tc>
          <w:tcPr>
            <w:tcW w:w="3742" w:type="dxa"/>
            <w:tcBorders>
              <w:top w:val="nil"/>
              <w:left w:val="nil"/>
              <w:bottom w:val="nil"/>
              <w:right w:val="nil"/>
            </w:tcBorders>
          </w:tcPr>
          <w:p>
            <w:pPr>
              <w:pStyle w:val="ConsPlusNormal"/>
            </w:pPr>
            <w:r>
              <w:t>Строительство сети газораспределения г.о. Самара. Газопроводы для газификации Кировского внутригородского района, территории 18 км Московского шоссе, 13-я улица</w:t>
            </w:r>
          </w:p>
        </w:tc>
        <w:tc>
          <w:tcPr>
            <w:tcW w:w="2154" w:type="dxa"/>
            <w:tcBorders>
              <w:top w:val="nil"/>
              <w:left w:val="nil"/>
              <w:bottom w:val="nil"/>
              <w:right w:val="nil"/>
            </w:tcBorders>
          </w:tcPr>
          <w:p>
            <w:pPr>
              <w:pStyle w:val="ConsPlusNormal"/>
              <w:jc w:val="center"/>
            </w:pPr>
            <w:r>
              <w:t>63-22-801-000691</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1,3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19.</w:t>
            </w:r>
          </w:p>
        </w:tc>
        <w:tc>
          <w:tcPr>
            <w:tcW w:w="1276" w:type="dxa"/>
            <w:tcBorders>
              <w:top w:val="nil"/>
              <w:left w:val="nil"/>
              <w:bottom w:val="nil"/>
              <w:right w:val="nil"/>
            </w:tcBorders>
          </w:tcPr>
          <w:p>
            <w:pPr>
              <w:pStyle w:val="ConsPlusNormal"/>
              <w:jc w:val="center"/>
            </w:pPr>
            <w:r>
              <w:t>237.</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ул. 7 просека, третий проезд, д. 34 Б</w:t>
            </w:r>
          </w:p>
        </w:tc>
        <w:tc>
          <w:tcPr>
            <w:tcW w:w="2154" w:type="dxa"/>
            <w:tcBorders>
              <w:top w:val="nil"/>
              <w:left w:val="nil"/>
              <w:bottom w:val="nil"/>
              <w:right w:val="nil"/>
            </w:tcBorders>
          </w:tcPr>
          <w:p>
            <w:pPr>
              <w:pStyle w:val="ConsPlusNormal"/>
              <w:jc w:val="center"/>
            </w:pPr>
            <w:r>
              <w:t>63-22-801-000230</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0,36 км и установка шкафного газорегуляторного пункта, обеспечение технической возможности газификации 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20.</w:t>
            </w:r>
          </w:p>
        </w:tc>
        <w:tc>
          <w:tcPr>
            <w:tcW w:w="1276" w:type="dxa"/>
            <w:tcBorders>
              <w:top w:val="nil"/>
              <w:left w:val="nil"/>
              <w:bottom w:val="nil"/>
              <w:right w:val="nil"/>
            </w:tcBorders>
          </w:tcPr>
          <w:p>
            <w:pPr>
              <w:pStyle w:val="ConsPlusNormal"/>
              <w:jc w:val="center"/>
            </w:pPr>
            <w:r>
              <w:t>238.</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Красноглинского района по Московскому шоссе, 19 км, улица 9</w:t>
            </w:r>
          </w:p>
        </w:tc>
        <w:tc>
          <w:tcPr>
            <w:tcW w:w="2154" w:type="dxa"/>
            <w:tcBorders>
              <w:top w:val="nil"/>
              <w:left w:val="nil"/>
              <w:bottom w:val="nil"/>
              <w:right w:val="nil"/>
            </w:tcBorders>
          </w:tcPr>
          <w:p>
            <w:pPr>
              <w:pStyle w:val="ConsPlusNormal"/>
              <w:jc w:val="center"/>
            </w:pPr>
            <w:r>
              <w:t>63-22-801-000232</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0,7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21.</w:t>
            </w:r>
          </w:p>
        </w:tc>
        <w:tc>
          <w:tcPr>
            <w:tcW w:w="1276" w:type="dxa"/>
            <w:tcBorders>
              <w:top w:val="nil"/>
              <w:left w:val="nil"/>
              <w:bottom w:val="nil"/>
              <w:right w:val="nil"/>
            </w:tcBorders>
          </w:tcPr>
          <w:p>
            <w:pPr>
              <w:pStyle w:val="ConsPlusNormal"/>
              <w:jc w:val="center"/>
            </w:pPr>
            <w:r>
              <w:t>239.</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п. Мехзавод, ул. Ново-Аллейная, д. 9 А</w:t>
            </w:r>
          </w:p>
        </w:tc>
        <w:tc>
          <w:tcPr>
            <w:tcW w:w="2154" w:type="dxa"/>
            <w:tcBorders>
              <w:top w:val="nil"/>
              <w:left w:val="nil"/>
              <w:bottom w:val="nil"/>
              <w:right w:val="nil"/>
            </w:tcBorders>
          </w:tcPr>
          <w:p>
            <w:pPr>
              <w:pStyle w:val="ConsPlusNormal"/>
              <w:jc w:val="center"/>
            </w:pPr>
            <w:r>
              <w:t>63-22-801-000252</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0,35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22.</w:t>
            </w:r>
          </w:p>
        </w:tc>
        <w:tc>
          <w:tcPr>
            <w:tcW w:w="1276" w:type="dxa"/>
            <w:tcBorders>
              <w:top w:val="nil"/>
              <w:left w:val="nil"/>
              <w:bottom w:val="nil"/>
              <w:right w:val="nil"/>
            </w:tcBorders>
          </w:tcPr>
          <w:p>
            <w:pPr>
              <w:pStyle w:val="ConsPlusNormal"/>
              <w:jc w:val="center"/>
            </w:pPr>
            <w:r>
              <w:t>240.</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мкр. Орловский, д. 69</w:t>
            </w:r>
          </w:p>
        </w:tc>
        <w:tc>
          <w:tcPr>
            <w:tcW w:w="2154" w:type="dxa"/>
            <w:tcBorders>
              <w:top w:val="nil"/>
              <w:left w:val="nil"/>
              <w:bottom w:val="nil"/>
              <w:right w:val="nil"/>
            </w:tcBorders>
          </w:tcPr>
          <w:p>
            <w:pPr>
              <w:pStyle w:val="ConsPlusNormal"/>
              <w:jc w:val="center"/>
            </w:pPr>
            <w:r>
              <w:t>63-22-801-000253</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0,855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23.</w:t>
            </w:r>
          </w:p>
        </w:tc>
        <w:tc>
          <w:tcPr>
            <w:tcW w:w="1276" w:type="dxa"/>
            <w:tcBorders>
              <w:top w:val="nil"/>
              <w:left w:val="nil"/>
              <w:bottom w:val="nil"/>
              <w:right w:val="nil"/>
            </w:tcBorders>
          </w:tcPr>
          <w:p>
            <w:pPr>
              <w:pStyle w:val="ConsPlusNormal"/>
              <w:jc w:val="center"/>
            </w:pPr>
            <w:r>
              <w:t>241.</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ул. Ветлянской, д. 92</w:t>
            </w:r>
          </w:p>
        </w:tc>
        <w:tc>
          <w:tcPr>
            <w:tcW w:w="2154" w:type="dxa"/>
            <w:tcBorders>
              <w:top w:val="nil"/>
              <w:left w:val="nil"/>
              <w:bottom w:val="nil"/>
              <w:right w:val="nil"/>
            </w:tcBorders>
          </w:tcPr>
          <w:p>
            <w:pPr>
              <w:pStyle w:val="ConsPlusNormal"/>
              <w:jc w:val="center"/>
            </w:pPr>
            <w:r>
              <w:t>63-22-801-000256</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0,57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24.</w:t>
            </w:r>
          </w:p>
        </w:tc>
        <w:tc>
          <w:tcPr>
            <w:tcW w:w="1276" w:type="dxa"/>
            <w:tcBorders>
              <w:top w:val="nil"/>
              <w:left w:val="nil"/>
              <w:bottom w:val="nil"/>
              <w:right w:val="nil"/>
            </w:tcBorders>
          </w:tcPr>
          <w:p>
            <w:pPr>
              <w:pStyle w:val="ConsPlusNormal"/>
              <w:jc w:val="center"/>
            </w:pPr>
            <w:r>
              <w:t>248.</w:t>
            </w:r>
          </w:p>
        </w:tc>
        <w:tc>
          <w:tcPr>
            <w:tcW w:w="3742" w:type="dxa"/>
            <w:tcBorders>
              <w:top w:val="nil"/>
              <w:left w:val="nil"/>
              <w:bottom w:val="nil"/>
              <w:right w:val="nil"/>
            </w:tcBorders>
          </w:tcPr>
          <w:p>
            <w:pPr>
              <w:pStyle w:val="ConsPlusNormal"/>
            </w:pPr>
            <w:r>
              <w:t>Техническое перевооружение сети газораспределения г.о. Самара. Газопроводы низкого давления по пр. К. Маркса, ул. Украины, уч. N 319/59</w:t>
            </w:r>
          </w:p>
        </w:tc>
        <w:tc>
          <w:tcPr>
            <w:tcW w:w="2154" w:type="dxa"/>
            <w:tcBorders>
              <w:top w:val="nil"/>
              <w:left w:val="nil"/>
              <w:bottom w:val="nil"/>
              <w:right w:val="nil"/>
            </w:tcBorders>
          </w:tcPr>
          <w:p>
            <w:pPr>
              <w:pStyle w:val="ConsPlusNormal"/>
              <w:jc w:val="center"/>
            </w:pPr>
            <w:r>
              <w:t>63-22-801-000294</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Строительство сети газораспределения 0,541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25.</w:t>
            </w:r>
          </w:p>
        </w:tc>
        <w:tc>
          <w:tcPr>
            <w:tcW w:w="1276" w:type="dxa"/>
            <w:tcBorders>
              <w:top w:val="nil"/>
              <w:left w:val="nil"/>
              <w:bottom w:val="nil"/>
              <w:right w:val="nil"/>
            </w:tcBorders>
          </w:tcPr>
          <w:p>
            <w:pPr>
              <w:pStyle w:val="ConsPlusNormal"/>
              <w:jc w:val="center"/>
            </w:pPr>
            <w:r>
              <w:t>255.</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Красноглинского р-на, 19 км, улица 3, уч. 35А</w:t>
            </w:r>
          </w:p>
        </w:tc>
        <w:tc>
          <w:tcPr>
            <w:tcW w:w="2154" w:type="dxa"/>
            <w:tcBorders>
              <w:top w:val="nil"/>
              <w:left w:val="nil"/>
              <w:bottom w:val="nil"/>
              <w:right w:val="nil"/>
            </w:tcBorders>
          </w:tcPr>
          <w:p>
            <w:pPr>
              <w:pStyle w:val="ConsPlusNormal"/>
              <w:jc w:val="center"/>
            </w:pPr>
            <w:r>
              <w:t>63-22-801-000292</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Строительство сети газораспределения 0,270 км и установка шкафного газорегуляторного пункта,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26.</w:t>
            </w:r>
          </w:p>
        </w:tc>
        <w:tc>
          <w:tcPr>
            <w:tcW w:w="1276" w:type="dxa"/>
            <w:tcBorders>
              <w:top w:val="nil"/>
              <w:left w:val="nil"/>
              <w:bottom w:val="nil"/>
              <w:right w:val="nil"/>
            </w:tcBorders>
          </w:tcPr>
          <w:p>
            <w:pPr>
              <w:pStyle w:val="ConsPlusNormal"/>
              <w:jc w:val="center"/>
            </w:pPr>
            <w:r>
              <w:t>256.</w:t>
            </w:r>
          </w:p>
        </w:tc>
        <w:tc>
          <w:tcPr>
            <w:tcW w:w="3742" w:type="dxa"/>
            <w:tcBorders>
              <w:top w:val="nil"/>
              <w:left w:val="nil"/>
              <w:bottom w:val="nil"/>
              <w:right w:val="nil"/>
            </w:tcBorders>
          </w:tcPr>
          <w:p>
            <w:pPr>
              <w:pStyle w:val="ConsPlusNormal"/>
            </w:pPr>
            <w:r>
              <w:t>Строительство сети газораспределения г.о. Самара. Газопроводы для газификации п. Зубчаниновка, Смышляевское шоссе, д. 2/53</w:t>
            </w:r>
          </w:p>
        </w:tc>
        <w:tc>
          <w:tcPr>
            <w:tcW w:w="2154" w:type="dxa"/>
            <w:tcBorders>
              <w:top w:val="nil"/>
              <w:left w:val="nil"/>
              <w:bottom w:val="nil"/>
              <w:right w:val="nil"/>
            </w:tcBorders>
          </w:tcPr>
          <w:p>
            <w:pPr>
              <w:pStyle w:val="ConsPlusNormal"/>
              <w:jc w:val="center"/>
            </w:pPr>
            <w:r>
              <w:t>63-22-801-000608</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Строительство сети газораспределения 0,380 км, установка шкафного газорегуляторного пункта, и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27.</w:t>
            </w:r>
          </w:p>
        </w:tc>
        <w:tc>
          <w:tcPr>
            <w:tcW w:w="1276" w:type="dxa"/>
            <w:tcBorders>
              <w:top w:val="nil"/>
              <w:left w:val="nil"/>
              <w:bottom w:val="nil"/>
              <w:right w:val="nil"/>
            </w:tcBorders>
          </w:tcPr>
          <w:p>
            <w:pPr>
              <w:pStyle w:val="ConsPlusNormal"/>
              <w:jc w:val="center"/>
            </w:pPr>
            <w:r>
              <w:t>264.</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п. Падовка</w:t>
            </w:r>
          </w:p>
        </w:tc>
        <w:tc>
          <w:tcPr>
            <w:tcW w:w="2154" w:type="dxa"/>
            <w:tcBorders>
              <w:top w:val="nil"/>
              <w:left w:val="nil"/>
              <w:bottom w:val="nil"/>
              <w:right w:val="nil"/>
            </w:tcBorders>
          </w:tcPr>
          <w:p>
            <w:pPr>
              <w:pStyle w:val="ConsPlusNormal"/>
              <w:jc w:val="center"/>
            </w:pPr>
            <w:r>
              <w:t>63-22-801-000240</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Строительство сети газораспределения 0,97 км и установка шкафного газорегуляторного пункта, обеспечение технической возможности газификации 7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28.</w:t>
            </w:r>
          </w:p>
        </w:tc>
        <w:tc>
          <w:tcPr>
            <w:tcW w:w="1276" w:type="dxa"/>
            <w:tcBorders>
              <w:top w:val="nil"/>
              <w:left w:val="nil"/>
              <w:bottom w:val="nil"/>
              <w:right w:val="nil"/>
            </w:tcBorders>
          </w:tcPr>
          <w:p>
            <w:pPr>
              <w:pStyle w:val="ConsPlusNormal"/>
              <w:jc w:val="center"/>
            </w:pPr>
            <w:r>
              <w:t>265.</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Красноглинского шоссе, 41 км, д. 55</w:t>
            </w:r>
          </w:p>
        </w:tc>
        <w:tc>
          <w:tcPr>
            <w:tcW w:w="2154" w:type="dxa"/>
            <w:tcBorders>
              <w:top w:val="nil"/>
              <w:left w:val="nil"/>
              <w:bottom w:val="nil"/>
              <w:right w:val="nil"/>
            </w:tcBorders>
          </w:tcPr>
          <w:p>
            <w:pPr>
              <w:pStyle w:val="ConsPlusNormal"/>
              <w:jc w:val="center"/>
            </w:pPr>
            <w:r>
              <w:t>63-22-801-000245</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Строительство сети газораспределения 1,12 км и установка шкафного газорегуляторного пункта, обеспечение технической возможности газификации 7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29.</w:t>
            </w:r>
          </w:p>
        </w:tc>
        <w:tc>
          <w:tcPr>
            <w:tcW w:w="1276" w:type="dxa"/>
            <w:tcBorders>
              <w:top w:val="nil"/>
              <w:left w:val="nil"/>
              <w:bottom w:val="nil"/>
              <w:right w:val="nil"/>
            </w:tcBorders>
          </w:tcPr>
          <w:p>
            <w:pPr>
              <w:pStyle w:val="ConsPlusNormal"/>
              <w:jc w:val="center"/>
            </w:pPr>
            <w:r>
              <w:t>266.</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ул. Краснополянской, д. 29 А</w:t>
            </w:r>
          </w:p>
        </w:tc>
        <w:tc>
          <w:tcPr>
            <w:tcW w:w="2154" w:type="dxa"/>
            <w:tcBorders>
              <w:top w:val="nil"/>
              <w:left w:val="nil"/>
              <w:bottom w:val="nil"/>
              <w:right w:val="nil"/>
            </w:tcBorders>
          </w:tcPr>
          <w:p>
            <w:pPr>
              <w:pStyle w:val="ConsPlusNormal"/>
              <w:jc w:val="center"/>
            </w:pPr>
            <w:r>
              <w:t>63-22-801-000247</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0,388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30.</w:t>
            </w:r>
          </w:p>
        </w:tc>
        <w:tc>
          <w:tcPr>
            <w:tcW w:w="1276" w:type="dxa"/>
            <w:tcBorders>
              <w:top w:val="nil"/>
              <w:left w:val="nil"/>
              <w:bottom w:val="nil"/>
              <w:right w:val="nil"/>
            </w:tcBorders>
          </w:tcPr>
          <w:p>
            <w:pPr>
              <w:pStyle w:val="ConsPlusNormal"/>
              <w:jc w:val="center"/>
            </w:pPr>
            <w:r>
              <w:t>268.</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территории 19 км Московского шоссе, ул. Крайняя, земельный участок 6В</w:t>
            </w:r>
          </w:p>
        </w:tc>
        <w:tc>
          <w:tcPr>
            <w:tcW w:w="2154" w:type="dxa"/>
            <w:tcBorders>
              <w:top w:val="nil"/>
              <w:left w:val="nil"/>
              <w:bottom w:val="nil"/>
              <w:right w:val="nil"/>
            </w:tcBorders>
          </w:tcPr>
          <w:p>
            <w:pPr>
              <w:pStyle w:val="ConsPlusNormal"/>
              <w:jc w:val="center"/>
            </w:pPr>
            <w:r>
              <w:t>63-22-801-000266</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Строительство сети газораспределения 0,45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31.</w:t>
            </w:r>
          </w:p>
        </w:tc>
        <w:tc>
          <w:tcPr>
            <w:tcW w:w="1276" w:type="dxa"/>
            <w:tcBorders>
              <w:top w:val="nil"/>
              <w:left w:val="nil"/>
              <w:bottom w:val="nil"/>
              <w:right w:val="nil"/>
            </w:tcBorders>
          </w:tcPr>
          <w:p>
            <w:pPr>
              <w:pStyle w:val="ConsPlusNormal"/>
              <w:jc w:val="center"/>
            </w:pPr>
            <w:r>
              <w:t>267.</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Красноглинского района, ст. Козелковская, ул. Соколиная, д. 34</w:t>
            </w:r>
          </w:p>
        </w:tc>
        <w:tc>
          <w:tcPr>
            <w:tcW w:w="2154" w:type="dxa"/>
            <w:tcBorders>
              <w:top w:val="nil"/>
              <w:left w:val="nil"/>
              <w:bottom w:val="nil"/>
              <w:right w:val="nil"/>
            </w:tcBorders>
          </w:tcPr>
          <w:p>
            <w:pPr>
              <w:pStyle w:val="ConsPlusNormal"/>
              <w:jc w:val="center"/>
            </w:pPr>
            <w:r>
              <w:t>63-22-801-000275</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0,068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32.</w:t>
            </w:r>
          </w:p>
        </w:tc>
        <w:tc>
          <w:tcPr>
            <w:tcW w:w="1276" w:type="dxa"/>
            <w:tcBorders>
              <w:top w:val="nil"/>
              <w:left w:val="nil"/>
              <w:bottom w:val="nil"/>
              <w:right w:val="nil"/>
            </w:tcBorders>
          </w:tcPr>
          <w:p>
            <w:pPr>
              <w:pStyle w:val="ConsPlusNormal"/>
              <w:jc w:val="center"/>
            </w:pPr>
            <w:r>
              <w:t>313.</w:t>
            </w:r>
          </w:p>
        </w:tc>
        <w:tc>
          <w:tcPr>
            <w:tcW w:w="3742" w:type="dxa"/>
            <w:tcBorders>
              <w:top w:val="nil"/>
              <w:left w:val="nil"/>
              <w:bottom w:val="nil"/>
              <w:right w:val="nil"/>
            </w:tcBorders>
          </w:tcPr>
          <w:p>
            <w:pPr>
              <w:pStyle w:val="ConsPlusNormal"/>
            </w:pPr>
            <w:r>
              <w:t>Строительство сети газораспределения г.о. Самара. Газопровод среднего и низкого давления, ШГРП для газоснабжения с. Ясная Поляна</w:t>
            </w:r>
          </w:p>
        </w:tc>
        <w:tc>
          <w:tcPr>
            <w:tcW w:w="2154" w:type="dxa"/>
            <w:tcBorders>
              <w:top w:val="nil"/>
              <w:left w:val="nil"/>
              <w:bottom w:val="nil"/>
              <w:right w:val="nil"/>
            </w:tcBorders>
          </w:tcPr>
          <w:p>
            <w:pPr>
              <w:pStyle w:val="ConsPlusNormal"/>
              <w:jc w:val="center"/>
            </w:pPr>
            <w:r>
              <w:t>63-22-801-000225</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Строительство сети газораспределения 2,45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33.</w:t>
            </w:r>
          </w:p>
        </w:tc>
        <w:tc>
          <w:tcPr>
            <w:tcW w:w="1276" w:type="dxa"/>
            <w:tcBorders>
              <w:top w:val="nil"/>
              <w:left w:val="nil"/>
              <w:bottom w:val="nil"/>
              <w:right w:val="nil"/>
            </w:tcBorders>
          </w:tcPr>
          <w:p>
            <w:pPr>
              <w:pStyle w:val="ConsPlusNormal"/>
              <w:jc w:val="center"/>
            </w:pPr>
            <w:r>
              <w:t>314.</w:t>
            </w:r>
          </w:p>
        </w:tc>
        <w:tc>
          <w:tcPr>
            <w:tcW w:w="3742" w:type="dxa"/>
            <w:tcBorders>
              <w:top w:val="nil"/>
              <w:left w:val="nil"/>
              <w:bottom w:val="nil"/>
              <w:right w:val="nil"/>
            </w:tcBorders>
          </w:tcPr>
          <w:p>
            <w:pPr>
              <w:pStyle w:val="ConsPlusNormal"/>
            </w:pPr>
            <w:r>
              <w:t>Техническое перевооружение сети газоснабжения в г.о. Самара. Газопровод среднего давления по ул. Московское шоссе, ул. Алма-Атинской до ул. Карла Маркса</w:t>
            </w:r>
          </w:p>
        </w:tc>
        <w:tc>
          <w:tcPr>
            <w:tcW w:w="2154" w:type="dxa"/>
            <w:tcBorders>
              <w:top w:val="nil"/>
              <w:left w:val="nil"/>
              <w:bottom w:val="nil"/>
              <w:right w:val="nil"/>
            </w:tcBorders>
          </w:tcPr>
          <w:p>
            <w:pPr>
              <w:pStyle w:val="ConsPlusNormal"/>
              <w:jc w:val="center"/>
            </w:pPr>
            <w:r>
              <w:t>63-23-801-000001</w:t>
            </w:r>
          </w:p>
        </w:tc>
        <w:tc>
          <w:tcPr>
            <w:tcW w:w="1531" w:type="dxa"/>
            <w:tcBorders>
              <w:top w:val="nil"/>
              <w:left w:val="nil"/>
              <w:bottom w:val="nil"/>
              <w:right w:val="nil"/>
            </w:tcBorders>
          </w:tcPr>
          <w:p>
            <w:pPr>
              <w:pStyle w:val="ConsPlusNormal"/>
              <w:jc w:val="center"/>
            </w:pPr>
            <w:r>
              <w:t>2023 - 2024 годы</w:t>
            </w:r>
          </w:p>
        </w:tc>
        <w:tc>
          <w:tcPr>
            <w:tcW w:w="3969" w:type="dxa"/>
            <w:tcBorders>
              <w:top w:val="nil"/>
              <w:left w:val="nil"/>
              <w:bottom w:val="nil"/>
              <w:right w:val="nil"/>
            </w:tcBorders>
          </w:tcPr>
          <w:p>
            <w:pPr>
              <w:pStyle w:val="ConsPlusNormal"/>
            </w:pPr>
            <w:r>
              <w:t>Строительство сети газоснабжения газораспределения 1,9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34.</w:t>
            </w:r>
          </w:p>
        </w:tc>
        <w:tc>
          <w:tcPr>
            <w:tcW w:w="1276" w:type="dxa"/>
            <w:tcBorders>
              <w:top w:val="nil"/>
              <w:left w:val="nil"/>
              <w:bottom w:val="nil"/>
              <w:right w:val="nil"/>
            </w:tcBorders>
          </w:tcPr>
          <w:p>
            <w:pPr>
              <w:pStyle w:val="ConsPlusNormal"/>
              <w:jc w:val="center"/>
            </w:pPr>
            <w:r>
              <w:t>330.</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ул. Белорусской, д. 27</w:t>
            </w:r>
          </w:p>
        </w:tc>
        <w:tc>
          <w:tcPr>
            <w:tcW w:w="2154" w:type="dxa"/>
            <w:tcBorders>
              <w:top w:val="nil"/>
              <w:left w:val="nil"/>
              <w:bottom w:val="nil"/>
              <w:right w:val="nil"/>
            </w:tcBorders>
          </w:tcPr>
          <w:p>
            <w:pPr>
              <w:pStyle w:val="ConsPlusNormal"/>
              <w:jc w:val="center"/>
            </w:pPr>
            <w:r>
              <w:t>63-22-801-000229</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Строительство сети газораспределения 0,35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35.</w:t>
            </w:r>
          </w:p>
        </w:tc>
        <w:tc>
          <w:tcPr>
            <w:tcW w:w="1276" w:type="dxa"/>
            <w:tcBorders>
              <w:top w:val="nil"/>
              <w:left w:val="nil"/>
              <w:bottom w:val="nil"/>
              <w:right w:val="nil"/>
            </w:tcBorders>
          </w:tcPr>
          <w:p>
            <w:pPr>
              <w:pStyle w:val="ConsPlusNormal"/>
              <w:jc w:val="center"/>
            </w:pPr>
            <w:r>
              <w:t>331.</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ул. Новоусадебной, уч. 7 А</w:t>
            </w:r>
          </w:p>
        </w:tc>
        <w:tc>
          <w:tcPr>
            <w:tcW w:w="2154" w:type="dxa"/>
            <w:tcBorders>
              <w:top w:val="nil"/>
              <w:left w:val="nil"/>
              <w:bottom w:val="nil"/>
              <w:right w:val="nil"/>
            </w:tcBorders>
          </w:tcPr>
          <w:p>
            <w:pPr>
              <w:pStyle w:val="ConsPlusNormal"/>
              <w:jc w:val="center"/>
            </w:pPr>
            <w:r>
              <w:t>63-22-801-000231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0,217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36.</w:t>
            </w:r>
          </w:p>
        </w:tc>
        <w:tc>
          <w:tcPr>
            <w:tcW w:w="1276" w:type="dxa"/>
            <w:tcBorders>
              <w:top w:val="nil"/>
              <w:left w:val="nil"/>
              <w:bottom w:val="nil"/>
              <w:right w:val="nil"/>
            </w:tcBorders>
          </w:tcPr>
          <w:p>
            <w:pPr>
              <w:pStyle w:val="ConsPlusNormal"/>
              <w:jc w:val="center"/>
            </w:pPr>
            <w:r>
              <w:t>332.</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п. Мехзавод, ул. 2-я Кубанская, N 20</w:t>
            </w:r>
          </w:p>
        </w:tc>
        <w:tc>
          <w:tcPr>
            <w:tcW w:w="2154" w:type="dxa"/>
            <w:tcBorders>
              <w:top w:val="nil"/>
              <w:left w:val="nil"/>
              <w:bottom w:val="nil"/>
              <w:right w:val="nil"/>
            </w:tcBorders>
          </w:tcPr>
          <w:p>
            <w:pPr>
              <w:pStyle w:val="ConsPlusNormal"/>
              <w:jc w:val="center"/>
            </w:pPr>
            <w:r>
              <w:t>63-22-801-000259</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0,75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37.</w:t>
            </w:r>
          </w:p>
        </w:tc>
        <w:tc>
          <w:tcPr>
            <w:tcW w:w="1276" w:type="dxa"/>
            <w:tcBorders>
              <w:top w:val="nil"/>
              <w:left w:val="nil"/>
              <w:bottom w:val="nil"/>
              <w:right w:val="nil"/>
            </w:tcBorders>
          </w:tcPr>
          <w:p>
            <w:pPr>
              <w:pStyle w:val="ConsPlusNormal"/>
              <w:jc w:val="center"/>
            </w:pPr>
            <w:r>
              <w:t>333.</w:t>
            </w:r>
          </w:p>
        </w:tc>
        <w:tc>
          <w:tcPr>
            <w:tcW w:w="3742" w:type="dxa"/>
            <w:tcBorders>
              <w:top w:val="nil"/>
              <w:left w:val="nil"/>
              <w:bottom w:val="nil"/>
              <w:right w:val="nil"/>
            </w:tcBorders>
          </w:tcPr>
          <w:p>
            <w:pPr>
              <w:pStyle w:val="ConsPlusNormal"/>
            </w:pPr>
            <w:r>
              <w:t>Строительство сети газораспределения в г.о. Самара. Газопроводы для газификации п. Зубчаниновка, ул. Хоперская, д. 30</w:t>
            </w:r>
          </w:p>
        </w:tc>
        <w:tc>
          <w:tcPr>
            <w:tcW w:w="2154" w:type="dxa"/>
            <w:tcBorders>
              <w:top w:val="nil"/>
              <w:left w:val="nil"/>
              <w:bottom w:val="nil"/>
              <w:right w:val="nil"/>
            </w:tcBorders>
          </w:tcPr>
          <w:p>
            <w:pPr>
              <w:pStyle w:val="ConsPlusNormal"/>
              <w:jc w:val="center"/>
            </w:pPr>
            <w:r>
              <w:t>63-22-801-000269</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Строительство сети газораспределения 0,34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38.</w:t>
            </w:r>
          </w:p>
        </w:tc>
        <w:tc>
          <w:tcPr>
            <w:tcW w:w="1276" w:type="dxa"/>
            <w:tcBorders>
              <w:top w:val="nil"/>
              <w:left w:val="nil"/>
              <w:bottom w:val="nil"/>
              <w:right w:val="nil"/>
            </w:tcBorders>
          </w:tcPr>
          <w:p>
            <w:pPr>
              <w:pStyle w:val="ConsPlusNormal"/>
              <w:jc w:val="center"/>
            </w:pPr>
            <w:r>
              <w:t>28.</w:t>
            </w:r>
          </w:p>
        </w:tc>
        <w:tc>
          <w:tcPr>
            <w:tcW w:w="3742" w:type="dxa"/>
            <w:tcBorders>
              <w:top w:val="nil"/>
              <w:left w:val="nil"/>
              <w:bottom w:val="nil"/>
              <w:right w:val="nil"/>
            </w:tcBorders>
          </w:tcPr>
          <w:p>
            <w:pPr>
              <w:pStyle w:val="ConsPlusNormal"/>
            </w:pPr>
            <w:r>
              <w:t>Строительство сети газораспределения г.о. Кинель. Газопроводы для газификации по мкр. Мельница</w:t>
            </w:r>
          </w:p>
        </w:tc>
        <w:tc>
          <w:tcPr>
            <w:tcW w:w="2154" w:type="dxa"/>
            <w:tcBorders>
              <w:top w:val="nil"/>
              <w:left w:val="nil"/>
              <w:bottom w:val="nil"/>
              <w:right w:val="nil"/>
            </w:tcBorders>
          </w:tcPr>
          <w:p>
            <w:pPr>
              <w:pStyle w:val="ConsPlusNormal"/>
              <w:jc w:val="center"/>
            </w:pPr>
            <w:r>
              <w:t>63-22-801-000035</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5 км и установка шкафного газорегуляторного пункта, обеспечение технической возможности газификации 24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39.</w:t>
            </w:r>
          </w:p>
        </w:tc>
        <w:tc>
          <w:tcPr>
            <w:tcW w:w="1276" w:type="dxa"/>
            <w:tcBorders>
              <w:top w:val="nil"/>
              <w:left w:val="nil"/>
              <w:bottom w:val="nil"/>
              <w:right w:val="nil"/>
            </w:tcBorders>
          </w:tcPr>
          <w:p>
            <w:pPr>
              <w:pStyle w:val="ConsPlusNormal"/>
              <w:jc w:val="center"/>
            </w:pPr>
            <w:r>
              <w:t>30.</w:t>
            </w:r>
          </w:p>
        </w:tc>
        <w:tc>
          <w:tcPr>
            <w:tcW w:w="3742" w:type="dxa"/>
            <w:tcBorders>
              <w:top w:val="nil"/>
              <w:left w:val="nil"/>
              <w:bottom w:val="nil"/>
              <w:right w:val="nil"/>
            </w:tcBorders>
          </w:tcPr>
          <w:p>
            <w:pPr>
              <w:pStyle w:val="ConsPlusNormal"/>
            </w:pPr>
            <w:r>
              <w:t>Строительство сети газораспределения г.о. Кинель. Газопроводы для газификации по мкр. Горный</w:t>
            </w:r>
          </w:p>
        </w:tc>
        <w:tc>
          <w:tcPr>
            <w:tcW w:w="2154" w:type="dxa"/>
            <w:tcBorders>
              <w:top w:val="nil"/>
              <w:left w:val="nil"/>
              <w:bottom w:val="nil"/>
              <w:right w:val="nil"/>
            </w:tcBorders>
          </w:tcPr>
          <w:p>
            <w:pPr>
              <w:pStyle w:val="ConsPlusNormal"/>
              <w:jc w:val="center"/>
            </w:pPr>
            <w:r>
              <w:t>63-22-801-000037</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 км и установка шкафного газорегуляторного пункта, обеспечение технической возможности газификации 22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40.</w:t>
            </w:r>
          </w:p>
        </w:tc>
        <w:tc>
          <w:tcPr>
            <w:tcW w:w="1276" w:type="dxa"/>
            <w:tcBorders>
              <w:top w:val="nil"/>
              <w:left w:val="nil"/>
              <w:bottom w:val="nil"/>
              <w:right w:val="nil"/>
            </w:tcBorders>
          </w:tcPr>
          <w:p>
            <w:pPr>
              <w:pStyle w:val="ConsPlusNormal"/>
              <w:jc w:val="center"/>
            </w:pPr>
            <w:r>
              <w:t>32.</w:t>
            </w:r>
          </w:p>
        </w:tc>
        <w:tc>
          <w:tcPr>
            <w:tcW w:w="3742" w:type="dxa"/>
            <w:tcBorders>
              <w:top w:val="nil"/>
              <w:left w:val="nil"/>
              <w:bottom w:val="nil"/>
              <w:right w:val="nil"/>
            </w:tcBorders>
          </w:tcPr>
          <w:p>
            <w:pPr>
              <w:pStyle w:val="ConsPlusNormal"/>
            </w:pPr>
            <w:r>
              <w:t>Строительство сети газораспределения г.о. Кинель. Газопроводы для газификации пгт Усть-Кинельский, ул. Подстанция МИС д. 3</w:t>
            </w:r>
          </w:p>
        </w:tc>
        <w:tc>
          <w:tcPr>
            <w:tcW w:w="2154" w:type="dxa"/>
            <w:tcBorders>
              <w:top w:val="nil"/>
              <w:left w:val="nil"/>
              <w:bottom w:val="nil"/>
              <w:right w:val="nil"/>
            </w:tcBorders>
          </w:tcPr>
          <w:p>
            <w:pPr>
              <w:pStyle w:val="ConsPlusNormal"/>
              <w:jc w:val="center"/>
            </w:pPr>
            <w:r>
              <w:t>63-22-801-000039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0,170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41.</w:t>
            </w:r>
          </w:p>
        </w:tc>
        <w:tc>
          <w:tcPr>
            <w:tcW w:w="1276" w:type="dxa"/>
            <w:tcBorders>
              <w:top w:val="nil"/>
              <w:left w:val="nil"/>
              <w:bottom w:val="nil"/>
              <w:right w:val="nil"/>
            </w:tcBorders>
          </w:tcPr>
          <w:p>
            <w:pPr>
              <w:pStyle w:val="ConsPlusNormal"/>
              <w:jc w:val="center"/>
            </w:pPr>
            <w:r>
              <w:t>35.</w:t>
            </w:r>
          </w:p>
        </w:tc>
        <w:tc>
          <w:tcPr>
            <w:tcW w:w="3742" w:type="dxa"/>
            <w:tcBorders>
              <w:top w:val="nil"/>
              <w:left w:val="nil"/>
              <w:bottom w:val="nil"/>
              <w:right w:val="nil"/>
            </w:tcBorders>
          </w:tcPr>
          <w:p>
            <w:pPr>
              <w:pStyle w:val="ConsPlusNormal"/>
            </w:pPr>
            <w:r>
              <w:t>Строительство сети газораспределения в г.о. Кинель, Газопроводы для газификации ул. Майская, уч. 25 А</w:t>
            </w:r>
          </w:p>
        </w:tc>
        <w:tc>
          <w:tcPr>
            <w:tcW w:w="2154" w:type="dxa"/>
            <w:tcBorders>
              <w:top w:val="nil"/>
              <w:left w:val="nil"/>
              <w:bottom w:val="nil"/>
              <w:right w:val="nil"/>
            </w:tcBorders>
          </w:tcPr>
          <w:p>
            <w:pPr>
              <w:pStyle w:val="ConsPlusNormal"/>
              <w:jc w:val="center"/>
            </w:pPr>
            <w:r>
              <w:t>63-22-801-000042</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0,78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42.</w:t>
            </w:r>
          </w:p>
        </w:tc>
        <w:tc>
          <w:tcPr>
            <w:tcW w:w="1276" w:type="dxa"/>
            <w:tcBorders>
              <w:top w:val="nil"/>
              <w:left w:val="nil"/>
              <w:bottom w:val="nil"/>
              <w:right w:val="nil"/>
            </w:tcBorders>
          </w:tcPr>
          <w:p>
            <w:pPr>
              <w:pStyle w:val="ConsPlusNormal"/>
              <w:jc w:val="center"/>
            </w:pPr>
            <w:r>
              <w:t>191.</w:t>
            </w:r>
          </w:p>
        </w:tc>
        <w:tc>
          <w:tcPr>
            <w:tcW w:w="3742" w:type="dxa"/>
            <w:tcBorders>
              <w:top w:val="nil"/>
              <w:left w:val="nil"/>
              <w:bottom w:val="nil"/>
              <w:right w:val="nil"/>
            </w:tcBorders>
          </w:tcPr>
          <w:p>
            <w:pPr>
              <w:pStyle w:val="ConsPlusNormal"/>
            </w:pPr>
            <w:r>
              <w:t>Строительство сети газораспределения г.о. Кинель. Газопроводы для газификации ул. 8-й Ямской, уч. 2</w:t>
            </w:r>
          </w:p>
        </w:tc>
        <w:tc>
          <w:tcPr>
            <w:tcW w:w="2154" w:type="dxa"/>
            <w:tcBorders>
              <w:top w:val="nil"/>
              <w:left w:val="nil"/>
              <w:bottom w:val="nil"/>
              <w:right w:val="nil"/>
            </w:tcBorders>
          </w:tcPr>
          <w:p>
            <w:pPr>
              <w:pStyle w:val="ConsPlusNormal"/>
              <w:jc w:val="center"/>
            </w:pPr>
            <w:r>
              <w:t>63-22-801-000693</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0,303 км и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43.</w:t>
            </w:r>
          </w:p>
        </w:tc>
        <w:tc>
          <w:tcPr>
            <w:tcW w:w="1276" w:type="dxa"/>
            <w:tcBorders>
              <w:top w:val="nil"/>
              <w:left w:val="nil"/>
              <w:bottom w:val="nil"/>
              <w:right w:val="nil"/>
            </w:tcBorders>
          </w:tcPr>
          <w:p>
            <w:pPr>
              <w:pStyle w:val="ConsPlusNormal"/>
              <w:jc w:val="center"/>
            </w:pPr>
            <w:r>
              <w:t>312.</w:t>
            </w:r>
          </w:p>
        </w:tc>
        <w:tc>
          <w:tcPr>
            <w:tcW w:w="3742" w:type="dxa"/>
            <w:tcBorders>
              <w:top w:val="nil"/>
              <w:left w:val="nil"/>
              <w:bottom w:val="nil"/>
              <w:right w:val="nil"/>
            </w:tcBorders>
          </w:tcPr>
          <w:p>
            <w:pPr>
              <w:pStyle w:val="ConsPlusNormal"/>
            </w:pPr>
            <w:r>
              <w:t>Строительство сети газораспределения в г.о. Кинель. Газопроводы для газификации ул. Вольной, д. 1б</w:t>
            </w:r>
          </w:p>
        </w:tc>
        <w:tc>
          <w:tcPr>
            <w:tcW w:w="2154" w:type="dxa"/>
            <w:tcBorders>
              <w:top w:val="nil"/>
              <w:left w:val="nil"/>
              <w:bottom w:val="nil"/>
              <w:right w:val="nil"/>
            </w:tcBorders>
          </w:tcPr>
          <w:p>
            <w:pPr>
              <w:pStyle w:val="ConsPlusNormal"/>
              <w:jc w:val="center"/>
            </w:pPr>
            <w:r>
              <w:t>63-22-801-000174</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Строительство сети газораспределения 0,7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44.</w:t>
            </w:r>
          </w:p>
        </w:tc>
        <w:tc>
          <w:tcPr>
            <w:tcW w:w="1276" w:type="dxa"/>
            <w:tcBorders>
              <w:top w:val="nil"/>
              <w:left w:val="nil"/>
              <w:bottom w:val="nil"/>
              <w:right w:val="nil"/>
            </w:tcBorders>
          </w:tcPr>
          <w:p>
            <w:pPr>
              <w:pStyle w:val="ConsPlusNormal"/>
              <w:jc w:val="center"/>
            </w:pPr>
            <w:r>
              <w:t>42.</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Кинельский. Газопроводы для газификации в с. Бобровка, ул. Восточная</w:t>
            </w:r>
          </w:p>
        </w:tc>
        <w:tc>
          <w:tcPr>
            <w:tcW w:w="2154" w:type="dxa"/>
            <w:tcBorders>
              <w:top w:val="nil"/>
              <w:left w:val="nil"/>
              <w:bottom w:val="nil"/>
              <w:right w:val="nil"/>
            </w:tcBorders>
          </w:tcPr>
          <w:p>
            <w:pPr>
              <w:pStyle w:val="ConsPlusNormal"/>
              <w:jc w:val="center"/>
            </w:pPr>
            <w:r>
              <w:t>63-22-801-000049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0,62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45.</w:t>
            </w:r>
          </w:p>
        </w:tc>
        <w:tc>
          <w:tcPr>
            <w:tcW w:w="1276" w:type="dxa"/>
            <w:tcBorders>
              <w:top w:val="nil"/>
              <w:left w:val="nil"/>
              <w:bottom w:val="nil"/>
              <w:right w:val="nil"/>
            </w:tcBorders>
          </w:tcPr>
          <w:p>
            <w:pPr>
              <w:pStyle w:val="ConsPlusNormal"/>
              <w:jc w:val="center"/>
            </w:pPr>
            <w:r>
              <w:t>43.</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Кинельский. Газопроводы для газификации с. Грачевка, ул. Некрасовская</w:t>
            </w:r>
          </w:p>
        </w:tc>
        <w:tc>
          <w:tcPr>
            <w:tcW w:w="2154" w:type="dxa"/>
            <w:tcBorders>
              <w:top w:val="nil"/>
              <w:left w:val="nil"/>
              <w:bottom w:val="nil"/>
              <w:right w:val="nil"/>
            </w:tcBorders>
          </w:tcPr>
          <w:p>
            <w:pPr>
              <w:pStyle w:val="ConsPlusNormal"/>
              <w:jc w:val="center"/>
            </w:pPr>
            <w:r>
              <w:t>63-22-801-000050</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2 км и установка шкафного газорегуляторного пункта, обеспечение технической возможности газификации 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46.</w:t>
            </w:r>
          </w:p>
        </w:tc>
        <w:tc>
          <w:tcPr>
            <w:tcW w:w="1276" w:type="dxa"/>
            <w:tcBorders>
              <w:top w:val="nil"/>
              <w:left w:val="nil"/>
              <w:bottom w:val="nil"/>
              <w:right w:val="nil"/>
            </w:tcBorders>
          </w:tcPr>
          <w:p>
            <w:pPr>
              <w:pStyle w:val="ConsPlusNormal"/>
              <w:jc w:val="center"/>
            </w:pPr>
            <w:r>
              <w:t>44.</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Кинельский. Газопроводы для газификации с. Покровка, ул. Береговая</w:t>
            </w:r>
          </w:p>
        </w:tc>
        <w:tc>
          <w:tcPr>
            <w:tcW w:w="2154" w:type="dxa"/>
            <w:tcBorders>
              <w:top w:val="nil"/>
              <w:left w:val="nil"/>
              <w:bottom w:val="nil"/>
              <w:right w:val="nil"/>
            </w:tcBorders>
          </w:tcPr>
          <w:p>
            <w:pPr>
              <w:pStyle w:val="ConsPlusNormal"/>
              <w:jc w:val="center"/>
            </w:pPr>
            <w:r>
              <w:t>63-22-801-000051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2,19 км и установка шкафного газорегуляторного пункта, обеспечение технической возможности газификации 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47.</w:t>
            </w:r>
          </w:p>
        </w:tc>
        <w:tc>
          <w:tcPr>
            <w:tcW w:w="1276" w:type="dxa"/>
            <w:tcBorders>
              <w:top w:val="nil"/>
              <w:left w:val="nil"/>
              <w:bottom w:val="nil"/>
              <w:right w:val="nil"/>
            </w:tcBorders>
          </w:tcPr>
          <w:p>
            <w:pPr>
              <w:pStyle w:val="ConsPlusNormal"/>
              <w:jc w:val="center"/>
            </w:pPr>
            <w:r>
              <w:t>45.</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Кинельский. Газопроводы для газификации с. Чубовка, ул. Строителей, Покровская, Трудовая, Державная, Михайловская, Казанская</w:t>
            </w:r>
          </w:p>
        </w:tc>
        <w:tc>
          <w:tcPr>
            <w:tcW w:w="2154" w:type="dxa"/>
            <w:tcBorders>
              <w:top w:val="nil"/>
              <w:left w:val="nil"/>
              <w:bottom w:val="nil"/>
              <w:right w:val="nil"/>
            </w:tcBorders>
          </w:tcPr>
          <w:p>
            <w:pPr>
              <w:pStyle w:val="ConsPlusNormal"/>
              <w:jc w:val="center"/>
            </w:pPr>
            <w:r>
              <w:t>63-22-801-000052</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5,7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48.</w:t>
            </w:r>
          </w:p>
        </w:tc>
        <w:tc>
          <w:tcPr>
            <w:tcW w:w="1276" w:type="dxa"/>
            <w:tcBorders>
              <w:top w:val="nil"/>
              <w:left w:val="nil"/>
              <w:bottom w:val="nil"/>
              <w:right w:val="nil"/>
            </w:tcBorders>
          </w:tcPr>
          <w:p>
            <w:pPr>
              <w:pStyle w:val="ConsPlusNormal"/>
              <w:jc w:val="center"/>
            </w:pPr>
            <w:r>
              <w:t>200.</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Кинельский. Газопроводы для газификации п. Красный Ключ, ул. Лунная, д. 15</w:t>
            </w:r>
          </w:p>
        </w:tc>
        <w:tc>
          <w:tcPr>
            <w:tcW w:w="2154" w:type="dxa"/>
            <w:tcBorders>
              <w:top w:val="nil"/>
              <w:left w:val="nil"/>
              <w:bottom w:val="nil"/>
              <w:right w:val="nil"/>
            </w:tcBorders>
          </w:tcPr>
          <w:p>
            <w:pPr>
              <w:pStyle w:val="ConsPlusNormal"/>
              <w:jc w:val="center"/>
            </w:pPr>
            <w:r>
              <w:t>63-22-801-000694</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0,630 км и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49.</w:t>
            </w:r>
          </w:p>
        </w:tc>
        <w:tc>
          <w:tcPr>
            <w:tcW w:w="1276" w:type="dxa"/>
            <w:tcBorders>
              <w:top w:val="nil"/>
              <w:left w:val="nil"/>
              <w:bottom w:val="nil"/>
              <w:right w:val="nil"/>
            </w:tcBorders>
          </w:tcPr>
          <w:p>
            <w:pPr>
              <w:pStyle w:val="ConsPlusNormal"/>
              <w:jc w:val="center"/>
            </w:pPr>
            <w:r>
              <w:t>306.</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Кинельский. Газопроводы для газификации с. Покровка, ул. Центральная, уч. 182</w:t>
            </w:r>
          </w:p>
        </w:tc>
        <w:tc>
          <w:tcPr>
            <w:tcW w:w="2154" w:type="dxa"/>
            <w:tcBorders>
              <w:top w:val="nil"/>
              <w:left w:val="nil"/>
              <w:bottom w:val="nil"/>
              <w:right w:val="nil"/>
            </w:tcBorders>
          </w:tcPr>
          <w:p>
            <w:pPr>
              <w:pStyle w:val="ConsPlusNormal"/>
              <w:jc w:val="center"/>
            </w:pPr>
            <w:r>
              <w:t>63-22-801-000484</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Строительство сети газораспределения 2,04 км и установка шкафного газорегуляторного пункта, обеспечение технической возможности газификации 7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50.</w:t>
            </w:r>
          </w:p>
        </w:tc>
        <w:tc>
          <w:tcPr>
            <w:tcW w:w="1276" w:type="dxa"/>
            <w:tcBorders>
              <w:top w:val="nil"/>
              <w:left w:val="nil"/>
              <w:bottom w:val="nil"/>
              <w:right w:val="nil"/>
            </w:tcBorders>
          </w:tcPr>
          <w:p>
            <w:pPr>
              <w:pStyle w:val="ConsPlusNormal"/>
              <w:jc w:val="center"/>
            </w:pPr>
            <w:r>
              <w:t>307.</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Кинельский. Газопроводы для газификации п. Комсомольский по ул. Ягодной</w:t>
            </w:r>
          </w:p>
        </w:tc>
        <w:tc>
          <w:tcPr>
            <w:tcW w:w="2154" w:type="dxa"/>
            <w:tcBorders>
              <w:top w:val="nil"/>
              <w:left w:val="nil"/>
              <w:bottom w:val="nil"/>
              <w:right w:val="nil"/>
            </w:tcBorders>
          </w:tcPr>
          <w:p>
            <w:pPr>
              <w:pStyle w:val="ConsPlusNormal"/>
              <w:jc w:val="center"/>
            </w:pPr>
            <w:r>
              <w:t>63-22-801-000487</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1,2 км и установка шкафного газорегуляторного пункта,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51.</w:t>
            </w:r>
          </w:p>
        </w:tc>
        <w:tc>
          <w:tcPr>
            <w:tcW w:w="1276" w:type="dxa"/>
            <w:tcBorders>
              <w:top w:val="nil"/>
              <w:left w:val="nil"/>
              <w:bottom w:val="nil"/>
              <w:right w:val="nil"/>
            </w:tcBorders>
          </w:tcPr>
          <w:p>
            <w:pPr>
              <w:pStyle w:val="ConsPlusNormal"/>
              <w:jc w:val="center"/>
            </w:pPr>
            <w:r>
              <w:t>308.</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Кинельский. Газопроводы для газификации п. Красный Ключ, ул. Лунная, д. 1</w:t>
            </w:r>
          </w:p>
        </w:tc>
        <w:tc>
          <w:tcPr>
            <w:tcW w:w="2154" w:type="dxa"/>
            <w:tcBorders>
              <w:top w:val="nil"/>
              <w:left w:val="nil"/>
              <w:bottom w:val="nil"/>
              <w:right w:val="nil"/>
            </w:tcBorders>
          </w:tcPr>
          <w:p>
            <w:pPr>
              <w:pStyle w:val="ConsPlusNormal"/>
              <w:jc w:val="center"/>
            </w:pPr>
            <w:r>
              <w:t>63-22-801-000496</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0,435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52.</w:t>
            </w:r>
          </w:p>
        </w:tc>
        <w:tc>
          <w:tcPr>
            <w:tcW w:w="1276" w:type="dxa"/>
            <w:tcBorders>
              <w:top w:val="nil"/>
              <w:left w:val="nil"/>
              <w:bottom w:val="nil"/>
              <w:right w:val="nil"/>
            </w:tcBorders>
          </w:tcPr>
          <w:p>
            <w:pPr>
              <w:pStyle w:val="ConsPlusNormal"/>
              <w:jc w:val="center"/>
            </w:pPr>
            <w:r>
              <w:t>361.</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Кинельский. Газопроводы для газификации п. Трехколки, ул. Железнодорожная, д. 5</w:t>
            </w:r>
          </w:p>
        </w:tc>
        <w:tc>
          <w:tcPr>
            <w:tcW w:w="2154" w:type="dxa"/>
            <w:tcBorders>
              <w:top w:val="nil"/>
              <w:left w:val="nil"/>
              <w:bottom w:val="nil"/>
              <w:right w:val="nil"/>
            </w:tcBorders>
          </w:tcPr>
          <w:p>
            <w:pPr>
              <w:pStyle w:val="ConsPlusNormal"/>
              <w:jc w:val="center"/>
            </w:pPr>
            <w:r>
              <w:t>63-22-801-000483</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0,45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53.</w:t>
            </w:r>
          </w:p>
        </w:tc>
        <w:tc>
          <w:tcPr>
            <w:tcW w:w="1276" w:type="dxa"/>
            <w:tcBorders>
              <w:top w:val="nil"/>
              <w:left w:val="nil"/>
              <w:bottom w:val="nil"/>
              <w:right w:val="nil"/>
            </w:tcBorders>
          </w:tcPr>
          <w:p>
            <w:pPr>
              <w:pStyle w:val="ConsPlusNormal"/>
              <w:jc w:val="center"/>
            </w:pPr>
            <w:r>
              <w:t>362.</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Кинельский. Газопроводы для газификации с. Большая Малышевка, ул. Ленина, д. 23</w:t>
            </w:r>
          </w:p>
        </w:tc>
        <w:tc>
          <w:tcPr>
            <w:tcW w:w="2154" w:type="dxa"/>
            <w:tcBorders>
              <w:top w:val="nil"/>
              <w:left w:val="nil"/>
              <w:bottom w:val="nil"/>
              <w:right w:val="nil"/>
            </w:tcBorders>
          </w:tcPr>
          <w:p>
            <w:pPr>
              <w:pStyle w:val="ConsPlusNormal"/>
              <w:jc w:val="center"/>
            </w:pPr>
            <w:r>
              <w:t>63-22-801-000489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0,524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54.</w:t>
            </w:r>
          </w:p>
        </w:tc>
        <w:tc>
          <w:tcPr>
            <w:tcW w:w="1276" w:type="dxa"/>
            <w:tcBorders>
              <w:top w:val="nil"/>
              <w:left w:val="nil"/>
              <w:bottom w:val="nil"/>
              <w:right w:val="nil"/>
            </w:tcBorders>
          </w:tcPr>
          <w:p>
            <w:pPr>
              <w:pStyle w:val="ConsPlusNormal"/>
              <w:jc w:val="center"/>
            </w:pPr>
            <w:r>
              <w:t>363.</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Кинельский. Газопроводы для газификации с. Бобровка, ул. Богатовская, д. 47</w:t>
            </w:r>
          </w:p>
        </w:tc>
        <w:tc>
          <w:tcPr>
            <w:tcW w:w="2154" w:type="dxa"/>
            <w:tcBorders>
              <w:top w:val="nil"/>
              <w:left w:val="nil"/>
              <w:bottom w:val="nil"/>
              <w:right w:val="nil"/>
            </w:tcBorders>
          </w:tcPr>
          <w:p>
            <w:pPr>
              <w:pStyle w:val="ConsPlusNormal"/>
              <w:jc w:val="center"/>
            </w:pPr>
            <w:r>
              <w:t>63-22-801-000490</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0,61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55.</w:t>
            </w:r>
          </w:p>
        </w:tc>
        <w:tc>
          <w:tcPr>
            <w:tcW w:w="1276" w:type="dxa"/>
            <w:tcBorders>
              <w:top w:val="nil"/>
              <w:left w:val="nil"/>
              <w:bottom w:val="nil"/>
              <w:right w:val="nil"/>
            </w:tcBorders>
          </w:tcPr>
          <w:p>
            <w:pPr>
              <w:pStyle w:val="ConsPlusNormal"/>
              <w:jc w:val="center"/>
            </w:pPr>
            <w:r>
              <w:t>47.</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Кинель-Черкасский. Газопроводы для газификации в с. Свободные Ключи, ул. Дудоревская</w:t>
            </w:r>
          </w:p>
        </w:tc>
        <w:tc>
          <w:tcPr>
            <w:tcW w:w="2154" w:type="dxa"/>
            <w:tcBorders>
              <w:top w:val="nil"/>
              <w:left w:val="nil"/>
              <w:bottom w:val="nil"/>
              <w:right w:val="nil"/>
            </w:tcBorders>
          </w:tcPr>
          <w:p>
            <w:pPr>
              <w:pStyle w:val="ConsPlusNormal"/>
              <w:jc w:val="center"/>
            </w:pPr>
            <w:r>
              <w:t>63-22-801-000054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3,25 км и установка шкафного газорегуляторного пункта, обеспечение технической возможности газификации 30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56.</w:t>
            </w:r>
          </w:p>
        </w:tc>
        <w:tc>
          <w:tcPr>
            <w:tcW w:w="1276" w:type="dxa"/>
            <w:tcBorders>
              <w:top w:val="nil"/>
              <w:left w:val="nil"/>
              <w:bottom w:val="nil"/>
              <w:right w:val="nil"/>
            </w:tcBorders>
          </w:tcPr>
          <w:p>
            <w:pPr>
              <w:pStyle w:val="ConsPlusNormal"/>
              <w:jc w:val="center"/>
            </w:pPr>
            <w:r>
              <w:t>48.</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Кинель-Черкасский. Газопроводы для газификации в с. Новые Ключи, ул. Октябрьская</w:t>
            </w:r>
          </w:p>
        </w:tc>
        <w:tc>
          <w:tcPr>
            <w:tcW w:w="2154" w:type="dxa"/>
            <w:tcBorders>
              <w:top w:val="nil"/>
              <w:left w:val="nil"/>
              <w:bottom w:val="nil"/>
              <w:right w:val="nil"/>
            </w:tcBorders>
          </w:tcPr>
          <w:p>
            <w:pPr>
              <w:pStyle w:val="ConsPlusNormal"/>
              <w:jc w:val="center"/>
            </w:pPr>
            <w:r>
              <w:t>63-22-801-000055</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1,5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57.</w:t>
            </w:r>
          </w:p>
        </w:tc>
        <w:tc>
          <w:tcPr>
            <w:tcW w:w="1276" w:type="dxa"/>
            <w:tcBorders>
              <w:top w:val="nil"/>
              <w:left w:val="nil"/>
              <w:bottom w:val="nil"/>
              <w:right w:val="nil"/>
            </w:tcBorders>
          </w:tcPr>
          <w:p>
            <w:pPr>
              <w:pStyle w:val="ConsPlusNormal"/>
              <w:jc w:val="center"/>
            </w:pPr>
            <w:r>
              <w:t>49.</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Кинель-Черкасский. Газопроводы для газификации с. Александровка, ул. Юбилейная, д. 75</w:t>
            </w:r>
          </w:p>
        </w:tc>
        <w:tc>
          <w:tcPr>
            <w:tcW w:w="2154" w:type="dxa"/>
            <w:tcBorders>
              <w:top w:val="nil"/>
              <w:left w:val="nil"/>
              <w:bottom w:val="nil"/>
              <w:right w:val="nil"/>
            </w:tcBorders>
          </w:tcPr>
          <w:p>
            <w:pPr>
              <w:pStyle w:val="ConsPlusNormal"/>
              <w:jc w:val="center"/>
            </w:pPr>
            <w:r>
              <w:t>63-22-801-000056</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0,606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58.</w:t>
            </w:r>
          </w:p>
        </w:tc>
        <w:tc>
          <w:tcPr>
            <w:tcW w:w="1276" w:type="dxa"/>
            <w:tcBorders>
              <w:top w:val="nil"/>
              <w:left w:val="nil"/>
              <w:bottom w:val="nil"/>
              <w:right w:val="nil"/>
            </w:tcBorders>
          </w:tcPr>
          <w:p>
            <w:pPr>
              <w:pStyle w:val="ConsPlusNormal"/>
              <w:jc w:val="center"/>
            </w:pPr>
            <w:r>
              <w:t>309.</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Кинель-Черкасский. Газопроводы для газификации д. Федоровка, ул. Набережная Косынкино, д. 14</w:t>
            </w:r>
          </w:p>
        </w:tc>
        <w:tc>
          <w:tcPr>
            <w:tcW w:w="2154" w:type="dxa"/>
            <w:tcBorders>
              <w:top w:val="nil"/>
              <w:left w:val="nil"/>
              <w:bottom w:val="nil"/>
              <w:right w:val="nil"/>
            </w:tcBorders>
          </w:tcPr>
          <w:p>
            <w:pPr>
              <w:pStyle w:val="ConsPlusNormal"/>
              <w:jc w:val="center"/>
            </w:pPr>
            <w:r>
              <w:t>63-22-801-000516</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0,3 км и обеспечение технической возможности газификации 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59.</w:t>
            </w:r>
          </w:p>
        </w:tc>
        <w:tc>
          <w:tcPr>
            <w:tcW w:w="1276" w:type="dxa"/>
            <w:tcBorders>
              <w:top w:val="nil"/>
              <w:left w:val="nil"/>
              <w:bottom w:val="nil"/>
              <w:right w:val="nil"/>
            </w:tcBorders>
          </w:tcPr>
          <w:p>
            <w:pPr>
              <w:pStyle w:val="ConsPlusNormal"/>
              <w:jc w:val="center"/>
            </w:pPr>
            <w:r>
              <w:t>50.</w:t>
            </w:r>
          </w:p>
        </w:tc>
        <w:tc>
          <w:tcPr>
            <w:tcW w:w="3742" w:type="dxa"/>
            <w:tcBorders>
              <w:top w:val="nil"/>
              <w:left w:val="nil"/>
              <w:bottom w:val="nil"/>
              <w:right w:val="nil"/>
            </w:tcBorders>
          </w:tcPr>
          <w:p>
            <w:pPr>
              <w:pStyle w:val="ConsPlusNormal"/>
            </w:pPr>
            <w:r>
              <w:t>Строительство сети газораспределения в г.о. Октябрьск. Газопроводы для газификации пер. Жигулевский</w:t>
            </w:r>
          </w:p>
        </w:tc>
        <w:tc>
          <w:tcPr>
            <w:tcW w:w="2154" w:type="dxa"/>
            <w:tcBorders>
              <w:top w:val="nil"/>
              <w:left w:val="nil"/>
              <w:bottom w:val="nil"/>
              <w:right w:val="nil"/>
            </w:tcBorders>
          </w:tcPr>
          <w:p>
            <w:pPr>
              <w:pStyle w:val="ConsPlusNormal"/>
              <w:jc w:val="center"/>
            </w:pPr>
            <w:r>
              <w:t>63-22-801-000057</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60.</w:t>
            </w:r>
          </w:p>
        </w:tc>
        <w:tc>
          <w:tcPr>
            <w:tcW w:w="1276" w:type="dxa"/>
            <w:tcBorders>
              <w:top w:val="nil"/>
              <w:left w:val="nil"/>
              <w:bottom w:val="nil"/>
              <w:right w:val="nil"/>
            </w:tcBorders>
          </w:tcPr>
          <w:p>
            <w:pPr>
              <w:pStyle w:val="ConsPlusNormal"/>
              <w:jc w:val="center"/>
            </w:pPr>
            <w:r>
              <w:t>51.</w:t>
            </w:r>
          </w:p>
        </w:tc>
        <w:tc>
          <w:tcPr>
            <w:tcW w:w="3742" w:type="dxa"/>
            <w:tcBorders>
              <w:top w:val="nil"/>
              <w:left w:val="nil"/>
              <w:bottom w:val="nil"/>
              <w:right w:val="nil"/>
            </w:tcBorders>
          </w:tcPr>
          <w:p>
            <w:pPr>
              <w:pStyle w:val="ConsPlusNormal"/>
            </w:pPr>
            <w:r>
              <w:t>Строительство сети газораспределения в г.о. Октябрьск. Газопроводы для газификации ул. Аипова</w:t>
            </w:r>
          </w:p>
        </w:tc>
        <w:tc>
          <w:tcPr>
            <w:tcW w:w="2154" w:type="dxa"/>
            <w:tcBorders>
              <w:top w:val="nil"/>
              <w:left w:val="nil"/>
              <w:bottom w:val="nil"/>
              <w:right w:val="nil"/>
            </w:tcBorders>
          </w:tcPr>
          <w:p>
            <w:pPr>
              <w:pStyle w:val="ConsPlusNormal"/>
              <w:jc w:val="center"/>
            </w:pPr>
            <w:r>
              <w:t>63-22-801-000058</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0,6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61.</w:t>
            </w:r>
          </w:p>
        </w:tc>
        <w:tc>
          <w:tcPr>
            <w:tcW w:w="1276" w:type="dxa"/>
            <w:tcBorders>
              <w:top w:val="nil"/>
              <w:left w:val="nil"/>
              <w:bottom w:val="nil"/>
              <w:right w:val="nil"/>
            </w:tcBorders>
          </w:tcPr>
          <w:p>
            <w:pPr>
              <w:pStyle w:val="ConsPlusNormal"/>
              <w:jc w:val="center"/>
            </w:pPr>
            <w:r>
              <w:t>52.</w:t>
            </w:r>
          </w:p>
        </w:tc>
        <w:tc>
          <w:tcPr>
            <w:tcW w:w="3742" w:type="dxa"/>
            <w:tcBorders>
              <w:top w:val="nil"/>
              <w:left w:val="nil"/>
              <w:bottom w:val="nil"/>
              <w:right w:val="nil"/>
            </w:tcBorders>
          </w:tcPr>
          <w:p>
            <w:pPr>
              <w:pStyle w:val="ConsPlusNormal"/>
            </w:pPr>
            <w:r>
              <w:t>Строительство сети газораспределения в г.о. Октябрьск. Газопроводы для газификации ул. Водников</w:t>
            </w:r>
          </w:p>
        </w:tc>
        <w:tc>
          <w:tcPr>
            <w:tcW w:w="2154" w:type="dxa"/>
            <w:tcBorders>
              <w:top w:val="nil"/>
              <w:left w:val="nil"/>
              <w:bottom w:val="nil"/>
              <w:right w:val="nil"/>
            </w:tcBorders>
          </w:tcPr>
          <w:p>
            <w:pPr>
              <w:pStyle w:val="ConsPlusNormal"/>
              <w:jc w:val="center"/>
            </w:pPr>
            <w:r>
              <w:t>63-22-801-000059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0,17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62.</w:t>
            </w:r>
          </w:p>
        </w:tc>
        <w:tc>
          <w:tcPr>
            <w:tcW w:w="1276" w:type="dxa"/>
            <w:tcBorders>
              <w:top w:val="nil"/>
              <w:left w:val="nil"/>
              <w:bottom w:val="nil"/>
              <w:right w:val="nil"/>
            </w:tcBorders>
          </w:tcPr>
          <w:p>
            <w:pPr>
              <w:pStyle w:val="ConsPlusNormal"/>
              <w:jc w:val="center"/>
            </w:pPr>
            <w:r>
              <w:t>53.</w:t>
            </w:r>
          </w:p>
        </w:tc>
        <w:tc>
          <w:tcPr>
            <w:tcW w:w="3742" w:type="dxa"/>
            <w:tcBorders>
              <w:top w:val="nil"/>
              <w:left w:val="nil"/>
              <w:bottom w:val="nil"/>
              <w:right w:val="nil"/>
            </w:tcBorders>
          </w:tcPr>
          <w:p>
            <w:pPr>
              <w:pStyle w:val="ConsPlusNormal"/>
            </w:pPr>
            <w:r>
              <w:t>Строительство сети газораспределения в г.о. Октябрьск. Газопроводы для газификации ул. Вологина, ул. Чаплыгина</w:t>
            </w:r>
          </w:p>
        </w:tc>
        <w:tc>
          <w:tcPr>
            <w:tcW w:w="2154" w:type="dxa"/>
            <w:tcBorders>
              <w:top w:val="nil"/>
              <w:left w:val="nil"/>
              <w:bottom w:val="nil"/>
              <w:right w:val="nil"/>
            </w:tcBorders>
          </w:tcPr>
          <w:p>
            <w:pPr>
              <w:pStyle w:val="ConsPlusNormal"/>
              <w:jc w:val="center"/>
            </w:pPr>
            <w:r>
              <w:t>63-22-801-000060</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7,12 км и установка шкафного газорегуляторного пункта, обеспечение технической возможности газификации 16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63.</w:t>
            </w:r>
          </w:p>
        </w:tc>
        <w:tc>
          <w:tcPr>
            <w:tcW w:w="1276" w:type="dxa"/>
            <w:tcBorders>
              <w:top w:val="nil"/>
              <w:left w:val="nil"/>
              <w:bottom w:val="nil"/>
              <w:right w:val="nil"/>
            </w:tcBorders>
          </w:tcPr>
          <w:p>
            <w:pPr>
              <w:pStyle w:val="ConsPlusNormal"/>
              <w:jc w:val="center"/>
            </w:pPr>
            <w:r>
              <w:t>55.</w:t>
            </w:r>
          </w:p>
        </w:tc>
        <w:tc>
          <w:tcPr>
            <w:tcW w:w="3742" w:type="dxa"/>
            <w:tcBorders>
              <w:top w:val="nil"/>
              <w:left w:val="nil"/>
              <w:bottom w:val="nil"/>
              <w:right w:val="nil"/>
            </w:tcBorders>
          </w:tcPr>
          <w:p>
            <w:pPr>
              <w:pStyle w:val="ConsPlusNormal"/>
            </w:pPr>
            <w:r>
              <w:t>Строительство сети газораспределения в г.о. Октябрьск. Газопроводы для газификации ул. Станционной</w:t>
            </w:r>
          </w:p>
        </w:tc>
        <w:tc>
          <w:tcPr>
            <w:tcW w:w="2154" w:type="dxa"/>
            <w:tcBorders>
              <w:top w:val="nil"/>
              <w:left w:val="nil"/>
              <w:bottom w:val="nil"/>
              <w:right w:val="nil"/>
            </w:tcBorders>
          </w:tcPr>
          <w:p>
            <w:pPr>
              <w:pStyle w:val="ConsPlusNormal"/>
              <w:jc w:val="center"/>
            </w:pPr>
            <w:r>
              <w:t>63-22-801-000062</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 км и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64.</w:t>
            </w:r>
          </w:p>
        </w:tc>
        <w:tc>
          <w:tcPr>
            <w:tcW w:w="1276" w:type="dxa"/>
            <w:tcBorders>
              <w:top w:val="nil"/>
              <w:left w:val="nil"/>
              <w:bottom w:val="nil"/>
              <w:right w:val="nil"/>
            </w:tcBorders>
          </w:tcPr>
          <w:p>
            <w:pPr>
              <w:pStyle w:val="ConsPlusNormal"/>
              <w:jc w:val="center"/>
            </w:pPr>
            <w:r>
              <w:t>56.</w:t>
            </w:r>
          </w:p>
        </w:tc>
        <w:tc>
          <w:tcPr>
            <w:tcW w:w="3742" w:type="dxa"/>
            <w:tcBorders>
              <w:top w:val="nil"/>
              <w:left w:val="nil"/>
              <w:bottom w:val="nil"/>
              <w:right w:val="nil"/>
            </w:tcBorders>
          </w:tcPr>
          <w:p>
            <w:pPr>
              <w:pStyle w:val="ConsPlusNormal"/>
            </w:pPr>
            <w:r>
              <w:t>Строительство сети газораспределения в г.о. Октябрьск. Газопроводы для газификации ул. Ясная Поляна, д. 6</w:t>
            </w:r>
          </w:p>
        </w:tc>
        <w:tc>
          <w:tcPr>
            <w:tcW w:w="2154" w:type="dxa"/>
            <w:tcBorders>
              <w:top w:val="nil"/>
              <w:left w:val="nil"/>
              <w:bottom w:val="nil"/>
              <w:right w:val="nil"/>
            </w:tcBorders>
          </w:tcPr>
          <w:p>
            <w:pPr>
              <w:pStyle w:val="ConsPlusNormal"/>
              <w:jc w:val="center"/>
            </w:pPr>
            <w:r>
              <w:t>63-22-801-000063</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1,2 км и установка шкафного газорегуляторного пункта, обеспечение технической возможности газификации 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65.</w:t>
            </w:r>
          </w:p>
        </w:tc>
        <w:tc>
          <w:tcPr>
            <w:tcW w:w="1276" w:type="dxa"/>
            <w:tcBorders>
              <w:top w:val="nil"/>
              <w:left w:val="nil"/>
              <w:bottom w:val="nil"/>
              <w:right w:val="nil"/>
            </w:tcBorders>
          </w:tcPr>
          <w:p>
            <w:pPr>
              <w:pStyle w:val="ConsPlusNormal"/>
              <w:jc w:val="center"/>
            </w:pPr>
            <w:r>
              <w:t>57.</w:t>
            </w:r>
          </w:p>
        </w:tc>
        <w:tc>
          <w:tcPr>
            <w:tcW w:w="3742" w:type="dxa"/>
            <w:tcBorders>
              <w:top w:val="nil"/>
              <w:left w:val="nil"/>
              <w:bottom w:val="nil"/>
              <w:right w:val="nil"/>
            </w:tcBorders>
          </w:tcPr>
          <w:p>
            <w:pPr>
              <w:pStyle w:val="ConsPlusNormal"/>
            </w:pPr>
            <w:r>
              <w:t>Строительство сети газораспределения в г.о. Октябрьск. Газопроводы для газификации ул. Ульяновской</w:t>
            </w:r>
          </w:p>
        </w:tc>
        <w:tc>
          <w:tcPr>
            <w:tcW w:w="2154" w:type="dxa"/>
            <w:tcBorders>
              <w:top w:val="nil"/>
              <w:left w:val="nil"/>
              <w:bottom w:val="nil"/>
              <w:right w:val="nil"/>
            </w:tcBorders>
          </w:tcPr>
          <w:p>
            <w:pPr>
              <w:pStyle w:val="ConsPlusNormal"/>
              <w:jc w:val="center"/>
            </w:pPr>
            <w:r>
              <w:t>63-22-801-000064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0,67 км и установка шкафного газорегуляторного пункта, обеспечение технической возможности газификации 6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66.</w:t>
            </w:r>
          </w:p>
        </w:tc>
        <w:tc>
          <w:tcPr>
            <w:tcW w:w="1276" w:type="dxa"/>
            <w:tcBorders>
              <w:top w:val="nil"/>
              <w:left w:val="nil"/>
              <w:bottom w:val="nil"/>
              <w:right w:val="nil"/>
            </w:tcBorders>
          </w:tcPr>
          <w:p>
            <w:pPr>
              <w:pStyle w:val="ConsPlusNormal"/>
              <w:jc w:val="center"/>
            </w:pPr>
            <w:r>
              <w:t>236.</w:t>
            </w:r>
          </w:p>
        </w:tc>
        <w:tc>
          <w:tcPr>
            <w:tcW w:w="3742" w:type="dxa"/>
            <w:tcBorders>
              <w:top w:val="nil"/>
              <w:left w:val="nil"/>
              <w:bottom w:val="nil"/>
              <w:right w:val="nil"/>
            </w:tcBorders>
          </w:tcPr>
          <w:p>
            <w:pPr>
              <w:pStyle w:val="ConsPlusNormal"/>
            </w:pPr>
            <w:r>
              <w:t>Строительство сети газораспределения в г.о. Октябрьск. Газопроводы для газификации ул. Шишулина</w:t>
            </w:r>
          </w:p>
        </w:tc>
        <w:tc>
          <w:tcPr>
            <w:tcW w:w="2154" w:type="dxa"/>
            <w:tcBorders>
              <w:top w:val="nil"/>
              <w:left w:val="nil"/>
              <w:bottom w:val="nil"/>
              <w:right w:val="nil"/>
            </w:tcBorders>
          </w:tcPr>
          <w:p>
            <w:pPr>
              <w:pStyle w:val="ConsPlusNormal"/>
              <w:jc w:val="center"/>
            </w:pPr>
            <w:r>
              <w:t>63-22-801-000213</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1,05 км и установка шкафного газорегуляторного пункта, обеспечение технической возможности газификации 12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67.</w:t>
            </w:r>
          </w:p>
        </w:tc>
        <w:tc>
          <w:tcPr>
            <w:tcW w:w="1276" w:type="dxa"/>
            <w:tcBorders>
              <w:top w:val="nil"/>
              <w:left w:val="nil"/>
              <w:bottom w:val="nil"/>
              <w:right w:val="nil"/>
            </w:tcBorders>
          </w:tcPr>
          <w:p>
            <w:pPr>
              <w:pStyle w:val="ConsPlusNormal"/>
              <w:jc w:val="center"/>
            </w:pPr>
            <w:r>
              <w:t>289.</w:t>
            </w:r>
          </w:p>
        </w:tc>
        <w:tc>
          <w:tcPr>
            <w:tcW w:w="3742" w:type="dxa"/>
            <w:tcBorders>
              <w:top w:val="nil"/>
              <w:left w:val="nil"/>
              <w:bottom w:val="nil"/>
              <w:right w:val="nil"/>
            </w:tcBorders>
          </w:tcPr>
          <w:p>
            <w:pPr>
              <w:pStyle w:val="ConsPlusNormal"/>
            </w:pPr>
            <w:r>
              <w:t>Строительство сети газораспределения в г.о. Октябрьск. Газопроводы для газификации ул. Костычева</w:t>
            </w:r>
          </w:p>
        </w:tc>
        <w:tc>
          <w:tcPr>
            <w:tcW w:w="2154" w:type="dxa"/>
            <w:tcBorders>
              <w:top w:val="nil"/>
              <w:left w:val="nil"/>
              <w:bottom w:val="nil"/>
              <w:right w:val="nil"/>
            </w:tcBorders>
          </w:tcPr>
          <w:p>
            <w:pPr>
              <w:pStyle w:val="ConsPlusNormal"/>
              <w:jc w:val="center"/>
            </w:pPr>
            <w:r>
              <w:t>63-22-801-000210</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0,56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68.</w:t>
            </w:r>
          </w:p>
        </w:tc>
        <w:tc>
          <w:tcPr>
            <w:tcW w:w="1276" w:type="dxa"/>
            <w:tcBorders>
              <w:top w:val="nil"/>
              <w:left w:val="nil"/>
              <w:bottom w:val="nil"/>
              <w:right w:val="nil"/>
            </w:tcBorders>
          </w:tcPr>
          <w:p>
            <w:pPr>
              <w:pStyle w:val="ConsPlusNormal"/>
              <w:jc w:val="center"/>
            </w:pPr>
            <w:r>
              <w:t>328.</w:t>
            </w:r>
          </w:p>
        </w:tc>
        <w:tc>
          <w:tcPr>
            <w:tcW w:w="3742" w:type="dxa"/>
            <w:tcBorders>
              <w:top w:val="nil"/>
              <w:left w:val="nil"/>
              <w:bottom w:val="nil"/>
              <w:right w:val="nil"/>
            </w:tcBorders>
          </w:tcPr>
          <w:p>
            <w:pPr>
              <w:pStyle w:val="ConsPlusNormal"/>
            </w:pPr>
            <w:r>
              <w:t>Техническое перевооружение сети газоснабжения г.о. Октябрьск. Газопроводы высокого и низкого давления для газификации центральной части г. Октябрьска (2 очередь)</w:t>
            </w:r>
          </w:p>
        </w:tc>
        <w:tc>
          <w:tcPr>
            <w:tcW w:w="2154" w:type="dxa"/>
            <w:tcBorders>
              <w:top w:val="nil"/>
              <w:left w:val="nil"/>
              <w:bottom w:val="nil"/>
              <w:right w:val="nil"/>
            </w:tcBorders>
          </w:tcPr>
          <w:p>
            <w:pPr>
              <w:pStyle w:val="ConsPlusNormal"/>
              <w:jc w:val="center"/>
            </w:pPr>
            <w:r>
              <w:t>63-22-801-000204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газоснабжения 6,37 км и шкафного газорегуляторного пункта, обеспечение технической возможности газификации 17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69.</w:t>
            </w:r>
          </w:p>
        </w:tc>
        <w:tc>
          <w:tcPr>
            <w:tcW w:w="1276" w:type="dxa"/>
            <w:tcBorders>
              <w:top w:val="nil"/>
              <w:left w:val="nil"/>
              <w:bottom w:val="nil"/>
              <w:right w:val="nil"/>
            </w:tcBorders>
          </w:tcPr>
          <w:p>
            <w:pPr>
              <w:pStyle w:val="ConsPlusNormal"/>
              <w:jc w:val="center"/>
            </w:pPr>
            <w:r>
              <w:t>329.</w:t>
            </w:r>
          </w:p>
        </w:tc>
        <w:tc>
          <w:tcPr>
            <w:tcW w:w="3742" w:type="dxa"/>
            <w:tcBorders>
              <w:top w:val="nil"/>
              <w:left w:val="nil"/>
              <w:bottom w:val="nil"/>
              <w:right w:val="nil"/>
            </w:tcBorders>
          </w:tcPr>
          <w:p>
            <w:pPr>
              <w:pStyle w:val="ConsPlusNormal"/>
            </w:pPr>
            <w:r>
              <w:t>Строительство сети газораспределения в г.о. Октябрьск. Газопроводы для газификации ул. Ленина</w:t>
            </w:r>
          </w:p>
        </w:tc>
        <w:tc>
          <w:tcPr>
            <w:tcW w:w="2154" w:type="dxa"/>
            <w:tcBorders>
              <w:top w:val="nil"/>
              <w:left w:val="nil"/>
              <w:bottom w:val="nil"/>
              <w:right w:val="nil"/>
            </w:tcBorders>
          </w:tcPr>
          <w:p>
            <w:pPr>
              <w:pStyle w:val="ConsPlusNormal"/>
              <w:jc w:val="center"/>
            </w:pPr>
            <w:r>
              <w:t>63-22-801-000207</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0,49 км, обеспечение технической возможности газификации 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70.</w:t>
            </w:r>
          </w:p>
        </w:tc>
        <w:tc>
          <w:tcPr>
            <w:tcW w:w="1276" w:type="dxa"/>
            <w:tcBorders>
              <w:top w:val="nil"/>
              <w:left w:val="nil"/>
              <w:bottom w:val="nil"/>
              <w:right w:val="nil"/>
            </w:tcBorders>
          </w:tcPr>
          <w:p>
            <w:pPr>
              <w:pStyle w:val="ConsPlusNormal"/>
              <w:jc w:val="center"/>
            </w:pPr>
            <w:r>
              <w:t>58.</w:t>
            </w:r>
          </w:p>
        </w:tc>
        <w:tc>
          <w:tcPr>
            <w:tcW w:w="3742" w:type="dxa"/>
            <w:tcBorders>
              <w:top w:val="nil"/>
              <w:left w:val="nil"/>
              <w:bottom w:val="nil"/>
              <w:right w:val="nil"/>
            </w:tcBorders>
          </w:tcPr>
          <w:p>
            <w:pPr>
              <w:pStyle w:val="ConsPlusNormal"/>
            </w:pPr>
            <w:r>
              <w:t>Строительство сети газораспределения в г.о. Тольятти. Газопроводы для газификации ул. Станция Канал</w:t>
            </w:r>
          </w:p>
        </w:tc>
        <w:tc>
          <w:tcPr>
            <w:tcW w:w="2154" w:type="dxa"/>
            <w:tcBorders>
              <w:top w:val="nil"/>
              <w:left w:val="nil"/>
              <w:bottom w:val="nil"/>
              <w:right w:val="nil"/>
            </w:tcBorders>
          </w:tcPr>
          <w:p>
            <w:pPr>
              <w:pStyle w:val="ConsPlusNormal"/>
              <w:jc w:val="center"/>
            </w:pPr>
            <w:r>
              <w:t>63-22-801-000065</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1,2 км и установка шкафного газорегуляторного пункта, обеспечение технической возможности газификации 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71.</w:t>
            </w:r>
          </w:p>
        </w:tc>
        <w:tc>
          <w:tcPr>
            <w:tcW w:w="1276" w:type="dxa"/>
            <w:tcBorders>
              <w:top w:val="nil"/>
              <w:left w:val="nil"/>
              <w:bottom w:val="nil"/>
              <w:right w:val="nil"/>
            </w:tcBorders>
          </w:tcPr>
          <w:p>
            <w:pPr>
              <w:pStyle w:val="ConsPlusNormal"/>
              <w:jc w:val="center"/>
            </w:pPr>
            <w:r>
              <w:t>230.</w:t>
            </w:r>
          </w:p>
        </w:tc>
        <w:tc>
          <w:tcPr>
            <w:tcW w:w="3742" w:type="dxa"/>
            <w:tcBorders>
              <w:top w:val="nil"/>
              <w:left w:val="nil"/>
              <w:bottom w:val="nil"/>
              <w:right w:val="nil"/>
            </w:tcBorders>
          </w:tcPr>
          <w:p>
            <w:pPr>
              <w:pStyle w:val="ConsPlusNormal"/>
            </w:pPr>
            <w:r>
              <w:t>Строительство сети газораспределения г.о. Тольятти. Газопроводы для газификации мкр. Жигулевское Море</w:t>
            </w:r>
          </w:p>
        </w:tc>
        <w:tc>
          <w:tcPr>
            <w:tcW w:w="2154" w:type="dxa"/>
            <w:tcBorders>
              <w:top w:val="nil"/>
              <w:left w:val="nil"/>
              <w:bottom w:val="nil"/>
              <w:right w:val="nil"/>
            </w:tcBorders>
          </w:tcPr>
          <w:p>
            <w:pPr>
              <w:pStyle w:val="ConsPlusNormal"/>
              <w:jc w:val="center"/>
            </w:pPr>
            <w:r>
              <w:t>63-22-801-000695</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1,5 км и установка шкафного газорегуляторного пункта и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72.</w:t>
            </w:r>
          </w:p>
        </w:tc>
        <w:tc>
          <w:tcPr>
            <w:tcW w:w="1276" w:type="dxa"/>
            <w:tcBorders>
              <w:top w:val="nil"/>
              <w:left w:val="nil"/>
              <w:bottom w:val="nil"/>
              <w:right w:val="nil"/>
            </w:tcBorders>
          </w:tcPr>
          <w:p>
            <w:pPr>
              <w:pStyle w:val="ConsPlusNormal"/>
              <w:jc w:val="center"/>
            </w:pPr>
            <w:r>
              <w:t>60.</w:t>
            </w:r>
          </w:p>
        </w:tc>
        <w:tc>
          <w:tcPr>
            <w:tcW w:w="3742" w:type="dxa"/>
            <w:tcBorders>
              <w:top w:val="nil"/>
              <w:left w:val="nil"/>
              <w:bottom w:val="nil"/>
              <w:right w:val="nil"/>
            </w:tcBorders>
          </w:tcPr>
          <w:p>
            <w:pPr>
              <w:pStyle w:val="ConsPlusNormal"/>
            </w:pPr>
            <w:r>
              <w:t>Строительство сети газораспределения в г.о. Чапаевск. Газопроводы для газификации ул. Кооперативная 1-89</w:t>
            </w:r>
          </w:p>
        </w:tc>
        <w:tc>
          <w:tcPr>
            <w:tcW w:w="2154" w:type="dxa"/>
            <w:tcBorders>
              <w:top w:val="nil"/>
              <w:left w:val="nil"/>
              <w:bottom w:val="nil"/>
              <w:right w:val="nil"/>
            </w:tcBorders>
          </w:tcPr>
          <w:p>
            <w:pPr>
              <w:pStyle w:val="ConsPlusNormal"/>
              <w:jc w:val="center"/>
            </w:pPr>
            <w:r>
              <w:t>63-22-801-000067</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0,82 км и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73.</w:t>
            </w:r>
          </w:p>
        </w:tc>
        <w:tc>
          <w:tcPr>
            <w:tcW w:w="1276" w:type="dxa"/>
            <w:tcBorders>
              <w:top w:val="nil"/>
              <w:left w:val="nil"/>
              <w:bottom w:val="nil"/>
              <w:right w:val="nil"/>
            </w:tcBorders>
          </w:tcPr>
          <w:p>
            <w:pPr>
              <w:pStyle w:val="ConsPlusNormal"/>
              <w:jc w:val="center"/>
            </w:pPr>
            <w:r>
              <w:t>299.</w:t>
            </w:r>
          </w:p>
        </w:tc>
        <w:tc>
          <w:tcPr>
            <w:tcW w:w="3742" w:type="dxa"/>
            <w:tcBorders>
              <w:top w:val="nil"/>
              <w:left w:val="nil"/>
              <w:bottom w:val="nil"/>
              <w:right w:val="nil"/>
            </w:tcBorders>
          </w:tcPr>
          <w:p>
            <w:pPr>
              <w:pStyle w:val="ConsPlusNormal"/>
            </w:pPr>
            <w:r>
              <w:t>Строительство сети газораспределения в г.о. Чапаевск. Газопроводы для газификации по ул. Крупской</w:t>
            </w:r>
          </w:p>
        </w:tc>
        <w:tc>
          <w:tcPr>
            <w:tcW w:w="2154" w:type="dxa"/>
            <w:tcBorders>
              <w:top w:val="nil"/>
              <w:left w:val="nil"/>
              <w:bottom w:val="nil"/>
              <w:right w:val="nil"/>
            </w:tcBorders>
          </w:tcPr>
          <w:p>
            <w:pPr>
              <w:pStyle w:val="ConsPlusNormal"/>
              <w:jc w:val="center"/>
            </w:pPr>
            <w:r>
              <w:t>63-22-801-000463</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1,4 км,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74.</w:t>
            </w:r>
          </w:p>
        </w:tc>
        <w:tc>
          <w:tcPr>
            <w:tcW w:w="1276" w:type="dxa"/>
            <w:tcBorders>
              <w:top w:val="nil"/>
              <w:left w:val="nil"/>
              <w:bottom w:val="nil"/>
              <w:right w:val="nil"/>
            </w:tcBorders>
          </w:tcPr>
          <w:p>
            <w:pPr>
              <w:pStyle w:val="ConsPlusNormal"/>
              <w:jc w:val="center"/>
            </w:pPr>
            <w:r>
              <w:t>300.</w:t>
            </w:r>
          </w:p>
        </w:tc>
        <w:tc>
          <w:tcPr>
            <w:tcW w:w="3742" w:type="dxa"/>
            <w:tcBorders>
              <w:top w:val="nil"/>
              <w:left w:val="nil"/>
              <w:bottom w:val="nil"/>
              <w:right w:val="nil"/>
            </w:tcBorders>
          </w:tcPr>
          <w:p>
            <w:pPr>
              <w:pStyle w:val="ConsPlusNormal"/>
            </w:pPr>
            <w:r>
              <w:t>Строительство сети газораспределения в г.о. Чапаевск. Газопроводы для газификации по ул. Кирова</w:t>
            </w:r>
          </w:p>
        </w:tc>
        <w:tc>
          <w:tcPr>
            <w:tcW w:w="2154" w:type="dxa"/>
            <w:tcBorders>
              <w:top w:val="nil"/>
              <w:left w:val="nil"/>
              <w:bottom w:val="nil"/>
              <w:right w:val="nil"/>
            </w:tcBorders>
          </w:tcPr>
          <w:p>
            <w:pPr>
              <w:pStyle w:val="ConsPlusNormal"/>
              <w:jc w:val="center"/>
            </w:pPr>
            <w:r>
              <w:t>63-22-801-000464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3,615 км, обеспечение технической возможности газификации 13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75.</w:t>
            </w:r>
          </w:p>
        </w:tc>
        <w:tc>
          <w:tcPr>
            <w:tcW w:w="1276" w:type="dxa"/>
            <w:tcBorders>
              <w:top w:val="nil"/>
              <w:left w:val="nil"/>
              <w:bottom w:val="nil"/>
              <w:right w:val="nil"/>
            </w:tcBorders>
          </w:tcPr>
          <w:p>
            <w:pPr>
              <w:pStyle w:val="ConsPlusNormal"/>
              <w:jc w:val="center"/>
            </w:pPr>
            <w:r>
              <w:t>322.</w:t>
            </w:r>
          </w:p>
        </w:tc>
        <w:tc>
          <w:tcPr>
            <w:tcW w:w="3742" w:type="dxa"/>
            <w:tcBorders>
              <w:top w:val="nil"/>
              <w:left w:val="nil"/>
              <w:bottom w:val="nil"/>
              <w:right w:val="nil"/>
            </w:tcBorders>
          </w:tcPr>
          <w:p>
            <w:pPr>
              <w:pStyle w:val="ConsPlusNormal"/>
            </w:pPr>
            <w:r>
              <w:t>Строительство сети газораспределения в г.о. Чапаевск. Газопроводы для газификации по ул. Чапаева</w:t>
            </w:r>
          </w:p>
        </w:tc>
        <w:tc>
          <w:tcPr>
            <w:tcW w:w="2154" w:type="dxa"/>
            <w:tcBorders>
              <w:top w:val="nil"/>
              <w:left w:val="nil"/>
              <w:bottom w:val="nil"/>
              <w:right w:val="nil"/>
            </w:tcBorders>
          </w:tcPr>
          <w:p>
            <w:pPr>
              <w:pStyle w:val="ConsPlusNormal"/>
              <w:jc w:val="center"/>
            </w:pPr>
            <w:r>
              <w:t>63-22-801-000455</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1,15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76.</w:t>
            </w:r>
          </w:p>
        </w:tc>
        <w:tc>
          <w:tcPr>
            <w:tcW w:w="1276" w:type="dxa"/>
            <w:tcBorders>
              <w:top w:val="nil"/>
              <w:left w:val="nil"/>
              <w:bottom w:val="nil"/>
              <w:right w:val="nil"/>
            </w:tcBorders>
          </w:tcPr>
          <w:p>
            <w:pPr>
              <w:pStyle w:val="ConsPlusNormal"/>
              <w:jc w:val="center"/>
            </w:pPr>
            <w:r>
              <w:t>359.</w:t>
            </w:r>
          </w:p>
        </w:tc>
        <w:tc>
          <w:tcPr>
            <w:tcW w:w="3742" w:type="dxa"/>
            <w:tcBorders>
              <w:top w:val="nil"/>
              <w:left w:val="nil"/>
              <w:bottom w:val="nil"/>
              <w:right w:val="nil"/>
            </w:tcBorders>
          </w:tcPr>
          <w:p>
            <w:pPr>
              <w:pStyle w:val="ConsPlusNormal"/>
            </w:pPr>
            <w:r>
              <w:t>Строительство сети газораспределения в г.о. Чапаевск. Газопроводы для газификации по ул. Ленинградской, д. 2 - 32, 64 - 74</w:t>
            </w:r>
          </w:p>
        </w:tc>
        <w:tc>
          <w:tcPr>
            <w:tcW w:w="2154" w:type="dxa"/>
            <w:tcBorders>
              <w:top w:val="nil"/>
              <w:left w:val="nil"/>
              <w:bottom w:val="nil"/>
              <w:right w:val="nil"/>
            </w:tcBorders>
          </w:tcPr>
          <w:p>
            <w:pPr>
              <w:pStyle w:val="ConsPlusNormal"/>
              <w:jc w:val="center"/>
            </w:pPr>
            <w:r>
              <w:t>63-22-801-000458</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0,21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77.</w:t>
            </w:r>
          </w:p>
        </w:tc>
        <w:tc>
          <w:tcPr>
            <w:tcW w:w="1276" w:type="dxa"/>
            <w:tcBorders>
              <w:top w:val="nil"/>
              <w:left w:val="nil"/>
              <w:bottom w:val="nil"/>
              <w:right w:val="nil"/>
            </w:tcBorders>
          </w:tcPr>
          <w:p>
            <w:pPr>
              <w:pStyle w:val="ConsPlusNormal"/>
              <w:jc w:val="center"/>
            </w:pPr>
            <w:r>
              <w:t>368.</w:t>
            </w:r>
          </w:p>
        </w:tc>
        <w:tc>
          <w:tcPr>
            <w:tcW w:w="3742" w:type="dxa"/>
            <w:tcBorders>
              <w:top w:val="nil"/>
              <w:left w:val="nil"/>
              <w:bottom w:val="nil"/>
              <w:right w:val="nil"/>
            </w:tcBorders>
          </w:tcPr>
          <w:p>
            <w:pPr>
              <w:pStyle w:val="ConsPlusNormal"/>
            </w:pPr>
            <w:r>
              <w:t>Строительство сети газораспределения в г.о. Чапаевск. Газопроводы для газификации по ул. Московской</w:t>
            </w:r>
          </w:p>
        </w:tc>
        <w:tc>
          <w:tcPr>
            <w:tcW w:w="2154" w:type="dxa"/>
            <w:tcBorders>
              <w:top w:val="nil"/>
              <w:left w:val="nil"/>
              <w:bottom w:val="nil"/>
              <w:right w:val="nil"/>
            </w:tcBorders>
          </w:tcPr>
          <w:p>
            <w:pPr>
              <w:pStyle w:val="ConsPlusNormal"/>
              <w:jc w:val="center"/>
            </w:pPr>
            <w:r>
              <w:t>63-22-801-000459</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Строительство сети газораспределения 0,98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78.</w:t>
            </w:r>
          </w:p>
        </w:tc>
        <w:tc>
          <w:tcPr>
            <w:tcW w:w="1276" w:type="dxa"/>
            <w:tcBorders>
              <w:top w:val="nil"/>
              <w:left w:val="nil"/>
              <w:bottom w:val="nil"/>
              <w:right w:val="nil"/>
            </w:tcBorders>
          </w:tcPr>
          <w:p>
            <w:pPr>
              <w:pStyle w:val="ConsPlusNormal"/>
              <w:jc w:val="center"/>
            </w:pPr>
            <w:r>
              <w:t>63.</w:t>
            </w:r>
          </w:p>
        </w:tc>
        <w:tc>
          <w:tcPr>
            <w:tcW w:w="3742" w:type="dxa"/>
            <w:tcBorders>
              <w:top w:val="nil"/>
              <w:left w:val="nil"/>
              <w:bottom w:val="nil"/>
              <w:right w:val="nil"/>
            </w:tcBorders>
          </w:tcPr>
          <w:p>
            <w:pPr>
              <w:pStyle w:val="ConsPlusNormal"/>
            </w:pPr>
            <w:r>
              <w:t>Строительство сети газораспределения в г.о. Новокуйбышевск. Газопроводы для газификации ул. Второй Дамбовой, уч. 22</w:t>
            </w:r>
          </w:p>
        </w:tc>
        <w:tc>
          <w:tcPr>
            <w:tcW w:w="2154" w:type="dxa"/>
            <w:tcBorders>
              <w:top w:val="nil"/>
              <w:left w:val="nil"/>
              <w:bottom w:val="nil"/>
              <w:right w:val="nil"/>
            </w:tcBorders>
          </w:tcPr>
          <w:p>
            <w:pPr>
              <w:pStyle w:val="ConsPlusNormal"/>
              <w:jc w:val="center"/>
            </w:pPr>
            <w:r>
              <w:t>63-22-801-000070</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1,23 км и установка шкафного газорегуляторного пункта, обеспечение технической возможности газификации 7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79.</w:t>
            </w:r>
          </w:p>
        </w:tc>
        <w:tc>
          <w:tcPr>
            <w:tcW w:w="1276" w:type="dxa"/>
            <w:tcBorders>
              <w:top w:val="nil"/>
              <w:left w:val="nil"/>
              <w:bottom w:val="nil"/>
              <w:right w:val="nil"/>
            </w:tcBorders>
          </w:tcPr>
          <w:p>
            <w:pPr>
              <w:pStyle w:val="ConsPlusNormal"/>
              <w:jc w:val="center"/>
            </w:pPr>
            <w:r>
              <w:t>211.</w:t>
            </w:r>
          </w:p>
        </w:tc>
        <w:tc>
          <w:tcPr>
            <w:tcW w:w="3742" w:type="dxa"/>
            <w:tcBorders>
              <w:top w:val="nil"/>
              <w:left w:val="nil"/>
              <w:bottom w:val="nil"/>
              <w:right w:val="nil"/>
            </w:tcBorders>
          </w:tcPr>
          <w:p>
            <w:pPr>
              <w:pStyle w:val="ConsPlusNormal"/>
            </w:pPr>
            <w:r>
              <w:t>Строительство сети газораспределения г.о. Новокуйбышевск. Газопроводы для газификации ул. Водозаборная, д. 132</w:t>
            </w:r>
          </w:p>
        </w:tc>
        <w:tc>
          <w:tcPr>
            <w:tcW w:w="2154" w:type="dxa"/>
            <w:tcBorders>
              <w:top w:val="nil"/>
              <w:left w:val="nil"/>
              <w:bottom w:val="nil"/>
              <w:right w:val="nil"/>
            </w:tcBorders>
          </w:tcPr>
          <w:p>
            <w:pPr>
              <w:pStyle w:val="ConsPlusNormal"/>
              <w:jc w:val="center"/>
            </w:pPr>
            <w:r>
              <w:t>63-22-801-000696</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0,430 км, установка шкафного газорегуляторного пункта, и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80.</w:t>
            </w:r>
          </w:p>
        </w:tc>
        <w:tc>
          <w:tcPr>
            <w:tcW w:w="1276" w:type="dxa"/>
            <w:tcBorders>
              <w:top w:val="nil"/>
              <w:left w:val="nil"/>
              <w:bottom w:val="nil"/>
              <w:right w:val="nil"/>
            </w:tcBorders>
          </w:tcPr>
          <w:p>
            <w:pPr>
              <w:pStyle w:val="ConsPlusNormal"/>
              <w:jc w:val="center"/>
            </w:pPr>
            <w:r>
              <w:t>235.</w:t>
            </w:r>
          </w:p>
        </w:tc>
        <w:tc>
          <w:tcPr>
            <w:tcW w:w="3742" w:type="dxa"/>
            <w:tcBorders>
              <w:top w:val="nil"/>
              <w:left w:val="nil"/>
              <w:bottom w:val="nil"/>
              <w:right w:val="nil"/>
            </w:tcBorders>
          </w:tcPr>
          <w:p>
            <w:pPr>
              <w:pStyle w:val="ConsPlusNormal"/>
            </w:pPr>
            <w:r>
              <w:t>Строительство сети газораспределения в г.о. Новокуйбышевск. Газопроводы для газификации ул. Березовой, уч. 28</w:t>
            </w:r>
          </w:p>
        </w:tc>
        <w:tc>
          <w:tcPr>
            <w:tcW w:w="2154" w:type="dxa"/>
            <w:tcBorders>
              <w:top w:val="nil"/>
              <w:left w:val="nil"/>
              <w:bottom w:val="nil"/>
              <w:right w:val="nil"/>
            </w:tcBorders>
          </w:tcPr>
          <w:p>
            <w:pPr>
              <w:pStyle w:val="ConsPlusNormal"/>
              <w:jc w:val="center"/>
            </w:pPr>
            <w:r>
              <w:t>63-22-801-000197</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0,21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81.</w:t>
            </w:r>
          </w:p>
        </w:tc>
        <w:tc>
          <w:tcPr>
            <w:tcW w:w="1276" w:type="dxa"/>
            <w:tcBorders>
              <w:top w:val="nil"/>
              <w:left w:val="nil"/>
              <w:bottom w:val="nil"/>
              <w:right w:val="nil"/>
            </w:tcBorders>
          </w:tcPr>
          <w:p>
            <w:pPr>
              <w:pStyle w:val="ConsPlusNormal"/>
              <w:jc w:val="center"/>
            </w:pPr>
            <w:r>
              <w:t>254.</w:t>
            </w:r>
          </w:p>
        </w:tc>
        <w:tc>
          <w:tcPr>
            <w:tcW w:w="3742" w:type="dxa"/>
            <w:tcBorders>
              <w:top w:val="nil"/>
              <w:left w:val="nil"/>
              <w:bottom w:val="nil"/>
              <w:right w:val="nil"/>
            </w:tcBorders>
          </w:tcPr>
          <w:p>
            <w:pPr>
              <w:pStyle w:val="ConsPlusNormal"/>
            </w:pPr>
            <w:r>
              <w:t>Строительство сети газораспределения в г.о. Новокуйбышевск. Газопроводы для газификации по ул. Крылова, д. 40 - 68</w:t>
            </w:r>
          </w:p>
        </w:tc>
        <w:tc>
          <w:tcPr>
            <w:tcW w:w="2154" w:type="dxa"/>
            <w:tcBorders>
              <w:top w:val="nil"/>
              <w:left w:val="nil"/>
              <w:bottom w:val="nil"/>
              <w:right w:val="nil"/>
            </w:tcBorders>
          </w:tcPr>
          <w:p>
            <w:pPr>
              <w:pStyle w:val="ConsPlusNormal"/>
              <w:jc w:val="center"/>
            </w:pPr>
            <w:r>
              <w:t>63-22-801-000196</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Строительство сети газораспределения 0,25 км,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82.</w:t>
            </w:r>
          </w:p>
        </w:tc>
        <w:tc>
          <w:tcPr>
            <w:tcW w:w="1276" w:type="dxa"/>
            <w:tcBorders>
              <w:top w:val="nil"/>
              <w:left w:val="nil"/>
              <w:bottom w:val="nil"/>
              <w:right w:val="nil"/>
            </w:tcBorders>
          </w:tcPr>
          <w:p>
            <w:pPr>
              <w:pStyle w:val="ConsPlusNormal"/>
              <w:jc w:val="center"/>
            </w:pPr>
            <w:r>
              <w:t>311.</w:t>
            </w:r>
          </w:p>
        </w:tc>
        <w:tc>
          <w:tcPr>
            <w:tcW w:w="3742" w:type="dxa"/>
            <w:tcBorders>
              <w:top w:val="nil"/>
              <w:left w:val="nil"/>
              <w:bottom w:val="nil"/>
              <w:right w:val="nil"/>
            </w:tcBorders>
          </w:tcPr>
          <w:p>
            <w:pPr>
              <w:pStyle w:val="ConsPlusNormal"/>
            </w:pPr>
            <w:r>
              <w:t>Строительство сети газораспределения в г.о. Новокуйбышевск. Газопроводы для газификации ул. Цветочной, уч. 8</w:t>
            </w:r>
          </w:p>
        </w:tc>
        <w:tc>
          <w:tcPr>
            <w:tcW w:w="2154" w:type="dxa"/>
            <w:tcBorders>
              <w:top w:val="nil"/>
              <w:left w:val="nil"/>
              <w:bottom w:val="nil"/>
              <w:right w:val="nil"/>
            </w:tcBorders>
          </w:tcPr>
          <w:p>
            <w:pPr>
              <w:pStyle w:val="ConsPlusNormal"/>
              <w:jc w:val="center"/>
            </w:pPr>
            <w:r>
              <w:t>63-22-801-000200</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Строительство сети газораспределения 0,637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83.</w:t>
            </w:r>
          </w:p>
        </w:tc>
        <w:tc>
          <w:tcPr>
            <w:tcW w:w="1276" w:type="dxa"/>
            <w:tcBorders>
              <w:top w:val="nil"/>
              <w:left w:val="nil"/>
              <w:bottom w:val="nil"/>
              <w:right w:val="nil"/>
            </w:tcBorders>
          </w:tcPr>
          <w:p>
            <w:pPr>
              <w:pStyle w:val="ConsPlusNormal"/>
              <w:jc w:val="center"/>
            </w:pPr>
            <w:r>
              <w:t>67.</w:t>
            </w:r>
          </w:p>
        </w:tc>
        <w:tc>
          <w:tcPr>
            <w:tcW w:w="3742" w:type="dxa"/>
            <w:tcBorders>
              <w:top w:val="nil"/>
              <w:left w:val="nil"/>
              <w:bottom w:val="nil"/>
              <w:right w:val="nil"/>
            </w:tcBorders>
          </w:tcPr>
          <w:p>
            <w:pPr>
              <w:pStyle w:val="ConsPlusNormal"/>
            </w:pPr>
            <w:r>
              <w:t>Строительство сети газораспределения в г.о. Отрадный. Газопроводы для газификации ул. Степана Разина, д. 24 А</w:t>
            </w:r>
          </w:p>
        </w:tc>
        <w:tc>
          <w:tcPr>
            <w:tcW w:w="2154" w:type="dxa"/>
            <w:tcBorders>
              <w:top w:val="nil"/>
              <w:left w:val="nil"/>
              <w:bottom w:val="nil"/>
              <w:right w:val="nil"/>
            </w:tcBorders>
          </w:tcPr>
          <w:p>
            <w:pPr>
              <w:pStyle w:val="ConsPlusNormal"/>
              <w:jc w:val="center"/>
            </w:pPr>
            <w:r>
              <w:t>63-22-801-000074</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2,02 км и установка шкафного газорегуляторного пункта, обеспечение технической возможности газификации 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84.</w:t>
            </w:r>
          </w:p>
        </w:tc>
        <w:tc>
          <w:tcPr>
            <w:tcW w:w="1276" w:type="dxa"/>
            <w:tcBorders>
              <w:top w:val="nil"/>
              <w:left w:val="nil"/>
              <w:bottom w:val="nil"/>
              <w:right w:val="nil"/>
            </w:tcBorders>
          </w:tcPr>
          <w:p>
            <w:pPr>
              <w:pStyle w:val="ConsPlusNormal"/>
              <w:jc w:val="center"/>
            </w:pPr>
            <w:r>
              <w:t>68.</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в с. Николаевка, жилой массив Рубежный, Озерная, Лесная, Центральная</w:t>
            </w:r>
          </w:p>
        </w:tc>
        <w:tc>
          <w:tcPr>
            <w:tcW w:w="2154" w:type="dxa"/>
            <w:tcBorders>
              <w:top w:val="nil"/>
              <w:left w:val="nil"/>
              <w:bottom w:val="nil"/>
              <w:right w:val="nil"/>
            </w:tcBorders>
          </w:tcPr>
          <w:p>
            <w:pPr>
              <w:pStyle w:val="ConsPlusNormal"/>
              <w:jc w:val="center"/>
            </w:pPr>
            <w:r>
              <w:t>63-22-801-000075</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17 км и установка шкафного газорегуляторного пункта,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85.</w:t>
            </w:r>
          </w:p>
        </w:tc>
        <w:tc>
          <w:tcPr>
            <w:tcW w:w="1276" w:type="dxa"/>
            <w:tcBorders>
              <w:top w:val="nil"/>
              <w:left w:val="nil"/>
              <w:bottom w:val="nil"/>
              <w:right w:val="nil"/>
            </w:tcBorders>
          </w:tcPr>
          <w:p>
            <w:pPr>
              <w:pStyle w:val="ConsPlusNormal"/>
              <w:jc w:val="center"/>
            </w:pPr>
            <w:r>
              <w:t>70.</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п. Пахарь, ул. Заовражная</w:t>
            </w:r>
          </w:p>
        </w:tc>
        <w:tc>
          <w:tcPr>
            <w:tcW w:w="2154" w:type="dxa"/>
            <w:tcBorders>
              <w:top w:val="nil"/>
              <w:left w:val="nil"/>
              <w:bottom w:val="nil"/>
              <w:right w:val="nil"/>
            </w:tcBorders>
          </w:tcPr>
          <w:p>
            <w:pPr>
              <w:pStyle w:val="ConsPlusNormal"/>
              <w:jc w:val="center"/>
            </w:pPr>
            <w:r>
              <w:t>63-22-801-000077</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0,92 км и установка шкафного газорегуляторного пункта,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86.</w:t>
            </w:r>
          </w:p>
        </w:tc>
        <w:tc>
          <w:tcPr>
            <w:tcW w:w="1276" w:type="dxa"/>
            <w:tcBorders>
              <w:top w:val="nil"/>
              <w:left w:val="nil"/>
              <w:bottom w:val="nil"/>
              <w:right w:val="nil"/>
            </w:tcBorders>
          </w:tcPr>
          <w:p>
            <w:pPr>
              <w:pStyle w:val="ConsPlusNormal"/>
              <w:jc w:val="center"/>
            </w:pPr>
            <w:r>
              <w:t>71.</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в п. Подлесный, ул. Светлая, ул. Просторная, ул. Рябиновая</w:t>
            </w:r>
          </w:p>
        </w:tc>
        <w:tc>
          <w:tcPr>
            <w:tcW w:w="2154" w:type="dxa"/>
            <w:tcBorders>
              <w:top w:val="nil"/>
              <w:left w:val="nil"/>
              <w:bottom w:val="nil"/>
              <w:right w:val="nil"/>
            </w:tcBorders>
          </w:tcPr>
          <w:p>
            <w:pPr>
              <w:pStyle w:val="ConsPlusNormal"/>
              <w:jc w:val="center"/>
            </w:pPr>
            <w:r>
              <w:t>63-22-801-000078</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1,45 км и установка шкафного газорегуляторного пункта,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87.</w:t>
            </w:r>
          </w:p>
        </w:tc>
        <w:tc>
          <w:tcPr>
            <w:tcW w:w="1276" w:type="dxa"/>
            <w:tcBorders>
              <w:top w:val="nil"/>
              <w:left w:val="nil"/>
              <w:bottom w:val="nil"/>
              <w:right w:val="nil"/>
            </w:tcBorders>
          </w:tcPr>
          <w:p>
            <w:pPr>
              <w:pStyle w:val="ConsPlusNormal"/>
              <w:jc w:val="center"/>
            </w:pPr>
            <w:r>
              <w:t>72.</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в с. Верхняя Подстепновка, ул. Жигулевская, ул. Байкальская, ул. Алтайская, ул. Уральская, ул. Дачная, ул. Одесская</w:t>
            </w:r>
          </w:p>
        </w:tc>
        <w:tc>
          <w:tcPr>
            <w:tcW w:w="2154" w:type="dxa"/>
            <w:tcBorders>
              <w:top w:val="nil"/>
              <w:left w:val="nil"/>
              <w:bottom w:val="nil"/>
              <w:right w:val="nil"/>
            </w:tcBorders>
          </w:tcPr>
          <w:p>
            <w:pPr>
              <w:pStyle w:val="ConsPlusNormal"/>
              <w:jc w:val="center"/>
            </w:pPr>
            <w:r>
              <w:t>63-22-801-000079</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2,13 км и установка шкафного газорегуляторного пункта, обеспечение технической возможности газификации 13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88.</w:t>
            </w:r>
          </w:p>
        </w:tc>
        <w:tc>
          <w:tcPr>
            <w:tcW w:w="1276" w:type="dxa"/>
            <w:tcBorders>
              <w:top w:val="nil"/>
              <w:left w:val="nil"/>
              <w:bottom w:val="nil"/>
              <w:right w:val="nil"/>
            </w:tcBorders>
          </w:tcPr>
          <w:p>
            <w:pPr>
              <w:pStyle w:val="ConsPlusNormal"/>
              <w:jc w:val="center"/>
            </w:pPr>
            <w:r>
              <w:t>73.</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с. Курумоч, ул. Ново-Садовая, д. 32</w:t>
            </w:r>
          </w:p>
        </w:tc>
        <w:tc>
          <w:tcPr>
            <w:tcW w:w="2154" w:type="dxa"/>
            <w:tcBorders>
              <w:top w:val="nil"/>
              <w:left w:val="nil"/>
              <w:bottom w:val="nil"/>
              <w:right w:val="nil"/>
            </w:tcBorders>
          </w:tcPr>
          <w:p>
            <w:pPr>
              <w:pStyle w:val="ConsPlusNormal"/>
              <w:jc w:val="center"/>
            </w:pPr>
            <w:r>
              <w:t>63-22-801-000080</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1,8 км и установка шкафного газорегуляторного пункта, обеспечение технической возможности газификации 8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89.</w:t>
            </w:r>
          </w:p>
        </w:tc>
        <w:tc>
          <w:tcPr>
            <w:tcW w:w="1276" w:type="dxa"/>
            <w:tcBorders>
              <w:top w:val="nil"/>
              <w:left w:val="nil"/>
              <w:bottom w:val="nil"/>
              <w:right w:val="nil"/>
            </w:tcBorders>
          </w:tcPr>
          <w:p>
            <w:pPr>
              <w:pStyle w:val="ConsPlusNormal"/>
              <w:jc w:val="center"/>
            </w:pPr>
            <w:r>
              <w:t>74.</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с. Новинки, ул. Полевая</w:t>
            </w:r>
          </w:p>
        </w:tc>
        <w:tc>
          <w:tcPr>
            <w:tcW w:w="2154" w:type="dxa"/>
            <w:tcBorders>
              <w:top w:val="nil"/>
              <w:left w:val="nil"/>
              <w:bottom w:val="nil"/>
              <w:right w:val="nil"/>
            </w:tcBorders>
          </w:tcPr>
          <w:p>
            <w:pPr>
              <w:pStyle w:val="ConsPlusNormal"/>
              <w:jc w:val="center"/>
            </w:pPr>
            <w:r>
              <w:t>63-22-801-000081</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1,45 км и установка шкафного газорегуляторного пункта, обеспечение технической возможности газификации 6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90.</w:t>
            </w:r>
          </w:p>
        </w:tc>
        <w:tc>
          <w:tcPr>
            <w:tcW w:w="1276" w:type="dxa"/>
            <w:tcBorders>
              <w:top w:val="nil"/>
              <w:left w:val="nil"/>
              <w:bottom w:val="nil"/>
              <w:right w:val="nil"/>
            </w:tcBorders>
          </w:tcPr>
          <w:p>
            <w:pPr>
              <w:pStyle w:val="ConsPlusNormal"/>
              <w:jc w:val="center"/>
            </w:pPr>
            <w:r>
              <w:t>75.</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с. Новинки, ул. Центральная, Озерная</w:t>
            </w:r>
          </w:p>
        </w:tc>
        <w:tc>
          <w:tcPr>
            <w:tcW w:w="2154" w:type="dxa"/>
            <w:tcBorders>
              <w:top w:val="nil"/>
              <w:left w:val="nil"/>
              <w:bottom w:val="nil"/>
              <w:right w:val="nil"/>
            </w:tcBorders>
          </w:tcPr>
          <w:p>
            <w:pPr>
              <w:pStyle w:val="ConsPlusNormal"/>
              <w:jc w:val="center"/>
            </w:pPr>
            <w:r>
              <w:t>63-22-801-000082</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4,08 км и установка шкафного газорегуляторного пункта, обеспечение технической возможности газификации 25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91.</w:t>
            </w:r>
          </w:p>
        </w:tc>
        <w:tc>
          <w:tcPr>
            <w:tcW w:w="1276" w:type="dxa"/>
            <w:tcBorders>
              <w:top w:val="nil"/>
              <w:left w:val="nil"/>
              <w:bottom w:val="nil"/>
              <w:right w:val="nil"/>
            </w:tcBorders>
          </w:tcPr>
          <w:p>
            <w:pPr>
              <w:pStyle w:val="ConsPlusNormal"/>
              <w:jc w:val="center"/>
            </w:pPr>
            <w:r>
              <w:t>76.</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с. Петра Дубравы, ул. Яблочная</w:t>
            </w:r>
          </w:p>
        </w:tc>
        <w:tc>
          <w:tcPr>
            <w:tcW w:w="2154" w:type="dxa"/>
            <w:tcBorders>
              <w:top w:val="nil"/>
              <w:left w:val="nil"/>
              <w:bottom w:val="nil"/>
              <w:right w:val="nil"/>
            </w:tcBorders>
          </w:tcPr>
          <w:p>
            <w:pPr>
              <w:pStyle w:val="ConsPlusNormal"/>
              <w:jc w:val="center"/>
            </w:pPr>
            <w:r>
              <w:t>63-22-801-000083</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1,58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92.</w:t>
            </w:r>
          </w:p>
        </w:tc>
        <w:tc>
          <w:tcPr>
            <w:tcW w:w="1276" w:type="dxa"/>
            <w:tcBorders>
              <w:top w:val="nil"/>
              <w:left w:val="nil"/>
              <w:bottom w:val="nil"/>
              <w:right w:val="nil"/>
            </w:tcBorders>
          </w:tcPr>
          <w:p>
            <w:pPr>
              <w:pStyle w:val="ConsPlusNormal"/>
              <w:jc w:val="center"/>
            </w:pPr>
            <w:r>
              <w:t>77.</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с. Рождествено, ул. Заводская, ул. Овражная</w:t>
            </w:r>
          </w:p>
        </w:tc>
        <w:tc>
          <w:tcPr>
            <w:tcW w:w="2154" w:type="dxa"/>
            <w:tcBorders>
              <w:top w:val="nil"/>
              <w:left w:val="nil"/>
              <w:bottom w:val="nil"/>
              <w:right w:val="nil"/>
            </w:tcBorders>
          </w:tcPr>
          <w:p>
            <w:pPr>
              <w:pStyle w:val="ConsPlusNormal"/>
              <w:jc w:val="center"/>
            </w:pPr>
            <w:r>
              <w:t>63-22-801-000084</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1,4 км и установка шкафного газорегуляторного пункта, обеспечение технической возможности газификации 6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93.</w:t>
            </w:r>
          </w:p>
        </w:tc>
        <w:tc>
          <w:tcPr>
            <w:tcW w:w="1276" w:type="dxa"/>
            <w:tcBorders>
              <w:top w:val="nil"/>
              <w:left w:val="nil"/>
              <w:bottom w:val="nil"/>
              <w:right w:val="nil"/>
            </w:tcBorders>
          </w:tcPr>
          <w:p>
            <w:pPr>
              <w:pStyle w:val="ConsPlusNormal"/>
              <w:jc w:val="center"/>
            </w:pPr>
            <w:r>
              <w:t>78.</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с. Рождествено, ул. Кирпичная</w:t>
            </w:r>
          </w:p>
        </w:tc>
        <w:tc>
          <w:tcPr>
            <w:tcW w:w="2154" w:type="dxa"/>
            <w:tcBorders>
              <w:top w:val="nil"/>
              <w:left w:val="nil"/>
              <w:bottom w:val="nil"/>
              <w:right w:val="nil"/>
            </w:tcBorders>
          </w:tcPr>
          <w:p>
            <w:pPr>
              <w:pStyle w:val="ConsPlusNormal"/>
              <w:jc w:val="center"/>
            </w:pPr>
            <w:r>
              <w:t>63-22-801-000085</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0,255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94.</w:t>
            </w:r>
          </w:p>
        </w:tc>
        <w:tc>
          <w:tcPr>
            <w:tcW w:w="1276" w:type="dxa"/>
            <w:tcBorders>
              <w:top w:val="nil"/>
              <w:left w:val="nil"/>
              <w:bottom w:val="nil"/>
              <w:right w:val="nil"/>
            </w:tcBorders>
          </w:tcPr>
          <w:p>
            <w:pPr>
              <w:pStyle w:val="ConsPlusNormal"/>
              <w:jc w:val="center"/>
            </w:pPr>
            <w:r>
              <w:t>79.</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с. Спиридоновка, ул. Мира, ул. Цветочная, ул. Фестивальная</w:t>
            </w:r>
          </w:p>
        </w:tc>
        <w:tc>
          <w:tcPr>
            <w:tcW w:w="2154" w:type="dxa"/>
            <w:tcBorders>
              <w:top w:val="nil"/>
              <w:left w:val="nil"/>
              <w:bottom w:val="nil"/>
              <w:right w:val="nil"/>
            </w:tcBorders>
          </w:tcPr>
          <w:p>
            <w:pPr>
              <w:pStyle w:val="ConsPlusNormal"/>
              <w:jc w:val="center"/>
            </w:pPr>
            <w:r>
              <w:t>63-22-801-000086</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1,11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95.</w:t>
            </w:r>
          </w:p>
        </w:tc>
        <w:tc>
          <w:tcPr>
            <w:tcW w:w="1276" w:type="dxa"/>
            <w:tcBorders>
              <w:top w:val="nil"/>
              <w:left w:val="nil"/>
              <w:bottom w:val="nil"/>
              <w:right w:val="nil"/>
            </w:tcBorders>
          </w:tcPr>
          <w:p>
            <w:pPr>
              <w:pStyle w:val="ConsPlusNormal"/>
              <w:jc w:val="center"/>
            </w:pPr>
            <w:r>
              <w:t>80.</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с. Спиридоновка, ул. Светлая</w:t>
            </w:r>
          </w:p>
        </w:tc>
        <w:tc>
          <w:tcPr>
            <w:tcW w:w="2154" w:type="dxa"/>
            <w:tcBorders>
              <w:top w:val="nil"/>
              <w:left w:val="nil"/>
              <w:bottom w:val="nil"/>
              <w:right w:val="nil"/>
            </w:tcBorders>
          </w:tcPr>
          <w:p>
            <w:pPr>
              <w:pStyle w:val="ConsPlusNormal"/>
              <w:jc w:val="center"/>
            </w:pPr>
            <w:r>
              <w:t>63-22-801-000087</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0,84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96.</w:t>
            </w:r>
          </w:p>
        </w:tc>
        <w:tc>
          <w:tcPr>
            <w:tcW w:w="1276" w:type="dxa"/>
            <w:tcBorders>
              <w:top w:val="nil"/>
              <w:left w:val="nil"/>
              <w:bottom w:val="nil"/>
              <w:right w:val="nil"/>
            </w:tcBorders>
          </w:tcPr>
          <w:p>
            <w:pPr>
              <w:pStyle w:val="ConsPlusNormal"/>
              <w:jc w:val="center"/>
            </w:pPr>
            <w:r>
              <w:t>81.</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с. Белозерки, ул. Полевая, ул. Луговая</w:t>
            </w:r>
          </w:p>
        </w:tc>
        <w:tc>
          <w:tcPr>
            <w:tcW w:w="2154" w:type="dxa"/>
            <w:tcBorders>
              <w:top w:val="nil"/>
              <w:left w:val="nil"/>
              <w:bottom w:val="nil"/>
              <w:right w:val="nil"/>
            </w:tcBorders>
          </w:tcPr>
          <w:p>
            <w:pPr>
              <w:pStyle w:val="ConsPlusNormal"/>
              <w:jc w:val="center"/>
            </w:pPr>
            <w:r>
              <w:t>63-22-801-000088</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2,83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97.</w:t>
            </w:r>
          </w:p>
        </w:tc>
        <w:tc>
          <w:tcPr>
            <w:tcW w:w="1276" w:type="dxa"/>
            <w:tcBorders>
              <w:top w:val="nil"/>
              <w:left w:val="nil"/>
              <w:bottom w:val="nil"/>
              <w:right w:val="nil"/>
            </w:tcBorders>
          </w:tcPr>
          <w:p>
            <w:pPr>
              <w:pStyle w:val="ConsPlusNormal"/>
              <w:jc w:val="center"/>
            </w:pPr>
            <w:r>
              <w:t>83.</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с. Курумоч, ул. Полевая, д. 3В</w:t>
            </w:r>
          </w:p>
        </w:tc>
        <w:tc>
          <w:tcPr>
            <w:tcW w:w="2154" w:type="dxa"/>
            <w:tcBorders>
              <w:top w:val="nil"/>
              <w:left w:val="nil"/>
              <w:bottom w:val="nil"/>
              <w:right w:val="nil"/>
            </w:tcBorders>
          </w:tcPr>
          <w:p>
            <w:pPr>
              <w:pStyle w:val="ConsPlusNormal"/>
              <w:jc w:val="center"/>
            </w:pPr>
            <w:r>
              <w:t>63-22-801-000090</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1,2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98.</w:t>
            </w:r>
          </w:p>
        </w:tc>
        <w:tc>
          <w:tcPr>
            <w:tcW w:w="1276" w:type="dxa"/>
            <w:tcBorders>
              <w:top w:val="nil"/>
              <w:left w:val="nil"/>
              <w:bottom w:val="nil"/>
              <w:right w:val="nil"/>
            </w:tcBorders>
          </w:tcPr>
          <w:p>
            <w:pPr>
              <w:pStyle w:val="ConsPlusNormal"/>
              <w:jc w:val="center"/>
            </w:pPr>
            <w:r>
              <w:t>84.</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в п. Черновский, ул. Дачная</w:t>
            </w:r>
          </w:p>
        </w:tc>
        <w:tc>
          <w:tcPr>
            <w:tcW w:w="2154" w:type="dxa"/>
            <w:tcBorders>
              <w:top w:val="nil"/>
              <w:left w:val="nil"/>
              <w:bottom w:val="nil"/>
              <w:right w:val="nil"/>
            </w:tcBorders>
          </w:tcPr>
          <w:p>
            <w:pPr>
              <w:pStyle w:val="ConsPlusNormal"/>
              <w:jc w:val="center"/>
            </w:pPr>
            <w:r>
              <w:t>63-22-801-000091</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0,91 км и установка шкафного газорегуляторного пункта, обеспечение технической возможности газификации 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99.</w:t>
            </w:r>
          </w:p>
        </w:tc>
        <w:tc>
          <w:tcPr>
            <w:tcW w:w="1276" w:type="dxa"/>
            <w:tcBorders>
              <w:top w:val="nil"/>
              <w:left w:val="nil"/>
              <w:bottom w:val="nil"/>
              <w:right w:val="nil"/>
            </w:tcBorders>
          </w:tcPr>
          <w:p>
            <w:pPr>
              <w:pStyle w:val="ConsPlusNormal"/>
              <w:jc w:val="center"/>
            </w:pPr>
            <w:r>
              <w:t>85.</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с. Белозерки, ул. Садовая, ул. Восточная, ул. Южная, ул. Радиальная</w:t>
            </w:r>
          </w:p>
        </w:tc>
        <w:tc>
          <w:tcPr>
            <w:tcW w:w="2154" w:type="dxa"/>
            <w:tcBorders>
              <w:top w:val="nil"/>
              <w:left w:val="nil"/>
              <w:bottom w:val="nil"/>
              <w:right w:val="nil"/>
            </w:tcBorders>
          </w:tcPr>
          <w:p>
            <w:pPr>
              <w:pStyle w:val="ConsPlusNormal"/>
              <w:jc w:val="center"/>
            </w:pPr>
            <w:r>
              <w:t>63-22-801-000092</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2,85 км и установка шкафного газорегуляторного пункта, обеспечение технической возможности газификации 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100.</w:t>
            </w:r>
          </w:p>
        </w:tc>
        <w:tc>
          <w:tcPr>
            <w:tcW w:w="1276" w:type="dxa"/>
            <w:tcBorders>
              <w:top w:val="nil"/>
              <w:left w:val="nil"/>
              <w:bottom w:val="nil"/>
              <w:right w:val="nil"/>
            </w:tcBorders>
          </w:tcPr>
          <w:p>
            <w:pPr>
              <w:pStyle w:val="ConsPlusNormal"/>
              <w:jc w:val="center"/>
            </w:pPr>
            <w:r>
              <w:t>89.</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с. Курумоч, ул. Московская, д. 22</w:t>
            </w:r>
          </w:p>
        </w:tc>
        <w:tc>
          <w:tcPr>
            <w:tcW w:w="2154" w:type="dxa"/>
            <w:tcBorders>
              <w:top w:val="nil"/>
              <w:left w:val="nil"/>
              <w:bottom w:val="nil"/>
              <w:right w:val="nil"/>
            </w:tcBorders>
          </w:tcPr>
          <w:p>
            <w:pPr>
              <w:pStyle w:val="ConsPlusNormal"/>
              <w:jc w:val="center"/>
            </w:pPr>
            <w:r>
              <w:t>63-22-801-000096</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0,088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101.</w:t>
            </w:r>
          </w:p>
        </w:tc>
        <w:tc>
          <w:tcPr>
            <w:tcW w:w="1276" w:type="dxa"/>
            <w:tcBorders>
              <w:top w:val="nil"/>
              <w:left w:val="nil"/>
              <w:bottom w:val="nil"/>
              <w:right w:val="nil"/>
            </w:tcBorders>
          </w:tcPr>
          <w:p>
            <w:pPr>
              <w:pStyle w:val="ConsPlusNormal"/>
              <w:jc w:val="center"/>
            </w:pPr>
            <w:r>
              <w:t>90.</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п. Калинка, кадастровый номер 63:17:1503001:1234</w:t>
            </w:r>
          </w:p>
        </w:tc>
        <w:tc>
          <w:tcPr>
            <w:tcW w:w="2154" w:type="dxa"/>
            <w:tcBorders>
              <w:top w:val="nil"/>
              <w:left w:val="nil"/>
              <w:bottom w:val="nil"/>
              <w:right w:val="nil"/>
            </w:tcBorders>
          </w:tcPr>
          <w:p>
            <w:pPr>
              <w:pStyle w:val="ConsPlusNormal"/>
              <w:jc w:val="center"/>
            </w:pPr>
            <w:r>
              <w:t>63-22-801-000097</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0,266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102.</w:t>
            </w:r>
          </w:p>
        </w:tc>
        <w:tc>
          <w:tcPr>
            <w:tcW w:w="1276" w:type="dxa"/>
            <w:tcBorders>
              <w:top w:val="nil"/>
              <w:left w:val="nil"/>
              <w:bottom w:val="nil"/>
              <w:right w:val="nil"/>
            </w:tcBorders>
          </w:tcPr>
          <w:p>
            <w:pPr>
              <w:pStyle w:val="ConsPlusNormal"/>
              <w:jc w:val="center"/>
            </w:pPr>
            <w:r>
              <w:t>92.</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с. Спиридоновка, ул. Заозерная, д. 10</w:t>
            </w:r>
          </w:p>
        </w:tc>
        <w:tc>
          <w:tcPr>
            <w:tcW w:w="2154" w:type="dxa"/>
            <w:tcBorders>
              <w:top w:val="nil"/>
              <w:left w:val="nil"/>
              <w:bottom w:val="nil"/>
              <w:right w:val="nil"/>
            </w:tcBorders>
          </w:tcPr>
          <w:p>
            <w:pPr>
              <w:pStyle w:val="ConsPlusNormal"/>
              <w:jc w:val="center"/>
            </w:pPr>
            <w:r>
              <w:t>63-22-801-000099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0,205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103.</w:t>
            </w:r>
          </w:p>
        </w:tc>
        <w:tc>
          <w:tcPr>
            <w:tcW w:w="1276" w:type="dxa"/>
            <w:tcBorders>
              <w:top w:val="nil"/>
              <w:left w:val="nil"/>
              <w:bottom w:val="nil"/>
              <w:right w:val="nil"/>
            </w:tcBorders>
          </w:tcPr>
          <w:p>
            <w:pPr>
              <w:pStyle w:val="ConsPlusNormal"/>
              <w:jc w:val="center"/>
            </w:pPr>
            <w:r>
              <w:t>93.</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с.п. Воскресенка, п. Журавли, ул. Медовая, д. 18</w:t>
            </w:r>
          </w:p>
        </w:tc>
        <w:tc>
          <w:tcPr>
            <w:tcW w:w="2154" w:type="dxa"/>
            <w:tcBorders>
              <w:top w:val="nil"/>
              <w:left w:val="nil"/>
              <w:bottom w:val="nil"/>
              <w:right w:val="nil"/>
            </w:tcBorders>
          </w:tcPr>
          <w:p>
            <w:pPr>
              <w:pStyle w:val="ConsPlusNormal"/>
              <w:jc w:val="center"/>
            </w:pPr>
            <w:r>
              <w:t>63-22-801-000100</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0,249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104.</w:t>
            </w:r>
          </w:p>
        </w:tc>
        <w:tc>
          <w:tcPr>
            <w:tcW w:w="1276" w:type="dxa"/>
            <w:tcBorders>
              <w:top w:val="nil"/>
              <w:left w:val="nil"/>
              <w:bottom w:val="nil"/>
              <w:right w:val="nil"/>
            </w:tcBorders>
          </w:tcPr>
          <w:p>
            <w:pPr>
              <w:pStyle w:val="ConsPlusNormal"/>
              <w:jc w:val="center"/>
            </w:pPr>
            <w:r>
              <w:t>94.</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с.п. Воскресенка, п. Журавли, ул. Радужная, уч. 5</w:t>
            </w:r>
          </w:p>
        </w:tc>
        <w:tc>
          <w:tcPr>
            <w:tcW w:w="2154" w:type="dxa"/>
            <w:tcBorders>
              <w:top w:val="nil"/>
              <w:left w:val="nil"/>
              <w:bottom w:val="nil"/>
              <w:right w:val="nil"/>
            </w:tcBorders>
          </w:tcPr>
          <w:p>
            <w:pPr>
              <w:pStyle w:val="ConsPlusNormal"/>
              <w:jc w:val="center"/>
            </w:pPr>
            <w:r>
              <w:t>63-22-801-000101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0,219 км,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105.</w:t>
            </w:r>
          </w:p>
        </w:tc>
        <w:tc>
          <w:tcPr>
            <w:tcW w:w="1276" w:type="dxa"/>
            <w:tcBorders>
              <w:top w:val="nil"/>
              <w:left w:val="nil"/>
              <w:bottom w:val="nil"/>
              <w:right w:val="nil"/>
            </w:tcBorders>
          </w:tcPr>
          <w:p>
            <w:pPr>
              <w:pStyle w:val="ConsPlusNormal"/>
              <w:jc w:val="center"/>
            </w:pPr>
            <w:r>
              <w:t>95.</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с. Курумоч, ул. Цветочная, уч. 11</w:t>
            </w:r>
          </w:p>
        </w:tc>
        <w:tc>
          <w:tcPr>
            <w:tcW w:w="2154" w:type="dxa"/>
            <w:tcBorders>
              <w:top w:val="nil"/>
              <w:left w:val="nil"/>
              <w:bottom w:val="nil"/>
              <w:right w:val="nil"/>
            </w:tcBorders>
          </w:tcPr>
          <w:p>
            <w:pPr>
              <w:pStyle w:val="ConsPlusNormal"/>
              <w:jc w:val="center"/>
            </w:pPr>
            <w:r>
              <w:t>63-22-801-000102</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0,320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106.</w:t>
            </w:r>
          </w:p>
        </w:tc>
        <w:tc>
          <w:tcPr>
            <w:tcW w:w="1276" w:type="dxa"/>
            <w:tcBorders>
              <w:top w:val="nil"/>
              <w:left w:val="nil"/>
              <w:bottom w:val="nil"/>
              <w:right w:val="nil"/>
            </w:tcBorders>
          </w:tcPr>
          <w:p>
            <w:pPr>
              <w:pStyle w:val="ConsPlusNormal"/>
              <w:jc w:val="center"/>
            </w:pPr>
            <w:r>
              <w:t>96.</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с. Курумоч, ул. Тополиная, д. 6</w:t>
            </w:r>
          </w:p>
        </w:tc>
        <w:tc>
          <w:tcPr>
            <w:tcW w:w="2154" w:type="dxa"/>
            <w:tcBorders>
              <w:top w:val="nil"/>
              <w:left w:val="nil"/>
              <w:bottom w:val="nil"/>
              <w:right w:val="nil"/>
            </w:tcBorders>
          </w:tcPr>
          <w:p>
            <w:pPr>
              <w:pStyle w:val="ConsPlusNormal"/>
              <w:jc w:val="center"/>
            </w:pPr>
            <w:r>
              <w:t>63-22-801-000103</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0,050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107.</w:t>
            </w:r>
          </w:p>
        </w:tc>
        <w:tc>
          <w:tcPr>
            <w:tcW w:w="1276" w:type="dxa"/>
            <w:tcBorders>
              <w:top w:val="nil"/>
              <w:left w:val="nil"/>
              <w:bottom w:val="nil"/>
              <w:right w:val="nil"/>
            </w:tcBorders>
          </w:tcPr>
          <w:p>
            <w:pPr>
              <w:pStyle w:val="ConsPlusNormal"/>
              <w:jc w:val="center"/>
            </w:pPr>
            <w:r>
              <w:t>97.</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с. Курумоч, ул. Верхняя, д. 4</w:t>
            </w:r>
          </w:p>
        </w:tc>
        <w:tc>
          <w:tcPr>
            <w:tcW w:w="2154" w:type="dxa"/>
            <w:tcBorders>
              <w:top w:val="nil"/>
              <w:left w:val="nil"/>
              <w:bottom w:val="nil"/>
              <w:right w:val="nil"/>
            </w:tcBorders>
          </w:tcPr>
          <w:p>
            <w:pPr>
              <w:pStyle w:val="ConsPlusNormal"/>
              <w:jc w:val="center"/>
            </w:pPr>
            <w:r>
              <w:t>63-22-801-000104</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0,4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108.</w:t>
            </w:r>
          </w:p>
        </w:tc>
        <w:tc>
          <w:tcPr>
            <w:tcW w:w="1276" w:type="dxa"/>
            <w:tcBorders>
              <w:top w:val="nil"/>
              <w:left w:val="nil"/>
              <w:bottom w:val="nil"/>
              <w:right w:val="nil"/>
            </w:tcBorders>
          </w:tcPr>
          <w:p>
            <w:pPr>
              <w:pStyle w:val="ConsPlusNormal"/>
              <w:jc w:val="center"/>
            </w:pPr>
            <w:r>
              <w:t>99.</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с.п. Воскресенка, массив Сады Гранного, ул. Дворянская, уч. 3</w:t>
            </w:r>
          </w:p>
        </w:tc>
        <w:tc>
          <w:tcPr>
            <w:tcW w:w="2154" w:type="dxa"/>
            <w:tcBorders>
              <w:top w:val="nil"/>
              <w:left w:val="nil"/>
              <w:bottom w:val="nil"/>
              <w:right w:val="nil"/>
            </w:tcBorders>
          </w:tcPr>
          <w:p>
            <w:pPr>
              <w:pStyle w:val="ConsPlusNormal"/>
              <w:jc w:val="center"/>
            </w:pPr>
            <w:r>
              <w:t>63-22-801-000106</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0,475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109.</w:t>
            </w:r>
          </w:p>
        </w:tc>
        <w:tc>
          <w:tcPr>
            <w:tcW w:w="1276" w:type="dxa"/>
            <w:tcBorders>
              <w:top w:val="nil"/>
              <w:left w:val="nil"/>
              <w:bottom w:val="nil"/>
              <w:right w:val="nil"/>
            </w:tcBorders>
          </w:tcPr>
          <w:p>
            <w:pPr>
              <w:pStyle w:val="ConsPlusNormal"/>
              <w:jc w:val="center"/>
            </w:pPr>
            <w:r>
              <w:t>107.</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с. Курумоч, ул. М. Горького, д. 60</w:t>
            </w:r>
          </w:p>
        </w:tc>
        <w:tc>
          <w:tcPr>
            <w:tcW w:w="2154" w:type="dxa"/>
            <w:tcBorders>
              <w:top w:val="nil"/>
              <w:left w:val="nil"/>
              <w:bottom w:val="nil"/>
              <w:right w:val="nil"/>
            </w:tcBorders>
          </w:tcPr>
          <w:p>
            <w:pPr>
              <w:pStyle w:val="ConsPlusNormal"/>
              <w:jc w:val="center"/>
            </w:pPr>
            <w:r>
              <w:t>63-22-801-000114</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1,5 км, обеспечение технической возможности газификации 19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110.</w:t>
            </w:r>
          </w:p>
        </w:tc>
        <w:tc>
          <w:tcPr>
            <w:tcW w:w="1276" w:type="dxa"/>
            <w:tcBorders>
              <w:top w:val="nil"/>
              <w:left w:val="nil"/>
              <w:bottom w:val="nil"/>
              <w:right w:val="nil"/>
            </w:tcBorders>
          </w:tcPr>
          <w:p>
            <w:pPr>
              <w:pStyle w:val="ConsPlusNormal"/>
              <w:jc w:val="center"/>
            </w:pPr>
            <w:r>
              <w:t>109.</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коттеджного поселка "Юбилейный"</w:t>
            </w:r>
          </w:p>
        </w:tc>
        <w:tc>
          <w:tcPr>
            <w:tcW w:w="2154" w:type="dxa"/>
            <w:tcBorders>
              <w:top w:val="nil"/>
              <w:left w:val="nil"/>
              <w:bottom w:val="nil"/>
              <w:right w:val="nil"/>
            </w:tcBorders>
          </w:tcPr>
          <w:p>
            <w:pPr>
              <w:pStyle w:val="ConsPlusNormal"/>
              <w:jc w:val="center"/>
            </w:pPr>
            <w:r>
              <w:t>63-22-801-000116</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14,5 км и установка шкафного газорегуляторного пункта, обеспечение технической возможности газификации 39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111.</w:t>
            </w:r>
          </w:p>
        </w:tc>
        <w:tc>
          <w:tcPr>
            <w:tcW w:w="1276" w:type="dxa"/>
            <w:tcBorders>
              <w:top w:val="nil"/>
              <w:left w:val="nil"/>
              <w:bottom w:val="nil"/>
              <w:right w:val="nil"/>
            </w:tcBorders>
          </w:tcPr>
          <w:p>
            <w:pPr>
              <w:pStyle w:val="ConsPlusNormal"/>
              <w:jc w:val="center"/>
            </w:pPr>
            <w:r>
              <w:t>169.</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Волжский. Газопроводы для газификации с. Курумоч, п. Власть Труда, ул. Клубничная, д. 32</w:t>
            </w:r>
          </w:p>
        </w:tc>
        <w:tc>
          <w:tcPr>
            <w:tcW w:w="2154" w:type="dxa"/>
            <w:tcBorders>
              <w:top w:val="nil"/>
              <w:left w:val="nil"/>
              <w:bottom w:val="nil"/>
              <w:right w:val="nil"/>
            </w:tcBorders>
          </w:tcPr>
          <w:p>
            <w:pPr>
              <w:pStyle w:val="ConsPlusNormal"/>
              <w:jc w:val="center"/>
            </w:pPr>
            <w:r>
              <w:t>63-22-801-000697</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0,650 км, установка шкафного газорегуляторного пункта и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112.</w:t>
            </w:r>
          </w:p>
        </w:tc>
        <w:tc>
          <w:tcPr>
            <w:tcW w:w="1276" w:type="dxa"/>
            <w:tcBorders>
              <w:top w:val="nil"/>
              <w:left w:val="nil"/>
              <w:bottom w:val="nil"/>
              <w:right w:val="nil"/>
            </w:tcBorders>
          </w:tcPr>
          <w:p>
            <w:pPr>
              <w:pStyle w:val="ConsPlusNormal"/>
              <w:jc w:val="center"/>
            </w:pPr>
            <w:r>
              <w:t>186.</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Волжский. Газопроводы для газификации с. Сухая Вязовка, ул. Юбилейная, уч. 15</w:t>
            </w:r>
          </w:p>
        </w:tc>
        <w:tc>
          <w:tcPr>
            <w:tcW w:w="2154" w:type="dxa"/>
            <w:tcBorders>
              <w:top w:val="nil"/>
              <w:left w:val="nil"/>
              <w:bottom w:val="nil"/>
              <w:right w:val="nil"/>
            </w:tcBorders>
          </w:tcPr>
          <w:p>
            <w:pPr>
              <w:pStyle w:val="ConsPlusNormal"/>
              <w:jc w:val="center"/>
            </w:pPr>
            <w:r>
              <w:t>63-22-801-000698</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0,337 км и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113.</w:t>
            </w:r>
          </w:p>
        </w:tc>
        <w:tc>
          <w:tcPr>
            <w:tcW w:w="1276" w:type="dxa"/>
            <w:tcBorders>
              <w:top w:val="nil"/>
              <w:left w:val="nil"/>
              <w:bottom w:val="nil"/>
              <w:right w:val="nil"/>
            </w:tcBorders>
          </w:tcPr>
          <w:p>
            <w:pPr>
              <w:pStyle w:val="ConsPlusNormal"/>
              <w:jc w:val="center"/>
            </w:pPr>
            <w:r>
              <w:t>198.</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Волжский. Газопроводы для газификации г.п. Смышляевка, пгт Стройкерамика, ул. Угловая, уч. 11 А</w:t>
            </w:r>
          </w:p>
        </w:tc>
        <w:tc>
          <w:tcPr>
            <w:tcW w:w="2154" w:type="dxa"/>
            <w:tcBorders>
              <w:top w:val="nil"/>
              <w:left w:val="nil"/>
              <w:bottom w:val="nil"/>
              <w:right w:val="nil"/>
            </w:tcBorders>
          </w:tcPr>
          <w:p>
            <w:pPr>
              <w:pStyle w:val="ConsPlusNormal"/>
              <w:jc w:val="center"/>
            </w:pPr>
            <w:r>
              <w:t>63-22-801-000699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0,518 км и обеспечение технической возможности газификации 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114.</w:t>
            </w:r>
          </w:p>
        </w:tc>
        <w:tc>
          <w:tcPr>
            <w:tcW w:w="1276" w:type="dxa"/>
            <w:tcBorders>
              <w:top w:val="nil"/>
              <w:left w:val="nil"/>
              <w:bottom w:val="nil"/>
              <w:right w:val="nil"/>
            </w:tcBorders>
          </w:tcPr>
          <w:p>
            <w:pPr>
              <w:pStyle w:val="ConsPlusNormal"/>
              <w:jc w:val="center"/>
            </w:pPr>
            <w:r>
              <w:t>206.</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Волжский. Газопроводы для газификации с. Курумоч, ул. Южная, д. 28</w:t>
            </w:r>
          </w:p>
        </w:tc>
        <w:tc>
          <w:tcPr>
            <w:tcW w:w="2154" w:type="dxa"/>
            <w:tcBorders>
              <w:top w:val="nil"/>
              <w:left w:val="nil"/>
              <w:bottom w:val="nil"/>
              <w:right w:val="nil"/>
            </w:tcBorders>
          </w:tcPr>
          <w:p>
            <w:pPr>
              <w:pStyle w:val="ConsPlusNormal"/>
              <w:jc w:val="center"/>
            </w:pPr>
            <w:r>
              <w:t>63-22-801-000700</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0,230 км и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115.</w:t>
            </w:r>
          </w:p>
        </w:tc>
        <w:tc>
          <w:tcPr>
            <w:tcW w:w="1276" w:type="dxa"/>
            <w:tcBorders>
              <w:top w:val="nil"/>
              <w:left w:val="nil"/>
              <w:bottom w:val="nil"/>
              <w:right w:val="nil"/>
            </w:tcBorders>
          </w:tcPr>
          <w:p>
            <w:pPr>
              <w:pStyle w:val="ConsPlusNormal"/>
              <w:jc w:val="center"/>
            </w:pPr>
            <w:r>
              <w:t>209.</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Волжский. Газопроводы для газификации с. Лопатино, п. Самарский, ул. Набережная, кадастровый номер 63:17:1302001:1250</w:t>
            </w:r>
          </w:p>
        </w:tc>
        <w:tc>
          <w:tcPr>
            <w:tcW w:w="2154" w:type="dxa"/>
            <w:tcBorders>
              <w:top w:val="nil"/>
              <w:left w:val="nil"/>
              <w:bottom w:val="nil"/>
              <w:right w:val="nil"/>
            </w:tcBorders>
          </w:tcPr>
          <w:p>
            <w:pPr>
              <w:pStyle w:val="ConsPlusNormal"/>
              <w:jc w:val="center"/>
            </w:pPr>
            <w:r>
              <w:t>63-22-801-000701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0,350 км, установка шкафного газорегуляторного пункта и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116.</w:t>
            </w:r>
          </w:p>
        </w:tc>
        <w:tc>
          <w:tcPr>
            <w:tcW w:w="1276" w:type="dxa"/>
            <w:tcBorders>
              <w:top w:val="nil"/>
              <w:left w:val="nil"/>
              <w:bottom w:val="nil"/>
              <w:right w:val="nil"/>
            </w:tcBorders>
          </w:tcPr>
          <w:p>
            <w:pPr>
              <w:pStyle w:val="ConsPlusNormal"/>
              <w:jc w:val="center"/>
            </w:pPr>
            <w:r>
              <w:t>213.</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Волжский. Газопроводы для газификации с. Курумоч, ул. Еловая, уч. 21</w:t>
            </w:r>
          </w:p>
        </w:tc>
        <w:tc>
          <w:tcPr>
            <w:tcW w:w="2154" w:type="dxa"/>
            <w:tcBorders>
              <w:top w:val="nil"/>
              <w:left w:val="nil"/>
              <w:bottom w:val="nil"/>
              <w:right w:val="nil"/>
            </w:tcBorders>
          </w:tcPr>
          <w:p>
            <w:pPr>
              <w:pStyle w:val="ConsPlusNormal"/>
              <w:jc w:val="center"/>
            </w:pPr>
            <w:r>
              <w:t>63-22-801-000702</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0,222 км и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117.</w:t>
            </w:r>
          </w:p>
        </w:tc>
        <w:tc>
          <w:tcPr>
            <w:tcW w:w="1276" w:type="dxa"/>
            <w:tcBorders>
              <w:top w:val="nil"/>
              <w:left w:val="nil"/>
              <w:bottom w:val="nil"/>
              <w:right w:val="nil"/>
            </w:tcBorders>
          </w:tcPr>
          <w:p>
            <w:pPr>
              <w:pStyle w:val="ConsPlusNormal"/>
              <w:jc w:val="center"/>
            </w:pPr>
            <w:r>
              <w:t>216.</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Волжский. Газопроводы для газификации с. Воскресенка, ул. Самарская, д. 26</w:t>
            </w:r>
          </w:p>
        </w:tc>
        <w:tc>
          <w:tcPr>
            <w:tcW w:w="2154" w:type="dxa"/>
            <w:tcBorders>
              <w:top w:val="nil"/>
              <w:left w:val="nil"/>
              <w:bottom w:val="nil"/>
              <w:right w:val="nil"/>
            </w:tcBorders>
          </w:tcPr>
          <w:p>
            <w:pPr>
              <w:pStyle w:val="ConsPlusNormal"/>
              <w:jc w:val="center"/>
            </w:pPr>
            <w:r>
              <w:t>63-22-801-000703</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1,086 км, установка шкафного газорегуляторного пункта и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118.</w:t>
            </w:r>
          </w:p>
        </w:tc>
        <w:tc>
          <w:tcPr>
            <w:tcW w:w="1276" w:type="dxa"/>
            <w:tcBorders>
              <w:top w:val="nil"/>
              <w:left w:val="nil"/>
              <w:bottom w:val="nil"/>
              <w:right w:val="nil"/>
            </w:tcBorders>
          </w:tcPr>
          <w:p>
            <w:pPr>
              <w:pStyle w:val="ConsPlusNormal"/>
              <w:jc w:val="center"/>
            </w:pPr>
            <w:r>
              <w:t>222.</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Волжский. Газопроводы для газификации с. Курумоч, ул. 9-я, д. 2</w:t>
            </w:r>
          </w:p>
        </w:tc>
        <w:tc>
          <w:tcPr>
            <w:tcW w:w="2154" w:type="dxa"/>
            <w:tcBorders>
              <w:top w:val="nil"/>
              <w:left w:val="nil"/>
              <w:bottom w:val="nil"/>
              <w:right w:val="nil"/>
            </w:tcBorders>
          </w:tcPr>
          <w:p>
            <w:pPr>
              <w:pStyle w:val="ConsPlusNormal"/>
              <w:jc w:val="center"/>
            </w:pPr>
            <w:r>
              <w:t>63-22-801-000704</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1,4 км, установка шкафного газорегуляторного пункта и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119.</w:t>
            </w:r>
          </w:p>
        </w:tc>
        <w:tc>
          <w:tcPr>
            <w:tcW w:w="1276" w:type="dxa"/>
            <w:tcBorders>
              <w:top w:val="nil"/>
              <w:left w:val="nil"/>
              <w:bottom w:val="nil"/>
              <w:right w:val="nil"/>
            </w:tcBorders>
          </w:tcPr>
          <w:p>
            <w:pPr>
              <w:pStyle w:val="ConsPlusNormal"/>
              <w:jc w:val="center"/>
            </w:pPr>
            <w:r>
              <w:t>233.</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Волжский. Газопроводы для газификации п. Калинка, ул. 7-я просека</w:t>
            </w:r>
          </w:p>
        </w:tc>
        <w:tc>
          <w:tcPr>
            <w:tcW w:w="2154" w:type="dxa"/>
            <w:tcBorders>
              <w:top w:val="nil"/>
              <w:left w:val="nil"/>
              <w:bottom w:val="nil"/>
              <w:right w:val="nil"/>
            </w:tcBorders>
          </w:tcPr>
          <w:p>
            <w:pPr>
              <w:pStyle w:val="ConsPlusNormal"/>
              <w:jc w:val="center"/>
            </w:pPr>
            <w:r>
              <w:t>63-22-801-000690</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2,2 км, установка шкафного газорегуляторного пункта и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120.</w:t>
            </w:r>
          </w:p>
        </w:tc>
        <w:tc>
          <w:tcPr>
            <w:tcW w:w="1276" w:type="dxa"/>
            <w:tcBorders>
              <w:top w:val="nil"/>
              <w:left w:val="nil"/>
              <w:bottom w:val="nil"/>
              <w:right w:val="nil"/>
            </w:tcBorders>
          </w:tcPr>
          <w:p>
            <w:pPr>
              <w:pStyle w:val="ConsPlusNormal"/>
              <w:jc w:val="center"/>
            </w:pPr>
            <w:r>
              <w:t>242.</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с. Николаевка ул. Победы</w:t>
            </w:r>
          </w:p>
        </w:tc>
        <w:tc>
          <w:tcPr>
            <w:tcW w:w="2154" w:type="dxa"/>
            <w:tcBorders>
              <w:top w:val="nil"/>
              <w:left w:val="nil"/>
              <w:bottom w:val="nil"/>
              <w:right w:val="nil"/>
            </w:tcBorders>
          </w:tcPr>
          <w:p>
            <w:pPr>
              <w:pStyle w:val="ConsPlusNormal"/>
              <w:jc w:val="center"/>
            </w:pPr>
            <w:r>
              <w:t>63-22-801-000332</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0,425 км и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121.</w:t>
            </w:r>
          </w:p>
        </w:tc>
        <w:tc>
          <w:tcPr>
            <w:tcW w:w="1276" w:type="dxa"/>
            <w:tcBorders>
              <w:top w:val="nil"/>
              <w:left w:val="nil"/>
              <w:bottom w:val="nil"/>
              <w:right w:val="nil"/>
            </w:tcBorders>
          </w:tcPr>
          <w:p>
            <w:pPr>
              <w:pStyle w:val="ConsPlusNormal"/>
              <w:jc w:val="center"/>
            </w:pPr>
            <w:r>
              <w:t>250.</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с.п. Курумоч, п. Власть Труда, ул. Подлесная, д. 31</w:t>
            </w:r>
          </w:p>
        </w:tc>
        <w:tc>
          <w:tcPr>
            <w:tcW w:w="2154" w:type="dxa"/>
            <w:tcBorders>
              <w:top w:val="nil"/>
              <w:left w:val="nil"/>
              <w:bottom w:val="nil"/>
              <w:right w:val="nil"/>
            </w:tcBorders>
          </w:tcPr>
          <w:p>
            <w:pPr>
              <w:pStyle w:val="ConsPlusNormal"/>
              <w:jc w:val="center"/>
            </w:pPr>
            <w:r>
              <w:t>63-22-801-000350</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Строительство сети газораспределения 0,81 км и установка шкафного газорегуляторного пункта,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122.</w:t>
            </w:r>
          </w:p>
        </w:tc>
        <w:tc>
          <w:tcPr>
            <w:tcW w:w="1276" w:type="dxa"/>
            <w:tcBorders>
              <w:top w:val="nil"/>
              <w:left w:val="nil"/>
              <w:bottom w:val="nil"/>
              <w:right w:val="nil"/>
            </w:tcBorders>
          </w:tcPr>
          <w:p>
            <w:pPr>
              <w:pStyle w:val="ConsPlusNormal"/>
              <w:jc w:val="center"/>
            </w:pPr>
            <w:r>
              <w:t>251.</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п. Чапаевка, ул. Самарская, 3</w:t>
            </w:r>
          </w:p>
        </w:tc>
        <w:tc>
          <w:tcPr>
            <w:tcW w:w="2154" w:type="dxa"/>
            <w:tcBorders>
              <w:top w:val="nil"/>
              <w:left w:val="nil"/>
              <w:bottom w:val="nil"/>
              <w:right w:val="nil"/>
            </w:tcBorders>
          </w:tcPr>
          <w:p>
            <w:pPr>
              <w:pStyle w:val="ConsPlusNormal"/>
              <w:jc w:val="center"/>
            </w:pPr>
            <w:r>
              <w:t>63-22-801-000352</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Строительство сети газораспределения 1,1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123.</w:t>
            </w:r>
          </w:p>
        </w:tc>
        <w:tc>
          <w:tcPr>
            <w:tcW w:w="1276" w:type="dxa"/>
            <w:tcBorders>
              <w:top w:val="nil"/>
              <w:left w:val="nil"/>
              <w:bottom w:val="nil"/>
              <w:right w:val="nil"/>
            </w:tcBorders>
          </w:tcPr>
          <w:p>
            <w:pPr>
              <w:pStyle w:val="ConsPlusNormal"/>
              <w:jc w:val="center"/>
            </w:pPr>
            <w:r>
              <w:t>252.</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п. Чапаевка, ул. 2-я Радиальная, уч. 3</w:t>
            </w:r>
          </w:p>
        </w:tc>
        <w:tc>
          <w:tcPr>
            <w:tcW w:w="2154" w:type="dxa"/>
            <w:tcBorders>
              <w:top w:val="nil"/>
              <w:left w:val="nil"/>
              <w:bottom w:val="nil"/>
              <w:right w:val="nil"/>
            </w:tcBorders>
          </w:tcPr>
          <w:p>
            <w:pPr>
              <w:pStyle w:val="ConsPlusNormal"/>
              <w:jc w:val="center"/>
            </w:pPr>
            <w:r>
              <w:t>63-22-801-000360</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Строительство сети газораспределения 0,24 км, обеспечение технической возможности газификации 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124.</w:t>
            </w:r>
          </w:p>
        </w:tc>
        <w:tc>
          <w:tcPr>
            <w:tcW w:w="1276" w:type="dxa"/>
            <w:tcBorders>
              <w:top w:val="nil"/>
              <w:left w:val="nil"/>
              <w:bottom w:val="nil"/>
              <w:right w:val="nil"/>
            </w:tcBorders>
          </w:tcPr>
          <w:p>
            <w:pPr>
              <w:pStyle w:val="ConsPlusNormal"/>
              <w:jc w:val="center"/>
            </w:pPr>
            <w:r>
              <w:t>253.</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пгт Петра Дубрава, ул. Яблочная, уч. 701</w:t>
            </w:r>
          </w:p>
        </w:tc>
        <w:tc>
          <w:tcPr>
            <w:tcW w:w="2154" w:type="dxa"/>
            <w:tcBorders>
              <w:top w:val="nil"/>
              <w:left w:val="nil"/>
              <w:bottom w:val="nil"/>
              <w:right w:val="nil"/>
            </w:tcBorders>
          </w:tcPr>
          <w:p>
            <w:pPr>
              <w:pStyle w:val="ConsPlusNormal"/>
              <w:jc w:val="center"/>
            </w:pPr>
            <w:r>
              <w:t>63-22-801-000361</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Строительство сети газораспределения 0,3 км,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125.</w:t>
            </w:r>
          </w:p>
        </w:tc>
        <w:tc>
          <w:tcPr>
            <w:tcW w:w="1276" w:type="dxa"/>
            <w:tcBorders>
              <w:top w:val="nil"/>
              <w:left w:val="nil"/>
              <w:bottom w:val="nil"/>
              <w:right w:val="nil"/>
            </w:tcBorders>
          </w:tcPr>
          <w:p>
            <w:pPr>
              <w:pStyle w:val="ConsPlusNormal"/>
              <w:jc w:val="center"/>
            </w:pPr>
            <w:r>
              <w:t>262.</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с. Курумоч, ул. Ягодная, ул. Сиреневая, ул. Молодежная, ул. Волжская</w:t>
            </w:r>
          </w:p>
        </w:tc>
        <w:tc>
          <w:tcPr>
            <w:tcW w:w="2154" w:type="dxa"/>
            <w:tcBorders>
              <w:top w:val="nil"/>
              <w:left w:val="nil"/>
              <w:bottom w:val="nil"/>
              <w:right w:val="nil"/>
            </w:tcBorders>
          </w:tcPr>
          <w:p>
            <w:pPr>
              <w:pStyle w:val="ConsPlusNormal"/>
              <w:jc w:val="center"/>
            </w:pPr>
            <w:r>
              <w:t>63-22-801-000335</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Строительство сети газораспределения 1,9 км и установка шкафного газорегуляторного пункта, обеспечение технической возможности газификации 29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126.</w:t>
            </w:r>
          </w:p>
        </w:tc>
        <w:tc>
          <w:tcPr>
            <w:tcW w:w="1276" w:type="dxa"/>
            <w:tcBorders>
              <w:top w:val="nil"/>
              <w:left w:val="nil"/>
              <w:bottom w:val="nil"/>
              <w:right w:val="nil"/>
            </w:tcBorders>
          </w:tcPr>
          <w:p>
            <w:pPr>
              <w:pStyle w:val="ConsPlusNormal"/>
              <w:jc w:val="center"/>
            </w:pPr>
            <w:r>
              <w:t>263.</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Волжский. Газопроводы для газификации с. Курумоч, ул. Малая Садовая, уч. 1А</w:t>
            </w:r>
          </w:p>
        </w:tc>
        <w:tc>
          <w:tcPr>
            <w:tcW w:w="2154" w:type="dxa"/>
            <w:tcBorders>
              <w:top w:val="nil"/>
              <w:left w:val="nil"/>
              <w:bottom w:val="nil"/>
              <w:right w:val="nil"/>
            </w:tcBorders>
          </w:tcPr>
          <w:p>
            <w:pPr>
              <w:pStyle w:val="ConsPlusNormal"/>
              <w:jc w:val="center"/>
            </w:pPr>
            <w:r>
              <w:t>63-22-801-000358</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Строительство сети газораспределения 0,962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127.</w:t>
            </w:r>
          </w:p>
        </w:tc>
        <w:tc>
          <w:tcPr>
            <w:tcW w:w="1276" w:type="dxa"/>
            <w:tcBorders>
              <w:top w:val="nil"/>
              <w:left w:val="nil"/>
              <w:bottom w:val="nil"/>
              <w:right w:val="nil"/>
            </w:tcBorders>
          </w:tcPr>
          <w:p>
            <w:pPr>
              <w:pStyle w:val="ConsPlusNormal"/>
              <w:jc w:val="center"/>
            </w:pPr>
            <w:r>
              <w:t>290.</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с. Лопатино, ул. Мира, д. 15</w:t>
            </w:r>
          </w:p>
        </w:tc>
        <w:tc>
          <w:tcPr>
            <w:tcW w:w="2154" w:type="dxa"/>
            <w:tcBorders>
              <w:top w:val="nil"/>
              <w:left w:val="nil"/>
              <w:bottom w:val="nil"/>
              <w:right w:val="nil"/>
            </w:tcBorders>
          </w:tcPr>
          <w:p>
            <w:pPr>
              <w:pStyle w:val="ConsPlusNormal"/>
              <w:jc w:val="center"/>
            </w:pPr>
            <w:r>
              <w:t>63-22-801-000344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0,55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128.</w:t>
            </w:r>
          </w:p>
        </w:tc>
        <w:tc>
          <w:tcPr>
            <w:tcW w:w="1276" w:type="dxa"/>
            <w:tcBorders>
              <w:top w:val="nil"/>
              <w:left w:val="nil"/>
              <w:bottom w:val="nil"/>
              <w:right w:val="nil"/>
            </w:tcBorders>
          </w:tcPr>
          <w:p>
            <w:pPr>
              <w:pStyle w:val="ConsPlusNormal"/>
              <w:jc w:val="center"/>
            </w:pPr>
            <w:r>
              <w:t>316.</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с. Выползово</w:t>
            </w:r>
          </w:p>
        </w:tc>
        <w:tc>
          <w:tcPr>
            <w:tcW w:w="2154" w:type="dxa"/>
            <w:tcBorders>
              <w:top w:val="nil"/>
              <w:left w:val="nil"/>
              <w:bottom w:val="nil"/>
              <w:right w:val="nil"/>
            </w:tcBorders>
          </w:tcPr>
          <w:p>
            <w:pPr>
              <w:pStyle w:val="ConsPlusNormal"/>
              <w:jc w:val="center"/>
            </w:pPr>
            <w:r>
              <w:t>63-22-801-000322</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3,5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129.</w:t>
            </w:r>
          </w:p>
        </w:tc>
        <w:tc>
          <w:tcPr>
            <w:tcW w:w="1276" w:type="dxa"/>
            <w:tcBorders>
              <w:top w:val="nil"/>
              <w:left w:val="nil"/>
              <w:bottom w:val="nil"/>
              <w:right w:val="nil"/>
            </w:tcBorders>
          </w:tcPr>
          <w:p>
            <w:pPr>
              <w:pStyle w:val="ConsPlusNormal"/>
              <w:jc w:val="center"/>
            </w:pPr>
            <w:r>
              <w:t>317.</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с. Подгоры</w:t>
            </w:r>
          </w:p>
        </w:tc>
        <w:tc>
          <w:tcPr>
            <w:tcW w:w="2154" w:type="dxa"/>
            <w:tcBorders>
              <w:top w:val="nil"/>
              <w:left w:val="nil"/>
              <w:bottom w:val="nil"/>
              <w:right w:val="nil"/>
            </w:tcBorders>
          </w:tcPr>
          <w:p>
            <w:pPr>
              <w:pStyle w:val="ConsPlusNormal"/>
              <w:jc w:val="center"/>
            </w:pPr>
            <w:r>
              <w:t>63-22-801-000323</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Строительство сети газораспределения 3,5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130.</w:t>
            </w:r>
          </w:p>
        </w:tc>
        <w:tc>
          <w:tcPr>
            <w:tcW w:w="1276" w:type="dxa"/>
            <w:tcBorders>
              <w:top w:val="nil"/>
              <w:left w:val="nil"/>
              <w:bottom w:val="nil"/>
              <w:right w:val="nil"/>
            </w:tcBorders>
          </w:tcPr>
          <w:p>
            <w:pPr>
              <w:pStyle w:val="ConsPlusNormal"/>
              <w:jc w:val="center"/>
            </w:pPr>
            <w:r>
              <w:t>318.</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в п. Подлесный, ул. 2-я Дачная, ул. Полевая</w:t>
            </w:r>
          </w:p>
        </w:tc>
        <w:tc>
          <w:tcPr>
            <w:tcW w:w="2154" w:type="dxa"/>
            <w:tcBorders>
              <w:top w:val="nil"/>
              <w:left w:val="nil"/>
              <w:bottom w:val="nil"/>
              <w:right w:val="nil"/>
            </w:tcBorders>
          </w:tcPr>
          <w:p>
            <w:pPr>
              <w:pStyle w:val="ConsPlusNormal"/>
              <w:jc w:val="center"/>
            </w:pPr>
            <w:r>
              <w:t>63-22-801-000330</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Строительство сети газораспределения 0,84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131.</w:t>
            </w:r>
          </w:p>
        </w:tc>
        <w:tc>
          <w:tcPr>
            <w:tcW w:w="1276" w:type="dxa"/>
            <w:tcBorders>
              <w:top w:val="nil"/>
              <w:left w:val="nil"/>
              <w:bottom w:val="nil"/>
              <w:right w:val="nil"/>
            </w:tcBorders>
          </w:tcPr>
          <w:p>
            <w:pPr>
              <w:pStyle w:val="ConsPlusNormal"/>
              <w:jc w:val="center"/>
            </w:pPr>
            <w:r>
              <w:t>340.</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с.п. Курумоч, п. Власть Труда, кадастровый номер 63:17:2404004:2197</w:t>
            </w:r>
          </w:p>
        </w:tc>
        <w:tc>
          <w:tcPr>
            <w:tcW w:w="2154" w:type="dxa"/>
            <w:tcBorders>
              <w:top w:val="nil"/>
              <w:left w:val="nil"/>
              <w:bottom w:val="nil"/>
              <w:right w:val="nil"/>
            </w:tcBorders>
          </w:tcPr>
          <w:p>
            <w:pPr>
              <w:pStyle w:val="ConsPlusNormal"/>
              <w:jc w:val="center"/>
            </w:pPr>
            <w:r>
              <w:t>63-22-801-000345</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0,4 км и установка шкафного газорегуляторного пункта,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132.</w:t>
            </w:r>
          </w:p>
        </w:tc>
        <w:tc>
          <w:tcPr>
            <w:tcW w:w="1276" w:type="dxa"/>
            <w:tcBorders>
              <w:top w:val="nil"/>
              <w:left w:val="nil"/>
              <w:bottom w:val="nil"/>
              <w:right w:val="nil"/>
            </w:tcBorders>
          </w:tcPr>
          <w:p>
            <w:pPr>
              <w:pStyle w:val="ConsPlusNormal"/>
              <w:jc w:val="center"/>
            </w:pPr>
            <w:r>
              <w:t>341.</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п. Черновский, ул. Вишневая, кадастровый номер 63:17:0902001:1587</w:t>
            </w:r>
          </w:p>
        </w:tc>
        <w:tc>
          <w:tcPr>
            <w:tcW w:w="2154" w:type="dxa"/>
            <w:tcBorders>
              <w:top w:val="nil"/>
              <w:left w:val="nil"/>
              <w:bottom w:val="nil"/>
              <w:right w:val="nil"/>
            </w:tcBorders>
          </w:tcPr>
          <w:p>
            <w:pPr>
              <w:pStyle w:val="ConsPlusNormal"/>
              <w:jc w:val="center"/>
            </w:pPr>
            <w:r>
              <w:t>63-22-801-000359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0,54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133.</w:t>
            </w:r>
          </w:p>
        </w:tc>
        <w:tc>
          <w:tcPr>
            <w:tcW w:w="1276" w:type="dxa"/>
            <w:tcBorders>
              <w:top w:val="nil"/>
              <w:left w:val="nil"/>
              <w:bottom w:val="nil"/>
              <w:right w:val="nil"/>
            </w:tcBorders>
          </w:tcPr>
          <w:p>
            <w:pPr>
              <w:pStyle w:val="ConsPlusNormal"/>
              <w:jc w:val="center"/>
            </w:pPr>
            <w:r>
              <w:t>342.</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п. Заярье, ул. Заречная</w:t>
            </w:r>
          </w:p>
        </w:tc>
        <w:tc>
          <w:tcPr>
            <w:tcW w:w="2154" w:type="dxa"/>
            <w:tcBorders>
              <w:top w:val="nil"/>
              <w:left w:val="nil"/>
              <w:bottom w:val="nil"/>
              <w:right w:val="nil"/>
            </w:tcBorders>
          </w:tcPr>
          <w:p>
            <w:pPr>
              <w:pStyle w:val="ConsPlusNormal"/>
              <w:jc w:val="center"/>
            </w:pPr>
            <w:r>
              <w:t>63-22-801-000076</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0,94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134.</w:t>
            </w:r>
          </w:p>
        </w:tc>
        <w:tc>
          <w:tcPr>
            <w:tcW w:w="1276" w:type="dxa"/>
            <w:tcBorders>
              <w:top w:val="nil"/>
              <w:left w:val="nil"/>
              <w:bottom w:val="nil"/>
              <w:right w:val="nil"/>
            </w:tcBorders>
          </w:tcPr>
          <w:p>
            <w:pPr>
              <w:pStyle w:val="ConsPlusNormal"/>
              <w:jc w:val="center"/>
            </w:pPr>
            <w:r>
              <w:t>366.</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п. Усинский</w:t>
            </w:r>
          </w:p>
        </w:tc>
        <w:tc>
          <w:tcPr>
            <w:tcW w:w="2154" w:type="dxa"/>
            <w:tcBorders>
              <w:top w:val="nil"/>
              <w:left w:val="nil"/>
              <w:bottom w:val="nil"/>
              <w:right w:val="nil"/>
            </w:tcBorders>
          </w:tcPr>
          <w:p>
            <w:pPr>
              <w:pStyle w:val="ConsPlusNormal"/>
              <w:jc w:val="center"/>
            </w:pPr>
            <w:r>
              <w:t>63-22-801-000321</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Строительство сети газораспределения 3,5 км и установка шкафного газорегуляторного пункта, обеспечение технической возможности газификации 7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135.</w:t>
            </w:r>
          </w:p>
        </w:tc>
        <w:tc>
          <w:tcPr>
            <w:tcW w:w="1276" w:type="dxa"/>
            <w:tcBorders>
              <w:top w:val="nil"/>
              <w:left w:val="nil"/>
              <w:bottom w:val="nil"/>
              <w:right w:val="nil"/>
            </w:tcBorders>
          </w:tcPr>
          <w:p>
            <w:pPr>
              <w:pStyle w:val="ConsPlusNormal"/>
              <w:jc w:val="center"/>
            </w:pPr>
            <w:r>
              <w:t>367.</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Волжский. Газопроводы для газификации с. Гаврилова Поляна</w:t>
            </w:r>
          </w:p>
        </w:tc>
        <w:tc>
          <w:tcPr>
            <w:tcW w:w="2154" w:type="dxa"/>
            <w:tcBorders>
              <w:top w:val="nil"/>
              <w:left w:val="nil"/>
              <w:bottom w:val="nil"/>
              <w:right w:val="nil"/>
            </w:tcBorders>
          </w:tcPr>
          <w:p>
            <w:pPr>
              <w:pStyle w:val="ConsPlusNormal"/>
              <w:jc w:val="center"/>
            </w:pPr>
            <w:r>
              <w:t>63-22-801-000324</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Строительство сети газораспределения 2,02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136.</w:t>
            </w:r>
          </w:p>
        </w:tc>
        <w:tc>
          <w:tcPr>
            <w:tcW w:w="1276" w:type="dxa"/>
            <w:tcBorders>
              <w:top w:val="nil"/>
              <w:left w:val="nil"/>
              <w:bottom w:val="nil"/>
              <w:right w:val="nil"/>
            </w:tcBorders>
          </w:tcPr>
          <w:p>
            <w:pPr>
              <w:pStyle w:val="ConsPlusNormal"/>
              <w:jc w:val="center"/>
            </w:pPr>
            <w:r>
              <w:t>110.</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Большеглушицкий. Газопроводы для газификации с. Александровка, ул. Клачковка, ул. Новенькая, ул. Рай</w:t>
            </w:r>
          </w:p>
        </w:tc>
        <w:tc>
          <w:tcPr>
            <w:tcW w:w="2154" w:type="dxa"/>
            <w:tcBorders>
              <w:top w:val="nil"/>
              <w:left w:val="nil"/>
              <w:bottom w:val="nil"/>
              <w:right w:val="nil"/>
            </w:tcBorders>
          </w:tcPr>
          <w:p>
            <w:pPr>
              <w:pStyle w:val="ConsPlusNormal"/>
              <w:jc w:val="center"/>
            </w:pPr>
            <w:r>
              <w:t>63-22-801-000117</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3,5 км и установка шкафного газорегуляторного пункта, обеспечение технической возможности газификации 11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137.</w:t>
            </w:r>
          </w:p>
        </w:tc>
        <w:tc>
          <w:tcPr>
            <w:tcW w:w="1276" w:type="dxa"/>
            <w:tcBorders>
              <w:top w:val="nil"/>
              <w:left w:val="nil"/>
              <w:bottom w:val="nil"/>
              <w:right w:val="nil"/>
            </w:tcBorders>
          </w:tcPr>
          <w:p>
            <w:pPr>
              <w:pStyle w:val="ConsPlusNormal"/>
              <w:jc w:val="center"/>
            </w:pPr>
            <w:r>
              <w:t>114.</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Большеглушицкий. Газопроводы для газификации с. Большая Дергуновка, ул. Заречная, ул. Советская</w:t>
            </w:r>
          </w:p>
        </w:tc>
        <w:tc>
          <w:tcPr>
            <w:tcW w:w="2154" w:type="dxa"/>
            <w:tcBorders>
              <w:top w:val="nil"/>
              <w:left w:val="nil"/>
              <w:bottom w:val="nil"/>
              <w:right w:val="nil"/>
            </w:tcBorders>
          </w:tcPr>
          <w:p>
            <w:pPr>
              <w:pStyle w:val="ConsPlusNormal"/>
              <w:jc w:val="center"/>
            </w:pPr>
            <w:r>
              <w:t>63-22-801-000121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10,82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138.</w:t>
            </w:r>
          </w:p>
        </w:tc>
        <w:tc>
          <w:tcPr>
            <w:tcW w:w="1276" w:type="dxa"/>
            <w:tcBorders>
              <w:top w:val="nil"/>
              <w:left w:val="nil"/>
              <w:bottom w:val="nil"/>
              <w:right w:val="nil"/>
            </w:tcBorders>
          </w:tcPr>
          <w:p>
            <w:pPr>
              <w:pStyle w:val="ConsPlusNormal"/>
              <w:jc w:val="center"/>
            </w:pPr>
            <w:r>
              <w:t>115.</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Большеглушицкий. Газопроводы для газификации с. Большая Дергуновка, ул. Комсомольская</w:t>
            </w:r>
          </w:p>
        </w:tc>
        <w:tc>
          <w:tcPr>
            <w:tcW w:w="2154" w:type="dxa"/>
            <w:tcBorders>
              <w:top w:val="nil"/>
              <w:left w:val="nil"/>
              <w:bottom w:val="nil"/>
              <w:right w:val="nil"/>
            </w:tcBorders>
          </w:tcPr>
          <w:p>
            <w:pPr>
              <w:pStyle w:val="ConsPlusNormal"/>
              <w:jc w:val="center"/>
            </w:pPr>
            <w:r>
              <w:t>63-22-801-000122</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4,61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139.</w:t>
            </w:r>
          </w:p>
        </w:tc>
        <w:tc>
          <w:tcPr>
            <w:tcW w:w="1276" w:type="dxa"/>
            <w:tcBorders>
              <w:top w:val="nil"/>
              <w:left w:val="nil"/>
              <w:bottom w:val="nil"/>
              <w:right w:val="nil"/>
            </w:tcBorders>
          </w:tcPr>
          <w:p>
            <w:pPr>
              <w:pStyle w:val="ConsPlusNormal"/>
              <w:jc w:val="center"/>
            </w:pPr>
            <w:r>
              <w:t>118.</w:t>
            </w:r>
          </w:p>
        </w:tc>
        <w:tc>
          <w:tcPr>
            <w:tcW w:w="3742" w:type="dxa"/>
            <w:tcBorders>
              <w:top w:val="nil"/>
              <w:left w:val="nil"/>
              <w:bottom w:val="nil"/>
              <w:right w:val="nil"/>
            </w:tcBorders>
          </w:tcPr>
          <w:p>
            <w:pPr>
              <w:pStyle w:val="ConsPlusNormal"/>
            </w:pPr>
            <w:r>
              <w:t>Строительство сети газораспределения муниципальном районе Большеглушицкий. Газопроводы для газификации с. Малая Глушица, ул. Гражданская</w:t>
            </w:r>
          </w:p>
        </w:tc>
        <w:tc>
          <w:tcPr>
            <w:tcW w:w="2154" w:type="dxa"/>
            <w:tcBorders>
              <w:top w:val="nil"/>
              <w:left w:val="nil"/>
              <w:bottom w:val="nil"/>
              <w:right w:val="nil"/>
            </w:tcBorders>
          </w:tcPr>
          <w:p>
            <w:pPr>
              <w:pStyle w:val="ConsPlusNormal"/>
              <w:jc w:val="center"/>
            </w:pPr>
            <w:r>
              <w:t>63-22-801-000125</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0,84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140.</w:t>
            </w:r>
          </w:p>
        </w:tc>
        <w:tc>
          <w:tcPr>
            <w:tcW w:w="1276" w:type="dxa"/>
            <w:tcBorders>
              <w:top w:val="nil"/>
              <w:left w:val="nil"/>
              <w:bottom w:val="nil"/>
              <w:right w:val="nil"/>
            </w:tcBorders>
          </w:tcPr>
          <w:p>
            <w:pPr>
              <w:pStyle w:val="ConsPlusNormal"/>
              <w:jc w:val="center"/>
            </w:pPr>
            <w:r>
              <w:t>119.</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Большеглушицкий. Газопроводы для газификации с. Малая Глушица, ул. Чапаева, ул. Ленинградская</w:t>
            </w:r>
          </w:p>
        </w:tc>
        <w:tc>
          <w:tcPr>
            <w:tcW w:w="2154" w:type="dxa"/>
            <w:tcBorders>
              <w:top w:val="nil"/>
              <w:left w:val="nil"/>
              <w:bottom w:val="nil"/>
              <w:right w:val="nil"/>
            </w:tcBorders>
          </w:tcPr>
          <w:p>
            <w:pPr>
              <w:pStyle w:val="ConsPlusNormal"/>
              <w:jc w:val="center"/>
            </w:pPr>
            <w:r>
              <w:t>63-22-801-000126</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1,45 км и обеспечение технической возможности газификации 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141.</w:t>
            </w:r>
          </w:p>
        </w:tc>
        <w:tc>
          <w:tcPr>
            <w:tcW w:w="1276" w:type="dxa"/>
            <w:tcBorders>
              <w:top w:val="nil"/>
              <w:left w:val="nil"/>
              <w:bottom w:val="nil"/>
              <w:right w:val="nil"/>
            </w:tcBorders>
          </w:tcPr>
          <w:p>
            <w:pPr>
              <w:pStyle w:val="ConsPlusNormal"/>
              <w:jc w:val="center"/>
            </w:pPr>
            <w:r>
              <w:t>121.</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Большеглушицкий. Газопроводы для газификации с. Морша, ул. Полевая</w:t>
            </w:r>
          </w:p>
        </w:tc>
        <w:tc>
          <w:tcPr>
            <w:tcW w:w="2154" w:type="dxa"/>
            <w:tcBorders>
              <w:top w:val="nil"/>
              <w:left w:val="nil"/>
              <w:bottom w:val="nil"/>
              <w:right w:val="nil"/>
            </w:tcBorders>
          </w:tcPr>
          <w:p>
            <w:pPr>
              <w:pStyle w:val="ConsPlusNormal"/>
              <w:jc w:val="center"/>
            </w:pPr>
            <w:r>
              <w:t>63-22-801-000128</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1,98 км и установка шкафного газорегуляторного пункта, обеспечение технической возможности газификации 10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142.</w:t>
            </w:r>
          </w:p>
        </w:tc>
        <w:tc>
          <w:tcPr>
            <w:tcW w:w="1276" w:type="dxa"/>
            <w:tcBorders>
              <w:top w:val="nil"/>
              <w:left w:val="nil"/>
              <w:bottom w:val="nil"/>
              <w:right w:val="nil"/>
            </w:tcBorders>
          </w:tcPr>
          <w:p>
            <w:pPr>
              <w:pStyle w:val="ConsPlusNormal"/>
              <w:jc w:val="center"/>
            </w:pPr>
            <w:r>
              <w:t>302.</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Большеглушицкий. Газопроводы высокого и низкого давления в с. Большая Глушица, район ул. Дачной</w:t>
            </w:r>
          </w:p>
        </w:tc>
        <w:tc>
          <w:tcPr>
            <w:tcW w:w="2154" w:type="dxa"/>
            <w:tcBorders>
              <w:top w:val="nil"/>
              <w:left w:val="nil"/>
              <w:bottom w:val="nil"/>
              <w:right w:val="nil"/>
            </w:tcBorders>
          </w:tcPr>
          <w:p>
            <w:pPr>
              <w:pStyle w:val="ConsPlusNormal"/>
              <w:jc w:val="center"/>
            </w:pPr>
            <w:r>
              <w:t>63-22-801-000314</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Строительство сети газоснабжения 1,9 км и установка шкафного газорегуляторного пункта, обеспечение технической возможности газификации 6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143.</w:t>
            </w:r>
          </w:p>
        </w:tc>
        <w:tc>
          <w:tcPr>
            <w:tcW w:w="1276" w:type="dxa"/>
            <w:tcBorders>
              <w:top w:val="nil"/>
              <w:left w:val="nil"/>
              <w:bottom w:val="nil"/>
              <w:right w:val="nil"/>
            </w:tcBorders>
          </w:tcPr>
          <w:p>
            <w:pPr>
              <w:pStyle w:val="ConsPlusNormal"/>
              <w:jc w:val="center"/>
            </w:pPr>
            <w:r>
              <w:t>303.</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Большеглушицкий. Газопроводы для газификации с. Большая Глушица, ул. П.Я. Русяева, ул. В.И. Некипелова</w:t>
            </w:r>
          </w:p>
        </w:tc>
        <w:tc>
          <w:tcPr>
            <w:tcW w:w="2154" w:type="dxa"/>
            <w:tcBorders>
              <w:top w:val="nil"/>
              <w:left w:val="nil"/>
              <w:bottom w:val="nil"/>
              <w:right w:val="nil"/>
            </w:tcBorders>
          </w:tcPr>
          <w:p>
            <w:pPr>
              <w:pStyle w:val="ConsPlusNormal"/>
              <w:jc w:val="center"/>
            </w:pPr>
            <w:r>
              <w:t>63-22-801-000120</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0,8 км и установка шкафного газорегуляторного пункта,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144.</w:t>
            </w:r>
          </w:p>
        </w:tc>
        <w:tc>
          <w:tcPr>
            <w:tcW w:w="1276" w:type="dxa"/>
            <w:tcBorders>
              <w:top w:val="nil"/>
              <w:left w:val="nil"/>
              <w:bottom w:val="nil"/>
              <w:right w:val="nil"/>
            </w:tcBorders>
          </w:tcPr>
          <w:p>
            <w:pPr>
              <w:pStyle w:val="ConsPlusNormal"/>
              <w:jc w:val="center"/>
            </w:pPr>
            <w:r>
              <w:t>304.</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Большеглушицкий. Газопроводы для газификации с. Березовка, ул. Набережная</w:t>
            </w:r>
          </w:p>
        </w:tc>
        <w:tc>
          <w:tcPr>
            <w:tcW w:w="2154" w:type="dxa"/>
            <w:tcBorders>
              <w:top w:val="nil"/>
              <w:left w:val="nil"/>
              <w:bottom w:val="nil"/>
              <w:right w:val="nil"/>
            </w:tcBorders>
          </w:tcPr>
          <w:p>
            <w:pPr>
              <w:pStyle w:val="ConsPlusNormal"/>
              <w:jc w:val="center"/>
            </w:pPr>
            <w:r>
              <w:t>63-22-801-000118</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1 км и установка шкафного газорегуляторного пункта, обеспечение технической возможности газификации 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145.</w:t>
            </w:r>
          </w:p>
        </w:tc>
        <w:tc>
          <w:tcPr>
            <w:tcW w:w="1276" w:type="dxa"/>
            <w:tcBorders>
              <w:top w:val="nil"/>
              <w:left w:val="nil"/>
              <w:bottom w:val="nil"/>
              <w:right w:val="nil"/>
            </w:tcBorders>
          </w:tcPr>
          <w:p>
            <w:pPr>
              <w:pStyle w:val="ConsPlusNormal"/>
              <w:jc w:val="center"/>
            </w:pPr>
            <w:r>
              <w:t>337.</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Большеглушицкий. Газопроводы для газификации п. Южный, ул. Луговая</w:t>
            </w:r>
          </w:p>
        </w:tc>
        <w:tc>
          <w:tcPr>
            <w:tcW w:w="2154" w:type="dxa"/>
            <w:tcBorders>
              <w:top w:val="nil"/>
              <w:left w:val="nil"/>
              <w:bottom w:val="nil"/>
              <w:right w:val="nil"/>
            </w:tcBorders>
          </w:tcPr>
          <w:p>
            <w:pPr>
              <w:pStyle w:val="ConsPlusNormal"/>
              <w:jc w:val="center"/>
            </w:pPr>
            <w:r>
              <w:t>63-22-801-000317</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1 км и установка шкафного газорегуляторного пункта,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146.</w:t>
            </w:r>
          </w:p>
        </w:tc>
        <w:tc>
          <w:tcPr>
            <w:tcW w:w="1276" w:type="dxa"/>
            <w:tcBorders>
              <w:top w:val="nil"/>
              <w:left w:val="nil"/>
              <w:bottom w:val="nil"/>
              <w:right w:val="nil"/>
            </w:tcBorders>
          </w:tcPr>
          <w:p>
            <w:pPr>
              <w:pStyle w:val="ConsPlusNormal"/>
              <w:jc w:val="center"/>
            </w:pPr>
            <w:r>
              <w:t>338.</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Большеглушицкий. Газопроводы для газификации с. Большая Глушица, ул. Дорожная, д. 15 - 19</w:t>
            </w:r>
          </w:p>
        </w:tc>
        <w:tc>
          <w:tcPr>
            <w:tcW w:w="2154" w:type="dxa"/>
            <w:tcBorders>
              <w:top w:val="nil"/>
              <w:left w:val="nil"/>
              <w:bottom w:val="nil"/>
              <w:right w:val="nil"/>
            </w:tcBorders>
          </w:tcPr>
          <w:p>
            <w:pPr>
              <w:pStyle w:val="ConsPlusNormal"/>
              <w:jc w:val="center"/>
            </w:pPr>
            <w:r>
              <w:t>63-22-801-000318</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0,3 км и установка шкафного газорегуляторного пункта,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147.</w:t>
            </w:r>
          </w:p>
        </w:tc>
        <w:tc>
          <w:tcPr>
            <w:tcW w:w="1276" w:type="dxa"/>
            <w:tcBorders>
              <w:top w:val="nil"/>
              <w:left w:val="nil"/>
              <w:bottom w:val="nil"/>
              <w:right w:val="nil"/>
            </w:tcBorders>
          </w:tcPr>
          <w:p>
            <w:pPr>
              <w:pStyle w:val="ConsPlusNormal"/>
              <w:jc w:val="center"/>
            </w:pPr>
            <w:r>
              <w:t>123.</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Борский. Газопроводы для газификации с. Борское, ул. Степная, Светлая</w:t>
            </w:r>
          </w:p>
        </w:tc>
        <w:tc>
          <w:tcPr>
            <w:tcW w:w="2154" w:type="dxa"/>
            <w:tcBorders>
              <w:top w:val="nil"/>
              <w:left w:val="nil"/>
              <w:bottom w:val="nil"/>
              <w:right w:val="nil"/>
            </w:tcBorders>
          </w:tcPr>
          <w:p>
            <w:pPr>
              <w:pStyle w:val="ConsPlusNormal"/>
              <w:jc w:val="center"/>
            </w:pPr>
            <w:r>
              <w:t>63-22-801-000130</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4 км и установка шкафного газорегуляторного пункта, обеспечение технической возможности газификации 7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148.</w:t>
            </w:r>
          </w:p>
        </w:tc>
        <w:tc>
          <w:tcPr>
            <w:tcW w:w="1276" w:type="dxa"/>
            <w:tcBorders>
              <w:top w:val="nil"/>
              <w:left w:val="nil"/>
              <w:bottom w:val="nil"/>
              <w:right w:val="nil"/>
            </w:tcBorders>
          </w:tcPr>
          <w:p>
            <w:pPr>
              <w:pStyle w:val="ConsPlusNormal"/>
              <w:jc w:val="center"/>
            </w:pPr>
            <w:r>
              <w:t>125.</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с.п. Красный Яр, п. Угловой, массив "Удача" (левая часть)</w:t>
            </w:r>
          </w:p>
        </w:tc>
        <w:tc>
          <w:tcPr>
            <w:tcW w:w="2154" w:type="dxa"/>
            <w:tcBorders>
              <w:top w:val="nil"/>
              <w:left w:val="nil"/>
              <w:bottom w:val="nil"/>
              <w:right w:val="nil"/>
            </w:tcBorders>
          </w:tcPr>
          <w:p>
            <w:pPr>
              <w:pStyle w:val="ConsPlusNormal"/>
              <w:jc w:val="center"/>
            </w:pPr>
            <w:r>
              <w:t>63-22-801-000132</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1,6 км и установка шкафного газорегуляторного пункта, обеспечение технической возможности газификации 12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149.</w:t>
            </w:r>
          </w:p>
        </w:tc>
        <w:tc>
          <w:tcPr>
            <w:tcW w:w="1276" w:type="dxa"/>
            <w:tcBorders>
              <w:top w:val="nil"/>
              <w:left w:val="nil"/>
              <w:bottom w:val="nil"/>
              <w:right w:val="nil"/>
            </w:tcBorders>
          </w:tcPr>
          <w:p>
            <w:pPr>
              <w:pStyle w:val="ConsPlusNormal"/>
              <w:jc w:val="center"/>
            </w:pPr>
            <w:r>
              <w:t>126.</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в с. Красный Яр, ул. Крестьянская, Славянская</w:t>
            </w:r>
          </w:p>
        </w:tc>
        <w:tc>
          <w:tcPr>
            <w:tcW w:w="2154" w:type="dxa"/>
            <w:tcBorders>
              <w:top w:val="nil"/>
              <w:left w:val="nil"/>
              <w:bottom w:val="nil"/>
              <w:right w:val="nil"/>
            </w:tcBorders>
          </w:tcPr>
          <w:p>
            <w:pPr>
              <w:pStyle w:val="ConsPlusNormal"/>
              <w:jc w:val="center"/>
            </w:pPr>
            <w:r>
              <w:t>63-22-801-000133</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4,51 км и установка шкафного газорегуляторного пункта, обеспечение технической возможности газификации 10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150.</w:t>
            </w:r>
          </w:p>
        </w:tc>
        <w:tc>
          <w:tcPr>
            <w:tcW w:w="1276" w:type="dxa"/>
            <w:tcBorders>
              <w:top w:val="nil"/>
              <w:left w:val="nil"/>
              <w:bottom w:val="nil"/>
              <w:right w:val="nil"/>
            </w:tcBorders>
          </w:tcPr>
          <w:p>
            <w:pPr>
              <w:pStyle w:val="ConsPlusNormal"/>
              <w:jc w:val="center"/>
            </w:pPr>
            <w:r>
              <w:t>127.</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с. Тростянка, ул. Заречная</w:t>
            </w:r>
          </w:p>
        </w:tc>
        <w:tc>
          <w:tcPr>
            <w:tcW w:w="2154" w:type="dxa"/>
            <w:tcBorders>
              <w:top w:val="nil"/>
              <w:left w:val="nil"/>
              <w:bottom w:val="nil"/>
              <w:right w:val="nil"/>
            </w:tcBorders>
          </w:tcPr>
          <w:p>
            <w:pPr>
              <w:pStyle w:val="ConsPlusNormal"/>
              <w:jc w:val="center"/>
            </w:pPr>
            <w:r>
              <w:t>63-22-801-000134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3,16 км и установка шкафного газорегуляторного пункта,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151.</w:t>
            </w:r>
          </w:p>
        </w:tc>
        <w:tc>
          <w:tcPr>
            <w:tcW w:w="1276" w:type="dxa"/>
            <w:tcBorders>
              <w:top w:val="nil"/>
              <w:left w:val="nil"/>
              <w:bottom w:val="nil"/>
              <w:right w:val="nil"/>
            </w:tcBorders>
          </w:tcPr>
          <w:p>
            <w:pPr>
              <w:pStyle w:val="ConsPlusNormal"/>
              <w:jc w:val="center"/>
            </w:pPr>
            <w:r>
              <w:t>128.</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в п. Кондурчинский, ул. Яблоневая, Олимпийская, Полевая, Заречная</w:t>
            </w:r>
          </w:p>
        </w:tc>
        <w:tc>
          <w:tcPr>
            <w:tcW w:w="2154" w:type="dxa"/>
            <w:tcBorders>
              <w:top w:val="nil"/>
              <w:left w:val="nil"/>
              <w:bottom w:val="nil"/>
              <w:right w:val="nil"/>
            </w:tcBorders>
          </w:tcPr>
          <w:p>
            <w:pPr>
              <w:pStyle w:val="ConsPlusNormal"/>
              <w:jc w:val="center"/>
            </w:pPr>
            <w:r>
              <w:t>63-22-801-000135</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0,8 км и установка шкафного газорегуляторного пункта, обеспечение технической возможности газификации 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152.</w:t>
            </w:r>
          </w:p>
        </w:tc>
        <w:tc>
          <w:tcPr>
            <w:tcW w:w="1276" w:type="dxa"/>
            <w:tcBorders>
              <w:top w:val="nil"/>
              <w:left w:val="nil"/>
              <w:bottom w:val="nil"/>
              <w:right w:val="nil"/>
            </w:tcBorders>
          </w:tcPr>
          <w:p>
            <w:pPr>
              <w:pStyle w:val="ConsPlusNormal"/>
              <w:jc w:val="center"/>
            </w:pPr>
            <w:r>
              <w:t>129.</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п. Кондурчинский, ул. Лесная, Сосновая, Новая, Рабочая, Пионерская</w:t>
            </w:r>
          </w:p>
        </w:tc>
        <w:tc>
          <w:tcPr>
            <w:tcW w:w="2154" w:type="dxa"/>
            <w:tcBorders>
              <w:top w:val="nil"/>
              <w:left w:val="nil"/>
              <w:bottom w:val="nil"/>
              <w:right w:val="nil"/>
            </w:tcBorders>
          </w:tcPr>
          <w:p>
            <w:pPr>
              <w:pStyle w:val="ConsPlusNormal"/>
              <w:jc w:val="center"/>
            </w:pPr>
            <w:r>
              <w:t>63-22-801-000136</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5,5 км и установка шкафного газорегуляторного пункта, обеспечение технической возможности газификации 14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153.</w:t>
            </w:r>
          </w:p>
        </w:tc>
        <w:tc>
          <w:tcPr>
            <w:tcW w:w="1276" w:type="dxa"/>
            <w:tcBorders>
              <w:top w:val="nil"/>
              <w:left w:val="nil"/>
              <w:bottom w:val="nil"/>
              <w:right w:val="nil"/>
            </w:tcBorders>
          </w:tcPr>
          <w:p>
            <w:pPr>
              <w:pStyle w:val="ConsPlusNormal"/>
              <w:jc w:val="center"/>
            </w:pPr>
            <w:r>
              <w:t>130.</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п. Кондурчинский, ул. Радужная</w:t>
            </w:r>
          </w:p>
        </w:tc>
        <w:tc>
          <w:tcPr>
            <w:tcW w:w="2154" w:type="dxa"/>
            <w:tcBorders>
              <w:top w:val="nil"/>
              <w:left w:val="nil"/>
              <w:bottom w:val="nil"/>
              <w:right w:val="nil"/>
            </w:tcBorders>
          </w:tcPr>
          <w:p>
            <w:pPr>
              <w:pStyle w:val="ConsPlusNormal"/>
              <w:jc w:val="center"/>
            </w:pPr>
            <w:r>
              <w:t>63-22-801-000137</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0,56 км и установка шкафного газорегуляторного пункта,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154.</w:t>
            </w:r>
          </w:p>
        </w:tc>
        <w:tc>
          <w:tcPr>
            <w:tcW w:w="1276" w:type="dxa"/>
            <w:tcBorders>
              <w:top w:val="nil"/>
              <w:left w:val="nil"/>
              <w:bottom w:val="nil"/>
              <w:right w:val="nil"/>
            </w:tcBorders>
          </w:tcPr>
          <w:p>
            <w:pPr>
              <w:pStyle w:val="ConsPlusNormal"/>
              <w:jc w:val="center"/>
            </w:pPr>
            <w:r>
              <w:t>131.</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с. Водино, ул. Набережная</w:t>
            </w:r>
          </w:p>
        </w:tc>
        <w:tc>
          <w:tcPr>
            <w:tcW w:w="2154" w:type="dxa"/>
            <w:tcBorders>
              <w:top w:val="nil"/>
              <w:left w:val="nil"/>
              <w:bottom w:val="nil"/>
              <w:right w:val="nil"/>
            </w:tcBorders>
          </w:tcPr>
          <w:p>
            <w:pPr>
              <w:pStyle w:val="ConsPlusNormal"/>
              <w:jc w:val="center"/>
            </w:pPr>
            <w:r>
              <w:t>63-22-801-000138</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1,66 км и установка шкафного газорегуляторного пункта,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155.</w:t>
            </w:r>
          </w:p>
        </w:tc>
        <w:tc>
          <w:tcPr>
            <w:tcW w:w="1276" w:type="dxa"/>
            <w:tcBorders>
              <w:top w:val="nil"/>
              <w:left w:val="nil"/>
              <w:bottom w:val="nil"/>
              <w:right w:val="nil"/>
            </w:tcBorders>
          </w:tcPr>
          <w:p>
            <w:pPr>
              <w:pStyle w:val="ConsPlusNormal"/>
              <w:jc w:val="center"/>
            </w:pPr>
            <w:r>
              <w:t>133.</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с. Заря, ул. Зеленая</w:t>
            </w:r>
          </w:p>
        </w:tc>
        <w:tc>
          <w:tcPr>
            <w:tcW w:w="2154" w:type="dxa"/>
            <w:tcBorders>
              <w:top w:val="nil"/>
              <w:left w:val="nil"/>
              <w:bottom w:val="nil"/>
              <w:right w:val="nil"/>
            </w:tcBorders>
          </w:tcPr>
          <w:p>
            <w:pPr>
              <w:pStyle w:val="ConsPlusNormal"/>
              <w:jc w:val="center"/>
            </w:pPr>
            <w:r>
              <w:t>63-22-801-000140</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2,12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156.</w:t>
            </w:r>
          </w:p>
        </w:tc>
        <w:tc>
          <w:tcPr>
            <w:tcW w:w="1276" w:type="dxa"/>
            <w:tcBorders>
              <w:top w:val="nil"/>
              <w:left w:val="nil"/>
              <w:bottom w:val="nil"/>
              <w:right w:val="nil"/>
            </w:tcBorders>
          </w:tcPr>
          <w:p>
            <w:pPr>
              <w:pStyle w:val="ConsPlusNormal"/>
              <w:jc w:val="center"/>
            </w:pPr>
            <w:r>
              <w:t>134.</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с. Новосемейкино, ул. Белозерская, Загородная, Подгорная</w:t>
            </w:r>
          </w:p>
        </w:tc>
        <w:tc>
          <w:tcPr>
            <w:tcW w:w="2154" w:type="dxa"/>
            <w:tcBorders>
              <w:top w:val="nil"/>
              <w:left w:val="nil"/>
              <w:bottom w:val="nil"/>
              <w:right w:val="nil"/>
            </w:tcBorders>
          </w:tcPr>
          <w:p>
            <w:pPr>
              <w:pStyle w:val="ConsPlusNormal"/>
              <w:jc w:val="center"/>
            </w:pPr>
            <w:r>
              <w:t>63-22-801-000141</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1,113 км и установка шкафного газорегуляторного пункта, обеспечение технической возможности газификации 8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157.</w:t>
            </w:r>
          </w:p>
        </w:tc>
        <w:tc>
          <w:tcPr>
            <w:tcW w:w="1276" w:type="dxa"/>
            <w:tcBorders>
              <w:top w:val="nil"/>
              <w:left w:val="nil"/>
              <w:bottom w:val="nil"/>
              <w:right w:val="nil"/>
            </w:tcBorders>
          </w:tcPr>
          <w:p>
            <w:pPr>
              <w:pStyle w:val="ConsPlusNormal"/>
              <w:jc w:val="center"/>
            </w:pPr>
            <w:r>
              <w:t>136.</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с.п. Красный Яр, п. Угловой, массив "Удача" (правая часть)</w:t>
            </w:r>
          </w:p>
        </w:tc>
        <w:tc>
          <w:tcPr>
            <w:tcW w:w="2154" w:type="dxa"/>
            <w:tcBorders>
              <w:top w:val="nil"/>
              <w:left w:val="nil"/>
              <w:bottom w:val="nil"/>
              <w:right w:val="nil"/>
            </w:tcBorders>
          </w:tcPr>
          <w:p>
            <w:pPr>
              <w:pStyle w:val="ConsPlusNormal"/>
              <w:jc w:val="center"/>
            </w:pPr>
            <w:r>
              <w:t>63-22-801-000143</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8 км и установка шкафного газорегуляторного пункта, обеспечение технической возможности газификации 61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158.</w:t>
            </w:r>
          </w:p>
        </w:tc>
        <w:tc>
          <w:tcPr>
            <w:tcW w:w="1276" w:type="dxa"/>
            <w:tcBorders>
              <w:top w:val="nil"/>
              <w:left w:val="nil"/>
              <w:bottom w:val="nil"/>
              <w:right w:val="nil"/>
            </w:tcBorders>
          </w:tcPr>
          <w:p>
            <w:pPr>
              <w:pStyle w:val="ConsPlusNormal"/>
              <w:jc w:val="center"/>
            </w:pPr>
            <w:r>
              <w:t>137.</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с. Малая Царевщина, ул. Вольная, д. 44</w:t>
            </w:r>
          </w:p>
        </w:tc>
        <w:tc>
          <w:tcPr>
            <w:tcW w:w="2154" w:type="dxa"/>
            <w:tcBorders>
              <w:top w:val="nil"/>
              <w:left w:val="nil"/>
              <w:bottom w:val="nil"/>
              <w:right w:val="nil"/>
            </w:tcBorders>
          </w:tcPr>
          <w:p>
            <w:pPr>
              <w:pStyle w:val="ConsPlusNormal"/>
              <w:jc w:val="center"/>
            </w:pPr>
            <w:r>
              <w:t>63-22-801-000144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0,53 км,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159.</w:t>
            </w:r>
          </w:p>
        </w:tc>
        <w:tc>
          <w:tcPr>
            <w:tcW w:w="1276" w:type="dxa"/>
            <w:tcBorders>
              <w:top w:val="nil"/>
              <w:left w:val="nil"/>
              <w:bottom w:val="nil"/>
              <w:right w:val="nil"/>
            </w:tcBorders>
          </w:tcPr>
          <w:p>
            <w:pPr>
              <w:pStyle w:val="ConsPlusNormal"/>
              <w:jc w:val="center"/>
            </w:pPr>
            <w:r>
              <w:t>138.</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с. Белозерки, ул. Дзержинского, д. 72 Г</w:t>
            </w:r>
          </w:p>
        </w:tc>
        <w:tc>
          <w:tcPr>
            <w:tcW w:w="2154" w:type="dxa"/>
            <w:tcBorders>
              <w:top w:val="nil"/>
              <w:left w:val="nil"/>
              <w:bottom w:val="nil"/>
              <w:right w:val="nil"/>
            </w:tcBorders>
          </w:tcPr>
          <w:p>
            <w:pPr>
              <w:pStyle w:val="ConsPlusNormal"/>
              <w:jc w:val="center"/>
            </w:pPr>
            <w:r>
              <w:t>63-22-801-000145</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0,97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160.</w:t>
            </w:r>
          </w:p>
        </w:tc>
        <w:tc>
          <w:tcPr>
            <w:tcW w:w="1276" w:type="dxa"/>
            <w:tcBorders>
              <w:top w:val="nil"/>
              <w:left w:val="nil"/>
              <w:bottom w:val="nil"/>
              <w:right w:val="nil"/>
            </w:tcBorders>
          </w:tcPr>
          <w:p>
            <w:pPr>
              <w:pStyle w:val="ConsPlusNormal"/>
              <w:jc w:val="center"/>
            </w:pPr>
            <w:r>
              <w:t>139.</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пгт Новосемейкино, ул. Первомайская, уч. 7 А</w:t>
            </w:r>
          </w:p>
        </w:tc>
        <w:tc>
          <w:tcPr>
            <w:tcW w:w="2154" w:type="dxa"/>
            <w:tcBorders>
              <w:top w:val="nil"/>
              <w:left w:val="nil"/>
              <w:bottom w:val="nil"/>
              <w:right w:val="nil"/>
            </w:tcBorders>
          </w:tcPr>
          <w:p>
            <w:pPr>
              <w:pStyle w:val="ConsPlusNormal"/>
              <w:jc w:val="center"/>
            </w:pPr>
            <w:r>
              <w:t>63-22-801-000146</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0,65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161.</w:t>
            </w:r>
          </w:p>
        </w:tc>
        <w:tc>
          <w:tcPr>
            <w:tcW w:w="1276" w:type="dxa"/>
            <w:tcBorders>
              <w:top w:val="nil"/>
              <w:left w:val="nil"/>
              <w:bottom w:val="nil"/>
              <w:right w:val="nil"/>
            </w:tcBorders>
          </w:tcPr>
          <w:p>
            <w:pPr>
              <w:pStyle w:val="ConsPlusNormal"/>
              <w:jc w:val="center"/>
            </w:pPr>
            <w:r>
              <w:t>140.</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с. Малая Царевщина, ул. Ясная, уч. 19</w:t>
            </w:r>
          </w:p>
        </w:tc>
        <w:tc>
          <w:tcPr>
            <w:tcW w:w="2154" w:type="dxa"/>
            <w:tcBorders>
              <w:top w:val="nil"/>
              <w:left w:val="nil"/>
              <w:bottom w:val="nil"/>
              <w:right w:val="nil"/>
            </w:tcBorders>
          </w:tcPr>
          <w:p>
            <w:pPr>
              <w:pStyle w:val="ConsPlusNormal"/>
              <w:jc w:val="center"/>
            </w:pPr>
            <w:r>
              <w:t>63-22-801-000147</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0,39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162.</w:t>
            </w:r>
          </w:p>
        </w:tc>
        <w:tc>
          <w:tcPr>
            <w:tcW w:w="1276" w:type="dxa"/>
            <w:tcBorders>
              <w:top w:val="nil"/>
              <w:left w:val="nil"/>
              <w:bottom w:val="nil"/>
              <w:right w:val="nil"/>
            </w:tcBorders>
          </w:tcPr>
          <w:p>
            <w:pPr>
              <w:pStyle w:val="ConsPlusNormal"/>
              <w:jc w:val="center"/>
            </w:pPr>
            <w:r>
              <w:t>281.</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в п. Светлое Поле, ул. Дачная</w:t>
            </w:r>
          </w:p>
        </w:tc>
        <w:tc>
          <w:tcPr>
            <w:tcW w:w="2154" w:type="dxa"/>
            <w:tcBorders>
              <w:top w:val="nil"/>
              <w:left w:val="nil"/>
              <w:bottom w:val="nil"/>
              <w:right w:val="nil"/>
            </w:tcBorders>
          </w:tcPr>
          <w:p>
            <w:pPr>
              <w:pStyle w:val="ConsPlusNormal"/>
              <w:jc w:val="center"/>
            </w:pPr>
            <w:r>
              <w:t>63-22-801-000365</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0,77 км,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163.</w:t>
            </w:r>
          </w:p>
        </w:tc>
        <w:tc>
          <w:tcPr>
            <w:tcW w:w="1276" w:type="dxa"/>
            <w:tcBorders>
              <w:top w:val="nil"/>
              <w:left w:val="nil"/>
              <w:bottom w:val="nil"/>
              <w:right w:val="nil"/>
            </w:tcBorders>
          </w:tcPr>
          <w:p>
            <w:pPr>
              <w:pStyle w:val="ConsPlusNormal"/>
              <w:jc w:val="center"/>
            </w:pPr>
            <w:r>
              <w:t>282.</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в с. Калиновка, ул. Почтовая, ул. Заречная</w:t>
            </w:r>
          </w:p>
        </w:tc>
        <w:tc>
          <w:tcPr>
            <w:tcW w:w="2154" w:type="dxa"/>
            <w:tcBorders>
              <w:top w:val="nil"/>
              <w:left w:val="nil"/>
              <w:bottom w:val="nil"/>
              <w:right w:val="nil"/>
            </w:tcBorders>
          </w:tcPr>
          <w:p>
            <w:pPr>
              <w:pStyle w:val="ConsPlusNormal"/>
              <w:jc w:val="center"/>
            </w:pPr>
            <w:r>
              <w:t>63-22-801-000368</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Строительство сети газораспределения 1,19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164.</w:t>
            </w:r>
          </w:p>
        </w:tc>
        <w:tc>
          <w:tcPr>
            <w:tcW w:w="1276" w:type="dxa"/>
            <w:tcBorders>
              <w:top w:val="nil"/>
              <w:left w:val="nil"/>
              <w:bottom w:val="nil"/>
              <w:right w:val="nil"/>
            </w:tcBorders>
          </w:tcPr>
          <w:p>
            <w:pPr>
              <w:pStyle w:val="ConsPlusNormal"/>
              <w:jc w:val="center"/>
            </w:pPr>
            <w:r>
              <w:t>283.</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с.п. Красный Яр, п. Угловой, зона (массив) Удача, ул. Таламбировых, д. 134</w:t>
            </w:r>
          </w:p>
        </w:tc>
        <w:tc>
          <w:tcPr>
            <w:tcW w:w="2154" w:type="dxa"/>
            <w:tcBorders>
              <w:top w:val="nil"/>
              <w:left w:val="nil"/>
              <w:bottom w:val="nil"/>
              <w:right w:val="nil"/>
            </w:tcBorders>
          </w:tcPr>
          <w:p>
            <w:pPr>
              <w:pStyle w:val="ConsPlusNormal"/>
              <w:jc w:val="center"/>
            </w:pPr>
            <w:r>
              <w:t>63-22-801-000378</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0,03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165.</w:t>
            </w:r>
          </w:p>
        </w:tc>
        <w:tc>
          <w:tcPr>
            <w:tcW w:w="1276" w:type="dxa"/>
            <w:tcBorders>
              <w:top w:val="nil"/>
              <w:left w:val="nil"/>
              <w:bottom w:val="nil"/>
              <w:right w:val="nil"/>
            </w:tcBorders>
          </w:tcPr>
          <w:p>
            <w:pPr>
              <w:pStyle w:val="ConsPlusNormal"/>
              <w:jc w:val="center"/>
            </w:pPr>
            <w:r>
              <w:t>284.</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с. Красный Яр, ул. Степная, д. 63 А</w:t>
            </w:r>
          </w:p>
        </w:tc>
        <w:tc>
          <w:tcPr>
            <w:tcW w:w="2154" w:type="dxa"/>
            <w:tcBorders>
              <w:top w:val="nil"/>
              <w:left w:val="nil"/>
              <w:bottom w:val="nil"/>
              <w:right w:val="nil"/>
            </w:tcBorders>
          </w:tcPr>
          <w:p>
            <w:pPr>
              <w:pStyle w:val="ConsPlusNormal"/>
              <w:jc w:val="center"/>
            </w:pPr>
            <w:r>
              <w:t>63-22-801-000379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0,37 км и установка шкафного газорегуляторного пункта, обеспечение технической возможности газификации 6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166.</w:t>
            </w:r>
          </w:p>
        </w:tc>
        <w:tc>
          <w:tcPr>
            <w:tcW w:w="1276" w:type="dxa"/>
            <w:tcBorders>
              <w:top w:val="nil"/>
              <w:left w:val="nil"/>
              <w:bottom w:val="nil"/>
              <w:right w:val="nil"/>
            </w:tcBorders>
          </w:tcPr>
          <w:p>
            <w:pPr>
              <w:pStyle w:val="ConsPlusNormal"/>
              <w:jc w:val="center"/>
            </w:pPr>
            <w:r>
              <w:t>285.</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с. Нижняя Солонцовка, ул. Раздольная, уч. 43</w:t>
            </w:r>
          </w:p>
        </w:tc>
        <w:tc>
          <w:tcPr>
            <w:tcW w:w="2154" w:type="dxa"/>
            <w:tcBorders>
              <w:top w:val="nil"/>
              <w:left w:val="nil"/>
              <w:bottom w:val="nil"/>
              <w:right w:val="nil"/>
            </w:tcBorders>
          </w:tcPr>
          <w:p>
            <w:pPr>
              <w:pStyle w:val="ConsPlusNormal"/>
              <w:jc w:val="center"/>
            </w:pPr>
            <w:r>
              <w:t>63-22-801-000380</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0,31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167.</w:t>
            </w:r>
          </w:p>
        </w:tc>
        <w:tc>
          <w:tcPr>
            <w:tcW w:w="1276" w:type="dxa"/>
            <w:tcBorders>
              <w:top w:val="nil"/>
              <w:left w:val="nil"/>
              <w:bottom w:val="nil"/>
              <w:right w:val="nil"/>
            </w:tcBorders>
          </w:tcPr>
          <w:p>
            <w:pPr>
              <w:pStyle w:val="ConsPlusNormal"/>
              <w:jc w:val="center"/>
            </w:pPr>
            <w:r>
              <w:t>286.</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с.п. Светлое Поле, с. Екатериновка, ул. Лесная, ул. Молодежная</w:t>
            </w:r>
          </w:p>
        </w:tc>
        <w:tc>
          <w:tcPr>
            <w:tcW w:w="2154" w:type="dxa"/>
            <w:tcBorders>
              <w:top w:val="nil"/>
              <w:left w:val="nil"/>
              <w:bottom w:val="nil"/>
              <w:right w:val="nil"/>
            </w:tcBorders>
          </w:tcPr>
          <w:p>
            <w:pPr>
              <w:pStyle w:val="ConsPlusNormal"/>
              <w:jc w:val="center"/>
            </w:pPr>
            <w:r>
              <w:t>63-22-801-000389</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Строительство сети газораспределения 2,655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168.</w:t>
            </w:r>
          </w:p>
        </w:tc>
        <w:tc>
          <w:tcPr>
            <w:tcW w:w="1276" w:type="dxa"/>
            <w:tcBorders>
              <w:top w:val="nil"/>
              <w:left w:val="nil"/>
              <w:bottom w:val="nil"/>
              <w:right w:val="nil"/>
            </w:tcBorders>
          </w:tcPr>
          <w:p>
            <w:pPr>
              <w:pStyle w:val="ConsPlusNormal"/>
              <w:jc w:val="center"/>
            </w:pPr>
            <w:r>
              <w:t>343.</w:t>
            </w:r>
          </w:p>
        </w:tc>
        <w:tc>
          <w:tcPr>
            <w:tcW w:w="3742" w:type="dxa"/>
            <w:tcBorders>
              <w:top w:val="nil"/>
              <w:left w:val="nil"/>
              <w:bottom w:val="nil"/>
              <w:right w:val="nil"/>
            </w:tcBorders>
          </w:tcPr>
          <w:p>
            <w:pPr>
              <w:pStyle w:val="ConsPlusNormal"/>
            </w:pPr>
            <w:r>
              <w:t>Строительство сети газоснабжения муниципального района Красноярский. Газопровод низкого давления для газификации ул. Нагорной в с. Колодинка муниципального района Красноярский</w:t>
            </w:r>
          </w:p>
        </w:tc>
        <w:tc>
          <w:tcPr>
            <w:tcW w:w="2154" w:type="dxa"/>
            <w:tcBorders>
              <w:top w:val="nil"/>
              <w:left w:val="nil"/>
              <w:bottom w:val="nil"/>
              <w:right w:val="nil"/>
            </w:tcBorders>
          </w:tcPr>
          <w:p>
            <w:pPr>
              <w:pStyle w:val="ConsPlusNormal"/>
              <w:jc w:val="center"/>
            </w:pPr>
            <w:r>
              <w:t>63-22-801-000364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0,4 км и установка шкафного газорегуляторного пункта, обеспечение технической возможности газификации 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169.</w:t>
            </w:r>
          </w:p>
        </w:tc>
        <w:tc>
          <w:tcPr>
            <w:tcW w:w="1276" w:type="dxa"/>
            <w:tcBorders>
              <w:top w:val="nil"/>
              <w:left w:val="nil"/>
              <w:bottom w:val="nil"/>
              <w:right w:val="nil"/>
            </w:tcBorders>
          </w:tcPr>
          <w:p>
            <w:pPr>
              <w:pStyle w:val="ConsPlusNormal"/>
              <w:jc w:val="center"/>
            </w:pPr>
            <w:r>
              <w:t>344.</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в пгт Волжский, ул. М. Горького</w:t>
            </w:r>
          </w:p>
        </w:tc>
        <w:tc>
          <w:tcPr>
            <w:tcW w:w="2154" w:type="dxa"/>
            <w:tcBorders>
              <w:top w:val="nil"/>
              <w:left w:val="nil"/>
              <w:bottom w:val="nil"/>
              <w:right w:val="nil"/>
            </w:tcBorders>
          </w:tcPr>
          <w:p>
            <w:pPr>
              <w:pStyle w:val="ConsPlusNormal"/>
              <w:jc w:val="center"/>
            </w:pPr>
            <w:r>
              <w:t>63-22-801-000367</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0,42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170.</w:t>
            </w:r>
          </w:p>
        </w:tc>
        <w:tc>
          <w:tcPr>
            <w:tcW w:w="1276" w:type="dxa"/>
            <w:tcBorders>
              <w:top w:val="nil"/>
              <w:left w:val="nil"/>
              <w:bottom w:val="nil"/>
              <w:right w:val="nil"/>
            </w:tcBorders>
          </w:tcPr>
          <w:p>
            <w:pPr>
              <w:pStyle w:val="ConsPlusNormal"/>
              <w:jc w:val="center"/>
            </w:pPr>
            <w:r>
              <w:t>345.</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в с. Белозерки, ул. Лесная</w:t>
            </w:r>
          </w:p>
        </w:tc>
        <w:tc>
          <w:tcPr>
            <w:tcW w:w="2154" w:type="dxa"/>
            <w:tcBorders>
              <w:top w:val="nil"/>
              <w:left w:val="nil"/>
              <w:bottom w:val="nil"/>
              <w:right w:val="nil"/>
            </w:tcBorders>
          </w:tcPr>
          <w:p>
            <w:pPr>
              <w:pStyle w:val="ConsPlusNormal"/>
              <w:jc w:val="center"/>
            </w:pPr>
            <w:r>
              <w:t>63-22-801-000370</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1,611 км, обеспечение технической возможности газификации 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171.</w:t>
            </w:r>
          </w:p>
        </w:tc>
        <w:tc>
          <w:tcPr>
            <w:tcW w:w="1276" w:type="dxa"/>
            <w:tcBorders>
              <w:top w:val="nil"/>
              <w:left w:val="nil"/>
              <w:bottom w:val="nil"/>
              <w:right w:val="nil"/>
            </w:tcBorders>
          </w:tcPr>
          <w:p>
            <w:pPr>
              <w:pStyle w:val="ConsPlusNormal"/>
              <w:jc w:val="center"/>
            </w:pPr>
            <w:r>
              <w:t>346.</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п. Кондурчинский по ул. Междуречье, д. 53</w:t>
            </w:r>
          </w:p>
        </w:tc>
        <w:tc>
          <w:tcPr>
            <w:tcW w:w="2154" w:type="dxa"/>
            <w:tcBorders>
              <w:top w:val="nil"/>
              <w:left w:val="nil"/>
              <w:bottom w:val="nil"/>
              <w:right w:val="nil"/>
            </w:tcBorders>
          </w:tcPr>
          <w:p>
            <w:pPr>
              <w:pStyle w:val="ConsPlusNormal"/>
              <w:jc w:val="center"/>
            </w:pPr>
            <w:r>
              <w:t>63-22-801-000372</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Строительство сети газораспределения 0,23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172.</w:t>
            </w:r>
          </w:p>
        </w:tc>
        <w:tc>
          <w:tcPr>
            <w:tcW w:w="1276" w:type="dxa"/>
            <w:tcBorders>
              <w:top w:val="nil"/>
              <w:left w:val="nil"/>
              <w:bottom w:val="nil"/>
              <w:right w:val="nil"/>
            </w:tcBorders>
          </w:tcPr>
          <w:p>
            <w:pPr>
              <w:pStyle w:val="ConsPlusNormal"/>
              <w:jc w:val="center"/>
            </w:pPr>
            <w:r>
              <w:t>347.</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в с. Красный Яр, ул. Островок 2, уч. 13</w:t>
            </w:r>
          </w:p>
        </w:tc>
        <w:tc>
          <w:tcPr>
            <w:tcW w:w="2154" w:type="dxa"/>
            <w:tcBorders>
              <w:top w:val="nil"/>
              <w:left w:val="nil"/>
              <w:bottom w:val="nil"/>
              <w:right w:val="nil"/>
            </w:tcBorders>
          </w:tcPr>
          <w:p>
            <w:pPr>
              <w:pStyle w:val="ConsPlusNormal"/>
              <w:jc w:val="center"/>
            </w:pPr>
            <w:r>
              <w:t>63-22-801-000373</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0,205 км и установка шкафного газорегуляторного пункта,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173.</w:t>
            </w:r>
          </w:p>
        </w:tc>
        <w:tc>
          <w:tcPr>
            <w:tcW w:w="1276" w:type="dxa"/>
            <w:tcBorders>
              <w:top w:val="nil"/>
              <w:left w:val="nil"/>
              <w:bottom w:val="nil"/>
              <w:right w:val="nil"/>
            </w:tcBorders>
          </w:tcPr>
          <w:p>
            <w:pPr>
              <w:pStyle w:val="ConsPlusNormal"/>
              <w:jc w:val="center"/>
            </w:pPr>
            <w:r>
              <w:t>348.</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сельского поселения Светлое Поле, село Екатериновка, ул. Светлая</w:t>
            </w:r>
          </w:p>
        </w:tc>
        <w:tc>
          <w:tcPr>
            <w:tcW w:w="2154" w:type="dxa"/>
            <w:tcBorders>
              <w:top w:val="nil"/>
              <w:left w:val="nil"/>
              <w:bottom w:val="nil"/>
              <w:right w:val="nil"/>
            </w:tcBorders>
          </w:tcPr>
          <w:p>
            <w:pPr>
              <w:pStyle w:val="ConsPlusNormal"/>
              <w:jc w:val="center"/>
            </w:pPr>
            <w:r>
              <w:t>63-22-801-000374</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Строительство сети газораспределения 0,25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174.</w:t>
            </w:r>
          </w:p>
        </w:tc>
        <w:tc>
          <w:tcPr>
            <w:tcW w:w="1276" w:type="dxa"/>
            <w:tcBorders>
              <w:top w:val="nil"/>
              <w:left w:val="nil"/>
              <w:bottom w:val="nil"/>
              <w:right w:val="nil"/>
            </w:tcBorders>
          </w:tcPr>
          <w:p>
            <w:pPr>
              <w:pStyle w:val="ConsPlusNormal"/>
              <w:jc w:val="center"/>
            </w:pPr>
            <w:r>
              <w:t>349.</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п. Городцовка, ул. Центральная, уч. 125</w:t>
            </w:r>
          </w:p>
        </w:tc>
        <w:tc>
          <w:tcPr>
            <w:tcW w:w="2154" w:type="dxa"/>
            <w:tcBorders>
              <w:top w:val="nil"/>
              <w:left w:val="nil"/>
              <w:bottom w:val="nil"/>
              <w:right w:val="nil"/>
            </w:tcBorders>
          </w:tcPr>
          <w:p>
            <w:pPr>
              <w:pStyle w:val="ConsPlusNormal"/>
              <w:jc w:val="center"/>
            </w:pPr>
            <w:r>
              <w:t>63-22-801-000375</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0,3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175.</w:t>
            </w:r>
          </w:p>
        </w:tc>
        <w:tc>
          <w:tcPr>
            <w:tcW w:w="1276" w:type="dxa"/>
            <w:tcBorders>
              <w:top w:val="nil"/>
              <w:left w:val="nil"/>
              <w:bottom w:val="nil"/>
              <w:right w:val="nil"/>
            </w:tcBorders>
          </w:tcPr>
          <w:p>
            <w:pPr>
              <w:pStyle w:val="ConsPlusNormal"/>
              <w:jc w:val="center"/>
            </w:pPr>
            <w:r>
              <w:t>350.</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с. Белозерки, ул. Никонова, уч. 64</w:t>
            </w:r>
          </w:p>
        </w:tc>
        <w:tc>
          <w:tcPr>
            <w:tcW w:w="2154" w:type="dxa"/>
            <w:tcBorders>
              <w:top w:val="nil"/>
              <w:left w:val="nil"/>
              <w:bottom w:val="nil"/>
              <w:right w:val="nil"/>
            </w:tcBorders>
          </w:tcPr>
          <w:p>
            <w:pPr>
              <w:pStyle w:val="ConsPlusNormal"/>
              <w:jc w:val="center"/>
            </w:pPr>
            <w:r>
              <w:t>63-22-801-000377</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0,582 км и установка шкафного газорегуляторного пункта,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176.</w:t>
            </w:r>
          </w:p>
        </w:tc>
        <w:tc>
          <w:tcPr>
            <w:tcW w:w="1276" w:type="dxa"/>
            <w:tcBorders>
              <w:top w:val="nil"/>
              <w:left w:val="nil"/>
              <w:bottom w:val="nil"/>
              <w:right w:val="nil"/>
            </w:tcBorders>
          </w:tcPr>
          <w:p>
            <w:pPr>
              <w:pStyle w:val="ConsPlusNormal"/>
              <w:jc w:val="center"/>
            </w:pPr>
            <w:r>
              <w:t>351.</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с. Белозерки, ул. Озерная, уч. 75 А</w:t>
            </w:r>
          </w:p>
        </w:tc>
        <w:tc>
          <w:tcPr>
            <w:tcW w:w="2154" w:type="dxa"/>
            <w:tcBorders>
              <w:top w:val="nil"/>
              <w:left w:val="nil"/>
              <w:bottom w:val="nil"/>
              <w:right w:val="nil"/>
            </w:tcBorders>
          </w:tcPr>
          <w:p>
            <w:pPr>
              <w:pStyle w:val="ConsPlusNormal"/>
              <w:jc w:val="center"/>
            </w:pPr>
            <w:r>
              <w:t>63-22-801-000382</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0,63 км, обеспечение технической возможности газификации 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177.</w:t>
            </w:r>
          </w:p>
        </w:tc>
        <w:tc>
          <w:tcPr>
            <w:tcW w:w="1276" w:type="dxa"/>
            <w:tcBorders>
              <w:top w:val="nil"/>
              <w:left w:val="nil"/>
              <w:bottom w:val="nil"/>
              <w:right w:val="nil"/>
            </w:tcBorders>
          </w:tcPr>
          <w:p>
            <w:pPr>
              <w:pStyle w:val="ConsPlusNormal"/>
              <w:jc w:val="center"/>
            </w:pPr>
            <w:r>
              <w:t>352.</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с. Красный Яр, ул. Оренбургская, д. 48 А</w:t>
            </w:r>
          </w:p>
        </w:tc>
        <w:tc>
          <w:tcPr>
            <w:tcW w:w="2154" w:type="dxa"/>
            <w:tcBorders>
              <w:top w:val="nil"/>
              <w:left w:val="nil"/>
              <w:bottom w:val="nil"/>
              <w:right w:val="nil"/>
            </w:tcBorders>
          </w:tcPr>
          <w:p>
            <w:pPr>
              <w:pStyle w:val="ConsPlusNormal"/>
              <w:jc w:val="center"/>
            </w:pPr>
            <w:r>
              <w:t>63-22-801-000385</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0,145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178.</w:t>
            </w:r>
          </w:p>
        </w:tc>
        <w:tc>
          <w:tcPr>
            <w:tcW w:w="1276" w:type="dxa"/>
            <w:tcBorders>
              <w:top w:val="nil"/>
              <w:left w:val="nil"/>
              <w:bottom w:val="nil"/>
              <w:right w:val="nil"/>
            </w:tcBorders>
          </w:tcPr>
          <w:p>
            <w:pPr>
              <w:pStyle w:val="ConsPlusNormal"/>
              <w:jc w:val="center"/>
            </w:pPr>
            <w:r>
              <w:t>353.</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с. Молгачи, Гагарина, уч. 1 А</w:t>
            </w:r>
          </w:p>
        </w:tc>
        <w:tc>
          <w:tcPr>
            <w:tcW w:w="2154" w:type="dxa"/>
            <w:tcBorders>
              <w:top w:val="nil"/>
              <w:left w:val="nil"/>
              <w:bottom w:val="nil"/>
              <w:right w:val="nil"/>
            </w:tcBorders>
          </w:tcPr>
          <w:p>
            <w:pPr>
              <w:pStyle w:val="ConsPlusNormal"/>
              <w:jc w:val="center"/>
            </w:pPr>
            <w:r>
              <w:t>63-22-801-000392</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Строительство сети газораспределения 0,75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179.</w:t>
            </w:r>
          </w:p>
        </w:tc>
        <w:tc>
          <w:tcPr>
            <w:tcW w:w="1276" w:type="dxa"/>
            <w:tcBorders>
              <w:top w:val="nil"/>
              <w:left w:val="nil"/>
              <w:bottom w:val="nil"/>
              <w:right w:val="nil"/>
            </w:tcBorders>
          </w:tcPr>
          <w:p>
            <w:pPr>
              <w:pStyle w:val="ConsPlusNormal"/>
              <w:jc w:val="center"/>
            </w:pPr>
            <w:r>
              <w:t>354.</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Красноярский. Газопроводы для газификации с. Новый Буян, ул. Кузнецов дол</w:t>
            </w:r>
          </w:p>
        </w:tc>
        <w:tc>
          <w:tcPr>
            <w:tcW w:w="2154" w:type="dxa"/>
            <w:tcBorders>
              <w:top w:val="nil"/>
              <w:left w:val="nil"/>
              <w:bottom w:val="nil"/>
              <w:right w:val="nil"/>
            </w:tcBorders>
          </w:tcPr>
          <w:p>
            <w:pPr>
              <w:pStyle w:val="ConsPlusNormal"/>
              <w:jc w:val="center"/>
            </w:pPr>
            <w:r>
              <w:t>63-22-801-000142</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Строительство сети газораспределения 0,92 км и установка шкафного газорегуляторного пункта,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180.</w:t>
            </w:r>
          </w:p>
        </w:tc>
        <w:tc>
          <w:tcPr>
            <w:tcW w:w="1276" w:type="dxa"/>
            <w:tcBorders>
              <w:top w:val="nil"/>
              <w:left w:val="nil"/>
              <w:bottom w:val="nil"/>
              <w:right w:val="nil"/>
            </w:tcBorders>
          </w:tcPr>
          <w:p>
            <w:pPr>
              <w:pStyle w:val="ConsPlusNormal"/>
              <w:jc w:val="center"/>
            </w:pPr>
            <w:r>
              <w:t>141.</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Ягодное, ул. Звонкая, ул. Левобережная</w:t>
            </w:r>
          </w:p>
        </w:tc>
        <w:tc>
          <w:tcPr>
            <w:tcW w:w="2154" w:type="dxa"/>
            <w:tcBorders>
              <w:top w:val="nil"/>
              <w:left w:val="nil"/>
              <w:bottom w:val="nil"/>
              <w:right w:val="nil"/>
            </w:tcBorders>
          </w:tcPr>
          <w:p>
            <w:pPr>
              <w:pStyle w:val="ConsPlusNormal"/>
              <w:jc w:val="center"/>
            </w:pPr>
            <w:r>
              <w:t>63-22-801-000148</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1,617 км и установка шкафного газорегуляторного пункта, обеспечение технической возможности газификации 16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181.</w:t>
            </w:r>
          </w:p>
        </w:tc>
        <w:tc>
          <w:tcPr>
            <w:tcW w:w="1276" w:type="dxa"/>
            <w:tcBorders>
              <w:top w:val="nil"/>
              <w:left w:val="nil"/>
              <w:bottom w:val="nil"/>
              <w:right w:val="nil"/>
            </w:tcBorders>
          </w:tcPr>
          <w:p>
            <w:pPr>
              <w:pStyle w:val="ConsPlusNormal"/>
              <w:jc w:val="center"/>
            </w:pPr>
            <w:r>
              <w:t>142.</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в с. Ягодное, 2-й Александровский переулок, д. 2</w:t>
            </w:r>
          </w:p>
        </w:tc>
        <w:tc>
          <w:tcPr>
            <w:tcW w:w="2154" w:type="dxa"/>
            <w:tcBorders>
              <w:top w:val="nil"/>
              <w:left w:val="nil"/>
              <w:bottom w:val="nil"/>
              <w:right w:val="nil"/>
            </w:tcBorders>
          </w:tcPr>
          <w:p>
            <w:pPr>
              <w:pStyle w:val="ConsPlusNormal"/>
              <w:jc w:val="center"/>
            </w:pPr>
            <w:r>
              <w:t>63-22-801-000149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1,2 км и установка шкафного газорегуляторного пункта, обеспечение технической возможности газификации 8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182.</w:t>
            </w:r>
          </w:p>
        </w:tc>
        <w:tc>
          <w:tcPr>
            <w:tcW w:w="1276" w:type="dxa"/>
            <w:tcBorders>
              <w:top w:val="nil"/>
              <w:left w:val="nil"/>
              <w:bottom w:val="nil"/>
              <w:right w:val="nil"/>
            </w:tcBorders>
          </w:tcPr>
          <w:p>
            <w:pPr>
              <w:pStyle w:val="ConsPlusNormal"/>
              <w:jc w:val="center"/>
            </w:pPr>
            <w:r>
              <w:t>143.</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в с. Ягодное, ул. Рабочая, д. 76</w:t>
            </w:r>
          </w:p>
        </w:tc>
        <w:tc>
          <w:tcPr>
            <w:tcW w:w="2154" w:type="dxa"/>
            <w:tcBorders>
              <w:top w:val="nil"/>
              <w:left w:val="nil"/>
              <w:bottom w:val="nil"/>
              <w:right w:val="nil"/>
            </w:tcBorders>
          </w:tcPr>
          <w:p>
            <w:pPr>
              <w:pStyle w:val="ConsPlusNormal"/>
              <w:jc w:val="center"/>
            </w:pPr>
            <w:r>
              <w:t>63-22-801-000150</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1,3 км и установка шкафного газорегуляторного пункта, обеспечение технической возможности газификации 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183.</w:t>
            </w:r>
          </w:p>
        </w:tc>
        <w:tc>
          <w:tcPr>
            <w:tcW w:w="1276" w:type="dxa"/>
            <w:tcBorders>
              <w:top w:val="nil"/>
              <w:left w:val="nil"/>
              <w:bottom w:val="nil"/>
              <w:right w:val="nil"/>
            </w:tcBorders>
          </w:tcPr>
          <w:p>
            <w:pPr>
              <w:pStyle w:val="ConsPlusNormal"/>
              <w:jc w:val="center"/>
            </w:pPr>
            <w:r>
              <w:t>144.</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Ягодное, ул. Любимая, ул. Просторная</w:t>
            </w:r>
          </w:p>
        </w:tc>
        <w:tc>
          <w:tcPr>
            <w:tcW w:w="2154" w:type="dxa"/>
            <w:tcBorders>
              <w:top w:val="nil"/>
              <w:left w:val="nil"/>
              <w:bottom w:val="nil"/>
              <w:right w:val="nil"/>
            </w:tcBorders>
          </w:tcPr>
          <w:p>
            <w:pPr>
              <w:pStyle w:val="ConsPlusNormal"/>
              <w:jc w:val="center"/>
            </w:pPr>
            <w:r>
              <w:t>63-22-801-000151</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2,5 км и установка шкафного газорегуляторного пункта, обеспечение технической возможности газификации 36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184.</w:t>
            </w:r>
          </w:p>
        </w:tc>
        <w:tc>
          <w:tcPr>
            <w:tcW w:w="1276" w:type="dxa"/>
            <w:tcBorders>
              <w:top w:val="nil"/>
              <w:left w:val="nil"/>
              <w:bottom w:val="nil"/>
              <w:right w:val="nil"/>
            </w:tcBorders>
          </w:tcPr>
          <w:p>
            <w:pPr>
              <w:pStyle w:val="ConsPlusNormal"/>
              <w:jc w:val="center"/>
            </w:pPr>
            <w:r>
              <w:t>145.</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Ягодное, ул. Сергея Орлова, уч. 65, 75</w:t>
            </w:r>
          </w:p>
        </w:tc>
        <w:tc>
          <w:tcPr>
            <w:tcW w:w="2154" w:type="dxa"/>
            <w:tcBorders>
              <w:top w:val="nil"/>
              <w:left w:val="nil"/>
              <w:bottom w:val="nil"/>
              <w:right w:val="nil"/>
            </w:tcBorders>
          </w:tcPr>
          <w:p>
            <w:pPr>
              <w:pStyle w:val="ConsPlusNormal"/>
              <w:jc w:val="center"/>
            </w:pPr>
            <w:r>
              <w:t>63-22-801-000152</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1,2 км и установка шкафного газорегуляторного пункта, обеспечение технической возможности газификации 9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185.</w:t>
            </w:r>
          </w:p>
        </w:tc>
        <w:tc>
          <w:tcPr>
            <w:tcW w:w="1276" w:type="dxa"/>
            <w:tcBorders>
              <w:top w:val="nil"/>
              <w:left w:val="nil"/>
              <w:bottom w:val="nil"/>
              <w:right w:val="nil"/>
            </w:tcBorders>
          </w:tcPr>
          <w:p>
            <w:pPr>
              <w:pStyle w:val="ConsPlusNormal"/>
              <w:jc w:val="center"/>
            </w:pPr>
            <w:r>
              <w:t>146.</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Выселки, ул. микрорайон Колос</w:t>
            </w:r>
          </w:p>
        </w:tc>
        <w:tc>
          <w:tcPr>
            <w:tcW w:w="2154" w:type="dxa"/>
            <w:tcBorders>
              <w:top w:val="nil"/>
              <w:left w:val="nil"/>
              <w:bottom w:val="nil"/>
              <w:right w:val="nil"/>
            </w:tcBorders>
          </w:tcPr>
          <w:p>
            <w:pPr>
              <w:pStyle w:val="ConsPlusNormal"/>
              <w:jc w:val="center"/>
            </w:pPr>
            <w:r>
              <w:t>63-22-801-000153</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1,7 км и установка шкафного газорегуляторного пункта, обеспечение технической возможности газификации 8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186.</w:t>
            </w:r>
          </w:p>
        </w:tc>
        <w:tc>
          <w:tcPr>
            <w:tcW w:w="1276" w:type="dxa"/>
            <w:tcBorders>
              <w:top w:val="nil"/>
              <w:left w:val="nil"/>
              <w:bottom w:val="nil"/>
              <w:right w:val="nil"/>
            </w:tcBorders>
          </w:tcPr>
          <w:p>
            <w:pPr>
              <w:pStyle w:val="ConsPlusNormal"/>
              <w:jc w:val="center"/>
            </w:pPr>
            <w:r>
              <w:t>147.</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Узюково, ул. Колхозная, д. 1Б</w:t>
            </w:r>
          </w:p>
        </w:tc>
        <w:tc>
          <w:tcPr>
            <w:tcW w:w="2154" w:type="dxa"/>
            <w:tcBorders>
              <w:top w:val="nil"/>
              <w:left w:val="nil"/>
              <w:bottom w:val="nil"/>
              <w:right w:val="nil"/>
            </w:tcBorders>
          </w:tcPr>
          <w:p>
            <w:pPr>
              <w:pStyle w:val="ConsPlusNormal"/>
              <w:jc w:val="center"/>
            </w:pPr>
            <w:r>
              <w:t>63-22-801-000154</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1,35 км и установка шкафного газорегуляторного пункта, обеспечение технической возможности газификации 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187.</w:t>
            </w:r>
          </w:p>
        </w:tc>
        <w:tc>
          <w:tcPr>
            <w:tcW w:w="1276" w:type="dxa"/>
            <w:tcBorders>
              <w:top w:val="nil"/>
              <w:left w:val="nil"/>
              <w:bottom w:val="nil"/>
              <w:right w:val="nil"/>
            </w:tcBorders>
          </w:tcPr>
          <w:p>
            <w:pPr>
              <w:pStyle w:val="ConsPlusNormal"/>
              <w:jc w:val="center"/>
            </w:pPr>
            <w:r>
              <w:t>148.</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Ягодное, ул. Животноводов, уч. 2</w:t>
            </w:r>
          </w:p>
        </w:tc>
        <w:tc>
          <w:tcPr>
            <w:tcW w:w="2154" w:type="dxa"/>
            <w:tcBorders>
              <w:top w:val="nil"/>
              <w:left w:val="nil"/>
              <w:bottom w:val="nil"/>
              <w:right w:val="nil"/>
            </w:tcBorders>
          </w:tcPr>
          <w:p>
            <w:pPr>
              <w:pStyle w:val="ConsPlusNormal"/>
              <w:jc w:val="center"/>
            </w:pPr>
            <w:r>
              <w:t>63-22-801-000155</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1,5 км и установка шкафного газорегуляторного пункта, обеспечение технической возможности газификации 6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188.</w:t>
            </w:r>
          </w:p>
        </w:tc>
        <w:tc>
          <w:tcPr>
            <w:tcW w:w="1276" w:type="dxa"/>
            <w:tcBorders>
              <w:top w:val="nil"/>
              <w:left w:val="nil"/>
              <w:bottom w:val="nil"/>
              <w:right w:val="nil"/>
            </w:tcBorders>
          </w:tcPr>
          <w:p>
            <w:pPr>
              <w:pStyle w:val="ConsPlusNormal"/>
              <w:jc w:val="center"/>
            </w:pPr>
            <w:r>
              <w:t>203.</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Ставропольский. Газопроводы для газификации с. Мусорка, ул. Жданова</w:t>
            </w:r>
          </w:p>
        </w:tc>
        <w:tc>
          <w:tcPr>
            <w:tcW w:w="2154" w:type="dxa"/>
            <w:tcBorders>
              <w:top w:val="nil"/>
              <w:left w:val="nil"/>
              <w:bottom w:val="nil"/>
              <w:right w:val="nil"/>
            </w:tcBorders>
          </w:tcPr>
          <w:p>
            <w:pPr>
              <w:pStyle w:val="ConsPlusNormal"/>
              <w:jc w:val="center"/>
            </w:pPr>
            <w:r>
              <w:t>63-22-801-000705</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1,075 км и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189.</w:t>
            </w:r>
          </w:p>
        </w:tc>
        <w:tc>
          <w:tcPr>
            <w:tcW w:w="1276" w:type="dxa"/>
            <w:tcBorders>
              <w:top w:val="nil"/>
              <w:left w:val="nil"/>
              <w:bottom w:val="nil"/>
              <w:right w:val="nil"/>
            </w:tcBorders>
          </w:tcPr>
          <w:p>
            <w:pPr>
              <w:pStyle w:val="ConsPlusNormal"/>
              <w:jc w:val="center"/>
            </w:pPr>
            <w:r>
              <w:t>243.</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в п. Приморский, переулок Прибрежный</w:t>
            </w:r>
          </w:p>
        </w:tc>
        <w:tc>
          <w:tcPr>
            <w:tcW w:w="2154" w:type="dxa"/>
            <w:tcBorders>
              <w:top w:val="nil"/>
              <w:left w:val="nil"/>
              <w:bottom w:val="nil"/>
              <w:right w:val="nil"/>
            </w:tcBorders>
          </w:tcPr>
          <w:p>
            <w:pPr>
              <w:pStyle w:val="ConsPlusNormal"/>
              <w:jc w:val="center"/>
            </w:pPr>
            <w:r>
              <w:t>63-22-801-000398</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0,49 км, обеспечение технической возможности газификации 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190.</w:t>
            </w:r>
          </w:p>
        </w:tc>
        <w:tc>
          <w:tcPr>
            <w:tcW w:w="1276" w:type="dxa"/>
            <w:tcBorders>
              <w:top w:val="nil"/>
              <w:left w:val="nil"/>
              <w:bottom w:val="nil"/>
              <w:right w:val="nil"/>
            </w:tcBorders>
          </w:tcPr>
          <w:p>
            <w:pPr>
              <w:pStyle w:val="ConsPlusNormal"/>
              <w:jc w:val="center"/>
            </w:pPr>
            <w:r>
              <w:t>244.</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Хрящевка, ул. Волжская, Тополиная</w:t>
            </w:r>
          </w:p>
        </w:tc>
        <w:tc>
          <w:tcPr>
            <w:tcW w:w="2154" w:type="dxa"/>
            <w:tcBorders>
              <w:top w:val="nil"/>
              <w:left w:val="nil"/>
              <w:bottom w:val="nil"/>
              <w:right w:val="nil"/>
            </w:tcBorders>
          </w:tcPr>
          <w:p>
            <w:pPr>
              <w:pStyle w:val="ConsPlusNormal"/>
              <w:jc w:val="center"/>
            </w:pPr>
            <w:r>
              <w:t>63-22-801-000399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0,431 км, обеспечение технической возможности газификации 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191.</w:t>
            </w:r>
          </w:p>
        </w:tc>
        <w:tc>
          <w:tcPr>
            <w:tcW w:w="1276" w:type="dxa"/>
            <w:tcBorders>
              <w:top w:val="nil"/>
              <w:left w:val="nil"/>
              <w:bottom w:val="nil"/>
              <w:right w:val="nil"/>
            </w:tcBorders>
          </w:tcPr>
          <w:p>
            <w:pPr>
              <w:pStyle w:val="ConsPlusNormal"/>
              <w:jc w:val="center"/>
            </w:pPr>
            <w:r>
              <w:t>245.</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Подстепки, ул. Каштановая, ул. Воскресенская, ул. Приволжская, ул. Михалева, 1-й Александровский переулок</w:t>
            </w:r>
          </w:p>
        </w:tc>
        <w:tc>
          <w:tcPr>
            <w:tcW w:w="2154" w:type="dxa"/>
            <w:tcBorders>
              <w:top w:val="nil"/>
              <w:left w:val="nil"/>
              <w:bottom w:val="nil"/>
              <w:right w:val="nil"/>
            </w:tcBorders>
          </w:tcPr>
          <w:p>
            <w:pPr>
              <w:pStyle w:val="ConsPlusNormal"/>
              <w:jc w:val="center"/>
            </w:pPr>
            <w:r>
              <w:t>63-22-801-000407</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3,19 км и установка шкафного газорегуляторного пункта, обеспечение технической возможности газификации 9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192.</w:t>
            </w:r>
          </w:p>
        </w:tc>
        <w:tc>
          <w:tcPr>
            <w:tcW w:w="1276" w:type="dxa"/>
            <w:tcBorders>
              <w:top w:val="nil"/>
              <w:left w:val="nil"/>
              <w:bottom w:val="nil"/>
              <w:right w:val="nil"/>
            </w:tcBorders>
          </w:tcPr>
          <w:p>
            <w:pPr>
              <w:pStyle w:val="ConsPlusNormal"/>
              <w:jc w:val="center"/>
            </w:pPr>
            <w:r>
              <w:t>246.</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Узюково, КП "Удачный"</w:t>
            </w:r>
          </w:p>
        </w:tc>
        <w:tc>
          <w:tcPr>
            <w:tcW w:w="2154" w:type="dxa"/>
            <w:tcBorders>
              <w:top w:val="nil"/>
              <w:left w:val="nil"/>
              <w:bottom w:val="nil"/>
              <w:right w:val="nil"/>
            </w:tcBorders>
          </w:tcPr>
          <w:p>
            <w:pPr>
              <w:pStyle w:val="ConsPlusNormal"/>
              <w:jc w:val="center"/>
            </w:pPr>
            <w:r>
              <w:t>63-22-801-000412</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0,944 км и установка шкафного газорегуляторного пункта, обеспечение технической возможности газификации 12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193.</w:t>
            </w:r>
          </w:p>
        </w:tc>
        <w:tc>
          <w:tcPr>
            <w:tcW w:w="1276" w:type="dxa"/>
            <w:tcBorders>
              <w:top w:val="nil"/>
              <w:left w:val="nil"/>
              <w:bottom w:val="nil"/>
              <w:right w:val="nil"/>
            </w:tcBorders>
          </w:tcPr>
          <w:p>
            <w:pPr>
              <w:pStyle w:val="ConsPlusNormal"/>
              <w:jc w:val="center"/>
            </w:pPr>
            <w:r>
              <w:t>257.</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п. Рассвет, ул. Олимпийская, ул. Западная, ул. Родниковая, ул. Спортивная, ул. Космонавтов, ул. Звездная, ул. Сосновая, ул. Северная</w:t>
            </w:r>
          </w:p>
        </w:tc>
        <w:tc>
          <w:tcPr>
            <w:tcW w:w="2154" w:type="dxa"/>
            <w:tcBorders>
              <w:top w:val="nil"/>
              <w:left w:val="nil"/>
              <w:bottom w:val="nil"/>
              <w:right w:val="nil"/>
            </w:tcBorders>
          </w:tcPr>
          <w:p>
            <w:pPr>
              <w:pStyle w:val="ConsPlusNormal"/>
              <w:jc w:val="center"/>
            </w:pPr>
            <w:r>
              <w:t>63-22-801-000405</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Строительство сети газораспределения 10,85 км и установка шкафного газорегуляторного пункта, обеспечение технической возможности газификации 27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194.</w:t>
            </w:r>
          </w:p>
        </w:tc>
        <w:tc>
          <w:tcPr>
            <w:tcW w:w="1276" w:type="dxa"/>
            <w:tcBorders>
              <w:top w:val="nil"/>
              <w:left w:val="nil"/>
              <w:bottom w:val="nil"/>
              <w:right w:val="nil"/>
            </w:tcBorders>
          </w:tcPr>
          <w:p>
            <w:pPr>
              <w:pStyle w:val="ConsPlusNormal"/>
              <w:jc w:val="center"/>
            </w:pPr>
            <w:r>
              <w:t>258.</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п. Приморский, пр. Яблочный, пр. Грушевый, пр. Ставропольский, ул. Заводская, ул. Пригородная, ул. Речная, ул. Сказочная, ул. Степная</w:t>
            </w:r>
          </w:p>
        </w:tc>
        <w:tc>
          <w:tcPr>
            <w:tcW w:w="2154" w:type="dxa"/>
            <w:tcBorders>
              <w:top w:val="nil"/>
              <w:left w:val="nil"/>
              <w:bottom w:val="nil"/>
              <w:right w:val="nil"/>
            </w:tcBorders>
          </w:tcPr>
          <w:p>
            <w:pPr>
              <w:pStyle w:val="ConsPlusNormal"/>
              <w:jc w:val="center"/>
            </w:pPr>
            <w:r>
              <w:t>63-22-801-000408</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Строительство сети газораспределения 1,82 км и установка шкафного газорегуляторного пункта, обеспечение технической возможности газификации 24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195.</w:t>
            </w:r>
          </w:p>
        </w:tc>
        <w:tc>
          <w:tcPr>
            <w:tcW w:w="1276" w:type="dxa"/>
            <w:tcBorders>
              <w:top w:val="nil"/>
              <w:left w:val="nil"/>
              <w:bottom w:val="nil"/>
              <w:right w:val="nil"/>
            </w:tcBorders>
          </w:tcPr>
          <w:p>
            <w:pPr>
              <w:pStyle w:val="ConsPlusNormal"/>
              <w:jc w:val="center"/>
            </w:pPr>
            <w:r>
              <w:t>259.</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Русская Борковка, пер. Тихий, уч. 2</w:t>
            </w:r>
          </w:p>
        </w:tc>
        <w:tc>
          <w:tcPr>
            <w:tcW w:w="2154" w:type="dxa"/>
            <w:tcBorders>
              <w:top w:val="nil"/>
              <w:left w:val="nil"/>
              <w:bottom w:val="nil"/>
              <w:right w:val="nil"/>
            </w:tcBorders>
          </w:tcPr>
          <w:p>
            <w:pPr>
              <w:pStyle w:val="ConsPlusNormal"/>
              <w:jc w:val="center"/>
            </w:pPr>
            <w:r>
              <w:t>63-22-801-000419</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Строительство сети газораспределения 0,441 км, обеспечение технической возможности газификации 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196.</w:t>
            </w:r>
          </w:p>
        </w:tc>
        <w:tc>
          <w:tcPr>
            <w:tcW w:w="1276" w:type="dxa"/>
            <w:tcBorders>
              <w:top w:val="nil"/>
              <w:left w:val="nil"/>
              <w:bottom w:val="nil"/>
              <w:right w:val="nil"/>
            </w:tcBorders>
          </w:tcPr>
          <w:p>
            <w:pPr>
              <w:pStyle w:val="ConsPlusNormal"/>
              <w:jc w:val="center"/>
            </w:pPr>
            <w:r>
              <w:t>260.</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Узюково, ул. Школьная, участок 6 А</w:t>
            </w:r>
          </w:p>
        </w:tc>
        <w:tc>
          <w:tcPr>
            <w:tcW w:w="2154" w:type="dxa"/>
            <w:tcBorders>
              <w:top w:val="nil"/>
              <w:left w:val="nil"/>
              <w:bottom w:val="nil"/>
              <w:right w:val="nil"/>
            </w:tcBorders>
          </w:tcPr>
          <w:p>
            <w:pPr>
              <w:pStyle w:val="ConsPlusNormal"/>
              <w:jc w:val="center"/>
            </w:pPr>
            <w:r>
              <w:t>63-22-801-000655</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Строительство сети газораспределения 0,790 км, установка шкафного газорегуляторного пункта и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197.</w:t>
            </w:r>
          </w:p>
        </w:tc>
        <w:tc>
          <w:tcPr>
            <w:tcW w:w="1276" w:type="dxa"/>
            <w:tcBorders>
              <w:top w:val="nil"/>
              <w:left w:val="nil"/>
              <w:bottom w:val="nil"/>
              <w:right w:val="nil"/>
            </w:tcBorders>
          </w:tcPr>
          <w:p>
            <w:pPr>
              <w:pStyle w:val="ConsPlusNormal"/>
              <w:jc w:val="center"/>
            </w:pPr>
            <w:r>
              <w:t>269.</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в п. Луначарский, ул. Зеленый бульвар, ул. Советская, ул. Автостроителей</w:t>
            </w:r>
          </w:p>
        </w:tc>
        <w:tc>
          <w:tcPr>
            <w:tcW w:w="2154" w:type="dxa"/>
            <w:tcBorders>
              <w:top w:val="nil"/>
              <w:left w:val="nil"/>
              <w:bottom w:val="nil"/>
              <w:right w:val="nil"/>
            </w:tcBorders>
          </w:tcPr>
          <w:p>
            <w:pPr>
              <w:pStyle w:val="ConsPlusNormal"/>
              <w:jc w:val="center"/>
            </w:pPr>
            <w:r>
              <w:t>63-22-801-000395</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0,98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198.</w:t>
            </w:r>
          </w:p>
        </w:tc>
        <w:tc>
          <w:tcPr>
            <w:tcW w:w="1276" w:type="dxa"/>
            <w:tcBorders>
              <w:top w:val="nil"/>
              <w:left w:val="nil"/>
              <w:bottom w:val="nil"/>
              <w:right w:val="nil"/>
            </w:tcBorders>
          </w:tcPr>
          <w:p>
            <w:pPr>
              <w:pStyle w:val="ConsPlusNormal"/>
              <w:jc w:val="center"/>
            </w:pPr>
            <w:r>
              <w:t>270.</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п. Луначарский, ул. Пролетарская, ул. Заречная, ул. Молодежная, ул. Дорожная, ул. Степная, ул. Полевая, ул. Южная, ул. Кольцевая</w:t>
            </w:r>
          </w:p>
        </w:tc>
        <w:tc>
          <w:tcPr>
            <w:tcW w:w="2154" w:type="dxa"/>
            <w:tcBorders>
              <w:top w:val="nil"/>
              <w:left w:val="nil"/>
              <w:bottom w:val="nil"/>
              <w:right w:val="nil"/>
            </w:tcBorders>
          </w:tcPr>
          <w:p>
            <w:pPr>
              <w:pStyle w:val="ConsPlusNormal"/>
              <w:jc w:val="center"/>
            </w:pPr>
            <w:r>
              <w:t>63-22-801-000401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3,99 км и установка шкафного газорегуляторного пункта, обеспечение технической возможности газификации 8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199.</w:t>
            </w:r>
          </w:p>
        </w:tc>
        <w:tc>
          <w:tcPr>
            <w:tcW w:w="1276" w:type="dxa"/>
            <w:tcBorders>
              <w:top w:val="nil"/>
              <w:left w:val="nil"/>
              <w:bottom w:val="nil"/>
              <w:right w:val="nil"/>
            </w:tcBorders>
          </w:tcPr>
          <w:p>
            <w:pPr>
              <w:pStyle w:val="ConsPlusNormal"/>
              <w:jc w:val="center"/>
            </w:pPr>
            <w:r>
              <w:t>271.</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п. Висла, ул. Набережная, ул. Полевая, ул. Белорусская, ул. Спортивная, ул. Автостроителей, ул. Самарская</w:t>
            </w:r>
          </w:p>
        </w:tc>
        <w:tc>
          <w:tcPr>
            <w:tcW w:w="2154" w:type="dxa"/>
            <w:tcBorders>
              <w:top w:val="nil"/>
              <w:left w:val="nil"/>
              <w:bottom w:val="nil"/>
              <w:right w:val="nil"/>
            </w:tcBorders>
          </w:tcPr>
          <w:p>
            <w:pPr>
              <w:pStyle w:val="ConsPlusNormal"/>
              <w:jc w:val="center"/>
            </w:pPr>
            <w:r>
              <w:t>63-22-801-000402</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1,9 км и шкафного газорегуляторного пункта, обеспечение технической возможности газификации 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200.</w:t>
            </w:r>
          </w:p>
        </w:tc>
        <w:tc>
          <w:tcPr>
            <w:tcW w:w="1276" w:type="dxa"/>
            <w:tcBorders>
              <w:top w:val="nil"/>
              <w:left w:val="nil"/>
              <w:bottom w:val="nil"/>
              <w:right w:val="nil"/>
            </w:tcBorders>
          </w:tcPr>
          <w:p>
            <w:pPr>
              <w:pStyle w:val="ConsPlusNormal"/>
              <w:jc w:val="center"/>
            </w:pPr>
            <w:r>
              <w:t>272.</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Верхний Сускан, ул. Набережная, ул. Абдалова</w:t>
            </w:r>
          </w:p>
        </w:tc>
        <w:tc>
          <w:tcPr>
            <w:tcW w:w="2154" w:type="dxa"/>
            <w:tcBorders>
              <w:top w:val="nil"/>
              <w:left w:val="nil"/>
              <w:bottom w:val="nil"/>
              <w:right w:val="nil"/>
            </w:tcBorders>
          </w:tcPr>
          <w:p>
            <w:pPr>
              <w:pStyle w:val="ConsPlusNormal"/>
              <w:jc w:val="center"/>
            </w:pPr>
            <w:r>
              <w:t>63-22-801-000403</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1,68 км и установка шкафного газорегуляторного пункта,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201.</w:t>
            </w:r>
          </w:p>
        </w:tc>
        <w:tc>
          <w:tcPr>
            <w:tcW w:w="1276" w:type="dxa"/>
            <w:tcBorders>
              <w:top w:val="nil"/>
              <w:left w:val="nil"/>
              <w:bottom w:val="nil"/>
              <w:right w:val="nil"/>
            </w:tcBorders>
          </w:tcPr>
          <w:p>
            <w:pPr>
              <w:pStyle w:val="ConsPlusNormal"/>
              <w:jc w:val="center"/>
            </w:pPr>
            <w:r>
              <w:t>273.</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Подстепки, ул. Окольная, ул. Задельная, ул. Ровная</w:t>
            </w:r>
          </w:p>
        </w:tc>
        <w:tc>
          <w:tcPr>
            <w:tcW w:w="2154" w:type="dxa"/>
            <w:tcBorders>
              <w:top w:val="nil"/>
              <w:left w:val="nil"/>
              <w:bottom w:val="nil"/>
              <w:right w:val="nil"/>
            </w:tcBorders>
          </w:tcPr>
          <w:p>
            <w:pPr>
              <w:pStyle w:val="ConsPlusNormal"/>
              <w:jc w:val="center"/>
            </w:pPr>
            <w:r>
              <w:t>63-22-801-000406</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2,03 км и установка шкафного газорегуляторного пункта, обеспечение технической возможности газификации 21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202.</w:t>
            </w:r>
          </w:p>
        </w:tc>
        <w:tc>
          <w:tcPr>
            <w:tcW w:w="1276" w:type="dxa"/>
            <w:tcBorders>
              <w:top w:val="nil"/>
              <w:left w:val="nil"/>
              <w:bottom w:val="nil"/>
              <w:right w:val="nil"/>
            </w:tcBorders>
          </w:tcPr>
          <w:p>
            <w:pPr>
              <w:pStyle w:val="ConsPlusNormal"/>
              <w:jc w:val="center"/>
            </w:pPr>
            <w:r>
              <w:t>274.</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высокого и среднего давления для газификации с. Тимофеевка, ул. Солнечная, ул. 2-я Восточная, ул. Пограничная, ул. Земляничная</w:t>
            </w:r>
          </w:p>
        </w:tc>
        <w:tc>
          <w:tcPr>
            <w:tcW w:w="2154" w:type="dxa"/>
            <w:tcBorders>
              <w:top w:val="nil"/>
              <w:left w:val="nil"/>
              <w:bottom w:val="nil"/>
              <w:right w:val="nil"/>
            </w:tcBorders>
          </w:tcPr>
          <w:p>
            <w:pPr>
              <w:pStyle w:val="ConsPlusNormal"/>
              <w:jc w:val="center"/>
            </w:pPr>
            <w:r>
              <w:t>63-22-801-000409</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Строительство сети газораспределения 0,91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203.</w:t>
            </w:r>
          </w:p>
        </w:tc>
        <w:tc>
          <w:tcPr>
            <w:tcW w:w="1276" w:type="dxa"/>
            <w:tcBorders>
              <w:top w:val="nil"/>
              <w:left w:val="nil"/>
              <w:bottom w:val="nil"/>
              <w:right w:val="nil"/>
            </w:tcBorders>
          </w:tcPr>
          <w:p>
            <w:pPr>
              <w:pStyle w:val="ConsPlusNormal"/>
              <w:jc w:val="center"/>
            </w:pPr>
            <w:r>
              <w:t>275.</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среднего и низкого давления для газификации с. Тимофеевка, ул. Солнечная, ул. 2-я Восточная, ул. Пограничная, ул. Земляничная</w:t>
            </w:r>
          </w:p>
        </w:tc>
        <w:tc>
          <w:tcPr>
            <w:tcW w:w="2154" w:type="dxa"/>
            <w:tcBorders>
              <w:top w:val="nil"/>
              <w:left w:val="nil"/>
              <w:bottom w:val="nil"/>
              <w:right w:val="nil"/>
            </w:tcBorders>
          </w:tcPr>
          <w:p>
            <w:pPr>
              <w:pStyle w:val="ConsPlusNormal"/>
              <w:jc w:val="center"/>
            </w:pPr>
            <w:r>
              <w:t>63-22-801-000410</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Строительство сети газораспределения 4,2 км и установка шкафного газорегуляторного пункта, обеспечение технической возможности газификации 129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204.</w:t>
            </w:r>
          </w:p>
        </w:tc>
        <w:tc>
          <w:tcPr>
            <w:tcW w:w="1276" w:type="dxa"/>
            <w:tcBorders>
              <w:top w:val="nil"/>
              <w:left w:val="nil"/>
              <w:bottom w:val="nil"/>
              <w:right w:val="nil"/>
            </w:tcBorders>
          </w:tcPr>
          <w:p>
            <w:pPr>
              <w:pStyle w:val="ConsPlusNormal"/>
              <w:jc w:val="center"/>
            </w:pPr>
            <w:r>
              <w:t>276.</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Нижнее Санчелеево, ул. Кудашева, ул. Заречная, ул. Восточная, ул. Молодежная, ул. Озерная, ул. Спортивная</w:t>
            </w:r>
          </w:p>
        </w:tc>
        <w:tc>
          <w:tcPr>
            <w:tcW w:w="2154" w:type="dxa"/>
            <w:tcBorders>
              <w:top w:val="nil"/>
              <w:left w:val="nil"/>
              <w:bottom w:val="nil"/>
              <w:right w:val="nil"/>
            </w:tcBorders>
          </w:tcPr>
          <w:p>
            <w:pPr>
              <w:pStyle w:val="ConsPlusNormal"/>
              <w:jc w:val="center"/>
            </w:pPr>
            <w:r>
              <w:t>63-22-801-000411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1,89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205.</w:t>
            </w:r>
          </w:p>
        </w:tc>
        <w:tc>
          <w:tcPr>
            <w:tcW w:w="1276" w:type="dxa"/>
            <w:tcBorders>
              <w:top w:val="nil"/>
              <w:left w:val="nil"/>
              <w:bottom w:val="nil"/>
              <w:right w:val="nil"/>
            </w:tcBorders>
          </w:tcPr>
          <w:p>
            <w:pPr>
              <w:pStyle w:val="ConsPlusNormal"/>
              <w:jc w:val="center"/>
            </w:pPr>
            <w:r>
              <w:t>277.</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Нижнее Санчелеево, ул. Северная</w:t>
            </w:r>
          </w:p>
        </w:tc>
        <w:tc>
          <w:tcPr>
            <w:tcW w:w="2154" w:type="dxa"/>
            <w:tcBorders>
              <w:top w:val="nil"/>
              <w:left w:val="nil"/>
              <w:bottom w:val="nil"/>
              <w:right w:val="nil"/>
            </w:tcBorders>
          </w:tcPr>
          <w:p>
            <w:pPr>
              <w:pStyle w:val="ConsPlusNormal"/>
              <w:jc w:val="center"/>
            </w:pPr>
            <w:r>
              <w:t>63-22-801-000416</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0,515 км и установка шкафного газорегуляторного пункта,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206.</w:t>
            </w:r>
          </w:p>
        </w:tc>
        <w:tc>
          <w:tcPr>
            <w:tcW w:w="1276" w:type="dxa"/>
            <w:tcBorders>
              <w:top w:val="nil"/>
              <w:left w:val="nil"/>
              <w:bottom w:val="nil"/>
              <w:right w:val="nil"/>
            </w:tcBorders>
          </w:tcPr>
          <w:p>
            <w:pPr>
              <w:pStyle w:val="ConsPlusNormal"/>
              <w:jc w:val="center"/>
            </w:pPr>
            <w:r>
              <w:t>278.</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Ягодное, ул. Трудовая, ул. Сказочная</w:t>
            </w:r>
          </w:p>
        </w:tc>
        <w:tc>
          <w:tcPr>
            <w:tcW w:w="2154" w:type="dxa"/>
            <w:tcBorders>
              <w:top w:val="nil"/>
              <w:left w:val="nil"/>
              <w:bottom w:val="nil"/>
              <w:right w:val="nil"/>
            </w:tcBorders>
          </w:tcPr>
          <w:p>
            <w:pPr>
              <w:pStyle w:val="ConsPlusNormal"/>
              <w:jc w:val="center"/>
            </w:pPr>
            <w:r>
              <w:t>63-22-801-000423</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0,454 км и шкафного газорегуляторного пункта, обеспечение технической возможности газификации 6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207.</w:t>
            </w:r>
          </w:p>
        </w:tc>
        <w:tc>
          <w:tcPr>
            <w:tcW w:w="1276" w:type="dxa"/>
            <w:tcBorders>
              <w:top w:val="nil"/>
              <w:left w:val="nil"/>
              <w:bottom w:val="nil"/>
              <w:right w:val="nil"/>
            </w:tcBorders>
          </w:tcPr>
          <w:p>
            <w:pPr>
              <w:pStyle w:val="ConsPlusNormal"/>
              <w:jc w:val="center"/>
            </w:pPr>
            <w:r>
              <w:t>279.</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Ягодное, ул. Лунная, уч. 13</w:t>
            </w:r>
          </w:p>
        </w:tc>
        <w:tc>
          <w:tcPr>
            <w:tcW w:w="2154" w:type="dxa"/>
            <w:tcBorders>
              <w:top w:val="nil"/>
              <w:left w:val="nil"/>
              <w:bottom w:val="nil"/>
              <w:right w:val="nil"/>
            </w:tcBorders>
          </w:tcPr>
          <w:p>
            <w:pPr>
              <w:pStyle w:val="ConsPlusNormal"/>
              <w:jc w:val="center"/>
            </w:pPr>
            <w:r>
              <w:t>63-22-801-000436</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Строительство сети газораспределения 0,15 км и установка шкафного газорегуляторного пункта,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208.</w:t>
            </w:r>
          </w:p>
        </w:tc>
        <w:tc>
          <w:tcPr>
            <w:tcW w:w="1276" w:type="dxa"/>
            <w:tcBorders>
              <w:top w:val="nil"/>
              <w:left w:val="nil"/>
              <w:bottom w:val="nil"/>
              <w:right w:val="nil"/>
            </w:tcBorders>
          </w:tcPr>
          <w:p>
            <w:pPr>
              <w:pStyle w:val="ConsPlusNormal"/>
              <w:jc w:val="center"/>
            </w:pPr>
            <w:r>
              <w:t>319.</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в п. Висла, ул. Дзержинского, ул. Космонавтов, Тупиковый проезд</w:t>
            </w:r>
          </w:p>
        </w:tc>
        <w:tc>
          <w:tcPr>
            <w:tcW w:w="2154" w:type="dxa"/>
            <w:tcBorders>
              <w:top w:val="nil"/>
              <w:left w:val="nil"/>
              <w:bottom w:val="nil"/>
              <w:right w:val="nil"/>
            </w:tcBorders>
          </w:tcPr>
          <w:p>
            <w:pPr>
              <w:pStyle w:val="ConsPlusNormal"/>
              <w:jc w:val="center"/>
            </w:pPr>
            <w:r>
              <w:t>63-22-801-000396</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1,05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209.</w:t>
            </w:r>
          </w:p>
        </w:tc>
        <w:tc>
          <w:tcPr>
            <w:tcW w:w="1276" w:type="dxa"/>
            <w:tcBorders>
              <w:top w:val="nil"/>
              <w:left w:val="nil"/>
              <w:bottom w:val="nil"/>
              <w:right w:val="nil"/>
            </w:tcBorders>
          </w:tcPr>
          <w:p>
            <w:pPr>
              <w:pStyle w:val="ConsPlusNormal"/>
              <w:jc w:val="center"/>
            </w:pPr>
            <w:r>
              <w:t>356.</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Ставропольский. Газопроводы для газификации с. Выселки, ул. Цветочная, ул. Молодежная, ул. Жукова, пр. Новый</w:t>
            </w:r>
          </w:p>
        </w:tc>
        <w:tc>
          <w:tcPr>
            <w:tcW w:w="2154" w:type="dxa"/>
            <w:tcBorders>
              <w:top w:val="nil"/>
              <w:left w:val="nil"/>
              <w:bottom w:val="nil"/>
              <w:right w:val="nil"/>
            </w:tcBorders>
          </w:tcPr>
          <w:p>
            <w:pPr>
              <w:pStyle w:val="ConsPlusNormal"/>
              <w:jc w:val="center"/>
            </w:pPr>
            <w:r>
              <w:t>63-22-801-000404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2,17 км и установка шкафного газорегуляторного пункта,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210.</w:t>
            </w:r>
          </w:p>
        </w:tc>
        <w:tc>
          <w:tcPr>
            <w:tcW w:w="1276" w:type="dxa"/>
            <w:tcBorders>
              <w:top w:val="nil"/>
              <w:left w:val="nil"/>
              <w:bottom w:val="nil"/>
              <w:right w:val="nil"/>
            </w:tcBorders>
          </w:tcPr>
          <w:p>
            <w:pPr>
              <w:pStyle w:val="ConsPlusNormal"/>
              <w:jc w:val="center"/>
            </w:pPr>
            <w:r>
              <w:t>150.</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Большечерниговский. Газопроводы для газификации в п. Алексеевский, ул. Заречная</w:t>
            </w:r>
          </w:p>
        </w:tc>
        <w:tc>
          <w:tcPr>
            <w:tcW w:w="2154" w:type="dxa"/>
            <w:tcBorders>
              <w:top w:val="nil"/>
              <w:left w:val="nil"/>
              <w:bottom w:val="nil"/>
              <w:right w:val="nil"/>
            </w:tcBorders>
          </w:tcPr>
          <w:p>
            <w:pPr>
              <w:pStyle w:val="ConsPlusNormal"/>
              <w:jc w:val="center"/>
            </w:pPr>
            <w:r>
              <w:t>63-22-801-000157</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2,76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211.</w:t>
            </w:r>
          </w:p>
        </w:tc>
        <w:tc>
          <w:tcPr>
            <w:tcW w:w="1276" w:type="dxa"/>
            <w:tcBorders>
              <w:top w:val="nil"/>
              <w:left w:val="nil"/>
              <w:bottom w:val="nil"/>
              <w:right w:val="nil"/>
            </w:tcBorders>
          </w:tcPr>
          <w:p>
            <w:pPr>
              <w:pStyle w:val="ConsPlusNormal"/>
              <w:jc w:val="center"/>
            </w:pPr>
            <w:r>
              <w:t>151.</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Большечерниговский. Газопроводы для газификации п. Глушицкий, ул. Заречная</w:t>
            </w:r>
          </w:p>
        </w:tc>
        <w:tc>
          <w:tcPr>
            <w:tcW w:w="2154" w:type="dxa"/>
            <w:tcBorders>
              <w:top w:val="nil"/>
              <w:left w:val="nil"/>
              <w:bottom w:val="nil"/>
              <w:right w:val="nil"/>
            </w:tcBorders>
          </w:tcPr>
          <w:p>
            <w:pPr>
              <w:pStyle w:val="ConsPlusNormal"/>
              <w:jc w:val="center"/>
            </w:pPr>
            <w:r>
              <w:t>63-22-801-000158</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1,3 км и установка шкафного газорегуляторного пункта, обеспечение технической возможности газификации 4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212.</w:t>
            </w:r>
          </w:p>
        </w:tc>
        <w:tc>
          <w:tcPr>
            <w:tcW w:w="1276" w:type="dxa"/>
            <w:tcBorders>
              <w:top w:val="nil"/>
              <w:left w:val="nil"/>
              <w:bottom w:val="nil"/>
              <w:right w:val="nil"/>
            </w:tcBorders>
          </w:tcPr>
          <w:p>
            <w:pPr>
              <w:pStyle w:val="ConsPlusNormal"/>
              <w:jc w:val="center"/>
            </w:pPr>
            <w:r>
              <w:t>152.</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Большечерниговский. Газопроводы для газификации п. Торшиловский, ул. Заречная</w:t>
            </w:r>
          </w:p>
        </w:tc>
        <w:tc>
          <w:tcPr>
            <w:tcW w:w="2154" w:type="dxa"/>
            <w:tcBorders>
              <w:top w:val="nil"/>
              <w:left w:val="nil"/>
              <w:bottom w:val="nil"/>
              <w:right w:val="nil"/>
            </w:tcBorders>
          </w:tcPr>
          <w:p>
            <w:pPr>
              <w:pStyle w:val="ConsPlusNormal"/>
              <w:jc w:val="center"/>
            </w:pPr>
            <w:r>
              <w:t>63-22-801-000159</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1,14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213.</w:t>
            </w:r>
          </w:p>
        </w:tc>
        <w:tc>
          <w:tcPr>
            <w:tcW w:w="1276" w:type="dxa"/>
            <w:tcBorders>
              <w:top w:val="nil"/>
              <w:left w:val="nil"/>
              <w:bottom w:val="nil"/>
              <w:right w:val="nil"/>
            </w:tcBorders>
          </w:tcPr>
          <w:p>
            <w:pPr>
              <w:pStyle w:val="ConsPlusNormal"/>
              <w:jc w:val="center"/>
            </w:pPr>
            <w:r>
              <w:t>156.</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Сергиевский. Газопроводы для газификации с. Чекалино, ул. Советская</w:t>
            </w:r>
          </w:p>
        </w:tc>
        <w:tc>
          <w:tcPr>
            <w:tcW w:w="2154" w:type="dxa"/>
            <w:tcBorders>
              <w:top w:val="nil"/>
              <w:left w:val="nil"/>
              <w:bottom w:val="nil"/>
              <w:right w:val="nil"/>
            </w:tcBorders>
          </w:tcPr>
          <w:p>
            <w:pPr>
              <w:pStyle w:val="ConsPlusNormal"/>
              <w:jc w:val="center"/>
            </w:pPr>
            <w:r>
              <w:t>63-22-801-000163</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2,32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214.</w:t>
            </w:r>
          </w:p>
        </w:tc>
        <w:tc>
          <w:tcPr>
            <w:tcW w:w="1276" w:type="dxa"/>
            <w:tcBorders>
              <w:top w:val="nil"/>
              <w:left w:val="nil"/>
              <w:bottom w:val="nil"/>
              <w:right w:val="nil"/>
            </w:tcBorders>
          </w:tcPr>
          <w:p>
            <w:pPr>
              <w:pStyle w:val="ConsPlusNormal"/>
              <w:jc w:val="center"/>
            </w:pPr>
            <w:r>
              <w:t>158.</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Сызранский. Газопроводы для газификации пгт Междуреченск, ул. Портовая, ул. Победы, ул. Полевая, пер. Прямой</w:t>
            </w:r>
          </w:p>
        </w:tc>
        <w:tc>
          <w:tcPr>
            <w:tcW w:w="2154" w:type="dxa"/>
            <w:tcBorders>
              <w:top w:val="nil"/>
              <w:left w:val="nil"/>
              <w:bottom w:val="nil"/>
              <w:right w:val="nil"/>
            </w:tcBorders>
          </w:tcPr>
          <w:p>
            <w:pPr>
              <w:pStyle w:val="ConsPlusNormal"/>
              <w:jc w:val="center"/>
            </w:pPr>
            <w:r>
              <w:t>63-22-801-000165</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4,254 км и установка шкафного газорегуляторного пункта, обеспечение технической возможности газификации 6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215.</w:t>
            </w:r>
          </w:p>
        </w:tc>
        <w:tc>
          <w:tcPr>
            <w:tcW w:w="1276" w:type="dxa"/>
            <w:tcBorders>
              <w:top w:val="nil"/>
              <w:left w:val="nil"/>
              <w:bottom w:val="nil"/>
              <w:right w:val="nil"/>
            </w:tcBorders>
          </w:tcPr>
          <w:p>
            <w:pPr>
              <w:pStyle w:val="ConsPlusNormal"/>
              <w:jc w:val="center"/>
            </w:pPr>
            <w:r>
              <w:t>159.</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Сызранский. Газопроводы для газификации с. Новая Рачейка, ул. Западная</w:t>
            </w:r>
          </w:p>
        </w:tc>
        <w:tc>
          <w:tcPr>
            <w:tcW w:w="2154" w:type="dxa"/>
            <w:tcBorders>
              <w:top w:val="nil"/>
              <w:left w:val="nil"/>
              <w:bottom w:val="nil"/>
              <w:right w:val="nil"/>
            </w:tcBorders>
          </w:tcPr>
          <w:p>
            <w:pPr>
              <w:pStyle w:val="ConsPlusNormal"/>
              <w:jc w:val="center"/>
            </w:pPr>
            <w:r>
              <w:t>63-22-801-000166</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3,663 км и установка шкафного газорегуляторного пункта, обеспечение технической возможности газификации 6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216.</w:t>
            </w:r>
          </w:p>
        </w:tc>
        <w:tc>
          <w:tcPr>
            <w:tcW w:w="1276" w:type="dxa"/>
            <w:tcBorders>
              <w:top w:val="nil"/>
              <w:left w:val="nil"/>
              <w:bottom w:val="nil"/>
              <w:right w:val="nil"/>
            </w:tcBorders>
          </w:tcPr>
          <w:p>
            <w:pPr>
              <w:pStyle w:val="ConsPlusNormal"/>
              <w:jc w:val="center"/>
            </w:pPr>
            <w:r>
              <w:t>160.</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Сызранский. Газопроводы для газификации с. Новый Ризадей, ул. Новая Сызранка</w:t>
            </w:r>
          </w:p>
        </w:tc>
        <w:tc>
          <w:tcPr>
            <w:tcW w:w="2154" w:type="dxa"/>
            <w:tcBorders>
              <w:top w:val="nil"/>
              <w:left w:val="nil"/>
              <w:bottom w:val="nil"/>
              <w:right w:val="nil"/>
            </w:tcBorders>
          </w:tcPr>
          <w:p>
            <w:pPr>
              <w:pStyle w:val="ConsPlusNormal"/>
              <w:jc w:val="center"/>
            </w:pPr>
            <w:r>
              <w:t>63-22-801-000167</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0,5 км и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217.</w:t>
            </w:r>
          </w:p>
        </w:tc>
        <w:tc>
          <w:tcPr>
            <w:tcW w:w="1276" w:type="dxa"/>
            <w:tcBorders>
              <w:top w:val="nil"/>
              <w:left w:val="nil"/>
              <w:bottom w:val="nil"/>
              <w:right w:val="nil"/>
            </w:tcBorders>
          </w:tcPr>
          <w:p>
            <w:pPr>
              <w:pStyle w:val="ConsPlusNormal"/>
              <w:jc w:val="center"/>
            </w:pPr>
            <w:r>
              <w:t>247.</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Сызранский. Газопроводы для газификации пгт Междуреченск, ул. Лесная, ул. Садовая, ул. Центральная, ул. Рабочая, ул. Железнодорожная, ул. М. Горького</w:t>
            </w:r>
          </w:p>
        </w:tc>
        <w:tc>
          <w:tcPr>
            <w:tcW w:w="2154" w:type="dxa"/>
            <w:tcBorders>
              <w:top w:val="nil"/>
              <w:left w:val="nil"/>
              <w:bottom w:val="nil"/>
              <w:right w:val="nil"/>
            </w:tcBorders>
          </w:tcPr>
          <w:p>
            <w:pPr>
              <w:pStyle w:val="ConsPlusNormal"/>
              <w:jc w:val="center"/>
            </w:pPr>
            <w:r>
              <w:t>63-22-801-000449</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3,348 км и установка шкафного газорегуляторного пункта, обеспечение технической возможности газификации 25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218.</w:t>
            </w:r>
          </w:p>
        </w:tc>
        <w:tc>
          <w:tcPr>
            <w:tcW w:w="1276" w:type="dxa"/>
            <w:tcBorders>
              <w:top w:val="nil"/>
              <w:left w:val="nil"/>
              <w:bottom w:val="nil"/>
              <w:right w:val="nil"/>
            </w:tcBorders>
          </w:tcPr>
          <w:p>
            <w:pPr>
              <w:pStyle w:val="ConsPlusNormal"/>
              <w:jc w:val="center"/>
            </w:pPr>
            <w:r>
              <w:t>261.</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Сызранский. Газопроводы для газификации с. Переволоки, ул. Ново-Садовая, ул. Новый Путь</w:t>
            </w:r>
          </w:p>
        </w:tc>
        <w:tc>
          <w:tcPr>
            <w:tcW w:w="2154" w:type="dxa"/>
            <w:tcBorders>
              <w:top w:val="nil"/>
              <w:left w:val="nil"/>
              <w:bottom w:val="nil"/>
              <w:right w:val="nil"/>
            </w:tcBorders>
          </w:tcPr>
          <w:p>
            <w:pPr>
              <w:pStyle w:val="ConsPlusNormal"/>
              <w:jc w:val="center"/>
            </w:pPr>
            <w:r>
              <w:t>63-22-801-000448</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Строительство сети газораспределения 0,86 км, обеспечение технической возможности газификации 4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219.</w:t>
            </w:r>
          </w:p>
        </w:tc>
        <w:tc>
          <w:tcPr>
            <w:tcW w:w="1276" w:type="dxa"/>
            <w:tcBorders>
              <w:top w:val="nil"/>
              <w:left w:val="nil"/>
              <w:bottom w:val="nil"/>
              <w:right w:val="nil"/>
            </w:tcBorders>
          </w:tcPr>
          <w:p>
            <w:pPr>
              <w:pStyle w:val="ConsPlusNormal"/>
              <w:jc w:val="center"/>
            </w:pPr>
            <w:r>
              <w:t>320.</w:t>
            </w:r>
          </w:p>
        </w:tc>
        <w:tc>
          <w:tcPr>
            <w:tcW w:w="3742" w:type="dxa"/>
            <w:tcBorders>
              <w:top w:val="nil"/>
              <w:left w:val="nil"/>
              <w:bottom w:val="nil"/>
              <w:right w:val="nil"/>
            </w:tcBorders>
          </w:tcPr>
          <w:p>
            <w:pPr>
              <w:pStyle w:val="ConsPlusNormal"/>
            </w:pPr>
            <w:r>
              <w:t>Техническое перевооружение сети газоснабжения Сызранского района. Газопроводы высокого и низкого давления для газоснабжения п. Красный Миронов</w:t>
            </w:r>
          </w:p>
        </w:tc>
        <w:tc>
          <w:tcPr>
            <w:tcW w:w="2154" w:type="dxa"/>
            <w:tcBorders>
              <w:top w:val="nil"/>
              <w:left w:val="nil"/>
              <w:bottom w:val="nil"/>
              <w:right w:val="nil"/>
            </w:tcBorders>
          </w:tcPr>
          <w:p>
            <w:pPr>
              <w:pStyle w:val="ConsPlusNormal"/>
              <w:jc w:val="center"/>
            </w:pPr>
            <w:r>
              <w:t>63-22-801-000446</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Строительство сети газоснабжения 2,2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220.</w:t>
            </w:r>
          </w:p>
        </w:tc>
        <w:tc>
          <w:tcPr>
            <w:tcW w:w="1276" w:type="dxa"/>
            <w:tcBorders>
              <w:top w:val="nil"/>
              <w:left w:val="nil"/>
              <w:bottom w:val="nil"/>
              <w:right w:val="nil"/>
            </w:tcBorders>
          </w:tcPr>
          <w:p>
            <w:pPr>
              <w:pStyle w:val="ConsPlusNormal"/>
              <w:jc w:val="center"/>
            </w:pPr>
            <w:r>
              <w:t>357.</w:t>
            </w:r>
          </w:p>
        </w:tc>
        <w:tc>
          <w:tcPr>
            <w:tcW w:w="3742" w:type="dxa"/>
            <w:tcBorders>
              <w:top w:val="nil"/>
              <w:left w:val="nil"/>
              <w:bottom w:val="nil"/>
              <w:right w:val="nil"/>
            </w:tcBorders>
          </w:tcPr>
          <w:p>
            <w:pPr>
              <w:pStyle w:val="ConsPlusNormal"/>
            </w:pPr>
            <w:r>
              <w:t>Техническое перевооружение сети газоснабжения Сызранского района. Газопроводы высокого и низкого давления для газоснабжения п. Передовой</w:t>
            </w:r>
          </w:p>
        </w:tc>
        <w:tc>
          <w:tcPr>
            <w:tcW w:w="2154" w:type="dxa"/>
            <w:tcBorders>
              <w:top w:val="nil"/>
              <w:left w:val="nil"/>
              <w:bottom w:val="nil"/>
              <w:right w:val="nil"/>
            </w:tcBorders>
          </w:tcPr>
          <w:p>
            <w:pPr>
              <w:pStyle w:val="ConsPlusNormal"/>
              <w:jc w:val="center"/>
            </w:pPr>
            <w:r>
              <w:t>63-22-801-000445</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газоснабжения 3,6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221.</w:t>
            </w:r>
          </w:p>
        </w:tc>
        <w:tc>
          <w:tcPr>
            <w:tcW w:w="1276" w:type="dxa"/>
            <w:tcBorders>
              <w:top w:val="nil"/>
              <w:left w:val="nil"/>
              <w:bottom w:val="nil"/>
              <w:right w:val="nil"/>
            </w:tcBorders>
          </w:tcPr>
          <w:p>
            <w:pPr>
              <w:pStyle w:val="ConsPlusNormal"/>
              <w:jc w:val="center"/>
            </w:pPr>
            <w:r>
              <w:t>161.</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Челно-Вершинский. Газопроводы для газификации с. Каменный Брод, ул. Заводская</w:t>
            </w:r>
          </w:p>
        </w:tc>
        <w:tc>
          <w:tcPr>
            <w:tcW w:w="2154" w:type="dxa"/>
            <w:tcBorders>
              <w:top w:val="nil"/>
              <w:left w:val="nil"/>
              <w:bottom w:val="nil"/>
              <w:right w:val="nil"/>
            </w:tcBorders>
          </w:tcPr>
          <w:p>
            <w:pPr>
              <w:pStyle w:val="ConsPlusNormal"/>
              <w:jc w:val="center"/>
            </w:pPr>
            <w:r>
              <w:t>63-22-801-000168</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1,831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222.</w:t>
            </w:r>
          </w:p>
        </w:tc>
        <w:tc>
          <w:tcPr>
            <w:tcW w:w="1276" w:type="dxa"/>
            <w:tcBorders>
              <w:top w:val="nil"/>
              <w:left w:val="nil"/>
              <w:bottom w:val="nil"/>
              <w:right w:val="nil"/>
            </w:tcBorders>
          </w:tcPr>
          <w:p>
            <w:pPr>
              <w:pStyle w:val="ConsPlusNormal"/>
              <w:jc w:val="center"/>
            </w:pPr>
            <w:r>
              <w:t>287.</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Челно-Вершинский. Газопроводы для газификации п. Красный Строитель, ул. Приовражная</w:t>
            </w:r>
          </w:p>
        </w:tc>
        <w:tc>
          <w:tcPr>
            <w:tcW w:w="2154" w:type="dxa"/>
            <w:tcBorders>
              <w:top w:val="nil"/>
              <w:left w:val="nil"/>
              <w:bottom w:val="nil"/>
              <w:right w:val="nil"/>
            </w:tcBorders>
          </w:tcPr>
          <w:p>
            <w:pPr>
              <w:pStyle w:val="ConsPlusNormal"/>
              <w:jc w:val="center"/>
            </w:pPr>
            <w:r>
              <w:t>63-22-801-000509</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Строительство сети газораспределения 0,91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223.</w:t>
            </w:r>
          </w:p>
        </w:tc>
        <w:tc>
          <w:tcPr>
            <w:tcW w:w="1276" w:type="dxa"/>
            <w:tcBorders>
              <w:top w:val="nil"/>
              <w:left w:val="nil"/>
              <w:bottom w:val="nil"/>
              <w:right w:val="nil"/>
            </w:tcBorders>
          </w:tcPr>
          <w:p>
            <w:pPr>
              <w:pStyle w:val="ConsPlusNormal"/>
              <w:jc w:val="center"/>
            </w:pPr>
            <w:r>
              <w:t>162.</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Шигонский. Газопроводы для газификации с. Новодевичье, ул. Кооперативная, д. 1Г, д. 1А</w:t>
            </w:r>
          </w:p>
        </w:tc>
        <w:tc>
          <w:tcPr>
            <w:tcW w:w="2154" w:type="dxa"/>
            <w:tcBorders>
              <w:top w:val="nil"/>
              <w:left w:val="nil"/>
              <w:bottom w:val="nil"/>
              <w:right w:val="nil"/>
            </w:tcBorders>
          </w:tcPr>
          <w:p>
            <w:pPr>
              <w:pStyle w:val="ConsPlusNormal"/>
              <w:jc w:val="center"/>
            </w:pPr>
            <w:r>
              <w:t>63-22-801-000169</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0,573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224.</w:t>
            </w:r>
          </w:p>
        </w:tc>
        <w:tc>
          <w:tcPr>
            <w:tcW w:w="1276" w:type="dxa"/>
            <w:tcBorders>
              <w:top w:val="nil"/>
              <w:left w:val="nil"/>
              <w:bottom w:val="nil"/>
              <w:right w:val="nil"/>
            </w:tcBorders>
          </w:tcPr>
          <w:p>
            <w:pPr>
              <w:pStyle w:val="ConsPlusNormal"/>
              <w:jc w:val="center"/>
            </w:pPr>
            <w:r>
              <w:t>280.</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Шигонский. Газопроводы для газификации с. Кузькино, ул. Лермонтова, ул. Гагарина, ул. Лесная, ул. Советская, ул. Молодежная, ул. Больничная</w:t>
            </w:r>
          </w:p>
        </w:tc>
        <w:tc>
          <w:tcPr>
            <w:tcW w:w="2154" w:type="dxa"/>
            <w:tcBorders>
              <w:top w:val="nil"/>
              <w:left w:val="nil"/>
              <w:bottom w:val="nil"/>
              <w:right w:val="nil"/>
            </w:tcBorders>
          </w:tcPr>
          <w:p>
            <w:pPr>
              <w:pStyle w:val="ConsPlusNormal"/>
              <w:jc w:val="center"/>
            </w:pPr>
            <w:r>
              <w:t>63-22-801-000505</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7,34 км и установка шкафного газорегуляторного пункта, обеспечение технической возможности газификации 8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225.</w:t>
            </w:r>
          </w:p>
        </w:tc>
        <w:tc>
          <w:tcPr>
            <w:tcW w:w="1276" w:type="dxa"/>
            <w:tcBorders>
              <w:top w:val="nil"/>
              <w:left w:val="nil"/>
              <w:bottom w:val="nil"/>
              <w:right w:val="nil"/>
            </w:tcBorders>
          </w:tcPr>
          <w:p>
            <w:pPr>
              <w:pStyle w:val="ConsPlusNormal"/>
              <w:jc w:val="center"/>
            </w:pPr>
            <w:r>
              <w:t>324.</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Шигонский. Газопроводы для газификации с. Муранка, ул. Нефтяников, ул. Прибрежная</w:t>
            </w:r>
          </w:p>
        </w:tc>
        <w:tc>
          <w:tcPr>
            <w:tcW w:w="2154" w:type="dxa"/>
            <w:tcBorders>
              <w:top w:val="nil"/>
              <w:left w:val="nil"/>
              <w:bottom w:val="nil"/>
              <w:right w:val="nil"/>
            </w:tcBorders>
          </w:tcPr>
          <w:p>
            <w:pPr>
              <w:pStyle w:val="ConsPlusNormal"/>
              <w:jc w:val="center"/>
            </w:pPr>
            <w:r>
              <w:t>63-22-801-000504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0,31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226.</w:t>
            </w:r>
          </w:p>
        </w:tc>
        <w:tc>
          <w:tcPr>
            <w:tcW w:w="1276" w:type="dxa"/>
            <w:tcBorders>
              <w:top w:val="nil"/>
              <w:left w:val="nil"/>
              <w:bottom w:val="nil"/>
              <w:right w:val="nil"/>
            </w:tcBorders>
          </w:tcPr>
          <w:p>
            <w:pPr>
              <w:pStyle w:val="ConsPlusNormal"/>
              <w:jc w:val="center"/>
            </w:pPr>
            <w:r>
              <w:t>325.</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Шигонский. Газопроводы для газификации с. Новодевичье, ул. Некрасова, ул. Ленинградская, от д. 170 до д. 178</w:t>
            </w:r>
          </w:p>
        </w:tc>
        <w:tc>
          <w:tcPr>
            <w:tcW w:w="2154" w:type="dxa"/>
            <w:tcBorders>
              <w:top w:val="nil"/>
              <w:left w:val="nil"/>
              <w:bottom w:val="nil"/>
              <w:right w:val="nil"/>
            </w:tcBorders>
          </w:tcPr>
          <w:p>
            <w:pPr>
              <w:pStyle w:val="ConsPlusNormal"/>
              <w:jc w:val="center"/>
            </w:pPr>
            <w:r>
              <w:t>63-22-801-000170</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Строительство сети газораспределения 0,95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227.</w:t>
            </w:r>
          </w:p>
        </w:tc>
        <w:tc>
          <w:tcPr>
            <w:tcW w:w="1276" w:type="dxa"/>
            <w:tcBorders>
              <w:top w:val="nil"/>
              <w:left w:val="nil"/>
              <w:bottom w:val="nil"/>
              <w:right w:val="nil"/>
            </w:tcBorders>
          </w:tcPr>
          <w:p>
            <w:pPr>
              <w:pStyle w:val="ConsPlusNormal"/>
              <w:jc w:val="center"/>
            </w:pPr>
            <w:r>
              <w:t>164.</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Богатовский. Газопроводы для газификации с. Съезжее, ул. Полевая, д. 43</w:t>
            </w:r>
          </w:p>
        </w:tc>
        <w:tc>
          <w:tcPr>
            <w:tcW w:w="2154" w:type="dxa"/>
            <w:tcBorders>
              <w:top w:val="nil"/>
              <w:left w:val="nil"/>
              <w:bottom w:val="nil"/>
              <w:right w:val="nil"/>
            </w:tcBorders>
          </w:tcPr>
          <w:p>
            <w:pPr>
              <w:pStyle w:val="ConsPlusNormal"/>
              <w:jc w:val="center"/>
            </w:pPr>
            <w:r>
              <w:t>63-22-801-000171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0,28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228.</w:t>
            </w:r>
          </w:p>
        </w:tc>
        <w:tc>
          <w:tcPr>
            <w:tcW w:w="1276" w:type="dxa"/>
            <w:tcBorders>
              <w:top w:val="nil"/>
              <w:left w:val="nil"/>
              <w:bottom w:val="nil"/>
              <w:right w:val="nil"/>
            </w:tcBorders>
          </w:tcPr>
          <w:p>
            <w:pPr>
              <w:pStyle w:val="ConsPlusNormal"/>
              <w:jc w:val="center"/>
            </w:pPr>
            <w:r>
              <w:t>305.</w:t>
            </w:r>
          </w:p>
        </w:tc>
        <w:tc>
          <w:tcPr>
            <w:tcW w:w="3742" w:type="dxa"/>
            <w:tcBorders>
              <w:top w:val="nil"/>
              <w:left w:val="nil"/>
              <w:bottom w:val="nil"/>
              <w:right w:val="nil"/>
            </w:tcBorders>
          </w:tcPr>
          <w:p>
            <w:pPr>
              <w:pStyle w:val="ConsPlusNormal"/>
            </w:pPr>
            <w:r>
              <w:t>Строительство сети газораспределения муниципального района Богатовский. Газопроводы для газификации в с. Федоровка, ул. Первомайская</w:t>
            </w:r>
          </w:p>
        </w:tc>
        <w:tc>
          <w:tcPr>
            <w:tcW w:w="2154" w:type="dxa"/>
            <w:tcBorders>
              <w:top w:val="nil"/>
              <w:left w:val="nil"/>
              <w:bottom w:val="nil"/>
              <w:right w:val="nil"/>
            </w:tcBorders>
          </w:tcPr>
          <w:p>
            <w:pPr>
              <w:pStyle w:val="ConsPlusNormal"/>
              <w:jc w:val="center"/>
            </w:pPr>
            <w:r>
              <w:t>63-22-801-000475</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Строительство сети газораспределения 0,7 км,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229.</w:t>
            </w:r>
          </w:p>
        </w:tc>
        <w:tc>
          <w:tcPr>
            <w:tcW w:w="1276" w:type="dxa"/>
            <w:tcBorders>
              <w:top w:val="nil"/>
              <w:left w:val="nil"/>
              <w:bottom w:val="nil"/>
              <w:right w:val="nil"/>
            </w:tcBorders>
          </w:tcPr>
          <w:p>
            <w:pPr>
              <w:pStyle w:val="ConsPlusNormal"/>
              <w:jc w:val="center"/>
            </w:pPr>
            <w:r>
              <w:t>9.</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Кошкинский. Газопроводы для газификации п. Привольный</w:t>
            </w:r>
          </w:p>
        </w:tc>
        <w:tc>
          <w:tcPr>
            <w:tcW w:w="2154" w:type="dxa"/>
            <w:tcBorders>
              <w:top w:val="nil"/>
              <w:left w:val="nil"/>
              <w:bottom w:val="nil"/>
              <w:right w:val="nil"/>
            </w:tcBorders>
          </w:tcPr>
          <w:p>
            <w:pPr>
              <w:pStyle w:val="ConsPlusNormal"/>
              <w:jc w:val="center"/>
            </w:pPr>
            <w:r>
              <w:t>63-22-801-0000531</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2,2 км,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230.</w:t>
            </w:r>
          </w:p>
        </w:tc>
        <w:tc>
          <w:tcPr>
            <w:tcW w:w="1276" w:type="dxa"/>
            <w:tcBorders>
              <w:top w:val="nil"/>
              <w:left w:val="nil"/>
              <w:bottom w:val="nil"/>
              <w:right w:val="nil"/>
            </w:tcBorders>
          </w:tcPr>
          <w:p>
            <w:pPr>
              <w:pStyle w:val="ConsPlusNormal"/>
              <w:jc w:val="center"/>
            </w:pPr>
            <w:r>
              <w:t>310.</w:t>
            </w:r>
          </w:p>
        </w:tc>
        <w:tc>
          <w:tcPr>
            <w:tcW w:w="3742" w:type="dxa"/>
            <w:tcBorders>
              <w:top w:val="nil"/>
              <w:left w:val="nil"/>
              <w:bottom w:val="nil"/>
              <w:right w:val="nil"/>
            </w:tcBorders>
          </w:tcPr>
          <w:p>
            <w:pPr>
              <w:pStyle w:val="ConsPlusNormal"/>
            </w:pPr>
            <w:r>
              <w:t>Техническое перевооружение сети газоснабжения Кошкинского района. Газопровод высокого и низкого давления для газоснабжения с. Кошки, ул. Долиновская, Первомайская, Куйбышевская</w:t>
            </w:r>
          </w:p>
        </w:tc>
        <w:tc>
          <w:tcPr>
            <w:tcW w:w="2154" w:type="dxa"/>
            <w:tcBorders>
              <w:top w:val="nil"/>
              <w:left w:val="nil"/>
              <w:bottom w:val="nil"/>
              <w:right w:val="nil"/>
            </w:tcBorders>
          </w:tcPr>
          <w:p>
            <w:pPr>
              <w:pStyle w:val="ConsPlusNormal"/>
              <w:jc w:val="center"/>
            </w:pPr>
            <w:r>
              <w:t>63-22-801-000514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газоснабжения 1,13 км и установка шкафного газорегуляторного пункта, обеспечение технической возможности газификации 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231.</w:t>
            </w:r>
          </w:p>
        </w:tc>
        <w:tc>
          <w:tcPr>
            <w:tcW w:w="1276" w:type="dxa"/>
            <w:tcBorders>
              <w:top w:val="nil"/>
              <w:left w:val="nil"/>
              <w:bottom w:val="nil"/>
              <w:right w:val="nil"/>
            </w:tcBorders>
          </w:tcPr>
          <w:p>
            <w:pPr>
              <w:pStyle w:val="ConsPlusNormal"/>
              <w:jc w:val="center"/>
            </w:pPr>
            <w:r>
              <w:t>291.</w:t>
            </w:r>
          </w:p>
        </w:tc>
        <w:tc>
          <w:tcPr>
            <w:tcW w:w="3742" w:type="dxa"/>
            <w:tcBorders>
              <w:top w:val="nil"/>
              <w:left w:val="nil"/>
              <w:bottom w:val="nil"/>
              <w:right w:val="nil"/>
            </w:tcBorders>
          </w:tcPr>
          <w:p>
            <w:pPr>
              <w:pStyle w:val="ConsPlusNormal"/>
            </w:pPr>
            <w:r>
              <w:t>Техническое перевооружение сети газораспределения муниципального района Безенчукский. Газопроводы высокого и низкого давления, шкафной регуляторный пункт по ул. Крестьянской, д. 162 - 190, д. 153 - 181, ул. Фрунзе, д. 90 - 116, д. 105 - 129 в с. Екатериновка</w:t>
            </w:r>
          </w:p>
        </w:tc>
        <w:tc>
          <w:tcPr>
            <w:tcW w:w="2154" w:type="dxa"/>
            <w:tcBorders>
              <w:top w:val="nil"/>
              <w:left w:val="nil"/>
              <w:bottom w:val="nil"/>
              <w:right w:val="nil"/>
            </w:tcBorders>
          </w:tcPr>
          <w:p>
            <w:pPr>
              <w:pStyle w:val="ConsPlusNormal"/>
              <w:jc w:val="center"/>
            </w:pPr>
            <w:r>
              <w:t>63-22-801-000297</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2,1 км и установка шкафного газорегуляторного пункта, обеспечение технической возможности газификации 14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232.</w:t>
            </w:r>
          </w:p>
        </w:tc>
        <w:tc>
          <w:tcPr>
            <w:tcW w:w="1276" w:type="dxa"/>
            <w:tcBorders>
              <w:top w:val="nil"/>
              <w:left w:val="nil"/>
              <w:bottom w:val="nil"/>
              <w:right w:val="nil"/>
            </w:tcBorders>
          </w:tcPr>
          <w:p>
            <w:pPr>
              <w:pStyle w:val="ConsPlusNormal"/>
              <w:jc w:val="center"/>
            </w:pPr>
            <w:r>
              <w:t>292.</w:t>
            </w:r>
          </w:p>
        </w:tc>
        <w:tc>
          <w:tcPr>
            <w:tcW w:w="3742" w:type="dxa"/>
            <w:tcBorders>
              <w:top w:val="nil"/>
              <w:left w:val="nil"/>
              <w:bottom w:val="nil"/>
              <w:right w:val="nil"/>
            </w:tcBorders>
          </w:tcPr>
          <w:p>
            <w:pPr>
              <w:pStyle w:val="ConsPlusNormal"/>
            </w:pPr>
            <w:r>
              <w:t>Техническое перевооружение сети газораспределения муниципального района Безенчукский. Газопроводы низкого давления по ул. Набережной, д. 179 - 264 в с. Екатериновка</w:t>
            </w:r>
          </w:p>
        </w:tc>
        <w:tc>
          <w:tcPr>
            <w:tcW w:w="2154" w:type="dxa"/>
            <w:tcBorders>
              <w:top w:val="nil"/>
              <w:left w:val="nil"/>
              <w:bottom w:val="nil"/>
              <w:right w:val="nil"/>
            </w:tcBorders>
          </w:tcPr>
          <w:p>
            <w:pPr>
              <w:pStyle w:val="ConsPlusNormal"/>
              <w:jc w:val="center"/>
            </w:pPr>
            <w:r>
              <w:t>63-22-801-000298</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0,9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233.</w:t>
            </w:r>
          </w:p>
        </w:tc>
        <w:tc>
          <w:tcPr>
            <w:tcW w:w="1276" w:type="dxa"/>
            <w:tcBorders>
              <w:top w:val="nil"/>
              <w:left w:val="nil"/>
              <w:bottom w:val="nil"/>
              <w:right w:val="nil"/>
            </w:tcBorders>
          </w:tcPr>
          <w:p>
            <w:pPr>
              <w:pStyle w:val="ConsPlusNormal"/>
              <w:jc w:val="center"/>
            </w:pPr>
            <w:r>
              <w:t>293.</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Безенчукский. Газопроводы для газификации с. Екатериновка, ул. Полевая</w:t>
            </w:r>
          </w:p>
        </w:tc>
        <w:tc>
          <w:tcPr>
            <w:tcW w:w="2154" w:type="dxa"/>
            <w:tcBorders>
              <w:top w:val="nil"/>
              <w:left w:val="nil"/>
              <w:bottom w:val="nil"/>
              <w:right w:val="nil"/>
            </w:tcBorders>
          </w:tcPr>
          <w:p>
            <w:pPr>
              <w:pStyle w:val="ConsPlusNormal"/>
              <w:jc w:val="center"/>
            </w:pPr>
            <w:r>
              <w:t>63-22-801-000299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газоснабжения газораспределения 0,072 км и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234.</w:t>
            </w:r>
          </w:p>
        </w:tc>
        <w:tc>
          <w:tcPr>
            <w:tcW w:w="1276" w:type="dxa"/>
            <w:tcBorders>
              <w:top w:val="nil"/>
              <w:left w:val="nil"/>
              <w:bottom w:val="nil"/>
              <w:right w:val="nil"/>
            </w:tcBorders>
          </w:tcPr>
          <w:p>
            <w:pPr>
              <w:pStyle w:val="ConsPlusNormal"/>
              <w:jc w:val="center"/>
            </w:pPr>
            <w:r>
              <w:t>294.</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Безенчукский. Газопроводы для газификации с. Васильевка, ул. Центральная</w:t>
            </w:r>
          </w:p>
        </w:tc>
        <w:tc>
          <w:tcPr>
            <w:tcW w:w="2154" w:type="dxa"/>
            <w:tcBorders>
              <w:top w:val="nil"/>
              <w:left w:val="nil"/>
              <w:bottom w:val="nil"/>
              <w:right w:val="nil"/>
            </w:tcBorders>
          </w:tcPr>
          <w:p>
            <w:pPr>
              <w:pStyle w:val="ConsPlusNormal"/>
              <w:jc w:val="center"/>
            </w:pPr>
            <w:r>
              <w:t>63-22-801-000301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0,318 км и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235.</w:t>
            </w:r>
          </w:p>
        </w:tc>
        <w:tc>
          <w:tcPr>
            <w:tcW w:w="1276" w:type="dxa"/>
            <w:tcBorders>
              <w:top w:val="nil"/>
              <w:left w:val="nil"/>
              <w:bottom w:val="nil"/>
              <w:right w:val="nil"/>
            </w:tcBorders>
          </w:tcPr>
          <w:p>
            <w:pPr>
              <w:pStyle w:val="ConsPlusNormal"/>
              <w:jc w:val="center"/>
            </w:pPr>
            <w:r>
              <w:t>295.</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Безенчукский. Газопроводы для газификации п. Безенчук, ул. Железнодорожной, д. 35</w:t>
            </w:r>
          </w:p>
        </w:tc>
        <w:tc>
          <w:tcPr>
            <w:tcW w:w="2154" w:type="dxa"/>
            <w:tcBorders>
              <w:top w:val="nil"/>
              <w:left w:val="nil"/>
              <w:bottom w:val="nil"/>
              <w:right w:val="nil"/>
            </w:tcBorders>
          </w:tcPr>
          <w:p>
            <w:pPr>
              <w:pStyle w:val="ConsPlusNormal"/>
              <w:jc w:val="center"/>
            </w:pPr>
            <w:r>
              <w:t>63-22-801-000304</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0,31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236.</w:t>
            </w:r>
          </w:p>
        </w:tc>
        <w:tc>
          <w:tcPr>
            <w:tcW w:w="1276" w:type="dxa"/>
            <w:tcBorders>
              <w:top w:val="nil"/>
              <w:left w:val="nil"/>
              <w:bottom w:val="nil"/>
              <w:right w:val="nil"/>
            </w:tcBorders>
          </w:tcPr>
          <w:p>
            <w:pPr>
              <w:pStyle w:val="ConsPlusNormal"/>
              <w:jc w:val="center"/>
            </w:pPr>
            <w:r>
              <w:t>296.</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Безенчукский. Газопроводы для газификации ст. Звезда ул. Дачная</w:t>
            </w:r>
          </w:p>
        </w:tc>
        <w:tc>
          <w:tcPr>
            <w:tcW w:w="2154" w:type="dxa"/>
            <w:tcBorders>
              <w:top w:val="nil"/>
              <w:left w:val="nil"/>
              <w:bottom w:val="nil"/>
              <w:right w:val="nil"/>
            </w:tcBorders>
          </w:tcPr>
          <w:p>
            <w:pPr>
              <w:pStyle w:val="ConsPlusNormal"/>
              <w:jc w:val="center"/>
            </w:pPr>
            <w:r>
              <w:t>63-22-801-000310</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0,78 км и установка шкафного газорегуляторного пункта, обеспечение технической возможности газификации 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237.</w:t>
            </w:r>
          </w:p>
        </w:tc>
        <w:tc>
          <w:tcPr>
            <w:tcW w:w="1276" w:type="dxa"/>
            <w:tcBorders>
              <w:top w:val="nil"/>
              <w:left w:val="nil"/>
              <w:bottom w:val="nil"/>
              <w:right w:val="nil"/>
            </w:tcBorders>
          </w:tcPr>
          <w:p>
            <w:pPr>
              <w:pStyle w:val="ConsPlusNormal"/>
              <w:jc w:val="center"/>
            </w:pPr>
            <w:r>
              <w:t>297.</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Безенчукский. Газопроводы для газификации п. Безенчук, ул. Филиппа Разина, уч. 4</w:t>
            </w:r>
          </w:p>
        </w:tc>
        <w:tc>
          <w:tcPr>
            <w:tcW w:w="2154" w:type="dxa"/>
            <w:tcBorders>
              <w:top w:val="nil"/>
              <w:left w:val="nil"/>
              <w:bottom w:val="nil"/>
              <w:right w:val="nil"/>
            </w:tcBorders>
          </w:tcPr>
          <w:p>
            <w:pPr>
              <w:pStyle w:val="ConsPlusNormal"/>
              <w:jc w:val="center"/>
            </w:pPr>
            <w:r>
              <w:t>63-22-801-000311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0,41 км и установка шкафного газорегуляторного пункта,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238.</w:t>
            </w:r>
          </w:p>
        </w:tc>
        <w:tc>
          <w:tcPr>
            <w:tcW w:w="1276" w:type="dxa"/>
            <w:tcBorders>
              <w:top w:val="nil"/>
              <w:left w:val="nil"/>
              <w:bottom w:val="nil"/>
              <w:right w:val="nil"/>
            </w:tcBorders>
          </w:tcPr>
          <w:p>
            <w:pPr>
              <w:pStyle w:val="ConsPlusNormal"/>
              <w:jc w:val="center"/>
            </w:pPr>
            <w:r>
              <w:t>298.</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Безенчукский. Газопроводы для газификации пгт Безенчук, ул. Больничная, д. 118 А</w:t>
            </w:r>
          </w:p>
        </w:tc>
        <w:tc>
          <w:tcPr>
            <w:tcW w:w="2154" w:type="dxa"/>
            <w:tcBorders>
              <w:top w:val="nil"/>
              <w:left w:val="nil"/>
              <w:bottom w:val="nil"/>
              <w:right w:val="nil"/>
            </w:tcBorders>
          </w:tcPr>
          <w:p>
            <w:pPr>
              <w:pStyle w:val="ConsPlusNormal"/>
              <w:jc w:val="center"/>
            </w:pPr>
            <w:r>
              <w:t>63-22-801-000312</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0,255 км и установка шкафного газорегуляторного пункта,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239.</w:t>
            </w:r>
          </w:p>
        </w:tc>
        <w:tc>
          <w:tcPr>
            <w:tcW w:w="1276" w:type="dxa"/>
            <w:tcBorders>
              <w:top w:val="nil"/>
              <w:left w:val="nil"/>
              <w:bottom w:val="nil"/>
              <w:right w:val="nil"/>
            </w:tcBorders>
          </w:tcPr>
          <w:p>
            <w:pPr>
              <w:pStyle w:val="ConsPlusNormal"/>
              <w:jc w:val="center"/>
            </w:pPr>
            <w:r>
              <w:t>315.</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Безенчукский. Газопроводы для газификации п. Привольный</w:t>
            </w:r>
          </w:p>
        </w:tc>
        <w:tc>
          <w:tcPr>
            <w:tcW w:w="2154" w:type="dxa"/>
            <w:tcBorders>
              <w:top w:val="nil"/>
              <w:left w:val="nil"/>
              <w:bottom w:val="nil"/>
              <w:right w:val="nil"/>
            </w:tcBorders>
          </w:tcPr>
          <w:p>
            <w:pPr>
              <w:pStyle w:val="ConsPlusNormal"/>
              <w:jc w:val="center"/>
            </w:pPr>
            <w:r>
              <w:t>63-22-801-000300</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Строительство сети газораспределения 1,4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240.</w:t>
            </w:r>
          </w:p>
        </w:tc>
        <w:tc>
          <w:tcPr>
            <w:tcW w:w="1276" w:type="dxa"/>
            <w:tcBorders>
              <w:top w:val="nil"/>
              <w:left w:val="nil"/>
              <w:bottom w:val="nil"/>
              <w:right w:val="nil"/>
            </w:tcBorders>
          </w:tcPr>
          <w:p>
            <w:pPr>
              <w:pStyle w:val="ConsPlusNormal"/>
              <w:jc w:val="center"/>
            </w:pPr>
            <w:r>
              <w:t>334.</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Безенчукский. Газопроводы для газификации с. Покровка, ул. Набережная, ул. Косыри, ул. Озерная, ул. Центральная, ул. Речная</w:t>
            </w:r>
          </w:p>
        </w:tc>
        <w:tc>
          <w:tcPr>
            <w:tcW w:w="2154" w:type="dxa"/>
            <w:tcBorders>
              <w:top w:val="nil"/>
              <w:left w:val="nil"/>
              <w:bottom w:val="nil"/>
              <w:right w:val="nil"/>
            </w:tcBorders>
          </w:tcPr>
          <w:p>
            <w:pPr>
              <w:pStyle w:val="ConsPlusNormal"/>
              <w:jc w:val="center"/>
            </w:pPr>
            <w:r>
              <w:t>63-22-801-000302</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5,25 км и установка шкафного газорегуляторного пункта, обеспечение технической возможности газификации 22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241.</w:t>
            </w:r>
          </w:p>
        </w:tc>
        <w:tc>
          <w:tcPr>
            <w:tcW w:w="1276" w:type="dxa"/>
            <w:tcBorders>
              <w:top w:val="nil"/>
              <w:left w:val="nil"/>
              <w:bottom w:val="nil"/>
              <w:right w:val="nil"/>
            </w:tcBorders>
          </w:tcPr>
          <w:p>
            <w:pPr>
              <w:pStyle w:val="ConsPlusNormal"/>
              <w:jc w:val="center"/>
            </w:pPr>
            <w:r>
              <w:t>336.</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Безенчукский. Газопроводы для газификации с. Екатериновка, ул. Полевая, д. 25</w:t>
            </w:r>
          </w:p>
        </w:tc>
        <w:tc>
          <w:tcPr>
            <w:tcW w:w="2154" w:type="dxa"/>
            <w:tcBorders>
              <w:top w:val="nil"/>
              <w:left w:val="nil"/>
              <w:bottom w:val="nil"/>
              <w:right w:val="nil"/>
            </w:tcBorders>
          </w:tcPr>
          <w:p>
            <w:pPr>
              <w:pStyle w:val="ConsPlusNormal"/>
              <w:jc w:val="center"/>
            </w:pPr>
            <w:r>
              <w:t>63-22-801-000313</w:t>
            </w: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Строительство сети газораспределения 0,313 км и установка шкафного газорегуляторного пункта,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242.</w:t>
            </w:r>
          </w:p>
        </w:tc>
        <w:tc>
          <w:tcPr>
            <w:tcW w:w="1276" w:type="dxa"/>
            <w:tcBorders>
              <w:top w:val="nil"/>
              <w:left w:val="nil"/>
              <w:bottom w:val="nil"/>
              <w:right w:val="nil"/>
            </w:tcBorders>
          </w:tcPr>
          <w:p>
            <w:pPr>
              <w:pStyle w:val="ConsPlusNormal"/>
              <w:jc w:val="center"/>
            </w:pPr>
            <w:r>
              <w:t>301.</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Красноармейский. Газопроводы для газификации с. Красноармейское, ул. Заречная, д. 8</w:t>
            </w:r>
          </w:p>
        </w:tc>
        <w:tc>
          <w:tcPr>
            <w:tcW w:w="2154" w:type="dxa"/>
            <w:tcBorders>
              <w:top w:val="nil"/>
              <w:left w:val="nil"/>
              <w:bottom w:val="nil"/>
              <w:right w:val="nil"/>
            </w:tcBorders>
          </w:tcPr>
          <w:p>
            <w:pPr>
              <w:pStyle w:val="ConsPlusNormal"/>
              <w:jc w:val="center"/>
            </w:pPr>
            <w:r>
              <w:t>63-22-801-000521</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0,55 км и установка шкафного газорегуляторного пункта,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243.</w:t>
            </w:r>
          </w:p>
        </w:tc>
        <w:tc>
          <w:tcPr>
            <w:tcW w:w="1276" w:type="dxa"/>
            <w:tcBorders>
              <w:top w:val="nil"/>
              <w:left w:val="nil"/>
              <w:bottom w:val="nil"/>
              <w:right w:val="nil"/>
            </w:tcBorders>
          </w:tcPr>
          <w:p>
            <w:pPr>
              <w:pStyle w:val="ConsPlusNormal"/>
              <w:jc w:val="center"/>
            </w:pPr>
            <w:r>
              <w:t>365.</w:t>
            </w:r>
          </w:p>
        </w:tc>
        <w:tc>
          <w:tcPr>
            <w:tcW w:w="3742" w:type="dxa"/>
            <w:tcBorders>
              <w:top w:val="nil"/>
              <w:left w:val="nil"/>
              <w:bottom w:val="nil"/>
              <w:right w:val="nil"/>
            </w:tcBorders>
          </w:tcPr>
          <w:p>
            <w:pPr>
              <w:pStyle w:val="ConsPlusNormal"/>
            </w:pPr>
            <w:r>
              <w:t>Строительство сети газораспределения в муниципальном районе Красноармейский. Газопроводы для газификации п. Ленинский, ул. Ровная</w:t>
            </w:r>
          </w:p>
        </w:tc>
        <w:tc>
          <w:tcPr>
            <w:tcW w:w="2154" w:type="dxa"/>
            <w:tcBorders>
              <w:top w:val="nil"/>
              <w:left w:val="nil"/>
              <w:bottom w:val="nil"/>
              <w:right w:val="nil"/>
            </w:tcBorders>
          </w:tcPr>
          <w:p>
            <w:pPr>
              <w:pStyle w:val="ConsPlusNormal"/>
              <w:jc w:val="center"/>
            </w:pPr>
            <w:r>
              <w:t>63-22-801-000160</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Строительство сети газораспределения 0,83 км и установка шкафного газорегуляторного пункта,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pPr>
          </w:p>
        </w:tc>
        <w:tc>
          <w:tcPr>
            <w:tcW w:w="1276" w:type="dxa"/>
            <w:tcBorders>
              <w:top w:val="nil"/>
              <w:left w:val="nil"/>
              <w:bottom w:val="nil"/>
              <w:right w:val="nil"/>
            </w:tcBorders>
          </w:tcPr>
          <w:p>
            <w:pPr>
              <w:pStyle w:val="ConsPlusNormal"/>
            </w:pPr>
          </w:p>
        </w:tc>
        <w:tc>
          <w:tcPr>
            <w:tcW w:w="3742" w:type="dxa"/>
            <w:tcBorders>
              <w:top w:val="nil"/>
              <w:left w:val="nil"/>
              <w:bottom w:val="nil"/>
              <w:right w:val="nil"/>
            </w:tcBorders>
          </w:tcPr>
          <w:p>
            <w:pPr>
              <w:pStyle w:val="ConsPlusNormal"/>
            </w:pPr>
            <w:r>
              <w:t>Собственные средства ООО "Газпром газораспределение Самара"</w:t>
            </w:r>
          </w:p>
        </w:tc>
        <w:tc>
          <w:tcPr>
            <w:tcW w:w="2154" w:type="dxa"/>
            <w:tcBorders>
              <w:top w:val="nil"/>
              <w:left w:val="nil"/>
              <w:bottom w:val="nil"/>
              <w:right w:val="nil"/>
            </w:tcBorders>
          </w:tcPr>
          <w:p>
            <w:pPr>
              <w:pStyle w:val="ConsPlusNormal"/>
              <w:jc w:val="center"/>
            </w:pPr>
            <w:r>
              <w:t>-</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55,9 км распределительных газопроводов;</w:t>
            </w:r>
          </w:p>
          <w:p>
            <w:pPr>
              <w:pStyle w:val="ConsPlusNormal"/>
            </w:pPr>
            <w:r>
              <w:t>установка 18 шкафных газорегуляторных пунктов;</w:t>
            </w:r>
          </w:p>
          <w:p>
            <w:pPr>
              <w:pStyle w:val="ConsPlusNormal"/>
            </w:pPr>
            <w:r>
              <w:t>создание технической возможности газификации 242 домовладений, 33 СНТ</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w:t>
            </w:r>
          </w:p>
        </w:tc>
        <w:tc>
          <w:tcPr>
            <w:tcW w:w="1276" w:type="dxa"/>
            <w:tcBorders>
              <w:top w:val="nil"/>
              <w:left w:val="nil"/>
              <w:bottom w:val="nil"/>
              <w:right w:val="nil"/>
            </w:tcBorders>
          </w:tcPr>
          <w:p>
            <w:pPr>
              <w:pStyle w:val="ConsPlusNormal"/>
              <w:jc w:val="center"/>
            </w:pPr>
            <w:r>
              <w:t>1.</w:t>
            </w:r>
          </w:p>
        </w:tc>
        <w:tc>
          <w:tcPr>
            <w:tcW w:w="3742" w:type="dxa"/>
            <w:tcBorders>
              <w:top w:val="nil"/>
              <w:left w:val="nil"/>
              <w:bottom w:val="nil"/>
              <w:right w:val="nil"/>
            </w:tcBorders>
          </w:tcPr>
          <w:p>
            <w:pPr>
              <w:pStyle w:val="ConsPlusNormal"/>
            </w:pPr>
            <w:r>
              <w:t>Сеть газораспределения низкого давления по ул. Молодежная до уч. 48Б с газопроводами-вводами, с. Жигули, муниципального района Ставропольский</w:t>
            </w:r>
          </w:p>
        </w:tc>
        <w:tc>
          <w:tcPr>
            <w:tcW w:w="2154" w:type="dxa"/>
            <w:tcBorders>
              <w:top w:val="nil"/>
              <w:left w:val="nil"/>
              <w:bottom w:val="nil"/>
              <w:right w:val="nil"/>
            </w:tcBorders>
          </w:tcPr>
          <w:p>
            <w:pPr>
              <w:pStyle w:val="ConsPlusNormal"/>
              <w:jc w:val="center"/>
            </w:pPr>
            <w:r>
              <w:t>063-21-192-000010</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0,06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w:t>
            </w:r>
          </w:p>
        </w:tc>
        <w:tc>
          <w:tcPr>
            <w:tcW w:w="1276" w:type="dxa"/>
            <w:tcBorders>
              <w:top w:val="nil"/>
              <w:left w:val="nil"/>
              <w:bottom w:val="nil"/>
              <w:right w:val="nil"/>
            </w:tcBorders>
          </w:tcPr>
          <w:p>
            <w:pPr>
              <w:pStyle w:val="ConsPlusNormal"/>
              <w:jc w:val="center"/>
            </w:pPr>
            <w:r>
              <w:t>2.</w:t>
            </w:r>
          </w:p>
        </w:tc>
        <w:tc>
          <w:tcPr>
            <w:tcW w:w="3742" w:type="dxa"/>
            <w:tcBorders>
              <w:top w:val="nil"/>
              <w:left w:val="nil"/>
              <w:bottom w:val="nil"/>
              <w:right w:val="nil"/>
            </w:tcBorders>
          </w:tcPr>
          <w:p>
            <w:pPr>
              <w:pStyle w:val="ConsPlusNormal"/>
            </w:pPr>
            <w:r>
              <w:t>Сеть газораспределения низкого давления по ул. Молодежной до уч. 46Б с газопроводами-вводами, с. Жигули, муниципального района Ставропольский</w:t>
            </w:r>
          </w:p>
        </w:tc>
        <w:tc>
          <w:tcPr>
            <w:tcW w:w="2154" w:type="dxa"/>
            <w:tcBorders>
              <w:top w:val="nil"/>
              <w:left w:val="nil"/>
              <w:bottom w:val="nil"/>
              <w:right w:val="nil"/>
            </w:tcBorders>
          </w:tcPr>
          <w:p>
            <w:pPr>
              <w:pStyle w:val="ConsPlusNormal"/>
              <w:jc w:val="center"/>
            </w:pPr>
            <w:r>
              <w:t>063-21-192-000011</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0,28 км, обеспечение технической возможности газификации 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w:t>
            </w:r>
          </w:p>
        </w:tc>
        <w:tc>
          <w:tcPr>
            <w:tcW w:w="1276" w:type="dxa"/>
            <w:tcBorders>
              <w:top w:val="nil"/>
              <w:left w:val="nil"/>
              <w:bottom w:val="nil"/>
              <w:right w:val="nil"/>
            </w:tcBorders>
          </w:tcPr>
          <w:p>
            <w:pPr>
              <w:pStyle w:val="ConsPlusNormal"/>
              <w:jc w:val="center"/>
            </w:pPr>
            <w:r>
              <w:t>3.</w:t>
            </w:r>
          </w:p>
        </w:tc>
        <w:tc>
          <w:tcPr>
            <w:tcW w:w="3742" w:type="dxa"/>
            <w:tcBorders>
              <w:top w:val="nil"/>
              <w:left w:val="nil"/>
              <w:bottom w:val="nil"/>
              <w:right w:val="nil"/>
            </w:tcBorders>
          </w:tcPr>
          <w:p>
            <w:pPr>
              <w:pStyle w:val="ConsPlusNormal"/>
            </w:pPr>
            <w:r>
              <w:t>Сеть газораспределения низкого давления по ул. Молодежной до уч. 42В с газопроводами-вводами, с. Жигули, муниципального района Ставропольский</w:t>
            </w:r>
          </w:p>
        </w:tc>
        <w:tc>
          <w:tcPr>
            <w:tcW w:w="2154" w:type="dxa"/>
            <w:tcBorders>
              <w:top w:val="nil"/>
              <w:left w:val="nil"/>
              <w:bottom w:val="nil"/>
              <w:right w:val="nil"/>
            </w:tcBorders>
          </w:tcPr>
          <w:p>
            <w:pPr>
              <w:pStyle w:val="ConsPlusNormal"/>
              <w:jc w:val="center"/>
            </w:pPr>
            <w:r>
              <w:t>063-21-192-000009</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w:t>
            </w:r>
          </w:p>
        </w:tc>
        <w:tc>
          <w:tcPr>
            <w:tcW w:w="1276" w:type="dxa"/>
            <w:tcBorders>
              <w:top w:val="nil"/>
              <w:left w:val="nil"/>
              <w:bottom w:val="nil"/>
              <w:right w:val="nil"/>
            </w:tcBorders>
          </w:tcPr>
          <w:p>
            <w:pPr>
              <w:pStyle w:val="ConsPlusNormal"/>
              <w:jc w:val="center"/>
            </w:pPr>
            <w:r>
              <w:t>4.</w:t>
            </w:r>
          </w:p>
        </w:tc>
        <w:tc>
          <w:tcPr>
            <w:tcW w:w="3742" w:type="dxa"/>
            <w:tcBorders>
              <w:top w:val="nil"/>
              <w:left w:val="nil"/>
              <w:bottom w:val="nil"/>
              <w:right w:val="nil"/>
            </w:tcBorders>
          </w:tcPr>
          <w:p>
            <w:pPr>
              <w:pStyle w:val="ConsPlusNormal"/>
            </w:pPr>
            <w:r>
              <w:t>Сеть газораспределения низкого давления по ул. Красное поселение до уч. 2Б с газопроводами-вводами, с. Жигули, муниципального района Ставропольский</w:t>
            </w:r>
          </w:p>
        </w:tc>
        <w:tc>
          <w:tcPr>
            <w:tcW w:w="2154" w:type="dxa"/>
            <w:tcBorders>
              <w:top w:val="nil"/>
              <w:left w:val="nil"/>
              <w:bottom w:val="nil"/>
              <w:right w:val="nil"/>
            </w:tcBorders>
          </w:tcPr>
          <w:p>
            <w:pPr>
              <w:pStyle w:val="ConsPlusNormal"/>
              <w:jc w:val="center"/>
            </w:pPr>
            <w:r>
              <w:t>063-21-192-000012</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0,07 км,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w:t>
            </w:r>
          </w:p>
        </w:tc>
        <w:tc>
          <w:tcPr>
            <w:tcW w:w="1276" w:type="dxa"/>
            <w:tcBorders>
              <w:top w:val="nil"/>
              <w:left w:val="nil"/>
              <w:bottom w:val="nil"/>
              <w:right w:val="nil"/>
            </w:tcBorders>
          </w:tcPr>
          <w:p>
            <w:pPr>
              <w:pStyle w:val="ConsPlusNormal"/>
              <w:jc w:val="center"/>
            </w:pPr>
            <w:r>
              <w:t>5.</w:t>
            </w:r>
          </w:p>
        </w:tc>
        <w:tc>
          <w:tcPr>
            <w:tcW w:w="3742" w:type="dxa"/>
            <w:tcBorders>
              <w:top w:val="nil"/>
              <w:left w:val="nil"/>
              <w:bottom w:val="nil"/>
              <w:right w:val="nil"/>
            </w:tcBorders>
          </w:tcPr>
          <w:p>
            <w:pPr>
              <w:pStyle w:val="ConsPlusNormal"/>
            </w:pPr>
            <w:r>
              <w:t>Сеть газораспределения низкого давления по ул. Первомайской до уч. 80 с газопроводами-вводами, с. Жигули, муниципального района Ставропольский</w:t>
            </w:r>
          </w:p>
        </w:tc>
        <w:tc>
          <w:tcPr>
            <w:tcW w:w="2154" w:type="dxa"/>
            <w:tcBorders>
              <w:top w:val="nil"/>
              <w:left w:val="nil"/>
              <w:bottom w:val="nil"/>
              <w:right w:val="nil"/>
            </w:tcBorders>
          </w:tcPr>
          <w:p>
            <w:pPr>
              <w:pStyle w:val="ConsPlusNormal"/>
              <w:jc w:val="center"/>
            </w:pPr>
            <w:r>
              <w:t>063-21-192-000006</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0,46 км, обеспечение технической возможности газификации 12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w:t>
            </w:r>
          </w:p>
        </w:tc>
        <w:tc>
          <w:tcPr>
            <w:tcW w:w="1276" w:type="dxa"/>
            <w:tcBorders>
              <w:top w:val="nil"/>
              <w:left w:val="nil"/>
              <w:bottom w:val="nil"/>
              <w:right w:val="nil"/>
            </w:tcBorders>
          </w:tcPr>
          <w:p>
            <w:pPr>
              <w:pStyle w:val="ConsPlusNormal"/>
              <w:jc w:val="center"/>
            </w:pPr>
            <w:r>
              <w:t>6.</w:t>
            </w:r>
          </w:p>
        </w:tc>
        <w:tc>
          <w:tcPr>
            <w:tcW w:w="3742" w:type="dxa"/>
            <w:tcBorders>
              <w:top w:val="nil"/>
              <w:left w:val="nil"/>
              <w:bottom w:val="nil"/>
              <w:right w:val="nil"/>
            </w:tcBorders>
          </w:tcPr>
          <w:p>
            <w:pPr>
              <w:pStyle w:val="ConsPlusNormal"/>
            </w:pPr>
            <w:r>
              <w:t>Сеть газораспределения низкого давления по ул. Первомайской до уч. 75 с газопроводами-вводами, с. Жигули. муниципального района Ставропольский</w:t>
            </w:r>
          </w:p>
        </w:tc>
        <w:tc>
          <w:tcPr>
            <w:tcW w:w="2154" w:type="dxa"/>
            <w:tcBorders>
              <w:top w:val="nil"/>
              <w:left w:val="nil"/>
              <w:bottom w:val="nil"/>
              <w:right w:val="nil"/>
            </w:tcBorders>
          </w:tcPr>
          <w:p>
            <w:pPr>
              <w:pStyle w:val="ConsPlusNormal"/>
              <w:jc w:val="center"/>
            </w:pPr>
            <w:r>
              <w:t>063-21-192-000007</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0,45 км, обеспечение технической возможности газификации 11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w:t>
            </w:r>
          </w:p>
        </w:tc>
        <w:tc>
          <w:tcPr>
            <w:tcW w:w="1276" w:type="dxa"/>
            <w:tcBorders>
              <w:top w:val="nil"/>
              <w:left w:val="nil"/>
              <w:bottom w:val="nil"/>
              <w:right w:val="nil"/>
            </w:tcBorders>
          </w:tcPr>
          <w:p>
            <w:pPr>
              <w:pStyle w:val="ConsPlusNormal"/>
              <w:jc w:val="center"/>
            </w:pPr>
            <w:r>
              <w:t>7.</w:t>
            </w:r>
          </w:p>
        </w:tc>
        <w:tc>
          <w:tcPr>
            <w:tcW w:w="3742" w:type="dxa"/>
            <w:tcBorders>
              <w:top w:val="nil"/>
              <w:left w:val="nil"/>
              <w:bottom w:val="nil"/>
              <w:right w:val="nil"/>
            </w:tcBorders>
          </w:tcPr>
          <w:p>
            <w:pPr>
              <w:pStyle w:val="ConsPlusNormal"/>
            </w:pPr>
            <w:r>
              <w:t>Сеть газораспределения высокого, низкого давления по ул. 50 лет Победы до уч. 9 с газопроводами-вводами, с. Жигули, муниципального района Ставропольский</w:t>
            </w:r>
          </w:p>
        </w:tc>
        <w:tc>
          <w:tcPr>
            <w:tcW w:w="2154" w:type="dxa"/>
            <w:tcBorders>
              <w:top w:val="nil"/>
              <w:left w:val="nil"/>
              <w:bottom w:val="nil"/>
              <w:right w:val="nil"/>
            </w:tcBorders>
          </w:tcPr>
          <w:p>
            <w:pPr>
              <w:pStyle w:val="ConsPlusNormal"/>
              <w:jc w:val="center"/>
            </w:pPr>
            <w:r>
              <w:t>063-21-192-000005</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1,9 км, установка ПРГ, обеспечение технической возможности газификации 8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8.</w:t>
            </w:r>
          </w:p>
        </w:tc>
        <w:tc>
          <w:tcPr>
            <w:tcW w:w="1276" w:type="dxa"/>
            <w:tcBorders>
              <w:top w:val="nil"/>
              <w:left w:val="nil"/>
              <w:bottom w:val="nil"/>
              <w:right w:val="nil"/>
            </w:tcBorders>
          </w:tcPr>
          <w:p>
            <w:pPr>
              <w:pStyle w:val="ConsPlusNormal"/>
              <w:jc w:val="center"/>
            </w:pPr>
            <w:r>
              <w:t>8.</w:t>
            </w:r>
          </w:p>
        </w:tc>
        <w:tc>
          <w:tcPr>
            <w:tcW w:w="3742" w:type="dxa"/>
            <w:tcBorders>
              <w:top w:val="nil"/>
              <w:left w:val="nil"/>
              <w:bottom w:val="nil"/>
              <w:right w:val="nil"/>
            </w:tcBorders>
          </w:tcPr>
          <w:p>
            <w:pPr>
              <w:pStyle w:val="ConsPlusNormal"/>
            </w:pPr>
            <w:r>
              <w:t>Сеть газораспределения высокого, низкого давления по ул. Молодежной до уч. 55 с газопроводами-вводами, с. Жигули, муниципального района Ставропольский</w:t>
            </w:r>
          </w:p>
        </w:tc>
        <w:tc>
          <w:tcPr>
            <w:tcW w:w="2154" w:type="dxa"/>
            <w:tcBorders>
              <w:top w:val="nil"/>
              <w:left w:val="nil"/>
              <w:bottom w:val="nil"/>
              <w:right w:val="nil"/>
            </w:tcBorders>
          </w:tcPr>
          <w:p>
            <w:pPr>
              <w:pStyle w:val="ConsPlusNormal"/>
              <w:jc w:val="center"/>
            </w:pPr>
            <w:r>
              <w:t>063-21-192-000008</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0,6 км, установка ПРГ, обеспечение технической возможности газификации 18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9.</w:t>
            </w:r>
          </w:p>
        </w:tc>
        <w:tc>
          <w:tcPr>
            <w:tcW w:w="1276" w:type="dxa"/>
            <w:tcBorders>
              <w:top w:val="nil"/>
              <w:left w:val="nil"/>
              <w:bottom w:val="nil"/>
              <w:right w:val="nil"/>
            </w:tcBorders>
          </w:tcPr>
          <w:p>
            <w:pPr>
              <w:pStyle w:val="ConsPlusNormal"/>
              <w:jc w:val="center"/>
            </w:pPr>
            <w:r>
              <w:t>9.</w:t>
            </w:r>
          </w:p>
        </w:tc>
        <w:tc>
          <w:tcPr>
            <w:tcW w:w="3742" w:type="dxa"/>
            <w:tcBorders>
              <w:top w:val="nil"/>
              <w:left w:val="nil"/>
              <w:bottom w:val="nil"/>
              <w:right w:val="nil"/>
            </w:tcBorders>
          </w:tcPr>
          <w:p>
            <w:pPr>
              <w:pStyle w:val="ConsPlusNormal"/>
            </w:pPr>
            <w:r>
              <w:t>Сеть газораспределения низкого давления по ул. Чапаева до уч. 2 с газопроводами-вводами, с. Сосновый Солонец, муниципального района Ставропольский</w:t>
            </w:r>
          </w:p>
        </w:tc>
        <w:tc>
          <w:tcPr>
            <w:tcW w:w="2154" w:type="dxa"/>
            <w:tcBorders>
              <w:top w:val="nil"/>
              <w:left w:val="nil"/>
              <w:bottom w:val="nil"/>
              <w:right w:val="nil"/>
            </w:tcBorders>
          </w:tcPr>
          <w:p>
            <w:pPr>
              <w:pStyle w:val="ConsPlusNormal"/>
              <w:jc w:val="center"/>
            </w:pPr>
            <w:r>
              <w:t>063-21-192-000021</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 км, обеспечение технической возможности газификации 1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10.</w:t>
            </w:r>
          </w:p>
        </w:tc>
        <w:tc>
          <w:tcPr>
            <w:tcW w:w="1276" w:type="dxa"/>
            <w:tcBorders>
              <w:top w:val="nil"/>
              <w:left w:val="nil"/>
              <w:bottom w:val="nil"/>
              <w:right w:val="nil"/>
            </w:tcBorders>
          </w:tcPr>
          <w:p>
            <w:pPr>
              <w:pStyle w:val="ConsPlusNormal"/>
              <w:jc w:val="center"/>
            </w:pPr>
            <w:r>
              <w:t>10.</w:t>
            </w:r>
          </w:p>
        </w:tc>
        <w:tc>
          <w:tcPr>
            <w:tcW w:w="3742" w:type="dxa"/>
            <w:tcBorders>
              <w:top w:val="nil"/>
              <w:left w:val="nil"/>
              <w:bottom w:val="nil"/>
              <w:right w:val="nil"/>
            </w:tcBorders>
          </w:tcPr>
          <w:p>
            <w:pPr>
              <w:pStyle w:val="ConsPlusNormal"/>
            </w:pPr>
            <w:r>
              <w:t>Сеть газораспределения низкого давления по ул. Чапаева до уч. 5А с газопроводами-вводами, с. Сосновый Солонец, муниципального района Ставропольский</w:t>
            </w:r>
          </w:p>
        </w:tc>
        <w:tc>
          <w:tcPr>
            <w:tcW w:w="2154" w:type="dxa"/>
            <w:tcBorders>
              <w:top w:val="nil"/>
              <w:left w:val="nil"/>
              <w:bottom w:val="nil"/>
              <w:right w:val="nil"/>
            </w:tcBorders>
          </w:tcPr>
          <w:p>
            <w:pPr>
              <w:pStyle w:val="ConsPlusNormal"/>
              <w:jc w:val="center"/>
            </w:pPr>
            <w:r>
              <w:t>063-21-192-000022</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 км, обеспечение технической возможности газификации 1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11.</w:t>
            </w:r>
          </w:p>
        </w:tc>
        <w:tc>
          <w:tcPr>
            <w:tcW w:w="1276" w:type="dxa"/>
            <w:tcBorders>
              <w:top w:val="nil"/>
              <w:left w:val="nil"/>
              <w:bottom w:val="nil"/>
              <w:right w:val="nil"/>
            </w:tcBorders>
          </w:tcPr>
          <w:p>
            <w:pPr>
              <w:pStyle w:val="ConsPlusNormal"/>
              <w:jc w:val="center"/>
            </w:pPr>
            <w:r>
              <w:t>11.</w:t>
            </w:r>
          </w:p>
        </w:tc>
        <w:tc>
          <w:tcPr>
            <w:tcW w:w="3742" w:type="dxa"/>
            <w:tcBorders>
              <w:top w:val="nil"/>
              <w:left w:val="nil"/>
              <w:bottom w:val="nil"/>
              <w:right w:val="nil"/>
            </w:tcBorders>
          </w:tcPr>
          <w:p>
            <w:pPr>
              <w:pStyle w:val="ConsPlusNormal"/>
            </w:pPr>
            <w:r>
              <w:t>Сеть газораспределения низкого давления по ул. Космонавтов до уч. 35 с газопроводами-вводами, с. Сосновый Солонец, муниципального района Ставропольский</w:t>
            </w:r>
          </w:p>
        </w:tc>
        <w:tc>
          <w:tcPr>
            <w:tcW w:w="2154" w:type="dxa"/>
            <w:tcBorders>
              <w:top w:val="nil"/>
              <w:left w:val="nil"/>
              <w:bottom w:val="nil"/>
              <w:right w:val="nil"/>
            </w:tcBorders>
          </w:tcPr>
          <w:p>
            <w:pPr>
              <w:pStyle w:val="ConsPlusNormal"/>
              <w:jc w:val="center"/>
            </w:pPr>
            <w:r>
              <w:t>063-21-192-000029</w:t>
            </w:r>
          </w:p>
        </w:tc>
        <w:tc>
          <w:tcPr>
            <w:tcW w:w="1531" w:type="dxa"/>
            <w:tcBorders>
              <w:top w:val="nil"/>
              <w:left w:val="nil"/>
              <w:bottom w:val="nil"/>
              <w:right w:val="nil"/>
            </w:tcBorders>
          </w:tcPr>
          <w:p>
            <w:pPr>
              <w:pStyle w:val="ConsPlusNormal"/>
              <w:jc w:val="center"/>
            </w:pPr>
            <w:r>
              <w:t>2022 - 2023 годы</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12.</w:t>
            </w:r>
          </w:p>
        </w:tc>
        <w:tc>
          <w:tcPr>
            <w:tcW w:w="1276" w:type="dxa"/>
            <w:tcBorders>
              <w:top w:val="nil"/>
              <w:left w:val="nil"/>
              <w:bottom w:val="nil"/>
              <w:right w:val="nil"/>
            </w:tcBorders>
          </w:tcPr>
          <w:p>
            <w:pPr>
              <w:pStyle w:val="ConsPlusNormal"/>
              <w:jc w:val="center"/>
            </w:pPr>
            <w:r>
              <w:t>12.</w:t>
            </w:r>
          </w:p>
        </w:tc>
        <w:tc>
          <w:tcPr>
            <w:tcW w:w="3742" w:type="dxa"/>
            <w:tcBorders>
              <w:top w:val="nil"/>
              <w:left w:val="nil"/>
              <w:bottom w:val="nil"/>
              <w:right w:val="nil"/>
            </w:tcBorders>
          </w:tcPr>
          <w:p>
            <w:pPr>
              <w:pStyle w:val="ConsPlusNormal"/>
            </w:pPr>
            <w:r>
              <w:t>Сеть газораспределения низкого давления по ул. Луговой до уч. 7 с газопроводами-вводами, с. Сосновый Солонец, муниципального района Ставропольский</w:t>
            </w:r>
          </w:p>
        </w:tc>
        <w:tc>
          <w:tcPr>
            <w:tcW w:w="2154" w:type="dxa"/>
            <w:tcBorders>
              <w:top w:val="nil"/>
              <w:left w:val="nil"/>
              <w:bottom w:val="nil"/>
              <w:right w:val="nil"/>
            </w:tcBorders>
          </w:tcPr>
          <w:p>
            <w:pPr>
              <w:pStyle w:val="ConsPlusNormal"/>
              <w:jc w:val="center"/>
            </w:pPr>
            <w:r>
              <w:t>063-21-192-000028</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0,42 км, обеспечение технической возможности газификации 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13.</w:t>
            </w:r>
          </w:p>
        </w:tc>
        <w:tc>
          <w:tcPr>
            <w:tcW w:w="1276" w:type="dxa"/>
            <w:tcBorders>
              <w:top w:val="nil"/>
              <w:left w:val="nil"/>
              <w:bottom w:val="nil"/>
              <w:right w:val="nil"/>
            </w:tcBorders>
          </w:tcPr>
          <w:p>
            <w:pPr>
              <w:pStyle w:val="ConsPlusNormal"/>
              <w:jc w:val="center"/>
            </w:pPr>
            <w:r>
              <w:t>13.</w:t>
            </w:r>
          </w:p>
        </w:tc>
        <w:tc>
          <w:tcPr>
            <w:tcW w:w="3742" w:type="dxa"/>
            <w:tcBorders>
              <w:top w:val="nil"/>
              <w:left w:val="nil"/>
              <w:bottom w:val="nil"/>
              <w:right w:val="nil"/>
            </w:tcBorders>
          </w:tcPr>
          <w:p>
            <w:pPr>
              <w:pStyle w:val="ConsPlusNormal"/>
            </w:pPr>
            <w:r>
              <w:t>Сеть газораспределения низкого давления по ул. Мира до уч. 30 с газопроводами-вводами, с. Сосновый Солонец, муниципального района Ставропольский</w:t>
            </w:r>
          </w:p>
        </w:tc>
        <w:tc>
          <w:tcPr>
            <w:tcW w:w="2154" w:type="dxa"/>
            <w:tcBorders>
              <w:top w:val="nil"/>
              <w:left w:val="nil"/>
              <w:bottom w:val="nil"/>
              <w:right w:val="nil"/>
            </w:tcBorders>
          </w:tcPr>
          <w:p>
            <w:pPr>
              <w:pStyle w:val="ConsPlusNormal"/>
              <w:jc w:val="center"/>
            </w:pPr>
            <w:r>
              <w:t>063-21-192-000025</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14.</w:t>
            </w:r>
          </w:p>
        </w:tc>
        <w:tc>
          <w:tcPr>
            <w:tcW w:w="1276" w:type="dxa"/>
            <w:tcBorders>
              <w:top w:val="nil"/>
              <w:left w:val="nil"/>
              <w:bottom w:val="nil"/>
              <w:right w:val="nil"/>
            </w:tcBorders>
          </w:tcPr>
          <w:p>
            <w:pPr>
              <w:pStyle w:val="ConsPlusNormal"/>
              <w:jc w:val="center"/>
            </w:pPr>
            <w:r>
              <w:t>14.</w:t>
            </w:r>
          </w:p>
        </w:tc>
        <w:tc>
          <w:tcPr>
            <w:tcW w:w="3742" w:type="dxa"/>
            <w:tcBorders>
              <w:top w:val="nil"/>
              <w:left w:val="nil"/>
              <w:bottom w:val="nil"/>
              <w:right w:val="nil"/>
            </w:tcBorders>
          </w:tcPr>
          <w:p>
            <w:pPr>
              <w:pStyle w:val="ConsPlusNormal"/>
            </w:pPr>
            <w:r>
              <w:t>Сеть газораспределения низкого давления по ул. Мира до уч. 55 с газопроводами-вводами, с. Сосновый Солонец, муниципального района Ставропольский</w:t>
            </w:r>
          </w:p>
        </w:tc>
        <w:tc>
          <w:tcPr>
            <w:tcW w:w="2154" w:type="dxa"/>
            <w:tcBorders>
              <w:top w:val="nil"/>
              <w:left w:val="nil"/>
              <w:bottom w:val="nil"/>
              <w:right w:val="nil"/>
            </w:tcBorders>
          </w:tcPr>
          <w:p>
            <w:pPr>
              <w:pStyle w:val="ConsPlusNormal"/>
              <w:jc w:val="center"/>
            </w:pPr>
            <w:r>
              <w:t>063-21-192-000024</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0,23 км, обеспечение технической возможности газификации 6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15.</w:t>
            </w:r>
          </w:p>
        </w:tc>
        <w:tc>
          <w:tcPr>
            <w:tcW w:w="1276" w:type="dxa"/>
            <w:tcBorders>
              <w:top w:val="nil"/>
              <w:left w:val="nil"/>
              <w:bottom w:val="nil"/>
              <w:right w:val="nil"/>
            </w:tcBorders>
          </w:tcPr>
          <w:p>
            <w:pPr>
              <w:pStyle w:val="ConsPlusNormal"/>
              <w:jc w:val="center"/>
            </w:pPr>
            <w:r>
              <w:t>15.</w:t>
            </w:r>
          </w:p>
        </w:tc>
        <w:tc>
          <w:tcPr>
            <w:tcW w:w="3742" w:type="dxa"/>
            <w:tcBorders>
              <w:top w:val="nil"/>
              <w:left w:val="nil"/>
              <w:bottom w:val="nil"/>
              <w:right w:val="nil"/>
            </w:tcBorders>
          </w:tcPr>
          <w:p>
            <w:pPr>
              <w:pStyle w:val="ConsPlusNormal"/>
            </w:pPr>
            <w:r>
              <w:t>Сеть газораспределения низкого давления низкого давления по ул. Советской до уч. 141Г с газопроводами-вводами, с. Сосновый Солонец, муниципального района Ставропольский</w:t>
            </w:r>
          </w:p>
        </w:tc>
        <w:tc>
          <w:tcPr>
            <w:tcW w:w="2154" w:type="dxa"/>
            <w:tcBorders>
              <w:top w:val="nil"/>
              <w:left w:val="nil"/>
              <w:bottom w:val="nil"/>
              <w:right w:val="nil"/>
            </w:tcBorders>
          </w:tcPr>
          <w:p>
            <w:pPr>
              <w:pStyle w:val="ConsPlusNormal"/>
              <w:jc w:val="center"/>
            </w:pPr>
            <w:r>
              <w:t>063-21-192-000026</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0,5 км, обеспечение технической возможности газификации 9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16.</w:t>
            </w:r>
          </w:p>
        </w:tc>
        <w:tc>
          <w:tcPr>
            <w:tcW w:w="1276" w:type="dxa"/>
            <w:tcBorders>
              <w:top w:val="nil"/>
              <w:left w:val="nil"/>
              <w:bottom w:val="nil"/>
              <w:right w:val="nil"/>
            </w:tcBorders>
          </w:tcPr>
          <w:p>
            <w:pPr>
              <w:pStyle w:val="ConsPlusNormal"/>
              <w:jc w:val="center"/>
            </w:pPr>
            <w:r>
              <w:t>16.</w:t>
            </w:r>
          </w:p>
        </w:tc>
        <w:tc>
          <w:tcPr>
            <w:tcW w:w="3742" w:type="dxa"/>
            <w:tcBorders>
              <w:top w:val="nil"/>
              <w:left w:val="nil"/>
              <w:bottom w:val="nil"/>
              <w:right w:val="nil"/>
            </w:tcBorders>
          </w:tcPr>
          <w:p>
            <w:pPr>
              <w:pStyle w:val="ConsPlusNormal"/>
            </w:pPr>
            <w:r>
              <w:t>Сеть газораспределения низкого давления по ул. Ленинградская до уч. 1, 47А, 16, 36 с газопроводами-вводами, с. Сосновый Солонец, муниципального района Ставропольский</w:t>
            </w:r>
          </w:p>
        </w:tc>
        <w:tc>
          <w:tcPr>
            <w:tcW w:w="2154" w:type="dxa"/>
            <w:tcBorders>
              <w:top w:val="nil"/>
              <w:left w:val="nil"/>
              <w:bottom w:val="nil"/>
              <w:right w:val="nil"/>
            </w:tcBorders>
          </w:tcPr>
          <w:p>
            <w:pPr>
              <w:pStyle w:val="ConsPlusNormal"/>
              <w:jc w:val="center"/>
            </w:pPr>
            <w:r>
              <w:t>063-21-192-000023</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1,7 км, обеспечение технической возможности газификации 36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17.</w:t>
            </w:r>
          </w:p>
        </w:tc>
        <w:tc>
          <w:tcPr>
            <w:tcW w:w="1276" w:type="dxa"/>
            <w:tcBorders>
              <w:top w:val="nil"/>
              <w:left w:val="nil"/>
              <w:bottom w:val="nil"/>
              <w:right w:val="nil"/>
            </w:tcBorders>
          </w:tcPr>
          <w:p>
            <w:pPr>
              <w:pStyle w:val="ConsPlusNormal"/>
              <w:jc w:val="center"/>
            </w:pPr>
            <w:r>
              <w:t>17.</w:t>
            </w:r>
          </w:p>
        </w:tc>
        <w:tc>
          <w:tcPr>
            <w:tcW w:w="3742" w:type="dxa"/>
            <w:tcBorders>
              <w:top w:val="nil"/>
              <w:left w:val="nil"/>
              <w:bottom w:val="nil"/>
              <w:right w:val="nil"/>
            </w:tcBorders>
          </w:tcPr>
          <w:p>
            <w:pPr>
              <w:pStyle w:val="ConsPlusNormal"/>
            </w:pPr>
            <w:r>
              <w:t>Сеть газораспределения низкого давления по ул. Победы до уч. 4, 43 с газопроводами-вводами, с. Сосновый Солонец, муниципального района Ставропольский</w:t>
            </w:r>
          </w:p>
        </w:tc>
        <w:tc>
          <w:tcPr>
            <w:tcW w:w="2154" w:type="dxa"/>
            <w:tcBorders>
              <w:top w:val="nil"/>
              <w:left w:val="nil"/>
              <w:bottom w:val="nil"/>
              <w:right w:val="nil"/>
            </w:tcBorders>
          </w:tcPr>
          <w:p>
            <w:pPr>
              <w:pStyle w:val="ConsPlusNormal"/>
              <w:jc w:val="center"/>
            </w:pPr>
            <w:r>
              <w:t>063-21-192-000020</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1,2 км, обеспечение технической возможности газификации 15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18.</w:t>
            </w:r>
          </w:p>
        </w:tc>
        <w:tc>
          <w:tcPr>
            <w:tcW w:w="1276" w:type="dxa"/>
            <w:tcBorders>
              <w:top w:val="nil"/>
              <w:left w:val="nil"/>
              <w:bottom w:val="nil"/>
              <w:right w:val="nil"/>
            </w:tcBorders>
          </w:tcPr>
          <w:p>
            <w:pPr>
              <w:pStyle w:val="ConsPlusNormal"/>
              <w:jc w:val="center"/>
            </w:pPr>
            <w:r>
              <w:t>18.</w:t>
            </w:r>
          </w:p>
        </w:tc>
        <w:tc>
          <w:tcPr>
            <w:tcW w:w="3742" w:type="dxa"/>
            <w:tcBorders>
              <w:top w:val="nil"/>
              <w:left w:val="nil"/>
              <w:bottom w:val="nil"/>
              <w:right w:val="nil"/>
            </w:tcBorders>
          </w:tcPr>
          <w:p>
            <w:pPr>
              <w:pStyle w:val="ConsPlusNormal"/>
            </w:pPr>
            <w:r>
              <w:t>Сеть газораспределения высокого, низкого давления по ул. Молодежной до уч. 4, 7 с газопроводами-вводами, с. Сосновый Солонец, муниципального района Ставропольский</w:t>
            </w:r>
          </w:p>
        </w:tc>
        <w:tc>
          <w:tcPr>
            <w:tcW w:w="2154" w:type="dxa"/>
            <w:tcBorders>
              <w:top w:val="nil"/>
              <w:left w:val="nil"/>
              <w:bottom w:val="nil"/>
              <w:right w:val="nil"/>
            </w:tcBorders>
          </w:tcPr>
          <w:p>
            <w:pPr>
              <w:pStyle w:val="ConsPlusNormal"/>
              <w:jc w:val="center"/>
            </w:pPr>
            <w:r>
              <w:t>063-21-192-000027</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0,6 км,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19.</w:t>
            </w:r>
          </w:p>
        </w:tc>
        <w:tc>
          <w:tcPr>
            <w:tcW w:w="1276" w:type="dxa"/>
            <w:tcBorders>
              <w:top w:val="nil"/>
              <w:left w:val="nil"/>
              <w:bottom w:val="nil"/>
              <w:right w:val="nil"/>
            </w:tcBorders>
          </w:tcPr>
          <w:p>
            <w:pPr>
              <w:pStyle w:val="ConsPlusNormal"/>
              <w:jc w:val="center"/>
            </w:pPr>
            <w:r>
              <w:t>19.</w:t>
            </w:r>
          </w:p>
        </w:tc>
        <w:tc>
          <w:tcPr>
            <w:tcW w:w="3742" w:type="dxa"/>
            <w:tcBorders>
              <w:top w:val="nil"/>
              <w:left w:val="nil"/>
              <w:bottom w:val="nil"/>
              <w:right w:val="nil"/>
            </w:tcBorders>
          </w:tcPr>
          <w:p>
            <w:pPr>
              <w:pStyle w:val="ConsPlusNormal"/>
            </w:pPr>
            <w:r>
              <w:t>Сеть газораспределения низкого давления по ул. Хутор до уч. 1 с газопроводами-вводами, с. Валы, муниципального района Ставропольский</w:t>
            </w:r>
          </w:p>
        </w:tc>
        <w:tc>
          <w:tcPr>
            <w:tcW w:w="2154" w:type="dxa"/>
            <w:tcBorders>
              <w:top w:val="nil"/>
              <w:left w:val="nil"/>
              <w:bottom w:val="nil"/>
              <w:right w:val="nil"/>
            </w:tcBorders>
          </w:tcPr>
          <w:p>
            <w:pPr>
              <w:pStyle w:val="ConsPlusNormal"/>
              <w:jc w:val="center"/>
            </w:pPr>
            <w:r>
              <w:t>063-21-192-000014</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0,28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20.</w:t>
            </w:r>
          </w:p>
        </w:tc>
        <w:tc>
          <w:tcPr>
            <w:tcW w:w="1276" w:type="dxa"/>
            <w:tcBorders>
              <w:top w:val="nil"/>
              <w:left w:val="nil"/>
              <w:bottom w:val="nil"/>
              <w:right w:val="nil"/>
            </w:tcBorders>
          </w:tcPr>
          <w:p>
            <w:pPr>
              <w:pStyle w:val="ConsPlusNormal"/>
              <w:jc w:val="center"/>
            </w:pPr>
            <w:r>
              <w:t>20.</w:t>
            </w:r>
          </w:p>
        </w:tc>
        <w:tc>
          <w:tcPr>
            <w:tcW w:w="3742" w:type="dxa"/>
            <w:tcBorders>
              <w:top w:val="nil"/>
              <w:left w:val="nil"/>
              <w:bottom w:val="nil"/>
              <w:right w:val="nil"/>
            </w:tcBorders>
          </w:tcPr>
          <w:p>
            <w:pPr>
              <w:pStyle w:val="ConsPlusNormal"/>
            </w:pPr>
            <w:r>
              <w:t>Сеть газораспределения низкого давления по ул. "Снежные Валы" до уч. 7, кв. 1 с газопроводами-вводами, с. Валы, муниципального района Ставропольский</w:t>
            </w:r>
          </w:p>
        </w:tc>
        <w:tc>
          <w:tcPr>
            <w:tcW w:w="2154" w:type="dxa"/>
            <w:tcBorders>
              <w:top w:val="nil"/>
              <w:left w:val="nil"/>
              <w:bottom w:val="nil"/>
              <w:right w:val="nil"/>
            </w:tcBorders>
          </w:tcPr>
          <w:p>
            <w:pPr>
              <w:pStyle w:val="ConsPlusNormal"/>
              <w:jc w:val="center"/>
            </w:pPr>
            <w:r>
              <w:t>063-22-192-000029</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0,4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21.</w:t>
            </w:r>
          </w:p>
        </w:tc>
        <w:tc>
          <w:tcPr>
            <w:tcW w:w="1276" w:type="dxa"/>
            <w:tcBorders>
              <w:top w:val="nil"/>
              <w:left w:val="nil"/>
              <w:bottom w:val="nil"/>
              <w:right w:val="nil"/>
            </w:tcBorders>
          </w:tcPr>
          <w:p>
            <w:pPr>
              <w:pStyle w:val="ConsPlusNormal"/>
              <w:jc w:val="center"/>
            </w:pPr>
            <w:r>
              <w:t>21.</w:t>
            </w:r>
          </w:p>
        </w:tc>
        <w:tc>
          <w:tcPr>
            <w:tcW w:w="3742" w:type="dxa"/>
            <w:tcBorders>
              <w:top w:val="nil"/>
              <w:left w:val="nil"/>
              <w:bottom w:val="nil"/>
              <w:right w:val="nil"/>
            </w:tcBorders>
          </w:tcPr>
          <w:p>
            <w:pPr>
              <w:pStyle w:val="ConsPlusNormal"/>
            </w:pPr>
            <w:r>
              <w:t>Сеть газораспределения низкого давления по ул. Набережной до уч. 35 с газопроводами-вводами, с. Брусяны, муниципального района Ставропольский</w:t>
            </w:r>
          </w:p>
        </w:tc>
        <w:tc>
          <w:tcPr>
            <w:tcW w:w="2154" w:type="dxa"/>
            <w:tcBorders>
              <w:top w:val="nil"/>
              <w:left w:val="nil"/>
              <w:bottom w:val="nil"/>
              <w:right w:val="nil"/>
            </w:tcBorders>
          </w:tcPr>
          <w:p>
            <w:pPr>
              <w:pStyle w:val="ConsPlusNormal"/>
              <w:jc w:val="center"/>
            </w:pPr>
            <w:r>
              <w:t>063-21-192-000019</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0,36 км, обеспечение технической возможности газификации 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22.</w:t>
            </w:r>
          </w:p>
        </w:tc>
        <w:tc>
          <w:tcPr>
            <w:tcW w:w="1276" w:type="dxa"/>
            <w:tcBorders>
              <w:top w:val="nil"/>
              <w:left w:val="nil"/>
              <w:bottom w:val="nil"/>
              <w:right w:val="nil"/>
            </w:tcBorders>
          </w:tcPr>
          <w:p>
            <w:pPr>
              <w:pStyle w:val="ConsPlusNormal"/>
              <w:jc w:val="center"/>
            </w:pPr>
            <w:r>
              <w:t>22.</w:t>
            </w:r>
          </w:p>
        </w:tc>
        <w:tc>
          <w:tcPr>
            <w:tcW w:w="3742" w:type="dxa"/>
            <w:tcBorders>
              <w:top w:val="nil"/>
              <w:left w:val="nil"/>
              <w:bottom w:val="nil"/>
              <w:right w:val="nil"/>
            </w:tcBorders>
          </w:tcPr>
          <w:p>
            <w:pPr>
              <w:pStyle w:val="ConsPlusNormal"/>
            </w:pPr>
            <w:r>
              <w:t>Сеть газораспределения низкого давления по ул. Заречной к уч. 114 с газопроводами-вводами, с. Сосновка, муниципального района Ставропольский</w:t>
            </w:r>
          </w:p>
        </w:tc>
        <w:tc>
          <w:tcPr>
            <w:tcW w:w="2154" w:type="dxa"/>
            <w:tcBorders>
              <w:top w:val="nil"/>
              <w:left w:val="nil"/>
              <w:bottom w:val="nil"/>
              <w:right w:val="nil"/>
            </w:tcBorders>
          </w:tcPr>
          <w:p>
            <w:pPr>
              <w:pStyle w:val="ConsPlusNormal"/>
              <w:jc w:val="center"/>
            </w:pPr>
            <w:r>
              <w:t>063-21-192-000018</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0,12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23.</w:t>
            </w:r>
          </w:p>
        </w:tc>
        <w:tc>
          <w:tcPr>
            <w:tcW w:w="1276" w:type="dxa"/>
            <w:tcBorders>
              <w:top w:val="nil"/>
              <w:left w:val="nil"/>
              <w:bottom w:val="nil"/>
              <w:right w:val="nil"/>
            </w:tcBorders>
          </w:tcPr>
          <w:p>
            <w:pPr>
              <w:pStyle w:val="ConsPlusNormal"/>
              <w:jc w:val="center"/>
            </w:pPr>
            <w:r>
              <w:t>23.</w:t>
            </w:r>
          </w:p>
        </w:tc>
        <w:tc>
          <w:tcPr>
            <w:tcW w:w="3742" w:type="dxa"/>
            <w:tcBorders>
              <w:top w:val="nil"/>
              <w:left w:val="nil"/>
              <w:bottom w:val="nil"/>
              <w:right w:val="nil"/>
            </w:tcBorders>
          </w:tcPr>
          <w:p>
            <w:pPr>
              <w:pStyle w:val="ConsPlusNormal"/>
            </w:pPr>
            <w:r>
              <w:t>Сеть газораспределения высокого, низкого давления до уч. 16 по ул. Новополевой, до уч. 14 по ул. Полевой с газопроводами-вводами, Новополевая, с. Сосновка, муниципального района Ставропольский</w:t>
            </w:r>
          </w:p>
        </w:tc>
        <w:tc>
          <w:tcPr>
            <w:tcW w:w="2154" w:type="dxa"/>
            <w:tcBorders>
              <w:top w:val="nil"/>
              <w:left w:val="nil"/>
              <w:bottom w:val="nil"/>
              <w:right w:val="nil"/>
            </w:tcBorders>
          </w:tcPr>
          <w:p>
            <w:pPr>
              <w:pStyle w:val="ConsPlusNormal"/>
              <w:jc w:val="center"/>
            </w:pPr>
            <w:r>
              <w:t>063-22-192-000007</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1,5 км, обеспечение технической возможности газификации 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24.</w:t>
            </w:r>
          </w:p>
        </w:tc>
        <w:tc>
          <w:tcPr>
            <w:tcW w:w="1276" w:type="dxa"/>
            <w:tcBorders>
              <w:top w:val="nil"/>
              <w:left w:val="nil"/>
              <w:bottom w:val="nil"/>
              <w:right w:val="nil"/>
            </w:tcBorders>
          </w:tcPr>
          <w:p>
            <w:pPr>
              <w:pStyle w:val="ConsPlusNormal"/>
              <w:jc w:val="center"/>
            </w:pPr>
            <w:r>
              <w:t>24.</w:t>
            </w:r>
          </w:p>
        </w:tc>
        <w:tc>
          <w:tcPr>
            <w:tcW w:w="3742" w:type="dxa"/>
            <w:tcBorders>
              <w:top w:val="nil"/>
              <w:left w:val="nil"/>
              <w:bottom w:val="nil"/>
              <w:right w:val="nil"/>
            </w:tcBorders>
          </w:tcPr>
          <w:p>
            <w:pPr>
              <w:pStyle w:val="ConsPlusNormal"/>
            </w:pPr>
            <w:r>
              <w:t>Сеть газораспределения низкого давления по ул. Яблоневой к уч. 10 с газопроводами, с. Ермаково, муниципального района Ставропольский</w:t>
            </w:r>
          </w:p>
        </w:tc>
        <w:tc>
          <w:tcPr>
            <w:tcW w:w="2154" w:type="dxa"/>
            <w:tcBorders>
              <w:top w:val="nil"/>
              <w:left w:val="nil"/>
              <w:bottom w:val="nil"/>
              <w:right w:val="nil"/>
            </w:tcBorders>
          </w:tcPr>
          <w:p>
            <w:pPr>
              <w:pStyle w:val="ConsPlusNormal"/>
              <w:jc w:val="center"/>
            </w:pPr>
            <w:r>
              <w:t>063-22-192-000004</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0,4 км,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25.</w:t>
            </w:r>
          </w:p>
        </w:tc>
        <w:tc>
          <w:tcPr>
            <w:tcW w:w="1276" w:type="dxa"/>
            <w:tcBorders>
              <w:top w:val="nil"/>
              <w:left w:val="nil"/>
              <w:bottom w:val="nil"/>
              <w:right w:val="nil"/>
            </w:tcBorders>
          </w:tcPr>
          <w:p>
            <w:pPr>
              <w:pStyle w:val="ConsPlusNormal"/>
              <w:jc w:val="center"/>
            </w:pPr>
            <w:r>
              <w:t>25.</w:t>
            </w:r>
          </w:p>
        </w:tc>
        <w:tc>
          <w:tcPr>
            <w:tcW w:w="3742" w:type="dxa"/>
            <w:tcBorders>
              <w:top w:val="nil"/>
              <w:left w:val="nil"/>
              <w:bottom w:val="nil"/>
              <w:right w:val="nil"/>
            </w:tcBorders>
          </w:tcPr>
          <w:p>
            <w:pPr>
              <w:pStyle w:val="ConsPlusNormal"/>
            </w:pPr>
            <w:r>
              <w:t>Сеть газораспределения высокого и низкого давления по ул. Молодежной до уч. 81 с газопроводами-вводами, с. Осиновка, муниципального района Ставропольский</w:t>
            </w:r>
          </w:p>
        </w:tc>
        <w:tc>
          <w:tcPr>
            <w:tcW w:w="2154" w:type="dxa"/>
            <w:tcBorders>
              <w:top w:val="nil"/>
              <w:left w:val="nil"/>
              <w:bottom w:val="nil"/>
              <w:right w:val="nil"/>
            </w:tcBorders>
          </w:tcPr>
          <w:p>
            <w:pPr>
              <w:pStyle w:val="ConsPlusNormal"/>
              <w:jc w:val="center"/>
            </w:pPr>
            <w:r>
              <w:t>063-21-192-000044</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1,97 км, обеспечение технической возможности газификации 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26.</w:t>
            </w:r>
          </w:p>
        </w:tc>
        <w:tc>
          <w:tcPr>
            <w:tcW w:w="1276" w:type="dxa"/>
            <w:tcBorders>
              <w:top w:val="nil"/>
              <w:left w:val="nil"/>
              <w:bottom w:val="nil"/>
              <w:right w:val="nil"/>
            </w:tcBorders>
          </w:tcPr>
          <w:p>
            <w:pPr>
              <w:pStyle w:val="ConsPlusNormal"/>
              <w:jc w:val="center"/>
            </w:pPr>
            <w:r>
              <w:t>26.</w:t>
            </w:r>
          </w:p>
        </w:tc>
        <w:tc>
          <w:tcPr>
            <w:tcW w:w="3742" w:type="dxa"/>
            <w:tcBorders>
              <w:top w:val="nil"/>
              <w:left w:val="nil"/>
              <w:bottom w:val="nil"/>
              <w:right w:val="nil"/>
            </w:tcBorders>
          </w:tcPr>
          <w:p>
            <w:pPr>
              <w:pStyle w:val="ConsPlusNormal"/>
            </w:pPr>
            <w:r>
              <w:t>Сеть газораспределения низкого давления по ул. Славянской до уч. 119 с газопроводами-вводами, с. Осиновка, муниципального района Ставропольский</w:t>
            </w:r>
          </w:p>
        </w:tc>
        <w:tc>
          <w:tcPr>
            <w:tcW w:w="2154" w:type="dxa"/>
            <w:tcBorders>
              <w:top w:val="nil"/>
              <w:left w:val="nil"/>
              <w:bottom w:val="nil"/>
              <w:right w:val="nil"/>
            </w:tcBorders>
          </w:tcPr>
          <w:p>
            <w:pPr>
              <w:pStyle w:val="ConsPlusNormal"/>
              <w:jc w:val="center"/>
            </w:pPr>
            <w:r>
              <w:t>063-22-192-000003</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0,55 км, обеспечение технической возможности газификации 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27.</w:t>
            </w:r>
          </w:p>
        </w:tc>
        <w:tc>
          <w:tcPr>
            <w:tcW w:w="1276" w:type="dxa"/>
            <w:tcBorders>
              <w:top w:val="nil"/>
              <w:left w:val="nil"/>
              <w:bottom w:val="nil"/>
              <w:right w:val="nil"/>
            </w:tcBorders>
          </w:tcPr>
          <w:p>
            <w:pPr>
              <w:pStyle w:val="ConsPlusNormal"/>
              <w:jc w:val="center"/>
            </w:pPr>
            <w:r>
              <w:t>27.</w:t>
            </w:r>
          </w:p>
        </w:tc>
        <w:tc>
          <w:tcPr>
            <w:tcW w:w="3742" w:type="dxa"/>
            <w:tcBorders>
              <w:top w:val="nil"/>
              <w:left w:val="nil"/>
              <w:bottom w:val="nil"/>
              <w:right w:val="nil"/>
            </w:tcBorders>
          </w:tcPr>
          <w:p>
            <w:pPr>
              <w:pStyle w:val="ConsPlusNormal"/>
            </w:pPr>
            <w:r>
              <w:t>Сеть газораспределения низкого давления по ул. Луговой до уч. 1А с газопроводами-вводами, с. Осиновка, муниципального района Ставропольский</w:t>
            </w:r>
          </w:p>
        </w:tc>
        <w:tc>
          <w:tcPr>
            <w:tcW w:w="2154" w:type="dxa"/>
            <w:tcBorders>
              <w:top w:val="nil"/>
              <w:left w:val="nil"/>
              <w:bottom w:val="nil"/>
              <w:right w:val="nil"/>
            </w:tcBorders>
          </w:tcPr>
          <w:p>
            <w:pPr>
              <w:pStyle w:val="ConsPlusNormal"/>
              <w:jc w:val="center"/>
            </w:pPr>
            <w:r>
              <w:t>063-22-192-000006</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0,52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28.</w:t>
            </w:r>
          </w:p>
        </w:tc>
        <w:tc>
          <w:tcPr>
            <w:tcW w:w="1276" w:type="dxa"/>
            <w:tcBorders>
              <w:top w:val="nil"/>
              <w:left w:val="nil"/>
              <w:bottom w:val="nil"/>
              <w:right w:val="nil"/>
            </w:tcBorders>
          </w:tcPr>
          <w:p>
            <w:pPr>
              <w:pStyle w:val="ConsPlusNormal"/>
              <w:jc w:val="center"/>
            </w:pPr>
            <w:r>
              <w:t>28.</w:t>
            </w:r>
          </w:p>
        </w:tc>
        <w:tc>
          <w:tcPr>
            <w:tcW w:w="3742" w:type="dxa"/>
            <w:tcBorders>
              <w:top w:val="nil"/>
              <w:left w:val="nil"/>
              <w:bottom w:val="nil"/>
              <w:right w:val="nil"/>
            </w:tcBorders>
          </w:tcPr>
          <w:p>
            <w:pPr>
              <w:pStyle w:val="ConsPlusNormal"/>
            </w:pPr>
            <w:r>
              <w:t>Сеть газораспределения высокого, низкого давления по ул. Лесной до уч. 33А с газопроводами-вводами, с. Большая Черниговка, муниципального района Большечерниговский</w:t>
            </w:r>
          </w:p>
        </w:tc>
        <w:tc>
          <w:tcPr>
            <w:tcW w:w="2154" w:type="dxa"/>
            <w:tcBorders>
              <w:top w:val="nil"/>
              <w:left w:val="nil"/>
              <w:bottom w:val="nil"/>
              <w:right w:val="nil"/>
            </w:tcBorders>
          </w:tcPr>
          <w:p>
            <w:pPr>
              <w:pStyle w:val="ConsPlusNormal"/>
              <w:jc w:val="center"/>
            </w:pPr>
            <w:r>
              <w:t>063-22-192-000008</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0,75 км, обеспечение технической возможности газификации 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29.</w:t>
            </w:r>
          </w:p>
        </w:tc>
        <w:tc>
          <w:tcPr>
            <w:tcW w:w="1276" w:type="dxa"/>
            <w:tcBorders>
              <w:top w:val="nil"/>
              <w:left w:val="nil"/>
              <w:bottom w:val="nil"/>
              <w:right w:val="nil"/>
            </w:tcBorders>
          </w:tcPr>
          <w:p>
            <w:pPr>
              <w:pStyle w:val="ConsPlusNormal"/>
              <w:jc w:val="center"/>
            </w:pPr>
            <w:r>
              <w:t>29.</w:t>
            </w:r>
          </w:p>
        </w:tc>
        <w:tc>
          <w:tcPr>
            <w:tcW w:w="3742" w:type="dxa"/>
            <w:tcBorders>
              <w:top w:val="nil"/>
              <w:left w:val="nil"/>
              <w:bottom w:val="nil"/>
              <w:right w:val="nil"/>
            </w:tcBorders>
          </w:tcPr>
          <w:p>
            <w:pPr>
              <w:pStyle w:val="ConsPlusNormal"/>
            </w:pPr>
            <w:r>
              <w:t>Сеть газораспределения низкого давления по ул. Большой до уч. 34-Г/1 с газопроводами-вводами, с. Малая Рязань, муниципального района Ставропольский</w:t>
            </w:r>
          </w:p>
        </w:tc>
        <w:tc>
          <w:tcPr>
            <w:tcW w:w="2154" w:type="dxa"/>
            <w:tcBorders>
              <w:top w:val="nil"/>
              <w:left w:val="nil"/>
              <w:bottom w:val="nil"/>
              <w:right w:val="nil"/>
            </w:tcBorders>
          </w:tcPr>
          <w:p>
            <w:pPr>
              <w:pStyle w:val="ConsPlusNormal"/>
              <w:jc w:val="center"/>
            </w:pPr>
            <w:r>
              <w:t>063-21-192-000015</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0,16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30.</w:t>
            </w:r>
          </w:p>
        </w:tc>
        <w:tc>
          <w:tcPr>
            <w:tcW w:w="1276" w:type="dxa"/>
            <w:tcBorders>
              <w:top w:val="nil"/>
              <w:left w:val="nil"/>
              <w:bottom w:val="nil"/>
              <w:right w:val="nil"/>
            </w:tcBorders>
          </w:tcPr>
          <w:p>
            <w:pPr>
              <w:pStyle w:val="ConsPlusNormal"/>
              <w:jc w:val="center"/>
            </w:pPr>
            <w:r>
              <w:t>30.</w:t>
            </w:r>
          </w:p>
        </w:tc>
        <w:tc>
          <w:tcPr>
            <w:tcW w:w="3742" w:type="dxa"/>
            <w:tcBorders>
              <w:top w:val="nil"/>
              <w:left w:val="nil"/>
              <w:bottom w:val="nil"/>
              <w:right w:val="nil"/>
            </w:tcBorders>
          </w:tcPr>
          <w:p>
            <w:pPr>
              <w:pStyle w:val="ConsPlusNormal"/>
            </w:pPr>
            <w:r>
              <w:t>Сеть газораспределения низкого давления по ул. Городок до уч. 2Б с газопроводами-вводами, с. Малая Рязань, муниципального района Ставропольский</w:t>
            </w:r>
          </w:p>
        </w:tc>
        <w:tc>
          <w:tcPr>
            <w:tcW w:w="2154" w:type="dxa"/>
            <w:tcBorders>
              <w:top w:val="nil"/>
              <w:left w:val="nil"/>
              <w:bottom w:val="nil"/>
              <w:right w:val="nil"/>
            </w:tcBorders>
          </w:tcPr>
          <w:p>
            <w:pPr>
              <w:pStyle w:val="ConsPlusNormal"/>
              <w:jc w:val="center"/>
            </w:pPr>
            <w:r>
              <w:t>063-21-192-000016</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0,21 км, обеспечение технической возможности газификации 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31.</w:t>
            </w:r>
          </w:p>
        </w:tc>
        <w:tc>
          <w:tcPr>
            <w:tcW w:w="1276" w:type="dxa"/>
            <w:tcBorders>
              <w:top w:val="nil"/>
              <w:left w:val="nil"/>
              <w:bottom w:val="nil"/>
              <w:right w:val="nil"/>
            </w:tcBorders>
          </w:tcPr>
          <w:p>
            <w:pPr>
              <w:pStyle w:val="ConsPlusNormal"/>
              <w:jc w:val="center"/>
            </w:pPr>
            <w:r>
              <w:t>31.</w:t>
            </w:r>
          </w:p>
        </w:tc>
        <w:tc>
          <w:tcPr>
            <w:tcW w:w="3742" w:type="dxa"/>
            <w:tcBorders>
              <w:top w:val="nil"/>
              <w:left w:val="nil"/>
              <w:bottom w:val="nil"/>
              <w:right w:val="nil"/>
            </w:tcBorders>
          </w:tcPr>
          <w:p>
            <w:pPr>
              <w:pStyle w:val="ConsPlusNormal"/>
            </w:pPr>
            <w:r>
              <w:t>Сеть газораспределения среднего давления в СНТ "Дружба-1" с газопроводами-вводами, г. Жигулевск</w:t>
            </w:r>
          </w:p>
        </w:tc>
        <w:tc>
          <w:tcPr>
            <w:tcW w:w="2154" w:type="dxa"/>
            <w:tcBorders>
              <w:top w:val="nil"/>
              <w:left w:val="nil"/>
              <w:bottom w:val="nil"/>
              <w:right w:val="nil"/>
            </w:tcBorders>
          </w:tcPr>
          <w:p>
            <w:pPr>
              <w:pStyle w:val="ConsPlusNormal"/>
              <w:jc w:val="center"/>
            </w:pPr>
            <w:r>
              <w:t>063-22-192-000001</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 км, обеспечение технической возможности газификации 1 СНТ</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32.</w:t>
            </w:r>
          </w:p>
        </w:tc>
        <w:tc>
          <w:tcPr>
            <w:tcW w:w="1276" w:type="dxa"/>
            <w:tcBorders>
              <w:top w:val="nil"/>
              <w:left w:val="nil"/>
              <w:bottom w:val="nil"/>
              <w:right w:val="nil"/>
            </w:tcBorders>
          </w:tcPr>
          <w:p>
            <w:pPr>
              <w:pStyle w:val="ConsPlusNormal"/>
              <w:jc w:val="center"/>
            </w:pPr>
            <w:r>
              <w:t>32.</w:t>
            </w:r>
          </w:p>
        </w:tc>
        <w:tc>
          <w:tcPr>
            <w:tcW w:w="3742" w:type="dxa"/>
            <w:tcBorders>
              <w:top w:val="nil"/>
              <w:left w:val="nil"/>
              <w:bottom w:val="nil"/>
              <w:right w:val="nil"/>
            </w:tcBorders>
          </w:tcPr>
          <w:p>
            <w:pPr>
              <w:pStyle w:val="ConsPlusNormal"/>
            </w:pPr>
            <w:r>
              <w:t>Сеть газораспределения среднего давления в СНТ "Вишенка" с газопроводами-вводами, г. Жигулевск</w:t>
            </w:r>
          </w:p>
        </w:tc>
        <w:tc>
          <w:tcPr>
            <w:tcW w:w="2154" w:type="dxa"/>
            <w:tcBorders>
              <w:top w:val="nil"/>
              <w:left w:val="nil"/>
              <w:bottom w:val="nil"/>
              <w:right w:val="nil"/>
            </w:tcBorders>
          </w:tcPr>
          <w:p>
            <w:pPr>
              <w:pStyle w:val="ConsPlusNormal"/>
              <w:jc w:val="center"/>
            </w:pPr>
            <w:r>
              <w:t>063-22-192-000002</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0,5 км, обеспечение технической возможности газификации 1 СНТ</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33.</w:t>
            </w:r>
          </w:p>
        </w:tc>
        <w:tc>
          <w:tcPr>
            <w:tcW w:w="1276" w:type="dxa"/>
            <w:tcBorders>
              <w:top w:val="nil"/>
              <w:left w:val="nil"/>
              <w:bottom w:val="nil"/>
              <w:right w:val="nil"/>
            </w:tcBorders>
          </w:tcPr>
          <w:p>
            <w:pPr>
              <w:pStyle w:val="ConsPlusNormal"/>
              <w:jc w:val="center"/>
            </w:pPr>
            <w:r>
              <w:t>33.</w:t>
            </w:r>
          </w:p>
        </w:tc>
        <w:tc>
          <w:tcPr>
            <w:tcW w:w="3742" w:type="dxa"/>
            <w:tcBorders>
              <w:top w:val="nil"/>
              <w:left w:val="nil"/>
              <w:bottom w:val="nil"/>
              <w:right w:val="nil"/>
            </w:tcBorders>
          </w:tcPr>
          <w:p>
            <w:pPr>
              <w:pStyle w:val="ConsPlusNormal"/>
            </w:pPr>
            <w:r>
              <w:t>Сеть газораспределения низкого давления по ул. Набережной до уч. 15 с газопроводами-вводами, с. Ширяево, г. Жигулевск</w:t>
            </w:r>
          </w:p>
        </w:tc>
        <w:tc>
          <w:tcPr>
            <w:tcW w:w="2154" w:type="dxa"/>
            <w:tcBorders>
              <w:top w:val="nil"/>
              <w:left w:val="nil"/>
              <w:bottom w:val="nil"/>
              <w:right w:val="nil"/>
            </w:tcBorders>
          </w:tcPr>
          <w:p>
            <w:pPr>
              <w:pStyle w:val="ConsPlusNormal"/>
              <w:jc w:val="center"/>
            </w:pPr>
            <w:r>
              <w:t>063-22-192-000009</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 км,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34.</w:t>
            </w:r>
          </w:p>
        </w:tc>
        <w:tc>
          <w:tcPr>
            <w:tcW w:w="1276" w:type="dxa"/>
            <w:tcBorders>
              <w:top w:val="nil"/>
              <w:left w:val="nil"/>
              <w:bottom w:val="nil"/>
              <w:right w:val="nil"/>
            </w:tcBorders>
          </w:tcPr>
          <w:p>
            <w:pPr>
              <w:pStyle w:val="ConsPlusNormal"/>
              <w:jc w:val="center"/>
            </w:pPr>
            <w:r>
              <w:t>34.</w:t>
            </w:r>
          </w:p>
        </w:tc>
        <w:tc>
          <w:tcPr>
            <w:tcW w:w="3742" w:type="dxa"/>
            <w:tcBorders>
              <w:top w:val="nil"/>
              <w:left w:val="nil"/>
              <w:bottom w:val="nil"/>
              <w:right w:val="nil"/>
            </w:tcBorders>
          </w:tcPr>
          <w:p>
            <w:pPr>
              <w:pStyle w:val="ConsPlusNormal"/>
            </w:pPr>
            <w:r>
              <w:t>Сеть газораспределения среднего давления до СНТ "Энергетик", г. Жигулевск</w:t>
            </w:r>
          </w:p>
        </w:tc>
        <w:tc>
          <w:tcPr>
            <w:tcW w:w="2154" w:type="dxa"/>
            <w:tcBorders>
              <w:top w:val="nil"/>
              <w:left w:val="nil"/>
              <w:bottom w:val="nil"/>
              <w:right w:val="nil"/>
            </w:tcBorders>
          </w:tcPr>
          <w:p>
            <w:pPr>
              <w:pStyle w:val="ConsPlusNormal"/>
              <w:jc w:val="center"/>
            </w:pPr>
            <w:r>
              <w:t>063-22-192-000005</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0,42 км, обеспечение технической возможности газификации 1 СНТ</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35.</w:t>
            </w:r>
          </w:p>
        </w:tc>
        <w:tc>
          <w:tcPr>
            <w:tcW w:w="1276" w:type="dxa"/>
            <w:tcBorders>
              <w:top w:val="nil"/>
              <w:left w:val="nil"/>
              <w:bottom w:val="nil"/>
              <w:right w:val="nil"/>
            </w:tcBorders>
          </w:tcPr>
          <w:p>
            <w:pPr>
              <w:pStyle w:val="ConsPlusNormal"/>
              <w:jc w:val="center"/>
            </w:pPr>
            <w:r>
              <w:t>35.</w:t>
            </w:r>
          </w:p>
        </w:tc>
        <w:tc>
          <w:tcPr>
            <w:tcW w:w="3742" w:type="dxa"/>
            <w:tcBorders>
              <w:top w:val="nil"/>
              <w:left w:val="nil"/>
              <w:bottom w:val="nil"/>
              <w:right w:val="nil"/>
            </w:tcBorders>
          </w:tcPr>
          <w:p>
            <w:pPr>
              <w:pStyle w:val="ConsPlusNormal"/>
            </w:pPr>
            <w:r>
              <w:t>Сеть газораспределения среднего давления до границ СНТ "Труд", СНТ "Радиотехник-2", массив-1, СНТ "Сигнал" с установкой ПРГ, г. Жигулевск</w:t>
            </w:r>
          </w:p>
        </w:tc>
        <w:tc>
          <w:tcPr>
            <w:tcW w:w="2154" w:type="dxa"/>
            <w:tcBorders>
              <w:top w:val="nil"/>
              <w:left w:val="nil"/>
              <w:bottom w:val="nil"/>
              <w:right w:val="nil"/>
            </w:tcBorders>
          </w:tcPr>
          <w:p>
            <w:pPr>
              <w:pStyle w:val="ConsPlusNormal"/>
              <w:jc w:val="center"/>
            </w:pPr>
            <w:r>
              <w:t>063-22-192-000010</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5,0 км, установка ПРГ, обеспечение технической возможности газификации 8 СНТ</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36.</w:t>
            </w:r>
          </w:p>
        </w:tc>
        <w:tc>
          <w:tcPr>
            <w:tcW w:w="1276" w:type="dxa"/>
            <w:tcBorders>
              <w:top w:val="nil"/>
              <w:left w:val="nil"/>
              <w:bottom w:val="nil"/>
              <w:right w:val="nil"/>
            </w:tcBorders>
          </w:tcPr>
          <w:p>
            <w:pPr>
              <w:pStyle w:val="ConsPlusNormal"/>
              <w:jc w:val="center"/>
            </w:pPr>
            <w:r>
              <w:t>36.</w:t>
            </w:r>
          </w:p>
        </w:tc>
        <w:tc>
          <w:tcPr>
            <w:tcW w:w="3742" w:type="dxa"/>
            <w:tcBorders>
              <w:top w:val="nil"/>
              <w:left w:val="nil"/>
              <w:bottom w:val="nil"/>
              <w:right w:val="nil"/>
            </w:tcBorders>
          </w:tcPr>
          <w:p>
            <w:pPr>
              <w:pStyle w:val="ConsPlusNormal"/>
            </w:pPr>
            <w:r>
              <w:t>Сеть газораспределения среднего давления до границ СНТ "40 лет Октября", СНТ "Пионер", СНТ "Дружба-2", г. Жигулевск</w:t>
            </w:r>
          </w:p>
        </w:tc>
        <w:tc>
          <w:tcPr>
            <w:tcW w:w="2154" w:type="dxa"/>
            <w:tcBorders>
              <w:top w:val="nil"/>
              <w:left w:val="nil"/>
              <w:bottom w:val="nil"/>
              <w:right w:val="nil"/>
            </w:tcBorders>
          </w:tcPr>
          <w:p>
            <w:pPr>
              <w:pStyle w:val="ConsPlusNormal"/>
              <w:jc w:val="center"/>
            </w:pPr>
            <w:r>
              <w:t>063-22-192-000011</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3,1 км, обеспечение технической возможности газификации 7 СНТ</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37.</w:t>
            </w:r>
          </w:p>
        </w:tc>
        <w:tc>
          <w:tcPr>
            <w:tcW w:w="1276" w:type="dxa"/>
            <w:tcBorders>
              <w:top w:val="nil"/>
              <w:left w:val="nil"/>
              <w:bottom w:val="nil"/>
              <w:right w:val="nil"/>
            </w:tcBorders>
          </w:tcPr>
          <w:p>
            <w:pPr>
              <w:pStyle w:val="ConsPlusNormal"/>
              <w:jc w:val="center"/>
            </w:pPr>
            <w:r>
              <w:t>37.</w:t>
            </w:r>
          </w:p>
        </w:tc>
        <w:tc>
          <w:tcPr>
            <w:tcW w:w="3742" w:type="dxa"/>
            <w:tcBorders>
              <w:top w:val="nil"/>
              <w:left w:val="nil"/>
              <w:bottom w:val="nil"/>
              <w:right w:val="nil"/>
            </w:tcBorders>
          </w:tcPr>
          <w:p>
            <w:pPr>
              <w:pStyle w:val="ConsPlusNormal"/>
            </w:pPr>
            <w:r>
              <w:t>Распределительный газопровод высокого/низкого давления с установкой пункта редуцирования газа (ПРГ) и системы телеметрии по ул. Овражной, с. Бахилова Поляна, г. Жигулевск</w:t>
            </w:r>
          </w:p>
        </w:tc>
        <w:tc>
          <w:tcPr>
            <w:tcW w:w="2154" w:type="dxa"/>
            <w:tcBorders>
              <w:top w:val="nil"/>
              <w:left w:val="nil"/>
              <w:bottom w:val="nil"/>
              <w:right w:val="nil"/>
            </w:tcBorders>
          </w:tcPr>
          <w:p>
            <w:pPr>
              <w:pStyle w:val="ConsPlusNormal"/>
              <w:jc w:val="center"/>
            </w:pPr>
            <w:r>
              <w:t>063-22-192-000012</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1,8 км, установка ПРГ, обеспечение технической возможности газификации 8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38.</w:t>
            </w:r>
          </w:p>
        </w:tc>
        <w:tc>
          <w:tcPr>
            <w:tcW w:w="1276" w:type="dxa"/>
            <w:tcBorders>
              <w:top w:val="nil"/>
              <w:left w:val="nil"/>
              <w:bottom w:val="nil"/>
              <w:right w:val="nil"/>
            </w:tcBorders>
          </w:tcPr>
          <w:p>
            <w:pPr>
              <w:pStyle w:val="ConsPlusNormal"/>
              <w:jc w:val="center"/>
            </w:pPr>
            <w:r>
              <w:t>38.</w:t>
            </w:r>
          </w:p>
        </w:tc>
        <w:tc>
          <w:tcPr>
            <w:tcW w:w="3742" w:type="dxa"/>
            <w:tcBorders>
              <w:top w:val="nil"/>
              <w:left w:val="nil"/>
              <w:bottom w:val="nil"/>
              <w:right w:val="nil"/>
            </w:tcBorders>
          </w:tcPr>
          <w:p>
            <w:pPr>
              <w:pStyle w:val="ConsPlusNormal"/>
            </w:pPr>
            <w:r>
              <w:t>Сеть газораспределения среднего давления до СНТ "Крона", г. Жигулевск</w:t>
            </w:r>
          </w:p>
        </w:tc>
        <w:tc>
          <w:tcPr>
            <w:tcW w:w="2154" w:type="dxa"/>
            <w:tcBorders>
              <w:top w:val="nil"/>
              <w:left w:val="nil"/>
              <w:bottom w:val="nil"/>
              <w:right w:val="nil"/>
            </w:tcBorders>
          </w:tcPr>
          <w:p>
            <w:pPr>
              <w:pStyle w:val="ConsPlusNormal"/>
              <w:jc w:val="center"/>
            </w:pPr>
            <w:r>
              <w:t>063-22-192-000013</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0,06 км, обеспечение технической возможности газификации 1 СНТ</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39.</w:t>
            </w:r>
          </w:p>
        </w:tc>
        <w:tc>
          <w:tcPr>
            <w:tcW w:w="1276" w:type="dxa"/>
            <w:tcBorders>
              <w:top w:val="nil"/>
              <w:left w:val="nil"/>
              <w:bottom w:val="nil"/>
              <w:right w:val="nil"/>
            </w:tcBorders>
          </w:tcPr>
          <w:p>
            <w:pPr>
              <w:pStyle w:val="ConsPlusNormal"/>
              <w:jc w:val="center"/>
            </w:pPr>
            <w:r>
              <w:t>39.</w:t>
            </w:r>
          </w:p>
        </w:tc>
        <w:tc>
          <w:tcPr>
            <w:tcW w:w="3742" w:type="dxa"/>
            <w:tcBorders>
              <w:top w:val="nil"/>
              <w:left w:val="nil"/>
              <w:bottom w:val="nil"/>
              <w:right w:val="nil"/>
            </w:tcBorders>
          </w:tcPr>
          <w:p>
            <w:pPr>
              <w:pStyle w:val="ConsPlusNormal"/>
            </w:pPr>
            <w:r>
              <w:t>Сеть газораспределения среднего давления до СНТ "Водник-1", г. Жигулевск</w:t>
            </w:r>
          </w:p>
        </w:tc>
        <w:tc>
          <w:tcPr>
            <w:tcW w:w="2154" w:type="dxa"/>
            <w:tcBorders>
              <w:top w:val="nil"/>
              <w:left w:val="nil"/>
              <w:bottom w:val="nil"/>
              <w:right w:val="nil"/>
            </w:tcBorders>
          </w:tcPr>
          <w:p>
            <w:pPr>
              <w:pStyle w:val="ConsPlusNormal"/>
              <w:jc w:val="center"/>
            </w:pPr>
            <w:r>
              <w:t>063-22-192-000014</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0,2 км, обеспечение технической возможности газификации 1 СНТ</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40.</w:t>
            </w:r>
          </w:p>
        </w:tc>
        <w:tc>
          <w:tcPr>
            <w:tcW w:w="1276" w:type="dxa"/>
            <w:tcBorders>
              <w:top w:val="nil"/>
              <w:left w:val="nil"/>
              <w:bottom w:val="nil"/>
              <w:right w:val="nil"/>
            </w:tcBorders>
          </w:tcPr>
          <w:p>
            <w:pPr>
              <w:pStyle w:val="ConsPlusNormal"/>
              <w:jc w:val="center"/>
            </w:pPr>
            <w:r>
              <w:t>40.</w:t>
            </w:r>
          </w:p>
        </w:tc>
        <w:tc>
          <w:tcPr>
            <w:tcW w:w="3742" w:type="dxa"/>
            <w:tcBorders>
              <w:top w:val="nil"/>
              <w:left w:val="nil"/>
              <w:bottom w:val="nil"/>
              <w:right w:val="nil"/>
            </w:tcBorders>
          </w:tcPr>
          <w:p>
            <w:pPr>
              <w:pStyle w:val="ConsPlusNormal"/>
            </w:pPr>
            <w:r>
              <w:t>Сеть газораспределения низкого давления уч. 110 с газопроводами-вводами по ул. Советской, с. Жигули, муниципального района Ставропольский</w:t>
            </w:r>
          </w:p>
        </w:tc>
        <w:tc>
          <w:tcPr>
            <w:tcW w:w="2154" w:type="dxa"/>
            <w:tcBorders>
              <w:top w:val="nil"/>
              <w:left w:val="nil"/>
              <w:bottom w:val="nil"/>
              <w:right w:val="nil"/>
            </w:tcBorders>
          </w:tcPr>
          <w:p>
            <w:pPr>
              <w:pStyle w:val="ConsPlusNormal"/>
              <w:jc w:val="center"/>
            </w:pPr>
            <w:r>
              <w:t>063-22-192-000015</w:t>
            </w: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0,13 км,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41.</w:t>
            </w:r>
          </w:p>
        </w:tc>
        <w:tc>
          <w:tcPr>
            <w:tcW w:w="1276" w:type="dxa"/>
            <w:tcBorders>
              <w:top w:val="nil"/>
              <w:left w:val="nil"/>
              <w:bottom w:val="nil"/>
              <w:right w:val="nil"/>
            </w:tcBorders>
          </w:tcPr>
          <w:p>
            <w:pPr>
              <w:pStyle w:val="ConsPlusNormal"/>
              <w:jc w:val="center"/>
            </w:pPr>
            <w:r>
              <w:t>41.</w:t>
            </w:r>
          </w:p>
        </w:tc>
        <w:tc>
          <w:tcPr>
            <w:tcW w:w="3742" w:type="dxa"/>
            <w:tcBorders>
              <w:top w:val="nil"/>
              <w:left w:val="nil"/>
              <w:bottom w:val="nil"/>
              <w:right w:val="nil"/>
            </w:tcBorders>
          </w:tcPr>
          <w:p>
            <w:pPr>
              <w:pStyle w:val="ConsPlusNormal"/>
            </w:pPr>
            <w:r>
              <w:t>Сеть газораспределения среднего давления до границ СНТ "Радиотехник-4", г. Жигулевск</w:t>
            </w:r>
          </w:p>
        </w:tc>
        <w:tc>
          <w:tcPr>
            <w:tcW w:w="2154" w:type="dxa"/>
            <w:tcBorders>
              <w:top w:val="nil"/>
              <w:left w:val="nil"/>
              <w:bottom w:val="nil"/>
              <w:right w:val="nil"/>
            </w:tcBorders>
          </w:tcPr>
          <w:p>
            <w:pPr>
              <w:pStyle w:val="ConsPlusNormal"/>
              <w:jc w:val="center"/>
            </w:pPr>
            <w:r>
              <w:t>063-23-192-00003</w:t>
            </w:r>
          </w:p>
        </w:tc>
        <w:tc>
          <w:tcPr>
            <w:tcW w:w="1531" w:type="dxa"/>
            <w:tcBorders>
              <w:top w:val="nil"/>
              <w:left w:val="nil"/>
              <w:bottom w:val="nil"/>
              <w:right w:val="nil"/>
            </w:tcBorders>
          </w:tcPr>
          <w:p>
            <w:pPr>
              <w:pStyle w:val="ConsPlusNormal"/>
              <w:jc w:val="center"/>
            </w:pPr>
            <w:r>
              <w:t>2023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среднего давления 0,8 км, обеспечение технической возможности газификации 1 СНТ</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42.</w:t>
            </w:r>
          </w:p>
        </w:tc>
        <w:tc>
          <w:tcPr>
            <w:tcW w:w="1276" w:type="dxa"/>
            <w:tcBorders>
              <w:top w:val="nil"/>
              <w:left w:val="nil"/>
              <w:bottom w:val="nil"/>
              <w:right w:val="nil"/>
            </w:tcBorders>
          </w:tcPr>
          <w:p>
            <w:pPr>
              <w:pStyle w:val="ConsPlusNormal"/>
              <w:jc w:val="center"/>
            </w:pPr>
            <w:r>
              <w:t>42.</w:t>
            </w:r>
          </w:p>
        </w:tc>
        <w:tc>
          <w:tcPr>
            <w:tcW w:w="3742" w:type="dxa"/>
            <w:tcBorders>
              <w:top w:val="nil"/>
              <w:left w:val="nil"/>
              <w:bottom w:val="nil"/>
              <w:right w:val="nil"/>
            </w:tcBorders>
          </w:tcPr>
          <w:p>
            <w:pPr>
              <w:pStyle w:val="ConsPlusNormal"/>
            </w:pPr>
            <w:r>
              <w:t>Сеть газораспределения среднего давления до границ СНТ "Строитель", г. Жигулевск</w:t>
            </w:r>
          </w:p>
        </w:tc>
        <w:tc>
          <w:tcPr>
            <w:tcW w:w="2154" w:type="dxa"/>
            <w:tcBorders>
              <w:top w:val="nil"/>
              <w:left w:val="nil"/>
              <w:bottom w:val="nil"/>
              <w:right w:val="nil"/>
            </w:tcBorders>
          </w:tcPr>
          <w:p>
            <w:pPr>
              <w:pStyle w:val="ConsPlusNormal"/>
              <w:jc w:val="center"/>
            </w:pPr>
            <w:r>
              <w:t>063-23-192-00004</w:t>
            </w:r>
          </w:p>
        </w:tc>
        <w:tc>
          <w:tcPr>
            <w:tcW w:w="1531" w:type="dxa"/>
            <w:tcBorders>
              <w:top w:val="nil"/>
              <w:left w:val="nil"/>
              <w:bottom w:val="nil"/>
              <w:right w:val="nil"/>
            </w:tcBorders>
          </w:tcPr>
          <w:p>
            <w:pPr>
              <w:pStyle w:val="ConsPlusNormal"/>
              <w:jc w:val="center"/>
            </w:pPr>
            <w:r>
              <w:t>2023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среднего давления 1,6 км, обеспечение технической возможности газификации 1 СНТ</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43.</w:t>
            </w:r>
          </w:p>
        </w:tc>
        <w:tc>
          <w:tcPr>
            <w:tcW w:w="1276" w:type="dxa"/>
            <w:tcBorders>
              <w:top w:val="nil"/>
              <w:left w:val="nil"/>
              <w:bottom w:val="nil"/>
              <w:right w:val="nil"/>
            </w:tcBorders>
          </w:tcPr>
          <w:p>
            <w:pPr>
              <w:pStyle w:val="ConsPlusNormal"/>
              <w:jc w:val="center"/>
            </w:pPr>
            <w:r>
              <w:t>43.</w:t>
            </w:r>
          </w:p>
        </w:tc>
        <w:tc>
          <w:tcPr>
            <w:tcW w:w="3742" w:type="dxa"/>
            <w:tcBorders>
              <w:top w:val="nil"/>
              <w:left w:val="nil"/>
              <w:bottom w:val="nil"/>
              <w:right w:val="nil"/>
            </w:tcBorders>
          </w:tcPr>
          <w:p>
            <w:pPr>
              <w:pStyle w:val="ConsPlusNormal"/>
            </w:pPr>
            <w:r>
              <w:t>Сеть газораспределения среднего давления до границ СНТ "Бытовик", г. Жигулевск</w:t>
            </w:r>
          </w:p>
        </w:tc>
        <w:tc>
          <w:tcPr>
            <w:tcW w:w="2154" w:type="dxa"/>
            <w:tcBorders>
              <w:top w:val="nil"/>
              <w:left w:val="nil"/>
              <w:bottom w:val="nil"/>
              <w:right w:val="nil"/>
            </w:tcBorders>
          </w:tcPr>
          <w:p>
            <w:pPr>
              <w:pStyle w:val="ConsPlusNormal"/>
              <w:jc w:val="center"/>
            </w:pPr>
            <w:r>
              <w:t>063-23-192-00005</w:t>
            </w:r>
          </w:p>
        </w:tc>
        <w:tc>
          <w:tcPr>
            <w:tcW w:w="1531" w:type="dxa"/>
            <w:tcBorders>
              <w:top w:val="nil"/>
              <w:left w:val="nil"/>
              <w:bottom w:val="nil"/>
              <w:right w:val="nil"/>
            </w:tcBorders>
          </w:tcPr>
          <w:p>
            <w:pPr>
              <w:pStyle w:val="ConsPlusNormal"/>
              <w:jc w:val="center"/>
            </w:pPr>
            <w:r>
              <w:t>2023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среднего давления 0,01 км, обеспечение технической возможности газификации 1 СНТ</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44.</w:t>
            </w:r>
          </w:p>
        </w:tc>
        <w:tc>
          <w:tcPr>
            <w:tcW w:w="1276" w:type="dxa"/>
            <w:tcBorders>
              <w:top w:val="nil"/>
              <w:left w:val="nil"/>
              <w:bottom w:val="nil"/>
              <w:right w:val="nil"/>
            </w:tcBorders>
          </w:tcPr>
          <w:p>
            <w:pPr>
              <w:pStyle w:val="ConsPlusNormal"/>
              <w:jc w:val="center"/>
            </w:pPr>
            <w:r>
              <w:t>44.</w:t>
            </w:r>
          </w:p>
        </w:tc>
        <w:tc>
          <w:tcPr>
            <w:tcW w:w="3742" w:type="dxa"/>
            <w:tcBorders>
              <w:top w:val="nil"/>
              <w:left w:val="nil"/>
              <w:bottom w:val="nil"/>
              <w:right w:val="nil"/>
            </w:tcBorders>
          </w:tcPr>
          <w:p>
            <w:pPr>
              <w:pStyle w:val="ConsPlusNormal"/>
            </w:pPr>
            <w:r>
              <w:t>Сеть газораспределения низкого давления до уч. 116 ул. Кооперативная с газопроводами-вводами, с. Жигули</w:t>
            </w:r>
          </w:p>
        </w:tc>
        <w:tc>
          <w:tcPr>
            <w:tcW w:w="2154" w:type="dxa"/>
            <w:tcBorders>
              <w:top w:val="nil"/>
              <w:left w:val="nil"/>
              <w:bottom w:val="nil"/>
              <w:right w:val="nil"/>
            </w:tcBorders>
          </w:tcPr>
          <w:p>
            <w:pPr>
              <w:pStyle w:val="ConsPlusNormal"/>
              <w:jc w:val="center"/>
            </w:pPr>
            <w:r>
              <w:t>063-23-192-00013</w:t>
            </w:r>
          </w:p>
        </w:tc>
        <w:tc>
          <w:tcPr>
            <w:tcW w:w="1531" w:type="dxa"/>
            <w:tcBorders>
              <w:top w:val="nil"/>
              <w:left w:val="nil"/>
              <w:bottom w:val="nil"/>
              <w:right w:val="nil"/>
            </w:tcBorders>
          </w:tcPr>
          <w:p>
            <w:pPr>
              <w:pStyle w:val="ConsPlusNormal"/>
              <w:jc w:val="center"/>
            </w:pPr>
            <w:r>
              <w:t>2023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низкого давления 0,4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45.</w:t>
            </w:r>
          </w:p>
        </w:tc>
        <w:tc>
          <w:tcPr>
            <w:tcW w:w="1276" w:type="dxa"/>
            <w:tcBorders>
              <w:top w:val="nil"/>
              <w:left w:val="nil"/>
              <w:bottom w:val="nil"/>
              <w:right w:val="nil"/>
            </w:tcBorders>
          </w:tcPr>
          <w:p>
            <w:pPr>
              <w:pStyle w:val="ConsPlusNormal"/>
              <w:jc w:val="center"/>
            </w:pPr>
            <w:r>
              <w:t>45.</w:t>
            </w:r>
          </w:p>
        </w:tc>
        <w:tc>
          <w:tcPr>
            <w:tcW w:w="3742" w:type="dxa"/>
            <w:tcBorders>
              <w:top w:val="nil"/>
              <w:left w:val="nil"/>
              <w:bottom w:val="nil"/>
              <w:right w:val="nil"/>
            </w:tcBorders>
          </w:tcPr>
          <w:p>
            <w:pPr>
              <w:pStyle w:val="ConsPlusNormal"/>
            </w:pPr>
            <w:r>
              <w:t>Сеть газораспределения высокого, среднего давления с газопроводами-вводами по ул. Набережная, ул. Шоколадная с установкой ПРГ, с. Ермаково</w:t>
            </w:r>
          </w:p>
        </w:tc>
        <w:tc>
          <w:tcPr>
            <w:tcW w:w="2154" w:type="dxa"/>
            <w:tcBorders>
              <w:top w:val="nil"/>
              <w:left w:val="nil"/>
              <w:bottom w:val="nil"/>
              <w:right w:val="nil"/>
            </w:tcBorders>
          </w:tcPr>
          <w:p>
            <w:pPr>
              <w:pStyle w:val="ConsPlusNormal"/>
              <w:jc w:val="center"/>
            </w:pPr>
            <w:r>
              <w:t>063-23-192-00016</w:t>
            </w:r>
          </w:p>
        </w:tc>
        <w:tc>
          <w:tcPr>
            <w:tcW w:w="1531" w:type="dxa"/>
            <w:tcBorders>
              <w:top w:val="nil"/>
              <w:left w:val="nil"/>
              <w:bottom w:val="nil"/>
              <w:right w:val="nil"/>
            </w:tcBorders>
          </w:tcPr>
          <w:p>
            <w:pPr>
              <w:pStyle w:val="ConsPlusNormal"/>
              <w:jc w:val="center"/>
            </w:pPr>
            <w:r>
              <w:t>2023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высокого, среднего давления 1,6 км, установка ПРГ, обеспечение технической возможности газификации 9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46.</w:t>
            </w:r>
          </w:p>
        </w:tc>
        <w:tc>
          <w:tcPr>
            <w:tcW w:w="1276" w:type="dxa"/>
            <w:tcBorders>
              <w:top w:val="nil"/>
              <w:left w:val="nil"/>
              <w:bottom w:val="nil"/>
              <w:right w:val="nil"/>
            </w:tcBorders>
          </w:tcPr>
          <w:p>
            <w:pPr>
              <w:pStyle w:val="ConsPlusNormal"/>
              <w:jc w:val="center"/>
            </w:pPr>
            <w:r>
              <w:t>46.</w:t>
            </w:r>
          </w:p>
        </w:tc>
        <w:tc>
          <w:tcPr>
            <w:tcW w:w="3742" w:type="dxa"/>
            <w:tcBorders>
              <w:top w:val="nil"/>
              <w:left w:val="nil"/>
              <w:bottom w:val="nil"/>
              <w:right w:val="nil"/>
            </w:tcBorders>
          </w:tcPr>
          <w:p>
            <w:pPr>
              <w:pStyle w:val="ConsPlusNormal"/>
            </w:pPr>
            <w:r>
              <w:t>Сеть газораспределения среднего давления с газопроводами-вводами по ул. Воскресенская, с. Ягодное</w:t>
            </w:r>
          </w:p>
        </w:tc>
        <w:tc>
          <w:tcPr>
            <w:tcW w:w="2154" w:type="dxa"/>
            <w:tcBorders>
              <w:top w:val="nil"/>
              <w:left w:val="nil"/>
              <w:bottom w:val="nil"/>
              <w:right w:val="nil"/>
            </w:tcBorders>
          </w:tcPr>
          <w:p>
            <w:pPr>
              <w:pStyle w:val="ConsPlusNormal"/>
              <w:jc w:val="center"/>
            </w:pPr>
            <w:r>
              <w:t>063-23-192-00017</w:t>
            </w:r>
          </w:p>
        </w:tc>
        <w:tc>
          <w:tcPr>
            <w:tcW w:w="1531" w:type="dxa"/>
            <w:tcBorders>
              <w:top w:val="nil"/>
              <w:left w:val="nil"/>
              <w:bottom w:val="nil"/>
              <w:right w:val="nil"/>
            </w:tcBorders>
          </w:tcPr>
          <w:p>
            <w:pPr>
              <w:pStyle w:val="ConsPlusNormal"/>
              <w:jc w:val="center"/>
            </w:pPr>
            <w:r>
              <w:t>2023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среднего давления 0,8 км,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47.</w:t>
            </w:r>
          </w:p>
        </w:tc>
        <w:tc>
          <w:tcPr>
            <w:tcW w:w="1276" w:type="dxa"/>
            <w:tcBorders>
              <w:top w:val="nil"/>
              <w:left w:val="nil"/>
              <w:bottom w:val="nil"/>
              <w:right w:val="nil"/>
            </w:tcBorders>
          </w:tcPr>
          <w:p>
            <w:pPr>
              <w:pStyle w:val="ConsPlusNormal"/>
              <w:jc w:val="center"/>
            </w:pPr>
            <w:r>
              <w:t>47.</w:t>
            </w:r>
          </w:p>
        </w:tc>
        <w:tc>
          <w:tcPr>
            <w:tcW w:w="3742" w:type="dxa"/>
            <w:tcBorders>
              <w:top w:val="nil"/>
              <w:left w:val="nil"/>
              <w:bottom w:val="nil"/>
              <w:right w:val="nil"/>
            </w:tcBorders>
          </w:tcPr>
          <w:p>
            <w:pPr>
              <w:pStyle w:val="ConsPlusNormal"/>
            </w:pPr>
            <w:r>
              <w:t>Сеть газораспределения среднего давления с газопроводами-вводами по ул. 9-го Мая, с. Ягодное</w:t>
            </w:r>
          </w:p>
        </w:tc>
        <w:tc>
          <w:tcPr>
            <w:tcW w:w="2154" w:type="dxa"/>
            <w:tcBorders>
              <w:top w:val="nil"/>
              <w:left w:val="nil"/>
              <w:bottom w:val="nil"/>
              <w:right w:val="nil"/>
            </w:tcBorders>
          </w:tcPr>
          <w:p>
            <w:pPr>
              <w:pStyle w:val="ConsPlusNormal"/>
              <w:jc w:val="center"/>
            </w:pPr>
            <w:r>
              <w:t>063-23-192-00040</w:t>
            </w:r>
          </w:p>
        </w:tc>
        <w:tc>
          <w:tcPr>
            <w:tcW w:w="1531" w:type="dxa"/>
            <w:tcBorders>
              <w:top w:val="nil"/>
              <w:left w:val="nil"/>
              <w:bottom w:val="nil"/>
              <w:right w:val="nil"/>
            </w:tcBorders>
          </w:tcPr>
          <w:p>
            <w:pPr>
              <w:pStyle w:val="ConsPlusNormal"/>
              <w:jc w:val="center"/>
            </w:pPr>
            <w:r>
              <w:t>2023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среднего давления 1,0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48.</w:t>
            </w:r>
          </w:p>
        </w:tc>
        <w:tc>
          <w:tcPr>
            <w:tcW w:w="1276" w:type="dxa"/>
            <w:tcBorders>
              <w:top w:val="nil"/>
              <w:left w:val="nil"/>
              <w:bottom w:val="nil"/>
              <w:right w:val="nil"/>
            </w:tcBorders>
          </w:tcPr>
          <w:p>
            <w:pPr>
              <w:pStyle w:val="ConsPlusNormal"/>
              <w:jc w:val="center"/>
            </w:pPr>
            <w:r>
              <w:t>48.</w:t>
            </w:r>
          </w:p>
        </w:tc>
        <w:tc>
          <w:tcPr>
            <w:tcW w:w="3742" w:type="dxa"/>
            <w:tcBorders>
              <w:top w:val="nil"/>
              <w:left w:val="nil"/>
              <w:bottom w:val="nil"/>
              <w:right w:val="nil"/>
            </w:tcBorders>
          </w:tcPr>
          <w:p>
            <w:pPr>
              <w:pStyle w:val="ConsPlusNormal"/>
            </w:pPr>
            <w:r>
              <w:t>Сеть газораспределения среднего давления по ул. Севастопольская с газопроводами-вводами, с. Ягодное</w:t>
            </w:r>
          </w:p>
        </w:tc>
        <w:tc>
          <w:tcPr>
            <w:tcW w:w="2154" w:type="dxa"/>
            <w:tcBorders>
              <w:top w:val="nil"/>
              <w:left w:val="nil"/>
              <w:bottom w:val="nil"/>
              <w:right w:val="nil"/>
            </w:tcBorders>
          </w:tcPr>
          <w:p>
            <w:pPr>
              <w:pStyle w:val="ConsPlusNormal"/>
              <w:jc w:val="center"/>
            </w:pPr>
            <w:r>
              <w:t>063-23-192-00039</w:t>
            </w:r>
          </w:p>
        </w:tc>
        <w:tc>
          <w:tcPr>
            <w:tcW w:w="1531" w:type="dxa"/>
            <w:tcBorders>
              <w:top w:val="nil"/>
              <w:left w:val="nil"/>
              <w:bottom w:val="nil"/>
              <w:right w:val="nil"/>
            </w:tcBorders>
          </w:tcPr>
          <w:p>
            <w:pPr>
              <w:pStyle w:val="ConsPlusNormal"/>
              <w:jc w:val="center"/>
            </w:pPr>
            <w:r>
              <w:t>2023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среднего давления 0,25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49.</w:t>
            </w:r>
          </w:p>
        </w:tc>
        <w:tc>
          <w:tcPr>
            <w:tcW w:w="1276" w:type="dxa"/>
            <w:tcBorders>
              <w:top w:val="nil"/>
              <w:left w:val="nil"/>
              <w:bottom w:val="nil"/>
              <w:right w:val="nil"/>
            </w:tcBorders>
          </w:tcPr>
          <w:p>
            <w:pPr>
              <w:pStyle w:val="ConsPlusNormal"/>
              <w:jc w:val="center"/>
            </w:pPr>
            <w:r>
              <w:t>49.</w:t>
            </w:r>
          </w:p>
        </w:tc>
        <w:tc>
          <w:tcPr>
            <w:tcW w:w="3742" w:type="dxa"/>
            <w:tcBorders>
              <w:top w:val="nil"/>
              <w:left w:val="nil"/>
              <w:bottom w:val="nil"/>
              <w:right w:val="nil"/>
            </w:tcBorders>
          </w:tcPr>
          <w:p>
            <w:pPr>
              <w:pStyle w:val="ConsPlusNormal"/>
            </w:pPr>
            <w:r>
              <w:t>Сеть газораспределения среднего давления по ул. Омская, с газопроводами-вводами, с. Ягодное</w:t>
            </w:r>
          </w:p>
        </w:tc>
        <w:tc>
          <w:tcPr>
            <w:tcW w:w="2154" w:type="dxa"/>
            <w:tcBorders>
              <w:top w:val="nil"/>
              <w:left w:val="nil"/>
              <w:bottom w:val="nil"/>
              <w:right w:val="nil"/>
            </w:tcBorders>
          </w:tcPr>
          <w:p>
            <w:pPr>
              <w:pStyle w:val="ConsPlusNormal"/>
              <w:jc w:val="center"/>
            </w:pPr>
            <w:r>
              <w:t>063-23-192-00041</w:t>
            </w:r>
          </w:p>
        </w:tc>
        <w:tc>
          <w:tcPr>
            <w:tcW w:w="1531" w:type="dxa"/>
            <w:tcBorders>
              <w:top w:val="nil"/>
              <w:left w:val="nil"/>
              <w:bottom w:val="nil"/>
              <w:right w:val="nil"/>
            </w:tcBorders>
          </w:tcPr>
          <w:p>
            <w:pPr>
              <w:pStyle w:val="ConsPlusNormal"/>
              <w:jc w:val="center"/>
            </w:pPr>
            <w:r>
              <w:t>2023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среднего давления 0,5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50.</w:t>
            </w:r>
          </w:p>
        </w:tc>
        <w:tc>
          <w:tcPr>
            <w:tcW w:w="1276" w:type="dxa"/>
            <w:tcBorders>
              <w:top w:val="nil"/>
              <w:left w:val="nil"/>
              <w:bottom w:val="nil"/>
              <w:right w:val="nil"/>
            </w:tcBorders>
          </w:tcPr>
          <w:p>
            <w:pPr>
              <w:pStyle w:val="ConsPlusNormal"/>
              <w:jc w:val="center"/>
            </w:pPr>
            <w:r>
              <w:t>50.</w:t>
            </w:r>
          </w:p>
        </w:tc>
        <w:tc>
          <w:tcPr>
            <w:tcW w:w="3742" w:type="dxa"/>
            <w:tcBorders>
              <w:top w:val="nil"/>
              <w:left w:val="nil"/>
              <w:bottom w:val="nil"/>
              <w:right w:val="nil"/>
            </w:tcBorders>
          </w:tcPr>
          <w:p>
            <w:pPr>
              <w:pStyle w:val="ConsPlusNormal"/>
            </w:pPr>
            <w:r>
              <w:t>Сеть газораспределения среднего давления по ул. Смоленская, с газопроводами-вводами, с. Ягодное</w:t>
            </w:r>
          </w:p>
        </w:tc>
        <w:tc>
          <w:tcPr>
            <w:tcW w:w="2154" w:type="dxa"/>
            <w:tcBorders>
              <w:top w:val="nil"/>
              <w:left w:val="nil"/>
              <w:bottom w:val="nil"/>
              <w:right w:val="nil"/>
            </w:tcBorders>
          </w:tcPr>
          <w:p>
            <w:pPr>
              <w:pStyle w:val="ConsPlusNormal"/>
              <w:jc w:val="center"/>
            </w:pPr>
            <w:r>
              <w:t>063-23-192-00042</w:t>
            </w:r>
          </w:p>
        </w:tc>
        <w:tc>
          <w:tcPr>
            <w:tcW w:w="1531" w:type="dxa"/>
            <w:tcBorders>
              <w:top w:val="nil"/>
              <w:left w:val="nil"/>
              <w:bottom w:val="nil"/>
              <w:right w:val="nil"/>
            </w:tcBorders>
          </w:tcPr>
          <w:p>
            <w:pPr>
              <w:pStyle w:val="ConsPlusNormal"/>
              <w:jc w:val="center"/>
            </w:pPr>
            <w:r>
              <w:t>2023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среднего давления 0,65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51.</w:t>
            </w:r>
          </w:p>
        </w:tc>
        <w:tc>
          <w:tcPr>
            <w:tcW w:w="1276" w:type="dxa"/>
            <w:tcBorders>
              <w:top w:val="nil"/>
              <w:left w:val="nil"/>
              <w:bottom w:val="nil"/>
              <w:right w:val="nil"/>
            </w:tcBorders>
          </w:tcPr>
          <w:p>
            <w:pPr>
              <w:pStyle w:val="ConsPlusNormal"/>
              <w:jc w:val="center"/>
            </w:pPr>
            <w:r>
              <w:t>51.</w:t>
            </w:r>
          </w:p>
        </w:tc>
        <w:tc>
          <w:tcPr>
            <w:tcW w:w="3742" w:type="dxa"/>
            <w:tcBorders>
              <w:top w:val="nil"/>
              <w:left w:val="nil"/>
              <w:bottom w:val="nil"/>
              <w:right w:val="nil"/>
            </w:tcBorders>
          </w:tcPr>
          <w:p>
            <w:pPr>
              <w:pStyle w:val="ConsPlusNormal"/>
            </w:pPr>
            <w:r>
              <w:t>Сеть газораспределения высокого, среднего давления по ул. Николая Судакова, с газопроводами-вводами, с установкой ПРГ, с. Ягодное</w:t>
            </w:r>
          </w:p>
        </w:tc>
        <w:tc>
          <w:tcPr>
            <w:tcW w:w="2154" w:type="dxa"/>
            <w:tcBorders>
              <w:top w:val="nil"/>
              <w:left w:val="nil"/>
              <w:bottom w:val="nil"/>
              <w:right w:val="nil"/>
            </w:tcBorders>
          </w:tcPr>
          <w:p>
            <w:pPr>
              <w:pStyle w:val="ConsPlusNormal"/>
              <w:jc w:val="center"/>
            </w:pPr>
            <w:r>
              <w:t>063-23-192-00043</w:t>
            </w:r>
          </w:p>
        </w:tc>
        <w:tc>
          <w:tcPr>
            <w:tcW w:w="1531" w:type="dxa"/>
            <w:tcBorders>
              <w:top w:val="nil"/>
              <w:left w:val="nil"/>
              <w:bottom w:val="nil"/>
              <w:right w:val="nil"/>
            </w:tcBorders>
          </w:tcPr>
          <w:p>
            <w:pPr>
              <w:pStyle w:val="ConsPlusNormal"/>
              <w:jc w:val="center"/>
            </w:pPr>
            <w:r>
              <w:t>2023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высокого, среднего давления 2,2 км, установка 2 ПРГ, обеспечение технической возможности газификации 3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52.</w:t>
            </w:r>
          </w:p>
        </w:tc>
        <w:tc>
          <w:tcPr>
            <w:tcW w:w="1276" w:type="dxa"/>
            <w:tcBorders>
              <w:top w:val="nil"/>
              <w:left w:val="nil"/>
              <w:bottom w:val="nil"/>
              <w:right w:val="nil"/>
            </w:tcBorders>
          </w:tcPr>
          <w:p>
            <w:pPr>
              <w:pStyle w:val="ConsPlusNormal"/>
              <w:jc w:val="center"/>
            </w:pPr>
            <w:r>
              <w:t>52.</w:t>
            </w:r>
          </w:p>
        </w:tc>
        <w:tc>
          <w:tcPr>
            <w:tcW w:w="3742" w:type="dxa"/>
            <w:tcBorders>
              <w:top w:val="nil"/>
              <w:left w:val="nil"/>
              <w:bottom w:val="nil"/>
              <w:right w:val="nil"/>
            </w:tcBorders>
          </w:tcPr>
          <w:p>
            <w:pPr>
              <w:pStyle w:val="ConsPlusNormal"/>
            </w:pPr>
            <w:r>
              <w:t>Сеть газораспределения высокого давления по ул. Сиреневая, с газопроводами-вводами по ул. Сиреневая, с. Малая Царевщина</w:t>
            </w:r>
          </w:p>
        </w:tc>
        <w:tc>
          <w:tcPr>
            <w:tcW w:w="2154" w:type="dxa"/>
            <w:tcBorders>
              <w:top w:val="nil"/>
              <w:left w:val="nil"/>
              <w:bottom w:val="nil"/>
              <w:right w:val="nil"/>
            </w:tcBorders>
          </w:tcPr>
          <w:p>
            <w:pPr>
              <w:pStyle w:val="ConsPlusNormal"/>
              <w:jc w:val="center"/>
            </w:pPr>
            <w:r>
              <w:t>063-23-192-00027</w:t>
            </w:r>
          </w:p>
        </w:tc>
        <w:tc>
          <w:tcPr>
            <w:tcW w:w="1531" w:type="dxa"/>
            <w:tcBorders>
              <w:top w:val="nil"/>
              <w:left w:val="nil"/>
              <w:bottom w:val="nil"/>
              <w:right w:val="nil"/>
            </w:tcBorders>
          </w:tcPr>
          <w:p>
            <w:pPr>
              <w:pStyle w:val="ConsPlusNormal"/>
              <w:jc w:val="center"/>
            </w:pPr>
            <w:r>
              <w:t>2023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высокого давления 0,6 км, обеспечение технической возможности газификации 4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53.</w:t>
            </w:r>
          </w:p>
        </w:tc>
        <w:tc>
          <w:tcPr>
            <w:tcW w:w="1276" w:type="dxa"/>
            <w:tcBorders>
              <w:top w:val="nil"/>
              <w:left w:val="nil"/>
              <w:bottom w:val="nil"/>
              <w:right w:val="nil"/>
            </w:tcBorders>
          </w:tcPr>
          <w:p>
            <w:pPr>
              <w:pStyle w:val="ConsPlusNormal"/>
              <w:jc w:val="center"/>
            </w:pPr>
            <w:r>
              <w:t>53.</w:t>
            </w:r>
          </w:p>
        </w:tc>
        <w:tc>
          <w:tcPr>
            <w:tcW w:w="3742" w:type="dxa"/>
            <w:tcBorders>
              <w:top w:val="nil"/>
              <w:left w:val="nil"/>
              <w:bottom w:val="nil"/>
              <w:right w:val="nil"/>
            </w:tcBorders>
          </w:tcPr>
          <w:p>
            <w:pPr>
              <w:pStyle w:val="ConsPlusNormal"/>
            </w:pPr>
            <w:r>
              <w:t>Сеть газораспределения высокого давления по ул. Вишневая до уч. 12, с газопроводами-вводами по ул. Вишневая, с. Малая Царевщина</w:t>
            </w:r>
          </w:p>
        </w:tc>
        <w:tc>
          <w:tcPr>
            <w:tcW w:w="2154" w:type="dxa"/>
            <w:tcBorders>
              <w:top w:val="nil"/>
              <w:left w:val="nil"/>
              <w:bottom w:val="nil"/>
              <w:right w:val="nil"/>
            </w:tcBorders>
          </w:tcPr>
          <w:p>
            <w:pPr>
              <w:pStyle w:val="ConsPlusNormal"/>
              <w:jc w:val="center"/>
            </w:pPr>
            <w:r>
              <w:t>063-23-192-00028</w:t>
            </w:r>
          </w:p>
        </w:tc>
        <w:tc>
          <w:tcPr>
            <w:tcW w:w="1531" w:type="dxa"/>
            <w:tcBorders>
              <w:top w:val="nil"/>
              <w:left w:val="nil"/>
              <w:bottom w:val="nil"/>
              <w:right w:val="nil"/>
            </w:tcBorders>
          </w:tcPr>
          <w:p>
            <w:pPr>
              <w:pStyle w:val="ConsPlusNormal"/>
              <w:jc w:val="center"/>
            </w:pPr>
            <w:r>
              <w:t>2023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высокого давления 0,2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54.</w:t>
            </w:r>
          </w:p>
        </w:tc>
        <w:tc>
          <w:tcPr>
            <w:tcW w:w="1276" w:type="dxa"/>
            <w:tcBorders>
              <w:top w:val="nil"/>
              <w:left w:val="nil"/>
              <w:bottom w:val="nil"/>
              <w:right w:val="nil"/>
            </w:tcBorders>
          </w:tcPr>
          <w:p>
            <w:pPr>
              <w:pStyle w:val="ConsPlusNormal"/>
              <w:jc w:val="center"/>
            </w:pPr>
            <w:r>
              <w:t>54.</w:t>
            </w:r>
          </w:p>
        </w:tc>
        <w:tc>
          <w:tcPr>
            <w:tcW w:w="3742" w:type="dxa"/>
            <w:tcBorders>
              <w:top w:val="nil"/>
              <w:left w:val="nil"/>
              <w:bottom w:val="nil"/>
              <w:right w:val="nil"/>
            </w:tcBorders>
          </w:tcPr>
          <w:p>
            <w:pPr>
              <w:pStyle w:val="ConsPlusNormal"/>
            </w:pPr>
            <w:r>
              <w:t>Сеть газораспределения высокого, низкого давления по ул. Школьная, с газопроводами-вводами по ул. Школьная, с установкой ПРГ, п. Пискалинский Взвоз</w:t>
            </w:r>
          </w:p>
        </w:tc>
        <w:tc>
          <w:tcPr>
            <w:tcW w:w="2154" w:type="dxa"/>
            <w:tcBorders>
              <w:top w:val="nil"/>
              <w:left w:val="nil"/>
              <w:bottom w:val="nil"/>
              <w:right w:val="nil"/>
            </w:tcBorders>
          </w:tcPr>
          <w:p>
            <w:pPr>
              <w:pStyle w:val="ConsPlusNormal"/>
              <w:jc w:val="center"/>
            </w:pPr>
            <w:r>
              <w:t>063-23-192-00029</w:t>
            </w:r>
          </w:p>
        </w:tc>
        <w:tc>
          <w:tcPr>
            <w:tcW w:w="1531" w:type="dxa"/>
            <w:tcBorders>
              <w:top w:val="nil"/>
              <w:left w:val="nil"/>
              <w:bottom w:val="nil"/>
              <w:right w:val="nil"/>
            </w:tcBorders>
          </w:tcPr>
          <w:p>
            <w:pPr>
              <w:pStyle w:val="ConsPlusNormal"/>
              <w:jc w:val="center"/>
            </w:pPr>
            <w:r>
              <w:t>2023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высокого, низкого давления 1,2 км, обеспечение технической возможности газификации 12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55.</w:t>
            </w:r>
          </w:p>
        </w:tc>
        <w:tc>
          <w:tcPr>
            <w:tcW w:w="1276" w:type="dxa"/>
            <w:tcBorders>
              <w:top w:val="nil"/>
              <w:left w:val="nil"/>
              <w:bottom w:val="nil"/>
              <w:right w:val="nil"/>
            </w:tcBorders>
          </w:tcPr>
          <w:p>
            <w:pPr>
              <w:pStyle w:val="ConsPlusNormal"/>
              <w:jc w:val="center"/>
            </w:pPr>
            <w:r>
              <w:t>55.</w:t>
            </w:r>
          </w:p>
        </w:tc>
        <w:tc>
          <w:tcPr>
            <w:tcW w:w="3742" w:type="dxa"/>
            <w:tcBorders>
              <w:top w:val="nil"/>
              <w:left w:val="nil"/>
              <w:bottom w:val="nil"/>
              <w:right w:val="nil"/>
            </w:tcBorders>
          </w:tcPr>
          <w:p>
            <w:pPr>
              <w:pStyle w:val="ConsPlusNormal"/>
            </w:pPr>
            <w:r>
              <w:t>Сеть газораспределения высокого, среднего давления по ул. Озерная, с газопроводами-вводами по ул. Озерная, с установкой ПРГ, п. Пискалинский Взвоз</w:t>
            </w:r>
          </w:p>
        </w:tc>
        <w:tc>
          <w:tcPr>
            <w:tcW w:w="2154" w:type="dxa"/>
            <w:tcBorders>
              <w:top w:val="nil"/>
              <w:left w:val="nil"/>
              <w:bottom w:val="nil"/>
              <w:right w:val="nil"/>
            </w:tcBorders>
          </w:tcPr>
          <w:p>
            <w:pPr>
              <w:pStyle w:val="ConsPlusNormal"/>
              <w:jc w:val="center"/>
            </w:pPr>
            <w:r>
              <w:t>063-23-192-00030</w:t>
            </w:r>
          </w:p>
        </w:tc>
        <w:tc>
          <w:tcPr>
            <w:tcW w:w="1531" w:type="dxa"/>
            <w:tcBorders>
              <w:top w:val="nil"/>
              <w:left w:val="nil"/>
              <w:bottom w:val="nil"/>
              <w:right w:val="nil"/>
            </w:tcBorders>
          </w:tcPr>
          <w:p>
            <w:pPr>
              <w:pStyle w:val="ConsPlusNormal"/>
              <w:jc w:val="center"/>
            </w:pPr>
            <w:r>
              <w:t>2023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высокого, среднего давления 2,5 км, установка ПРГ, обеспечение технической возможности газификации 12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56.</w:t>
            </w:r>
          </w:p>
        </w:tc>
        <w:tc>
          <w:tcPr>
            <w:tcW w:w="1276" w:type="dxa"/>
            <w:tcBorders>
              <w:top w:val="nil"/>
              <w:left w:val="nil"/>
              <w:bottom w:val="nil"/>
              <w:right w:val="nil"/>
            </w:tcBorders>
          </w:tcPr>
          <w:p>
            <w:pPr>
              <w:pStyle w:val="ConsPlusNormal"/>
              <w:jc w:val="center"/>
            </w:pPr>
            <w:r>
              <w:t>56.</w:t>
            </w:r>
          </w:p>
        </w:tc>
        <w:tc>
          <w:tcPr>
            <w:tcW w:w="3742" w:type="dxa"/>
            <w:tcBorders>
              <w:top w:val="nil"/>
              <w:left w:val="nil"/>
              <w:bottom w:val="nil"/>
              <w:right w:val="nil"/>
            </w:tcBorders>
          </w:tcPr>
          <w:p>
            <w:pPr>
              <w:pStyle w:val="ConsPlusNormal"/>
            </w:pPr>
            <w:r>
              <w:t>Сеть газораспределения высокого, среднего давления до границ СНТ "Золотые пески", г. Самара</w:t>
            </w:r>
          </w:p>
        </w:tc>
        <w:tc>
          <w:tcPr>
            <w:tcW w:w="2154" w:type="dxa"/>
            <w:tcBorders>
              <w:top w:val="nil"/>
              <w:left w:val="nil"/>
              <w:bottom w:val="nil"/>
              <w:right w:val="nil"/>
            </w:tcBorders>
          </w:tcPr>
          <w:p>
            <w:pPr>
              <w:pStyle w:val="ConsPlusNormal"/>
              <w:jc w:val="center"/>
            </w:pPr>
            <w:r>
              <w:t>063-23-192-00032</w:t>
            </w:r>
          </w:p>
        </w:tc>
        <w:tc>
          <w:tcPr>
            <w:tcW w:w="1531" w:type="dxa"/>
            <w:tcBorders>
              <w:top w:val="nil"/>
              <w:left w:val="nil"/>
              <w:bottom w:val="nil"/>
              <w:right w:val="nil"/>
            </w:tcBorders>
          </w:tcPr>
          <w:p>
            <w:pPr>
              <w:pStyle w:val="ConsPlusNormal"/>
              <w:jc w:val="center"/>
            </w:pPr>
            <w:r>
              <w:t>2023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высокого, среднего давления 0,15 км, установка ПРГ, обеспечение технической возможности газификации 1 СНТ</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57.</w:t>
            </w:r>
          </w:p>
        </w:tc>
        <w:tc>
          <w:tcPr>
            <w:tcW w:w="1276" w:type="dxa"/>
            <w:tcBorders>
              <w:top w:val="nil"/>
              <w:left w:val="nil"/>
              <w:bottom w:val="nil"/>
              <w:right w:val="nil"/>
            </w:tcBorders>
          </w:tcPr>
          <w:p>
            <w:pPr>
              <w:pStyle w:val="ConsPlusNormal"/>
              <w:jc w:val="center"/>
            </w:pPr>
            <w:r>
              <w:t>57.</w:t>
            </w:r>
          </w:p>
        </w:tc>
        <w:tc>
          <w:tcPr>
            <w:tcW w:w="3742" w:type="dxa"/>
            <w:tcBorders>
              <w:top w:val="nil"/>
              <w:left w:val="nil"/>
              <w:bottom w:val="nil"/>
              <w:right w:val="nil"/>
            </w:tcBorders>
          </w:tcPr>
          <w:p>
            <w:pPr>
              <w:pStyle w:val="ConsPlusNormal"/>
            </w:pPr>
            <w:r>
              <w:t>Сеть газораспределения низкого давления по ул. Светлая, с газопроводами, г. Жигулевск</w:t>
            </w:r>
          </w:p>
        </w:tc>
        <w:tc>
          <w:tcPr>
            <w:tcW w:w="2154" w:type="dxa"/>
            <w:tcBorders>
              <w:top w:val="nil"/>
              <w:left w:val="nil"/>
              <w:bottom w:val="nil"/>
              <w:right w:val="nil"/>
            </w:tcBorders>
          </w:tcPr>
          <w:p>
            <w:pPr>
              <w:pStyle w:val="ConsPlusNormal"/>
              <w:jc w:val="center"/>
            </w:pPr>
            <w:r>
              <w:t>063-23-192-00045</w:t>
            </w:r>
          </w:p>
        </w:tc>
        <w:tc>
          <w:tcPr>
            <w:tcW w:w="1531" w:type="dxa"/>
            <w:tcBorders>
              <w:top w:val="nil"/>
              <w:left w:val="nil"/>
              <w:bottom w:val="nil"/>
              <w:right w:val="nil"/>
            </w:tcBorders>
          </w:tcPr>
          <w:p>
            <w:pPr>
              <w:pStyle w:val="ConsPlusNormal"/>
              <w:jc w:val="center"/>
            </w:pPr>
            <w:r>
              <w:t>2023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низкого давления 0,3 км,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58.</w:t>
            </w:r>
          </w:p>
        </w:tc>
        <w:tc>
          <w:tcPr>
            <w:tcW w:w="1276" w:type="dxa"/>
            <w:tcBorders>
              <w:top w:val="nil"/>
              <w:left w:val="nil"/>
              <w:bottom w:val="nil"/>
              <w:right w:val="nil"/>
            </w:tcBorders>
          </w:tcPr>
          <w:p>
            <w:pPr>
              <w:pStyle w:val="ConsPlusNormal"/>
              <w:jc w:val="center"/>
            </w:pPr>
            <w:r>
              <w:t>58.</w:t>
            </w:r>
          </w:p>
        </w:tc>
        <w:tc>
          <w:tcPr>
            <w:tcW w:w="3742" w:type="dxa"/>
            <w:tcBorders>
              <w:top w:val="nil"/>
              <w:left w:val="nil"/>
              <w:bottom w:val="nil"/>
              <w:right w:val="nil"/>
            </w:tcBorders>
          </w:tcPr>
          <w:p>
            <w:pPr>
              <w:pStyle w:val="ConsPlusNormal"/>
            </w:pPr>
            <w:r>
              <w:t>Сеть газораспределения среднего давления до границ СНТ "Механизатор", г. Жигулевск</w:t>
            </w:r>
          </w:p>
        </w:tc>
        <w:tc>
          <w:tcPr>
            <w:tcW w:w="2154" w:type="dxa"/>
            <w:tcBorders>
              <w:top w:val="nil"/>
              <w:left w:val="nil"/>
              <w:bottom w:val="nil"/>
              <w:right w:val="nil"/>
            </w:tcBorders>
          </w:tcPr>
          <w:p>
            <w:pPr>
              <w:pStyle w:val="ConsPlusNormal"/>
              <w:jc w:val="center"/>
            </w:pPr>
            <w:r>
              <w:t>063-23-192-00055</w:t>
            </w:r>
          </w:p>
        </w:tc>
        <w:tc>
          <w:tcPr>
            <w:tcW w:w="1531" w:type="dxa"/>
            <w:tcBorders>
              <w:top w:val="nil"/>
              <w:left w:val="nil"/>
              <w:bottom w:val="nil"/>
              <w:right w:val="nil"/>
            </w:tcBorders>
          </w:tcPr>
          <w:p>
            <w:pPr>
              <w:pStyle w:val="ConsPlusNormal"/>
              <w:jc w:val="center"/>
            </w:pPr>
            <w:r>
              <w:t>2023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среднего давления 0,01 км, обеспечение технической возможности газификации 1 СНТ</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59.</w:t>
            </w:r>
          </w:p>
        </w:tc>
        <w:tc>
          <w:tcPr>
            <w:tcW w:w="1276" w:type="dxa"/>
            <w:tcBorders>
              <w:top w:val="nil"/>
              <w:left w:val="nil"/>
              <w:bottom w:val="nil"/>
              <w:right w:val="nil"/>
            </w:tcBorders>
          </w:tcPr>
          <w:p>
            <w:pPr>
              <w:pStyle w:val="ConsPlusNormal"/>
              <w:jc w:val="center"/>
            </w:pPr>
            <w:r>
              <w:t>59.</w:t>
            </w:r>
          </w:p>
        </w:tc>
        <w:tc>
          <w:tcPr>
            <w:tcW w:w="3742" w:type="dxa"/>
            <w:tcBorders>
              <w:top w:val="nil"/>
              <w:left w:val="nil"/>
              <w:bottom w:val="nil"/>
              <w:right w:val="nil"/>
            </w:tcBorders>
          </w:tcPr>
          <w:p>
            <w:pPr>
              <w:pStyle w:val="ConsPlusNormal"/>
            </w:pPr>
            <w:r>
              <w:t>Сеть газораспределения среднего давления до границ ПСДК "Авиатор-Гвардейцы", с.п. Сколково</w:t>
            </w:r>
          </w:p>
        </w:tc>
        <w:tc>
          <w:tcPr>
            <w:tcW w:w="2154" w:type="dxa"/>
            <w:tcBorders>
              <w:top w:val="nil"/>
              <w:left w:val="nil"/>
              <w:bottom w:val="nil"/>
              <w:right w:val="nil"/>
            </w:tcBorders>
          </w:tcPr>
          <w:p>
            <w:pPr>
              <w:pStyle w:val="ConsPlusNormal"/>
              <w:jc w:val="center"/>
            </w:pPr>
            <w:r>
              <w:t>063-23-192-00056</w:t>
            </w:r>
          </w:p>
        </w:tc>
        <w:tc>
          <w:tcPr>
            <w:tcW w:w="1531" w:type="dxa"/>
            <w:tcBorders>
              <w:top w:val="nil"/>
              <w:left w:val="nil"/>
              <w:bottom w:val="nil"/>
              <w:right w:val="nil"/>
            </w:tcBorders>
          </w:tcPr>
          <w:p>
            <w:pPr>
              <w:pStyle w:val="ConsPlusNormal"/>
              <w:jc w:val="center"/>
            </w:pPr>
            <w:r>
              <w:t>2023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среднего давления 0,08 км, обеспечение технической возможности газификации 1 СНТ</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60.</w:t>
            </w:r>
          </w:p>
        </w:tc>
        <w:tc>
          <w:tcPr>
            <w:tcW w:w="1276" w:type="dxa"/>
            <w:tcBorders>
              <w:top w:val="nil"/>
              <w:left w:val="nil"/>
              <w:bottom w:val="nil"/>
              <w:right w:val="nil"/>
            </w:tcBorders>
          </w:tcPr>
          <w:p>
            <w:pPr>
              <w:pStyle w:val="ConsPlusNormal"/>
              <w:jc w:val="center"/>
            </w:pPr>
            <w:r>
              <w:t>60.</w:t>
            </w:r>
          </w:p>
        </w:tc>
        <w:tc>
          <w:tcPr>
            <w:tcW w:w="3742" w:type="dxa"/>
            <w:tcBorders>
              <w:top w:val="nil"/>
              <w:left w:val="nil"/>
              <w:bottom w:val="nil"/>
              <w:right w:val="nil"/>
            </w:tcBorders>
          </w:tcPr>
          <w:p>
            <w:pPr>
              <w:pStyle w:val="ConsPlusNormal"/>
            </w:pPr>
            <w:r>
              <w:t>Сеть газораспределения среднего давления до уч. N 45, 45-А, СНТ "Дружба-1", г. Жигулевск</w:t>
            </w:r>
          </w:p>
        </w:tc>
        <w:tc>
          <w:tcPr>
            <w:tcW w:w="2154" w:type="dxa"/>
            <w:tcBorders>
              <w:top w:val="nil"/>
              <w:left w:val="nil"/>
              <w:bottom w:val="nil"/>
              <w:right w:val="nil"/>
            </w:tcBorders>
          </w:tcPr>
          <w:p>
            <w:pPr>
              <w:pStyle w:val="ConsPlusNormal"/>
              <w:jc w:val="center"/>
            </w:pPr>
            <w:r>
              <w:t>063-23-192-00001</w:t>
            </w:r>
          </w:p>
        </w:tc>
        <w:tc>
          <w:tcPr>
            <w:tcW w:w="1531" w:type="dxa"/>
            <w:tcBorders>
              <w:top w:val="nil"/>
              <w:left w:val="nil"/>
              <w:bottom w:val="nil"/>
              <w:right w:val="nil"/>
            </w:tcBorders>
          </w:tcPr>
          <w:p>
            <w:pPr>
              <w:pStyle w:val="ConsPlusNormal"/>
              <w:jc w:val="center"/>
            </w:pPr>
            <w:r>
              <w:t>2023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среднего давления 0,2 км, обеспечение технической возможности газификации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61.</w:t>
            </w:r>
          </w:p>
        </w:tc>
        <w:tc>
          <w:tcPr>
            <w:tcW w:w="1276" w:type="dxa"/>
            <w:tcBorders>
              <w:top w:val="nil"/>
              <w:left w:val="nil"/>
              <w:bottom w:val="nil"/>
              <w:right w:val="nil"/>
            </w:tcBorders>
          </w:tcPr>
          <w:p>
            <w:pPr>
              <w:pStyle w:val="ConsPlusNormal"/>
              <w:jc w:val="center"/>
            </w:pPr>
            <w:r>
              <w:t>61.</w:t>
            </w:r>
          </w:p>
        </w:tc>
        <w:tc>
          <w:tcPr>
            <w:tcW w:w="3742" w:type="dxa"/>
            <w:tcBorders>
              <w:top w:val="nil"/>
              <w:left w:val="nil"/>
              <w:bottom w:val="nil"/>
              <w:right w:val="nil"/>
            </w:tcBorders>
          </w:tcPr>
          <w:p>
            <w:pPr>
              <w:pStyle w:val="ConsPlusNormal"/>
            </w:pPr>
            <w:r>
              <w:t>Сеть газораспределения среднего давления до границ СНТ "Родничок-186", г. Жигулевск</w:t>
            </w:r>
          </w:p>
        </w:tc>
        <w:tc>
          <w:tcPr>
            <w:tcW w:w="2154" w:type="dxa"/>
            <w:tcBorders>
              <w:top w:val="nil"/>
              <w:left w:val="nil"/>
              <w:bottom w:val="nil"/>
              <w:right w:val="nil"/>
            </w:tcBorders>
          </w:tcPr>
          <w:p>
            <w:pPr>
              <w:pStyle w:val="ConsPlusNormal"/>
              <w:jc w:val="center"/>
            </w:pPr>
            <w:r>
              <w:t>063-23-192-00057</w:t>
            </w:r>
          </w:p>
        </w:tc>
        <w:tc>
          <w:tcPr>
            <w:tcW w:w="1531" w:type="dxa"/>
            <w:tcBorders>
              <w:top w:val="nil"/>
              <w:left w:val="nil"/>
              <w:bottom w:val="nil"/>
              <w:right w:val="nil"/>
            </w:tcBorders>
          </w:tcPr>
          <w:p>
            <w:pPr>
              <w:pStyle w:val="ConsPlusNormal"/>
              <w:jc w:val="center"/>
            </w:pPr>
            <w:r>
              <w:t>2023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среднего давления 0,3 км, обеспечение технической возможности газификации 1 СНТ</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62.</w:t>
            </w:r>
          </w:p>
        </w:tc>
        <w:tc>
          <w:tcPr>
            <w:tcW w:w="1276" w:type="dxa"/>
            <w:tcBorders>
              <w:top w:val="nil"/>
              <w:left w:val="nil"/>
              <w:bottom w:val="nil"/>
              <w:right w:val="nil"/>
            </w:tcBorders>
          </w:tcPr>
          <w:p>
            <w:pPr>
              <w:pStyle w:val="ConsPlusNormal"/>
              <w:jc w:val="center"/>
            </w:pPr>
            <w:r>
              <w:t>62.</w:t>
            </w:r>
          </w:p>
        </w:tc>
        <w:tc>
          <w:tcPr>
            <w:tcW w:w="3742" w:type="dxa"/>
            <w:tcBorders>
              <w:top w:val="nil"/>
              <w:left w:val="nil"/>
              <w:bottom w:val="nil"/>
              <w:right w:val="nil"/>
            </w:tcBorders>
          </w:tcPr>
          <w:p>
            <w:pPr>
              <w:pStyle w:val="ConsPlusNormal"/>
            </w:pPr>
            <w:r>
              <w:t>Сеть газораспределения среднего давления до границ СНТ "Ветеран-2", с. Зольное</w:t>
            </w:r>
          </w:p>
        </w:tc>
        <w:tc>
          <w:tcPr>
            <w:tcW w:w="2154" w:type="dxa"/>
            <w:tcBorders>
              <w:top w:val="nil"/>
              <w:left w:val="nil"/>
              <w:bottom w:val="nil"/>
              <w:right w:val="nil"/>
            </w:tcBorders>
          </w:tcPr>
          <w:p>
            <w:pPr>
              <w:pStyle w:val="ConsPlusNormal"/>
              <w:jc w:val="center"/>
            </w:pPr>
            <w:r>
              <w:t>063-23-192-00058</w:t>
            </w:r>
          </w:p>
        </w:tc>
        <w:tc>
          <w:tcPr>
            <w:tcW w:w="1531" w:type="dxa"/>
            <w:tcBorders>
              <w:top w:val="nil"/>
              <w:left w:val="nil"/>
              <w:bottom w:val="nil"/>
              <w:right w:val="nil"/>
            </w:tcBorders>
          </w:tcPr>
          <w:p>
            <w:pPr>
              <w:pStyle w:val="ConsPlusNormal"/>
              <w:jc w:val="center"/>
            </w:pPr>
            <w:r>
              <w:t>2023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среднего давления 0,3 км, обеспечение технической возможности газификации 1 СНТ,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63.</w:t>
            </w:r>
          </w:p>
        </w:tc>
        <w:tc>
          <w:tcPr>
            <w:tcW w:w="1276" w:type="dxa"/>
            <w:tcBorders>
              <w:top w:val="nil"/>
              <w:left w:val="nil"/>
              <w:bottom w:val="nil"/>
              <w:right w:val="nil"/>
            </w:tcBorders>
          </w:tcPr>
          <w:p>
            <w:pPr>
              <w:pStyle w:val="ConsPlusNormal"/>
              <w:jc w:val="center"/>
            </w:pPr>
            <w:r>
              <w:t>63.</w:t>
            </w:r>
          </w:p>
        </w:tc>
        <w:tc>
          <w:tcPr>
            <w:tcW w:w="3742" w:type="dxa"/>
            <w:tcBorders>
              <w:top w:val="nil"/>
              <w:left w:val="nil"/>
              <w:bottom w:val="nil"/>
              <w:right w:val="nil"/>
            </w:tcBorders>
          </w:tcPr>
          <w:p>
            <w:pPr>
              <w:pStyle w:val="ConsPlusNormal"/>
            </w:pPr>
            <w:r>
              <w:t>Сеть газораспределения высокого, среднего давления до границ СНТ "Природа-1", с. Зольное</w:t>
            </w:r>
          </w:p>
        </w:tc>
        <w:tc>
          <w:tcPr>
            <w:tcW w:w="2154" w:type="dxa"/>
            <w:tcBorders>
              <w:top w:val="nil"/>
              <w:left w:val="nil"/>
              <w:bottom w:val="nil"/>
              <w:right w:val="nil"/>
            </w:tcBorders>
          </w:tcPr>
          <w:p>
            <w:pPr>
              <w:pStyle w:val="ConsPlusNormal"/>
              <w:jc w:val="center"/>
            </w:pPr>
            <w:r>
              <w:t>063-23-192-00060</w:t>
            </w:r>
          </w:p>
        </w:tc>
        <w:tc>
          <w:tcPr>
            <w:tcW w:w="1531" w:type="dxa"/>
            <w:tcBorders>
              <w:top w:val="nil"/>
              <w:left w:val="nil"/>
              <w:bottom w:val="nil"/>
              <w:right w:val="nil"/>
            </w:tcBorders>
          </w:tcPr>
          <w:p>
            <w:pPr>
              <w:pStyle w:val="ConsPlusNormal"/>
              <w:jc w:val="center"/>
            </w:pPr>
            <w:r>
              <w:t>2024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среднего давления 0,3 км, установка ПРГ, обеспечение технической возможности газификации 1 СНТ</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64.</w:t>
            </w:r>
          </w:p>
        </w:tc>
        <w:tc>
          <w:tcPr>
            <w:tcW w:w="1276" w:type="dxa"/>
            <w:tcBorders>
              <w:top w:val="nil"/>
              <w:left w:val="nil"/>
              <w:bottom w:val="nil"/>
              <w:right w:val="nil"/>
            </w:tcBorders>
          </w:tcPr>
          <w:p>
            <w:pPr>
              <w:pStyle w:val="ConsPlusNormal"/>
              <w:jc w:val="center"/>
            </w:pPr>
            <w:r>
              <w:t>64.</w:t>
            </w:r>
          </w:p>
        </w:tc>
        <w:tc>
          <w:tcPr>
            <w:tcW w:w="3742" w:type="dxa"/>
            <w:tcBorders>
              <w:top w:val="nil"/>
              <w:left w:val="nil"/>
              <w:bottom w:val="nil"/>
              <w:right w:val="nil"/>
            </w:tcBorders>
          </w:tcPr>
          <w:p>
            <w:pPr>
              <w:pStyle w:val="ConsPlusNormal"/>
            </w:pPr>
            <w:r>
              <w:t>Сеть газораспределения высокого давления по ул. Вишневая до уч. N 82, с. Малая Царевщина</w:t>
            </w:r>
          </w:p>
        </w:tc>
        <w:tc>
          <w:tcPr>
            <w:tcW w:w="2154" w:type="dxa"/>
            <w:tcBorders>
              <w:top w:val="nil"/>
              <w:left w:val="nil"/>
              <w:bottom w:val="nil"/>
              <w:right w:val="nil"/>
            </w:tcBorders>
          </w:tcPr>
          <w:p>
            <w:pPr>
              <w:pStyle w:val="ConsPlusNormal"/>
              <w:jc w:val="center"/>
            </w:pPr>
            <w:r>
              <w:t>063-23-192-00059</w:t>
            </w:r>
          </w:p>
        </w:tc>
        <w:tc>
          <w:tcPr>
            <w:tcW w:w="1531" w:type="dxa"/>
            <w:tcBorders>
              <w:top w:val="nil"/>
              <w:left w:val="nil"/>
              <w:bottom w:val="nil"/>
              <w:right w:val="nil"/>
            </w:tcBorders>
          </w:tcPr>
          <w:p>
            <w:pPr>
              <w:pStyle w:val="ConsPlusNormal"/>
              <w:jc w:val="center"/>
            </w:pPr>
            <w:r>
              <w:t>2024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высокого давления 2,0 км, установка ПРГ, обеспечение технической возможности газификации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65.</w:t>
            </w:r>
          </w:p>
        </w:tc>
        <w:tc>
          <w:tcPr>
            <w:tcW w:w="1276" w:type="dxa"/>
            <w:tcBorders>
              <w:top w:val="nil"/>
              <w:left w:val="nil"/>
              <w:bottom w:val="nil"/>
              <w:right w:val="nil"/>
            </w:tcBorders>
          </w:tcPr>
          <w:p>
            <w:pPr>
              <w:pStyle w:val="ConsPlusNormal"/>
              <w:jc w:val="center"/>
            </w:pPr>
            <w:r>
              <w:t>65.</w:t>
            </w:r>
          </w:p>
        </w:tc>
        <w:tc>
          <w:tcPr>
            <w:tcW w:w="3742" w:type="dxa"/>
            <w:tcBorders>
              <w:top w:val="nil"/>
              <w:left w:val="nil"/>
              <w:bottom w:val="nil"/>
              <w:right w:val="nil"/>
            </w:tcBorders>
          </w:tcPr>
          <w:p>
            <w:pPr>
              <w:pStyle w:val="ConsPlusNormal"/>
            </w:pPr>
            <w:r>
              <w:t>Сеть газораспределения высокого, низкого давления до уч. 26 по ул. Сиреневая с установкой ПРГ, с. Малая Царевщина</w:t>
            </w:r>
          </w:p>
        </w:tc>
        <w:tc>
          <w:tcPr>
            <w:tcW w:w="2154" w:type="dxa"/>
            <w:tcBorders>
              <w:top w:val="nil"/>
              <w:left w:val="nil"/>
              <w:bottom w:val="nil"/>
              <w:right w:val="nil"/>
            </w:tcBorders>
          </w:tcPr>
          <w:p>
            <w:pPr>
              <w:pStyle w:val="ConsPlusNormal"/>
              <w:jc w:val="center"/>
            </w:pPr>
            <w:r>
              <w:t>063-23-192-00117</w:t>
            </w:r>
          </w:p>
        </w:tc>
        <w:tc>
          <w:tcPr>
            <w:tcW w:w="1531" w:type="dxa"/>
            <w:tcBorders>
              <w:top w:val="nil"/>
              <w:left w:val="nil"/>
              <w:bottom w:val="nil"/>
              <w:right w:val="nil"/>
            </w:tcBorders>
          </w:tcPr>
          <w:p>
            <w:pPr>
              <w:pStyle w:val="ConsPlusNormal"/>
              <w:jc w:val="center"/>
            </w:pPr>
            <w:r>
              <w:t>2024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высокого, низкого давления 0,85 км, установка ПРГ, создание технической возможности подключения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66.</w:t>
            </w:r>
          </w:p>
        </w:tc>
        <w:tc>
          <w:tcPr>
            <w:tcW w:w="1276" w:type="dxa"/>
            <w:tcBorders>
              <w:top w:val="nil"/>
              <w:left w:val="nil"/>
              <w:bottom w:val="nil"/>
              <w:right w:val="nil"/>
            </w:tcBorders>
          </w:tcPr>
          <w:p>
            <w:pPr>
              <w:pStyle w:val="ConsPlusNormal"/>
              <w:jc w:val="center"/>
            </w:pPr>
            <w:r>
              <w:t>66.</w:t>
            </w:r>
          </w:p>
        </w:tc>
        <w:tc>
          <w:tcPr>
            <w:tcW w:w="3742" w:type="dxa"/>
            <w:tcBorders>
              <w:top w:val="nil"/>
              <w:left w:val="nil"/>
              <w:bottom w:val="nil"/>
              <w:right w:val="nil"/>
            </w:tcBorders>
          </w:tcPr>
          <w:p>
            <w:pPr>
              <w:pStyle w:val="ConsPlusNormal"/>
            </w:pPr>
            <w:r>
              <w:t>Сеть газораспределения среднего давления до границ уч. N 5 по ул. Озерная п. Пискалинский Взвоз с газопроводами-вводами по ул. Озерная</w:t>
            </w:r>
          </w:p>
        </w:tc>
        <w:tc>
          <w:tcPr>
            <w:tcW w:w="2154" w:type="dxa"/>
            <w:tcBorders>
              <w:top w:val="nil"/>
              <w:left w:val="nil"/>
              <w:bottom w:val="nil"/>
              <w:right w:val="nil"/>
            </w:tcBorders>
          </w:tcPr>
          <w:p>
            <w:pPr>
              <w:pStyle w:val="ConsPlusNormal"/>
              <w:jc w:val="center"/>
            </w:pPr>
            <w:r>
              <w:t>063-23-192-00112</w:t>
            </w:r>
          </w:p>
        </w:tc>
        <w:tc>
          <w:tcPr>
            <w:tcW w:w="1531" w:type="dxa"/>
            <w:tcBorders>
              <w:top w:val="nil"/>
              <w:left w:val="nil"/>
              <w:bottom w:val="nil"/>
              <w:right w:val="nil"/>
            </w:tcBorders>
          </w:tcPr>
          <w:p>
            <w:pPr>
              <w:pStyle w:val="ConsPlusNormal"/>
              <w:jc w:val="center"/>
            </w:pPr>
            <w:r>
              <w:t>2024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среднего давления 0,53 км, создание технической возможности подключения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67.</w:t>
            </w:r>
          </w:p>
        </w:tc>
        <w:tc>
          <w:tcPr>
            <w:tcW w:w="1276" w:type="dxa"/>
            <w:tcBorders>
              <w:top w:val="nil"/>
              <w:left w:val="nil"/>
              <w:bottom w:val="nil"/>
              <w:right w:val="nil"/>
            </w:tcBorders>
          </w:tcPr>
          <w:p>
            <w:pPr>
              <w:pStyle w:val="ConsPlusNormal"/>
              <w:jc w:val="center"/>
            </w:pPr>
            <w:r>
              <w:t>67.</w:t>
            </w:r>
          </w:p>
        </w:tc>
        <w:tc>
          <w:tcPr>
            <w:tcW w:w="3742" w:type="dxa"/>
            <w:tcBorders>
              <w:top w:val="nil"/>
              <w:left w:val="nil"/>
              <w:bottom w:val="nil"/>
              <w:right w:val="nil"/>
            </w:tcBorders>
          </w:tcPr>
          <w:p>
            <w:pPr>
              <w:pStyle w:val="ConsPlusNormal"/>
            </w:pPr>
            <w:r>
              <w:t>Сеть газораспределения среднего давления до уч. N 26 по ул. Воздушная с. Ягодное с газопроводами-вводами по ул. Воздушная</w:t>
            </w:r>
          </w:p>
        </w:tc>
        <w:tc>
          <w:tcPr>
            <w:tcW w:w="2154" w:type="dxa"/>
            <w:tcBorders>
              <w:top w:val="nil"/>
              <w:left w:val="nil"/>
              <w:bottom w:val="nil"/>
              <w:right w:val="nil"/>
            </w:tcBorders>
          </w:tcPr>
          <w:p>
            <w:pPr>
              <w:pStyle w:val="ConsPlusNormal"/>
              <w:jc w:val="center"/>
            </w:pPr>
            <w:r>
              <w:t>063-23-192-00118</w:t>
            </w:r>
          </w:p>
        </w:tc>
        <w:tc>
          <w:tcPr>
            <w:tcW w:w="1531" w:type="dxa"/>
            <w:tcBorders>
              <w:top w:val="nil"/>
              <w:left w:val="nil"/>
              <w:bottom w:val="nil"/>
              <w:right w:val="nil"/>
            </w:tcBorders>
          </w:tcPr>
          <w:p>
            <w:pPr>
              <w:pStyle w:val="ConsPlusNormal"/>
              <w:jc w:val="center"/>
            </w:pPr>
            <w:r>
              <w:t>2024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среднего давления 0,18 км, создание технической возможности подключения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68.</w:t>
            </w:r>
          </w:p>
        </w:tc>
        <w:tc>
          <w:tcPr>
            <w:tcW w:w="1276" w:type="dxa"/>
            <w:tcBorders>
              <w:top w:val="nil"/>
              <w:left w:val="nil"/>
              <w:bottom w:val="nil"/>
              <w:right w:val="nil"/>
            </w:tcBorders>
          </w:tcPr>
          <w:p>
            <w:pPr>
              <w:pStyle w:val="ConsPlusNormal"/>
              <w:jc w:val="center"/>
            </w:pPr>
            <w:r>
              <w:t>68.</w:t>
            </w:r>
          </w:p>
        </w:tc>
        <w:tc>
          <w:tcPr>
            <w:tcW w:w="3742" w:type="dxa"/>
            <w:tcBorders>
              <w:top w:val="nil"/>
              <w:left w:val="nil"/>
              <w:bottom w:val="nil"/>
              <w:right w:val="nil"/>
            </w:tcBorders>
          </w:tcPr>
          <w:p>
            <w:pPr>
              <w:pStyle w:val="ConsPlusNormal"/>
            </w:pPr>
            <w:r>
              <w:t>Сеть газораспределения среднего давления до границ СДТ "Железнодорожник" г.о. Самара</w:t>
            </w:r>
          </w:p>
        </w:tc>
        <w:tc>
          <w:tcPr>
            <w:tcW w:w="2154" w:type="dxa"/>
            <w:tcBorders>
              <w:top w:val="nil"/>
              <w:left w:val="nil"/>
              <w:bottom w:val="nil"/>
              <w:right w:val="nil"/>
            </w:tcBorders>
          </w:tcPr>
          <w:p>
            <w:pPr>
              <w:pStyle w:val="ConsPlusNormal"/>
              <w:jc w:val="center"/>
            </w:pPr>
            <w:r>
              <w:t>063-23-192-00119</w:t>
            </w:r>
          </w:p>
        </w:tc>
        <w:tc>
          <w:tcPr>
            <w:tcW w:w="1531" w:type="dxa"/>
            <w:tcBorders>
              <w:top w:val="nil"/>
              <w:left w:val="nil"/>
              <w:bottom w:val="nil"/>
              <w:right w:val="nil"/>
            </w:tcBorders>
          </w:tcPr>
          <w:p>
            <w:pPr>
              <w:pStyle w:val="ConsPlusNormal"/>
              <w:jc w:val="center"/>
            </w:pPr>
            <w:r>
              <w:t>2024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среднего давления 0,03 км, создание технической возможности подключения 1 СДТ</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69.</w:t>
            </w:r>
          </w:p>
        </w:tc>
        <w:tc>
          <w:tcPr>
            <w:tcW w:w="1276" w:type="dxa"/>
            <w:tcBorders>
              <w:top w:val="nil"/>
              <w:left w:val="nil"/>
              <w:bottom w:val="nil"/>
              <w:right w:val="nil"/>
            </w:tcBorders>
          </w:tcPr>
          <w:p>
            <w:pPr>
              <w:pStyle w:val="ConsPlusNormal"/>
              <w:jc w:val="center"/>
            </w:pPr>
            <w:r>
              <w:t>69.</w:t>
            </w:r>
          </w:p>
        </w:tc>
        <w:tc>
          <w:tcPr>
            <w:tcW w:w="3742" w:type="dxa"/>
            <w:tcBorders>
              <w:top w:val="nil"/>
              <w:left w:val="nil"/>
              <w:bottom w:val="nil"/>
              <w:right w:val="nil"/>
            </w:tcBorders>
          </w:tcPr>
          <w:p>
            <w:pPr>
              <w:pStyle w:val="ConsPlusNormal"/>
            </w:pPr>
            <w:r>
              <w:t>Сеть газораспределения среднего давления до границ СНТ "Спутник-1", г. Жигулевск</w:t>
            </w:r>
          </w:p>
        </w:tc>
        <w:tc>
          <w:tcPr>
            <w:tcW w:w="2154" w:type="dxa"/>
            <w:tcBorders>
              <w:top w:val="nil"/>
              <w:left w:val="nil"/>
              <w:bottom w:val="nil"/>
              <w:right w:val="nil"/>
            </w:tcBorders>
          </w:tcPr>
          <w:p>
            <w:pPr>
              <w:pStyle w:val="ConsPlusNormal"/>
              <w:jc w:val="center"/>
            </w:pPr>
            <w:r>
              <w:t>063-23-192-00120</w:t>
            </w:r>
          </w:p>
        </w:tc>
        <w:tc>
          <w:tcPr>
            <w:tcW w:w="1531" w:type="dxa"/>
            <w:tcBorders>
              <w:top w:val="nil"/>
              <w:left w:val="nil"/>
              <w:bottom w:val="nil"/>
              <w:right w:val="nil"/>
            </w:tcBorders>
          </w:tcPr>
          <w:p>
            <w:pPr>
              <w:pStyle w:val="ConsPlusNormal"/>
              <w:jc w:val="center"/>
            </w:pPr>
            <w:r>
              <w:t>2024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среднего давления до границ СНТ "Спутник-1" 0,05 км, создание технической возможности подключения 1 СНТ</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70.</w:t>
            </w:r>
          </w:p>
        </w:tc>
        <w:tc>
          <w:tcPr>
            <w:tcW w:w="1276" w:type="dxa"/>
            <w:tcBorders>
              <w:top w:val="nil"/>
              <w:left w:val="nil"/>
              <w:bottom w:val="nil"/>
              <w:right w:val="nil"/>
            </w:tcBorders>
          </w:tcPr>
          <w:p>
            <w:pPr>
              <w:pStyle w:val="ConsPlusNormal"/>
              <w:jc w:val="center"/>
            </w:pPr>
            <w:r>
              <w:t>70.</w:t>
            </w:r>
          </w:p>
        </w:tc>
        <w:tc>
          <w:tcPr>
            <w:tcW w:w="3742" w:type="dxa"/>
            <w:tcBorders>
              <w:top w:val="nil"/>
              <w:left w:val="nil"/>
              <w:bottom w:val="nil"/>
              <w:right w:val="nil"/>
            </w:tcBorders>
          </w:tcPr>
          <w:p>
            <w:pPr>
              <w:pStyle w:val="ConsPlusNormal"/>
            </w:pPr>
            <w:r>
              <w:t>Сеть газораспределения высокого, низкого давления до уч. 58 по ул. Рижская с. Сосновка с установкой 2 ПРГ с газопроводами-вводами по ул. Рижская</w:t>
            </w:r>
          </w:p>
        </w:tc>
        <w:tc>
          <w:tcPr>
            <w:tcW w:w="2154" w:type="dxa"/>
            <w:tcBorders>
              <w:top w:val="nil"/>
              <w:left w:val="nil"/>
              <w:bottom w:val="nil"/>
              <w:right w:val="nil"/>
            </w:tcBorders>
          </w:tcPr>
          <w:p>
            <w:pPr>
              <w:pStyle w:val="ConsPlusNormal"/>
              <w:jc w:val="center"/>
            </w:pPr>
            <w:r>
              <w:t>063-23-192-00121</w:t>
            </w:r>
          </w:p>
        </w:tc>
        <w:tc>
          <w:tcPr>
            <w:tcW w:w="1531" w:type="dxa"/>
            <w:tcBorders>
              <w:top w:val="nil"/>
              <w:left w:val="nil"/>
              <w:bottom w:val="nil"/>
              <w:right w:val="nil"/>
            </w:tcBorders>
          </w:tcPr>
          <w:p>
            <w:pPr>
              <w:pStyle w:val="ConsPlusNormal"/>
              <w:jc w:val="center"/>
            </w:pPr>
            <w:r>
              <w:t>2024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высокого, низкого давления 5,7 км, установка 2 ПРГ, создание технической возможности подключения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71.</w:t>
            </w:r>
          </w:p>
        </w:tc>
        <w:tc>
          <w:tcPr>
            <w:tcW w:w="1276" w:type="dxa"/>
            <w:tcBorders>
              <w:top w:val="nil"/>
              <w:left w:val="nil"/>
              <w:bottom w:val="nil"/>
              <w:right w:val="nil"/>
            </w:tcBorders>
          </w:tcPr>
          <w:p>
            <w:pPr>
              <w:pStyle w:val="ConsPlusNormal"/>
              <w:jc w:val="center"/>
            </w:pPr>
            <w:r>
              <w:t>71.</w:t>
            </w:r>
          </w:p>
        </w:tc>
        <w:tc>
          <w:tcPr>
            <w:tcW w:w="3742" w:type="dxa"/>
            <w:tcBorders>
              <w:top w:val="nil"/>
              <w:left w:val="nil"/>
              <w:bottom w:val="nil"/>
              <w:right w:val="nil"/>
            </w:tcBorders>
          </w:tcPr>
          <w:p>
            <w:pPr>
              <w:pStyle w:val="ConsPlusNormal"/>
            </w:pPr>
            <w:r>
              <w:t>Сеть газораспределения среднего давления по ул. Орловская с. Ягодное с газопроводами-вводами по ул. Орловская</w:t>
            </w:r>
          </w:p>
        </w:tc>
        <w:tc>
          <w:tcPr>
            <w:tcW w:w="2154" w:type="dxa"/>
            <w:tcBorders>
              <w:top w:val="nil"/>
              <w:left w:val="nil"/>
              <w:bottom w:val="nil"/>
              <w:right w:val="nil"/>
            </w:tcBorders>
          </w:tcPr>
          <w:p>
            <w:pPr>
              <w:pStyle w:val="ConsPlusNormal"/>
              <w:jc w:val="center"/>
            </w:pPr>
            <w:r>
              <w:t>063-23-192-00115</w:t>
            </w:r>
          </w:p>
        </w:tc>
        <w:tc>
          <w:tcPr>
            <w:tcW w:w="1531" w:type="dxa"/>
            <w:tcBorders>
              <w:top w:val="nil"/>
              <w:left w:val="nil"/>
              <w:bottom w:val="nil"/>
              <w:right w:val="nil"/>
            </w:tcBorders>
          </w:tcPr>
          <w:p>
            <w:pPr>
              <w:pStyle w:val="ConsPlusNormal"/>
              <w:jc w:val="center"/>
            </w:pPr>
            <w:r>
              <w:t>2024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среднего давления 1,4 км, создание технической возможности подключения 2 домовладений</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72.</w:t>
            </w:r>
          </w:p>
        </w:tc>
        <w:tc>
          <w:tcPr>
            <w:tcW w:w="1276" w:type="dxa"/>
            <w:tcBorders>
              <w:top w:val="nil"/>
              <w:left w:val="nil"/>
              <w:bottom w:val="nil"/>
              <w:right w:val="nil"/>
            </w:tcBorders>
          </w:tcPr>
          <w:p>
            <w:pPr>
              <w:pStyle w:val="ConsPlusNormal"/>
              <w:jc w:val="center"/>
            </w:pPr>
            <w:r>
              <w:t>72.</w:t>
            </w:r>
          </w:p>
        </w:tc>
        <w:tc>
          <w:tcPr>
            <w:tcW w:w="3742" w:type="dxa"/>
            <w:tcBorders>
              <w:top w:val="nil"/>
              <w:left w:val="nil"/>
              <w:bottom w:val="nil"/>
              <w:right w:val="nil"/>
            </w:tcBorders>
          </w:tcPr>
          <w:p>
            <w:pPr>
              <w:pStyle w:val="ConsPlusNormal"/>
            </w:pPr>
            <w:r>
              <w:t>Сеть газораспределения среднего давления по ул. Тверская с. Ягодное с газопроводами-вводами по ул. Тверская</w:t>
            </w:r>
          </w:p>
        </w:tc>
        <w:tc>
          <w:tcPr>
            <w:tcW w:w="2154" w:type="dxa"/>
            <w:tcBorders>
              <w:top w:val="nil"/>
              <w:left w:val="nil"/>
              <w:bottom w:val="nil"/>
              <w:right w:val="nil"/>
            </w:tcBorders>
          </w:tcPr>
          <w:p>
            <w:pPr>
              <w:pStyle w:val="ConsPlusNormal"/>
              <w:jc w:val="center"/>
            </w:pPr>
            <w:r>
              <w:t>063-23-192-00116</w:t>
            </w:r>
          </w:p>
        </w:tc>
        <w:tc>
          <w:tcPr>
            <w:tcW w:w="1531" w:type="dxa"/>
            <w:tcBorders>
              <w:top w:val="nil"/>
              <w:left w:val="nil"/>
              <w:bottom w:val="nil"/>
              <w:right w:val="nil"/>
            </w:tcBorders>
          </w:tcPr>
          <w:p>
            <w:pPr>
              <w:pStyle w:val="ConsPlusNormal"/>
              <w:jc w:val="center"/>
            </w:pPr>
            <w:r>
              <w:t>2024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среднего давления 1,1 км, создание технической возможности подключения 1 домовладения</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73.</w:t>
            </w:r>
          </w:p>
        </w:tc>
        <w:tc>
          <w:tcPr>
            <w:tcW w:w="1276" w:type="dxa"/>
            <w:tcBorders>
              <w:top w:val="nil"/>
              <w:left w:val="nil"/>
              <w:bottom w:val="nil"/>
              <w:right w:val="nil"/>
            </w:tcBorders>
          </w:tcPr>
          <w:p>
            <w:pPr>
              <w:pStyle w:val="ConsPlusNormal"/>
              <w:jc w:val="center"/>
            </w:pPr>
            <w:r>
              <w:t>73.</w:t>
            </w:r>
          </w:p>
        </w:tc>
        <w:tc>
          <w:tcPr>
            <w:tcW w:w="3742" w:type="dxa"/>
            <w:tcBorders>
              <w:top w:val="nil"/>
              <w:left w:val="nil"/>
              <w:bottom w:val="nil"/>
              <w:right w:val="nil"/>
            </w:tcBorders>
          </w:tcPr>
          <w:p>
            <w:pPr>
              <w:pStyle w:val="ConsPlusNormal"/>
            </w:pPr>
            <w:r>
              <w:t>Сеть газораспределения высокого, низкого давления до границ СНТ "Песчаная Глинка" с установкой ПРГ</w:t>
            </w:r>
          </w:p>
        </w:tc>
        <w:tc>
          <w:tcPr>
            <w:tcW w:w="2154" w:type="dxa"/>
            <w:tcBorders>
              <w:top w:val="nil"/>
              <w:left w:val="nil"/>
              <w:bottom w:val="nil"/>
              <w:right w:val="nil"/>
            </w:tcBorders>
          </w:tcPr>
          <w:p>
            <w:pPr>
              <w:pStyle w:val="ConsPlusNormal"/>
              <w:jc w:val="center"/>
            </w:pPr>
            <w:r>
              <w:t>063-23-192-00122</w:t>
            </w:r>
          </w:p>
        </w:tc>
        <w:tc>
          <w:tcPr>
            <w:tcW w:w="1531" w:type="dxa"/>
            <w:tcBorders>
              <w:top w:val="nil"/>
              <w:left w:val="nil"/>
              <w:bottom w:val="nil"/>
              <w:right w:val="nil"/>
            </w:tcBorders>
          </w:tcPr>
          <w:p>
            <w:pPr>
              <w:pStyle w:val="ConsPlusNormal"/>
              <w:jc w:val="center"/>
            </w:pPr>
            <w:r>
              <w:t>2024 год</w:t>
            </w:r>
          </w:p>
        </w:tc>
        <w:tc>
          <w:tcPr>
            <w:tcW w:w="3969" w:type="dxa"/>
            <w:tcBorders>
              <w:top w:val="nil"/>
              <w:left w:val="nil"/>
              <w:bottom w:val="nil"/>
              <w:right w:val="nil"/>
            </w:tcBorders>
          </w:tcPr>
          <w:p>
            <w:pPr>
              <w:pStyle w:val="ConsPlusNormal"/>
            </w:pPr>
            <w:r>
              <w:t>Проектирование и строительство сети газораспределения высокого, низкого давления 0,01 км до границ СНТ "Песчаная Глинка"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pPr>
          </w:p>
        </w:tc>
        <w:tc>
          <w:tcPr>
            <w:tcW w:w="1276" w:type="dxa"/>
            <w:tcBorders>
              <w:top w:val="nil"/>
              <w:left w:val="nil"/>
              <w:bottom w:val="nil"/>
              <w:right w:val="nil"/>
            </w:tcBorders>
          </w:tcPr>
          <w:p>
            <w:pPr>
              <w:pStyle w:val="ConsPlusNormal"/>
            </w:pPr>
          </w:p>
        </w:tc>
        <w:tc>
          <w:tcPr>
            <w:tcW w:w="3742" w:type="dxa"/>
            <w:tcBorders>
              <w:top w:val="nil"/>
              <w:left w:val="nil"/>
              <w:bottom w:val="nil"/>
              <w:right w:val="nil"/>
            </w:tcBorders>
          </w:tcPr>
          <w:p>
            <w:pPr>
              <w:pStyle w:val="ConsPlusNormal"/>
            </w:pPr>
            <w:r>
              <w:t>Программа развития газоснабжения и газификации Самарской области ООО "Газпром газораспределение Самара" на 2021 - 2025 годы</w:t>
            </w:r>
          </w:p>
        </w:tc>
        <w:tc>
          <w:tcPr>
            <w:tcW w:w="2154" w:type="dxa"/>
            <w:tcBorders>
              <w:top w:val="nil"/>
              <w:left w:val="nil"/>
              <w:bottom w:val="nil"/>
              <w:right w:val="nil"/>
            </w:tcBorders>
          </w:tcPr>
          <w:p>
            <w:pPr>
              <w:pStyle w:val="ConsPlusNormal"/>
              <w:jc w:val="center"/>
            </w:pPr>
            <w:r>
              <w:t>-</w:t>
            </w:r>
          </w:p>
        </w:tc>
        <w:tc>
          <w:tcPr>
            <w:tcW w:w="1531" w:type="dxa"/>
            <w:tcBorders>
              <w:top w:val="nil"/>
              <w:left w:val="nil"/>
              <w:bottom w:val="nil"/>
              <w:right w:val="nil"/>
            </w:tcBorders>
          </w:tcPr>
          <w:p>
            <w:pPr>
              <w:pStyle w:val="ConsPlusNormal"/>
              <w:jc w:val="center"/>
            </w:pPr>
            <w:r>
              <w:t>2021 - 2025 годы</w:t>
            </w:r>
          </w:p>
        </w:tc>
        <w:tc>
          <w:tcPr>
            <w:tcW w:w="3969" w:type="dxa"/>
            <w:tcBorders>
              <w:top w:val="nil"/>
              <w:left w:val="nil"/>
              <w:bottom w:val="nil"/>
              <w:right w:val="nil"/>
            </w:tcBorders>
          </w:tcPr>
          <w:p>
            <w:pPr>
              <w:pStyle w:val="ConsPlusNormal"/>
            </w:pPr>
            <w:r>
              <w:t>Проектирование и строительство 1,71 км газопроводов-отводов, 2 ГРС;</w:t>
            </w:r>
          </w:p>
          <w:p>
            <w:pPr>
              <w:pStyle w:val="ConsPlusNormal"/>
            </w:pPr>
            <w:r>
              <w:t>89,524 км межпоселковых газопроводов;</w:t>
            </w:r>
          </w:p>
          <w:p>
            <w:pPr>
              <w:pStyle w:val="ConsPlusNormal"/>
            </w:pPr>
            <w:r>
              <w:t>газификация 9 населенных пунктов и территории малоэтажной застройки</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w:t>
            </w:r>
          </w:p>
        </w:tc>
        <w:tc>
          <w:tcPr>
            <w:tcW w:w="1276" w:type="dxa"/>
            <w:tcBorders>
              <w:top w:val="nil"/>
              <w:left w:val="nil"/>
              <w:bottom w:val="nil"/>
              <w:right w:val="nil"/>
            </w:tcBorders>
          </w:tcPr>
          <w:p>
            <w:pPr>
              <w:pStyle w:val="ConsPlusNormal"/>
              <w:jc w:val="center"/>
            </w:pPr>
            <w:r>
              <w:t>1.</w:t>
            </w:r>
          </w:p>
        </w:tc>
        <w:tc>
          <w:tcPr>
            <w:tcW w:w="3742" w:type="dxa"/>
            <w:tcBorders>
              <w:top w:val="nil"/>
              <w:left w:val="nil"/>
              <w:bottom w:val="nil"/>
              <w:right w:val="nil"/>
            </w:tcBorders>
          </w:tcPr>
          <w:p>
            <w:pPr>
              <w:pStyle w:val="ConsPlusNormal"/>
            </w:pPr>
            <w:r>
              <w:t>Газопровод-отвод и ГРС с.п. Лопатино муниципального района Волжский Самарской области</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pPr>
            <w:r>
              <w:t>Строительство 0,3 км газопровода-отвода и ГРС</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2.</w:t>
            </w:r>
          </w:p>
        </w:tc>
        <w:tc>
          <w:tcPr>
            <w:tcW w:w="1276" w:type="dxa"/>
            <w:tcBorders>
              <w:top w:val="nil"/>
              <w:left w:val="nil"/>
              <w:bottom w:val="nil"/>
              <w:right w:val="nil"/>
            </w:tcBorders>
          </w:tcPr>
          <w:p>
            <w:pPr>
              <w:pStyle w:val="ConsPlusNormal"/>
              <w:jc w:val="center"/>
            </w:pPr>
            <w:r>
              <w:t>2.</w:t>
            </w:r>
          </w:p>
        </w:tc>
        <w:tc>
          <w:tcPr>
            <w:tcW w:w="3742" w:type="dxa"/>
            <w:tcBorders>
              <w:top w:val="nil"/>
              <w:left w:val="nil"/>
              <w:bottom w:val="nil"/>
              <w:right w:val="nil"/>
            </w:tcBorders>
          </w:tcPr>
          <w:p>
            <w:pPr>
              <w:pStyle w:val="ConsPlusNormal"/>
            </w:pPr>
            <w:r>
              <w:t>Газопровод-отвод и ГРС с.п. Калиновка муниципального района Сергиевский Самарской области</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2023 - 2025 годы</w:t>
            </w:r>
          </w:p>
        </w:tc>
        <w:tc>
          <w:tcPr>
            <w:tcW w:w="3969" w:type="dxa"/>
            <w:tcBorders>
              <w:top w:val="nil"/>
              <w:left w:val="nil"/>
              <w:bottom w:val="nil"/>
              <w:right w:val="nil"/>
            </w:tcBorders>
          </w:tcPr>
          <w:p>
            <w:pPr>
              <w:pStyle w:val="ConsPlusNormal"/>
            </w:pPr>
            <w:r>
              <w:t>Строительство 1,41 км межпоселкового газопровода и ГРС</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3.</w:t>
            </w:r>
          </w:p>
        </w:tc>
        <w:tc>
          <w:tcPr>
            <w:tcW w:w="1276" w:type="dxa"/>
            <w:tcBorders>
              <w:top w:val="nil"/>
              <w:left w:val="nil"/>
              <w:bottom w:val="nil"/>
              <w:right w:val="nil"/>
            </w:tcBorders>
          </w:tcPr>
          <w:p>
            <w:pPr>
              <w:pStyle w:val="ConsPlusNormal"/>
              <w:jc w:val="center"/>
            </w:pPr>
            <w:r>
              <w:t>3.</w:t>
            </w:r>
          </w:p>
        </w:tc>
        <w:tc>
          <w:tcPr>
            <w:tcW w:w="3742" w:type="dxa"/>
            <w:tcBorders>
              <w:top w:val="nil"/>
              <w:left w:val="nil"/>
              <w:bottom w:val="nil"/>
              <w:right w:val="nil"/>
            </w:tcBorders>
          </w:tcPr>
          <w:p>
            <w:pPr>
              <w:pStyle w:val="ConsPlusNormal"/>
            </w:pPr>
            <w:r>
              <w:t>Газопровод межпоселковый от ГРС с.п. Лопатино до Технопарка и существующих точек подключения муниципального района Волжский Самарской области</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2023 - 2024 годы</w:t>
            </w:r>
          </w:p>
        </w:tc>
        <w:tc>
          <w:tcPr>
            <w:tcW w:w="3969" w:type="dxa"/>
            <w:tcBorders>
              <w:top w:val="nil"/>
              <w:left w:val="nil"/>
              <w:bottom w:val="nil"/>
              <w:right w:val="nil"/>
            </w:tcBorders>
          </w:tcPr>
          <w:p>
            <w:pPr>
              <w:pStyle w:val="ConsPlusNormal"/>
            </w:pPr>
            <w:r>
              <w:t>Строительство 13,2 км межпоселкового газопровода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4.</w:t>
            </w:r>
          </w:p>
        </w:tc>
        <w:tc>
          <w:tcPr>
            <w:tcW w:w="1276" w:type="dxa"/>
            <w:tcBorders>
              <w:top w:val="nil"/>
              <w:left w:val="nil"/>
              <w:bottom w:val="nil"/>
              <w:right w:val="nil"/>
            </w:tcBorders>
          </w:tcPr>
          <w:p>
            <w:pPr>
              <w:pStyle w:val="ConsPlusNormal"/>
              <w:jc w:val="center"/>
            </w:pPr>
            <w:r>
              <w:t>4.</w:t>
            </w:r>
          </w:p>
        </w:tc>
        <w:tc>
          <w:tcPr>
            <w:tcW w:w="3742" w:type="dxa"/>
            <w:tcBorders>
              <w:top w:val="nil"/>
              <w:left w:val="nil"/>
              <w:bottom w:val="nil"/>
              <w:right w:val="nil"/>
            </w:tcBorders>
          </w:tcPr>
          <w:p>
            <w:pPr>
              <w:pStyle w:val="ConsPlusNormal"/>
            </w:pPr>
            <w:r>
              <w:t>Газопровод межпоселковый от ГРС с.п. Лопатино муниципального района Волжский Самарской области до существующих точек подключения г.о. Самара</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2023 - 2024 годы</w:t>
            </w:r>
          </w:p>
        </w:tc>
        <w:tc>
          <w:tcPr>
            <w:tcW w:w="3969" w:type="dxa"/>
            <w:tcBorders>
              <w:top w:val="nil"/>
              <w:left w:val="nil"/>
              <w:bottom w:val="nil"/>
              <w:right w:val="nil"/>
            </w:tcBorders>
          </w:tcPr>
          <w:p>
            <w:pPr>
              <w:pStyle w:val="ConsPlusNormal"/>
            </w:pPr>
            <w:r>
              <w:t>Строительство 7,4 км межпоселкового газопровода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5.</w:t>
            </w:r>
          </w:p>
        </w:tc>
        <w:tc>
          <w:tcPr>
            <w:tcW w:w="1276" w:type="dxa"/>
            <w:tcBorders>
              <w:top w:val="nil"/>
              <w:left w:val="nil"/>
              <w:bottom w:val="nil"/>
              <w:right w:val="nil"/>
            </w:tcBorders>
          </w:tcPr>
          <w:p>
            <w:pPr>
              <w:pStyle w:val="ConsPlusNormal"/>
              <w:jc w:val="center"/>
            </w:pPr>
            <w:r>
              <w:t>5.</w:t>
            </w:r>
          </w:p>
        </w:tc>
        <w:tc>
          <w:tcPr>
            <w:tcW w:w="3742" w:type="dxa"/>
            <w:tcBorders>
              <w:top w:val="nil"/>
              <w:left w:val="nil"/>
              <w:bottom w:val="nil"/>
              <w:right w:val="nil"/>
            </w:tcBorders>
          </w:tcPr>
          <w:p>
            <w:pPr>
              <w:pStyle w:val="ConsPlusNormal"/>
            </w:pPr>
            <w:r>
              <w:t>Газопровод межпоселковый от ГРС с.п. Калиновка до существующих точек подключения муниципального района Сергиевский Самарской области</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2023 - 2025 годы</w:t>
            </w:r>
          </w:p>
        </w:tc>
        <w:tc>
          <w:tcPr>
            <w:tcW w:w="3969" w:type="dxa"/>
            <w:tcBorders>
              <w:top w:val="nil"/>
              <w:left w:val="nil"/>
              <w:bottom w:val="nil"/>
              <w:right w:val="nil"/>
            </w:tcBorders>
          </w:tcPr>
          <w:p>
            <w:pPr>
              <w:pStyle w:val="ConsPlusNormal"/>
            </w:pPr>
            <w:r>
              <w:t>Строительство 4,9 км межпоселкового газопровода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6.</w:t>
            </w:r>
          </w:p>
        </w:tc>
        <w:tc>
          <w:tcPr>
            <w:tcW w:w="1276" w:type="dxa"/>
            <w:tcBorders>
              <w:top w:val="nil"/>
              <w:left w:val="nil"/>
              <w:bottom w:val="nil"/>
              <w:right w:val="nil"/>
            </w:tcBorders>
          </w:tcPr>
          <w:p>
            <w:pPr>
              <w:pStyle w:val="ConsPlusNormal"/>
              <w:jc w:val="center"/>
            </w:pPr>
            <w:r>
              <w:t>6.</w:t>
            </w:r>
          </w:p>
        </w:tc>
        <w:tc>
          <w:tcPr>
            <w:tcW w:w="3742" w:type="dxa"/>
            <w:tcBorders>
              <w:top w:val="nil"/>
              <w:left w:val="nil"/>
              <w:bottom w:val="nil"/>
              <w:right w:val="nil"/>
            </w:tcBorders>
          </w:tcPr>
          <w:p>
            <w:pPr>
              <w:pStyle w:val="ConsPlusNormal"/>
            </w:pPr>
            <w:r>
              <w:t>Газопровод межпоселковый от ГРС с.п. Калиновка до комплекса по производству и переработке мяса птицы муниципального района Сергиевский Самарской области</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2023 - 2025 годы</w:t>
            </w:r>
          </w:p>
        </w:tc>
        <w:tc>
          <w:tcPr>
            <w:tcW w:w="3969" w:type="dxa"/>
            <w:tcBorders>
              <w:top w:val="nil"/>
              <w:left w:val="nil"/>
              <w:bottom w:val="nil"/>
              <w:right w:val="nil"/>
            </w:tcBorders>
          </w:tcPr>
          <w:p>
            <w:pPr>
              <w:pStyle w:val="ConsPlusNormal"/>
            </w:pPr>
            <w:r>
              <w:t>Строительство 1,7 км межпоселкового газопровода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7.</w:t>
            </w:r>
          </w:p>
        </w:tc>
        <w:tc>
          <w:tcPr>
            <w:tcW w:w="1276" w:type="dxa"/>
            <w:tcBorders>
              <w:top w:val="nil"/>
              <w:left w:val="nil"/>
              <w:bottom w:val="nil"/>
              <w:right w:val="nil"/>
            </w:tcBorders>
          </w:tcPr>
          <w:p>
            <w:pPr>
              <w:pStyle w:val="ConsPlusNormal"/>
              <w:jc w:val="center"/>
            </w:pPr>
            <w:r>
              <w:t>7.</w:t>
            </w:r>
          </w:p>
        </w:tc>
        <w:tc>
          <w:tcPr>
            <w:tcW w:w="3742" w:type="dxa"/>
            <w:tcBorders>
              <w:top w:val="nil"/>
              <w:left w:val="nil"/>
              <w:bottom w:val="nil"/>
              <w:right w:val="nil"/>
            </w:tcBorders>
          </w:tcPr>
          <w:p>
            <w:pPr>
              <w:pStyle w:val="ConsPlusNormal"/>
            </w:pPr>
            <w:r>
              <w:t>Газопровод межпоселковый в п. Привольный муниципального района Безенчукский Самарской области</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2023 - 2024 годы</w:t>
            </w:r>
          </w:p>
        </w:tc>
        <w:tc>
          <w:tcPr>
            <w:tcW w:w="3969" w:type="dxa"/>
            <w:tcBorders>
              <w:top w:val="nil"/>
              <w:left w:val="nil"/>
              <w:bottom w:val="nil"/>
              <w:right w:val="nil"/>
            </w:tcBorders>
          </w:tcPr>
          <w:p>
            <w:pPr>
              <w:pStyle w:val="ConsPlusNormal"/>
            </w:pPr>
            <w:r>
              <w:t>Проектирование и строительство 3,846 км межпоселкового газопровода, газификация 1 населенного пункта, обеспечение технической возможности газификации 79 домовладений (квартир)</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8.</w:t>
            </w:r>
          </w:p>
        </w:tc>
        <w:tc>
          <w:tcPr>
            <w:tcW w:w="1276" w:type="dxa"/>
            <w:tcBorders>
              <w:top w:val="nil"/>
              <w:left w:val="nil"/>
              <w:bottom w:val="nil"/>
              <w:right w:val="nil"/>
            </w:tcBorders>
          </w:tcPr>
          <w:p>
            <w:pPr>
              <w:pStyle w:val="ConsPlusNormal"/>
              <w:jc w:val="center"/>
            </w:pPr>
            <w:r>
              <w:t>8.</w:t>
            </w:r>
          </w:p>
        </w:tc>
        <w:tc>
          <w:tcPr>
            <w:tcW w:w="3742" w:type="dxa"/>
            <w:tcBorders>
              <w:top w:val="nil"/>
              <w:left w:val="nil"/>
              <w:bottom w:val="nil"/>
              <w:right w:val="nil"/>
            </w:tcBorders>
          </w:tcPr>
          <w:p>
            <w:pPr>
              <w:pStyle w:val="ConsPlusNormal"/>
            </w:pPr>
            <w:r>
              <w:t>Газопровод межпоселковый для газификации п. Красный Миронов муниципального района Сызранский Самарской области</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2023 - 2024 годы</w:t>
            </w:r>
          </w:p>
        </w:tc>
        <w:tc>
          <w:tcPr>
            <w:tcW w:w="3969" w:type="dxa"/>
            <w:tcBorders>
              <w:top w:val="nil"/>
              <w:left w:val="nil"/>
              <w:bottom w:val="nil"/>
              <w:right w:val="nil"/>
            </w:tcBorders>
          </w:tcPr>
          <w:p>
            <w:pPr>
              <w:pStyle w:val="ConsPlusNormal"/>
            </w:pPr>
            <w:r>
              <w:t>Проектирование и строительство 7,059 км межпоселкового газопровода, газификация 1 населенного пункта, обеспечение технической возможности газификации 64 домовладений (квартир)</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9.</w:t>
            </w:r>
          </w:p>
        </w:tc>
        <w:tc>
          <w:tcPr>
            <w:tcW w:w="1276" w:type="dxa"/>
            <w:tcBorders>
              <w:top w:val="nil"/>
              <w:left w:val="nil"/>
              <w:bottom w:val="nil"/>
              <w:right w:val="nil"/>
            </w:tcBorders>
          </w:tcPr>
          <w:p>
            <w:pPr>
              <w:pStyle w:val="ConsPlusNormal"/>
              <w:jc w:val="center"/>
            </w:pPr>
            <w:r>
              <w:t>9.</w:t>
            </w:r>
          </w:p>
        </w:tc>
        <w:tc>
          <w:tcPr>
            <w:tcW w:w="3742" w:type="dxa"/>
            <w:tcBorders>
              <w:top w:val="nil"/>
              <w:left w:val="nil"/>
              <w:bottom w:val="nil"/>
              <w:right w:val="nil"/>
            </w:tcBorders>
          </w:tcPr>
          <w:p>
            <w:pPr>
              <w:pStyle w:val="ConsPlusNormal"/>
            </w:pPr>
            <w:r>
              <w:t>Газопровод межпоселковый для газификации п. Передовой муниципального района Сызранский Самарской области</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2023 - 2024 годы</w:t>
            </w:r>
          </w:p>
        </w:tc>
        <w:tc>
          <w:tcPr>
            <w:tcW w:w="3969" w:type="dxa"/>
            <w:tcBorders>
              <w:top w:val="nil"/>
              <w:left w:val="nil"/>
              <w:bottom w:val="nil"/>
              <w:right w:val="nil"/>
            </w:tcBorders>
          </w:tcPr>
          <w:p>
            <w:pPr>
              <w:pStyle w:val="ConsPlusNormal"/>
            </w:pPr>
            <w:r>
              <w:t>Проектирование и строительство 5,605 км межпоселкового газопровода, газификация 1 населенного пункта, обеспечение технической возможности газификации 78 домовладений (квартир)</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10.</w:t>
            </w:r>
          </w:p>
        </w:tc>
        <w:tc>
          <w:tcPr>
            <w:tcW w:w="1276" w:type="dxa"/>
            <w:tcBorders>
              <w:top w:val="nil"/>
              <w:left w:val="nil"/>
              <w:bottom w:val="nil"/>
              <w:right w:val="nil"/>
            </w:tcBorders>
          </w:tcPr>
          <w:p>
            <w:pPr>
              <w:pStyle w:val="ConsPlusNormal"/>
              <w:jc w:val="center"/>
            </w:pPr>
            <w:r>
              <w:t>10.</w:t>
            </w:r>
          </w:p>
        </w:tc>
        <w:tc>
          <w:tcPr>
            <w:tcW w:w="3742" w:type="dxa"/>
            <w:tcBorders>
              <w:top w:val="nil"/>
              <w:left w:val="nil"/>
              <w:bottom w:val="nil"/>
              <w:right w:val="nil"/>
            </w:tcBorders>
          </w:tcPr>
          <w:p>
            <w:pPr>
              <w:pStyle w:val="ConsPlusNormal"/>
            </w:pPr>
            <w:r>
              <w:t>Газопровод межпоселковый от с. Рождествено до п. Усинский - с. Выползово - с. Подгоры - п. Гаврилова Поляна муниципального района Волжский Самарской области</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2023 - 2024 годы</w:t>
            </w:r>
          </w:p>
        </w:tc>
        <w:tc>
          <w:tcPr>
            <w:tcW w:w="3969" w:type="dxa"/>
            <w:tcBorders>
              <w:top w:val="nil"/>
              <w:left w:val="nil"/>
              <w:bottom w:val="nil"/>
              <w:right w:val="nil"/>
            </w:tcBorders>
          </w:tcPr>
          <w:p>
            <w:pPr>
              <w:pStyle w:val="ConsPlusNormal"/>
            </w:pPr>
            <w:r>
              <w:t>Проектирование и Строительство 16 км межпоселкового газопровода, газификация 4 населенных пунктов обеспечение технической возможности газификации 893 домовладений (квартир)</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11.</w:t>
            </w:r>
          </w:p>
        </w:tc>
        <w:tc>
          <w:tcPr>
            <w:tcW w:w="1276" w:type="dxa"/>
            <w:tcBorders>
              <w:top w:val="nil"/>
              <w:left w:val="nil"/>
              <w:bottom w:val="nil"/>
              <w:right w:val="nil"/>
            </w:tcBorders>
          </w:tcPr>
          <w:p>
            <w:pPr>
              <w:pStyle w:val="ConsPlusNormal"/>
              <w:jc w:val="center"/>
            </w:pPr>
            <w:r>
              <w:t>11.</w:t>
            </w:r>
          </w:p>
        </w:tc>
        <w:tc>
          <w:tcPr>
            <w:tcW w:w="3742" w:type="dxa"/>
            <w:tcBorders>
              <w:top w:val="nil"/>
              <w:left w:val="nil"/>
              <w:bottom w:val="nil"/>
              <w:right w:val="nil"/>
            </w:tcBorders>
          </w:tcPr>
          <w:p>
            <w:pPr>
              <w:pStyle w:val="ConsPlusNormal"/>
            </w:pPr>
            <w:r>
              <w:t>Газопровод межпоселковый для газоснабжения малоэтажной застройки "Сокские зори" муниципального района Красноярский Самарской области</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2023 - 2024 годы</w:t>
            </w:r>
          </w:p>
        </w:tc>
        <w:tc>
          <w:tcPr>
            <w:tcW w:w="3969" w:type="dxa"/>
            <w:tcBorders>
              <w:top w:val="nil"/>
              <w:left w:val="nil"/>
              <w:bottom w:val="nil"/>
              <w:right w:val="nil"/>
            </w:tcBorders>
          </w:tcPr>
          <w:p>
            <w:pPr>
              <w:pStyle w:val="ConsPlusNormal"/>
            </w:pPr>
            <w:r>
              <w:t>Проектирование и строительство 2,548 км межпоселкового газопровода, газификация территории малоэтажной застройки, обеспечение технической возможности газификации 400 домовладений (квартир)</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12.</w:t>
            </w:r>
          </w:p>
        </w:tc>
        <w:tc>
          <w:tcPr>
            <w:tcW w:w="1276" w:type="dxa"/>
            <w:tcBorders>
              <w:top w:val="nil"/>
              <w:left w:val="nil"/>
              <w:bottom w:val="nil"/>
              <w:right w:val="nil"/>
            </w:tcBorders>
          </w:tcPr>
          <w:p>
            <w:pPr>
              <w:pStyle w:val="ConsPlusNormal"/>
              <w:jc w:val="center"/>
            </w:pPr>
            <w:r>
              <w:t>12.</w:t>
            </w:r>
          </w:p>
        </w:tc>
        <w:tc>
          <w:tcPr>
            <w:tcW w:w="3742" w:type="dxa"/>
            <w:tcBorders>
              <w:top w:val="nil"/>
              <w:left w:val="nil"/>
              <w:bottom w:val="nil"/>
              <w:right w:val="nil"/>
            </w:tcBorders>
          </w:tcPr>
          <w:p>
            <w:pPr>
              <w:pStyle w:val="ConsPlusNormal"/>
            </w:pPr>
            <w:r>
              <w:t>Газопровод межпоселковый от выходного газопровода УЗРГ в направлении п. Поволжский до выходного газопровода от БСН-9 КС "Тольятти" для переподключения существующих потребителей населенных пунктов муниципального района Ставропольский Самарской области</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2023 - 2024 годы</w:t>
            </w:r>
          </w:p>
        </w:tc>
        <w:tc>
          <w:tcPr>
            <w:tcW w:w="3969" w:type="dxa"/>
            <w:tcBorders>
              <w:top w:val="nil"/>
              <w:left w:val="nil"/>
              <w:bottom w:val="nil"/>
              <w:right w:val="nil"/>
            </w:tcBorders>
          </w:tcPr>
          <w:p>
            <w:pPr>
              <w:pStyle w:val="ConsPlusNormal"/>
            </w:pPr>
            <w:r>
              <w:t>Проектирование и строительство 4,766 км межпоселкового газопровода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13.</w:t>
            </w:r>
          </w:p>
        </w:tc>
        <w:tc>
          <w:tcPr>
            <w:tcW w:w="1276" w:type="dxa"/>
            <w:tcBorders>
              <w:top w:val="nil"/>
              <w:left w:val="nil"/>
              <w:bottom w:val="nil"/>
              <w:right w:val="nil"/>
            </w:tcBorders>
          </w:tcPr>
          <w:p>
            <w:pPr>
              <w:pStyle w:val="ConsPlusNormal"/>
              <w:jc w:val="center"/>
            </w:pPr>
            <w:r>
              <w:t>13.</w:t>
            </w:r>
          </w:p>
        </w:tc>
        <w:tc>
          <w:tcPr>
            <w:tcW w:w="3742" w:type="dxa"/>
            <w:tcBorders>
              <w:top w:val="nil"/>
              <w:left w:val="nil"/>
              <w:bottom w:val="nil"/>
              <w:right w:val="nil"/>
            </w:tcBorders>
          </w:tcPr>
          <w:p>
            <w:pPr>
              <w:pStyle w:val="ConsPlusNormal"/>
            </w:pPr>
            <w:r>
              <w:t>Газопровод межпоселковый к п. Дружба муниципального района Сызранский Самарской области</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Строительство 11,2 км межпоселкового газопровода, газификация 1 населенного пункта, обеспечение технической возможности газификации 60 домовладений (квартир)</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jc w:val="center"/>
            </w:pPr>
            <w:r>
              <w:t>14.</w:t>
            </w:r>
          </w:p>
        </w:tc>
        <w:tc>
          <w:tcPr>
            <w:tcW w:w="1276" w:type="dxa"/>
            <w:tcBorders>
              <w:top w:val="nil"/>
              <w:left w:val="nil"/>
              <w:bottom w:val="nil"/>
              <w:right w:val="nil"/>
            </w:tcBorders>
          </w:tcPr>
          <w:p>
            <w:pPr>
              <w:pStyle w:val="ConsPlusNormal"/>
              <w:jc w:val="center"/>
            </w:pPr>
            <w:r>
              <w:t>14.</w:t>
            </w:r>
          </w:p>
        </w:tc>
        <w:tc>
          <w:tcPr>
            <w:tcW w:w="3742" w:type="dxa"/>
            <w:tcBorders>
              <w:top w:val="nil"/>
              <w:left w:val="nil"/>
              <w:bottom w:val="nil"/>
              <w:right w:val="nil"/>
            </w:tcBorders>
          </w:tcPr>
          <w:p>
            <w:pPr>
              <w:pStyle w:val="ConsPlusNormal"/>
            </w:pPr>
            <w:r>
              <w:t>Газопровод межпоселковый к с. Смолькино муниципального района Сызранский Самарской области</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год</w:t>
            </w:r>
          </w:p>
        </w:tc>
        <w:tc>
          <w:tcPr>
            <w:tcW w:w="3969" w:type="dxa"/>
            <w:tcBorders>
              <w:top w:val="nil"/>
              <w:left w:val="nil"/>
              <w:bottom w:val="nil"/>
              <w:right w:val="nil"/>
            </w:tcBorders>
          </w:tcPr>
          <w:p>
            <w:pPr>
              <w:pStyle w:val="ConsPlusNormal"/>
            </w:pPr>
            <w:r>
              <w:t>Строительство 11,3 км межпоселкового газопровода, газификация 1 населенного пункта, обеспечение технической возможности газификации 113 домовладений (квартир)</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pPr>
          </w:p>
        </w:tc>
        <w:tc>
          <w:tcPr>
            <w:tcW w:w="1276" w:type="dxa"/>
            <w:tcBorders>
              <w:top w:val="nil"/>
              <w:left w:val="nil"/>
              <w:bottom w:val="nil"/>
              <w:right w:val="nil"/>
            </w:tcBorders>
          </w:tcPr>
          <w:p>
            <w:pPr>
              <w:pStyle w:val="ConsPlusNormal"/>
            </w:pPr>
          </w:p>
        </w:tc>
        <w:tc>
          <w:tcPr>
            <w:tcW w:w="3742" w:type="dxa"/>
            <w:tcBorders>
              <w:top w:val="nil"/>
              <w:left w:val="nil"/>
              <w:bottom w:val="nil"/>
              <w:right w:val="nil"/>
            </w:tcBorders>
          </w:tcPr>
          <w:p>
            <w:pPr>
              <w:pStyle w:val="ConsPlusNormal"/>
            </w:pPr>
            <w:r>
              <w:t>Внебюджетные источники.</w:t>
            </w:r>
          </w:p>
          <w:p>
            <w:pPr>
              <w:pStyle w:val="ConsPlusNormal"/>
            </w:pPr>
            <w:r>
              <w:t>Перевод на природный газ автотранспортной техники</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jc w:val="both"/>
            </w:pPr>
            <w:r>
              <w:t>Перевод 5800 единиц транспортных средств, зарегистрированных в Самарской области, на использование природного газа (метана) в качестве моторного топлива</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pPr>
          </w:p>
        </w:tc>
        <w:tc>
          <w:tcPr>
            <w:tcW w:w="1276" w:type="dxa"/>
            <w:tcBorders>
              <w:top w:val="nil"/>
              <w:left w:val="nil"/>
              <w:bottom w:val="nil"/>
              <w:right w:val="nil"/>
            </w:tcBorders>
          </w:tcPr>
          <w:p>
            <w:pPr>
              <w:pStyle w:val="ConsPlusNormal"/>
            </w:pPr>
          </w:p>
        </w:tc>
        <w:tc>
          <w:tcPr>
            <w:tcW w:w="3742" w:type="dxa"/>
            <w:tcBorders>
              <w:top w:val="nil"/>
              <w:left w:val="nil"/>
              <w:bottom w:val="nil"/>
              <w:right w:val="nil"/>
            </w:tcBorders>
          </w:tcPr>
          <w:p>
            <w:pPr>
              <w:pStyle w:val="ConsPlusNormal"/>
            </w:pPr>
            <w:r>
              <w:t>Бюджетные источники (федеральный бюджет, бюджет Самарской области).</w:t>
            </w:r>
          </w:p>
          <w:p>
            <w:pPr>
              <w:pStyle w:val="ConsPlusNormal"/>
            </w:pPr>
            <w:r>
              <w:t>Строительство автомобильных газовых наполнительных компрессорных станций</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2022 - 2024 годы</w:t>
            </w:r>
          </w:p>
        </w:tc>
        <w:tc>
          <w:tcPr>
            <w:tcW w:w="3969" w:type="dxa"/>
            <w:tcBorders>
              <w:top w:val="nil"/>
              <w:left w:val="nil"/>
              <w:bottom w:val="nil"/>
              <w:right w:val="nil"/>
            </w:tcBorders>
          </w:tcPr>
          <w:p>
            <w:pPr>
              <w:pStyle w:val="ConsPlusNormal"/>
              <w:jc w:val="both"/>
            </w:pPr>
            <w:r>
              <w:t>Создание и ввод в эксплуатацию 8 объектов газозаправочной инфраструктуры, зарегистрированных в Самарской области, для заправки природным газом (метаном)</w:t>
            </w:r>
          </w:p>
        </w:tc>
      </w:tr>
      <w:tr>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pPr>
              <w:pStyle w:val="ConsPlusNormal"/>
            </w:pPr>
          </w:p>
        </w:tc>
        <w:tc>
          <w:tcPr>
            <w:tcW w:w="1276" w:type="dxa"/>
            <w:tcBorders>
              <w:top w:val="nil"/>
              <w:left w:val="nil"/>
              <w:bottom w:val="nil"/>
              <w:right w:val="nil"/>
            </w:tcBorders>
          </w:tcPr>
          <w:p>
            <w:pPr>
              <w:pStyle w:val="ConsPlusNormal"/>
            </w:pPr>
          </w:p>
        </w:tc>
        <w:tc>
          <w:tcPr>
            <w:tcW w:w="3742" w:type="dxa"/>
            <w:tcBorders>
              <w:top w:val="nil"/>
              <w:left w:val="nil"/>
              <w:bottom w:val="nil"/>
              <w:right w:val="nil"/>
            </w:tcBorders>
          </w:tcPr>
          <w:p>
            <w:pPr>
              <w:pStyle w:val="ConsPlusNormal"/>
              <w:jc w:val="both"/>
            </w:pPr>
            <w:r>
              <w:t>Бюджетные источники (местный бюджет).</w:t>
            </w:r>
          </w:p>
          <w:p>
            <w:pPr>
              <w:pStyle w:val="ConsPlusNormal"/>
              <w:jc w:val="both"/>
            </w:pPr>
            <w:r>
              <w:t>Мероприятия, запланированные органами местного самоуправления Самарской области по оформлению в установленном порядке прав собственности на бесхозяйные объекты газораспределения</w:t>
            </w:r>
          </w:p>
        </w:tc>
        <w:tc>
          <w:tcPr>
            <w:tcW w:w="2154" w:type="dxa"/>
            <w:tcBorders>
              <w:top w:val="nil"/>
              <w:left w:val="nil"/>
              <w:bottom w:val="nil"/>
              <w:right w:val="nil"/>
            </w:tcBorders>
          </w:tcPr>
          <w:p>
            <w:pPr>
              <w:pStyle w:val="ConsPlusNormal"/>
            </w:pPr>
          </w:p>
        </w:tc>
        <w:tc>
          <w:tcPr>
            <w:tcW w:w="1531" w:type="dxa"/>
            <w:tcBorders>
              <w:top w:val="nil"/>
              <w:left w:val="nil"/>
              <w:bottom w:val="nil"/>
              <w:right w:val="nil"/>
            </w:tcBorders>
          </w:tcPr>
          <w:p>
            <w:pPr>
              <w:pStyle w:val="ConsPlusNormal"/>
              <w:jc w:val="center"/>
            </w:pPr>
            <w:r>
              <w:t>2022 - 2026 годы</w:t>
            </w:r>
          </w:p>
        </w:tc>
        <w:tc>
          <w:tcPr>
            <w:tcW w:w="3969" w:type="dxa"/>
            <w:tcBorders>
              <w:top w:val="nil"/>
              <w:left w:val="nil"/>
              <w:bottom w:val="nil"/>
              <w:right w:val="nil"/>
            </w:tcBorders>
          </w:tcPr>
          <w:p>
            <w:pPr>
              <w:pStyle w:val="ConsPlusNormal"/>
              <w:jc w:val="both"/>
            </w:pPr>
            <w:r>
              <w:t>Оформление прав собственности органов местного самоуправления Самарской области (городских округов Тольятти, Жигулевск, Октябрьск, муниципальных районов Богатовский, Большечерниговский, Елховский, Красноярский, Челно-Вершинский) на 95 бесхозяйных объектов газового хозяйства общей протяженностью 58,3 км</w:t>
            </w:r>
          </w:p>
        </w:tc>
      </w:tr>
    </w:tbl>
    <w:p>
      <w:pPr>
        <w:pStyle w:val="ConsPlusNormal"/>
        <w:sectPr>
          <w:pgSz w:w="16838" w:h="11905" w:orient="landscape"/>
          <w:pgMar w:top="1701" w:right="1134" w:bottom="850" w:left="1134" w:header="0" w:footer="0" w:gutter="0"/>
          <w:cols w:space="720"/>
          <w:titlePg/>
        </w:sectPr>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2</w:t>
      </w:r>
    </w:p>
    <w:p>
      <w:pPr>
        <w:pStyle w:val="ConsPlusNormal"/>
        <w:jc w:val="right"/>
      </w:pPr>
      <w:r>
        <w:t>к Региональной программе</w:t>
      </w:r>
    </w:p>
    <w:p>
      <w:pPr>
        <w:pStyle w:val="ConsPlusNormal"/>
        <w:jc w:val="right"/>
      </w:pPr>
      <w:r>
        <w:t>газификации жилищно-коммунального хозяйства,</w:t>
      </w:r>
    </w:p>
    <w:p>
      <w:pPr>
        <w:pStyle w:val="ConsPlusNormal"/>
        <w:jc w:val="right"/>
      </w:pPr>
      <w:r>
        <w:t>промышленных и иных организаций</w:t>
      </w:r>
    </w:p>
    <w:p>
      <w:pPr>
        <w:pStyle w:val="ConsPlusNormal"/>
        <w:jc w:val="right"/>
      </w:pPr>
      <w:r>
        <w:t>Самарской области</w:t>
      </w:r>
    </w:p>
    <w:p>
      <w:pPr>
        <w:pStyle w:val="ConsPlusNormal"/>
        <w:jc w:val="right"/>
      </w:pPr>
      <w:r>
        <w:t>на 2022 - 2031 годы</w:t>
      </w:r>
    </w:p>
    <w:p>
      <w:pPr>
        <w:pStyle w:val="ConsPlusNormal"/>
        <w:jc w:val="both"/>
      </w:pPr>
    </w:p>
    <w:p>
      <w:pPr>
        <w:pStyle w:val="ConsPlusTitle"/>
        <w:jc w:val="center"/>
      </w:pPr>
      <w:bookmarkStart w:id="4" w:name="P7472"/>
      <w:bookmarkEnd w:id="4"/>
      <w:r>
        <w:t>СВОДНЫЙ ПЛАН</w:t>
      </w:r>
    </w:p>
    <w:p>
      <w:pPr>
        <w:pStyle w:val="ConsPlusTitle"/>
        <w:jc w:val="center"/>
      </w:pPr>
      <w:r>
        <w:t>МЕРОПРИЯТИЙ ПО ОСНОВНЫМ ЦЕЛЕВЫМ ПОКАЗАТЕЛЯМ РЕГИОНАЛЬНОЙ</w:t>
      </w:r>
    </w:p>
    <w:p>
      <w:pPr>
        <w:pStyle w:val="ConsPlusTitle"/>
        <w:jc w:val="center"/>
      </w:pPr>
      <w:r>
        <w:t>ПРОГРАММЫ ГАЗИФИКАЦИИ ЖИЛИЩНО-КОММУНАЛЬНОГО ХОЗЯЙСТВА,</w:t>
      </w:r>
    </w:p>
    <w:p>
      <w:pPr>
        <w:pStyle w:val="ConsPlusTitle"/>
        <w:jc w:val="center"/>
      </w:pPr>
      <w:r>
        <w:t>ПРОМЫШЛЕННЫХ И ИНЫХ ОРГАНИЗАЦИЙ САМАРСКОЙ ОБЛАСТИ</w:t>
      </w:r>
    </w:p>
    <w:p>
      <w:pPr>
        <w:pStyle w:val="ConsPlusTitle"/>
        <w:jc w:val="center"/>
      </w:pPr>
      <w:r>
        <w:t>НА 2022 - 2026 ГОДЫ (I ЭТАП)</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center"/>
            </w:pPr>
            <w:r>
              <w:rPr>
                <w:color w:val="392C69"/>
              </w:rPr>
              <w:t>Список изменяющих документов</w:t>
            </w:r>
          </w:p>
          <w:p>
            <w:pPr>
              <w:pStyle w:val="ConsPlusNormal"/>
              <w:jc w:val="center"/>
            </w:pPr>
            <w:r>
              <w:rPr>
                <w:color w:val="392C69"/>
              </w:rPr>
              <w:t xml:space="preserve">(в ред. Распоряжений Правительства Самарской области от 31.05.2023 </w:t>
            </w:r>
            <w:hyperlink r:id="rId39">
              <w:r>
                <w:rPr>
                  <w:color w:val="0000FF"/>
                </w:rPr>
                <w:t>N 280-р</w:t>
              </w:r>
            </w:hyperlink>
            <w:r>
              <w:rPr>
                <w:color w:val="392C69"/>
              </w:rPr>
              <w:t>,</w:t>
            </w:r>
          </w:p>
          <w:p>
            <w:pPr>
              <w:pStyle w:val="ConsPlusNormal"/>
              <w:jc w:val="center"/>
            </w:pPr>
            <w:r>
              <w:rPr>
                <w:color w:val="392C69"/>
              </w:rPr>
              <w:t xml:space="preserve">от 22.12.2023 </w:t>
            </w:r>
            <w:hyperlink r:id="rId40">
              <w:r>
                <w:rPr>
                  <w:color w:val="0000FF"/>
                </w:rPr>
                <w:t>N 694-р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928"/>
        <w:gridCol w:w="362"/>
        <w:gridCol w:w="2019"/>
        <w:gridCol w:w="1020"/>
        <w:gridCol w:w="1191"/>
        <w:gridCol w:w="1191"/>
        <w:gridCol w:w="1247"/>
        <w:gridCol w:w="1191"/>
        <w:gridCol w:w="1191"/>
        <w:gridCol w:w="1304"/>
      </w:tblGrid>
      <w:tr>
        <w:tc>
          <w:tcPr>
            <w:tcW w:w="907" w:type="dxa"/>
            <w:vMerge w:val="restart"/>
          </w:tcPr>
          <w:p>
            <w:pPr>
              <w:pStyle w:val="ConsPlusNormal"/>
              <w:jc w:val="center"/>
            </w:pPr>
            <w:r>
              <w:t>N п/п</w:t>
            </w:r>
          </w:p>
        </w:tc>
        <w:tc>
          <w:tcPr>
            <w:tcW w:w="1928" w:type="dxa"/>
            <w:vMerge w:val="restart"/>
          </w:tcPr>
          <w:p>
            <w:pPr>
              <w:pStyle w:val="ConsPlusNormal"/>
              <w:jc w:val="center"/>
            </w:pPr>
            <w:r>
              <w:t>Наименование мероприятия (показателя)</w:t>
            </w:r>
          </w:p>
        </w:tc>
        <w:tc>
          <w:tcPr>
            <w:tcW w:w="2381" w:type="dxa"/>
            <w:gridSpan w:val="2"/>
            <w:vMerge w:val="restart"/>
          </w:tcPr>
          <w:p>
            <w:pPr>
              <w:pStyle w:val="ConsPlusNormal"/>
              <w:jc w:val="center"/>
            </w:pPr>
            <w:r>
              <w:t>Источник финансирования</w:t>
            </w:r>
          </w:p>
        </w:tc>
        <w:tc>
          <w:tcPr>
            <w:tcW w:w="1020" w:type="dxa"/>
            <w:vMerge w:val="restart"/>
          </w:tcPr>
          <w:p>
            <w:pPr>
              <w:pStyle w:val="ConsPlusNormal"/>
              <w:jc w:val="center"/>
            </w:pPr>
            <w:r>
              <w:t>Единицы измерения</w:t>
            </w:r>
          </w:p>
        </w:tc>
        <w:tc>
          <w:tcPr>
            <w:tcW w:w="6011" w:type="dxa"/>
            <w:gridSpan w:val="5"/>
          </w:tcPr>
          <w:p>
            <w:pPr>
              <w:pStyle w:val="ConsPlusNormal"/>
              <w:jc w:val="center"/>
            </w:pPr>
            <w:r>
              <w:t>Годы реализации программы</w:t>
            </w:r>
          </w:p>
        </w:tc>
        <w:tc>
          <w:tcPr>
            <w:tcW w:w="1304" w:type="dxa"/>
            <w:vMerge w:val="restart"/>
          </w:tcPr>
          <w:p>
            <w:pPr>
              <w:pStyle w:val="ConsPlusNormal"/>
              <w:jc w:val="center"/>
            </w:pPr>
            <w:r>
              <w:t>Всего за период 2022 - 2026 годов</w:t>
            </w: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0" w:type="auto"/>
            <w:vMerge/>
          </w:tcPr>
          <w:p>
            <w:pPr>
              <w:pStyle w:val="ConsPlusNormal"/>
            </w:pPr>
          </w:p>
        </w:tc>
        <w:tc>
          <w:tcPr>
            <w:tcW w:w="1191" w:type="dxa"/>
          </w:tcPr>
          <w:p>
            <w:pPr>
              <w:pStyle w:val="ConsPlusNormal"/>
              <w:jc w:val="center"/>
            </w:pPr>
            <w:r>
              <w:t>2022</w:t>
            </w:r>
          </w:p>
        </w:tc>
        <w:tc>
          <w:tcPr>
            <w:tcW w:w="1191" w:type="dxa"/>
          </w:tcPr>
          <w:p>
            <w:pPr>
              <w:pStyle w:val="ConsPlusNormal"/>
              <w:jc w:val="center"/>
            </w:pPr>
            <w:r>
              <w:t>2023</w:t>
            </w:r>
          </w:p>
        </w:tc>
        <w:tc>
          <w:tcPr>
            <w:tcW w:w="1247" w:type="dxa"/>
          </w:tcPr>
          <w:p>
            <w:pPr>
              <w:pStyle w:val="ConsPlusNormal"/>
              <w:jc w:val="center"/>
            </w:pPr>
            <w:r>
              <w:t>2024</w:t>
            </w:r>
          </w:p>
        </w:tc>
        <w:tc>
          <w:tcPr>
            <w:tcW w:w="1191" w:type="dxa"/>
          </w:tcPr>
          <w:p>
            <w:pPr>
              <w:pStyle w:val="ConsPlusNormal"/>
              <w:jc w:val="center"/>
            </w:pPr>
            <w:r>
              <w:t>2025</w:t>
            </w:r>
          </w:p>
        </w:tc>
        <w:tc>
          <w:tcPr>
            <w:tcW w:w="1191" w:type="dxa"/>
          </w:tcPr>
          <w:p>
            <w:pPr>
              <w:pStyle w:val="ConsPlusNormal"/>
              <w:jc w:val="center"/>
            </w:pPr>
            <w:r>
              <w:t>2026</w:t>
            </w:r>
          </w:p>
        </w:tc>
        <w:tc>
          <w:tcPr>
            <w:tcW w:w="0" w:type="auto"/>
            <w:vMerge/>
          </w:tcPr>
          <w:p>
            <w:pPr>
              <w:pStyle w:val="ConsPlusNormal"/>
            </w:pPr>
          </w:p>
        </w:tc>
      </w:tr>
      <w:tr>
        <w:tblPrEx>
          <w:tblBorders>
            <w:insideH w:val="nil"/>
          </w:tblBorders>
        </w:tblPrEx>
        <w:tc>
          <w:tcPr>
            <w:tcW w:w="907" w:type="dxa"/>
            <w:tcBorders>
              <w:bottom w:val="nil"/>
            </w:tcBorders>
          </w:tcPr>
          <w:p>
            <w:pPr>
              <w:pStyle w:val="ConsPlusNormal"/>
              <w:jc w:val="center"/>
            </w:pPr>
            <w:r>
              <w:t>1.</w:t>
            </w:r>
          </w:p>
        </w:tc>
        <w:tc>
          <w:tcPr>
            <w:tcW w:w="4309" w:type="dxa"/>
            <w:gridSpan w:val="3"/>
            <w:tcBorders>
              <w:bottom w:val="nil"/>
            </w:tcBorders>
          </w:tcPr>
          <w:p>
            <w:pPr>
              <w:pStyle w:val="ConsPlusNormal"/>
              <w:jc w:val="both"/>
            </w:pPr>
            <w:r>
              <w:t>Объем (прирост) потребления природного газа в год</w:t>
            </w:r>
          </w:p>
        </w:tc>
        <w:tc>
          <w:tcPr>
            <w:tcW w:w="1020" w:type="dxa"/>
            <w:tcBorders>
              <w:bottom w:val="nil"/>
            </w:tcBorders>
          </w:tcPr>
          <w:p>
            <w:pPr>
              <w:pStyle w:val="ConsPlusNormal"/>
              <w:jc w:val="center"/>
            </w:pPr>
            <w:r>
              <w:t>млрд., м</w:t>
            </w:r>
            <w:r>
              <w:rPr>
                <w:vertAlign w:val="superscript"/>
              </w:rPr>
              <w:t>3</w:t>
            </w:r>
          </w:p>
        </w:tc>
        <w:tc>
          <w:tcPr>
            <w:tcW w:w="1191" w:type="dxa"/>
            <w:tcBorders>
              <w:bottom w:val="nil"/>
            </w:tcBorders>
          </w:tcPr>
          <w:p>
            <w:pPr>
              <w:pStyle w:val="ConsPlusNormal"/>
              <w:jc w:val="center"/>
            </w:pPr>
            <w:r>
              <w:t>0</w:t>
            </w:r>
          </w:p>
        </w:tc>
        <w:tc>
          <w:tcPr>
            <w:tcW w:w="1191" w:type="dxa"/>
            <w:tcBorders>
              <w:bottom w:val="nil"/>
            </w:tcBorders>
          </w:tcPr>
          <w:p>
            <w:pPr>
              <w:pStyle w:val="ConsPlusNormal"/>
              <w:jc w:val="center"/>
            </w:pPr>
            <w:r>
              <w:t>0</w:t>
            </w:r>
          </w:p>
        </w:tc>
        <w:tc>
          <w:tcPr>
            <w:tcW w:w="1247" w:type="dxa"/>
            <w:tcBorders>
              <w:bottom w:val="nil"/>
            </w:tcBorders>
          </w:tcPr>
          <w:p>
            <w:pPr>
              <w:pStyle w:val="ConsPlusNormal"/>
              <w:jc w:val="center"/>
            </w:pPr>
            <w:r>
              <w:t>0,277</w:t>
            </w:r>
          </w:p>
        </w:tc>
        <w:tc>
          <w:tcPr>
            <w:tcW w:w="1191" w:type="dxa"/>
            <w:tcBorders>
              <w:bottom w:val="nil"/>
            </w:tcBorders>
          </w:tcPr>
          <w:p>
            <w:pPr>
              <w:pStyle w:val="ConsPlusNormal"/>
              <w:jc w:val="center"/>
            </w:pPr>
            <w:r>
              <w:t>0,01</w:t>
            </w:r>
          </w:p>
        </w:tc>
        <w:tc>
          <w:tcPr>
            <w:tcW w:w="1191" w:type="dxa"/>
            <w:tcBorders>
              <w:bottom w:val="nil"/>
            </w:tcBorders>
          </w:tcPr>
          <w:p>
            <w:pPr>
              <w:pStyle w:val="ConsPlusNormal"/>
              <w:jc w:val="center"/>
            </w:pPr>
            <w:r>
              <w:t>0,078</w:t>
            </w:r>
          </w:p>
        </w:tc>
        <w:tc>
          <w:tcPr>
            <w:tcW w:w="1304" w:type="dxa"/>
            <w:tcBorders>
              <w:bottom w:val="nil"/>
            </w:tcBorders>
          </w:tcPr>
          <w:p>
            <w:pPr>
              <w:pStyle w:val="ConsPlusNormal"/>
              <w:jc w:val="center"/>
            </w:pPr>
            <w:r>
              <w:t>0,365</w:t>
            </w:r>
          </w:p>
        </w:tc>
      </w:tr>
      <w:tr>
        <w:tblPrEx>
          <w:tblBorders>
            <w:insideH w:val="nil"/>
          </w:tblBorders>
        </w:tblPrEx>
        <w:tc>
          <w:tcPr>
            <w:tcW w:w="13551" w:type="dxa"/>
            <w:gridSpan w:val="11"/>
            <w:tcBorders>
              <w:top w:val="nil"/>
            </w:tcBorders>
          </w:tcPr>
          <w:p>
            <w:pPr>
              <w:pStyle w:val="ConsPlusNormal"/>
              <w:jc w:val="both"/>
            </w:pPr>
            <w:r>
              <w:t xml:space="preserve">(п. 1 в ред. </w:t>
            </w:r>
            <w:hyperlink r:id="rId41">
              <w:r>
                <w:rPr>
                  <w:color w:val="0000FF"/>
                </w:rPr>
                <w:t>Распоряжения</w:t>
              </w:r>
            </w:hyperlink>
            <w:r>
              <w:t xml:space="preserve"> Правительства Самарской области от 31.05.2023 N 280-р)</w:t>
            </w:r>
          </w:p>
        </w:tc>
      </w:tr>
      <w:tr>
        <w:tc>
          <w:tcPr>
            <w:tcW w:w="907" w:type="dxa"/>
            <w:vMerge w:val="restart"/>
          </w:tcPr>
          <w:p>
            <w:pPr>
              <w:pStyle w:val="ConsPlusNormal"/>
              <w:jc w:val="center"/>
            </w:pPr>
            <w:r>
              <w:t>2.</w:t>
            </w:r>
          </w:p>
        </w:tc>
        <w:tc>
          <w:tcPr>
            <w:tcW w:w="1928" w:type="dxa"/>
            <w:vMerge w:val="restart"/>
          </w:tcPr>
          <w:p>
            <w:pPr>
              <w:pStyle w:val="ConsPlusNormal"/>
            </w:pPr>
            <w:r>
              <w:t>Протяженность (строительство) объектов магистрального транспорта</w:t>
            </w:r>
          </w:p>
        </w:tc>
        <w:tc>
          <w:tcPr>
            <w:tcW w:w="2381" w:type="dxa"/>
            <w:gridSpan w:val="2"/>
            <w:vMerge w:val="restart"/>
          </w:tcPr>
          <w:p>
            <w:pPr>
              <w:pStyle w:val="ConsPlusNormal"/>
            </w:pPr>
            <w:r>
              <w:t>Всего, в том числе:</w:t>
            </w:r>
          </w:p>
        </w:tc>
        <w:tc>
          <w:tcPr>
            <w:tcW w:w="1020" w:type="dxa"/>
          </w:tcPr>
          <w:p>
            <w:pPr>
              <w:pStyle w:val="ConsPlusNormal"/>
              <w:jc w:val="center"/>
            </w:pPr>
            <w:r>
              <w:t>км</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1) федеральный бюджет</w:t>
            </w:r>
          </w:p>
        </w:tc>
        <w:tc>
          <w:tcPr>
            <w:tcW w:w="1020" w:type="dxa"/>
          </w:tcPr>
          <w:p>
            <w:pPr>
              <w:pStyle w:val="ConsPlusNormal"/>
              <w:jc w:val="center"/>
            </w:pPr>
            <w:r>
              <w:t>км</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2) бюджет субъекта Российской Федерации</w:t>
            </w:r>
          </w:p>
        </w:tc>
        <w:tc>
          <w:tcPr>
            <w:tcW w:w="1020" w:type="dxa"/>
          </w:tcPr>
          <w:p>
            <w:pPr>
              <w:pStyle w:val="ConsPlusNormal"/>
              <w:jc w:val="center"/>
            </w:pPr>
            <w:r>
              <w:t>км</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3) местный бюджет</w:t>
            </w:r>
          </w:p>
        </w:tc>
        <w:tc>
          <w:tcPr>
            <w:tcW w:w="1020" w:type="dxa"/>
          </w:tcPr>
          <w:p>
            <w:pPr>
              <w:pStyle w:val="ConsPlusNormal"/>
              <w:jc w:val="center"/>
            </w:pPr>
            <w:r>
              <w:t>км</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4) средства организаций, в том числе:</w:t>
            </w:r>
          </w:p>
        </w:tc>
        <w:tc>
          <w:tcPr>
            <w:tcW w:w="1020" w:type="dxa"/>
          </w:tcPr>
          <w:p>
            <w:pPr>
              <w:pStyle w:val="ConsPlusNormal"/>
              <w:jc w:val="center"/>
            </w:pPr>
            <w:r>
              <w:t>км</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организация - собственник Единой системы газоснабжения (далее - собственник ЕСГ)</w:t>
            </w:r>
          </w:p>
        </w:tc>
        <w:tc>
          <w:tcPr>
            <w:tcW w:w="1020" w:type="dxa"/>
          </w:tcPr>
          <w:p>
            <w:pPr>
              <w:pStyle w:val="ConsPlusNormal"/>
              <w:jc w:val="center"/>
            </w:pPr>
            <w:r>
              <w:t>км</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аффилированные лица собственника ЕСГ</w:t>
            </w:r>
          </w:p>
        </w:tc>
        <w:tc>
          <w:tcPr>
            <w:tcW w:w="1020" w:type="dxa"/>
          </w:tcPr>
          <w:p>
            <w:pPr>
              <w:pStyle w:val="ConsPlusNormal"/>
              <w:jc w:val="center"/>
            </w:pPr>
            <w:r>
              <w:t>км</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независимые газотранспортные организации</w:t>
            </w:r>
          </w:p>
        </w:tc>
        <w:tc>
          <w:tcPr>
            <w:tcW w:w="1020" w:type="dxa"/>
          </w:tcPr>
          <w:p>
            <w:pPr>
              <w:pStyle w:val="ConsPlusNormal"/>
              <w:jc w:val="center"/>
            </w:pPr>
            <w:r>
              <w:t>км</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5) иные источники</w:t>
            </w:r>
          </w:p>
        </w:tc>
        <w:tc>
          <w:tcPr>
            <w:tcW w:w="1020" w:type="dxa"/>
          </w:tcPr>
          <w:p>
            <w:pPr>
              <w:pStyle w:val="ConsPlusNormal"/>
              <w:jc w:val="center"/>
            </w:pPr>
            <w:r>
              <w:t>км</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907" w:type="dxa"/>
            <w:vMerge w:val="restart"/>
          </w:tcPr>
          <w:p>
            <w:pPr>
              <w:pStyle w:val="ConsPlusNormal"/>
              <w:jc w:val="center"/>
            </w:pPr>
            <w:r>
              <w:t>3.</w:t>
            </w:r>
          </w:p>
        </w:tc>
        <w:tc>
          <w:tcPr>
            <w:tcW w:w="1928" w:type="dxa"/>
            <w:vMerge w:val="restart"/>
          </w:tcPr>
          <w:p>
            <w:pPr>
              <w:pStyle w:val="ConsPlusNormal"/>
            </w:pPr>
            <w:r>
              <w:t>Протяженность (строительство) газопроводов отводов</w:t>
            </w:r>
          </w:p>
        </w:tc>
        <w:tc>
          <w:tcPr>
            <w:tcW w:w="2381" w:type="dxa"/>
            <w:gridSpan w:val="2"/>
            <w:vMerge w:val="restart"/>
          </w:tcPr>
          <w:p>
            <w:pPr>
              <w:pStyle w:val="ConsPlusNormal"/>
            </w:pPr>
            <w:r>
              <w:t>Всего, в том числе:</w:t>
            </w:r>
          </w:p>
        </w:tc>
        <w:tc>
          <w:tcPr>
            <w:tcW w:w="1020" w:type="dxa"/>
          </w:tcPr>
          <w:p>
            <w:pPr>
              <w:pStyle w:val="ConsPlusNormal"/>
              <w:jc w:val="center"/>
            </w:pPr>
            <w:r>
              <w:t>км</w:t>
            </w:r>
          </w:p>
        </w:tc>
        <w:tc>
          <w:tcPr>
            <w:tcW w:w="1191" w:type="dxa"/>
          </w:tcPr>
          <w:p>
            <w:pPr>
              <w:pStyle w:val="ConsPlusNormal"/>
            </w:pPr>
          </w:p>
        </w:tc>
        <w:tc>
          <w:tcPr>
            <w:tcW w:w="1191" w:type="dxa"/>
          </w:tcPr>
          <w:p>
            <w:pPr>
              <w:pStyle w:val="ConsPlusNormal"/>
              <w:jc w:val="center"/>
            </w:pPr>
            <w:r>
              <w:t>0,3</w:t>
            </w:r>
          </w:p>
        </w:tc>
        <w:tc>
          <w:tcPr>
            <w:tcW w:w="1247" w:type="dxa"/>
          </w:tcPr>
          <w:p>
            <w:pPr>
              <w:pStyle w:val="ConsPlusNormal"/>
            </w:pPr>
          </w:p>
        </w:tc>
        <w:tc>
          <w:tcPr>
            <w:tcW w:w="1191" w:type="dxa"/>
          </w:tcPr>
          <w:p>
            <w:pPr>
              <w:pStyle w:val="ConsPlusNormal"/>
              <w:jc w:val="center"/>
            </w:pPr>
            <w:r>
              <w:t>1,43</w:t>
            </w:r>
          </w:p>
        </w:tc>
        <w:tc>
          <w:tcPr>
            <w:tcW w:w="1191" w:type="dxa"/>
          </w:tcPr>
          <w:p>
            <w:pPr>
              <w:pStyle w:val="ConsPlusNormal"/>
            </w:pPr>
          </w:p>
        </w:tc>
        <w:tc>
          <w:tcPr>
            <w:tcW w:w="1304" w:type="dxa"/>
          </w:tcPr>
          <w:p>
            <w:pPr>
              <w:pStyle w:val="ConsPlusNormal"/>
              <w:jc w:val="center"/>
            </w:pPr>
            <w:r>
              <w:t>1,73</w:t>
            </w: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jc w:val="center"/>
            </w:pPr>
            <w:r>
              <w:t>3</w:t>
            </w:r>
          </w:p>
        </w:tc>
        <w:tc>
          <w:tcPr>
            <w:tcW w:w="1247" w:type="dxa"/>
          </w:tcPr>
          <w:p>
            <w:pPr>
              <w:pStyle w:val="ConsPlusNormal"/>
            </w:pPr>
          </w:p>
        </w:tc>
        <w:tc>
          <w:tcPr>
            <w:tcW w:w="1191" w:type="dxa"/>
          </w:tcPr>
          <w:p>
            <w:pPr>
              <w:pStyle w:val="ConsPlusNormal"/>
              <w:jc w:val="center"/>
            </w:pPr>
            <w:r>
              <w:t>14,2</w:t>
            </w:r>
          </w:p>
        </w:tc>
        <w:tc>
          <w:tcPr>
            <w:tcW w:w="1191" w:type="dxa"/>
          </w:tcPr>
          <w:p>
            <w:pPr>
              <w:pStyle w:val="ConsPlusNormal"/>
            </w:pPr>
          </w:p>
        </w:tc>
        <w:tc>
          <w:tcPr>
            <w:tcW w:w="1304" w:type="dxa"/>
          </w:tcPr>
          <w:p>
            <w:pPr>
              <w:pStyle w:val="ConsPlusNormal"/>
              <w:jc w:val="center"/>
            </w:pPr>
            <w:r>
              <w:t>17,2</w:t>
            </w: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1) федеральный бюджет</w:t>
            </w:r>
          </w:p>
        </w:tc>
        <w:tc>
          <w:tcPr>
            <w:tcW w:w="1020" w:type="dxa"/>
          </w:tcPr>
          <w:p>
            <w:pPr>
              <w:pStyle w:val="ConsPlusNormal"/>
              <w:jc w:val="center"/>
            </w:pPr>
            <w:r>
              <w:t>км</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2) бюджет субъекта Российской Федерации</w:t>
            </w:r>
          </w:p>
        </w:tc>
        <w:tc>
          <w:tcPr>
            <w:tcW w:w="1020" w:type="dxa"/>
          </w:tcPr>
          <w:p>
            <w:pPr>
              <w:pStyle w:val="ConsPlusNormal"/>
              <w:jc w:val="center"/>
            </w:pPr>
            <w:r>
              <w:t>км</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3) местный бюджет</w:t>
            </w:r>
          </w:p>
        </w:tc>
        <w:tc>
          <w:tcPr>
            <w:tcW w:w="1020" w:type="dxa"/>
          </w:tcPr>
          <w:p>
            <w:pPr>
              <w:pStyle w:val="ConsPlusNormal"/>
              <w:jc w:val="center"/>
            </w:pPr>
            <w:r>
              <w:t>км</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4) средства организаций, в том числе:</w:t>
            </w:r>
          </w:p>
        </w:tc>
        <w:tc>
          <w:tcPr>
            <w:tcW w:w="1020" w:type="dxa"/>
          </w:tcPr>
          <w:p>
            <w:pPr>
              <w:pStyle w:val="ConsPlusNormal"/>
              <w:jc w:val="center"/>
            </w:pPr>
            <w:r>
              <w:t>км</w:t>
            </w:r>
          </w:p>
        </w:tc>
        <w:tc>
          <w:tcPr>
            <w:tcW w:w="1191" w:type="dxa"/>
          </w:tcPr>
          <w:p>
            <w:pPr>
              <w:pStyle w:val="ConsPlusNormal"/>
            </w:pPr>
          </w:p>
        </w:tc>
        <w:tc>
          <w:tcPr>
            <w:tcW w:w="1191" w:type="dxa"/>
          </w:tcPr>
          <w:p>
            <w:pPr>
              <w:pStyle w:val="ConsPlusNormal"/>
              <w:jc w:val="center"/>
            </w:pPr>
            <w:r>
              <w:t>0,3</w:t>
            </w:r>
          </w:p>
        </w:tc>
        <w:tc>
          <w:tcPr>
            <w:tcW w:w="1247" w:type="dxa"/>
          </w:tcPr>
          <w:p>
            <w:pPr>
              <w:pStyle w:val="ConsPlusNormal"/>
            </w:pPr>
          </w:p>
        </w:tc>
        <w:tc>
          <w:tcPr>
            <w:tcW w:w="1191" w:type="dxa"/>
          </w:tcPr>
          <w:p>
            <w:pPr>
              <w:pStyle w:val="ConsPlusNormal"/>
              <w:jc w:val="center"/>
            </w:pPr>
            <w:r>
              <w:t>1,43</w:t>
            </w:r>
          </w:p>
        </w:tc>
        <w:tc>
          <w:tcPr>
            <w:tcW w:w="1191" w:type="dxa"/>
          </w:tcPr>
          <w:p>
            <w:pPr>
              <w:pStyle w:val="ConsPlusNormal"/>
            </w:pPr>
          </w:p>
        </w:tc>
        <w:tc>
          <w:tcPr>
            <w:tcW w:w="1304" w:type="dxa"/>
          </w:tcPr>
          <w:p>
            <w:pPr>
              <w:pStyle w:val="ConsPlusNormal"/>
              <w:jc w:val="center"/>
            </w:pPr>
            <w:r>
              <w:t>1,73</w:t>
            </w: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jc w:val="center"/>
            </w:pPr>
            <w:r>
              <w:t>3</w:t>
            </w:r>
          </w:p>
        </w:tc>
        <w:tc>
          <w:tcPr>
            <w:tcW w:w="1247" w:type="dxa"/>
          </w:tcPr>
          <w:p>
            <w:pPr>
              <w:pStyle w:val="ConsPlusNormal"/>
            </w:pPr>
          </w:p>
        </w:tc>
        <w:tc>
          <w:tcPr>
            <w:tcW w:w="1191" w:type="dxa"/>
          </w:tcPr>
          <w:p>
            <w:pPr>
              <w:pStyle w:val="ConsPlusNormal"/>
              <w:jc w:val="center"/>
            </w:pPr>
            <w:r>
              <w:t>14,2</w:t>
            </w:r>
          </w:p>
        </w:tc>
        <w:tc>
          <w:tcPr>
            <w:tcW w:w="1191" w:type="dxa"/>
          </w:tcPr>
          <w:p>
            <w:pPr>
              <w:pStyle w:val="ConsPlusNormal"/>
            </w:pPr>
          </w:p>
        </w:tc>
        <w:tc>
          <w:tcPr>
            <w:tcW w:w="1304" w:type="dxa"/>
          </w:tcPr>
          <w:p>
            <w:pPr>
              <w:pStyle w:val="ConsPlusNormal"/>
              <w:jc w:val="center"/>
            </w:pPr>
            <w:r>
              <w:t>17,2</w:t>
            </w: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собственник ЕСГ</w:t>
            </w:r>
          </w:p>
        </w:tc>
        <w:tc>
          <w:tcPr>
            <w:tcW w:w="1020" w:type="dxa"/>
          </w:tcPr>
          <w:p>
            <w:pPr>
              <w:pStyle w:val="ConsPlusNormal"/>
              <w:jc w:val="center"/>
            </w:pPr>
            <w:r>
              <w:t>км</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ООО "Газпром межрегионгаз"</w:t>
            </w:r>
          </w:p>
        </w:tc>
        <w:tc>
          <w:tcPr>
            <w:tcW w:w="1020" w:type="dxa"/>
          </w:tcPr>
          <w:p>
            <w:pPr>
              <w:pStyle w:val="ConsPlusNormal"/>
              <w:jc w:val="center"/>
            </w:pPr>
            <w:r>
              <w:t>км</w:t>
            </w:r>
          </w:p>
        </w:tc>
        <w:tc>
          <w:tcPr>
            <w:tcW w:w="1191" w:type="dxa"/>
          </w:tcPr>
          <w:p>
            <w:pPr>
              <w:pStyle w:val="ConsPlusNormal"/>
            </w:pPr>
          </w:p>
        </w:tc>
        <w:tc>
          <w:tcPr>
            <w:tcW w:w="1191" w:type="dxa"/>
          </w:tcPr>
          <w:p>
            <w:pPr>
              <w:pStyle w:val="ConsPlusNormal"/>
              <w:jc w:val="center"/>
            </w:pPr>
            <w:r>
              <w:t>0,3</w:t>
            </w:r>
          </w:p>
        </w:tc>
        <w:tc>
          <w:tcPr>
            <w:tcW w:w="1247" w:type="dxa"/>
          </w:tcPr>
          <w:p>
            <w:pPr>
              <w:pStyle w:val="ConsPlusNormal"/>
            </w:pPr>
          </w:p>
        </w:tc>
        <w:tc>
          <w:tcPr>
            <w:tcW w:w="1191" w:type="dxa"/>
          </w:tcPr>
          <w:p>
            <w:pPr>
              <w:pStyle w:val="ConsPlusNormal"/>
              <w:jc w:val="center"/>
            </w:pPr>
            <w:r>
              <w:t>1,43</w:t>
            </w:r>
          </w:p>
        </w:tc>
        <w:tc>
          <w:tcPr>
            <w:tcW w:w="1191" w:type="dxa"/>
          </w:tcPr>
          <w:p>
            <w:pPr>
              <w:pStyle w:val="ConsPlusNormal"/>
            </w:pPr>
          </w:p>
        </w:tc>
        <w:tc>
          <w:tcPr>
            <w:tcW w:w="1304" w:type="dxa"/>
          </w:tcPr>
          <w:p>
            <w:pPr>
              <w:pStyle w:val="ConsPlusNormal"/>
              <w:jc w:val="center"/>
            </w:pPr>
            <w:r>
              <w:t>1,73</w:t>
            </w: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jc w:val="center"/>
            </w:pPr>
            <w:r>
              <w:t>3</w:t>
            </w:r>
          </w:p>
        </w:tc>
        <w:tc>
          <w:tcPr>
            <w:tcW w:w="1247" w:type="dxa"/>
          </w:tcPr>
          <w:p>
            <w:pPr>
              <w:pStyle w:val="ConsPlusNormal"/>
            </w:pPr>
          </w:p>
        </w:tc>
        <w:tc>
          <w:tcPr>
            <w:tcW w:w="1191" w:type="dxa"/>
          </w:tcPr>
          <w:p>
            <w:pPr>
              <w:pStyle w:val="ConsPlusNormal"/>
              <w:jc w:val="center"/>
            </w:pPr>
            <w:r>
              <w:t>14,2</w:t>
            </w:r>
          </w:p>
        </w:tc>
        <w:tc>
          <w:tcPr>
            <w:tcW w:w="1191" w:type="dxa"/>
          </w:tcPr>
          <w:p>
            <w:pPr>
              <w:pStyle w:val="ConsPlusNormal"/>
            </w:pPr>
          </w:p>
        </w:tc>
        <w:tc>
          <w:tcPr>
            <w:tcW w:w="1304" w:type="dxa"/>
          </w:tcPr>
          <w:p>
            <w:pPr>
              <w:pStyle w:val="ConsPlusNormal"/>
              <w:jc w:val="center"/>
            </w:pPr>
            <w:r>
              <w:t>17,2</w:t>
            </w: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независимые газотранспортные организации</w:t>
            </w:r>
          </w:p>
        </w:tc>
        <w:tc>
          <w:tcPr>
            <w:tcW w:w="1020" w:type="dxa"/>
          </w:tcPr>
          <w:p>
            <w:pPr>
              <w:pStyle w:val="ConsPlusNormal"/>
              <w:jc w:val="center"/>
            </w:pPr>
            <w:r>
              <w:t>км</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5) иные источники</w:t>
            </w:r>
          </w:p>
        </w:tc>
        <w:tc>
          <w:tcPr>
            <w:tcW w:w="1020" w:type="dxa"/>
          </w:tcPr>
          <w:p>
            <w:pPr>
              <w:pStyle w:val="ConsPlusNormal"/>
              <w:jc w:val="center"/>
            </w:pPr>
            <w:r>
              <w:t>км</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907" w:type="dxa"/>
            <w:vMerge w:val="restart"/>
          </w:tcPr>
          <w:p>
            <w:pPr>
              <w:pStyle w:val="ConsPlusNormal"/>
              <w:jc w:val="center"/>
            </w:pPr>
            <w:r>
              <w:t>4.</w:t>
            </w:r>
          </w:p>
        </w:tc>
        <w:tc>
          <w:tcPr>
            <w:tcW w:w="1928" w:type="dxa"/>
            <w:vMerge w:val="restart"/>
          </w:tcPr>
          <w:p>
            <w:pPr>
              <w:pStyle w:val="ConsPlusNormal"/>
            </w:pPr>
            <w:r>
              <w:t>Количество (строительство) газораспределительных станций (далее - ГРС)</w:t>
            </w:r>
          </w:p>
        </w:tc>
        <w:tc>
          <w:tcPr>
            <w:tcW w:w="2381" w:type="dxa"/>
            <w:gridSpan w:val="2"/>
            <w:vMerge w:val="restart"/>
          </w:tcPr>
          <w:p>
            <w:pPr>
              <w:pStyle w:val="ConsPlusNormal"/>
            </w:pPr>
            <w:r>
              <w:t>Всего, в том числе:</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jc w:val="center"/>
            </w:pPr>
            <w:r>
              <w:t>1</w:t>
            </w:r>
          </w:p>
        </w:tc>
        <w:tc>
          <w:tcPr>
            <w:tcW w:w="1247" w:type="dxa"/>
          </w:tcPr>
          <w:p>
            <w:pPr>
              <w:pStyle w:val="ConsPlusNormal"/>
            </w:pPr>
          </w:p>
        </w:tc>
        <w:tc>
          <w:tcPr>
            <w:tcW w:w="1191" w:type="dxa"/>
          </w:tcPr>
          <w:p>
            <w:pPr>
              <w:pStyle w:val="ConsPlusNormal"/>
              <w:jc w:val="center"/>
            </w:pPr>
            <w:r>
              <w:t>1</w:t>
            </w:r>
          </w:p>
        </w:tc>
        <w:tc>
          <w:tcPr>
            <w:tcW w:w="1191" w:type="dxa"/>
          </w:tcPr>
          <w:p>
            <w:pPr>
              <w:pStyle w:val="ConsPlusNormal"/>
            </w:pPr>
          </w:p>
        </w:tc>
        <w:tc>
          <w:tcPr>
            <w:tcW w:w="1304" w:type="dxa"/>
          </w:tcPr>
          <w:p>
            <w:pPr>
              <w:pStyle w:val="ConsPlusNormal"/>
              <w:jc w:val="center"/>
            </w:pPr>
            <w:r>
              <w:t>2</w:t>
            </w: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jc w:val="center"/>
            </w:pPr>
            <w:r>
              <w:t>2343,36</w:t>
            </w:r>
          </w:p>
        </w:tc>
        <w:tc>
          <w:tcPr>
            <w:tcW w:w="1247" w:type="dxa"/>
          </w:tcPr>
          <w:p>
            <w:pPr>
              <w:pStyle w:val="ConsPlusNormal"/>
            </w:pPr>
          </w:p>
        </w:tc>
        <w:tc>
          <w:tcPr>
            <w:tcW w:w="1191" w:type="dxa"/>
          </w:tcPr>
          <w:p>
            <w:pPr>
              <w:pStyle w:val="ConsPlusNormal"/>
              <w:jc w:val="center"/>
            </w:pPr>
            <w:r>
              <w:t>1365,84</w:t>
            </w:r>
          </w:p>
        </w:tc>
        <w:tc>
          <w:tcPr>
            <w:tcW w:w="1191" w:type="dxa"/>
          </w:tcPr>
          <w:p>
            <w:pPr>
              <w:pStyle w:val="ConsPlusNormal"/>
            </w:pPr>
          </w:p>
        </w:tc>
        <w:tc>
          <w:tcPr>
            <w:tcW w:w="1304" w:type="dxa"/>
          </w:tcPr>
          <w:p>
            <w:pPr>
              <w:pStyle w:val="ConsPlusNormal"/>
              <w:jc w:val="center"/>
            </w:pPr>
            <w:r>
              <w:t>3709,2</w:t>
            </w: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1) федеральный бюджет</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2) бюджет субъекта Российской Федерации</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3) местный бюджет</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4) средства организаций, в том числе:</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jc w:val="center"/>
            </w:pPr>
            <w:r>
              <w:t>1</w:t>
            </w:r>
          </w:p>
        </w:tc>
        <w:tc>
          <w:tcPr>
            <w:tcW w:w="1247" w:type="dxa"/>
          </w:tcPr>
          <w:p>
            <w:pPr>
              <w:pStyle w:val="ConsPlusNormal"/>
            </w:pPr>
          </w:p>
        </w:tc>
        <w:tc>
          <w:tcPr>
            <w:tcW w:w="1191" w:type="dxa"/>
          </w:tcPr>
          <w:p>
            <w:pPr>
              <w:pStyle w:val="ConsPlusNormal"/>
              <w:jc w:val="center"/>
            </w:pPr>
            <w:r>
              <w:t>1</w:t>
            </w:r>
          </w:p>
        </w:tc>
        <w:tc>
          <w:tcPr>
            <w:tcW w:w="1191" w:type="dxa"/>
          </w:tcPr>
          <w:p>
            <w:pPr>
              <w:pStyle w:val="ConsPlusNormal"/>
            </w:pPr>
          </w:p>
        </w:tc>
        <w:tc>
          <w:tcPr>
            <w:tcW w:w="1304" w:type="dxa"/>
          </w:tcPr>
          <w:p>
            <w:pPr>
              <w:pStyle w:val="ConsPlusNormal"/>
              <w:jc w:val="center"/>
            </w:pPr>
            <w:r>
              <w:t>2</w:t>
            </w: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jc w:val="center"/>
            </w:pPr>
            <w:r>
              <w:t>2343,36</w:t>
            </w:r>
          </w:p>
        </w:tc>
        <w:tc>
          <w:tcPr>
            <w:tcW w:w="1247" w:type="dxa"/>
          </w:tcPr>
          <w:p>
            <w:pPr>
              <w:pStyle w:val="ConsPlusNormal"/>
            </w:pPr>
          </w:p>
        </w:tc>
        <w:tc>
          <w:tcPr>
            <w:tcW w:w="1191" w:type="dxa"/>
          </w:tcPr>
          <w:p>
            <w:pPr>
              <w:pStyle w:val="ConsPlusNormal"/>
              <w:jc w:val="center"/>
            </w:pPr>
            <w:r>
              <w:t>1365,84</w:t>
            </w:r>
          </w:p>
        </w:tc>
        <w:tc>
          <w:tcPr>
            <w:tcW w:w="1191" w:type="dxa"/>
          </w:tcPr>
          <w:p>
            <w:pPr>
              <w:pStyle w:val="ConsPlusNormal"/>
            </w:pPr>
          </w:p>
        </w:tc>
        <w:tc>
          <w:tcPr>
            <w:tcW w:w="1304" w:type="dxa"/>
          </w:tcPr>
          <w:p>
            <w:pPr>
              <w:pStyle w:val="ConsPlusNormal"/>
              <w:jc w:val="center"/>
            </w:pPr>
            <w:r>
              <w:t>3709,2</w:t>
            </w: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собственник ЕСГ</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ООО "Газпром межрегионгаз"</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jc w:val="center"/>
            </w:pPr>
            <w:r>
              <w:t>1</w:t>
            </w:r>
          </w:p>
        </w:tc>
        <w:tc>
          <w:tcPr>
            <w:tcW w:w="1247" w:type="dxa"/>
          </w:tcPr>
          <w:p>
            <w:pPr>
              <w:pStyle w:val="ConsPlusNormal"/>
            </w:pPr>
          </w:p>
        </w:tc>
        <w:tc>
          <w:tcPr>
            <w:tcW w:w="1191" w:type="dxa"/>
          </w:tcPr>
          <w:p>
            <w:pPr>
              <w:pStyle w:val="ConsPlusNormal"/>
              <w:jc w:val="center"/>
            </w:pPr>
            <w:r>
              <w:t>1</w:t>
            </w:r>
          </w:p>
        </w:tc>
        <w:tc>
          <w:tcPr>
            <w:tcW w:w="1191" w:type="dxa"/>
          </w:tcPr>
          <w:p>
            <w:pPr>
              <w:pStyle w:val="ConsPlusNormal"/>
            </w:pPr>
          </w:p>
        </w:tc>
        <w:tc>
          <w:tcPr>
            <w:tcW w:w="1304" w:type="dxa"/>
          </w:tcPr>
          <w:p>
            <w:pPr>
              <w:pStyle w:val="ConsPlusNormal"/>
              <w:jc w:val="center"/>
            </w:pPr>
            <w:r>
              <w:t>2</w:t>
            </w: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jc w:val="center"/>
            </w:pPr>
            <w:r>
              <w:t>2343,36</w:t>
            </w:r>
          </w:p>
        </w:tc>
        <w:tc>
          <w:tcPr>
            <w:tcW w:w="1247" w:type="dxa"/>
          </w:tcPr>
          <w:p>
            <w:pPr>
              <w:pStyle w:val="ConsPlusNormal"/>
            </w:pPr>
          </w:p>
        </w:tc>
        <w:tc>
          <w:tcPr>
            <w:tcW w:w="1191" w:type="dxa"/>
          </w:tcPr>
          <w:p>
            <w:pPr>
              <w:pStyle w:val="ConsPlusNormal"/>
              <w:jc w:val="center"/>
            </w:pPr>
            <w:r>
              <w:t>1365,84</w:t>
            </w:r>
          </w:p>
        </w:tc>
        <w:tc>
          <w:tcPr>
            <w:tcW w:w="1191" w:type="dxa"/>
          </w:tcPr>
          <w:p>
            <w:pPr>
              <w:pStyle w:val="ConsPlusNormal"/>
            </w:pPr>
          </w:p>
        </w:tc>
        <w:tc>
          <w:tcPr>
            <w:tcW w:w="1304" w:type="dxa"/>
          </w:tcPr>
          <w:p>
            <w:pPr>
              <w:pStyle w:val="ConsPlusNormal"/>
              <w:jc w:val="center"/>
            </w:pPr>
            <w:r>
              <w:t>3709,2</w:t>
            </w: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независимые газотранспортные организации</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независимые газораспределительные организации (далее - ГРО)</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5) иные источники</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907" w:type="dxa"/>
            <w:vMerge w:val="restart"/>
          </w:tcPr>
          <w:p>
            <w:pPr>
              <w:pStyle w:val="ConsPlusNormal"/>
              <w:jc w:val="center"/>
            </w:pPr>
            <w:r>
              <w:t>5.</w:t>
            </w:r>
          </w:p>
        </w:tc>
        <w:tc>
          <w:tcPr>
            <w:tcW w:w="1928" w:type="dxa"/>
            <w:vMerge w:val="restart"/>
          </w:tcPr>
          <w:p>
            <w:pPr>
              <w:pStyle w:val="ConsPlusNormal"/>
            </w:pPr>
            <w:r>
              <w:t>Реконструкция объектов транспорта природного газа (ГРС)</w:t>
            </w:r>
          </w:p>
        </w:tc>
        <w:tc>
          <w:tcPr>
            <w:tcW w:w="2381" w:type="dxa"/>
            <w:gridSpan w:val="2"/>
            <w:vMerge w:val="restart"/>
          </w:tcPr>
          <w:p>
            <w:pPr>
              <w:pStyle w:val="ConsPlusNormal"/>
            </w:pPr>
            <w:r>
              <w:t>Всего, в том числе:</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jc w:val="center"/>
            </w:pPr>
            <w:r>
              <w:t>4</w:t>
            </w: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jc w:val="center"/>
            </w:pPr>
            <w:r>
              <w:t>4</w:t>
            </w: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jc w:val="center"/>
            </w:pPr>
            <w:r>
              <w:t>10,6</w:t>
            </w: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jc w:val="center"/>
            </w:pPr>
            <w:r>
              <w:t>10,6</w:t>
            </w: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1) федеральный бюджет</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2) бюджет субъекта Российской Федерации</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3) местный бюджет</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4) средства организаций, в том числе:</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jc w:val="center"/>
            </w:pPr>
            <w:r>
              <w:t>4</w:t>
            </w: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jc w:val="center"/>
            </w:pPr>
            <w:r>
              <w:t>4</w:t>
            </w: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jc w:val="center"/>
            </w:pPr>
            <w:r>
              <w:t>10,6</w:t>
            </w: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jc w:val="center"/>
            </w:pPr>
            <w:r>
              <w:t>10,6</w:t>
            </w: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собственник ЕСГ</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ООО "Газпром межрегионгаз"</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jc w:val="center"/>
            </w:pPr>
            <w:r>
              <w:t>4</w:t>
            </w: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jc w:val="center"/>
            </w:pPr>
            <w:r>
              <w:t>4</w:t>
            </w: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jc w:val="center"/>
            </w:pPr>
            <w:r>
              <w:t>10,6</w:t>
            </w: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jc w:val="center"/>
            </w:pPr>
            <w:r>
              <w:t>10,6</w:t>
            </w: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независимые газотранспортные организации</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независимые ГРО</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5) иные источники</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907" w:type="dxa"/>
            <w:vMerge w:val="restart"/>
            <w:tcBorders>
              <w:bottom w:val="nil"/>
            </w:tcBorders>
          </w:tcPr>
          <w:p>
            <w:pPr>
              <w:pStyle w:val="ConsPlusNormal"/>
              <w:jc w:val="center"/>
            </w:pPr>
            <w:bookmarkStart w:id="5" w:name="P8080"/>
            <w:bookmarkEnd w:id="5"/>
            <w:r>
              <w:t>6.</w:t>
            </w:r>
          </w:p>
        </w:tc>
        <w:tc>
          <w:tcPr>
            <w:tcW w:w="1928" w:type="dxa"/>
            <w:vMerge w:val="restart"/>
            <w:tcBorders>
              <w:bottom w:val="nil"/>
            </w:tcBorders>
          </w:tcPr>
          <w:p>
            <w:pPr>
              <w:pStyle w:val="ConsPlusNormal"/>
              <w:jc w:val="center"/>
            </w:pPr>
            <w:r>
              <w:t>Протяженность (строительство) межпоселковых газопроводов</w:t>
            </w:r>
          </w:p>
        </w:tc>
        <w:tc>
          <w:tcPr>
            <w:tcW w:w="2381" w:type="dxa"/>
            <w:gridSpan w:val="2"/>
            <w:vMerge w:val="restart"/>
          </w:tcPr>
          <w:p>
            <w:pPr>
              <w:pStyle w:val="ConsPlusNormal"/>
            </w:pPr>
            <w:r>
              <w:t>Всего, в том числе:</w:t>
            </w:r>
          </w:p>
        </w:tc>
        <w:tc>
          <w:tcPr>
            <w:tcW w:w="1020" w:type="dxa"/>
          </w:tcPr>
          <w:p>
            <w:pPr>
              <w:pStyle w:val="ConsPlusNormal"/>
              <w:jc w:val="center"/>
            </w:pPr>
            <w:r>
              <w:t>км</w:t>
            </w:r>
          </w:p>
        </w:tc>
        <w:tc>
          <w:tcPr>
            <w:tcW w:w="1191" w:type="dxa"/>
          </w:tcPr>
          <w:p>
            <w:pPr>
              <w:pStyle w:val="ConsPlusNormal"/>
              <w:jc w:val="center"/>
            </w:pPr>
            <w:r>
              <w:t>22,5</w:t>
            </w:r>
          </w:p>
        </w:tc>
        <w:tc>
          <w:tcPr>
            <w:tcW w:w="1191" w:type="dxa"/>
          </w:tcPr>
          <w:p>
            <w:pPr>
              <w:pStyle w:val="ConsPlusNormal"/>
              <w:jc w:val="center"/>
            </w:pPr>
            <w:r>
              <w:t>0</w:t>
            </w:r>
          </w:p>
        </w:tc>
        <w:tc>
          <w:tcPr>
            <w:tcW w:w="1247" w:type="dxa"/>
          </w:tcPr>
          <w:p>
            <w:pPr>
              <w:pStyle w:val="ConsPlusNormal"/>
              <w:jc w:val="center"/>
            </w:pPr>
            <w:r>
              <w:t>82,824</w:t>
            </w:r>
          </w:p>
        </w:tc>
        <w:tc>
          <w:tcPr>
            <w:tcW w:w="1191" w:type="dxa"/>
          </w:tcPr>
          <w:p>
            <w:pPr>
              <w:pStyle w:val="ConsPlusNormal"/>
              <w:jc w:val="center"/>
            </w:pPr>
            <w:r>
              <w:t>9,2</w:t>
            </w:r>
          </w:p>
        </w:tc>
        <w:tc>
          <w:tcPr>
            <w:tcW w:w="1191" w:type="dxa"/>
          </w:tcPr>
          <w:p>
            <w:pPr>
              <w:pStyle w:val="ConsPlusNormal"/>
              <w:jc w:val="center"/>
            </w:pPr>
            <w:r>
              <w:t>54,95</w:t>
            </w:r>
          </w:p>
        </w:tc>
        <w:tc>
          <w:tcPr>
            <w:tcW w:w="1304" w:type="dxa"/>
          </w:tcPr>
          <w:p>
            <w:pPr>
              <w:pStyle w:val="ConsPlusNormal"/>
              <w:jc w:val="center"/>
            </w:pPr>
            <w:r>
              <w:t>169,474</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jc w:val="center"/>
            </w:pPr>
            <w:r>
              <w:t>247,7</w:t>
            </w:r>
          </w:p>
        </w:tc>
        <w:tc>
          <w:tcPr>
            <w:tcW w:w="1191" w:type="dxa"/>
          </w:tcPr>
          <w:p>
            <w:pPr>
              <w:pStyle w:val="ConsPlusNormal"/>
              <w:jc w:val="center"/>
            </w:pPr>
            <w:r>
              <w:t>0</w:t>
            </w:r>
          </w:p>
        </w:tc>
        <w:tc>
          <w:tcPr>
            <w:tcW w:w="1247" w:type="dxa"/>
          </w:tcPr>
          <w:p>
            <w:pPr>
              <w:pStyle w:val="ConsPlusNormal"/>
              <w:jc w:val="center"/>
            </w:pPr>
            <w:r>
              <w:t>2767,72</w:t>
            </w:r>
          </w:p>
        </w:tc>
        <w:tc>
          <w:tcPr>
            <w:tcW w:w="1191" w:type="dxa"/>
          </w:tcPr>
          <w:p>
            <w:pPr>
              <w:pStyle w:val="ConsPlusNormal"/>
              <w:jc w:val="center"/>
            </w:pPr>
            <w:r>
              <w:t>728,65</w:t>
            </w:r>
          </w:p>
        </w:tc>
        <w:tc>
          <w:tcPr>
            <w:tcW w:w="1191" w:type="dxa"/>
          </w:tcPr>
          <w:p>
            <w:pPr>
              <w:pStyle w:val="ConsPlusNormal"/>
              <w:jc w:val="center"/>
            </w:pPr>
            <w:r>
              <w:t>263,98</w:t>
            </w:r>
          </w:p>
        </w:tc>
        <w:tc>
          <w:tcPr>
            <w:tcW w:w="1304" w:type="dxa"/>
          </w:tcPr>
          <w:p>
            <w:pPr>
              <w:pStyle w:val="ConsPlusNormal"/>
              <w:jc w:val="center"/>
            </w:pPr>
            <w:r>
              <w:t>4008,05</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62" w:type="dxa"/>
            <w:vMerge w:val="restart"/>
            <w:tcBorders>
              <w:right w:val="nil"/>
            </w:tcBorders>
          </w:tcPr>
          <w:p>
            <w:pPr>
              <w:pStyle w:val="ConsPlusNormal"/>
              <w:jc w:val="center"/>
            </w:pPr>
            <w:r>
              <w:t>1)</w:t>
            </w:r>
          </w:p>
        </w:tc>
        <w:tc>
          <w:tcPr>
            <w:tcW w:w="2019" w:type="dxa"/>
            <w:vMerge w:val="restart"/>
            <w:tcBorders>
              <w:left w:val="nil"/>
            </w:tcBorders>
          </w:tcPr>
          <w:p>
            <w:pPr>
              <w:pStyle w:val="ConsPlusNormal"/>
            </w:pPr>
            <w:r>
              <w:t>федеральный бюджет</w:t>
            </w:r>
          </w:p>
        </w:tc>
        <w:tc>
          <w:tcPr>
            <w:tcW w:w="1020" w:type="dxa"/>
          </w:tcPr>
          <w:p>
            <w:pPr>
              <w:pStyle w:val="ConsPlusNormal"/>
              <w:jc w:val="center"/>
            </w:pPr>
            <w:r>
              <w:t>км</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62" w:type="dxa"/>
            <w:vMerge w:val="restart"/>
            <w:tcBorders>
              <w:right w:val="nil"/>
            </w:tcBorders>
          </w:tcPr>
          <w:p>
            <w:pPr>
              <w:pStyle w:val="ConsPlusNormal"/>
              <w:jc w:val="center"/>
            </w:pPr>
            <w:r>
              <w:t>2)</w:t>
            </w:r>
          </w:p>
        </w:tc>
        <w:tc>
          <w:tcPr>
            <w:tcW w:w="2019" w:type="dxa"/>
            <w:vMerge w:val="restart"/>
            <w:tcBorders>
              <w:left w:val="nil"/>
            </w:tcBorders>
          </w:tcPr>
          <w:p>
            <w:pPr>
              <w:pStyle w:val="ConsPlusNormal"/>
            </w:pPr>
            <w:r>
              <w:t>бюджет субъекта Российской Федерации</w:t>
            </w:r>
          </w:p>
        </w:tc>
        <w:tc>
          <w:tcPr>
            <w:tcW w:w="1020" w:type="dxa"/>
          </w:tcPr>
          <w:p>
            <w:pPr>
              <w:pStyle w:val="ConsPlusNormal"/>
              <w:jc w:val="center"/>
            </w:pPr>
            <w:r>
              <w:t>км</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62" w:type="dxa"/>
            <w:vMerge w:val="restart"/>
            <w:tcBorders>
              <w:right w:val="nil"/>
            </w:tcBorders>
          </w:tcPr>
          <w:p>
            <w:pPr>
              <w:pStyle w:val="ConsPlusNormal"/>
              <w:jc w:val="center"/>
            </w:pPr>
            <w:r>
              <w:t>3)</w:t>
            </w:r>
          </w:p>
        </w:tc>
        <w:tc>
          <w:tcPr>
            <w:tcW w:w="2019" w:type="dxa"/>
            <w:vMerge w:val="restart"/>
            <w:tcBorders>
              <w:left w:val="nil"/>
            </w:tcBorders>
          </w:tcPr>
          <w:p>
            <w:pPr>
              <w:pStyle w:val="ConsPlusNormal"/>
            </w:pPr>
            <w:r>
              <w:t>местный бюджет</w:t>
            </w:r>
          </w:p>
        </w:tc>
        <w:tc>
          <w:tcPr>
            <w:tcW w:w="1020" w:type="dxa"/>
          </w:tcPr>
          <w:p>
            <w:pPr>
              <w:pStyle w:val="ConsPlusNormal"/>
              <w:jc w:val="center"/>
            </w:pPr>
            <w:r>
              <w:t>км</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62" w:type="dxa"/>
            <w:vMerge w:val="restart"/>
            <w:tcBorders>
              <w:right w:val="nil"/>
            </w:tcBorders>
          </w:tcPr>
          <w:p>
            <w:pPr>
              <w:pStyle w:val="ConsPlusNormal"/>
              <w:jc w:val="center"/>
            </w:pPr>
            <w:r>
              <w:t>4)</w:t>
            </w:r>
          </w:p>
        </w:tc>
        <w:tc>
          <w:tcPr>
            <w:tcW w:w="2019" w:type="dxa"/>
            <w:vMerge w:val="restart"/>
            <w:tcBorders>
              <w:left w:val="nil"/>
            </w:tcBorders>
          </w:tcPr>
          <w:p>
            <w:pPr>
              <w:pStyle w:val="ConsPlusNormal"/>
            </w:pPr>
            <w:r>
              <w:t>средства организаций, в том числе:</w:t>
            </w:r>
          </w:p>
        </w:tc>
        <w:tc>
          <w:tcPr>
            <w:tcW w:w="1020" w:type="dxa"/>
          </w:tcPr>
          <w:p>
            <w:pPr>
              <w:pStyle w:val="ConsPlusNormal"/>
              <w:jc w:val="center"/>
            </w:pPr>
            <w:r>
              <w:t>км</w:t>
            </w:r>
          </w:p>
        </w:tc>
        <w:tc>
          <w:tcPr>
            <w:tcW w:w="1191" w:type="dxa"/>
          </w:tcPr>
          <w:p>
            <w:pPr>
              <w:pStyle w:val="ConsPlusNormal"/>
              <w:jc w:val="center"/>
            </w:pPr>
            <w:r>
              <w:t>22,5</w:t>
            </w:r>
          </w:p>
        </w:tc>
        <w:tc>
          <w:tcPr>
            <w:tcW w:w="1191" w:type="dxa"/>
          </w:tcPr>
          <w:p>
            <w:pPr>
              <w:pStyle w:val="ConsPlusNormal"/>
              <w:jc w:val="center"/>
            </w:pPr>
            <w:r>
              <w:t>0</w:t>
            </w:r>
          </w:p>
        </w:tc>
        <w:tc>
          <w:tcPr>
            <w:tcW w:w="1247" w:type="dxa"/>
          </w:tcPr>
          <w:p>
            <w:pPr>
              <w:pStyle w:val="ConsPlusNormal"/>
              <w:jc w:val="center"/>
            </w:pPr>
            <w:r>
              <w:t>60,424</w:t>
            </w:r>
          </w:p>
        </w:tc>
        <w:tc>
          <w:tcPr>
            <w:tcW w:w="1191" w:type="dxa"/>
          </w:tcPr>
          <w:p>
            <w:pPr>
              <w:pStyle w:val="ConsPlusNormal"/>
              <w:jc w:val="center"/>
            </w:pPr>
            <w:r>
              <w:t>6,6</w:t>
            </w:r>
          </w:p>
        </w:tc>
        <w:tc>
          <w:tcPr>
            <w:tcW w:w="1191" w:type="dxa"/>
          </w:tcPr>
          <w:p>
            <w:pPr>
              <w:pStyle w:val="ConsPlusNormal"/>
            </w:pPr>
          </w:p>
        </w:tc>
        <w:tc>
          <w:tcPr>
            <w:tcW w:w="1304" w:type="dxa"/>
          </w:tcPr>
          <w:p>
            <w:pPr>
              <w:pStyle w:val="ConsPlusNormal"/>
              <w:jc w:val="center"/>
            </w:pPr>
            <w:r>
              <w:t>89,524</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20" w:type="dxa"/>
          </w:tcPr>
          <w:p>
            <w:pPr>
              <w:pStyle w:val="ConsPlusNormal"/>
              <w:jc w:val="center"/>
            </w:pPr>
            <w:r>
              <w:t>млн. рублей</w:t>
            </w:r>
          </w:p>
        </w:tc>
        <w:tc>
          <w:tcPr>
            <w:tcW w:w="1191" w:type="dxa"/>
          </w:tcPr>
          <w:p>
            <w:pPr>
              <w:pStyle w:val="ConsPlusNormal"/>
              <w:jc w:val="center"/>
            </w:pPr>
            <w:r>
              <w:t>247,7</w:t>
            </w:r>
          </w:p>
        </w:tc>
        <w:tc>
          <w:tcPr>
            <w:tcW w:w="1191" w:type="dxa"/>
          </w:tcPr>
          <w:p>
            <w:pPr>
              <w:pStyle w:val="ConsPlusNormal"/>
              <w:jc w:val="center"/>
            </w:pPr>
            <w:r>
              <w:t>0</w:t>
            </w:r>
          </w:p>
        </w:tc>
        <w:tc>
          <w:tcPr>
            <w:tcW w:w="1247" w:type="dxa"/>
          </w:tcPr>
          <w:p>
            <w:pPr>
              <w:pStyle w:val="ConsPlusNormal"/>
              <w:jc w:val="center"/>
            </w:pPr>
            <w:r>
              <w:t>2707,86</w:t>
            </w:r>
          </w:p>
        </w:tc>
        <w:tc>
          <w:tcPr>
            <w:tcW w:w="1191" w:type="dxa"/>
          </w:tcPr>
          <w:p>
            <w:pPr>
              <w:pStyle w:val="ConsPlusNormal"/>
              <w:jc w:val="center"/>
            </w:pPr>
            <w:r>
              <w:t>634,5</w:t>
            </w:r>
          </w:p>
        </w:tc>
        <w:tc>
          <w:tcPr>
            <w:tcW w:w="1191" w:type="dxa"/>
          </w:tcPr>
          <w:p>
            <w:pPr>
              <w:pStyle w:val="ConsPlusNormal"/>
            </w:pPr>
          </w:p>
        </w:tc>
        <w:tc>
          <w:tcPr>
            <w:tcW w:w="1304" w:type="dxa"/>
          </w:tcPr>
          <w:p>
            <w:pPr>
              <w:pStyle w:val="ConsPlusNormal"/>
              <w:jc w:val="center"/>
            </w:pPr>
            <w:r>
              <w:t>3590,06</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62" w:type="dxa"/>
            <w:vMerge w:val="restart"/>
            <w:tcBorders>
              <w:right w:val="nil"/>
            </w:tcBorders>
          </w:tcPr>
          <w:p>
            <w:pPr>
              <w:pStyle w:val="ConsPlusNormal"/>
            </w:pPr>
          </w:p>
        </w:tc>
        <w:tc>
          <w:tcPr>
            <w:tcW w:w="2019" w:type="dxa"/>
            <w:vMerge w:val="restart"/>
            <w:tcBorders>
              <w:left w:val="nil"/>
            </w:tcBorders>
          </w:tcPr>
          <w:p>
            <w:pPr>
              <w:pStyle w:val="ConsPlusNormal"/>
            </w:pPr>
            <w:r>
              <w:t>собственник ЕСГ</w:t>
            </w:r>
          </w:p>
        </w:tc>
        <w:tc>
          <w:tcPr>
            <w:tcW w:w="1020" w:type="dxa"/>
          </w:tcPr>
          <w:p>
            <w:pPr>
              <w:pStyle w:val="ConsPlusNormal"/>
              <w:jc w:val="center"/>
            </w:pPr>
            <w:r>
              <w:t>км</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62" w:type="dxa"/>
            <w:vMerge w:val="restart"/>
            <w:tcBorders>
              <w:right w:val="nil"/>
            </w:tcBorders>
          </w:tcPr>
          <w:p>
            <w:pPr>
              <w:pStyle w:val="ConsPlusNormal"/>
            </w:pPr>
          </w:p>
        </w:tc>
        <w:tc>
          <w:tcPr>
            <w:tcW w:w="2019" w:type="dxa"/>
            <w:vMerge w:val="restart"/>
            <w:tcBorders>
              <w:left w:val="nil"/>
            </w:tcBorders>
          </w:tcPr>
          <w:p>
            <w:pPr>
              <w:pStyle w:val="ConsPlusNormal"/>
            </w:pPr>
            <w:r>
              <w:t>ООО "Газпром межрегионгаз"</w:t>
            </w:r>
          </w:p>
        </w:tc>
        <w:tc>
          <w:tcPr>
            <w:tcW w:w="1020" w:type="dxa"/>
          </w:tcPr>
          <w:p>
            <w:pPr>
              <w:pStyle w:val="ConsPlusNormal"/>
              <w:jc w:val="center"/>
            </w:pPr>
            <w:r>
              <w:t>км</w:t>
            </w:r>
          </w:p>
        </w:tc>
        <w:tc>
          <w:tcPr>
            <w:tcW w:w="1191" w:type="dxa"/>
          </w:tcPr>
          <w:p>
            <w:pPr>
              <w:pStyle w:val="ConsPlusNormal"/>
              <w:jc w:val="center"/>
            </w:pPr>
            <w:r>
              <w:t>22,5</w:t>
            </w:r>
          </w:p>
        </w:tc>
        <w:tc>
          <w:tcPr>
            <w:tcW w:w="1191" w:type="dxa"/>
          </w:tcPr>
          <w:p>
            <w:pPr>
              <w:pStyle w:val="ConsPlusNormal"/>
            </w:pPr>
          </w:p>
        </w:tc>
        <w:tc>
          <w:tcPr>
            <w:tcW w:w="1247" w:type="dxa"/>
          </w:tcPr>
          <w:p>
            <w:pPr>
              <w:pStyle w:val="ConsPlusNormal"/>
              <w:jc w:val="center"/>
            </w:pPr>
            <w:r>
              <w:t>60,424</w:t>
            </w:r>
          </w:p>
        </w:tc>
        <w:tc>
          <w:tcPr>
            <w:tcW w:w="1191" w:type="dxa"/>
          </w:tcPr>
          <w:p>
            <w:pPr>
              <w:pStyle w:val="ConsPlusNormal"/>
              <w:jc w:val="center"/>
            </w:pPr>
            <w:r>
              <w:t>6,6</w:t>
            </w:r>
          </w:p>
        </w:tc>
        <w:tc>
          <w:tcPr>
            <w:tcW w:w="1191" w:type="dxa"/>
          </w:tcPr>
          <w:p>
            <w:pPr>
              <w:pStyle w:val="ConsPlusNormal"/>
            </w:pPr>
          </w:p>
        </w:tc>
        <w:tc>
          <w:tcPr>
            <w:tcW w:w="1304" w:type="dxa"/>
          </w:tcPr>
          <w:p>
            <w:pPr>
              <w:pStyle w:val="ConsPlusNormal"/>
              <w:jc w:val="center"/>
            </w:pPr>
            <w:r>
              <w:t>89,524</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20" w:type="dxa"/>
          </w:tcPr>
          <w:p>
            <w:pPr>
              <w:pStyle w:val="ConsPlusNormal"/>
              <w:jc w:val="center"/>
            </w:pPr>
            <w:r>
              <w:t>млн. рублей</w:t>
            </w:r>
          </w:p>
        </w:tc>
        <w:tc>
          <w:tcPr>
            <w:tcW w:w="1191" w:type="dxa"/>
          </w:tcPr>
          <w:p>
            <w:pPr>
              <w:pStyle w:val="ConsPlusNormal"/>
              <w:jc w:val="center"/>
            </w:pPr>
            <w:r>
              <w:t>247,7</w:t>
            </w:r>
          </w:p>
        </w:tc>
        <w:tc>
          <w:tcPr>
            <w:tcW w:w="1191" w:type="dxa"/>
          </w:tcPr>
          <w:p>
            <w:pPr>
              <w:pStyle w:val="ConsPlusNormal"/>
            </w:pPr>
          </w:p>
        </w:tc>
        <w:tc>
          <w:tcPr>
            <w:tcW w:w="1247" w:type="dxa"/>
          </w:tcPr>
          <w:p>
            <w:pPr>
              <w:pStyle w:val="ConsPlusNormal"/>
              <w:jc w:val="center"/>
            </w:pPr>
            <w:r>
              <w:t>2707,86</w:t>
            </w:r>
          </w:p>
        </w:tc>
        <w:tc>
          <w:tcPr>
            <w:tcW w:w="1191" w:type="dxa"/>
          </w:tcPr>
          <w:p>
            <w:pPr>
              <w:pStyle w:val="ConsPlusNormal"/>
              <w:jc w:val="center"/>
            </w:pPr>
            <w:r>
              <w:t>634,5</w:t>
            </w:r>
          </w:p>
        </w:tc>
        <w:tc>
          <w:tcPr>
            <w:tcW w:w="1191" w:type="dxa"/>
          </w:tcPr>
          <w:p>
            <w:pPr>
              <w:pStyle w:val="ConsPlusNormal"/>
            </w:pPr>
          </w:p>
        </w:tc>
        <w:tc>
          <w:tcPr>
            <w:tcW w:w="1304" w:type="dxa"/>
          </w:tcPr>
          <w:p>
            <w:pPr>
              <w:pStyle w:val="ConsPlusNormal"/>
              <w:jc w:val="center"/>
            </w:pPr>
            <w:r>
              <w:t>3590,06</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62" w:type="dxa"/>
            <w:vMerge w:val="restart"/>
            <w:tcBorders>
              <w:right w:val="nil"/>
            </w:tcBorders>
          </w:tcPr>
          <w:p>
            <w:pPr>
              <w:pStyle w:val="ConsPlusNormal"/>
            </w:pPr>
          </w:p>
        </w:tc>
        <w:tc>
          <w:tcPr>
            <w:tcW w:w="2019" w:type="dxa"/>
            <w:vMerge w:val="restart"/>
            <w:tcBorders>
              <w:left w:val="nil"/>
            </w:tcBorders>
          </w:tcPr>
          <w:p>
            <w:pPr>
              <w:pStyle w:val="ConsPlusNormal"/>
            </w:pPr>
            <w:r>
              <w:t>независимые газотранспортные организации</w:t>
            </w:r>
          </w:p>
        </w:tc>
        <w:tc>
          <w:tcPr>
            <w:tcW w:w="1020" w:type="dxa"/>
          </w:tcPr>
          <w:p>
            <w:pPr>
              <w:pStyle w:val="ConsPlusNormal"/>
              <w:jc w:val="center"/>
            </w:pPr>
            <w:r>
              <w:t>км</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62" w:type="dxa"/>
            <w:vMerge w:val="restart"/>
            <w:tcBorders>
              <w:right w:val="nil"/>
            </w:tcBorders>
          </w:tcPr>
          <w:p>
            <w:pPr>
              <w:pStyle w:val="ConsPlusNormal"/>
            </w:pPr>
          </w:p>
        </w:tc>
        <w:tc>
          <w:tcPr>
            <w:tcW w:w="2019" w:type="dxa"/>
            <w:vMerge w:val="restart"/>
            <w:tcBorders>
              <w:left w:val="nil"/>
            </w:tcBorders>
          </w:tcPr>
          <w:p>
            <w:pPr>
              <w:pStyle w:val="ConsPlusNormal"/>
            </w:pPr>
            <w:r>
              <w:t>независимые ГРО</w:t>
            </w:r>
          </w:p>
        </w:tc>
        <w:tc>
          <w:tcPr>
            <w:tcW w:w="1020" w:type="dxa"/>
          </w:tcPr>
          <w:p>
            <w:pPr>
              <w:pStyle w:val="ConsPlusNormal"/>
              <w:jc w:val="center"/>
            </w:pPr>
            <w:r>
              <w:t>км</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62" w:type="dxa"/>
            <w:vMerge w:val="restart"/>
            <w:tcBorders>
              <w:right w:val="nil"/>
            </w:tcBorders>
          </w:tcPr>
          <w:p>
            <w:pPr>
              <w:pStyle w:val="ConsPlusNormal"/>
              <w:jc w:val="center"/>
            </w:pPr>
            <w:r>
              <w:t>5)</w:t>
            </w:r>
          </w:p>
        </w:tc>
        <w:tc>
          <w:tcPr>
            <w:tcW w:w="2019" w:type="dxa"/>
            <w:vMerge w:val="restart"/>
            <w:tcBorders>
              <w:left w:val="nil"/>
            </w:tcBorders>
          </w:tcPr>
          <w:p>
            <w:pPr>
              <w:pStyle w:val="ConsPlusNormal"/>
            </w:pPr>
            <w:r>
              <w:t>иные источники, в том числе:</w:t>
            </w:r>
          </w:p>
        </w:tc>
        <w:tc>
          <w:tcPr>
            <w:tcW w:w="1020" w:type="dxa"/>
          </w:tcPr>
          <w:p>
            <w:pPr>
              <w:pStyle w:val="ConsPlusNormal"/>
              <w:jc w:val="center"/>
            </w:pPr>
            <w:r>
              <w:t>км</w:t>
            </w:r>
          </w:p>
        </w:tc>
        <w:tc>
          <w:tcPr>
            <w:tcW w:w="1191" w:type="dxa"/>
          </w:tcPr>
          <w:p>
            <w:pPr>
              <w:pStyle w:val="ConsPlusNormal"/>
            </w:pPr>
          </w:p>
        </w:tc>
        <w:tc>
          <w:tcPr>
            <w:tcW w:w="1191" w:type="dxa"/>
          </w:tcPr>
          <w:p>
            <w:pPr>
              <w:pStyle w:val="ConsPlusNormal"/>
            </w:pPr>
          </w:p>
        </w:tc>
        <w:tc>
          <w:tcPr>
            <w:tcW w:w="1247" w:type="dxa"/>
          </w:tcPr>
          <w:p>
            <w:pPr>
              <w:pStyle w:val="ConsPlusNormal"/>
              <w:jc w:val="center"/>
            </w:pPr>
            <w:r>
              <w:t>22,4</w:t>
            </w:r>
          </w:p>
        </w:tc>
        <w:tc>
          <w:tcPr>
            <w:tcW w:w="1191" w:type="dxa"/>
          </w:tcPr>
          <w:p>
            <w:pPr>
              <w:pStyle w:val="ConsPlusNormal"/>
              <w:jc w:val="center"/>
            </w:pPr>
            <w:r>
              <w:t>2,6</w:t>
            </w:r>
          </w:p>
        </w:tc>
        <w:tc>
          <w:tcPr>
            <w:tcW w:w="1191" w:type="dxa"/>
          </w:tcPr>
          <w:p>
            <w:pPr>
              <w:pStyle w:val="ConsPlusNormal"/>
              <w:jc w:val="center"/>
            </w:pPr>
            <w:r>
              <w:t>54,95</w:t>
            </w:r>
          </w:p>
        </w:tc>
        <w:tc>
          <w:tcPr>
            <w:tcW w:w="1304" w:type="dxa"/>
          </w:tcPr>
          <w:p>
            <w:pPr>
              <w:pStyle w:val="ConsPlusNormal"/>
              <w:jc w:val="center"/>
            </w:pPr>
            <w:r>
              <w:t>79,95</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jc w:val="center"/>
            </w:pPr>
            <w:r>
              <w:t>59,86</w:t>
            </w:r>
          </w:p>
        </w:tc>
        <w:tc>
          <w:tcPr>
            <w:tcW w:w="1191" w:type="dxa"/>
          </w:tcPr>
          <w:p>
            <w:pPr>
              <w:pStyle w:val="ConsPlusNormal"/>
              <w:jc w:val="center"/>
            </w:pPr>
            <w:r>
              <w:t>94,15</w:t>
            </w:r>
          </w:p>
        </w:tc>
        <w:tc>
          <w:tcPr>
            <w:tcW w:w="1191" w:type="dxa"/>
          </w:tcPr>
          <w:p>
            <w:pPr>
              <w:pStyle w:val="ConsPlusNormal"/>
              <w:jc w:val="center"/>
            </w:pPr>
            <w:r>
              <w:t>263,98</w:t>
            </w:r>
          </w:p>
        </w:tc>
        <w:tc>
          <w:tcPr>
            <w:tcW w:w="1304" w:type="dxa"/>
          </w:tcPr>
          <w:p>
            <w:pPr>
              <w:pStyle w:val="ConsPlusNormal"/>
              <w:jc w:val="center"/>
            </w:pPr>
            <w:r>
              <w:t>417,99</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62" w:type="dxa"/>
            <w:vMerge w:val="restart"/>
            <w:tcBorders>
              <w:right w:val="nil"/>
            </w:tcBorders>
          </w:tcPr>
          <w:p>
            <w:pPr>
              <w:pStyle w:val="ConsPlusNormal"/>
            </w:pPr>
          </w:p>
        </w:tc>
        <w:tc>
          <w:tcPr>
            <w:tcW w:w="2019" w:type="dxa"/>
            <w:vMerge w:val="restart"/>
            <w:tcBorders>
              <w:left w:val="nil"/>
            </w:tcBorders>
          </w:tcPr>
          <w:p>
            <w:pPr>
              <w:pStyle w:val="ConsPlusNormal"/>
            </w:pPr>
            <w:r>
              <w:t>средства специальной надбавки к тарифу на транспортировку газа по сетям ОАО "Сызраньгаз"</w:t>
            </w:r>
          </w:p>
        </w:tc>
        <w:tc>
          <w:tcPr>
            <w:tcW w:w="1020" w:type="dxa"/>
          </w:tcPr>
          <w:p>
            <w:pPr>
              <w:pStyle w:val="ConsPlusNormal"/>
              <w:jc w:val="center"/>
            </w:pPr>
            <w:r>
              <w:t>км</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jc w:val="center"/>
            </w:pPr>
            <w:r>
              <w:t>7,25</w:t>
            </w:r>
          </w:p>
        </w:tc>
        <w:tc>
          <w:tcPr>
            <w:tcW w:w="1304" w:type="dxa"/>
          </w:tcPr>
          <w:p>
            <w:pPr>
              <w:pStyle w:val="ConsPlusNormal"/>
              <w:jc w:val="center"/>
            </w:pPr>
            <w:r>
              <w:t>7,25</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jc w:val="center"/>
            </w:pPr>
            <w:r>
              <w:t>9,83</w:t>
            </w:r>
          </w:p>
        </w:tc>
        <w:tc>
          <w:tcPr>
            <w:tcW w:w="1191" w:type="dxa"/>
          </w:tcPr>
          <w:p>
            <w:pPr>
              <w:pStyle w:val="ConsPlusNormal"/>
              <w:jc w:val="center"/>
            </w:pPr>
            <w:r>
              <w:t>35,09</w:t>
            </w:r>
          </w:p>
        </w:tc>
        <w:tc>
          <w:tcPr>
            <w:tcW w:w="1304" w:type="dxa"/>
          </w:tcPr>
          <w:p>
            <w:pPr>
              <w:pStyle w:val="ConsPlusNormal"/>
              <w:jc w:val="center"/>
            </w:pPr>
            <w:r>
              <w:t>44,92</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62" w:type="dxa"/>
            <w:vMerge w:val="restart"/>
            <w:tcBorders>
              <w:bottom w:val="nil"/>
              <w:right w:val="nil"/>
            </w:tcBorders>
          </w:tcPr>
          <w:p>
            <w:pPr>
              <w:pStyle w:val="ConsPlusNormal"/>
            </w:pPr>
          </w:p>
        </w:tc>
        <w:tc>
          <w:tcPr>
            <w:tcW w:w="2019" w:type="dxa"/>
            <w:vMerge w:val="restart"/>
            <w:tcBorders>
              <w:left w:val="nil"/>
              <w:bottom w:val="nil"/>
            </w:tcBorders>
          </w:tcPr>
          <w:p>
            <w:pPr>
              <w:pStyle w:val="ConsPlusNormal"/>
            </w:pPr>
            <w:r>
              <w:t>средства специальной надбавки к тарифу на транспортировку газа по сетям ООО "Средневолжская газовая компания"</w:t>
            </w:r>
          </w:p>
        </w:tc>
        <w:tc>
          <w:tcPr>
            <w:tcW w:w="1020" w:type="dxa"/>
          </w:tcPr>
          <w:p>
            <w:pPr>
              <w:pStyle w:val="ConsPlusNormal"/>
              <w:jc w:val="center"/>
            </w:pPr>
            <w:r>
              <w:t>км</w:t>
            </w:r>
          </w:p>
        </w:tc>
        <w:tc>
          <w:tcPr>
            <w:tcW w:w="1191" w:type="dxa"/>
          </w:tcPr>
          <w:p>
            <w:pPr>
              <w:pStyle w:val="ConsPlusNormal"/>
            </w:pPr>
          </w:p>
        </w:tc>
        <w:tc>
          <w:tcPr>
            <w:tcW w:w="1191" w:type="dxa"/>
          </w:tcPr>
          <w:p>
            <w:pPr>
              <w:pStyle w:val="ConsPlusNormal"/>
            </w:pPr>
          </w:p>
        </w:tc>
        <w:tc>
          <w:tcPr>
            <w:tcW w:w="1247" w:type="dxa"/>
          </w:tcPr>
          <w:p>
            <w:pPr>
              <w:pStyle w:val="ConsPlusNormal"/>
              <w:jc w:val="center"/>
            </w:pPr>
            <w:r>
              <w:t>22,4</w:t>
            </w:r>
          </w:p>
        </w:tc>
        <w:tc>
          <w:tcPr>
            <w:tcW w:w="1191" w:type="dxa"/>
          </w:tcPr>
          <w:p>
            <w:pPr>
              <w:pStyle w:val="ConsPlusNormal"/>
              <w:jc w:val="center"/>
            </w:pPr>
            <w:r>
              <w:t>2,6</w:t>
            </w:r>
          </w:p>
        </w:tc>
        <w:tc>
          <w:tcPr>
            <w:tcW w:w="1191" w:type="dxa"/>
          </w:tcPr>
          <w:p>
            <w:pPr>
              <w:pStyle w:val="ConsPlusNormal"/>
              <w:jc w:val="center"/>
            </w:pPr>
            <w:r>
              <w:t>47,7</w:t>
            </w:r>
          </w:p>
        </w:tc>
        <w:tc>
          <w:tcPr>
            <w:tcW w:w="1304" w:type="dxa"/>
          </w:tcPr>
          <w:p>
            <w:pPr>
              <w:pStyle w:val="ConsPlusNormal"/>
              <w:jc w:val="center"/>
            </w:pPr>
            <w:r>
              <w:t>72,7</w:t>
            </w:r>
          </w:p>
        </w:tc>
      </w:tr>
      <w:tr>
        <w:tblPrEx>
          <w:tblBorders>
            <w:insideH w:val="nil"/>
          </w:tblBorders>
        </w:tblPrEx>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bottom w:val="nil"/>
              <w:right w:val="nil"/>
            </w:tcBorders>
          </w:tcPr>
          <w:p>
            <w:pPr>
              <w:pStyle w:val="ConsPlusNormal"/>
            </w:pPr>
          </w:p>
        </w:tc>
        <w:tc>
          <w:tcPr>
            <w:tcW w:w="0" w:type="auto"/>
            <w:vMerge/>
            <w:tcBorders>
              <w:left w:val="nil"/>
              <w:bottom w:val="nil"/>
            </w:tcBorders>
          </w:tcPr>
          <w:p>
            <w:pPr>
              <w:pStyle w:val="ConsPlusNormal"/>
            </w:pPr>
          </w:p>
        </w:tc>
        <w:tc>
          <w:tcPr>
            <w:tcW w:w="1020" w:type="dxa"/>
            <w:tcBorders>
              <w:bottom w:val="nil"/>
            </w:tcBorders>
          </w:tcPr>
          <w:p>
            <w:pPr>
              <w:pStyle w:val="ConsPlusNormal"/>
              <w:jc w:val="center"/>
            </w:pPr>
            <w:r>
              <w:t>млн. рублей</w:t>
            </w:r>
          </w:p>
        </w:tc>
        <w:tc>
          <w:tcPr>
            <w:tcW w:w="1191" w:type="dxa"/>
            <w:tcBorders>
              <w:bottom w:val="nil"/>
            </w:tcBorders>
          </w:tcPr>
          <w:p>
            <w:pPr>
              <w:pStyle w:val="ConsPlusNormal"/>
            </w:pPr>
          </w:p>
        </w:tc>
        <w:tc>
          <w:tcPr>
            <w:tcW w:w="1191" w:type="dxa"/>
            <w:tcBorders>
              <w:bottom w:val="nil"/>
            </w:tcBorders>
          </w:tcPr>
          <w:p>
            <w:pPr>
              <w:pStyle w:val="ConsPlusNormal"/>
            </w:pPr>
          </w:p>
        </w:tc>
        <w:tc>
          <w:tcPr>
            <w:tcW w:w="1247" w:type="dxa"/>
            <w:tcBorders>
              <w:bottom w:val="nil"/>
            </w:tcBorders>
          </w:tcPr>
          <w:p>
            <w:pPr>
              <w:pStyle w:val="ConsPlusNormal"/>
              <w:jc w:val="center"/>
            </w:pPr>
            <w:r>
              <w:t>59,86</w:t>
            </w:r>
          </w:p>
        </w:tc>
        <w:tc>
          <w:tcPr>
            <w:tcW w:w="1191" w:type="dxa"/>
            <w:tcBorders>
              <w:bottom w:val="nil"/>
            </w:tcBorders>
          </w:tcPr>
          <w:p>
            <w:pPr>
              <w:pStyle w:val="ConsPlusNormal"/>
              <w:jc w:val="center"/>
            </w:pPr>
            <w:r>
              <w:t>84,32</w:t>
            </w:r>
          </w:p>
        </w:tc>
        <w:tc>
          <w:tcPr>
            <w:tcW w:w="1191" w:type="dxa"/>
            <w:tcBorders>
              <w:bottom w:val="nil"/>
            </w:tcBorders>
          </w:tcPr>
          <w:p>
            <w:pPr>
              <w:pStyle w:val="ConsPlusNormal"/>
              <w:jc w:val="center"/>
            </w:pPr>
            <w:r>
              <w:t>228,89</w:t>
            </w:r>
          </w:p>
        </w:tc>
        <w:tc>
          <w:tcPr>
            <w:tcW w:w="1304" w:type="dxa"/>
            <w:tcBorders>
              <w:bottom w:val="nil"/>
            </w:tcBorders>
          </w:tcPr>
          <w:p>
            <w:pPr>
              <w:pStyle w:val="ConsPlusNormal"/>
              <w:jc w:val="center"/>
            </w:pPr>
            <w:r>
              <w:t>373,07</w:t>
            </w:r>
          </w:p>
        </w:tc>
      </w:tr>
      <w:tr>
        <w:tblPrEx>
          <w:tblBorders>
            <w:insideH w:val="nil"/>
          </w:tblBorders>
        </w:tblPrEx>
        <w:tc>
          <w:tcPr>
            <w:tcW w:w="13551" w:type="dxa"/>
            <w:gridSpan w:val="11"/>
            <w:tcBorders>
              <w:top w:val="nil"/>
            </w:tcBorders>
          </w:tcPr>
          <w:p>
            <w:pPr>
              <w:pStyle w:val="ConsPlusNormal"/>
              <w:jc w:val="both"/>
            </w:pPr>
            <w:r>
              <w:t xml:space="preserve">(п. 6 в ред. </w:t>
            </w:r>
            <w:hyperlink r:id="rId42">
              <w:r>
                <w:rPr>
                  <w:color w:val="0000FF"/>
                </w:rPr>
                <w:t>Распоряжения</w:t>
              </w:r>
            </w:hyperlink>
            <w:r>
              <w:t xml:space="preserve"> Правительства Самарской области от 22.12.2023 N 694-р)</w:t>
            </w:r>
          </w:p>
        </w:tc>
      </w:tr>
      <w:tr>
        <w:tc>
          <w:tcPr>
            <w:tcW w:w="907" w:type="dxa"/>
            <w:vMerge w:val="restart"/>
            <w:tcBorders>
              <w:bottom w:val="nil"/>
            </w:tcBorders>
          </w:tcPr>
          <w:p>
            <w:pPr>
              <w:pStyle w:val="ConsPlusNormal"/>
              <w:jc w:val="center"/>
            </w:pPr>
            <w:bookmarkStart w:id="6" w:name="P8274"/>
            <w:bookmarkEnd w:id="6"/>
            <w:r>
              <w:t>7.</w:t>
            </w:r>
          </w:p>
        </w:tc>
        <w:tc>
          <w:tcPr>
            <w:tcW w:w="1928" w:type="dxa"/>
            <w:vMerge w:val="restart"/>
            <w:tcBorders>
              <w:bottom w:val="nil"/>
            </w:tcBorders>
          </w:tcPr>
          <w:p>
            <w:pPr>
              <w:pStyle w:val="ConsPlusNormal"/>
              <w:jc w:val="center"/>
            </w:pPr>
            <w:r>
              <w:t>Протяженность (строительство) внутрипоселковых газопроводов</w:t>
            </w:r>
          </w:p>
        </w:tc>
        <w:tc>
          <w:tcPr>
            <w:tcW w:w="2381" w:type="dxa"/>
            <w:gridSpan w:val="2"/>
            <w:vMerge w:val="restart"/>
          </w:tcPr>
          <w:p>
            <w:pPr>
              <w:pStyle w:val="ConsPlusNormal"/>
            </w:pPr>
            <w:r>
              <w:t>Всего, в том числе:</w:t>
            </w:r>
          </w:p>
        </w:tc>
        <w:tc>
          <w:tcPr>
            <w:tcW w:w="1020" w:type="dxa"/>
          </w:tcPr>
          <w:p>
            <w:pPr>
              <w:pStyle w:val="ConsPlusNormal"/>
              <w:jc w:val="center"/>
            </w:pPr>
            <w:r>
              <w:t>км</w:t>
            </w:r>
          </w:p>
        </w:tc>
        <w:tc>
          <w:tcPr>
            <w:tcW w:w="1191" w:type="dxa"/>
          </w:tcPr>
          <w:p>
            <w:pPr>
              <w:pStyle w:val="ConsPlusNormal"/>
              <w:jc w:val="center"/>
            </w:pPr>
            <w:r>
              <w:t>162,27</w:t>
            </w:r>
          </w:p>
        </w:tc>
        <w:tc>
          <w:tcPr>
            <w:tcW w:w="1191" w:type="dxa"/>
          </w:tcPr>
          <w:p>
            <w:pPr>
              <w:pStyle w:val="ConsPlusNormal"/>
              <w:jc w:val="center"/>
            </w:pPr>
            <w:r>
              <w:t>291,64</w:t>
            </w:r>
          </w:p>
        </w:tc>
        <w:tc>
          <w:tcPr>
            <w:tcW w:w="1247" w:type="dxa"/>
          </w:tcPr>
          <w:p>
            <w:pPr>
              <w:pStyle w:val="ConsPlusNormal"/>
              <w:jc w:val="center"/>
            </w:pPr>
            <w:r>
              <w:t>172,348</w:t>
            </w:r>
          </w:p>
        </w:tc>
        <w:tc>
          <w:tcPr>
            <w:tcW w:w="1191" w:type="dxa"/>
          </w:tcPr>
          <w:p>
            <w:pPr>
              <w:pStyle w:val="ConsPlusNormal"/>
              <w:jc w:val="center"/>
            </w:pPr>
            <w:r>
              <w:t>102,07</w:t>
            </w:r>
          </w:p>
        </w:tc>
        <w:tc>
          <w:tcPr>
            <w:tcW w:w="1191" w:type="dxa"/>
          </w:tcPr>
          <w:p>
            <w:pPr>
              <w:pStyle w:val="ConsPlusNormal"/>
              <w:jc w:val="center"/>
            </w:pPr>
            <w:r>
              <w:t>168,16</w:t>
            </w:r>
          </w:p>
        </w:tc>
        <w:tc>
          <w:tcPr>
            <w:tcW w:w="1304" w:type="dxa"/>
          </w:tcPr>
          <w:p>
            <w:pPr>
              <w:pStyle w:val="ConsPlusNormal"/>
              <w:jc w:val="center"/>
            </w:pPr>
            <w:r>
              <w:t>896,488</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jc w:val="center"/>
            </w:pPr>
            <w:r>
              <w:t>1451,89</w:t>
            </w:r>
          </w:p>
        </w:tc>
        <w:tc>
          <w:tcPr>
            <w:tcW w:w="1191" w:type="dxa"/>
          </w:tcPr>
          <w:p>
            <w:pPr>
              <w:pStyle w:val="ConsPlusNormal"/>
              <w:jc w:val="center"/>
            </w:pPr>
            <w:r>
              <w:t>1383,89</w:t>
            </w:r>
          </w:p>
        </w:tc>
        <w:tc>
          <w:tcPr>
            <w:tcW w:w="1247" w:type="dxa"/>
          </w:tcPr>
          <w:p>
            <w:pPr>
              <w:pStyle w:val="ConsPlusNormal"/>
              <w:jc w:val="center"/>
            </w:pPr>
            <w:r>
              <w:t>775,54</w:t>
            </w:r>
          </w:p>
        </w:tc>
        <w:tc>
          <w:tcPr>
            <w:tcW w:w="1191" w:type="dxa"/>
          </w:tcPr>
          <w:p>
            <w:pPr>
              <w:pStyle w:val="ConsPlusNormal"/>
              <w:jc w:val="center"/>
            </w:pPr>
            <w:r>
              <w:t>589,941</w:t>
            </w:r>
          </w:p>
        </w:tc>
        <w:tc>
          <w:tcPr>
            <w:tcW w:w="1191" w:type="dxa"/>
          </w:tcPr>
          <w:p>
            <w:pPr>
              <w:pStyle w:val="ConsPlusNormal"/>
              <w:jc w:val="center"/>
            </w:pPr>
            <w:r>
              <w:t>355,43</w:t>
            </w:r>
          </w:p>
        </w:tc>
        <w:tc>
          <w:tcPr>
            <w:tcW w:w="1304" w:type="dxa"/>
          </w:tcPr>
          <w:p>
            <w:pPr>
              <w:pStyle w:val="ConsPlusNormal"/>
              <w:jc w:val="center"/>
            </w:pPr>
            <w:r>
              <w:t>4556,69</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62" w:type="dxa"/>
            <w:vMerge w:val="restart"/>
            <w:tcBorders>
              <w:right w:val="nil"/>
            </w:tcBorders>
          </w:tcPr>
          <w:p>
            <w:pPr>
              <w:pStyle w:val="ConsPlusNormal"/>
              <w:jc w:val="center"/>
            </w:pPr>
            <w:r>
              <w:t>1)</w:t>
            </w:r>
          </w:p>
        </w:tc>
        <w:tc>
          <w:tcPr>
            <w:tcW w:w="2019" w:type="dxa"/>
            <w:vMerge w:val="restart"/>
            <w:tcBorders>
              <w:left w:val="nil"/>
            </w:tcBorders>
          </w:tcPr>
          <w:p>
            <w:pPr>
              <w:pStyle w:val="ConsPlusNormal"/>
            </w:pPr>
            <w:r>
              <w:t>федеральный бюджет</w:t>
            </w:r>
          </w:p>
        </w:tc>
        <w:tc>
          <w:tcPr>
            <w:tcW w:w="1020" w:type="dxa"/>
          </w:tcPr>
          <w:p>
            <w:pPr>
              <w:pStyle w:val="ConsPlusNormal"/>
              <w:jc w:val="center"/>
            </w:pPr>
            <w:r>
              <w:t>км</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62" w:type="dxa"/>
            <w:vMerge w:val="restart"/>
            <w:tcBorders>
              <w:right w:val="nil"/>
            </w:tcBorders>
          </w:tcPr>
          <w:p>
            <w:pPr>
              <w:pStyle w:val="ConsPlusNormal"/>
              <w:jc w:val="center"/>
            </w:pPr>
            <w:r>
              <w:t>2)</w:t>
            </w:r>
          </w:p>
        </w:tc>
        <w:tc>
          <w:tcPr>
            <w:tcW w:w="2019" w:type="dxa"/>
            <w:vMerge w:val="restart"/>
            <w:tcBorders>
              <w:left w:val="nil"/>
            </w:tcBorders>
          </w:tcPr>
          <w:p>
            <w:pPr>
              <w:pStyle w:val="ConsPlusNormal"/>
            </w:pPr>
            <w:r>
              <w:t>бюджет субъекта Российской Федерации</w:t>
            </w:r>
          </w:p>
        </w:tc>
        <w:tc>
          <w:tcPr>
            <w:tcW w:w="1020" w:type="dxa"/>
          </w:tcPr>
          <w:p>
            <w:pPr>
              <w:pStyle w:val="ConsPlusNormal"/>
              <w:jc w:val="center"/>
            </w:pPr>
            <w:r>
              <w:t>км</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62" w:type="dxa"/>
            <w:vMerge w:val="restart"/>
            <w:tcBorders>
              <w:right w:val="nil"/>
            </w:tcBorders>
          </w:tcPr>
          <w:p>
            <w:pPr>
              <w:pStyle w:val="ConsPlusNormal"/>
              <w:jc w:val="center"/>
            </w:pPr>
            <w:r>
              <w:t>3)</w:t>
            </w:r>
          </w:p>
        </w:tc>
        <w:tc>
          <w:tcPr>
            <w:tcW w:w="2019" w:type="dxa"/>
            <w:vMerge w:val="restart"/>
            <w:tcBorders>
              <w:left w:val="nil"/>
            </w:tcBorders>
          </w:tcPr>
          <w:p>
            <w:pPr>
              <w:pStyle w:val="ConsPlusNormal"/>
            </w:pPr>
            <w:r>
              <w:t>местный бюджет</w:t>
            </w:r>
          </w:p>
        </w:tc>
        <w:tc>
          <w:tcPr>
            <w:tcW w:w="1020" w:type="dxa"/>
          </w:tcPr>
          <w:p>
            <w:pPr>
              <w:pStyle w:val="ConsPlusNormal"/>
              <w:jc w:val="center"/>
            </w:pPr>
            <w:r>
              <w:t>км</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62" w:type="dxa"/>
            <w:vMerge w:val="restart"/>
            <w:tcBorders>
              <w:right w:val="nil"/>
            </w:tcBorders>
          </w:tcPr>
          <w:p>
            <w:pPr>
              <w:pStyle w:val="ConsPlusNormal"/>
              <w:jc w:val="center"/>
            </w:pPr>
            <w:r>
              <w:t>4)</w:t>
            </w:r>
          </w:p>
        </w:tc>
        <w:tc>
          <w:tcPr>
            <w:tcW w:w="2019" w:type="dxa"/>
            <w:vMerge w:val="restart"/>
            <w:tcBorders>
              <w:left w:val="nil"/>
            </w:tcBorders>
          </w:tcPr>
          <w:p>
            <w:pPr>
              <w:pStyle w:val="ConsPlusNormal"/>
            </w:pPr>
            <w:r>
              <w:t>средства организаций, в том числе:</w:t>
            </w:r>
          </w:p>
        </w:tc>
        <w:tc>
          <w:tcPr>
            <w:tcW w:w="1020" w:type="dxa"/>
          </w:tcPr>
          <w:p>
            <w:pPr>
              <w:pStyle w:val="ConsPlusNormal"/>
              <w:jc w:val="center"/>
            </w:pPr>
            <w:r>
              <w:t>км</w:t>
            </w:r>
          </w:p>
        </w:tc>
        <w:tc>
          <w:tcPr>
            <w:tcW w:w="1191" w:type="dxa"/>
          </w:tcPr>
          <w:p>
            <w:pPr>
              <w:pStyle w:val="ConsPlusNormal"/>
              <w:jc w:val="center"/>
            </w:pPr>
            <w:r>
              <w:t>31,95</w:t>
            </w:r>
          </w:p>
        </w:tc>
        <w:tc>
          <w:tcPr>
            <w:tcW w:w="1191" w:type="dxa"/>
          </w:tcPr>
          <w:p>
            <w:pPr>
              <w:pStyle w:val="ConsPlusNormal"/>
              <w:jc w:val="center"/>
            </w:pPr>
            <w:r>
              <w:t>204,76</w:t>
            </w: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jc w:val="center"/>
            </w:pPr>
            <w:r>
              <w:t>236,71</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20" w:type="dxa"/>
          </w:tcPr>
          <w:p>
            <w:pPr>
              <w:pStyle w:val="ConsPlusNormal"/>
              <w:jc w:val="center"/>
            </w:pPr>
            <w:r>
              <w:t>млн. рублей</w:t>
            </w:r>
          </w:p>
        </w:tc>
        <w:tc>
          <w:tcPr>
            <w:tcW w:w="1191" w:type="dxa"/>
          </w:tcPr>
          <w:p>
            <w:pPr>
              <w:pStyle w:val="ConsPlusNormal"/>
              <w:jc w:val="center"/>
            </w:pPr>
            <w:r>
              <w:t>692,94</w:t>
            </w:r>
          </w:p>
        </w:tc>
        <w:tc>
          <w:tcPr>
            <w:tcW w:w="1191" w:type="dxa"/>
          </w:tcPr>
          <w:p>
            <w:pPr>
              <w:pStyle w:val="ConsPlusNormal"/>
              <w:jc w:val="center"/>
            </w:pPr>
            <w:r>
              <w:t>675,9</w:t>
            </w: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jc w:val="center"/>
            </w:pPr>
            <w:r>
              <w:t>1368,84</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62" w:type="dxa"/>
            <w:vMerge w:val="restart"/>
            <w:tcBorders>
              <w:right w:val="nil"/>
            </w:tcBorders>
          </w:tcPr>
          <w:p>
            <w:pPr>
              <w:pStyle w:val="ConsPlusNormal"/>
            </w:pPr>
          </w:p>
        </w:tc>
        <w:tc>
          <w:tcPr>
            <w:tcW w:w="2019" w:type="dxa"/>
            <w:vMerge w:val="restart"/>
            <w:tcBorders>
              <w:left w:val="nil"/>
            </w:tcBorders>
          </w:tcPr>
          <w:p>
            <w:pPr>
              <w:pStyle w:val="ConsPlusNormal"/>
            </w:pPr>
            <w:r>
              <w:t>собственные средства ООО "Газпром газораспределение Самара"</w:t>
            </w:r>
          </w:p>
        </w:tc>
        <w:tc>
          <w:tcPr>
            <w:tcW w:w="1020" w:type="dxa"/>
          </w:tcPr>
          <w:p>
            <w:pPr>
              <w:pStyle w:val="ConsPlusNormal"/>
              <w:jc w:val="center"/>
            </w:pPr>
            <w:r>
              <w:t>км</w:t>
            </w:r>
          </w:p>
        </w:tc>
        <w:tc>
          <w:tcPr>
            <w:tcW w:w="1191" w:type="dxa"/>
          </w:tcPr>
          <w:p>
            <w:pPr>
              <w:pStyle w:val="ConsPlusNormal"/>
              <w:jc w:val="center"/>
            </w:pPr>
            <w:r>
              <w:t>28,25</w:t>
            </w:r>
          </w:p>
        </w:tc>
        <w:tc>
          <w:tcPr>
            <w:tcW w:w="1191" w:type="dxa"/>
          </w:tcPr>
          <w:p>
            <w:pPr>
              <w:pStyle w:val="ConsPlusNormal"/>
              <w:jc w:val="center"/>
            </w:pPr>
            <w:r>
              <w:t>15,65</w:t>
            </w:r>
          </w:p>
        </w:tc>
        <w:tc>
          <w:tcPr>
            <w:tcW w:w="1247" w:type="dxa"/>
          </w:tcPr>
          <w:p>
            <w:pPr>
              <w:pStyle w:val="ConsPlusNormal"/>
              <w:jc w:val="center"/>
            </w:pPr>
            <w:r>
              <w:t>12</w:t>
            </w:r>
          </w:p>
        </w:tc>
        <w:tc>
          <w:tcPr>
            <w:tcW w:w="1191" w:type="dxa"/>
          </w:tcPr>
          <w:p>
            <w:pPr>
              <w:pStyle w:val="ConsPlusNormal"/>
            </w:pPr>
          </w:p>
        </w:tc>
        <w:tc>
          <w:tcPr>
            <w:tcW w:w="1191" w:type="dxa"/>
          </w:tcPr>
          <w:p>
            <w:pPr>
              <w:pStyle w:val="ConsPlusNormal"/>
            </w:pPr>
          </w:p>
        </w:tc>
        <w:tc>
          <w:tcPr>
            <w:tcW w:w="1304" w:type="dxa"/>
          </w:tcPr>
          <w:p>
            <w:pPr>
              <w:pStyle w:val="ConsPlusNormal"/>
              <w:jc w:val="center"/>
            </w:pPr>
            <w:r>
              <w:t>55,9</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20" w:type="dxa"/>
          </w:tcPr>
          <w:p>
            <w:pPr>
              <w:pStyle w:val="ConsPlusNormal"/>
              <w:jc w:val="center"/>
            </w:pPr>
            <w:r>
              <w:t>млн. рублей</w:t>
            </w:r>
          </w:p>
        </w:tc>
        <w:tc>
          <w:tcPr>
            <w:tcW w:w="1191" w:type="dxa"/>
          </w:tcPr>
          <w:p>
            <w:pPr>
              <w:pStyle w:val="ConsPlusNormal"/>
              <w:jc w:val="center"/>
            </w:pPr>
            <w:r>
              <w:t>217,25</w:t>
            </w:r>
          </w:p>
        </w:tc>
        <w:tc>
          <w:tcPr>
            <w:tcW w:w="1191" w:type="dxa"/>
          </w:tcPr>
          <w:p>
            <w:pPr>
              <w:pStyle w:val="ConsPlusNormal"/>
              <w:jc w:val="center"/>
            </w:pPr>
            <w:r>
              <w:t>170,04</w:t>
            </w:r>
          </w:p>
        </w:tc>
        <w:tc>
          <w:tcPr>
            <w:tcW w:w="1247" w:type="dxa"/>
          </w:tcPr>
          <w:p>
            <w:pPr>
              <w:pStyle w:val="ConsPlusNormal"/>
              <w:jc w:val="center"/>
            </w:pPr>
            <w:r>
              <w:t>190</w:t>
            </w:r>
          </w:p>
        </w:tc>
        <w:tc>
          <w:tcPr>
            <w:tcW w:w="1191" w:type="dxa"/>
          </w:tcPr>
          <w:p>
            <w:pPr>
              <w:pStyle w:val="ConsPlusNormal"/>
            </w:pPr>
          </w:p>
        </w:tc>
        <w:tc>
          <w:tcPr>
            <w:tcW w:w="1191" w:type="dxa"/>
          </w:tcPr>
          <w:p>
            <w:pPr>
              <w:pStyle w:val="ConsPlusNormal"/>
            </w:pPr>
          </w:p>
        </w:tc>
        <w:tc>
          <w:tcPr>
            <w:tcW w:w="1304" w:type="dxa"/>
          </w:tcPr>
          <w:p>
            <w:pPr>
              <w:pStyle w:val="ConsPlusNormal"/>
              <w:jc w:val="center"/>
            </w:pPr>
            <w:r>
              <w:t>577,29</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62" w:type="dxa"/>
            <w:vMerge w:val="restart"/>
            <w:tcBorders>
              <w:right w:val="nil"/>
            </w:tcBorders>
          </w:tcPr>
          <w:p>
            <w:pPr>
              <w:pStyle w:val="ConsPlusNormal"/>
            </w:pPr>
          </w:p>
        </w:tc>
        <w:tc>
          <w:tcPr>
            <w:tcW w:w="2019" w:type="dxa"/>
            <w:vMerge w:val="restart"/>
            <w:tcBorders>
              <w:left w:val="nil"/>
            </w:tcBorders>
          </w:tcPr>
          <w:p>
            <w:pPr>
              <w:pStyle w:val="ConsPlusNormal"/>
            </w:pPr>
            <w:r>
              <w:t>средства общества с ограниченной ответственностью "Газпром газификация" (единый оператор газификации) на догазификацию (исполнитель - ООО "Средневолжская газовая компания")</w:t>
            </w:r>
          </w:p>
        </w:tc>
        <w:tc>
          <w:tcPr>
            <w:tcW w:w="1020" w:type="dxa"/>
          </w:tcPr>
          <w:p>
            <w:pPr>
              <w:pStyle w:val="ConsPlusNormal"/>
              <w:jc w:val="center"/>
            </w:pPr>
            <w:r>
              <w:t>км</w:t>
            </w:r>
          </w:p>
        </w:tc>
        <w:tc>
          <w:tcPr>
            <w:tcW w:w="1191" w:type="dxa"/>
          </w:tcPr>
          <w:p>
            <w:pPr>
              <w:pStyle w:val="ConsPlusNormal"/>
              <w:jc w:val="center"/>
            </w:pPr>
            <w:r>
              <w:t>3,7</w:t>
            </w:r>
          </w:p>
        </w:tc>
        <w:tc>
          <w:tcPr>
            <w:tcW w:w="1191" w:type="dxa"/>
          </w:tcPr>
          <w:p>
            <w:pPr>
              <w:pStyle w:val="ConsPlusNormal"/>
              <w:jc w:val="center"/>
            </w:pPr>
            <w:r>
              <w:t>189,11</w:t>
            </w:r>
          </w:p>
        </w:tc>
        <w:tc>
          <w:tcPr>
            <w:tcW w:w="1247" w:type="dxa"/>
          </w:tcPr>
          <w:p>
            <w:pPr>
              <w:pStyle w:val="ConsPlusNormal"/>
              <w:jc w:val="center"/>
            </w:pPr>
            <w:r>
              <w:t>190,84</w:t>
            </w:r>
          </w:p>
        </w:tc>
        <w:tc>
          <w:tcPr>
            <w:tcW w:w="1191" w:type="dxa"/>
          </w:tcPr>
          <w:p>
            <w:pPr>
              <w:pStyle w:val="ConsPlusNormal"/>
            </w:pPr>
          </w:p>
        </w:tc>
        <w:tc>
          <w:tcPr>
            <w:tcW w:w="1191" w:type="dxa"/>
          </w:tcPr>
          <w:p>
            <w:pPr>
              <w:pStyle w:val="ConsPlusNormal"/>
            </w:pPr>
          </w:p>
        </w:tc>
        <w:tc>
          <w:tcPr>
            <w:tcW w:w="1304" w:type="dxa"/>
          </w:tcPr>
          <w:p>
            <w:pPr>
              <w:pStyle w:val="ConsPlusNormal"/>
              <w:jc w:val="center"/>
            </w:pPr>
            <w:r>
              <w:t>383,65</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20" w:type="dxa"/>
          </w:tcPr>
          <w:p>
            <w:pPr>
              <w:pStyle w:val="ConsPlusNormal"/>
              <w:jc w:val="center"/>
            </w:pPr>
            <w:r>
              <w:t>млн. рублей</w:t>
            </w:r>
          </w:p>
        </w:tc>
        <w:tc>
          <w:tcPr>
            <w:tcW w:w="1191" w:type="dxa"/>
          </w:tcPr>
          <w:p>
            <w:pPr>
              <w:pStyle w:val="ConsPlusNormal"/>
              <w:jc w:val="center"/>
            </w:pPr>
            <w:r>
              <w:t>475,69</w:t>
            </w:r>
          </w:p>
        </w:tc>
        <w:tc>
          <w:tcPr>
            <w:tcW w:w="1191" w:type="dxa"/>
          </w:tcPr>
          <w:p>
            <w:pPr>
              <w:pStyle w:val="ConsPlusNormal"/>
              <w:jc w:val="center"/>
            </w:pPr>
            <w:r>
              <w:t>505,86</w:t>
            </w:r>
          </w:p>
        </w:tc>
        <w:tc>
          <w:tcPr>
            <w:tcW w:w="1247" w:type="dxa"/>
          </w:tcPr>
          <w:p>
            <w:pPr>
              <w:pStyle w:val="ConsPlusNormal"/>
              <w:jc w:val="center"/>
            </w:pPr>
            <w:r>
              <w:t>1796,97</w:t>
            </w:r>
          </w:p>
        </w:tc>
        <w:tc>
          <w:tcPr>
            <w:tcW w:w="1191" w:type="dxa"/>
          </w:tcPr>
          <w:p>
            <w:pPr>
              <w:pStyle w:val="ConsPlusNormal"/>
            </w:pPr>
          </w:p>
        </w:tc>
        <w:tc>
          <w:tcPr>
            <w:tcW w:w="1191" w:type="dxa"/>
          </w:tcPr>
          <w:p>
            <w:pPr>
              <w:pStyle w:val="ConsPlusNormal"/>
            </w:pPr>
          </w:p>
        </w:tc>
        <w:tc>
          <w:tcPr>
            <w:tcW w:w="1304" w:type="dxa"/>
          </w:tcPr>
          <w:p>
            <w:pPr>
              <w:pStyle w:val="ConsPlusNormal"/>
              <w:jc w:val="center"/>
            </w:pPr>
            <w:r>
              <w:t>2778,52</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62" w:type="dxa"/>
            <w:vMerge w:val="restart"/>
            <w:tcBorders>
              <w:right w:val="nil"/>
            </w:tcBorders>
          </w:tcPr>
          <w:p>
            <w:pPr>
              <w:pStyle w:val="ConsPlusNormal"/>
              <w:jc w:val="center"/>
            </w:pPr>
            <w:r>
              <w:t>5)</w:t>
            </w:r>
          </w:p>
        </w:tc>
        <w:tc>
          <w:tcPr>
            <w:tcW w:w="2019" w:type="dxa"/>
            <w:vMerge w:val="restart"/>
            <w:tcBorders>
              <w:left w:val="nil"/>
            </w:tcBorders>
          </w:tcPr>
          <w:p>
            <w:pPr>
              <w:pStyle w:val="ConsPlusNormal"/>
            </w:pPr>
            <w:r>
              <w:t>иные источники, в том числе:</w:t>
            </w:r>
          </w:p>
        </w:tc>
        <w:tc>
          <w:tcPr>
            <w:tcW w:w="1020" w:type="dxa"/>
          </w:tcPr>
          <w:p>
            <w:pPr>
              <w:pStyle w:val="ConsPlusNormal"/>
              <w:jc w:val="center"/>
            </w:pPr>
            <w:r>
              <w:t>км</w:t>
            </w:r>
          </w:p>
        </w:tc>
        <w:tc>
          <w:tcPr>
            <w:tcW w:w="1191" w:type="dxa"/>
          </w:tcPr>
          <w:p>
            <w:pPr>
              <w:pStyle w:val="ConsPlusNormal"/>
              <w:jc w:val="center"/>
            </w:pPr>
            <w:r>
              <w:t>130,32</w:t>
            </w:r>
          </w:p>
        </w:tc>
        <w:tc>
          <w:tcPr>
            <w:tcW w:w="1191" w:type="dxa"/>
          </w:tcPr>
          <w:p>
            <w:pPr>
              <w:pStyle w:val="ConsPlusNormal"/>
              <w:jc w:val="center"/>
            </w:pPr>
            <w:r>
              <w:t>86,88</w:t>
            </w:r>
          </w:p>
        </w:tc>
        <w:tc>
          <w:tcPr>
            <w:tcW w:w="1247" w:type="dxa"/>
          </w:tcPr>
          <w:p>
            <w:pPr>
              <w:pStyle w:val="ConsPlusNormal"/>
              <w:jc w:val="center"/>
            </w:pPr>
            <w:r>
              <w:t>172,348</w:t>
            </w:r>
          </w:p>
        </w:tc>
        <w:tc>
          <w:tcPr>
            <w:tcW w:w="1191" w:type="dxa"/>
          </w:tcPr>
          <w:p>
            <w:pPr>
              <w:pStyle w:val="ConsPlusNormal"/>
              <w:jc w:val="center"/>
            </w:pPr>
            <w:r>
              <w:t>102,07</w:t>
            </w:r>
          </w:p>
        </w:tc>
        <w:tc>
          <w:tcPr>
            <w:tcW w:w="1191" w:type="dxa"/>
          </w:tcPr>
          <w:p>
            <w:pPr>
              <w:pStyle w:val="ConsPlusNormal"/>
              <w:jc w:val="center"/>
            </w:pPr>
            <w:r>
              <w:t>168,16</w:t>
            </w:r>
          </w:p>
        </w:tc>
        <w:tc>
          <w:tcPr>
            <w:tcW w:w="1304" w:type="dxa"/>
          </w:tcPr>
          <w:p>
            <w:pPr>
              <w:pStyle w:val="ConsPlusNormal"/>
              <w:jc w:val="center"/>
            </w:pPr>
            <w:r>
              <w:t>659,778</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20" w:type="dxa"/>
          </w:tcPr>
          <w:p>
            <w:pPr>
              <w:pStyle w:val="ConsPlusNormal"/>
              <w:jc w:val="center"/>
            </w:pPr>
            <w:r>
              <w:t>млн. рублей</w:t>
            </w:r>
          </w:p>
        </w:tc>
        <w:tc>
          <w:tcPr>
            <w:tcW w:w="1191" w:type="dxa"/>
          </w:tcPr>
          <w:p>
            <w:pPr>
              <w:pStyle w:val="ConsPlusNormal"/>
              <w:jc w:val="center"/>
            </w:pPr>
            <w:r>
              <w:t>758,951</w:t>
            </w:r>
          </w:p>
        </w:tc>
        <w:tc>
          <w:tcPr>
            <w:tcW w:w="1191" w:type="dxa"/>
          </w:tcPr>
          <w:p>
            <w:pPr>
              <w:pStyle w:val="ConsPlusNormal"/>
              <w:jc w:val="center"/>
            </w:pPr>
            <w:r>
              <w:t>707,988</w:t>
            </w:r>
          </w:p>
        </w:tc>
        <w:tc>
          <w:tcPr>
            <w:tcW w:w="1247" w:type="dxa"/>
          </w:tcPr>
          <w:p>
            <w:pPr>
              <w:pStyle w:val="ConsPlusNormal"/>
              <w:jc w:val="center"/>
            </w:pPr>
            <w:r>
              <w:t>775,54</w:t>
            </w:r>
          </w:p>
        </w:tc>
        <w:tc>
          <w:tcPr>
            <w:tcW w:w="1191" w:type="dxa"/>
          </w:tcPr>
          <w:p>
            <w:pPr>
              <w:pStyle w:val="ConsPlusNormal"/>
              <w:jc w:val="center"/>
            </w:pPr>
            <w:r>
              <w:t>589,941</w:t>
            </w:r>
          </w:p>
        </w:tc>
        <w:tc>
          <w:tcPr>
            <w:tcW w:w="1191" w:type="dxa"/>
          </w:tcPr>
          <w:p>
            <w:pPr>
              <w:pStyle w:val="ConsPlusNormal"/>
              <w:jc w:val="center"/>
            </w:pPr>
            <w:r>
              <w:t>355,43</w:t>
            </w:r>
          </w:p>
        </w:tc>
        <w:tc>
          <w:tcPr>
            <w:tcW w:w="1304" w:type="dxa"/>
          </w:tcPr>
          <w:p>
            <w:pPr>
              <w:pStyle w:val="ConsPlusNormal"/>
              <w:jc w:val="center"/>
            </w:pPr>
            <w:r>
              <w:t>3187,85</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62" w:type="dxa"/>
            <w:vMerge w:val="restart"/>
            <w:tcBorders>
              <w:right w:val="nil"/>
            </w:tcBorders>
          </w:tcPr>
          <w:p>
            <w:pPr>
              <w:pStyle w:val="ConsPlusNormal"/>
            </w:pPr>
          </w:p>
        </w:tc>
        <w:tc>
          <w:tcPr>
            <w:tcW w:w="2019" w:type="dxa"/>
            <w:vMerge w:val="restart"/>
            <w:tcBorders>
              <w:left w:val="nil"/>
            </w:tcBorders>
          </w:tcPr>
          <w:p>
            <w:pPr>
              <w:pStyle w:val="ConsPlusNormal"/>
            </w:pPr>
            <w:r>
              <w:t>средства населения</w:t>
            </w:r>
          </w:p>
        </w:tc>
        <w:tc>
          <w:tcPr>
            <w:tcW w:w="1020" w:type="dxa"/>
          </w:tcPr>
          <w:p>
            <w:pPr>
              <w:pStyle w:val="ConsPlusNormal"/>
              <w:jc w:val="center"/>
            </w:pPr>
            <w:r>
              <w:t>км</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62" w:type="dxa"/>
            <w:vMerge w:val="restart"/>
            <w:tcBorders>
              <w:right w:val="nil"/>
            </w:tcBorders>
          </w:tcPr>
          <w:p>
            <w:pPr>
              <w:pStyle w:val="ConsPlusNormal"/>
            </w:pPr>
          </w:p>
        </w:tc>
        <w:tc>
          <w:tcPr>
            <w:tcW w:w="2019" w:type="dxa"/>
            <w:vMerge w:val="restart"/>
            <w:tcBorders>
              <w:left w:val="nil"/>
            </w:tcBorders>
          </w:tcPr>
          <w:p>
            <w:pPr>
              <w:pStyle w:val="ConsPlusNormal"/>
            </w:pPr>
            <w:r>
              <w:t>средства специальной надбавки к тарифам на транспортировку газа по сетям ООО "Газпром газораспределение Самара"</w:t>
            </w:r>
          </w:p>
        </w:tc>
        <w:tc>
          <w:tcPr>
            <w:tcW w:w="1020" w:type="dxa"/>
          </w:tcPr>
          <w:p>
            <w:pPr>
              <w:pStyle w:val="ConsPlusNormal"/>
              <w:jc w:val="center"/>
            </w:pPr>
            <w:r>
              <w:t>км</w:t>
            </w:r>
          </w:p>
        </w:tc>
        <w:tc>
          <w:tcPr>
            <w:tcW w:w="1191" w:type="dxa"/>
          </w:tcPr>
          <w:p>
            <w:pPr>
              <w:pStyle w:val="ConsPlusNormal"/>
              <w:jc w:val="center"/>
            </w:pPr>
            <w:r>
              <w:t>9,09</w:t>
            </w:r>
          </w:p>
        </w:tc>
        <w:tc>
          <w:tcPr>
            <w:tcW w:w="1191" w:type="dxa"/>
          </w:tcPr>
          <w:p>
            <w:pPr>
              <w:pStyle w:val="ConsPlusNormal"/>
              <w:jc w:val="center"/>
            </w:pPr>
            <w:r>
              <w:t>11,56</w:t>
            </w:r>
          </w:p>
        </w:tc>
        <w:tc>
          <w:tcPr>
            <w:tcW w:w="1247" w:type="dxa"/>
          </w:tcPr>
          <w:p>
            <w:pPr>
              <w:pStyle w:val="ConsPlusNormal"/>
              <w:jc w:val="center"/>
            </w:pPr>
            <w:r>
              <w:t>13,5</w:t>
            </w:r>
          </w:p>
        </w:tc>
        <w:tc>
          <w:tcPr>
            <w:tcW w:w="1191" w:type="dxa"/>
          </w:tcPr>
          <w:p>
            <w:pPr>
              <w:pStyle w:val="ConsPlusNormal"/>
              <w:jc w:val="center"/>
            </w:pPr>
            <w:r>
              <w:t>15,2</w:t>
            </w:r>
          </w:p>
        </w:tc>
        <w:tc>
          <w:tcPr>
            <w:tcW w:w="1191" w:type="dxa"/>
          </w:tcPr>
          <w:p>
            <w:pPr>
              <w:pStyle w:val="ConsPlusNormal"/>
              <w:jc w:val="center"/>
            </w:pPr>
            <w:r>
              <w:t>18,7</w:t>
            </w:r>
          </w:p>
        </w:tc>
        <w:tc>
          <w:tcPr>
            <w:tcW w:w="1304" w:type="dxa"/>
          </w:tcPr>
          <w:p>
            <w:pPr>
              <w:pStyle w:val="ConsPlusNormal"/>
              <w:jc w:val="center"/>
            </w:pPr>
            <w:r>
              <w:t>68,05</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20" w:type="dxa"/>
          </w:tcPr>
          <w:p>
            <w:pPr>
              <w:pStyle w:val="ConsPlusNormal"/>
              <w:jc w:val="center"/>
            </w:pPr>
            <w:r>
              <w:t>млн. рублей</w:t>
            </w:r>
          </w:p>
        </w:tc>
        <w:tc>
          <w:tcPr>
            <w:tcW w:w="1191" w:type="dxa"/>
          </w:tcPr>
          <w:p>
            <w:pPr>
              <w:pStyle w:val="ConsPlusNormal"/>
              <w:jc w:val="center"/>
            </w:pPr>
            <w:r>
              <w:t>35,541</w:t>
            </w:r>
          </w:p>
        </w:tc>
        <w:tc>
          <w:tcPr>
            <w:tcW w:w="1191" w:type="dxa"/>
          </w:tcPr>
          <w:p>
            <w:pPr>
              <w:pStyle w:val="ConsPlusNormal"/>
              <w:jc w:val="center"/>
            </w:pPr>
            <w:r>
              <w:t>37,148</w:t>
            </w:r>
          </w:p>
        </w:tc>
        <w:tc>
          <w:tcPr>
            <w:tcW w:w="1247" w:type="dxa"/>
          </w:tcPr>
          <w:p>
            <w:pPr>
              <w:pStyle w:val="ConsPlusNormal"/>
              <w:jc w:val="center"/>
            </w:pPr>
            <w:r>
              <w:t>39,47</w:t>
            </w:r>
          </w:p>
        </w:tc>
        <w:tc>
          <w:tcPr>
            <w:tcW w:w="1191" w:type="dxa"/>
          </w:tcPr>
          <w:p>
            <w:pPr>
              <w:pStyle w:val="ConsPlusNormal"/>
              <w:jc w:val="center"/>
            </w:pPr>
            <w:r>
              <w:t>50,601</w:t>
            </w:r>
          </w:p>
        </w:tc>
        <w:tc>
          <w:tcPr>
            <w:tcW w:w="1191" w:type="dxa"/>
          </w:tcPr>
          <w:p>
            <w:pPr>
              <w:pStyle w:val="ConsPlusNormal"/>
              <w:jc w:val="center"/>
            </w:pPr>
            <w:r>
              <w:t>51</w:t>
            </w:r>
          </w:p>
        </w:tc>
        <w:tc>
          <w:tcPr>
            <w:tcW w:w="1304" w:type="dxa"/>
          </w:tcPr>
          <w:p>
            <w:pPr>
              <w:pStyle w:val="ConsPlusNormal"/>
              <w:jc w:val="center"/>
            </w:pPr>
            <w:r>
              <w:t>213,76</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62" w:type="dxa"/>
            <w:vMerge w:val="restart"/>
            <w:tcBorders>
              <w:right w:val="nil"/>
            </w:tcBorders>
          </w:tcPr>
          <w:p>
            <w:pPr>
              <w:pStyle w:val="ConsPlusNormal"/>
            </w:pPr>
          </w:p>
        </w:tc>
        <w:tc>
          <w:tcPr>
            <w:tcW w:w="2019" w:type="dxa"/>
            <w:vMerge w:val="restart"/>
            <w:tcBorders>
              <w:left w:val="nil"/>
            </w:tcBorders>
          </w:tcPr>
          <w:p>
            <w:pPr>
              <w:pStyle w:val="ConsPlusNormal"/>
            </w:pPr>
            <w:r>
              <w:t>средства специальной надбавки к тарифу на транспортировку газа ООО "Средневолжская газовая компания"</w:t>
            </w:r>
          </w:p>
        </w:tc>
        <w:tc>
          <w:tcPr>
            <w:tcW w:w="1020" w:type="dxa"/>
          </w:tcPr>
          <w:p>
            <w:pPr>
              <w:pStyle w:val="ConsPlusNormal"/>
              <w:jc w:val="center"/>
            </w:pPr>
            <w:r>
              <w:t>км</w:t>
            </w:r>
          </w:p>
        </w:tc>
        <w:tc>
          <w:tcPr>
            <w:tcW w:w="1191" w:type="dxa"/>
          </w:tcPr>
          <w:p>
            <w:pPr>
              <w:pStyle w:val="ConsPlusNormal"/>
              <w:jc w:val="center"/>
            </w:pPr>
            <w:r>
              <w:t>105,34</w:t>
            </w:r>
          </w:p>
        </w:tc>
        <w:tc>
          <w:tcPr>
            <w:tcW w:w="1191" w:type="dxa"/>
          </w:tcPr>
          <w:p>
            <w:pPr>
              <w:pStyle w:val="ConsPlusNormal"/>
              <w:jc w:val="center"/>
            </w:pPr>
            <w:r>
              <w:t>63,03</w:t>
            </w:r>
          </w:p>
        </w:tc>
        <w:tc>
          <w:tcPr>
            <w:tcW w:w="1247" w:type="dxa"/>
          </w:tcPr>
          <w:p>
            <w:pPr>
              <w:pStyle w:val="ConsPlusNormal"/>
              <w:jc w:val="center"/>
            </w:pPr>
            <w:r>
              <w:t>149,258</w:t>
            </w:r>
          </w:p>
        </w:tc>
        <w:tc>
          <w:tcPr>
            <w:tcW w:w="1191" w:type="dxa"/>
          </w:tcPr>
          <w:p>
            <w:pPr>
              <w:pStyle w:val="ConsPlusNormal"/>
              <w:jc w:val="center"/>
            </w:pPr>
            <w:r>
              <w:t>77,49</w:t>
            </w:r>
          </w:p>
        </w:tc>
        <w:tc>
          <w:tcPr>
            <w:tcW w:w="1191" w:type="dxa"/>
          </w:tcPr>
          <w:p>
            <w:pPr>
              <w:pStyle w:val="ConsPlusNormal"/>
              <w:jc w:val="center"/>
            </w:pPr>
            <w:r>
              <w:t>143,39</w:t>
            </w:r>
          </w:p>
        </w:tc>
        <w:tc>
          <w:tcPr>
            <w:tcW w:w="1304" w:type="dxa"/>
          </w:tcPr>
          <w:p>
            <w:pPr>
              <w:pStyle w:val="ConsPlusNormal"/>
              <w:jc w:val="center"/>
            </w:pPr>
            <w:r>
              <w:t>538,51</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20" w:type="dxa"/>
          </w:tcPr>
          <w:p>
            <w:pPr>
              <w:pStyle w:val="ConsPlusNormal"/>
              <w:jc w:val="center"/>
            </w:pPr>
            <w:r>
              <w:t>млн. рублей</w:t>
            </w:r>
          </w:p>
        </w:tc>
        <w:tc>
          <w:tcPr>
            <w:tcW w:w="1191" w:type="dxa"/>
          </w:tcPr>
          <w:p>
            <w:pPr>
              <w:pStyle w:val="ConsPlusNormal"/>
              <w:jc w:val="center"/>
            </w:pPr>
            <w:r>
              <w:t>673,63</w:t>
            </w:r>
          </w:p>
        </w:tc>
        <w:tc>
          <w:tcPr>
            <w:tcW w:w="1191" w:type="dxa"/>
          </w:tcPr>
          <w:p>
            <w:pPr>
              <w:pStyle w:val="ConsPlusNormal"/>
              <w:jc w:val="center"/>
            </w:pPr>
            <w:r>
              <w:t>621,04</w:t>
            </w:r>
          </w:p>
        </w:tc>
        <w:tc>
          <w:tcPr>
            <w:tcW w:w="1247" w:type="dxa"/>
          </w:tcPr>
          <w:p>
            <w:pPr>
              <w:pStyle w:val="ConsPlusNormal"/>
              <w:jc w:val="center"/>
            </w:pPr>
            <w:r>
              <w:t>683,37</w:t>
            </w:r>
          </w:p>
        </w:tc>
        <w:tc>
          <w:tcPr>
            <w:tcW w:w="1191" w:type="dxa"/>
          </w:tcPr>
          <w:p>
            <w:pPr>
              <w:pStyle w:val="ConsPlusNormal"/>
              <w:jc w:val="center"/>
            </w:pPr>
            <w:r>
              <w:t>496,17</w:t>
            </w:r>
          </w:p>
        </w:tc>
        <w:tc>
          <w:tcPr>
            <w:tcW w:w="1191" w:type="dxa"/>
          </w:tcPr>
          <w:p>
            <w:pPr>
              <w:pStyle w:val="ConsPlusNormal"/>
              <w:jc w:val="center"/>
            </w:pPr>
            <w:r>
              <w:t>271,46</w:t>
            </w:r>
          </w:p>
        </w:tc>
        <w:tc>
          <w:tcPr>
            <w:tcW w:w="1304" w:type="dxa"/>
          </w:tcPr>
          <w:p>
            <w:pPr>
              <w:pStyle w:val="ConsPlusNormal"/>
              <w:jc w:val="center"/>
            </w:pPr>
            <w:r>
              <w:t>2745,67</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62" w:type="dxa"/>
            <w:vMerge w:val="restart"/>
            <w:tcBorders>
              <w:bottom w:val="nil"/>
              <w:right w:val="nil"/>
            </w:tcBorders>
          </w:tcPr>
          <w:p>
            <w:pPr>
              <w:pStyle w:val="ConsPlusNormal"/>
            </w:pPr>
          </w:p>
        </w:tc>
        <w:tc>
          <w:tcPr>
            <w:tcW w:w="2019" w:type="dxa"/>
            <w:vMerge w:val="restart"/>
            <w:tcBorders>
              <w:left w:val="nil"/>
              <w:bottom w:val="nil"/>
            </w:tcBorders>
          </w:tcPr>
          <w:p>
            <w:pPr>
              <w:pStyle w:val="ConsPlusNormal"/>
            </w:pPr>
            <w:r>
              <w:t>специальная надбавка к тарифу на транспортировку газа по сетям независимых ОАО "Сызраньгаз"</w:t>
            </w:r>
          </w:p>
        </w:tc>
        <w:tc>
          <w:tcPr>
            <w:tcW w:w="1020" w:type="dxa"/>
          </w:tcPr>
          <w:p>
            <w:pPr>
              <w:pStyle w:val="ConsPlusNormal"/>
              <w:jc w:val="center"/>
            </w:pPr>
            <w:r>
              <w:t>км</w:t>
            </w:r>
          </w:p>
        </w:tc>
        <w:tc>
          <w:tcPr>
            <w:tcW w:w="1191" w:type="dxa"/>
          </w:tcPr>
          <w:p>
            <w:pPr>
              <w:pStyle w:val="ConsPlusNormal"/>
              <w:jc w:val="center"/>
            </w:pPr>
            <w:r>
              <w:t>15,89</w:t>
            </w:r>
          </w:p>
        </w:tc>
        <w:tc>
          <w:tcPr>
            <w:tcW w:w="1191" w:type="dxa"/>
          </w:tcPr>
          <w:p>
            <w:pPr>
              <w:pStyle w:val="ConsPlusNormal"/>
              <w:jc w:val="center"/>
            </w:pPr>
            <w:r>
              <w:t>12,29</w:t>
            </w:r>
          </w:p>
        </w:tc>
        <w:tc>
          <w:tcPr>
            <w:tcW w:w="1247" w:type="dxa"/>
          </w:tcPr>
          <w:p>
            <w:pPr>
              <w:pStyle w:val="ConsPlusNormal"/>
              <w:jc w:val="center"/>
            </w:pPr>
            <w:r>
              <w:t>9,59</w:t>
            </w:r>
          </w:p>
        </w:tc>
        <w:tc>
          <w:tcPr>
            <w:tcW w:w="1191" w:type="dxa"/>
          </w:tcPr>
          <w:p>
            <w:pPr>
              <w:pStyle w:val="ConsPlusNormal"/>
              <w:jc w:val="center"/>
            </w:pPr>
            <w:r>
              <w:t>9,38</w:t>
            </w:r>
          </w:p>
        </w:tc>
        <w:tc>
          <w:tcPr>
            <w:tcW w:w="1191" w:type="dxa"/>
          </w:tcPr>
          <w:p>
            <w:pPr>
              <w:pStyle w:val="ConsPlusNormal"/>
              <w:jc w:val="center"/>
            </w:pPr>
            <w:r>
              <w:t>6,07</w:t>
            </w:r>
          </w:p>
        </w:tc>
        <w:tc>
          <w:tcPr>
            <w:tcW w:w="1304" w:type="dxa"/>
          </w:tcPr>
          <w:p>
            <w:pPr>
              <w:pStyle w:val="ConsPlusNormal"/>
              <w:jc w:val="center"/>
            </w:pPr>
            <w:r>
              <w:t>53,22</w:t>
            </w:r>
          </w:p>
        </w:tc>
      </w:tr>
      <w:tr>
        <w:tblPrEx>
          <w:tblBorders>
            <w:insideH w:val="nil"/>
          </w:tblBorders>
        </w:tblPrEx>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bottom w:val="nil"/>
              <w:right w:val="nil"/>
            </w:tcBorders>
          </w:tcPr>
          <w:p>
            <w:pPr>
              <w:pStyle w:val="ConsPlusNormal"/>
            </w:pPr>
          </w:p>
        </w:tc>
        <w:tc>
          <w:tcPr>
            <w:tcW w:w="0" w:type="auto"/>
            <w:vMerge/>
            <w:tcBorders>
              <w:left w:val="nil"/>
              <w:bottom w:val="nil"/>
            </w:tcBorders>
          </w:tcPr>
          <w:p>
            <w:pPr>
              <w:pStyle w:val="ConsPlusNormal"/>
            </w:pPr>
          </w:p>
        </w:tc>
        <w:tc>
          <w:tcPr>
            <w:tcW w:w="1020" w:type="dxa"/>
            <w:tcBorders>
              <w:bottom w:val="nil"/>
            </w:tcBorders>
          </w:tcPr>
          <w:p>
            <w:pPr>
              <w:pStyle w:val="ConsPlusNormal"/>
              <w:jc w:val="center"/>
            </w:pPr>
            <w:r>
              <w:t>млн. рублей</w:t>
            </w:r>
          </w:p>
        </w:tc>
        <w:tc>
          <w:tcPr>
            <w:tcW w:w="1191" w:type="dxa"/>
            <w:tcBorders>
              <w:bottom w:val="nil"/>
            </w:tcBorders>
          </w:tcPr>
          <w:p>
            <w:pPr>
              <w:pStyle w:val="ConsPlusNormal"/>
              <w:jc w:val="center"/>
            </w:pPr>
            <w:r>
              <w:t>49,78</w:t>
            </w:r>
          </w:p>
        </w:tc>
        <w:tc>
          <w:tcPr>
            <w:tcW w:w="1191" w:type="dxa"/>
            <w:tcBorders>
              <w:bottom w:val="nil"/>
            </w:tcBorders>
          </w:tcPr>
          <w:p>
            <w:pPr>
              <w:pStyle w:val="ConsPlusNormal"/>
              <w:jc w:val="center"/>
            </w:pPr>
            <w:r>
              <w:t>49,8</w:t>
            </w:r>
          </w:p>
        </w:tc>
        <w:tc>
          <w:tcPr>
            <w:tcW w:w="1247" w:type="dxa"/>
            <w:tcBorders>
              <w:bottom w:val="nil"/>
            </w:tcBorders>
          </w:tcPr>
          <w:p>
            <w:pPr>
              <w:pStyle w:val="ConsPlusNormal"/>
              <w:jc w:val="center"/>
            </w:pPr>
            <w:r>
              <w:t>52,7</w:t>
            </w:r>
          </w:p>
        </w:tc>
        <w:tc>
          <w:tcPr>
            <w:tcW w:w="1191" w:type="dxa"/>
            <w:tcBorders>
              <w:bottom w:val="nil"/>
            </w:tcBorders>
          </w:tcPr>
          <w:p>
            <w:pPr>
              <w:pStyle w:val="ConsPlusNormal"/>
              <w:jc w:val="center"/>
            </w:pPr>
            <w:r>
              <w:t>43,17</w:t>
            </w:r>
          </w:p>
        </w:tc>
        <w:tc>
          <w:tcPr>
            <w:tcW w:w="1191" w:type="dxa"/>
            <w:tcBorders>
              <w:bottom w:val="nil"/>
            </w:tcBorders>
          </w:tcPr>
          <w:p>
            <w:pPr>
              <w:pStyle w:val="ConsPlusNormal"/>
              <w:jc w:val="center"/>
            </w:pPr>
            <w:r>
              <w:t>32,97</w:t>
            </w:r>
          </w:p>
        </w:tc>
        <w:tc>
          <w:tcPr>
            <w:tcW w:w="1304" w:type="dxa"/>
            <w:tcBorders>
              <w:bottom w:val="nil"/>
            </w:tcBorders>
          </w:tcPr>
          <w:p>
            <w:pPr>
              <w:pStyle w:val="ConsPlusNormal"/>
              <w:jc w:val="center"/>
            </w:pPr>
            <w:r>
              <w:t>228,42</w:t>
            </w:r>
          </w:p>
        </w:tc>
      </w:tr>
      <w:tr>
        <w:tblPrEx>
          <w:tblBorders>
            <w:insideH w:val="nil"/>
          </w:tblBorders>
        </w:tblPrEx>
        <w:tc>
          <w:tcPr>
            <w:tcW w:w="13551" w:type="dxa"/>
            <w:gridSpan w:val="11"/>
            <w:tcBorders>
              <w:top w:val="nil"/>
            </w:tcBorders>
          </w:tcPr>
          <w:p>
            <w:pPr>
              <w:pStyle w:val="ConsPlusNormal"/>
              <w:jc w:val="both"/>
            </w:pPr>
            <w:r>
              <w:t xml:space="preserve">(п. 7 в ред. </w:t>
            </w:r>
            <w:hyperlink r:id="rId43">
              <w:r>
                <w:rPr>
                  <w:color w:val="0000FF"/>
                </w:rPr>
                <w:t>Распоряжения</w:t>
              </w:r>
            </w:hyperlink>
            <w:r>
              <w:t xml:space="preserve"> Правительства Самарской области от 22.12.2023 N 694-р)</w:t>
            </w:r>
          </w:p>
        </w:tc>
      </w:tr>
      <w:tr>
        <w:tc>
          <w:tcPr>
            <w:tcW w:w="907" w:type="dxa"/>
          </w:tcPr>
          <w:p>
            <w:pPr>
              <w:pStyle w:val="ConsPlusNormal"/>
              <w:jc w:val="center"/>
            </w:pPr>
            <w:r>
              <w:t>8.</w:t>
            </w:r>
          </w:p>
        </w:tc>
        <w:tc>
          <w:tcPr>
            <w:tcW w:w="4309" w:type="dxa"/>
            <w:gridSpan w:val="3"/>
          </w:tcPr>
          <w:p>
            <w:pPr>
              <w:pStyle w:val="ConsPlusNormal"/>
            </w:pPr>
            <w:r>
              <w:t>Уровень газификации населения природным газом и сжиженным углеводородным газом (далее - СУГ)</w:t>
            </w:r>
          </w:p>
        </w:tc>
        <w:tc>
          <w:tcPr>
            <w:tcW w:w="1020" w:type="dxa"/>
          </w:tcPr>
          <w:p>
            <w:pPr>
              <w:pStyle w:val="ConsPlusNormal"/>
              <w:jc w:val="center"/>
            </w:pPr>
            <w:r>
              <w:t>%</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907" w:type="dxa"/>
          </w:tcPr>
          <w:p>
            <w:pPr>
              <w:pStyle w:val="ConsPlusNormal"/>
              <w:jc w:val="center"/>
            </w:pPr>
            <w:r>
              <w:t>9.</w:t>
            </w:r>
          </w:p>
        </w:tc>
        <w:tc>
          <w:tcPr>
            <w:tcW w:w="4309" w:type="dxa"/>
            <w:gridSpan w:val="3"/>
          </w:tcPr>
          <w:p>
            <w:pPr>
              <w:pStyle w:val="ConsPlusNormal"/>
            </w:pPr>
            <w:r>
              <w:t>Уровень потенциальной газификации населения природным газом и СУГ</w:t>
            </w:r>
          </w:p>
        </w:tc>
        <w:tc>
          <w:tcPr>
            <w:tcW w:w="1020" w:type="dxa"/>
          </w:tcPr>
          <w:p>
            <w:pPr>
              <w:pStyle w:val="ConsPlusNormal"/>
              <w:jc w:val="center"/>
            </w:pPr>
            <w:r>
              <w:t>%</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907" w:type="dxa"/>
          </w:tcPr>
          <w:p>
            <w:pPr>
              <w:pStyle w:val="ConsPlusNormal"/>
              <w:jc w:val="center"/>
            </w:pPr>
            <w:r>
              <w:t>10.</w:t>
            </w:r>
          </w:p>
        </w:tc>
        <w:tc>
          <w:tcPr>
            <w:tcW w:w="4309" w:type="dxa"/>
            <w:gridSpan w:val="3"/>
          </w:tcPr>
          <w:p>
            <w:pPr>
              <w:pStyle w:val="ConsPlusNormal"/>
            </w:pPr>
            <w:r>
              <w:t>Уровень газификации населения природным газом</w:t>
            </w:r>
          </w:p>
        </w:tc>
        <w:tc>
          <w:tcPr>
            <w:tcW w:w="1020" w:type="dxa"/>
          </w:tcPr>
          <w:p>
            <w:pPr>
              <w:pStyle w:val="ConsPlusNormal"/>
              <w:jc w:val="center"/>
            </w:pPr>
            <w:r>
              <w:t>%</w:t>
            </w:r>
          </w:p>
        </w:tc>
        <w:tc>
          <w:tcPr>
            <w:tcW w:w="1191" w:type="dxa"/>
          </w:tcPr>
          <w:p>
            <w:pPr>
              <w:pStyle w:val="ConsPlusNormal"/>
              <w:jc w:val="center"/>
            </w:pPr>
            <w:r>
              <w:t>93,9</w:t>
            </w:r>
          </w:p>
        </w:tc>
        <w:tc>
          <w:tcPr>
            <w:tcW w:w="1191" w:type="dxa"/>
          </w:tcPr>
          <w:p>
            <w:pPr>
              <w:pStyle w:val="ConsPlusNormal"/>
              <w:jc w:val="center"/>
            </w:pPr>
            <w:r>
              <w:t>94,28</w:t>
            </w:r>
          </w:p>
        </w:tc>
        <w:tc>
          <w:tcPr>
            <w:tcW w:w="1247" w:type="dxa"/>
          </w:tcPr>
          <w:p>
            <w:pPr>
              <w:pStyle w:val="ConsPlusNormal"/>
              <w:jc w:val="center"/>
            </w:pPr>
            <w:r>
              <w:t>94,66</w:t>
            </w:r>
          </w:p>
        </w:tc>
        <w:tc>
          <w:tcPr>
            <w:tcW w:w="1191" w:type="dxa"/>
          </w:tcPr>
          <w:p>
            <w:pPr>
              <w:pStyle w:val="ConsPlusNormal"/>
              <w:jc w:val="center"/>
            </w:pPr>
            <w:r>
              <w:t>95,04</w:t>
            </w:r>
          </w:p>
        </w:tc>
        <w:tc>
          <w:tcPr>
            <w:tcW w:w="1191" w:type="dxa"/>
          </w:tcPr>
          <w:p>
            <w:pPr>
              <w:pStyle w:val="ConsPlusNormal"/>
              <w:jc w:val="center"/>
            </w:pPr>
            <w:r>
              <w:t>95,42</w:t>
            </w:r>
          </w:p>
        </w:tc>
        <w:tc>
          <w:tcPr>
            <w:tcW w:w="1304" w:type="dxa"/>
          </w:tcPr>
          <w:p>
            <w:pPr>
              <w:pStyle w:val="ConsPlusNormal"/>
            </w:pPr>
          </w:p>
        </w:tc>
      </w:tr>
      <w:tr>
        <w:tblPrEx>
          <w:tblBorders>
            <w:insideH w:val="nil"/>
          </w:tblBorders>
        </w:tblPrEx>
        <w:tc>
          <w:tcPr>
            <w:tcW w:w="907" w:type="dxa"/>
            <w:tcBorders>
              <w:bottom w:val="nil"/>
            </w:tcBorders>
          </w:tcPr>
          <w:p>
            <w:pPr>
              <w:pStyle w:val="ConsPlusNormal"/>
              <w:jc w:val="center"/>
            </w:pPr>
            <w:r>
              <w:t>11.</w:t>
            </w:r>
          </w:p>
        </w:tc>
        <w:tc>
          <w:tcPr>
            <w:tcW w:w="4309" w:type="dxa"/>
            <w:gridSpan w:val="3"/>
            <w:tcBorders>
              <w:bottom w:val="nil"/>
            </w:tcBorders>
          </w:tcPr>
          <w:p>
            <w:pPr>
              <w:pStyle w:val="ConsPlusNormal"/>
            </w:pPr>
            <w:r>
              <w:t>Газификация потребителей природным газом (количество населенных пунктов)</w:t>
            </w:r>
          </w:p>
        </w:tc>
        <w:tc>
          <w:tcPr>
            <w:tcW w:w="1020" w:type="dxa"/>
            <w:tcBorders>
              <w:bottom w:val="nil"/>
            </w:tcBorders>
          </w:tcPr>
          <w:p>
            <w:pPr>
              <w:pStyle w:val="ConsPlusNormal"/>
              <w:jc w:val="center"/>
            </w:pPr>
            <w:r>
              <w:t>ед.</w:t>
            </w:r>
          </w:p>
        </w:tc>
        <w:tc>
          <w:tcPr>
            <w:tcW w:w="1191" w:type="dxa"/>
            <w:tcBorders>
              <w:bottom w:val="nil"/>
            </w:tcBorders>
          </w:tcPr>
          <w:p>
            <w:pPr>
              <w:pStyle w:val="ConsPlusNormal"/>
              <w:jc w:val="center"/>
            </w:pPr>
            <w:r>
              <w:t>3</w:t>
            </w:r>
          </w:p>
        </w:tc>
        <w:tc>
          <w:tcPr>
            <w:tcW w:w="1191" w:type="dxa"/>
            <w:tcBorders>
              <w:bottom w:val="nil"/>
            </w:tcBorders>
          </w:tcPr>
          <w:p>
            <w:pPr>
              <w:pStyle w:val="ConsPlusNormal"/>
            </w:pPr>
          </w:p>
        </w:tc>
        <w:tc>
          <w:tcPr>
            <w:tcW w:w="1247" w:type="dxa"/>
            <w:tcBorders>
              <w:bottom w:val="nil"/>
            </w:tcBorders>
          </w:tcPr>
          <w:p>
            <w:pPr>
              <w:pStyle w:val="ConsPlusNormal"/>
              <w:jc w:val="center"/>
            </w:pPr>
            <w:r>
              <w:t>20</w:t>
            </w:r>
          </w:p>
        </w:tc>
        <w:tc>
          <w:tcPr>
            <w:tcW w:w="1191" w:type="dxa"/>
            <w:tcBorders>
              <w:bottom w:val="nil"/>
            </w:tcBorders>
          </w:tcPr>
          <w:p>
            <w:pPr>
              <w:pStyle w:val="ConsPlusNormal"/>
              <w:jc w:val="center"/>
            </w:pPr>
            <w:r>
              <w:t>5</w:t>
            </w:r>
          </w:p>
        </w:tc>
        <w:tc>
          <w:tcPr>
            <w:tcW w:w="1191" w:type="dxa"/>
            <w:tcBorders>
              <w:bottom w:val="nil"/>
            </w:tcBorders>
          </w:tcPr>
          <w:p>
            <w:pPr>
              <w:pStyle w:val="ConsPlusNormal"/>
              <w:jc w:val="center"/>
            </w:pPr>
            <w:r>
              <w:t>30</w:t>
            </w:r>
          </w:p>
        </w:tc>
        <w:tc>
          <w:tcPr>
            <w:tcW w:w="1304" w:type="dxa"/>
            <w:tcBorders>
              <w:bottom w:val="nil"/>
            </w:tcBorders>
          </w:tcPr>
          <w:p>
            <w:pPr>
              <w:pStyle w:val="ConsPlusNormal"/>
              <w:jc w:val="center"/>
            </w:pPr>
            <w:r>
              <w:t>58</w:t>
            </w:r>
          </w:p>
        </w:tc>
      </w:tr>
      <w:tr>
        <w:tblPrEx>
          <w:tblBorders>
            <w:insideH w:val="nil"/>
          </w:tblBorders>
        </w:tblPrEx>
        <w:tc>
          <w:tcPr>
            <w:tcW w:w="13551" w:type="dxa"/>
            <w:gridSpan w:val="11"/>
            <w:tcBorders>
              <w:top w:val="nil"/>
            </w:tcBorders>
          </w:tcPr>
          <w:p>
            <w:pPr>
              <w:pStyle w:val="ConsPlusNormal"/>
              <w:jc w:val="both"/>
            </w:pPr>
            <w:r>
              <w:t xml:space="preserve">(п. 11 в ред. </w:t>
            </w:r>
            <w:hyperlink r:id="rId44">
              <w:r>
                <w:rPr>
                  <w:color w:val="0000FF"/>
                </w:rPr>
                <w:t>Распоряжения</w:t>
              </w:r>
            </w:hyperlink>
            <w:r>
              <w:t xml:space="preserve"> Правительства Самарской области от 31.05.2023 N 280-р)</w:t>
            </w:r>
          </w:p>
        </w:tc>
      </w:tr>
      <w:tr>
        <w:tc>
          <w:tcPr>
            <w:tcW w:w="907" w:type="dxa"/>
            <w:vMerge w:val="restart"/>
            <w:tcBorders>
              <w:bottom w:val="nil"/>
            </w:tcBorders>
          </w:tcPr>
          <w:p>
            <w:pPr>
              <w:pStyle w:val="ConsPlusNormal"/>
              <w:jc w:val="center"/>
            </w:pPr>
            <w:r>
              <w:t>12.</w:t>
            </w:r>
          </w:p>
        </w:tc>
        <w:tc>
          <w:tcPr>
            <w:tcW w:w="1928" w:type="dxa"/>
            <w:vMerge w:val="restart"/>
            <w:tcBorders>
              <w:bottom w:val="nil"/>
            </w:tcBorders>
          </w:tcPr>
          <w:p>
            <w:pPr>
              <w:pStyle w:val="ConsPlusNormal"/>
            </w:pPr>
            <w:r>
              <w:t xml:space="preserve">Газификация потребителей природным газом (количество квартир, домовладений) </w:t>
            </w:r>
            <w:hyperlink w:anchor="P9505">
              <w:r>
                <w:rPr>
                  <w:color w:val="0000FF"/>
                </w:rPr>
                <w:t>&lt;*&gt;</w:t>
              </w:r>
            </w:hyperlink>
          </w:p>
        </w:tc>
        <w:tc>
          <w:tcPr>
            <w:tcW w:w="2381" w:type="dxa"/>
            <w:gridSpan w:val="2"/>
            <w:vMerge w:val="restart"/>
          </w:tcPr>
          <w:p>
            <w:pPr>
              <w:pStyle w:val="ConsPlusNormal"/>
            </w:pPr>
            <w:r>
              <w:t>Всего, в том числе:</w:t>
            </w:r>
          </w:p>
        </w:tc>
        <w:tc>
          <w:tcPr>
            <w:tcW w:w="1020" w:type="dxa"/>
          </w:tcPr>
          <w:p>
            <w:pPr>
              <w:pStyle w:val="ConsPlusNormal"/>
              <w:jc w:val="center"/>
            </w:pPr>
            <w:r>
              <w:t>ед.</w:t>
            </w:r>
          </w:p>
        </w:tc>
        <w:tc>
          <w:tcPr>
            <w:tcW w:w="1191" w:type="dxa"/>
          </w:tcPr>
          <w:p>
            <w:pPr>
              <w:pStyle w:val="ConsPlusNormal"/>
              <w:jc w:val="center"/>
            </w:pPr>
            <w:r>
              <w:t>1912</w:t>
            </w:r>
          </w:p>
        </w:tc>
        <w:tc>
          <w:tcPr>
            <w:tcW w:w="1191" w:type="dxa"/>
          </w:tcPr>
          <w:p>
            <w:pPr>
              <w:pStyle w:val="ConsPlusNormal"/>
              <w:jc w:val="center"/>
            </w:pPr>
            <w:r>
              <w:t>5251</w:t>
            </w:r>
          </w:p>
        </w:tc>
        <w:tc>
          <w:tcPr>
            <w:tcW w:w="1247" w:type="dxa"/>
          </w:tcPr>
          <w:p>
            <w:pPr>
              <w:pStyle w:val="ConsPlusNormal"/>
              <w:jc w:val="center"/>
            </w:pPr>
            <w:r>
              <w:t>2356</w:t>
            </w:r>
          </w:p>
        </w:tc>
        <w:tc>
          <w:tcPr>
            <w:tcW w:w="1191" w:type="dxa"/>
          </w:tcPr>
          <w:p>
            <w:pPr>
              <w:pStyle w:val="ConsPlusNormal"/>
              <w:jc w:val="center"/>
            </w:pPr>
            <w:r>
              <w:t>1340</w:t>
            </w:r>
          </w:p>
        </w:tc>
        <w:tc>
          <w:tcPr>
            <w:tcW w:w="1191" w:type="dxa"/>
          </w:tcPr>
          <w:p>
            <w:pPr>
              <w:pStyle w:val="ConsPlusNormal"/>
              <w:jc w:val="center"/>
            </w:pPr>
            <w:r>
              <w:t>2335</w:t>
            </w:r>
          </w:p>
        </w:tc>
        <w:tc>
          <w:tcPr>
            <w:tcW w:w="1304" w:type="dxa"/>
          </w:tcPr>
          <w:p>
            <w:pPr>
              <w:pStyle w:val="ConsPlusNormal"/>
              <w:jc w:val="center"/>
            </w:pPr>
            <w:r>
              <w:t>13194</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62" w:type="dxa"/>
            <w:vMerge w:val="restart"/>
            <w:tcBorders>
              <w:right w:val="nil"/>
            </w:tcBorders>
          </w:tcPr>
          <w:p>
            <w:pPr>
              <w:pStyle w:val="ConsPlusNormal"/>
              <w:jc w:val="center"/>
            </w:pPr>
            <w:r>
              <w:t>1)</w:t>
            </w:r>
          </w:p>
        </w:tc>
        <w:tc>
          <w:tcPr>
            <w:tcW w:w="2019" w:type="dxa"/>
            <w:vMerge w:val="restart"/>
            <w:tcBorders>
              <w:left w:val="nil"/>
            </w:tcBorders>
          </w:tcPr>
          <w:p>
            <w:pPr>
              <w:pStyle w:val="ConsPlusNormal"/>
            </w:pPr>
            <w:r>
              <w:t>федеральный бюджет</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62" w:type="dxa"/>
            <w:vMerge w:val="restart"/>
            <w:tcBorders>
              <w:right w:val="nil"/>
            </w:tcBorders>
          </w:tcPr>
          <w:p>
            <w:pPr>
              <w:pStyle w:val="ConsPlusNormal"/>
              <w:jc w:val="center"/>
            </w:pPr>
            <w:r>
              <w:t>2)</w:t>
            </w:r>
          </w:p>
        </w:tc>
        <w:tc>
          <w:tcPr>
            <w:tcW w:w="2019" w:type="dxa"/>
            <w:vMerge w:val="restart"/>
            <w:tcBorders>
              <w:left w:val="nil"/>
            </w:tcBorders>
          </w:tcPr>
          <w:p>
            <w:pPr>
              <w:pStyle w:val="ConsPlusNormal"/>
            </w:pPr>
            <w:r>
              <w:t>бюджет субъекта Российской Федерации</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62" w:type="dxa"/>
            <w:vMerge w:val="restart"/>
            <w:tcBorders>
              <w:right w:val="nil"/>
            </w:tcBorders>
          </w:tcPr>
          <w:p>
            <w:pPr>
              <w:pStyle w:val="ConsPlusNormal"/>
              <w:jc w:val="center"/>
            </w:pPr>
            <w:r>
              <w:t>3)</w:t>
            </w:r>
          </w:p>
        </w:tc>
        <w:tc>
          <w:tcPr>
            <w:tcW w:w="2019" w:type="dxa"/>
            <w:vMerge w:val="restart"/>
            <w:tcBorders>
              <w:left w:val="nil"/>
            </w:tcBorders>
          </w:tcPr>
          <w:p>
            <w:pPr>
              <w:pStyle w:val="ConsPlusNormal"/>
            </w:pPr>
            <w:r>
              <w:t>местный бюджет</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62" w:type="dxa"/>
            <w:vMerge w:val="restart"/>
            <w:tcBorders>
              <w:right w:val="nil"/>
            </w:tcBorders>
          </w:tcPr>
          <w:p>
            <w:pPr>
              <w:pStyle w:val="ConsPlusNormal"/>
              <w:jc w:val="center"/>
            </w:pPr>
            <w:r>
              <w:t>4)</w:t>
            </w:r>
          </w:p>
        </w:tc>
        <w:tc>
          <w:tcPr>
            <w:tcW w:w="2019" w:type="dxa"/>
            <w:vMerge w:val="restart"/>
            <w:tcBorders>
              <w:left w:val="nil"/>
            </w:tcBorders>
          </w:tcPr>
          <w:p>
            <w:pPr>
              <w:pStyle w:val="ConsPlusNormal"/>
            </w:pPr>
            <w:r>
              <w:t>средства организаций</w:t>
            </w:r>
          </w:p>
        </w:tc>
        <w:tc>
          <w:tcPr>
            <w:tcW w:w="1020" w:type="dxa"/>
          </w:tcPr>
          <w:p>
            <w:pPr>
              <w:pStyle w:val="ConsPlusNormal"/>
              <w:jc w:val="center"/>
            </w:pPr>
            <w:r>
              <w:t>ед.</w:t>
            </w:r>
          </w:p>
        </w:tc>
        <w:tc>
          <w:tcPr>
            <w:tcW w:w="1191" w:type="dxa"/>
          </w:tcPr>
          <w:p>
            <w:pPr>
              <w:pStyle w:val="ConsPlusNormal"/>
              <w:jc w:val="center"/>
            </w:pPr>
            <w:r>
              <w:t>1912</w:t>
            </w:r>
          </w:p>
        </w:tc>
        <w:tc>
          <w:tcPr>
            <w:tcW w:w="1191" w:type="dxa"/>
          </w:tcPr>
          <w:p>
            <w:pPr>
              <w:pStyle w:val="ConsPlusNormal"/>
              <w:jc w:val="center"/>
            </w:pPr>
            <w:r>
              <w:t>5251</w:t>
            </w:r>
          </w:p>
        </w:tc>
        <w:tc>
          <w:tcPr>
            <w:tcW w:w="1247" w:type="dxa"/>
          </w:tcPr>
          <w:p>
            <w:pPr>
              <w:pStyle w:val="ConsPlusNormal"/>
              <w:jc w:val="center"/>
            </w:pPr>
            <w:r>
              <w:t>2356</w:t>
            </w:r>
          </w:p>
        </w:tc>
        <w:tc>
          <w:tcPr>
            <w:tcW w:w="1191" w:type="dxa"/>
          </w:tcPr>
          <w:p>
            <w:pPr>
              <w:pStyle w:val="ConsPlusNormal"/>
              <w:jc w:val="center"/>
            </w:pPr>
            <w:r>
              <w:t>1340</w:t>
            </w:r>
          </w:p>
        </w:tc>
        <w:tc>
          <w:tcPr>
            <w:tcW w:w="1191" w:type="dxa"/>
          </w:tcPr>
          <w:p>
            <w:pPr>
              <w:pStyle w:val="ConsPlusNormal"/>
              <w:jc w:val="center"/>
            </w:pPr>
            <w:r>
              <w:t>2335</w:t>
            </w:r>
          </w:p>
        </w:tc>
        <w:tc>
          <w:tcPr>
            <w:tcW w:w="1304" w:type="dxa"/>
          </w:tcPr>
          <w:p>
            <w:pPr>
              <w:pStyle w:val="ConsPlusNormal"/>
              <w:jc w:val="center"/>
            </w:pPr>
            <w:r>
              <w:t>13194</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62" w:type="dxa"/>
            <w:vMerge w:val="restart"/>
            <w:tcBorders>
              <w:right w:val="nil"/>
            </w:tcBorders>
          </w:tcPr>
          <w:p>
            <w:pPr>
              <w:pStyle w:val="ConsPlusNormal"/>
            </w:pPr>
          </w:p>
        </w:tc>
        <w:tc>
          <w:tcPr>
            <w:tcW w:w="2019" w:type="dxa"/>
            <w:vMerge w:val="restart"/>
            <w:tcBorders>
              <w:left w:val="nil"/>
            </w:tcBorders>
          </w:tcPr>
          <w:p>
            <w:pPr>
              <w:pStyle w:val="ConsPlusNormal"/>
            </w:pPr>
            <w:r>
              <w:t>собственные средства ООО "Газпром газораспределение Самара"</w:t>
            </w:r>
          </w:p>
        </w:tc>
        <w:tc>
          <w:tcPr>
            <w:tcW w:w="1020" w:type="dxa"/>
          </w:tcPr>
          <w:p>
            <w:pPr>
              <w:pStyle w:val="ConsPlusNormal"/>
              <w:jc w:val="center"/>
            </w:pPr>
            <w:r>
              <w:t>ед.</w:t>
            </w:r>
          </w:p>
        </w:tc>
        <w:tc>
          <w:tcPr>
            <w:tcW w:w="1191" w:type="dxa"/>
          </w:tcPr>
          <w:p>
            <w:pPr>
              <w:pStyle w:val="ConsPlusNormal"/>
              <w:jc w:val="center"/>
            </w:pPr>
            <w:r>
              <w:t>208</w:t>
            </w:r>
          </w:p>
        </w:tc>
        <w:tc>
          <w:tcPr>
            <w:tcW w:w="1191" w:type="dxa"/>
          </w:tcPr>
          <w:p>
            <w:pPr>
              <w:pStyle w:val="ConsPlusNormal"/>
              <w:jc w:val="center"/>
            </w:pPr>
            <w:r>
              <w:t>183</w:t>
            </w:r>
          </w:p>
        </w:tc>
        <w:tc>
          <w:tcPr>
            <w:tcW w:w="1247" w:type="dxa"/>
          </w:tcPr>
          <w:p>
            <w:pPr>
              <w:pStyle w:val="ConsPlusNormal"/>
              <w:jc w:val="center"/>
            </w:pPr>
            <w:r>
              <w:t>115</w:t>
            </w:r>
          </w:p>
        </w:tc>
        <w:tc>
          <w:tcPr>
            <w:tcW w:w="1191" w:type="dxa"/>
          </w:tcPr>
          <w:p>
            <w:pPr>
              <w:pStyle w:val="ConsPlusNormal"/>
            </w:pPr>
          </w:p>
        </w:tc>
        <w:tc>
          <w:tcPr>
            <w:tcW w:w="1191" w:type="dxa"/>
          </w:tcPr>
          <w:p>
            <w:pPr>
              <w:pStyle w:val="ConsPlusNormal"/>
            </w:pPr>
          </w:p>
        </w:tc>
        <w:tc>
          <w:tcPr>
            <w:tcW w:w="1304" w:type="dxa"/>
          </w:tcPr>
          <w:p>
            <w:pPr>
              <w:pStyle w:val="ConsPlusNormal"/>
              <w:jc w:val="center"/>
            </w:pPr>
            <w:r>
              <w:t>506</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62" w:type="dxa"/>
            <w:vMerge w:val="restart"/>
            <w:tcBorders>
              <w:right w:val="nil"/>
            </w:tcBorders>
          </w:tcPr>
          <w:p>
            <w:pPr>
              <w:pStyle w:val="ConsPlusNormal"/>
            </w:pPr>
          </w:p>
        </w:tc>
        <w:tc>
          <w:tcPr>
            <w:tcW w:w="2019" w:type="dxa"/>
            <w:vMerge w:val="restart"/>
            <w:tcBorders>
              <w:left w:val="nil"/>
            </w:tcBorders>
          </w:tcPr>
          <w:p>
            <w:pPr>
              <w:pStyle w:val="ConsPlusNormal"/>
            </w:pPr>
            <w:r>
              <w:t>средства Общества с ограниченной ответственностью "Газпром газификация" (единый оператор газификации) на догазификацию (исполнитель - ООО "Средневолжская газовая компания")</w:t>
            </w:r>
          </w:p>
        </w:tc>
        <w:tc>
          <w:tcPr>
            <w:tcW w:w="1020" w:type="dxa"/>
          </w:tcPr>
          <w:p>
            <w:pPr>
              <w:pStyle w:val="ConsPlusNormal"/>
              <w:jc w:val="center"/>
            </w:pPr>
            <w:r>
              <w:t>ед.</w:t>
            </w:r>
          </w:p>
        </w:tc>
        <w:tc>
          <w:tcPr>
            <w:tcW w:w="1191" w:type="dxa"/>
          </w:tcPr>
          <w:p>
            <w:pPr>
              <w:pStyle w:val="ConsPlusNormal"/>
              <w:jc w:val="center"/>
            </w:pPr>
            <w:r>
              <w:t>6</w:t>
            </w:r>
          </w:p>
        </w:tc>
        <w:tc>
          <w:tcPr>
            <w:tcW w:w="1191" w:type="dxa"/>
          </w:tcPr>
          <w:p>
            <w:pPr>
              <w:pStyle w:val="ConsPlusNormal"/>
              <w:jc w:val="center"/>
            </w:pPr>
            <w:r>
              <w:t>696</w:t>
            </w:r>
          </w:p>
        </w:tc>
        <w:tc>
          <w:tcPr>
            <w:tcW w:w="1247" w:type="dxa"/>
          </w:tcPr>
          <w:p>
            <w:pPr>
              <w:pStyle w:val="ConsPlusNormal"/>
              <w:jc w:val="center"/>
            </w:pPr>
            <w:r>
              <w:t>699</w:t>
            </w:r>
          </w:p>
        </w:tc>
        <w:tc>
          <w:tcPr>
            <w:tcW w:w="1191" w:type="dxa"/>
          </w:tcPr>
          <w:p>
            <w:pPr>
              <w:pStyle w:val="ConsPlusNormal"/>
            </w:pPr>
          </w:p>
        </w:tc>
        <w:tc>
          <w:tcPr>
            <w:tcW w:w="1191" w:type="dxa"/>
          </w:tcPr>
          <w:p>
            <w:pPr>
              <w:pStyle w:val="ConsPlusNormal"/>
            </w:pPr>
          </w:p>
        </w:tc>
        <w:tc>
          <w:tcPr>
            <w:tcW w:w="1304" w:type="dxa"/>
          </w:tcPr>
          <w:p>
            <w:pPr>
              <w:pStyle w:val="ConsPlusNormal"/>
              <w:jc w:val="center"/>
            </w:pPr>
            <w:r>
              <w:t>1401</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62" w:type="dxa"/>
            <w:vMerge w:val="restart"/>
            <w:tcBorders>
              <w:right w:val="nil"/>
            </w:tcBorders>
          </w:tcPr>
          <w:p>
            <w:pPr>
              <w:pStyle w:val="ConsPlusNormal"/>
            </w:pPr>
          </w:p>
        </w:tc>
        <w:tc>
          <w:tcPr>
            <w:tcW w:w="2019" w:type="dxa"/>
            <w:vMerge w:val="restart"/>
            <w:tcBorders>
              <w:left w:val="nil"/>
            </w:tcBorders>
          </w:tcPr>
          <w:p>
            <w:pPr>
              <w:pStyle w:val="ConsPlusNormal"/>
            </w:pPr>
            <w:r>
              <w:t>средства специальной надбавки к тарифам на транспортировку газа по сетям ООО "Газпром газораспределение Самара"</w:t>
            </w:r>
          </w:p>
        </w:tc>
        <w:tc>
          <w:tcPr>
            <w:tcW w:w="1020" w:type="dxa"/>
          </w:tcPr>
          <w:p>
            <w:pPr>
              <w:pStyle w:val="ConsPlusNormal"/>
              <w:jc w:val="center"/>
            </w:pPr>
            <w:r>
              <w:t>ед.</w:t>
            </w:r>
          </w:p>
        </w:tc>
        <w:tc>
          <w:tcPr>
            <w:tcW w:w="1191" w:type="dxa"/>
          </w:tcPr>
          <w:p>
            <w:pPr>
              <w:pStyle w:val="ConsPlusNormal"/>
              <w:jc w:val="center"/>
            </w:pPr>
            <w:r>
              <w:t>275</w:t>
            </w:r>
          </w:p>
        </w:tc>
        <w:tc>
          <w:tcPr>
            <w:tcW w:w="1191" w:type="dxa"/>
          </w:tcPr>
          <w:p>
            <w:pPr>
              <w:pStyle w:val="ConsPlusNormal"/>
              <w:jc w:val="center"/>
            </w:pPr>
            <w:r>
              <w:t>69</w:t>
            </w: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jc w:val="center"/>
            </w:pPr>
            <w:r>
              <w:t>344</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62" w:type="dxa"/>
            <w:vMerge w:val="restart"/>
            <w:tcBorders>
              <w:right w:val="nil"/>
            </w:tcBorders>
          </w:tcPr>
          <w:p>
            <w:pPr>
              <w:pStyle w:val="ConsPlusNormal"/>
            </w:pPr>
          </w:p>
        </w:tc>
        <w:tc>
          <w:tcPr>
            <w:tcW w:w="2019" w:type="dxa"/>
            <w:vMerge w:val="restart"/>
            <w:tcBorders>
              <w:left w:val="nil"/>
            </w:tcBorders>
          </w:tcPr>
          <w:p>
            <w:pPr>
              <w:pStyle w:val="ConsPlusNormal"/>
            </w:pPr>
            <w:r>
              <w:t>средства специальной надбавки к тарифу на транспортировку газа ООО "Средневолжская газовая компания"</w:t>
            </w:r>
          </w:p>
        </w:tc>
        <w:tc>
          <w:tcPr>
            <w:tcW w:w="1020" w:type="dxa"/>
          </w:tcPr>
          <w:p>
            <w:pPr>
              <w:pStyle w:val="ConsPlusNormal"/>
              <w:jc w:val="center"/>
            </w:pPr>
            <w:r>
              <w:t>ед.</w:t>
            </w:r>
          </w:p>
        </w:tc>
        <w:tc>
          <w:tcPr>
            <w:tcW w:w="1191" w:type="dxa"/>
          </w:tcPr>
          <w:p>
            <w:pPr>
              <w:pStyle w:val="ConsPlusNormal"/>
              <w:jc w:val="center"/>
            </w:pPr>
            <w:r>
              <w:t>1173</w:t>
            </w:r>
          </w:p>
        </w:tc>
        <w:tc>
          <w:tcPr>
            <w:tcW w:w="1191" w:type="dxa"/>
          </w:tcPr>
          <w:p>
            <w:pPr>
              <w:pStyle w:val="ConsPlusNormal"/>
              <w:jc w:val="center"/>
            </w:pPr>
            <w:r>
              <w:t>4183</w:t>
            </w:r>
          </w:p>
        </w:tc>
        <w:tc>
          <w:tcPr>
            <w:tcW w:w="1247" w:type="dxa"/>
          </w:tcPr>
          <w:p>
            <w:pPr>
              <w:pStyle w:val="ConsPlusNormal"/>
              <w:jc w:val="center"/>
            </w:pPr>
            <w:r>
              <w:t>1485</w:t>
            </w:r>
          </w:p>
        </w:tc>
        <w:tc>
          <w:tcPr>
            <w:tcW w:w="1191" w:type="dxa"/>
          </w:tcPr>
          <w:p>
            <w:pPr>
              <w:pStyle w:val="ConsPlusNormal"/>
              <w:jc w:val="center"/>
            </w:pPr>
            <w:r>
              <w:t>829</w:t>
            </w:r>
          </w:p>
        </w:tc>
        <w:tc>
          <w:tcPr>
            <w:tcW w:w="1191" w:type="dxa"/>
          </w:tcPr>
          <w:p>
            <w:pPr>
              <w:pStyle w:val="ConsPlusNormal"/>
              <w:jc w:val="center"/>
            </w:pPr>
            <w:r>
              <w:t>2131</w:t>
            </w:r>
          </w:p>
        </w:tc>
        <w:tc>
          <w:tcPr>
            <w:tcW w:w="1304" w:type="dxa"/>
          </w:tcPr>
          <w:p>
            <w:pPr>
              <w:pStyle w:val="ConsPlusNormal"/>
              <w:jc w:val="center"/>
            </w:pPr>
            <w:r>
              <w:t>9801</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62" w:type="dxa"/>
            <w:vMerge w:val="restart"/>
            <w:tcBorders>
              <w:right w:val="nil"/>
            </w:tcBorders>
          </w:tcPr>
          <w:p>
            <w:pPr>
              <w:pStyle w:val="ConsPlusNormal"/>
            </w:pPr>
          </w:p>
        </w:tc>
        <w:tc>
          <w:tcPr>
            <w:tcW w:w="2019" w:type="dxa"/>
            <w:vMerge w:val="restart"/>
            <w:tcBorders>
              <w:left w:val="nil"/>
            </w:tcBorders>
          </w:tcPr>
          <w:p>
            <w:pPr>
              <w:pStyle w:val="ConsPlusNormal"/>
            </w:pPr>
            <w:r>
              <w:t>специальная надбавка к тарифу на транспортировку газа по сетям независимых ОАО "Сызраньгаз"</w:t>
            </w:r>
          </w:p>
        </w:tc>
        <w:tc>
          <w:tcPr>
            <w:tcW w:w="1020" w:type="dxa"/>
          </w:tcPr>
          <w:p>
            <w:pPr>
              <w:pStyle w:val="ConsPlusNormal"/>
              <w:jc w:val="center"/>
            </w:pPr>
            <w:r>
              <w:t>ед.</w:t>
            </w:r>
          </w:p>
        </w:tc>
        <w:tc>
          <w:tcPr>
            <w:tcW w:w="1191" w:type="dxa"/>
          </w:tcPr>
          <w:p>
            <w:pPr>
              <w:pStyle w:val="ConsPlusNormal"/>
              <w:jc w:val="center"/>
            </w:pPr>
            <w:r>
              <w:t>250</w:t>
            </w:r>
          </w:p>
        </w:tc>
        <w:tc>
          <w:tcPr>
            <w:tcW w:w="1191" w:type="dxa"/>
          </w:tcPr>
          <w:p>
            <w:pPr>
              <w:pStyle w:val="ConsPlusNormal"/>
              <w:jc w:val="center"/>
            </w:pPr>
            <w:r>
              <w:t>120</w:t>
            </w:r>
          </w:p>
        </w:tc>
        <w:tc>
          <w:tcPr>
            <w:tcW w:w="1247" w:type="dxa"/>
          </w:tcPr>
          <w:p>
            <w:pPr>
              <w:pStyle w:val="ConsPlusNormal"/>
              <w:jc w:val="center"/>
            </w:pPr>
            <w:r>
              <w:t>57</w:t>
            </w:r>
          </w:p>
        </w:tc>
        <w:tc>
          <w:tcPr>
            <w:tcW w:w="1191" w:type="dxa"/>
          </w:tcPr>
          <w:p>
            <w:pPr>
              <w:pStyle w:val="ConsPlusNormal"/>
              <w:jc w:val="center"/>
            </w:pPr>
            <w:r>
              <w:t>511</w:t>
            </w:r>
          </w:p>
        </w:tc>
        <w:tc>
          <w:tcPr>
            <w:tcW w:w="1191" w:type="dxa"/>
          </w:tcPr>
          <w:p>
            <w:pPr>
              <w:pStyle w:val="ConsPlusNormal"/>
              <w:jc w:val="center"/>
            </w:pPr>
            <w:r>
              <w:t>204</w:t>
            </w:r>
          </w:p>
        </w:tc>
        <w:tc>
          <w:tcPr>
            <w:tcW w:w="1304" w:type="dxa"/>
          </w:tcPr>
          <w:p>
            <w:pPr>
              <w:pStyle w:val="ConsPlusNormal"/>
              <w:jc w:val="center"/>
            </w:pPr>
            <w:r>
              <w:t>1142</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62" w:type="dxa"/>
            <w:vMerge w:val="restart"/>
            <w:tcBorders>
              <w:right w:val="nil"/>
            </w:tcBorders>
          </w:tcPr>
          <w:p>
            <w:pPr>
              <w:pStyle w:val="ConsPlusNormal"/>
              <w:jc w:val="center"/>
            </w:pPr>
            <w:r>
              <w:t>5)</w:t>
            </w:r>
          </w:p>
        </w:tc>
        <w:tc>
          <w:tcPr>
            <w:tcW w:w="2019" w:type="dxa"/>
            <w:vMerge w:val="restart"/>
            <w:tcBorders>
              <w:left w:val="nil"/>
            </w:tcBorders>
          </w:tcPr>
          <w:p>
            <w:pPr>
              <w:pStyle w:val="ConsPlusNormal"/>
            </w:pPr>
            <w:r>
              <w:t>иные источники, в том числе:</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62" w:type="dxa"/>
            <w:vMerge w:val="restart"/>
            <w:tcBorders>
              <w:bottom w:val="nil"/>
              <w:right w:val="nil"/>
            </w:tcBorders>
          </w:tcPr>
          <w:p>
            <w:pPr>
              <w:pStyle w:val="ConsPlusNormal"/>
            </w:pPr>
          </w:p>
        </w:tc>
        <w:tc>
          <w:tcPr>
            <w:tcW w:w="2019" w:type="dxa"/>
            <w:vMerge w:val="restart"/>
            <w:tcBorders>
              <w:left w:val="nil"/>
              <w:bottom w:val="nil"/>
            </w:tcBorders>
          </w:tcPr>
          <w:p>
            <w:pPr>
              <w:pStyle w:val="ConsPlusNormal"/>
            </w:pPr>
            <w:r>
              <w:t>средства населения</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blPrEx>
          <w:tblBorders>
            <w:insideH w:val="nil"/>
          </w:tblBorders>
        </w:tblPrEx>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bottom w:val="nil"/>
              <w:right w:val="nil"/>
            </w:tcBorders>
          </w:tcPr>
          <w:p>
            <w:pPr>
              <w:pStyle w:val="ConsPlusNormal"/>
            </w:pPr>
          </w:p>
        </w:tc>
        <w:tc>
          <w:tcPr>
            <w:tcW w:w="0" w:type="auto"/>
            <w:vMerge/>
            <w:tcBorders>
              <w:left w:val="nil"/>
              <w:bottom w:val="nil"/>
            </w:tcBorders>
          </w:tcPr>
          <w:p>
            <w:pPr>
              <w:pStyle w:val="ConsPlusNormal"/>
            </w:pPr>
          </w:p>
        </w:tc>
        <w:tc>
          <w:tcPr>
            <w:tcW w:w="1020" w:type="dxa"/>
            <w:tcBorders>
              <w:bottom w:val="nil"/>
            </w:tcBorders>
          </w:tcPr>
          <w:p>
            <w:pPr>
              <w:pStyle w:val="ConsPlusNormal"/>
              <w:jc w:val="center"/>
            </w:pPr>
            <w:r>
              <w:t>млн. рублей</w:t>
            </w:r>
          </w:p>
        </w:tc>
        <w:tc>
          <w:tcPr>
            <w:tcW w:w="1191" w:type="dxa"/>
            <w:tcBorders>
              <w:bottom w:val="nil"/>
            </w:tcBorders>
          </w:tcPr>
          <w:p>
            <w:pPr>
              <w:pStyle w:val="ConsPlusNormal"/>
            </w:pPr>
          </w:p>
        </w:tc>
        <w:tc>
          <w:tcPr>
            <w:tcW w:w="1191" w:type="dxa"/>
            <w:tcBorders>
              <w:bottom w:val="nil"/>
            </w:tcBorders>
          </w:tcPr>
          <w:p>
            <w:pPr>
              <w:pStyle w:val="ConsPlusNormal"/>
            </w:pPr>
          </w:p>
        </w:tc>
        <w:tc>
          <w:tcPr>
            <w:tcW w:w="1247" w:type="dxa"/>
            <w:tcBorders>
              <w:bottom w:val="nil"/>
            </w:tcBorders>
          </w:tcPr>
          <w:p>
            <w:pPr>
              <w:pStyle w:val="ConsPlusNormal"/>
            </w:pPr>
          </w:p>
        </w:tc>
        <w:tc>
          <w:tcPr>
            <w:tcW w:w="1191" w:type="dxa"/>
            <w:tcBorders>
              <w:bottom w:val="nil"/>
            </w:tcBorders>
          </w:tcPr>
          <w:p>
            <w:pPr>
              <w:pStyle w:val="ConsPlusNormal"/>
            </w:pPr>
          </w:p>
        </w:tc>
        <w:tc>
          <w:tcPr>
            <w:tcW w:w="1191" w:type="dxa"/>
            <w:tcBorders>
              <w:bottom w:val="nil"/>
            </w:tcBorders>
          </w:tcPr>
          <w:p>
            <w:pPr>
              <w:pStyle w:val="ConsPlusNormal"/>
            </w:pPr>
          </w:p>
        </w:tc>
        <w:tc>
          <w:tcPr>
            <w:tcW w:w="1304" w:type="dxa"/>
            <w:tcBorders>
              <w:bottom w:val="nil"/>
            </w:tcBorders>
          </w:tcPr>
          <w:p>
            <w:pPr>
              <w:pStyle w:val="ConsPlusNormal"/>
            </w:pPr>
          </w:p>
        </w:tc>
      </w:tr>
      <w:tr>
        <w:tblPrEx>
          <w:tblBorders>
            <w:insideH w:val="nil"/>
          </w:tblBorders>
        </w:tblPrEx>
        <w:tc>
          <w:tcPr>
            <w:tcW w:w="13551" w:type="dxa"/>
            <w:gridSpan w:val="11"/>
            <w:tcBorders>
              <w:top w:val="nil"/>
            </w:tcBorders>
          </w:tcPr>
          <w:p>
            <w:pPr>
              <w:pStyle w:val="ConsPlusNormal"/>
              <w:jc w:val="both"/>
            </w:pPr>
            <w:r>
              <w:t xml:space="preserve">(п. 12 в ред. </w:t>
            </w:r>
            <w:hyperlink r:id="rId45">
              <w:r>
                <w:rPr>
                  <w:color w:val="0000FF"/>
                </w:rPr>
                <w:t>Распоряжения</w:t>
              </w:r>
            </w:hyperlink>
            <w:r>
              <w:t xml:space="preserve"> Правительства Самарской области от 22.12.2023 N 694-р)</w:t>
            </w:r>
          </w:p>
        </w:tc>
      </w:tr>
      <w:tr>
        <w:tc>
          <w:tcPr>
            <w:tcW w:w="907" w:type="dxa"/>
            <w:vMerge w:val="restart"/>
          </w:tcPr>
          <w:p>
            <w:pPr>
              <w:pStyle w:val="ConsPlusNormal"/>
              <w:jc w:val="center"/>
            </w:pPr>
            <w:r>
              <w:t>13.</w:t>
            </w:r>
          </w:p>
        </w:tc>
        <w:tc>
          <w:tcPr>
            <w:tcW w:w="1928" w:type="dxa"/>
            <w:vMerge w:val="restart"/>
          </w:tcPr>
          <w:p>
            <w:pPr>
              <w:pStyle w:val="ConsPlusNormal"/>
            </w:pPr>
            <w:r>
              <w:t>Перевод котельных на природный газ</w:t>
            </w:r>
          </w:p>
        </w:tc>
        <w:tc>
          <w:tcPr>
            <w:tcW w:w="2381" w:type="dxa"/>
            <w:gridSpan w:val="2"/>
            <w:vMerge w:val="restart"/>
          </w:tcPr>
          <w:p>
            <w:pPr>
              <w:pStyle w:val="ConsPlusNormal"/>
            </w:pPr>
            <w:r>
              <w:t>Всего, в том числе:</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1) федеральный бюджет</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2) бюджет субъекта Российской Федерации</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3) местный бюджет</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4) средства организаций</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5) иные источники</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907" w:type="dxa"/>
          </w:tcPr>
          <w:p>
            <w:pPr>
              <w:pStyle w:val="ConsPlusNormal"/>
              <w:jc w:val="center"/>
            </w:pPr>
            <w:r>
              <w:t>14.</w:t>
            </w:r>
          </w:p>
        </w:tc>
        <w:tc>
          <w:tcPr>
            <w:tcW w:w="4309" w:type="dxa"/>
            <w:gridSpan w:val="3"/>
          </w:tcPr>
          <w:p>
            <w:pPr>
              <w:pStyle w:val="ConsPlusNormal"/>
            </w:pPr>
            <w:r>
              <w:t>Уровень газификации населения СУГ</w:t>
            </w:r>
          </w:p>
        </w:tc>
        <w:tc>
          <w:tcPr>
            <w:tcW w:w="1020" w:type="dxa"/>
          </w:tcPr>
          <w:p>
            <w:pPr>
              <w:pStyle w:val="ConsPlusNormal"/>
              <w:jc w:val="center"/>
            </w:pPr>
            <w:r>
              <w:t>%</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907" w:type="dxa"/>
          </w:tcPr>
          <w:p>
            <w:pPr>
              <w:pStyle w:val="ConsPlusNormal"/>
              <w:jc w:val="center"/>
            </w:pPr>
            <w:r>
              <w:t>15.</w:t>
            </w:r>
          </w:p>
        </w:tc>
        <w:tc>
          <w:tcPr>
            <w:tcW w:w="4309" w:type="dxa"/>
            <w:gridSpan w:val="3"/>
          </w:tcPr>
          <w:p>
            <w:pPr>
              <w:pStyle w:val="ConsPlusNormal"/>
            </w:pPr>
            <w:r>
              <w:t>Газификация потребителей СУГ (количество населенных пунктов)</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907" w:type="dxa"/>
            <w:vMerge w:val="restart"/>
          </w:tcPr>
          <w:p>
            <w:pPr>
              <w:pStyle w:val="ConsPlusNormal"/>
              <w:jc w:val="center"/>
            </w:pPr>
            <w:r>
              <w:t>16.</w:t>
            </w:r>
          </w:p>
        </w:tc>
        <w:tc>
          <w:tcPr>
            <w:tcW w:w="1928" w:type="dxa"/>
            <w:vMerge w:val="restart"/>
          </w:tcPr>
          <w:p>
            <w:pPr>
              <w:pStyle w:val="ConsPlusNormal"/>
            </w:pPr>
            <w:r>
              <w:t>Газификация потребителей СУГ (количество квартир, домовладений)</w:t>
            </w:r>
          </w:p>
        </w:tc>
        <w:tc>
          <w:tcPr>
            <w:tcW w:w="2381" w:type="dxa"/>
            <w:gridSpan w:val="2"/>
            <w:vMerge w:val="restart"/>
          </w:tcPr>
          <w:p>
            <w:pPr>
              <w:pStyle w:val="ConsPlusNormal"/>
            </w:pPr>
            <w:r>
              <w:t>Всего, в том числе:</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1) федеральный бюджет</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2) бюджет субъекта Российской Федерации</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3) местный бюджет</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4) средства организаций</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5) иные источники, в том числе:</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средства населения</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907" w:type="dxa"/>
            <w:vMerge w:val="restart"/>
          </w:tcPr>
          <w:p>
            <w:pPr>
              <w:pStyle w:val="ConsPlusNormal"/>
              <w:jc w:val="center"/>
            </w:pPr>
            <w:r>
              <w:t>17.</w:t>
            </w:r>
          </w:p>
        </w:tc>
        <w:tc>
          <w:tcPr>
            <w:tcW w:w="1928" w:type="dxa"/>
            <w:vMerge w:val="restart"/>
          </w:tcPr>
          <w:p>
            <w:pPr>
              <w:pStyle w:val="ConsPlusNormal"/>
            </w:pPr>
            <w:r>
              <w:t>Перевод котельных на СУГ</w:t>
            </w:r>
          </w:p>
        </w:tc>
        <w:tc>
          <w:tcPr>
            <w:tcW w:w="2381" w:type="dxa"/>
            <w:gridSpan w:val="2"/>
            <w:vMerge w:val="restart"/>
          </w:tcPr>
          <w:p>
            <w:pPr>
              <w:pStyle w:val="ConsPlusNormal"/>
            </w:pPr>
            <w:r>
              <w:t>Всего, в том числе:</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1) федеральный бюджет</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2) бюджет субъекта Российской Федерации</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3) местный бюджет</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4) средства организаций</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5) иные источники</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907" w:type="dxa"/>
          </w:tcPr>
          <w:p>
            <w:pPr>
              <w:pStyle w:val="ConsPlusNormal"/>
              <w:jc w:val="center"/>
            </w:pPr>
            <w:r>
              <w:t>18.</w:t>
            </w:r>
          </w:p>
        </w:tc>
        <w:tc>
          <w:tcPr>
            <w:tcW w:w="4309" w:type="dxa"/>
            <w:gridSpan w:val="3"/>
          </w:tcPr>
          <w:p>
            <w:pPr>
              <w:pStyle w:val="ConsPlusNormal"/>
            </w:pPr>
            <w:r>
              <w:t>Уровень газификации населения сжиженным природным газом (далее - СПГ)</w:t>
            </w:r>
          </w:p>
        </w:tc>
        <w:tc>
          <w:tcPr>
            <w:tcW w:w="1020" w:type="dxa"/>
          </w:tcPr>
          <w:p>
            <w:pPr>
              <w:pStyle w:val="ConsPlusNormal"/>
              <w:jc w:val="center"/>
            </w:pPr>
            <w:r>
              <w:t>%</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907" w:type="dxa"/>
          </w:tcPr>
          <w:p>
            <w:pPr>
              <w:pStyle w:val="ConsPlusNormal"/>
              <w:jc w:val="center"/>
            </w:pPr>
            <w:r>
              <w:t>19.</w:t>
            </w:r>
          </w:p>
        </w:tc>
        <w:tc>
          <w:tcPr>
            <w:tcW w:w="4309" w:type="dxa"/>
            <w:gridSpan w:val="3"/>
          </w:tcPr>
          <w:p>
            <w:pPr>
              <w:pStyle w:val="ConsPlusNormal"/>
            </w:pPr>
            <w:r>
              <w:t>Газификация потребителей СПГ (количество населенных пунктов)</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907" w:type="dxa"/>
            <w:vMerge w:val="restart"/>
          </w:tcPr>
          <w:p>
            <w:pPr>
              <w:pStyle w:val="ConsPlusNormal"/>
              <w:jc w:val="center"/>
            </w:pPr>
            <w:r>
              <w:t>20.</w:t>
            </w:r>
          </w:p>
        </w:tc>
        <w:tc>
          <w:tcPr>
            <w:tcW w:w="1928" w:type="dxa"/>
            <w:vMerge w:val="restart"/>
          </w:tcPr>
          <w:p>
            <w:pPr>
              <w:pStyle w:val="ConsPlusNormal"/>
            </w:pPr>
            <w:r>
              <w:t>Газификация потребителей СПГ (количество квартир, домовладений)</w:t>
            </w:r>
          </w:p>
        </w:tc>
        <w:tc>
          <w:tcPr>
            <w:tcW w:w="2381" w:type="dxa"/>
            <w:gridSpan w:val="2"/>
            <w:vMerge w:val="restart"/>
          </w:tcPr>
          <w:p>
            <w:pPr>
              <w:pStyle w:val="ConsPlusNormal"/>
            </w:pPr>
            <w:r>
              <w:t>Всего, в том числе:</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1) федеральный бюджет</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2) бюджет субъекта Российской Федерации</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3) местный бюджет</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4) средства организаций</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5) иные источники, в том числе:</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средства населения</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907" w:type="dxa"/>
            <w:vMerge w:val="restart"/>
          </w:tcPr>
          <w:p>
            <w:pPr>
              <w:pStyle w:val="ConsPlusNormal"/>
              <w:jc w:val="center"/>
            </w:pPr>
            <w:r>
              <w:t>21.</w:t>
            </w:r>
          </w:p>
        </w:tc>
        <w:tc>
          <w:tcPr>
            <w:tcW w:w="1928" w:type="dxa"/>
            <w:vMerge w:val="restart"/>
          </w:tcPr>
          <w:p>
            <w:pPr>
              <w:pStyle w:val="ConsPlusNormal"/>
            </w:pPr>
            <w:r>
              <w:t>Количество (строительство) комплексов производства СПГ</w:t>
            </w:r>
          </w:p>
        </w:tc>
        <w:tc>
          <w:tcPr>
            <w:tcW w:w="2381" w:type="dxa"/>
            <w:gridSpan w:val="2"/>
            <w:vMerge w:val="restart"/>
          </w:tcPr>
          <w:p>
            <w:pPr>
              <w:pStyle w:val="ConsPlusNormal"/>
            </w:pPr>
            <w:r>
              <w:t>Всего, в том числе:</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1) федеральный бюджет</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2) бюджет субъекта Российской Федерации</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3) местный бюджет</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4) средства организаций</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5) иные источники</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907" w:type="dxa"/>
            <w:vMerge w:val="restart"/>
          </w:tcPr>
          <w:p>
            <w:pPr>
              <w:pStyle w:val="ConsPlusNormal"/>
              <w:jc w:val="center"/>
            </w:pPr>
            <w:r>
              <w:t>22.</w:t>
            </w:r>
          </w:p>
        </w:tc>
        <w:tc>
          <w:tcPr>
            <w:tcW w:w="1928" w:type="dxa"/>
            <w:vMerge w:val="restart"/>
          </w:tcPr>
          <w:p>
            <w:pPr>
              <w:pStyle w:val="ConsPlusNormal"/>
            </w:pPr>
            <w:r>
              <w:t>Перевод котельных на СПГ</w:t>
            </w:r>
          </w:p>
        </w:tc>
        <w:tc>
          <w:tcPr>
            <w:tcW w:w="2381" w:type="dxa"/>
            <w:gridSpan w:val="2"/>
            <w:vMerge w:val="restart"/>
          </w:tcPr>
          <w:p>
            <w:pPr>
              <w:pStyle w:val="ConsPlusNormal"/>
            </w:pPr>
            <w:r>
              <w:t>Всего, в том числе:</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1) федеральный бюджет</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2) бюджет субъекта Российской Федерации</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3) местный бюджет</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4) средства организаций</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2381" w:type="dxa"/>
            <w:gridSpan w:val="2"/>
            <w:vMerge w:val="restart"/>
          </w:tcPr>
          <w:p>
            <w:pPr>
              <w:pStyle w:val="ConsPlusNormal"/>
            </w:pPr>
            <w:r>
              <w:t>5) иные источники</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907" w:type="dxa"/>
            <w:vMerge w:val="restart"/>
            <w:tcBorders>
              <w:bottom w:val="nil"/>
            </w:tcBorders>
          </w:tcPr>
          <w:p>
            <w:pPr>
              <w:pStyle w:val="ConsPlusNormal"/>
              <w:jc w:val="center"/>
            </w:pPr>
            <w:r>
              <w:t>23.</w:t>
            </w:r>
          </w:p>
        </w:tc>
        <w:tc>
          <w:tcPr>
            <w:tcW w:w="1928" w:type="dxa"/>
            <w:vMerge w:val="restart"/>
            <w:tcBorders>
              <w:bottom w:val="nil"/>
            </w:tcBorders>
          </w:tcPr>
          <w:p>
            <w:pPr>
              <w:pStyle w:val="ConsPlusNormal"/>
            </w:pPr>
            <w:r>
              <w:t>Перевод на природный газ автотранспортной техники</w:t>
            </w:r>
          </w:p>
        </w:tc>
        <w:tc>
          <w:tcPr>
            <w:tcW w:w="2381" w:type="dxa"/>
            <w:gridSpan w:val="2"/>
            <w:vMerge w:val="restart"/>
          </w:tcPr>
          <w:p>
            <w:pPr>
              <w:pStyle w:val="ConsPlusNormal"/>
            </w:pPr>
            <w:r>
              <w:t>Всего, в том числе:</w:t>
            </w:r>
          </w:p>
        </w:tc>
        <w:tc>
          <w:tcPr>
            <w:tcW w:w="1020" w:type="dxa"/>
          </w:tcPr>
          <w:p>
            <w:pPr>
              <w:pStyle w:val="ConsPlusNormal"/>
              <w:jc w:val="center"/>
            </w:pPr>
            <w:r>
              <w:t xml:space="preserve">ед. </w:t>
            </w:r>
            <w:hyperlink w:anchor="P9509">
              <w:r>
                <w:rPr>
                  <w:color w:val="0000FF"/>
                </w:rPr>
                <w:t>&lt;***&gt;</w:t>
              </w:r>
            </w:hyperlink>
          </w:p>
        </w:tc>
        <w:tc>
          <w:tcPr>
            <w:tcW w:w="1191" w:type="dxa"/>
          </w:tcPr>
          <w:p>
            <w:pPr>
              <w:pStyle w:val="ConsPlusNormal"/>
            </w:pPr>
          </w:p>
        </w:tc>
        <w:tc>
          <w:tcPr>
            <w:tcW w:w="1191" w:type="dxa"/>
          </w:tcPr>
          <w:p>
            <w:pPr>
              <w:pStyle w:val="ConsPlusNormal"/>
              <w:jc w:val="center"/>
            </w:pPr>
            <w:r>
              <w:t>511</w:t>
            </w:r>
          </w:p>
        </w:tc>
        <w:tc>
          <w:tcPr>
            <w:tcW w:w="1247" w:type="dxa"/>
          </w:tcPr>
          <w:p>
            <w:pPr>
              <w:pStyle w:val="ConsPlusNormal"/>
              <w:jc w:val="center"/>
            </w:pPr>
            <w:r>
              <w:t>497</w:t>
            </w:r>
          </w:p>
        </w:tc>
        <w:tc>
          <w:tcPr>
            <w:tcW w:w="1191" w:type="dxa"/>
          </w:tcPr>
          <w:p>
            <w:pPr>
              <w:pStyle w:val="ConsPlusNormal"/>
              <w:jc w:val="center"/>
            </w:pPr>
            <w:r>
              <w:t>1161</w:t>
            </w:r>
          </w:p>
        </w:tc>
        <w:tc>
          <w:tcPr>
            <w:tcW w:w="1191" w:type="dxa"/>
          </w:tcPr>
          <w:p>
            <w:pPr>
              <w:pStyle w:val="ConsPlusNormal"/>
            </w:pPr>
          </w:p>
        </w:tc>
        <w:tc>
          <w:tcPr>
            <w:tcW w:w="1304" w:type="dxa"/>
          </w:tcPr>
          <w:p>
            <w:pPr>
              <w:pStyle w:val="ConsPlusNormal"/>
              <w:jc w:val="center"/>
            </w:pPr>
            <w:r>
              <w:t>2169</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jc w:val="center"/>
            </w:pPr>
            <w:r>
              <w:t>70,653</w:t>
            </w:r>
          </w:p>
        </w:tc>
        <w:tc>
          <w:tcPr>
            <w:tcW w:w="1247" w:type="dxa"/>
          </w:tcPr>
          <w:p>
            <w:pPr>
              <w:pStyle w:val="ConsPlusNormal"/>
              <w:jc w:val="center"/>
            </w:pPr>
            <w:r>
              <w:t>68,358</w:t>
            </w:r>
          </w:p>
        </w:tc>
        <w:tc>
          <w:tcPr>
            <w:tcW w:w="1191" w:type="dxa"/>
          </w:tcPr>
          <w:p>
            <w:pPr>
              <w:pStyle w:val="ConsPlusNormal"/>
              <w:jc w:val="center"/>
            </w:pPr>
            <w:r>
              <w:t>97,088</w:t>
            </w:r>
          </w:p>
        </w:tc>
        <w:tc>
          <w:tcPr>
            <w:tcW w:w="1191" w:type="dxa"/>
          </w:tcPr>
          <w:p>
            <w:pPr>
              <w:pStyle w:val="ConsPlusNormal"/>
            </w:pPr>
          </w:p>
        </w:tc>
        <w:tc>
          <w:tcPr>
            <w:tcW w:w="1304" w:type="dxa"/>
          </w:tcPr>
          <w:p>
            <w:pPr>
              <w:pStyle w:val="ConsPlusNormal"/>
              <w:jc w:val="center"/>
            </w:pPr>
            <w:r>
              <w:t>236,099</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2381" w:type="dxa"/>
            <w:gridSpan w:val="2"/>
            <w:vMerge w:val="restart"/>
          </w:tcPr>
          <w:p>
            <w:pPr>
              <w:pStyle w:val="ConsPlusNormal"/>
            </w:pPr>
            <w:r>
              <w:t>1) федеральный бюджет</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jc w:val="center"/>
            </w:pPr>
            <w:r>
              <w:t>45,218</w:t>
            </w:r>
          </w:p>
        </w:tc>
        <w:tc>
          <w:tcPr>
            <w:tcW w:w="1247" w:type="dxa"/>
          </w:tcPr>
          <w:p>
            <w:pPr>
              <w:pStyle w:val="ConsPlusNormal"/>
              <w:jc w:val="center"/>
            </w:pPr>
            <w:r>
              <w:t>43,749</w:t>
            </w:r>
          </w:p>
        </w:tc>
        <w:tc>
          <w:tcPr>
            <w:tcW w:w="1191" w:type="dxa"/>
          </w:tcPr>
          <w:p>
            <w:pPr>
              <w:pStyle w:val="ConsPlusNormal"/>
              <w:jc w:val="center"/>
            </w:pPr>
            <w:r>
              <w:t>66,991</w:t>
            </w:r>
          </w:p>
        </w:tc>
        <w:tc>
          <w:tcPr>
            <w:tcW w:w="1191" w:type="dxa"/>
          </w:tcPr>
          <w:p>
            <w:pPr>
              <w:pStyle w:val="ConsPlusNormal"/>
            </w:pPr>
          </w:p>
        </w:tc>
        <w:tc>
          <w:tcPr>
            <w:tcW w:w="1304" w:type="dxa"/>
          </w:tcPr>
          <w:p>
            <w:pPr>
              <w:pStyle w:val="ConsPlusNormal"/>
              <w:jc w:val="center"/>
            </w:pPr>
            <w:r>
              <w:t>155,958</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2381" w:type="dxa"/>
            <w:gridSpan w:val="2"/>
            <w:vMerge w:val="restart"/>
          </w:tcPr>
          <w:p>
            <w:pPr>
              <w:pStyle w:val="ConsPlusNormal"/>
            </w:pPr>
            <w:r>
              <w:t>2) бюджет субъекта Российской Федерации</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jc w:val="center"/>
            </w:pPr>
            <w:r>
              <w:t>25,435</w:t>
            </w:r>
          </w:p>
        </w:tc>
        <w:tc>
          <w:tcPr>
            <w:tcW w:w="1247" w:type="dxa"/>
          </w:tcPr>
          <w:p>
            <w:pPr>
              <w:pStyle w:val="ConsPlusNormal"/>
              <w:jc w:val="center"/>
            </w:pPr>
            <w:r>
              <w:t>24,609</w:t>
            </w:r>
          </w:p>
        </w:tc>
        <w:tc>
          <w:tcPr>
            <w:tcW w:w="1191" w:type="dxa"/>
          </w:tcPr>
          <w:p>
            <w:pPr>
              <w:pStyle w:val="ConsPlusNormal"/>
              <w:jc w:val="center"/>
            </w:pPr>
            <w:r>
              <w:t>30,097</w:t>
            </w:r>
          </w:p>
        </w:tc>
        <w:tc>
          <w:tcPr>
            <w:tcW w:w="1191" w:type="dxa"/>
          </w:tcPr>
          <w:p>
            <w:pPr>
              <w:pStyle w:val="ConsPlusNormal"/>
            </w:pPr>
          </w:p>
        </w:tc>
        <w:tc>
          <w:tcPr>
            <w:tcW w:w="1304" w:type="dxa"/>
          </w:tcPr>
          <w:p>
            <w:pPr>
              <w:pStyle w:val="ConsPlusNormal"/>
              <w:jc w:val="center"/>
            </w:pPr>
            <w:r>
              <w:t>80,141</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2381" w:type="dxa"/>
            <w:gridSpan w:val="2"/>
            <w:vMerge w:val="restart"/>
          </w:tcPr>
          <w:p>
            <w:pPr>
              <w:pStyle w:val="ConsPlusNormal"/>
            </w:pPr>
            <w:r>
              <w:t>3) местный бюджет</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2381" w:type="dxa"/>
            <w:gridSpan w:val="2"/>
            <w:vMerge w:val="restart"/>
          </w:tcPr>
          <w:p>
            <w:pPr>
              <w:pStyle w:val="ConsPlusNormal"/>
            </w:pPr>
            <w:r>
              <w:t>4) средства организаций</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2381" w:type="dxa"/>
            <w:gridSpan w:val="2"/>
            <w:vMerge w:val="restart"/>
            <w:tcBorders>
              <w:bottom w:val="nil"/>
            </w:tcBorders>
          </w:tcPr>
          <w:p>
            <w:pPr>
              <w:pStyle w:val="ConsPlusNormal"/>
            </w:pPr>
            <w:r>
              <w:t>5) иные источники</w:t>
            </w:r>
          </w:p>
        </w:tc>
        <w:tc>
          <w:tcPr>
            <w:tcW w:w="1020" w:type="dxa"/>
          </w:tcPr>
          <w:p>
            <w:pPr>
              <w:pStyle w:val="ConsPlusNormal"/>
              <w:jc w:val="center"/>
            </w:pPr>
            <w:r>
              <w:t xml:space="preserve">ед. </w:t>
            </w:r>
            <w:hyperlink w:anchor="P9507">
              <w:r>
                <w:rPr>
                  <w:color w:val="0000FF"/>
                </w:rPr>
                <w:t>&lt;**&gt;</w:t>
              </w:r>
            </w:hyperlink>
          </w:p>
        </w:tc>
        <w:tc>
          <w:tcPr>
            <w:tcW w:w="1191" w:type="dxa"/>
          </w:tcPr>
          <w:p>
            <w:pPr>
              <w:pStyle w:val="ConsPlusNormal"/>
            </w:pPr>
          </w:p>
        </w:tc>
        <w:tc>
          <w:tcPr>
            <w:tcW w:w="1191" w:type="dxa"/>
          </w:tcPr>
          <w:p>
            <w:pPr>
              <w:pStyle w:val="ConsPlusNormal"/>
              <w:jc w:val="center"/>
            </w:pPr>
            <w:r>
              <w:t>511</w:t>
            </w:r>
          </w:p>
        </w:tc>
        <w:tc>
          <w:tcPr>
            <w:tcW w:w="1247" w:type="dxa"/>
          </w:tcPr>
          <w:p>
            <w:pPr>
              <w:pStyle w:val="ConsPlusNormal"/>
              <w:jc w:val="center"/>
            </w:pPr>
            <w:r>
              <w:t>497</w:t>
            </w:r>
          </w:p>
        </w:tc>
        <w:tc>
          <w:tcPr>
            <w:tcW w:w="1191" w:type="dxa"/>
          </w:tcPr>
          <w:p>
            <w:pPr>
              <w:pStyle w:val="ConsPlusNormal"/>
              <w:jc w:val="center"/>
            </w:pPr>
            <w:r>
              <w:t>1161</w:t>
            </w:r>
          </w:p>
        </w:tc>
        <w:tc>
          <w:tcPr>
            <w:tcW w:w="1191" w:type="dxa"/>
          </w:tcPr>
          <w:p>
            <w:pPr>
              <w:pStyle w:val="ConsPlusNormal"/>
            </w:pPr>
          </w:p>
        </w:tc>
        <w:tc>
          <w:tcPr>
            <w:tcW w:w="1304" w:type="dxa"/>
          </w:tcPr>
          <w:p>
            <w:pPr>
              <w:pStyle w:val="ConsPlusNormal"/>
              <w:jc w:val="center"/>
            </w:pPr>
            <w:r>
              <w:t>2169</w:t>
            </w:r>
          </w:p>
        </w:tc>
      </w:tr>
      <w:tr>
        <w:tblPrEx>
          <w:tblBorders>
            <w:insideH w:val="nil"/>
          </w:tblBorders>
        </w:tblPrEx>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gridSpan w:val="2"/>
            <w:vMerge/>
            <w:tcBorders>
              <w:bottom w:val="nil"/>
            </w:tcBorders>
          </w:tcPr>
          <w:p>
            <w:pPr>
              <w:pStyle w:val="ConsPlusNormal"/>
            </w:pPr>
          </w:p>
        </w:tc>
        <w:tc>
          <w:tcPr>
            <w:tcW w:w="1020" w:type="dxa"/>
            <w:tcBorders>
              <w:bottom w:val="nil"/>
            </w:tcBorders>
          </w:tcPr>
          <w:p>
            <w:pPr>
              <w:pStyle w:val="ConsPlusNormal"/>
              <w:jc w:val="center"/>
            </w:pPr>
            <w:r>
              <w:t>млн. рублей</w:t>
            </w:r>
          </w:p>
        </w:tc>
        <w:tc>
          <w:tcPr>
            <w:tcW w:w="1191" w:type="dxa"/>
            <w:tcBorders>
              <w:bottom w:val="nil"/>
            </w:tcBorders>
          </w:tcPr>
          <w:p>
            <w:pPr>
              <w:pStyle w:val="ConsPlusNormal"/>
            </w:pPr>
          </w:p>
        </w:tc>
        <w:tc>
          <w:tcPr>
            <w:tcW w:w="1191" w:type="dxa"/>
            <w:tcBorders>
              <w:bottom w:val="nil"/>
            </w:tcBorders>
          </w:tcPr>
          <w:p>
            <w:pPr>
              <w:pStyle w:val="ConsPlusNormal"/>
            </w:pPr>
          </w:p>
        </w:tc>
        <w:tc>
          <w:tcPr>
            <w:tcW w:w="1247" w:type="dxa"/>
            <w:tcBorders>
              <w:bottom w:val="nil"/>
            </w:tcBorders>
          </w:tcPr>
          <w:p>
            <w:pPr>
              <w:pStyle w:val="ConsPlusNormal"/>
            </w:pPr>
          </w:p>
        </w:tc>
        <w:tc>
          <w:tcPr>
            <w:tcW w:w="1191" w:type="dxa"/>
            <w:tcBorders>
              <w:bottom w:val="nil"/>
            </w:tcBorders>
          </w:tcPr>
          <w:p>
            <w:pPr>
              <w:pStyle w:val="ConsPlusNormal"/>
            </w:pPr>
          </w:p>
        </w:tc>
        <w:tc>
          <w:tcPr>
            <w:tcW w:w="1191" w:type="dxa"/>
            <w:tcBorders>
              <w:bottom w:val="nil"/>
            </w:tcBorders>
          </w:tcPr>
          <w:p>
            <w:pPr>
              <w:pStyle w:val="ConsPlusNormal"/>
            </w:pPr>
          </w:p>
        </w:tc>
        <w:tc>
          <w:tcPr>
            <w:tcW w:w="1304" w:type="dxa"/>
            <w:tcBorders>
              <w:bottom w:val="nil"/>
            </w:tcBorders>
          </w:tcPr>
          <w:p>
            <w:pPr>
              <w:pStyle w:val="ConsPlusNormal"/>
            </w:pPr>
          </w:p>
        </w:tc>
      </w:tr>
      <w:tr>
        <w:tblPrEx>
          <w:tblBorders>
            <w:insideH w:val="nil"/>
          </w:tblBorders>
        </w:tblPrEx>
        <w:tc>
          <w:tcPr>
            <w:tcW w:w="13551" w:type="dxa"/>
            <w:gridSpan w:val="11"/>
            <w:tcBorders>
              <w:top w:val="nil"/>
            </w:tcBorders>
          </w:tcPr>
          <w:p>
            <w:pPr>
              <w:pStyle w:val="ConsPlusNormal"/>
              <w:jc w:val="both"/>
            </w:pPr>
            <w:r>
              <w:t xml:space="preserve">(п. 23 в ред. </w:t>
            </w:r>
            <w:hyperlink r:id="rId46">
              <w:r>
                <w:rPr>
                  <w:color w:val="0000FF"/>
                </w:rPr>
                <w:t>Распоряжения</w:t>
              </w:r>
            </w:hyperlink>
            <w:r>
              <w:t xml:space="preserve"> Правительства Самарской области от 31.05.2023 N 280-р)</w:t>
            </w:r>
          </w:p>
        </w:tc>
      </w:tr>
      <w:tr>
        <w:tc>
          <w:tcPr>
            <w:tcW w:w="907" w:type="dxa"/>
            <w:vMerge w:val="restart"/>
            <w:tcBorders>
              <w:bottom w:val="nil"/>
            </w:tcBorders>
          </w:tcPr>
          <w:p>
            <w:pPr>
              <w:pStyle w:val="ConsPlusNormal"/>
              <w:jc w:val="center"/>
            </w:pPr>
            <w:r>
              <w:t>24.</w:t>
            </w:r>
          </w:p>
        </w:tc>
        <w:tc>
          <w:tcPr>
            <w:tcW w:w="1928" w:type="dxa"/>
            <w:vMerge w:val="restart"/>
            <w:tcBorders>
              <w:bottom w:val="nil"/>
            </w:tcBorders>
          </w:tcPr>
          <w:p>
            <w:pPr>
              <w:pStyle w:val="ConsPlusNormal"/>
            </w:pPr>
            <w:r>
              <w:t xml:space="preserve">Количество (строительство) автомобильных газовых наполнительных компрессорных станций </w:t>
            </w:r>
            <w:hyperlink w:anchor="P9509">
              <w:r>
                <w:rPr>
                  <w:color w:val="0000FF"/>
                </w:rPr>
                <w:t>&lt;***&gt;</w:t>
              </w:r>
            </w:hyperlink>
          </w:p>
        </w:tc>
        <w:tc>
          <w:tcPr>
            <w:tcW w:w="2381" w:type="dxa"/>
            <w:gridSpan w:val="2"/>
            <w:vMerge w:val="restart"/>
          </w:tcPr>
          <w:p>
            <w:pPr>
              <w:pStyle w:val="ConsPlusNormal"/>
            </w:pPr>
            <w:r>
              <w:t>Всего, в том числе:</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jc w:val="center"/>
            </w:pPr>
            <w:r>
              <w:t>3</w:t>
            </w:r>
          </w:p>
        </w:tc>
        <w:tc>
          <w:tcPr>
            <w:tcW w:w="1247" w:type="dxa"/>
          </w:tcPr>
          <w:p>
            <w:pPr>
              <w:pStyle w:val="ConsPlusNormal"/>
              <w:jc w:val="center"/>
            </w:pPr>
            <w:r>
              <w:t>3</w:t>
            </w:r>
          </w:p>
        </w:tc>
        <w:tc>
          <w:tcPr>
            <w:tcW w:w="1191" w:type="dxa"/>
          </w:tcPr>
          <w:p>
            <w:pPr>
              <w:pStyle w:val="ConsPlusNormal"/>
              <w:jc w:val="center"/>
            </w:pPr>
            <w:r>
              <w:t>4</w:t>
            </w:r>
          </w:p>
        </w:tc>
        <w:tc>
          <w:tcPr>
            <w:tcW w:w="1191" w:type="dxa"/>
          </w:tcPr>
          <w:p>
            <w:pPr>
              <w:pStyle w:val="ConsPlusNormal"/>
            </w:pPr>
          </w:p>
        </w:tc>
        <w:tc>
          <w:tcPr>
            <w:tcW w:w="1304" w:type="dxa"/>
          </w:tcPr>
          <w:p>
            <w:pPr>
              <w:pStyle w:val="ConsPlusNormal"/>
              <w:jc w:val="center"/>
            </w:pPr>
            <w:r>
              <w:t>10</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jc w:val="center"/>
            </w:pPr>
            <w:r>
              <w:t>906,9</w:t>
            </w:r>
          </w:p>
        </w:tc>
        <w:tc>
          <w:tcPr>
            <w:tcW w:w="1247" w:type="dxa"/>
          </w:tcPr>
          <w:p>
            <w:pPr>
              <w:pStyle w:val="ConsPlusNormal"/>
              <w:jc w:val="center"/>
            </w:pPr>
            <w:r>
              <w:t>400,7</w:t>
            </w:r>
          </w:p>
        </w:tc>
        <w:tc>
          <w:tcPr>
            <w:tcW w:w="1191" w:type="dxa"/>
          </w:tcPr>
          <w:p>
            <w:pPr>
              <w:pStyle w:val="ConsPlusNormal"/>
              <w:jc w:val="center"/>
            </w:pPr>
            <w:r>
              <w:t>144,0</w:t>
            </w:r>
          </w:p>
        </w:tc>
        <w:tc>
          <w:tcPr>
            <w:tcW w:w="1191" w:type="dxa"/>
          </w:tcPr>
          <w:p>
            <w:pPr>
              <w:pStyle w:val="ConsPlusNormal"/>
            </w:pPr>
          </w:p>
        </w:tc>
        <w:tc>
          <w:tcPr>
            <w:tcW w:w="1304" w:type="dxa"/>
          </w:tcPr>
          <w:p>
            <w:pPr>
              <w:pStyle w:val="ConsPlusNormal"/>
              <w:jc w:val="center"/>
            </w:pPr>
            <w:r>
              <w:t>1451,60</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2381" w:type="dxa"/>
            <w:gridSpan w:val="2"/>
            <w:vMerge w:val="restart"/>
          </w:tcPr>
          <w:p>
            <w:pPr>
              <w:pStyle w:val="ConsPlusNormal"/>
            </w:pPr>
            <w:r>
              <w:t>1) федеральный бюджет</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jc w:val="center"/>
            </w:pPr>
            <w:r>
              <w:t>99,36</w:t>
            </w:r>
          </w:p>
        </w:tc>
        <w:tc>
          <w:tcPr>
            <w:tcW w:w="1191" w:type="dxa"/>
          </w:tcPr>
          <w:p>
            <w:pPr>
              <w:pStyle w:val="ConsPlusNormal"/>
            </w:pPr>
          </w:p>
        </w:tc>
        <w:tc>
          <w:tcPr>
            <w:tcW w:w="1304" w:type="dxa"/>
          </w:tcPr>
          <w:p>
            <w:pPr>
              <w:pStyle w:val="ConsPlusNormal"/>
              <w:jc w:val="center"/>
            </w:pPr>
            <w:r>
              <w:t>99,36</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2381" w:type="dxa"/>
            <w:gridSpan w:val="2"/>
            <w:vMerge w:val="restart"/>
          </w:tcPr>
          <w:p>
            <w:pPr>
              <w:pStyle w:val="ConsPlusNormal"/>
            </w:pPr>
            <w:r>
              <w:t>2) бюджет субъекта Российской Федерации</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jc w:val="center"/>
            </w:pPr>
            <w:r>
              <w:t>44,64</w:t>
            </w:r>
          </w:p>
        </w:tc>
        <w:tc>
          <w:tcPr>
            <w:tcW w:w="1191" w:type="dxa"/>
          </w:tcPr>
          <w:p>
            <w:pPr>
              <w:pStyle w:val="ConsPlusNormal"/>
            </w:pPr>
          </w:p>
        </w:tc>
        <w:tc>
          <w:tcPr>
            <w:tcW w:w="1304" w:type="dxa"/>
          </w:tcPr>
          <w:p>
            <w:pPr>
              <w:pStyle w:val="ConsPlusNormal"/>
              <w:jc w:val="center"/>
            </w:pPr>
            <w:r>
              <w:t>44,64</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2381" w:type="dxa"/>
            <w:gridSpan w:val="2"/>
            <w:vMerge w:val="restart"/>
          </w:tcPr>
          <w:p>
            <w:pPr>
              <w:pStyle w:val="ConsPlusNormal"/>
            </w:pPr>
            <w:r>
              <w:t>3) местный бюджет</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2381" w:type="dxa"/>
            <w:gridSpan w:val="2"/>
            <w:vMerge w:val="restart"/>
          </w:tcPr>
          <w:p>
            <w:pPr>
              <w:pStyle w:val="ConsPlusNormal"/>
            </w:pPr>
            <w:r>
              <w:t>4) средства организаций</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gridSpan w:val="2"/>
            <w:vMerge/>
          </w:tcPr>
          <w:p>
            <w:pPr>
              <w:pStyle w:val="ConsPlusNormal"/>
            </w:pPr>
          </w:p>
        </w:tc>
        <w:tc>
          <w:tcPr>
            <w:tcW w:w="1020" w:type="dxa"/>
          </w:tcPr>
          <w:p>
            <w:pPr>
              <w:pStyle w:val="ConsPlusNormal"/>
              <w:jc w:val="center"/>
            </w:pPr>
            <w:r>
              <w:t>млн. рублей</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2381" w:type="dxa"/>
            <w:gridSpan w:val="2"/>
            <w:vMerge w:val="restart"/>
            <w:tcBorders>
              <w:bottom w:val="nil"/>
            </w:tcBorders>
          </w:tcPr>
          <w:p>
            <w:pPr>
              <w:pStyle w:val="ConsPlusNormal"/>
            </w:pPr>
            <w:r>
              <w:t>5) иные источники</w:t>
            </w:r>
          </w:p>
        </w:tc>
        <w:tc>
          <w:tcPr>
            <w:tcW w:w="1020" w:type="dxa"/>
          </w:tcPr>
          <w:p>
            <w:pPr>
              <w:pStyle w:val="ConsPlusNormal"/>
              <w:jc w:val="center"/>
            </w:pPr>
            <w:r>
              <w:t>ед.</w:t>
            </w:r>
          </w:p>
        </w:tc>
        <w:tc>
          <w:tcPr>
            <w:tcW w:w="1191" w:type="dxa"/>
          </w:tcPr>
          <w:p>
            <w:pPr>
              <w:pStyle w:val="ConsPlusNormal"/>
            </w:pPr>
          </w:p>
        </w:tc>
        <w:tc>
          <w:tcPr>
            <w:tcW w:w="1191" w:type="dxa"/>
          </w:tcPr>
          <w:p>
            <w:pPr>
              <w:pStyle w:val="ConsPlusNormal"/>
            </w:pPr>
          </w:p>
        </w:tc>
        <w:tc>
          <w:tcPr>
            <w:tcW w:w="1247" w:type="dxa"/>
          </w:tcPr>
          <w:p>
            <w:pPr>
              <w:pStyle w:val="ConsPlusNormal"/>
            </w:pPr>
          </w:p>
        </w:tc>
        <w:tc>
          <w:tcPr>
            <w:tcW w:w="1191" w:type="dxa"/>
          </w:tcPr>
          <w:p>
            <w:pPr>
              <w:pStyle w:val="ConsPlusNormal"/>
            </w:pPr>
          </w:p>
        </w:tc>
        <w:tc>
          <w:tcPr>
            <w:tcW w:w="1191" w:type="dxa"/>
          </w:tcPr>
          <w:p>
            <w:pPr>
              <w:pStyle w:val="ConsPlusNormal"/>
            </w:pPr>
          </w:p>
        </w:tc>
        <w:tc>
          <w:tcPr>
            <w:tcW w:w="1304" w:type="dxa"/>
          </w:tcPr>
          <w:p>
            <w:pPr>
              <w:pStyle w:val="ConsPlusNormal"/>
            </w:pPr>
          </w:p>
        </w:tc>
      </w:tr>
      <w:tr>
        <w:tblPrEx>
          <w:tblBorders>
            <w:insideH w:val="nil"/>
          </w:tblBorders>
        </w:tblPrEx>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gridSpan w:val="2"/>
            <w:vMerge/>
            <w:tcBorders>
              <w:bottom w:val="nil"/>
            </w:tcBorders>
          </w:tcPr>
          <w:p>
            <w:pPr>
              <w:pStyle w:val="ConsPlusNormal"/>
            </w:pPr>
          </w:p>
        </w:tc>
        <w:tc>
          <w:tcPr>
            <w:tcW w:w="1020" w:type="dxa"/>
            <w:tcBorders>
              <w:bottom w:val="nil"/>
            </w:tcBorders>
          </w:tcPr>
          <w:p>
            <w:pPr>
              <w:pStyle w:val="ConsPlusNormal"/>
              <w:jc w:val="center"/>
            </w:pPr>
            <w:r>
              <w:t>млн. рублей</w:t>
            </w:r>
          </w:p>
        </w:tc>
        <w:tc>
          <w:tcPr>
            <w:tcW w:w="1191" w:type="dxa"/>
            <w:tcBorders>
              <w:bottom w:val="nil"/>
            </w:tcBorders>
          </w:tcPr>
          <w:p>
            <w:pPr>
              <w:pStyle w:val="ConsPlusNormal"/>
            </w:pPr>
          </w:p>
        </w:tc>
        <w:tc>
          <w:tcPr>
            <w:tcW w:w="1191" w:type="dxa"/>
            <w:tcBorders>
              <w:bottom w:val="nil"/>
            </w:tcBorders>
          </w:tcPr>
          <w:p>
            <w:pPr>
              <w:pStyle w:val="ConsPlusNormal"/>
              <w:jc w:val="center"/>
            </w:pPr>
            <w:r>
              <w:t>906,9</w:t>
            </w:r>
          </w:p>
        </w:tc>
        <w:tc>
          <w:tcPr>
            <w:tcW w:w="1247" w:type="dxa"/>
            <w:tcBorders>
              <w:bottom w:val="nil"/>
            </w:tcBorders>
          </w:tcPr>
          <w:p>
            <w:pPr>
              <w:pStyle w:val="ConsPlusNormal"/>
              <w:jc w:val="center"/>
            </w:pPr>
            <w:r>
              <w:t>400,7</w:t>
            </w:r>
          </w:p>
        </w:tc>
        <w:tc>
          <w:tcPr>
            <w:tcW w:w="1191" w:type="dxa"/>
            <w:tcBorders>
              <w:bottom w:val="nil"/>
            </w:tcBorders>
          </w:tcPr>
          <w:p>
            <w:pPr>
              <w:pStyle w:val="ConsPlusNormal"/>
            </w:pPr>
          </w:p>
        </w:tc>
        <w:tc>
          <w:tcPr>
            <w:tcW w:w="1191" w:type="dxa"/>
            <w:tcBorders>
              <w:bottom w:val="nil"/>
            </w:tcBorders>
          </w:tcPr>
          <w:p>
            <w:pPr>
              <w:pStyle w:val="ConsPlusNormal"/>
            </w:pPr>
          </w:p>
        </w:tc>
        <w:tc>
          <w:tcPr>
            <w:tcW w:w="1304" w:type="dxa"/>
            <w:tcBorders>
              <w:bottom w:val="nil"/>
            </w:tcBorders>
          </w:tcPr>
          <w:p>
            <w:pPr>
              <w:pStyle w:val="ConsPlusNormal"/>
              <w:jc w:val="center"/>
            </w:pPr>
            <w:r>
              <w:t>1307,60</w:t>
            </w:r>
          </w:p>
        </w:tc>
      </w:tr>
      <w:tr>
        <w:tblPrEx>
          <w:tblBorders>
            <w:insideH w:val="nil"/>
          </w:tblBorders>
        </w:tblPrEx>
        <w:tc>
          <w:tcPr>
            <w:tcW w:w="13551" w:type="dxa"/>
            <w:gridSpan w:val="11"/>
            <w:tcBorders>
              <w:top w:val="nil"/>
            </w:tcBorders>
          </w:tcPr>
          <w:p>
            <w:pPr>
              <w:pStyle w:val="ConsPlusNormal"/>
              <w:jc w:val="both"/>
            </w:pPr>
            <w:r>
              <w:t xml:space="preserve">(п. 24 в ред. </w:t>
            </w:r>
            <w:hyperlink r:id="rId47">
              <w:r>
                <w:rPr>
                  <w:color w:val="0000FF"/>
                </w:rPr>
                <w:t>Распоряжения</w:t>
              </w:r>
            </w:hyperlink>
            <w:r>
              <w:t xml:space="preserve"> Правительства Самарской области от 31.05.2023 N 280-р)</w:t>
            </w:r>
          </w:p>
        </w:tc>
      </w:tr>
    </w:tbl>
    <w:p>
      <w:pPr>
        <w:pStyle w:val="ConsPlusNormal"/>
        <w:sectPr>
          <w:pgSz w:w="16838" w:h="11905" w:orient="landscape"/>
          <w:pgMar w:top="1701" w:right="1134" w:bottom="850" w:left="1134" w:header="0" w:footer="0" w:gutter="0"/>
          <w:cols w:space="720"/>
          <w:titlePg/>
        </w:sectPr>
      </w:pPr>
    </w:p>
    <w:p>
      <w:pPr>
        <w:pStyle w:val="ConsPlusNormal"/>
        <w:jc w:val="both"/>
      </w:pPr>
    </w:p>
    <w:p>
      <w:pPr>
        <w:pStyle w:val="ConsPlusNormal"/>
        <w:ind w:firstLine="540"/>
        <w:jc w:val="both"/>
      </w:pPr>
      <w:r>
        <w:t>--------------------------------</w:t>
      </w:r>
    </w:p>
    <w:p>
      <w:pPr>
        <w:pStyle w:val="ConsPlusNormal"/>
        <w:spacing w:before="220"/>
        <w:ind w:firstLine="540"/>
        <w:jc w:val="both"/>
      </w:pPr>
      <w:bookmarkStart w:id="7" w:name="P9505"/>
      <w:bookmarkEnd w:id="7"/>
      <w:r>
        <w:t xml:space="preserve">&lt;*&gt; Объем средств, направляемый на газификацию потребителей природным газом, учтен в стоимости строительства межпоселковых и внутрипоселковых газораспределительных сетей в </w:t>
      </w:r>
      <w:hyperlink w:anchor="P8080">
        <w:r>
          <w:rPr>
            <w:color w:val="0000FF"/>
          </w:rPr>
          <w:t>разделах 6</w:t>
        </w:r>
      </w:hyperlink>
      <w:r>
        <w:t xml:space="preserve">, </w:t>
      </w:r>
      <w:hyperlink w:anchor="P8274">
        <w:r>
          <w:rPr>
            <w:color w:val="0000FF"/>
          </w:rPr>
          <w:t>7</w:t>
        </w:r>
      </w:hyperlink>
      <w:r>
        <w:t xml:space="preserve"> настоящего приложения.</w:t>
      </w:r>
    </w:p>
    <w:p>
      <w:pPr>
        <w:pStyle w:val="ConsPlusNormal"/>
        <w:jc w:val="both"/>
      </w:pPr>
      <w:r>
        <w:t xml:space="preserve">(сноска в ред. </w:t>
      </w:r>
      <w:hyperlink r:id="rId48">
        <w:r>
          <w:rPr>
            <w:color w:val="0000FF"/>
          </w:rPr>
          <w:t>Распоряжения</w:t>
        </w:r>
      </w:hyperlink>
      <w:r>
        <w:t xml:space="preserve"> Правительства Самарской области от 22.12.2023 N 694-р)</w:t>
      </w:r>
    </w:p>
    <w:p>
      <w:pPr>
        <w:pStyle w:val="ConsPlusNormal"/>
        <w:spacing w:before="220"/>
        <w:ind w:firstLine="540"/>
        <w:jc w:val="both"/>
      </w:pPr>
      <w:bookmarkStart w:id="8" w:name="P9507"/>
      <w:bookmarkEnd w:id="8"/>
      <w:r>
        <w:t>&lt;**&gt; Указано суммарное количество новых автобусов, единиц техники для дорожно-коммунального хозяйства, а также количество транспортных средств, переведенных на использование природного газа (метана) в качестве моторного топлива.</w:t>
      </w:r>
    </w:p>
    <w:p>
      <w:pPr>
        <w:pStyle w:val="ConsPlusNormal"/>
        <w:jc w:val="both"/>
      </w:pPr>
      <w:r>
        <w:t xml:space="preserve">(сноска в ред. </w:t>
      </w:r>
      <w:hyperlink r:id="rId49">
        <w:r>
          <w:rPr>
            <w:color w:val="0000FF"/>
          </w:rPr>
          <w:t>Распоряжения</w:t>
        </w:r>
      </w:hyperlink>
      <w:r>
        <w:t xml:space="preserve"> Правительства Самарской области от 31.05.2023 N 280-р)</w:t>
      </w:r>
    </w:p>
    <w:p>
      <w:pPr>
        <w:pStyle w:val="ConsPlusNormal"/>
        <w:spacing w:before="220"/>
        <w:ind w:firstLine="540"/>
        <w:jc w:val="both"/>
      </w:pPr>
      <w:bookmarkStart w:id="9" w:name="P9509"/>
      <w:bookmarkEnd w:id="9"/>
      <w:r>
        <w:t>&lt;***&gt; Софинансирование за счет средств федерального бюджета и бюджета Самарской области в 2023 - 2026 годах прорабатывается в начале каждого календарного года.</w:t>
      </w:r>
    </w:p>
    <w:p>
      <w:pPr>
        <w:pStyle w:val="ConsPlusNormal"/>
        <w:jc w:val="both"/>
      </w:pPr>
      <w:r>
        <w:t xml:space="preserve">(сноска в ред. </w:t>
      </w:r>
      <w:hyperlink r:id="rId50">
        <w:r>
          <w:rPr>
            <w:color w:val="0000FF"/>
          </w:rPr>
          <w:t>Распоряжения</w:t>
        </w:r>
      </w:hyperlink>
      <w:r>
        <w:t xml:space="preserve"> Правительства Самарской области от 31.05.2023 N 280-р)</w:t>
      </w:r>
    </w:p>
    <w:p>
      <w:pPr>
        <w:pStyle w:val="ConsPlusNormal"/>
        <w:spacing w:before="220"/>
        <w:ind w:firstLine="540"/>
        <w:jc w:val="both"/>
      </w:pPr>
      <w:r>
        <w:t xml:space="preserve">&lt;****&gt; Сноска утратила силу. - </w:t>
      </w:r>
      <w:hyperlink r:id="rId51">
        <w:r>
          <w:rPr>
            <w:color w:val="0000FF"/>
          </w:rPr>
          <w:t>Распоряжение</w:t>
        </w:r>
      </w:hyperlink>
      <w:r>
        <w:t xml:space="preserve"> Правительства Самарской области от 31.05.2023 N 280-р.</w:t>
      </w: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2.1</w:t>
      </w:r>
    </w:p>
    <w:p>
      <w:pPr>
        <w:pStyle w:val="ConsPlusNormal"/>
        <w:jc w:val="right"/>
      </w:pPr>
      <w:r>
        <w:t>к Региональной программе</w:t>
      </w:r>
    </w:p>
    <w:p>
      <w:pPr>
        <w:pStyle w:val="ConsPlusNormal"/>
        <w:jc w:val="right"/>
      </w:pPr>
      <w:r>
        <w:t>газификации жилищно-коммунального хозяйства,</w:t>
      </w:r>
    </w:p>
    <w:p>
      <w:pPr>
        <w:pStyle w:val="ConsPlusNormal"/>
        <w:jc w:val="right"/>
      </w:pPr>
      <w:r>
        <w:t>промышленных и иных организаций</w:t>
      </w:r>
    </w:p>
    <w:p>
      <w:pPr>
        <w:pStyle w:val="ConsPlusNormal"/>
        <w:jc w:val="right"/>
      </w:pPr>
      <w:r>
        <w:t>Самарской области</w:t>
      </w:r>
    </w:p>
    <w:p>
      <w:pPr>
        <w:pStyle w:val="ConsPlusNormal"/>
        <w:jc w:val="right"/>
      </w:pPr>
      <w:r>
        <w:t>на 2022 - 2031 годы</w:t>
      </w:r>
    </w:p>
    <w:p>
      <w:pPr>
        <w:pStyle w:val="ConsPlusNormal"/>
        <w:jc w:val="both"/>
      </w:pPr>
    </w:p>
    <w:p>
      <w:pPr>
        <w:pStyle w:val="ConsPlusTitle"/>
        <w:jc w:val="center"/>
      </w:pPr>
      <w:bookmarkStart w:id="10" w:name="P9524"/>
      <w:bookmarkEnd w:id="10"/>
      <w:r>
        <w:t>СВОДНЫЙ ПЛАН</w:t>
      </w:r>
    </w:p>
    <w:p>
      <w:pPr>
        <w:pStyle w:val="ConsPlusTitle"/>
        <w:jc w:val="center"/>
      </w:pPr>
      <w:r>
        <w:t>МЕРОПРИЯТИЙ ПО ОСНОВНЫМ ЦЕЛЕВЫМ ПОКАЗАТЕЛЯМ РЕГИОНАЛЬНОЙ</w:t>
      </w:r>
    </w:p>
    <w:p>
      <w:pPr>
        <w:pStyle w:val="ConsPlusTitle"/>
        <w:jc w:val="center"/>
      </w:pPr>
      <w:r>
        <w:t>ПРОГРАММЫ ГАЗИФИКАЦИИ ЖИЛИЩНО-КОММУНАЛЬНОГО ХОЗЯЙСТВА,</w:t>
      </w:r>
    </w:p>
    <w:p>
      <w:pPr>
        <w:pStyle w:val="ConsPlusTitle"/>
        <w:jc w:val="center"/>
      </w:pPr>
      <w:r>
        <w:t>ПРОМЫШЛЕННЫХ И ИНЫХ ОРГАНИЗАЦИЙ САМАРСКОЙ ОБЛАСТИ</w:t>
      </w:r>
    </w:p>
    <w:p>
      <w:pPr>
        <w:pStyle w:val="ConsPlusTitle"/>
        <w:jc w:val="center"/>
      </w:pPr>
      <w:r>
        <w:t>НА 2027 - 2031 ГОДЫ (II ЭТАП)</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center"/>
            </w:pPr>
            <w:r>
              <w:rPr>
                <w:color w:val="392C69"/>
              </w:rPr>
              <w:t>Список изменяющих документов</w:t>
            </w:r>
          </w:p>
          <w:p>
            <w:pPr>
              <w:pStyle w:val="ConsPlusNormal"/>
              <w:jc w:val="center"/>
            </w:pPr>
            <w:r>
              <w:rPr>
                <w:color w:val="392C69"/>
              </w:rPr>
              <w:t xml:space="preserve">(в ред. Распоряжений Правительства Самарской области от 31.05.2023 </w:t>
            </w:r>
            <w:hyperlink r:id="rId52">
              <w:r>
                <w:rPr>
                  <w:color w:val="0000FF"/>
                </w:rPr>
                <w:t>N 280-р</w:t>
              </w:r>
            </w:hyperlink>
            <w:r>
              <w:rPr>
                <w:color w:val="392C69"/>
              </w:rPr>
              <w:t>,</w:t>
            </w:r>
          </w:p>
          <w:p>
            <w:pPr>
              <w:pStyle w:val="ConsPlusNormal"/>
              <w:jc w:val="center"/>
            </w:pPr>
            <w:r>
              <w:rPr>
                <w:color w:val="392C69"/>
              </w:rPr>
              <w:t xml:space="preserve">от 22.12.2023 </w:t>
            </w:r>
            <w:hyperlink r:id="rId53">
              <w:r>
                <w:rPr>
                  <w:color w:val="0000FF"/>
                </w:rPr>
                <w:t>N 694-р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jc w:val="both"/>
      </w:pPr>
    </w:p>
    <w:p>
      <w:pPr>
        <w:pStyle w:val="ConsPlusNormal"/>
        <w:sectPr>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060"/>
        <w:gridCol w:w="340"/>
        <w:gridCol w:w="2569"/>
        <w:gridCol w:w="1095"/>
        <w:gridCol w:w="961"/>
        <w:gridCol w:w="961"/>
        <w:gridCol w:w="961"/>
        <w:gridCol w:w="961"/>
        <w:gridCol w:w="963"/>
        <w:gridCol w:w="1361"/>
      </w:tblGrid>
      <w:tr>
        <w:tc>
          <w:tcPr>
            <w:tcW w:w="680" w:type="dxa"/>
            <w:vMerge w:val="restart"/>
          </w:tcPr>
          <w:p>
            <w:pPr>
              <w:pStyle w:val="ConsPlusNormal"/>
              <w:jc w:val="center"/>
            </w:pPr>
            <w:r>
              <w:t>N п/п</w:t>
            </w:r>
          </w:p>
        </w:tc>
        <w:tc>
          <w:tcPr>
            <w:tcW w:w="2060" w:type="dxa"/>
            <w:vMerge w:val="restart"/>
          </w:tcPr>
          <w:p>
            <w:pPr>
              <w:pStyle w:val="ConsPlusNormal"/>
              <w:jc w:val="center"/>
            </w:pPr>
            <w:r>
              <w:t>Наименование мероприятия (показателя)</w:t>
            </w:r>
          </w:p>
        </w:tc>
        <w:tc>
          <w:tcPr>
            <w:tcW w:w="2909" w:type="dxa"/>
            <w:gridSpan w:val="2"/>
            <w:vMerge w:val="restart"/>
          </w:tcPr>
          <w:p>
            <w:pPr>
              <w:pStyle w:val="ConsPlusNormal"/>
              <w:jc w:val="center"/>
            </w:pPr>
            <w:r>
              <w:t>Источник финансирования</w:t>
            </w:r>
          </w:p>
        </w:tc>
        <w:tc>
          <w:tcPr>
            <w:tcW w:w="1095" w:type="dxa"/>
            <w:vMerge w:val="restart"/>
          </w:tcPr>
          <w:p>
            <w:pPr>
              <w:pStyle w:val="ConsPlusNormal"/>
              <w:jc w:val="center"/>
            </w:pPr>
            <w:r>
              <w:t>Единицы измерения</w:t>
            </w:r>
          </w:p>
        </w:tc>
        <w:tc>
          <w:tcPr>
            <w:tcW w:w="4807" w:type="dxa"/>
            <w:gridSpan w:val="5"/>
          </w:tcPr>
          <w:p>
            <w:pPr>
              <w:pStyle w:val="ConsPlusNormal"/>
              <w:jc w:val="center"/>
            </w:pPr>
            <w:r>
              <w:t>Годы реализации программы</w:t>
            </w:r>
          </w:p>
        </w:tc>
        <w:tc>
          <w:tcPr>
            <w:tcW w:w="1361" w:type="dxa"/>
            <w:vMerge w:val="restart"/>
          </w:tcPr>
          <w:p>
            <w:pPr>
              <w:pStyle w:val="ConsPlusNormal"/>
              <w:jc w:val="center"/>
            </w:pPr>
            <w:r>
              <w:t>Всего за период 2027 - 2031 годов</w:t>
            </w: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0" w:type="auto"/>
            <w:vMerge/>
          </w:tcPr>
          <w:p>
            <w:pPr>
              <w:pStyle w:val="ConsPlusNormal"/>
            </w:pPr>
          </w:p>
        </w:tc>
        <w:tc>
          <w:tcPr>
            <w:tcW w:w="961" w:type="dxa"/>
          </w:tcPr>
          <w:p>
            <w:pPr>
              <w:pStyle w:val="ConsPlusNormal"/>
              <w:jc w:val="center"/>
            </w:pPr>
            <w:r>
              <w:t>2027</w:t>
            </w:r>
          </w:p>
        </w:tc>
        <w:tc>
          <w:tcPr>
            <w:tcW w:w="961" w:type="dxa"/>
          </w:tcPr>
          <w:p>
            <w:pPr>
              <w:pStyle w:val="ConsPlusNormal"/>
              <w:jc w:val="center"/>
            </w:pPr>
            <w:r>
              <w:t>2028</w:t>
            </w:r>
          </w:p>
        </w:tc>
        <w:tc>
          <w:tcPr>
            <w:tcW w:w="961" w:type="dxa"/>
          </w:tcPr>
          <w:p>
            <w:pPr>
              <w:pStyle w:val="ConsPlusNormal"/>
              <w:jc w:val="center"/>
            </w:pPr>
            <w:r>
              <w:t>2029</w:t>
            </w:r>
          </w:p>
        </w:tc>
        <w:tc>
          <w:tcPr>
            <w:tcW w:w="961" w:type="dxa"/>
          </w:tcPr>
          <w:p>
            <w:pPr>
              <w:pStyle w:val="ConsPlusNormal"/>
              <w:jc w:val="center"/>
            </w:pPr>
            <w:r>
              <w:t>2030</w:t>
            </w:r>
          </w:p>
        </w:tc>
        <w:tc>
          <w:tcPr>
            <w:tcW w:w="963" w:type="dxa"/>
          </w:tcPr>
          <w:p>
            <w:pPr>
              <w:pStyle w:val="ConsPlusNormal"/>
              <w:jc w:val="center"/>
            </w:pPr>
            <w:r>
              <w:t>2031</w:t>
            </w:r>
          </w:p>
        </w:tc>
        <w:tc>
          <w:tcPr>
            <w:tcW w:w="0" w:type="auto"/>
            <w:vMerge/>
          </w:tcPr>
          <w:p>
            <w:pPr>
              <w:pStyle w:val="ConsPlusNormal"/>
            </w:pPr>
          </w:p>
        </w:tc>
      </w:tr>
      <w:tr>
        <w:tc>
          <w:tcPr>
            <w:tcW w:w="680" w:type="dxa"/>
          </w:tcPr>
          <w:p>
            <w:pPr>
              <w:pStyle w:val="ConsPlusNormal"/>
              <w:jc w:val="center"/>
            </w:pPr>
            <w:r>
              <w:t>1.</w:t>
            </w:r>
          </w:p>
        </w:tc>
        <w:tc>
          <w:tcPr>
            <w:tcW w:w="4969" w:type="dxa"/>
            <w:gridSpan w:val="3"/>
          </w:tcPr>
          <w:p>
            <w:pPr>
              <w:pStyle w:val="ConsPlusNormal"/>
            </w:pPr>
            <w:r>
              <w:t>Объем (прирост) потребления природного газа в год</w:t>
            </w:r>
          </w:p>
        </w:tc>
        <w:tc>
          <w:tcPr>
            <w:tcW w:w="1095" w:type="dxa"/>
          </w:tcPr>
          <w:p>
            <w:pPr>
              <w:pStyle w:val="ConsPlusNormal"/>
              <w:jc w:val="center"/>
            </w:pPr>
            <w:r>
              <w:t>млрд. м</w:t>
            </w:r>
            <w:r>
              <w:rPr>
                <w:vertAlign w:val="superscript"/>
              </w:rPr>
              <w:t>3</w:t>
            </w:r>
          </w:p>
        </w:tc>
        <w:tc>
          <w:tcPr>
            <w:tcW w:w="961" w:type="dxa"/>
          </w:tcPr>
          <w:p>
            <w:pPr>
              <w:pStyle w:val="ConsPlusNormal"/>
              <w:jc w:val="center"/>
            </w:pPr>
            <w:r>
              <w:t>0,506</w:t>
            </w:r>
          </w:p>
        </w:tc>
        <w:tc>
          <w:tcPr>
            <w:tcW w:w="961" w:type="dxa"/>
          </w:tcPr>
          <w:p>
            <w:pPr>
              <w:pStyle w:val="ConsPlusNormal"/>
              <w:jc w:val="center"/>
            </w:pPr>
            <w:r>
              <w:t>0,007</w:t>
            </w:r>
          </w:p>
        </w:tc>
        <w:tc>
          <w:tcPr>
            <w:tcW w:w="961" w:type="dxa"/>
          </w:tcPr>
          <w:p>
            <w:pPr>
              <w:pStyle w:val="ConsPlusNormal"/>
              <w:jc w:val="center"/>
            </w:pPr>
            <w:r>
              <w:t>0,044</w:t>
            </w:r>
          </w:p>
        </w:tc>
        <w:tc>
          <w:tcPr>
            <w:tcW w:w="961" w:type="dxa"/>
          </w:tcPr>
          <w:p>
            <w:pPr>
              <w:pStyle w:val="ConsPlusNormal"/>
              <w:jc w:val="center"/>
            </w:pPr>
            <w:r>
              <w:t>0,005</w:t>
            </w:r>
          </w:p>
        </w:tc>
        <w:tc>
          <w:tcPr>
            <w:tcW w:w="963" w:type="dxa"/>
          </w:tcPr>
          <w:p>
            <w:pPr>
              <w:pStyle w:val="ConsPlusNormal"/>
              <w:jc w:val="center"/>
            </w:pPr>
            <w:r>
              <w:t>0,004</w:t>
            </w:r>
          </w:p>
        </w:tc>
        <w:tc>
          <w:tcPr>
            <w:tcW w:w="1361" w:type="dxa"/>
          </w:tcPr>
          <w:p>
            <w:pPr>
              <w:pStyle w:val="ConsPlusNormal"/>
              <w:jc w:val="center"/>
            </w:pPr>
            <w:r>
              <w:t>0,566</w:t>
            </w:r>
          </w:p>
        </w:tc>
      </w:tr>
      <w:tr>
        <w:tc>
          <w:tcPr>
            <w:tcW w:w="680" w:type="dxa"/>
            <w:vMerge w:val="restart"/>
          </w:tcPr>
          <w:p>
            <w:pPr>
              <w:pStyle w:val="ConsPlusNormal"/>
              <w:jc w:val="center"/>
            </w:pPr>
            <w:r>
              <w:t>2.</w:t>
            </w:r>
          </w:p>
        </w:tc>
        <w:tc>
          <w:tcPr>
            <w:tcW w:w="2060" w:type="dxa"/>
            <w:vMerge w:val="restart"/>
          </w:tcPr>
          <w:p>
            <w:pPr>
              <w:pStyle w:val="ConsPlusNormal"/>
            </w:pPr>
            <w:r>
              <w:t>Протяженность (строительство) объектов магистрального транспорта</w:t>
            </w:r>
          </w:p>
        </w:tc>
        <w:tc>
          <w:tcPr>
            <w:tcW w:w="2909" w:type="dxa"/>
            <w:gridSpan w:val="2"/>
            <w:vMerge w:val="restart"/>
          </w:tcPr>
          <w:p>
            <w:pPr>
              <w:pStyle w:val="ConsPlusNormal"/>
            </w:pPr>
            <w:r>
              <w:t>Всего, в том числе:</w:t>
            </w:r>
          </w:p>
        </w:tc>
        <w:tc>
          <w:tcPr>
            <w:tcW w:w="1095" w:type="dxa"/>
          </w:tcPr>
          <w:p>
            <w:pPr>
              <w:pStyle w:val="ConsPlusNormal"/>
              <w:jc w:val="center"/>
            </w:pPr>
            <w:r>
              <w:t>км</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1) федеральный бюджет</w:t>
            </w:r>
          </w:p>
        </w:tc>
        <w:tc>
          <w:tcPr>
            <w:tcW w:w="1095" w:type="dxa"/>
          </w:tcPr>
          <w:p>
            <w:pPr>
              <w:pStyle w:val="ConsPlusNormal"/>
              <w:jc w:val="center"/>
            </w:pPr>
            <w:r>
              <w:t>км</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2) бюджет субъекта Российской Федерации</w:t>
            </w:r>
          </w:p>
        </w:tc>
        <w:tc>
          <w:tcPr>
            <w:tcW w:w="1095" w:type="dxa"/>
          </w:tcPr>
          <w:p>
            <w:pPr>
              <w:pStyle w:val="ConsPlusNormal"/>
              <w:jc w:val="center"/>
            </w:pPr>
            <w:r>
              <w:t>км</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3) местный бюджет</w:t>
            </w:r>
          </w:p>
        </w:tc>
        <w:tc>
          <w:tcPr>
            <w:tcW w:w="1095" w:type="dxa"/>
          </w:tcPr>
          <w:p>
            <w:pPr>
              <w:pStyle w:val="ConsPlusNormal"/>
              <w:jc w:val="center"/>
            </w:pPr>
            <w:r>
              <w:t>км</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4) средства организаций, в том числе:</w:t>
            </w:r>
          </w:p>
        </w:tc>
        <w:tc>
          <w:tcPr>
            <w:tcW w:w="1095" w:type="dxa"/>
          </w:tcPr>
          <w:p>
            <w:pPr>
              <w:pStyle w:val="ConsPlusNormal"/>
              <w:jc w:val="center"/>
            </w:pPr>
            <w:r>
              <w:t>км</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организация - собственник Единой системы газоснабжения (далее - собственник ЕСГ)</w:t>
            </w:r>
          </w:p>
        </w:tc>
        <w:tc>
          <w:tcPr>
            <w:tcW w:w="1095" w:type="dxa"/>
          </w:tcPr>
          <w:p>
            <w:pPr>
              <w:pStyle w:val="ConsPlusNormal"/>
              <w:jc w:val="center"/>
            </w:pPr>
            <w:r>
              <w:t>км</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аффилированные лица собственника ЕСГ</w:t>
            </w:r>
          </w:p>
        </w:tc>
        <w:tc>
          <w:tcPr>
            <w:tcW w:w="1095" w:type="dxa"/>
          </w:tcPr>
          <w:p>
            <w:pPr>
              <w:pStyle w:val="ConsPlusNormal"/>
              <w:jc w:val="center"/>
            </w:pPr>
            <w:r>
              <w:t>км</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независимые газотранспортные организации</w:t>
            </w:r>
          </w:p>
        </w:tc>
        <w:tc>
          <w:tcPr>
            <w:tcW w:w="1095" w:type="dxa"/>
          </w:tcPr>
          <w:p>
            <w:pPr>
              <w:pStyle w:val="ConsPlusNormal"/>
              <w:jc w:val="center"/>
            </w:pPr>
            <w:r>
              <w:t>км</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5) иные источники</w:t>
            </w:r>
          </w:p>
        </w:tc>
        <w:tc>
          <w:tcPr>
            <w:tcW w:w="1095" w:type="dxa"/>
          </w:tcPr>
          <w:p>
            <w:pPr>
              <w:pStyle w:val="ConsPlusNormal"/>
              <w:jc w:val="center"/>
            </w:pPr>
            <w:r>
              <w:t>км</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680" w:type="dxa"/>
            <w:vMerge w:val="restart"/>
          </w:tcPr>
          <w:p>
            <w:pPr>
              <w:pStyle w:val="ConsPlusNormal"/>
              <w:jc w:val="center"/>
            </w:pPr>
            <w:r>
              <w:t>3.</w:t>
            </w:r>
          </w:p>
        </w:tc>
        <w:tc>
          <w:tcPr>
            <w:tcW w:w="2060" w:type="dxa"/>
            <w:vMerge w:val="restart"/>
          </w:tcPr>
          <w:p>
            <w:pPr>
              <w:pStyle w:val="ConsPlusNormal"/>
            </w:pPr>
            <w:r>
              <w:t>Протяженность (строительство) газопроводов-отводов</w:t>
            </w:r>
          </w:p>
        </w:tc>
        <w:tc>
          <w:tcPr>
            <w:tcW w:w="2909" w:type="dxa"/>
            <w:gridSpan w:val="2"/>
            <w:vMerge w:val="restart"/>
          </w:tcPr>
          <w:p>
            <w:pPr>
              <w:pStyle w:val="ConsPlusNormal"/>
            </w:pPr>
            <w:r>
              <w:t>Всего, в том числе:</w:t>
            </w:r>
          </w:p>
        </w:tc>
        <w:tc>
          <w:tcPr>
            <w:tcW w:w="1095" w:type="dxa"/>
          </w:tcPr>
          <w:p>
            <w:pPr>
              <w:pStyle w:val="ConsPlusNormal"/>
              <w:jc w:val="center"/>
            </w:pPr>
            <w:r>
              <w:t>км</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1) федеральный бюджет</w:t>
            </w:r>
          </w:p>
        </w:tc>
        <w:tc>
          <w:tcPr>
            <w:tcW w:w="1095" w:type="dxa"/>
          </w:tcPr>
          <w:p>
            <w:pPr>
              <w:pStyle w:val="ConsPlusNormal"/>
              <w:jc w:val="center"/>
            </w:pPr>
            <w:r>
              <w:t>км</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2) бюджет субъекта Российской Федерации</w:t>
            </w:r>
          </w:p>
        </w:tc>
        <w:tc>
          <w:tcPr>
            <w:tcW w:w="1095" w:type="dxa"/>
          </w:tcPr>
          <w:p>
            <w:pPr>
              <w:pStyle w:val="ConsPlusNormal"/>
              <w:jc w:val="center"/>
            </w:pPr>
            <w:r>
              <w:t>км</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3) местный бюджет</w:t>
            </w:r>
          </w:p>
        </w:tc>
        <w:tc>
          <w:tcPr>
            <w:tcW w:w="1095" w:type="dxa"/>
          </w:tcPr>
          <w:p>
            <w:pPr>
              <w:pStyle w:val="ConsPlusNormal"/>
              <w:jc w:val="center"/>
            </w:pPr>
            <w:r>
              <w:t>км</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4) средства организаций, в том числе:</w:t>
            </w:r>
          </w:p>
        </w:tc>
        <w:tc>
          <w:tcPr>
            <w:tcW w:w="1095" w:type="dxa"/>
          </w:tcPr>
          <w:p>
            <w:pPr>
              <w:pStyle w:val="ConsPlusNormal"/>
              <w:jc w:val="center"/>
            </w:pPr>
            <w:r>
              <w:t>км</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собственник ЕСГ</w:t>
            </w:r>
          </w:p>
        </w:tc>
        <w:tc>
          <w:tcPr>
            <w:tcW w:w="1095" w:type="dxa"/>
          </w:tcPr>
          <w:p>
            <w:pPr>
              <w:pStyle w:val="ConsPlusNormal"/>
              <w:jc w:val="center"/>
            </w:pPr>
            <w:r>
              <w:t>км</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аффилированные лица собственника ЕСГ</w:t>
            </w:r>
          </w:p>
        </w:tc>
        <w:tc>
          <w:tcPr>
            <w:tcW w:w="1095" w:type="dxa"/>
          </w:tcPr>
          <w:p>
            <w:pPr>
              <w:pStyle w:val="ConsPlusNormal"/>
              <w:jc w:val="center"/>
            </w:pPr>
            <w:r>
              <w:t>км</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независимые газотранспортные организации</w:t>
            </w:r>
          </w:p>
        </w:tc>
        <w:tc>
          <w:tcPr>
            <w:tcW w:w="1095" w:type="dxa"/>
          </w:tcPr>
          <w:p>
            <w:pPr>
              <w:pStyle w:val="ConsPlusNormal"/>
              <w:jc w:val="center"/>
            </w:pPr>
            <w:r>
              <w:t>км</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5) иные источники</w:t>
            </w:r>
          </w:p>
        </w:tc>
        <w:tc>
          <w:tcPr>
            <w:tcW w:w="1095" w:type="dxa"/>
          </w:tcPr>
          <w:p>
            <w:pPr>
              <w:pStyle w:val="ConsPlusNormal"/>
              <w:jc w:val="center"/>
            </w:pPr>
            <w:r>
              <w:t>км</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680" w:type="dxa"/>
            <w:vMerge w:val="restart"/>
          </w:tcPr>
          <w:p>
            <w:pPr>
              <w:pStyle w:val="ConsPlusNormal"/>
              <w:jc w:val="center"/>
            </w:pPr>
            <w:r>
              <w:t>4.</w:t>
            </w:r>
          </w:p>
        </w:tc>
        <w:tc>
          <w:tcPr>
            <w:tcW w:w="2060" w:type="dxa"/>
            <w:vMerge w:val="restart"/>
          </w:tcPr>
          <w:p>
            <w:pPr>
              <w:pStyle w:val="ConsPlusNormal"/>
            </w:pPr>
            <w:r>
              <w:t>Количество (строительство) газораспределительных станций (далее - ГРС)</w:t>
            </w:r>
          </w:p>
        </w:tc>
        <w:tc>
          <w:tcPr>
            <w:tcW w:w="2909" w:type="dxa"/>
            <w:gridSpan w:val="2"/>
            <w:vMerge w:val="restart"/>
          </w:tcPr>
          <w:p>
            <w:pPr>
              <w:pStyle w:val="ConsPlusNormal"/>
            </w:pPr>
            <w:r>
              <w:t>Всего, в том числе:</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1) федеральный бюджет</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2) бюджет субъекта Российской Федерации</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3) местный бюджет</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4) средства организаций, в том числе:</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собственник ЕСГ</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аффилированные лица собственника ЕСГ</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независимые газотранспортные организации</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независимые газораспределительные организации (далее - ГРО)</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5) иные источники</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680" w:type="dxa"/>
            <w:vMerge w:val="restart"/>
          </w:tcPr>
          <w:p>
            <w:pPr>
              <w:pStyle w:val="ConsPlusNormal"/>
              <w:jc w:val="center"/>
            </w:pPr>
            <w:r>
              <w:t>5.</w:t>
            </w:r>
          </w:p>
        </w:tc>
        <w:tc>
          <w:tcPr>
            <w:tcW w:w="2060" w:type="dxa"/>
            <w:vMerge w:val="restart"/>
          </w:tcPr>
          <w:p>
            <w:pPr>
              <w:pStyle w:val="ConsPlusNormal"/>
            </w:pPr>
            <w:r>
              <w:t>Реконструкция объектов транспорта природного газа (ГРС)</w:t>
            </w:r>
          </w:p>
        </w:tc>
        <w:tc>
          <w:tcPr>
            <w:tcW w:w="2909" w:type="dxa"/>
            <w:gridSpan w:val="2"/>
            <w:vMerge w:val="restart"/>
          </w:tcPr>
          <w:p>
            <w:pPr>
              <w:pStyle w:val="ConsPlusNormal"/>
            </w:pPr>
            <w:r>
              <w:t>Всего, в том числе:</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1) федеральный бюджет</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2) бюджет субъекта Российской Федерации</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3) местный бюджет</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4) средства организаций, в том числе:</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собственник ЕСГ</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аффилированные лица собственника ЕСГ</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независимые газотранспортные организации</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независимые ГРО</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5) иные источники</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680" w:type="dxa"/>
            <w:vMerge w:val="restart"/>
            <w:tcBorders>
              <w:bottom w:val="nil"/>
            </w:tcBorders>
          </w:tcPr>
          <w:p>
            <w:pPr>
              <w:pStyle w:val="ConsPlusNormal"/>
              <w:jc w:val="center"/>
            </w:pPr>
            <w:bookmarkStart w:id="11" w:name="P10131"/>
            <w:bookmarkEnd w:id="11"/>
            <w:r>
              <w:t>6.</w:t>
            </w:r>
          </w:p>
        </w:tc>
        <w:tc>
          <w:tcPr>
            <w:tcW w:w="2060" w:type="dxa"/>
            <w:vMerge w:val="restart"/>
            <w:tcBorders>
              <w:bottom w:val="nil"/>
            </w:tcBorders>
          </w:tcPr>
          <w:p>
            <w:pPr>
              <w:pStyle w:val="ConsPlusNormal"/>
              <w:jc w:val="center"/>
            </w:pPr>
            <w:r>
              <w:t>Протяженность (строительство) межпоселковых газопроводов</w:t>
            </w:r>
          </w:p>
        </w:tc>
        <w:tc>
          <w:tcPr>
            <w:tcW w:w="2909" w:type="dxa"/>
            <w:gridSpan w:val="2"/>
            <w:vMerge w:val="restart"/>
          </w:tcPr>
          <w:p>
            <w:pPr>
              <w:pStyle w:val="ConsPlusNormal"/>
            </w:pPr>
            <w:r>
              <w:t>Всего, в том числе:</w:t>
            </w:r>
          </w:p>
        </w:tc>
        <w:tc>
          <w:tcPr>
            <w:tcW w:w="1095" w:type="dxa"/>
          </w:tcPr>
          <w:p>
            <w:pPr>
              <w:pStyle w:val="ConsPlusNormal"/>
              <w:jc w:val="center"/>
            </w:pPr>
            <w:r>
              <w:t>км</w:t>
            </w:r>
          </w:p>
        </w:tc>
        <w:tc>
          <w:tcPr>
            <w:tcW w:w="961" w:type="dxa"/>
          </w:tcPr>
          <w:p>
            <w:pPr>
              <w:pStyle w:val="ConsPlusNormal"/>
              <w:jc w:val="center"/>
            </w:pPr>
            <w:r>
              <w:t>68,3</w:t>
            </w:r>
          </w:p>
        </w:tc>
        <w:tc>
          <w:tcPr>
            <w:tcW w:w="961" w:type="dxa"/>
          </w:tcPr>
          <w:p>
            <w:pPr>
              <w:pStyle w:val="ConsPlusNormal"/>
              <w:jc w:val="center"/>
            </w:pPr>
            <w:r>
              <w:t>27,6</w:t>
            </w:r>
          </w:p>
        </w:tc>
        <w:tc>
          <w:tcPr>
            <w:tcW w:w="961" w:type="dxa"/>
          </w:tcPr>
          <w:p>
            <w:pPr>
              <w:pStyle w:val="ConsPlusNormal"/>
              <w:jc w:val="center"/>
            </w:pPr>
            <w:r>
              <w:t>67,45</w:t>
            </w:r>
          </w:p>
        </w:tc>
        <w:tc>
          <w:tcPr>
            <w:tcW w:w="961" w:type="dxa"/>
          </w:tcPr>
          <w:p>
            <w:pPr>
              <w:pStyle w:val="ConsPlusNormal"/>
              <w:jc w:val="center"/>
            </w:pPr>
            <w:r>
              <w:t>8,1</w:t>
            </w:r>
          </w:p>
        </w:tc>
        <w:tc>
          <w:tcPr>
            <w:tcW w:w="963" w:type="dxa"/>
          </w:tcPr>
          <w:p>
            <w:pPr>
              <w:pStyle w:val="ConsPlusNormal"/>
              <w:jc w:val="center"/>
            </w:pPr>
            <w:r>
              <w:t>94,6</w:t>
            </w:r>
          </w:p>
        </w:tc>
        <w:tc>
          <w:tcPr>
            <w:tcW w:w="1361" w:type="dxa"/>
          </w:tcPr>
          <w:p>
            <w:pPr>
              <w:pStyle w:val="ConsPlusNormal"/>
              <w:jc w:val="center"/>
            </w:pPr>
            <w:r>
              <w:t>266,05</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jc w:val="center"/>
            </w:pPr>
            <w:r>
              <w:t>231,97</w:t>
            </w:r>
          </w:p>
        </w:tc>
        <w:tc>
          <w:tcPr>
            <w:tcW w:w="961" w:type="dxa"/>
          </w:tcPr>
          <w:p>
            <w:pPr>
              <w:pStyle w:val="ConsPlusNormal"/>
              <w:jc w:val="center"/>
            </w:pPr>
            <w:r>
              <w:t>223,75</w:t>
            </w:r>
          </w:p>
        </w:tc>
        <w:tc>
          <w:tcPr>
            <w:tcW w:w="961" w:type="dxa"/>
          </w:tcPr>
          <w:p>
            <w:pPr>
              <w:pStyle w:val="ConsPlusNormal"/>
              <w:jc w:val="center"/>
            </w:pPr>
            <w:r>
              <w:t>212,87</w:t>
            </w:r>
          </w:p>
        </w:tc>
        <w:tc>
          <w:tcPr>
            <w:tcW w:w="961" w:type="dxa"/>
          </w:tcPr>
          <w:p>
            <w:pPr>
              <w:pStyle w:val="ConsPlusNormal"/>
              <w:jc w:val="center"/>
            </w:pPr>
            <w:r>
              <w:t>285,1</w:t>
            </w:r>
          </w:p>
        </w:tc>
        <w:tc>
          <w:tcPr>
            <w:tcW w:w="963" w:type="dxa"/>
          </w:tcPr>
          <w:p>
            <w:pPr>
              <w:pStyle w:val="ConsPlusNormal"/>
              <w:jc w:val="center"/>
            </w:pPr>
            <w:r>
              <w:t>291,17</w:t>
            </w:r>
          </w:p>
        </w:tc>
        <w:tc>
          <w:tcPr>
            <w:tcW w:w="1361" w:type="dxa"/>
          </w:tcPr>
          <w:p>
            <w:pPr>
              <w:pStyle w:val="ConsPlusNormal"/>
              <w:jc w:val="center"/>
            </w:pPr>
            <w:r>
              <w:t>1244,86</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40" w:type="dxa"/>
            <w:vMerge w:val="restart"/>
            <w:tcBorders>
              <w:right w:val="nil"/>
            </w:tcBorders>
          </w:tcPr>
          <w:p>
            <w:pPr>
              <w:pStyle w:val="ConsPlusNormal"/>
              <w:jc w:val="center"/>
            </w:pPr>
            <w:r>
              <w:t>1)</w:t>
            </w:r>
          </w:p>
        </w:tc>
        <w:tc>
          <w:tcPr>
            <w:tcW w:w="2569" w:type="dxa"/>
            <w:vMerge w:val="restart"/>
            <w:tcBorders>
              <w:left w:val="nil"/>
            </w:tcBorders>
          </w:tcPr>
          <w:p>
            <w:pPr>
              <w:pStyle w:val="ConsPlusNormal"/>
            </w:pPr>
            <w:r>
              <w:t>федеральный бюджет</w:t>
            </w:r>
          </w:p>
        </w:tc>
        <w:tc>
          <w:tcPr>
            <w:tcW w:w="1095" w:type="dxa"/>
          </w:tcPr>
          <w:p>
            <w:pPr>
              <w:pStyle w:val="ConsPlusNormal"/>
              <w:jc w:val="center"/>
            </w:pPr>
            <w:r>
              <w:t>км</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40" w:type="dxa"/>
            <w:vMerge w:val="restart"/>
            <w:tcBorders>
              <w:right w:val="nil"/>
            </w:tcBorders>
          </w:tcPr>
          <w:p>
            <w:pPr>
              <w:pStyle w:val="ConsPlusNormal"/>
              <w:jc w:val="center"/>
            </w:pPr>
            <w:r>
              <w:t>2)</w:t>
            </w:r>
          </w:p>
        </w:tc>
        <w:tc>
          <w:tcPr>
            <w:tcW w:w="2569" w:type="dxa"/>
            <w:vMerge w:val="restart"/>
            <w:tcBorders>
              <w:left w:val="nil"/>
            </w:tcBorders>
          </w:tcPr>
          <w:p>
            <w:pPr>
              <w:pStyle w:val="ConsPlusNormal"/>
            </w:pPr>
            <w:r>
              <w:t>бюджет субъекта Российской Федерации</w:t>
            </w:r>
          </w:p>
        </w:tc>
        <w:tc>
          <w:tcPr>
            <w:tcW w:w="1095" w:type="dxa"/>
          </w:tcPr>
          <w:p>
            <w:pPr>
              <w:pStyle w:val="ConsPlusNormal"/>
              <w:jc w:val="center"/>
            </w:pPr>
            <w:r>
              <w:t>км</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40" w:type="dxa"/>
            <w:vMerge w:val="restart"/>
            <w:tcBorders>
              <w:right w:val="nil"/>
            </w:tcBorders>
          </w:tcPr>
          <w:p>
            <w:pPr>
              <w:pStyle w:val="ConsPlusNormal"/>
              <w:jc w:val="center"/>
            </w:pPr>
            <w:r>
              <w:t>3)</w:t>
            </w:r>
          </w:p>
        </w:tc>
        <w:tc>
          <w:tcPr>
            <w:tcW w:w="2569" w:type="dxa"/>
            <w:vMerge w:val="restart"/>
            <w:tcBorders>
              <w:left w:val="nil"/>
            </w:tcBorders>
          </w:tcPr>
          <w:p>
            <w:pPr>
              <w:pStyle w:val="ConsPlusNormal"/>
            </w:pPr>
            <w:r>
              <w:t>местный бюджет</w:t>
            </w:r>
          </w:p>
        </w:tc>
        <w:tc>
          <w:tcPr>
            <w:tcW w:w="1095" w:type="dxa"/>
          </w:tcPr>
          <w:p>
            <w:pPr>
              <w:pStyle w:val="ConsPlusNormal"/>
              <w:jc w:val="center"/>
            </w:pPr>
            <w:r>
              <w:t>км</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40" w:type="dxa"/>
            <w:vMerge w:val="restart"/>
            <w:tcBorders>
              <w:right w:val="nil"/>
            </w:tcBorders>
          </w:tcPr>
          <w:p>
            <w:pPr>
              <w:pStyle w:val="ConsPlusNormal"/>
              <w:jc w:val="center"/>
            </w:pPr>
            <w:r>
              <w:t>4)</w:t>
            </w:r>
          </w:p>
        </w:tc>
        <w:tc>
          <w:tcPr>
            <w:tcW w:w="2569" w:type="dxa"/>
            <w:vMerge w:val="restart"/>
            <w:tcBorders>
              <w:left w:val="nil"/>
            </w:tcBorders>
          </w:tcPr>
          <w:p>
            <w:pPr>
              <w:pStyle w:val="ConsPlusNormal"/>
            </w:pPr>
            <w:r>
              <w:t>средства организаций, в том числе:</w:t>
            </w:r>
          </w:p>
        </w:tc>
        <w:tc>
          <w:tcPr>
            <w:tcW w:w="1095" w:type="dxa"/>
          </w:tcPr>
          <w:p>
            <w:pPr>
              <w:pStyle w:val="ConsPlusNormal"/>
              <w:jc w:val="center"/>
            </w:pPr>
            <w:r>
              <w:t>км</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40" w:type="dxa"/>
            <w:vMerge w:val="restart"/>
            <w:tcBorders>
              <w:right w:val="nil"/>
            </w:tcBorders>
          </w:tcPr>
          <w:p>
            <w:pPr>
              <w:pStyle w:val="ConsPlusNormal"/>
            </w:pPr>
          </w:p>
        </w:tc>
        <w:tc>
          <w:tcPr>
            <w:tcW w:w="2569" w:type="dxa"/>
            <w:vMerge w:val="restart"/>
            <w:tcBorders>
              <w:left w:val="nil"/>
            </w:tcBorders>
          </w:tcPr>
          <w:p>
            <w:pPr>
              <w:pStyle w:val="ConsPlusNormal"/>
            </w:pPr>
            <w:r>
              <w:t>собственник ЕСГ</w:t>
            </w:r>
          </w:p>
        </w:tc>
        <w:tc>
          <w:tcPr>
            <w:tcW w:w="1095" w:type="dxa"/>
          </w:tcPr>
          <w:p>
            <w:pPr>
              <w:pStyle w:val="ConsPlusNormal"/>
              <w:jc w:val="center"/>
            </w:pPr>
            <w:r>
              <w:t>км</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40" w:type="dxa"/>
            <w:vMerge w:val="restart"/>
            <w:tcBorders>
              <w:right w:val="nil"/>
            </w:tcBorders>
          </w:tcPr>
          <w:p>
            <w:pPr>
              <w:pStyle w:val="ConsPlusNormal"/>
            </w:pPr>
          </w:p>
        </w:tc>
        <w:tc>
          <w:tcPr>
            <w:tcW w:w="2569" w:type="dxa"/>
            <w:vMerge w:val="restart"/>
            <w:tcBorders>
              <w:left w:val="nil"/>
            </w:tcBorders>
          </w:tcPr>
          <w:p>
            <w:pPr>
              <w:pStyle w:val="ConsPlusNormal"/>
            </w:pPr>
            <w:r>
              <w:t>ООО "Газпром межрегионгаз"</w:t>
            </w:r>
          </w:p>
        </w:tc>
        <w:tc>
          <w:tcPr>
            <w:tcW w:w="1095" w:type="dxa"/>
          </w:tcPr>
          <w:p>
            <w:pPr>
              <w:pStyle w:val="ConsPlusNormal"/>
              <w:jc w:val="center"/>
            </w:pPr>
            <w:r>
              <w:t>км</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40" w:type="dxa"/>
            <w:vMerge w:val="restart"/>
            <w:tcBorders>
              <w:right w:val="nil"/>
            </w:tcBorders>
          </w:tcPr>
          <w:p>
            <w:pPr>
              <w:pStyle w:val="ConsPlusNormal"/>
            </w:pPr>
          </w:p>
        </w:tc>
        <w:tc>
          <w:tcPr>
            <w:tcW w:w="2569" w:type="dxa"/>
            <w:vMerge w:val="restart"/>
            <w:tcBorders>
              <w:left w:val="nil"/>
            </w:tcBorders>
          </w:tcPr>
          <w:p>
            <w:pPr>
              <w:pStyle w:val="ConsPlusNormal"/>
            </w:pPr>
            <w:r>
              <w:t>независимые газотранспортные организации</w:t>
            </w:r>
          </w:p>
        </w:tc>
        <w:tc>
          <w:tcPr>
            <w:tcW w:w="1095" w:type="dxa"/>
          </w:tcPr>
          <w:p>
            <w:pPr>
              <w:pStyle w:val="ConsPlusNormal"/>
              <w:jc w:val="center"/>
            </w:pPr>
            <w:r>
              <w:t>км</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40" w:type="dxa"/>
            <w:vMerge w:val="restart"/>
            <w:tcBorders>
              <w:right w:val="nil"/>
            </w:tcBorders>
          </w:tcPr>
          <w:p>
            <w:pPr>
              <w:pStyle w:val="ConsPlusNormal"/>
            </w:pPr>
          </w:p>
        </w:tc>
        <w:tc>
          <w:tcPr>
            <w:tcW w:w="2569" w:type="dxa"/>
            <w:vMerge w:val="restart"/>
            <w:tcBorders>
              <w:left w:val="nil"/>
            </w:tcBorders>
          </w:tcPr>
          <w:p>
            <w:pPr>
              <w:pStyle w:val="ConsPlusNormal"/>
            </w:pPr>
            <w:r>
              <w:t>независимые ГРО</w:t>
            </w:r>
          </w:p>
        </w:tc>
        <w:tc>
          <w:tcPr>
            <w:tcW w:w="1095" w:type="dxa"/>
          </w:tcPr>
          <w:p>
            <w:pPr>
              <w:pStyle w:val="ConsPlusNormal"/>
              <w:jc w:val="center"/>
            </w:pPr>
            <w:r>
              <w:t>км</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40" w:type="dxa"/>
            <w:vMerge w:val="restart"/>
            <w:tcBorders>
              <w:right w:val="nil"/>
            </w:tcBorders>
          </w:tcPr>
          <w:p>
            <w:pPr>
              <w:pStyle w:val="ConsPlusNormal"/>
              <w:jc w:val="center"/>
            </w:pPr>
            <w:r>
              <w:t>5)</w:t>
            </w:r>
          </w:p>
        </w:tc>
        <w:tc>
          <w:tcPr>
            <w:tcW w:w="2569" w:type="dxa"/>
            <w:vMerge w:val="restart"/>
            <w:tcBorders>
              <w:left w:val="nil"/>
            </w:tcBorders>
          </w:tcPr>
          <w:p>
            <w:pPr>
              <w:pStyle w:val="ConsPlusNormal"/>
            </w:pPr>
            <w:r>
              <w:t>иные источники, в том числе:</w:t>
            </w:r>
          </w:p>
        </w:tc>
        <w:tc>
          <w:tcPr>
            <w:tcW w:w="1095" w:type="dxa"/>
          </w:tcPr>
          <w:p>
            <w:pPr>
              <w:pStyle w:val="ConsPlusNormal"/>
              <w:jc w:val="center"/>
            </w:pPr>
            <w:r>
              <w:t>км</w:t>
            </w:r>
          </w:p>
        </w:tc>
        <w:tc>
          <w:tcPr>
            <w:tcW w:w="961" w:type="dxa"/>
          </w:tcPr>
          <w:p>
            <w:pPr>
              <w:pStyle w:val="ConsPlusNormal"/>
              <w:jc w:val="center"/>
            </w:pPr>
            <w:r>
              <w:t>68,3</w:t>
            </w:r>
          </w:p>
        </w:tc>
        <w:tc>
          <w:tcPr>
            <w:tcW w:w="961" w:type="dxa"/>
          </w:tcPr>
          <w:p>
            <w:pPr>
              <w:pStyle w:val="ConsPlusNormal"/>
              <w:jc w:val="center"/>
            </w:pPr>
            <w:r>
              <w:t>27,6</w:t>
            </w:r>
          </w:p>
        </w:tc>
        <w:tc>
          <w:tcPr>
            <w:tcW w:w="961" w:type="dxa"/>
          </w:tcPr>
          <w:p>
            <w:pPr>
              <w:pStyle w:val="ConsPlusNormal"/>
              <w:jc w:val="center"/>
            </w:pPr>
            <w:r>
              <w:t>67,45</w:t>
            </w:r>
          </w:p>
        </w:tc>
        <w:tc>
          <w:tcPr>
            <w:tcW w:w="961" w:type="dxa"/>
          </w:tcPr>
          <w:p>
            <w:pPr>
              <w:pStyle w:val="ConsPlusNormal"/>
              <w:jc w:val="center"/>
            </w:pPr>
            <w:r>
              <w:t>8,1</w:t>
            </w:r>
          </w:p>
        </w:tc>
        <w:tc>
          <w:tcPr>
            <w:tcW w:w="963" w:type="dxa"/>
          </w:tcPr>
          <w:p>
            <w:pPr>
              <w:pStyle w:val="ConsPlusNormal"/>
              <w:jc w:val="center"/>
            </w:pPr>
            <w:r>
              <w:t>94,6</w:t>
            </w:r>
          </w:p>
        </w:tc>
        <w:tc>
          <w:tcPr>
            <w:tcW w:w="1361" w:type="dxa"/>
          </w:tcPr>
          <w:p>
            <w:pPr>
              <w:pStyle w:val="ConsPlusNormal"/>
              <w:jc w:val="center"/>
            </w:pPr>
            <w:r>
              <w:t>266,05</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95" w:type="dxa"/>
          </w:tcPr>
          <w:p>
            <w:pPr>
              <w:pStyle w:val="ConsPlusNormal"/>
              <w:jc w:val="center"/>
            </w:pPr>
            <w:r>
              <w:t>млн. рублей</w:t>
            </w:r>
          </w:p>
        </w:tc>
        <w:tc>
          <w:tcPr>
            <w:tcW w:w="961" w:type="dxa"/>
          </w:tcPr>
          <w:p>
            <w:pPr>
              <w:pStyle w:val="ConsPlusNormal"/>
              <w:jc w:val="center"/>
            </w:pPr>
            <w:r>
              <w:t>231,97</w:t>
            </w:r>
          </w:p>
        </w:tc>
        <w:tc>
          <w:tcPr>
            <w:tcW w:w="961" w:type="dxa"/>
          </w:tcPr>
          <w:p>
            <w:pPr>
              <w:pStyle w:val="ConsPlusNormal"/>
              <w:jc w:val="center"/>
            </w:pPr>
            <w:r>
              <w:t>223,75</w:t>
            </w:r>
          </w:p>
        </w:tc>
        <w:tc>
          <w:tcPr>
            <w:tcW w:w="961" w:type="dxa"/>
          </w:tcPr>
          <w:p>
            <w:pPr>
              <w:pStyle w:val="ConsPlusNormal"/>
              <w:jc w:val="center"/>
            </w:pPr>
            <w:r>
              <w:t>212,87</w:t>
            </w:r>
          </w:p>
        </w:tc>
        <w:tc>
          <w:tcPr>
            <w:tcW w:w="961" w:type="dxa"/>
          </w:tcPr>
          <w:p>
            <w:pPr>
              <w:pStyle w:val="ConsPlusNormal"/>
              <w:jc w:val="center"/>
            </w:pPr>
            <w:r>
              <w:t>285,1</w:t>
            </w:r>
          </w:p>
        </w:tc>
        <w:tc>
          <w:tcPr>
            <w:tcW w:w="963" w:type="dxa"/>
          </w:tcPr>
          <w:p>
            <w:pPr>
              <w:pStyle w:val="ConsPlusNormal"/>
              <w:jc w:val="center"/>
            </w:pPr>
            <w:r>
              <w:t>291,17</w:t>
            </w:r>
          </w:p>
        </w:tc>
        <w:tc>
          <w:tcPr>
            <w:tcW w:w="1361" w:type="dxa"/>
          </w:tcPr>
          <w:p>
            <w:pPr>
              <w:pStyle w:val="ConsPlusNormal"/>
              <w:jc w:val="center"/>
            </w:pPr>
            <w:r>
              <w:t>1244,86</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40" w:type="dxa"/>
            <w:vMerge w:val="restart"/>
            <w:tcBorders>
              <w:right w:val="nil"/>
            </w:tcBorders>
          </w:tcPr>
          <w:p>
            <w:pPr>
              <w:pStyle w:val="ConsPlusNormal"/>
            </w:pPr>
          </w:p>
        </w:tc>
        <w:tc>
          <w:tcPr>
            <w:tcW w:w="2569" w:type="dxa"/>
            <w:vMerge w:val="restart"/>
            <w:tcBorders>
              <w:left w:val="nil"/>
            </w:tcBorders>
          </w:tcPr>
          <w:p>
            <w:pPr>
              <w:pStyle w:val="ConsPlusNormal"/>
            </w:pPr>
            <w:r>
              <w:t>средства специальной надбавки к тарифу на транспортировку газа по сетям ОАО "Сызраньгаз"</w:t>
            </w:r>
          </w:p>
        </w:tc>
        <w:tc>
          <w:tcPr>
            <w:tcW w:w="1095" w:type="dxa"/>
          </w:tcPr>
          <w:p>
            <w:pPr>
              <w:pStyle w:val="ConsPlusNormal"/>
              <w:jc w:val="center"/>
            </w:pPr>
            <w:r>
              <w:t>км</w:t>
            </w:r>
          </w:p>
        </w:tc>
        <w:tc>
          <w:tcPr>
            <w:tcW w:w="961" w:type="dxa"/>
          </w:tcPr>
          <w:p>
            <w:pPr>
              <w:pStyle w:val="ConsPlusNormal"/>
              <w:jc w:val="center"/>
            </w:pPr>
            <w:r>
              <w:t>4,25</w:t>
            </w:r>
          </w:p>
        </w:tc>
        <w:tc>
          <w:tcPr>
            <w:tcW w:w="961" w:type="dxa"/>
          </w:tcPr>
          <w:p>
            <w:pPr>
              <w:pStyle w:val="ConsPlusNormal"/>
            </w:pPr>
          </w:p>
        </w:tc>
        <w:tc>
          <w:tcPr>
            <w:tcW w:w="961" w:type="dxa"/>
          </w:tcPr>
          <w:p>
            <w:pPr>
              <w:pStyle w:val="ConsPlusNormal"/>
            </w:pPr>
          </w:p>
        </w:tc>
        <w:tc>
          <w:tcPr>
            <w:tcW w:w="961" w:type="dxa"/>
          </w:tcPr>
          <w:p>
            <w:pPr>
              <w:pStyle w:val="ConsPlusNormal"/>
              <w:jc w:val="center"/>
            </w:pPr>
            <w:r>
              <w:t>2,2</w:t>
            </w:r>
          </w:p>
        </w:tc>
        <w:tc>
          <w:tcPr>
            <w:tcW w:w="963" w:type="dxa"/>
          </w:tcPr>
          <w:p>
            <w:pPr>
              <w:pStyle w:val="ConsPlusNormal"/>
            </w:pPr>
          </w:p>
        </w:tc>
        <w:tc>
          <w:tcPr>
            <w:tcW w:w="1361" w:type="dxa"/>
          </w:tcPr>
          <w:p>
            <w:pPr>
              <w:pStyle w:val="ConsPlusNormal"/>
              <w:jc w:val="center"/>
            </w:pPr>
            <w:r>
              <w:t>6,45</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95" w:type="dxa"/>
          </w:tcPr>
          <w:p>
            <w:pPr>
              <w:pStyle w:val="ConsPlusNormal"/>
              <w:jc w:val="center"/>
            </w:pPr>
            <w:r>
              <w:t>млн. рублей</w:t>
            </w:r>
          </w:p>
        </w:tc>
        <w:tc>
          <w:tcPr>
            <w:tcW w:w="961" w:type="dxa"/>
          </w:tcPr>
          <w:p>
            <w:pPr>
              <w:pStyle w:val="ConsPlusNormal"/>
              <w:jc w:val="center"/>
            </w:pPr>
            <w:r>
              <w:t>20,59</w:t>
            </w:r>
          </w:p>
        </w:tc>
        <w:tc>
          <w:tcPr>
            <w:tcW w:w="961" w:type="dxa"/>
          </w:tcPr>
          <w:p>
            <w:pPr>
              <w:pStyle w:val="ConsPlusNormal"/>
            </w:pPr>
          </w:p>
        </w:tc>
        <w:tc>
          <w:tcPr>
            <w:tcW w:w="961" w:type="dxa"/>
          </w:tcPr>
          <w:p>
            <w:pPr>
              <w:pStyle w:val="ConsPlusNormal"/>
            </w:pPr>
          </w:p>
        </w:tc>
        <w:tc>
          <w:tcPr>
            <w:tcW w:w="961" w:type="dxa"/>
          </w:tcPr>
          <w:p>
            <w:pPr>
              <w:pStyle w:val="ConsPlusNormal"/>
              <w:jc w:val="center"/>
            </w:pPr>
            <w:r>
              <w:t>19,43</w:t>
            </w:r>
          </w:p>
        </w:tc>
        <w:tc>
          <w:tcPr>
            <w:tcW w:w="963" w:type="dxa"/>
          </w:tcPr>
          <w:p>
            <w:pPr>
              <w:pStyle w:val="ConsPlusNormal"/>
            </w:pPr>
          </w:p>
        </w:tc>
        <w:tc>
          <w:tcPr>
            <w:tcW w:w="1361" w:type="dxa"/>
          </w:tcPr>
          <w:p>
            <w:pPr>
              <w:pStyle w:val="ConsPlusNormal"/>
              <w:jc w:val="center"/>
            </w:pPr>
            <w:r>
              <w:t>40,02</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40" w:type="dxa"/>
            <w:vMerge w:val="restart"/>
            <w:tcBorders>
              <w:right w:val="nil"/>
            </w:tcBorders>
          </w:tcPr>
          <w:p>
            <w:pPr>
              <w:pStyle w:val="ConsPlusNormal"/>
            </w:pPr>
          </w:p>
        </w:tc>
        <w:tc>
          <w:tcPr>
            <w:tcW w:w="2569" w:type="dxa"/>
            <w:vMerge w:val="restart"/>
            <w:tcBorders>
              <w:left w:val="nil"/>
            </w:tcBorders>
          </w:tcPr>
          <w:p>
            <w:pPr>
              <w:pStyle w:val="ConsPlusNormal"/>
            </w:pPr>
            <w:r>
              <w:t>средства специальной надбавки к тарифу на транспортировку газа по сетям ООО "Средневолжская газовая компания"</w:t>
            </w:r>
          </w:p>
        </w:tc>
        <w:tc>
          <w:tcPr>
            <w:tcW w:w="1095" w:type="dxa"/>
          </w:tcPr>
          <w:p>
            <w:pPr>
              <w:pStyle w:val="ConsPlusNormal"/>
              <w:jc w:val="center"/>
            </w:pPr>
            <w:r>
              <w:t>км</w:t>
            </w:r>
          </w:p>
        </w:tc>
        <w:tc>
          <w:tcPr>
            <w:tcW w:w="961" w:type="dxa"/>
          </w:tcPr>
          <w:p>
            <w:pPr>
              <w:pStyle w:val="ConsPlusNormal"/>
              <w:jc w:val="center"/>
            </w:pPr>
            <w:r>
              <w:t>62,4</w:t>
            </w:r>
          </w:p>
        </w:tc>
        <w:tc>
          <w:tcPr>
            <w:tcW w:w="961" w:type="dxa"/>
          </w:tcPr>
          <w:p>
            <w:pPr>
              <w:pStyle w:val="ConsPlusNormal"/>
              <w:jc w:val="center"/>
            </w:pPr>
            <w:r>
              <w:t>21,7</w:t>
            </w:r>
          </w:p>
        </w:tc>
        <w:tc>
          <w:tcPr>
            <w:tcW w:w="961" w:type="dxa"/>
          </w:tcPr>
          <w:p>
            <w:pPr>
              <w:pStyle w:val="ConsPlusNormal"/>
              <w:jc w:val="center"/>
            </w:pPr>
            <w:r>
              <w:t>58,8</w:t>
            </w:r>
          </w:p>
        </w:tc>
        <w:tc>
          <w:tcPr>
            <w:tcW w:w="961" w:type="dxa"/>
          </w:tcPr>
          <w:p>
            <w:pPr>
              <w:pStyle w:val="ConsPlusNormal"/>
            </w:pPr>
          </w:p>
        </w:tc>
        <w:tc>
          <w:tcPr>
            <w:tcW w:w="963" w:type="dxa"/>
          </w:tcPr>
          <w:p>
            <w:pPr>
              <w:pStyle w:val="ConsPlusNormal"/>
              <w:jc w:val="center"/>
            </w:pPr>
            <w:r>
              <w:t>83,6</w:t>
            </w:r>
          </w:p>
        </w:tc>
        <w:tc>
          <w:tcPr>
            <w:tcW w:w="1361" w:type="dxa"/>
          </w:tcPr>
          <w:p>
            <w:pPr>
              <w:pStyle w:val="ConsPlusNormal"/>
              <w:jc w:val="center"/>
            </w:pPr>
            <w:r>
              <w:t>226,5</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95" w:type="dxa"/>
          </w:tcPr>
          <w:p>
            <w:pPr>
              <w:pStyle w:val="ConsPlusNormal"/>
              <w:jc w:val="center"/>
            </w:pPr>
            <w:r>
              <w:t>млн. рублей</w:t>
            </w:r>
          </w:p>
        </w:tc>
        <w:tc>
          <w:tcPr>
            <w:tcW w:w="961" w:type="dxa"/>
          </w:tcPr>
          <w:p>
            <w:pPr>
              <w:pStyle w:val="ConsPlusNormal"/>
              <w:jc w:val="center"/>
            </w:pPr>
            <w:r>
              <w:t>203,13</w:t>
            </w:r>
          </w:p>
        </w:tc>
        <w:tc>
          <w:tcPr>
            <w:tcW w:w="961" w:type="dxa"/>
          </w:tcPr>
          <w:p>
            <w:pPr>
              <w:pStyle w:val="ConsPlusNormal"/>
              <w:jc w:val="center"/>
            </w:pPr>
            <w:r>
              <w:t>194,25</w:t>
            </w:r>
          </w:p>
        </w:tc>
        <w:tc>
          <w:tcPr>
            <w:tcW w:w="961" w:type="dxa"/>
          </w:tcPr>
          <w:p>
            <w:pPr>
              <w:pStyle w:val="ConsPlusNormal"/>
              <w:jc w:val="center"/>
            </w:pPr>
            <w:r>
              <w:t>169,62</w:t>
            </w:r>
          </w:p>
        </w:tc>
        <w:tc>
          <w:tcPr>
            <w:tcW w:w="961" w:type="dxa"/>
          </w:tcPr>
          <w:p>
            <w:pPr>
              <w:pStyle w:val="ConsPlusNormal"/>
              <w:jc w:val="center"/>
            </w:pPr>
            <w:r>
              <w:t>236,17</w:t>
            </w:r>
          </w:p>
        </w:tc>
        <w:tc>
          <w:tcPr>
            <w:tcW w:w="963" w:type="dxa"/>
          </w:tcPr>
          <w:p>
            <w:pPr>
              <w:pStyle w:val="ConsPlusNormal"/>
              <w:jc w:val="center"/>
            </w:pPr>
            <w:r>
              <w:t>236,17</w:t>
            </w:r>
          </w:p>
        </w:tc>
        <w:tc>
          <w:tcPr>
            <w:tcW w:w="1361" w:type="dxa"/>
          </w:tcPr>
          <w:p>
            <w:pPr>
              <w:pStyle w:val="ConsPlusNormal"/>
              <w:jc w:val="center"/>
            </w:pPr>
            <w:r>
              <w:t>1039,34</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40" w:type="dxa"/>
            <w:vMerge w:val="restart"/>
            <w:tcBorders>
              <w:bottom w:val="nil"/>
              <w:right w:val="nil"/>
            </w:tcBorders>
          </w:tcPr>
          <w:p>
            <w:pPr>
              <w:pStyle w:val="ConsPlusNormal"/>
            </w:pPr>
          </w:p>
        </w:tc>
        <w:tc>
          <w:tcPr>
            <w:tcW w:w="2569" w:type="dxa"/>
            <w:vMerge w:val="restart"/>
            <w:tcBorders>
              <w:left w:val="nil"/>
              <w:bottom w:val="nil"/>
            </w:tcBorders>
          </w:tcPr>
          <w:p>
            <w:pPr>
              <w:pStyle w:val="ConsPlusNormal"/>
            </w:pPr>
            <w:r>
              <w:t>средства специальной надбавки к тарифу на транспортировку газа по сетям ООО "Газпром газораспределение Самара"</w:t>
            </w:r>
          </w:p>
        </w:tc>
        <w:tc>
          <w:tcPr>
            <w:tcW w:w="1095" w:type="dxa"/>
          </w:tcPr>
          <w:p>
            <w:pPr>
              <w:pStyle w:val="ConsPlusNormal"/>
              <w:jc w:val="center"/>
            </w:pPr>
            <w:r>
              <w:t>км</w:t>
            </w:r>
          </w:p>
        </w:tc>
        <w:tc>
          <w:tcPr>
            <w:tcW w:w="961" w:type="dxa"/>
          </w:tcPr>
          <w:p>
            <w:pPr>
              <w:pStyle w:val="ConsPlusNormal"/>
              <w:jc w:val="center"/>
            </w:pPr>
            <w:r>
              <w:t>1,65</w:t>
            </w:r>
          </w:p>
        </w:tc>
        <w:tc>
          <w:tcPr>
            <w:tcW w:w="961" w:type="dxa"/>
          </w:tcPr>
          <w:p>
            <w:pPr>
              <w:pStyle w:val="ConsPlusNormal"/>
              <w:jc w:val="center"/>
            </w:pPr>
            <w:r>
              <w:t>5,9</w:t>
            </w:r>
          </w:p>
        </w:tc>
        <w:tc>
          <w:tcPr>
            <w:tcW w:w="961" w:type="dxa"/>
          </w:tcPr>
          <w:p>
            <w:pPr>
              <w:pStyle w:val="ConsPlusNormal"/>
              <w:jc w:val="center"/>
            </w:pPr>
            <w:r>
              <w:t>8,65</w:t>
            </w:r>
          </w:p>
        </w:tc>
        <w:tc>
          <w:tcPr>
            <w:tcW w:w="961" w:type="dxa"/>
          </w:tcPr>
          <w:p>
            <w:pPr>
              <w:pStyle w:val="ConsPlusNormal"/>
              <w:jc w:val="center"/>
            </w:pPr>
            <w:r>
              <w:t>5,9</w:t>
            </w:r>
          </w:p>
        </w:tc>
        <w:tc>
          <w:tcPr>
            <w:tcW w:w="963" w:type="dxa"/>
          </w:tcPr>
          <w:p>
            <w:pPr>
              <w:pStyle w:val="ConsPlusNormal"/>
              <w:jc w:val="center"/>
            </w:pPr>
            <w:r>
              <w:t>11</w:t>
            </w:r>
          </w:p>
        </w:tc>
        <w:tc>
          <w:tcPr>
            <w:tcW w:w="1361" w:type="dxa"/>
          </w:tcPr>
          <w:p>
            <w:pPr>
              <w:pStyle w:val="ConsPlusNormal"/>
              <w:jc w:val="center"/>
            </w:pPr>
            <w:r>
              <w:t>33,1</w:t>
            </w:r>
          </w:p>
        </w:tc>
      </w:tr>
      <w:tr>
        <w:tblPrEx>
          <w:tblBorders>
            <w:insideH w:val="nil"/>
          </w:tblBorders>
        </w:tblPrEx>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bottom w:val="nil"/>
              <w:right w:val="nil"/>
            </w:tcBorders>
          </w:tcPr>
          <w:p>
            <w:pPr>
              <w:pStyle w:val="ConsPlusNormal"/>
            </w:pPr>
          </w:p>
        </w:tc>
        <w:tc>
          <w:tcPr>
            <w:tcW w:w="0" w:type="auto"/>
            <w:vMerge/>
            <w:tcBorders>
              <w:left w:val="nil"/>
              <w:bottom w:val="nil"/>
            </w:tcBorders>
          </w:tcPr>
          <w:p>
            <w:pPr>
              <w:pStyle w:val="ConsPlusNormal"/>
            </w:pPr>
          </w:p>
        </w:tc>
        <w:tc>
          <w:tcPr>
            <w:tcW w:w="1095" w:type="dxa"/>
            <w:tcBorders>
              <w:bottom w:val="nil"/>
            </w:tcBorders>
          </w:tcPr>
          <w:p>
            <w:pPr>
              <w:pStyle w:val="ConsPlusNormal"/>
              <w:jc w:val="center"/>
            </w:pPr>
            <w:r>
              <w:t>млн. рублей</w:t>
            </w:r>
          </w:p>
        </w:tc>
        <w:tc>
          <w:tcPr>
            <w:tcW w:w="961" w:type="dxa"/>
            <w:tcBorders>
              <w:bottom w:val="nil"/>
            </w:tcBorders>
          </w:tcPr>
          <w:p>
            <w:pPr>
              <w:pStyle w:val="ConsPlusNormal"/>
              <w:jc w:val="center"/>
            </w:pPr>
            <w:r>
              <w:t>8,25</w:t>
            </w:r>
          </w:p>
        </w:tc>
        <w:tc>
          <w:tcPr>
            <w:tcW w:w="961" w:type="dxa"/>
            <w:tcBorders>
              <w:bottom w:val="nil"/>
            </w:tcBorders>
          </w:tcPr>
          <w:p>
            <w:pPr>
              <w:pStyle w:val="ConsPlusNormal"/>
              <w:jc w:val="center"/>
            </w:pPr>
            <w:r>
              <w:t>29,5</w:t>
            </w:r>
          </w:p>
        </w:tc>
        <w:tc>
          <w:tcPr>
            <w:tcW w:w="961" w:type="dxa"/>
            <w:tcBorders>
              <w:bottom w:val="nil"/>
            </w:tcBorders>
          </w:tcPr>
          <w:p>
            <w:pPr>
              <w:pStyle w:val="ConsPlusNormal"/>
              <w:jc w:val="center"/>
            </w:pPr>
            <w:r>
              <w:t>43,25</w:t>
            </w:r>
          </w:p>
        </w:tc>
        <w:tc>
          <w:tcPr>
            <w:tcW w:w="961" w:type="dxa"/>
            <w:tcBorders>
              <w:bottom w:val="nil"/>
            </w:tcBorders>
          </w:tcPr>
          <w:p>
            <w:pPr>
              <w:pStyle w:val="ConsPlusNormal"/>
              <w:jc w:val="center"/>
            </w:pPr>
            <w:r>
              <w:t>29,5</w:t>
            </w:r>
          </w:p>
        </w:tc>
        <w:tc>
          <w:tcPr>
            <w:tcW w:w="963" w:type="dxa"/>
            <w:tcBorders>
              <w:bottom w:val="nil"/>
            </w:tcBorders>
          </w:tcPr>
          <w:p>
            <w:pPr>
              <w:pStyle w:val="ConsPlusNormal"/>
              <w:jc w:val="center"/>
            </w:pPr>
            <w:r>
              <w:t>55</w:t>
            </w:r>
          </w:p>
        </w:tc>
        <w:tc>
          <w:tcPr>
            <w:tcW w:w="1361" w:type="dxa"/>
            <w:tcBorders>
              <w:bottom w:val="nil"/>
            </w:tcBorders>
          </w:tcPr>
          <w:p>
            <w:pPr>
              <w:pStyle w:val="ConsPlusNormal"/>
              <w:jc w:val="center"/>
            </w:pPr>
            <w:r>
              <w:t>165,5</w:t>
            </w:r>
          </w:p>
        </w:tc>
      </w:tr>
      <w:tr>
        <w:tblPrEx>
          <w:tblBorders>
            <w:insideH w:val="nil"/>
          </w:tblBorders>
        </w:tblPrEx>
        <w:tc>
          <w:tcPr>
            <w:tcW w:w="12912" w:type="dxa"/>
            <w:gridSpan w:val="11"/>
            <w:tcBorders>
              <w:top w:val="nil"/>
            </w:tcBorders>
          </w:tcPr>
          <w:p>
            <w:pPr>
              <w:pStyle w:val="ConsPlusNormal"/>
              <w:jc w:val="both"/>
            </w:pPr>
            <w:r>
              <w:t xml:space="preserve">(п. 6 в ред. </w:t>
            </w:r>
            <w:hyperlink r:id="rId54">
              <w:r>
                <w:rPr>
                  <w:color w:val="0000FF"/>
                </w:rPr>
                <w:t>Распоряжения</w:t>
              </w:r>
            </w:hyperlink>
            <w:r>
              <w:t xml:space="preserve"> Правительства Самарской области от 22.12.2023 N 694-р)</w:t>
            </w:r>
          </w:p>
        </w:tc>
      </w:tr>
      <w:tr>
        <w:tc>
          <w:tcPr>
            <w:tcW w:w="680" w:type="dxa"/>
            <w:vMerge w:val="restart"/>
            <w:tcBorders>
              <w:bottom w:val="nil"/>
            </w:tcBorders>
          </w:tcPr>
          <w:p>
            <w:pPr>
              <w:pStyle w:val="ConsPlusNormal"/>
              <w:jc w:val="center"/>
            </w:pPr>
            <w:bookmarkStart w:id="12" w:name="P10341"/>
            <w:bookmarkEnd w:id="12"/>
            <w:r>
              <w:t>7.</w:t>
            </w:r>
          </w:p>
        </w:tc>
        <w:tc>
          <w:tcPr>
            <w:tcW w:w="2060" w:type="dxa"/>
            <w:vMerge w:val="restart"/>
            <w:tcBorders>
              <w:bottom w:val="nil"/>
            </w:tcBorders>
          </w:tcPr>
          <w:p>
            <w:pPr>
              <w:pStyle w:val="ConsPlusNormal"/>
              <w:jc w:val="center"/>
            </w:pPr>
            <w:r>
              <w:t>Протяженность (строительство) внутрипоселковых газопроводов</w:t>
            </w:r>
          </w:p>
        </w:tc>
        <w:tc>
          <w:tcPr>
            <w:tcW w:w="2909" w:type="dxa"/>
            <w:gridSpan w:val="2"/>
            <w:vMerge w:val="restart"/>
          </w:tcPr>
          <w:p>
            <w:pPr>
              <w:pStyle w:val="ConsPlusNormal"/>
            </w:pPr>
            <w:r>
              <w:t>Всего, в том числе:</w:t>
            </w:r>
          </w:p>
        </w:tc>
        <w:tc>
          <w:tcPr>
            <w:tcW w:w="1095" w:type="dxa"/>
          </w:tcPr>
          <w:p>
            <w:pPr>
              <w:pStyle w:val="ConsPlusNormal"/>
              <w:jc w:val="center"/>
            </w:pPr>
            <w:r>
              <w:t>км</w:t>
            </w:r>
          </w:p>
        </w:tc>
        <w:tc>
          <w:tcPr>
            <w:tcW w:w="961" w:type="dxa"/>
          </w:tcPr>
          <w:p>
            <w:pPr>
              <w:pStyle w:val="ConsPlusNormal"/>
              <w:jc w:val="center"/>
            </w:pPr>
            <w:r>
              <w:t>155,96</w:t>
            </w:r>
          </w:p>
        </w:tc>
        <w:tc>
          <w:tcPr>
            <w:tcW w:w="961" w:type="dxa"/>
          </w:tcPr>
          <w:p>
            <w:pPr>
              <w:pStyle w:val="ConsPlusNormal"/>
              <w:jc w:val="center"/>
            </w:pPr>
            <w:r>
              <w:t>63,4</w:t>
            </w:r>
          </w:p>
        </w:tc>
        <w:tc>
          <w:tcPr>
            <w:tcW w:w="961" w:type="dxa"/>
          </w:tcPr>
          <w:p>
            <w:pPr>
              <w:pStyle w:val="ConsPlusNormal"/>
              <w:jc w:val="center"/>
            </w:pPr>
            <w:r>
              <w:t>65,92</w:t>
            </w:r>
          </w:p>
        </w:tc>
        <w:tc>
          <w:tcPr>
            <w:tcW w:w="961" w:type="dxa"/>
          </w:tcPr>
          <w:p>
            <w:pPr>
              <w:pStyle w:val="ConsPlusNormal"/>
              <w:jc w:val="center"/>
            </w:pPr>
            <w:r>
              <w:t>8,76</w:t>
            </w:r>
          </w:p>
        </w:tc>
        <w:tc>
          <w:tcPr>
            <w:tcW w:w="963" w:type="dxa"/>
          </w:tcPr>
          <w:p>
            <w:pPr>
              <w:pStyle w:val="ConsPlusNormal"/>
              <w:jc w:val="center"/>
            </w:pPr>
            <w:r>
              <w:t>39,46</w:t>
            </w:r>
          </w:p>
        </w:tc>
        <w:tc>
          <w:tcPr>
            <w:tcW w:w="1361" w:type="dxa"/>
          </w:tcPr>
          <w:p>
            <w:pPr>
              <w:pStyle w:val="ConsPlusNormal"/>
              <w:jc w:val="center"/>
            </w:pPr>
            <w:r>
              <w:t>333,5</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jc w:val="center"/>
            </w:pPr>
            <w:r>
              <w:t>222,77</w:t>
            </w:r>
          </w:p>
        </w:tc>
        <w:tc>
          <w:tcPr>
            <w:tcW w:w="961" w:type="dxa"/>
          </w:tcPr>
          <w:p>
            <w:pPr>
              <w:pStyle w:val="ConsPlusNormal"/>
              <w:jc w:val="center"/>
            </w:pPr>
            <w:r>
              <w:t>296,25</w:t>
            </w:r>
          </w:p>
        </w:tc>
        <w:tc>
          <w:tcPr>
            <w:tcW w:w="961" w:type="dxa"/>
          </w:tcPr>
          <w:p>
            <w:pPr>
              <w:pStyle w:val="ConsPlusNormal"/>
              <w:jc w:val="center"/>
            </w:pPr>
            <w:r>
              <w:t>223,91</w:t>
            </w:r>
          </w:p>
        </w:tc>
        <w:tc>
          <w:tcPr>
            <w:tcW w:w="961" w:type="dxa"/>
          </w:tcPr>
          <w:p>
            <w:pPr>
              <w:pStyle w:val="ConsPlusNormal"/>
              <w:jc w:val="center"/>
            </w:pPr>
            <w:r>
              <w:t>145,55</w:t>
            </w:r>
          </w:p>
        </w:tc>
        <w:tc>
          <w:tcPr>
            <w:tcW w:w="963" w:type="dxa"/>
          </w:tcPr>
          <w:p>
            <w:pPr>
              <w:pStyle w:val="ConsPlusNormal"/>
              <w:jc w:val="center"/>
            </w:pPr>
            <w:r>
              <w:t>168,67</w:t>
            </w:r>
          </w:p>
        </w:tc>
        <w:tc>
          <w:tcPr>
            <w:tcW w:w="1361" w:type="dxa"/>
          </w:tcPr>
          <w:p>
            <w:pPr>
              <w:pStyle w:val="ConsPlusNormal"/>
              <w:jc w:val="center"/>
            </w:pPr>
            <w:r>
              <w:t>1057,15</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40" w:type="dxa"/>
            <w:vMerge w:val="restart"/>
            <w:tcBorders>
              <w:right w:val="nil"/>
            </w:tcBorders>
          </w:tcPr>
          <w:p>
            <w:pPr>
              <w:pStyle w:val="ConsPlusNormal"/>
              <w:jc w:val="center"/>
            </w:pPr>
            <w:r>
              <w:t>1)</w:t>
            </w:r>
          </w:p>
        </w:tc>
        <w:tc>
          <w:tcPr>
            <w:tcW w:w="2569" w:type="dxa"/>
            <w:vMerge w:val="restart"/>
            <w:tcBorders>
              <w:left w:val="nil"/>
            </w:tcBorders>
          </w:tcPr>
          <w:p>
            <w:pPr>
              <w:pStyle w:val="ConsPlusNormal"/>
            </w:pPr>
            <w:r>
              <w:t>федеральный бюджет</w:t>
            </w:r>
          </w:p>
        </w:tc>
        <w:tc>
          <w:tcPr>
            <w:tcW w:w="1095" w:type="dxa"/>
          </w:tcPr>
          <w:p>
            <w:pPr>
              <w:pStyle w:val="ConsPlusNormal"/>
              <w:jc w:val="center"/>
            </w:pPr>
            <w:r>
              <w:t>км</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40" w:type="dxa"/>
            <w:vMerge w:val="restart"/>
            <w:tcBorders>
              <w:right w:val="nil"/>
            </w:tcBorders>
          </w:tcPr>
          <w:p>
            <w:pPr>
              <w:pStyle w:val="ConsPlusNormal"/>
              <w:jc w:val="center"/>
            </w:pPr>
            <w:r>
              <w:t>2)</w:t>
            </w:r>
          </w:p>
        </w:tc>
        <w:tc>
          <w:tcPr>
            <w:tcW w:w="2569" w:type="dxa"/>
            <w:vMerge w:val="restart"/>
            <w:tcBorders>
              <w:left w:val="nil"/>
            </w:tcBorders>
          </w:tcPr>
          <w:p>
            <w:pPr>
              <w:pStyle w:val="ConsPlusNormal"/>
            </w:pPr>
            <w:r>
              <w:t>бюджет субъекта Российской Федерации</w:t>
            </w:r>
          </w:p>
        </w:tc>
        <w:tc>
          <w:tcPr>
            <w:tcW w:w="1095" w:type="dxa"/>
          </w:tcPr>
          <w:p>
            <w:pPr>
              <w:pStyle w:val="ConsPlusNormal"/>
              <w:jc w:val="center"/>
            </w:pPr>
            <w:r>
              <w:t>км</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40" w:type="dxa"/>
            <w:vMerge w:val="restart"/>
            <w:tcBorders>
              <w:right w:val="nil"/>
            </w:tcBorders>
          </w:tcPr>
          <w:p>
            <w:pPr>
              <w:pStyle w:val="ConsPlusNormal"/>
              <w:jc w:val="center"/>
            </w:pPr>
            <w:r>
              <w:t>3)</w:t>
            </w:r>
          </w:p>
        </w:tc>
        <w:tc>
          <w:tcPr>
            <w:tcW w:w="2569" w:type="dxa"/>
            <w:vMerge w:val="restart"/>
            <w:tcBorders>
              <w:left w:val="nil"/>
            </w:tcBorders>
          </w:tcPr>
          <w:p>
            <w:pPr>
              <w:pStyle w:val="ConsPlusNormal"/>
            </w:pPr>
            <w:r>
              <w:t>местный бюджет</w:t>
            </w:r>
          </w:p>
        </w:tc>
        <w:tc>
          <w:tcPr>
            <w:tcW w:w="1095" w:type="dxa"/>
          </w:tcPr>
          <w:p>
            <w:pPr>
              <w:pStyle w:val="ConsPlusNormal"/>
              <w:jc w:val="center"/>
            </w:pPr>
            <w:r>
              <w:t>км</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40" w:type="dxa"/>
            <w:vMerge w:val="restart"/>
            <w:tcBorders>
              <w:right w:val="nil"/>
            </w:tcBorders>
          </w:tcPr>
          <w:p>
            <w:pPr>
              <w:pStyle w:val="ConsPlusNormal"/>
              <w:jc w:val="center"/>
            </w:pPr>
            <w:r>
              <w:t>4)</w:t>
            </w:r>
          </w:p>
        </w:tc>
        <w:tc>
          <w:tcPr>
            <w:tcW w:w="2569" w:type="dxa"/>
            <w:vMerge w:val="restart"/>
            <w:tcBorders>
              <w:left w:val="nil"/>
            </w:tcBorders>
          </w:tcPr>
          <w:p>
            <w:pPr>
              <w:pStyle w:val="ConsPlusNormal"/>
            </w:pPr>
            <w:r>
              <w:t>средства организаций, в том числе:</w:t>
            </w:r>
          </w:p>
        </w:tc>
        <w:tc>
          <w:tcPr>
            <w:tcW w:w="1095" w:type="dxa"/>
          </w:tcPr>
          <w:p>
            <w:pPr>
              <w:pStyle w:val="ConsPlusNormal"/>
              <w:jc w:val="center"/>
            </w:pPr>
            <w:r>
              <w:t>км</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40" w:type="dxa"/>
            <w:vMerge w:val="restart"/>
            <w:tcBorders>
              <w:right w:val="nil"/>
            </w:tcBorders>
          </w:tcPr>
          <w:p>
            <w:pPr>
              <w:pStyle w:val="ConsPlusNormal"/>
            </w:pPr>
          </w:p>
        </w:tc>
        <w:tc>
          <w:tcPr>
            <w:tcW w:w="2569" w:type="dxa"/>
            <w:vMerge w:val="restart"/>
            <w:tcBorders>
              <w:left w:val="nil"/>
            </w:tcBorders>
          </w:tcPr>
          <w:p>
            <w:pPr>
              <w:pStyle w:val="ConsPlusNormal"/>
            </w:pPr>
            <w:r>
              <w:t>аффилированные лица собственника ЕСГ</w:t>
            </w:r>
          </w:p>
        </w:tc>
        <w:tc>
          <w:tcPr>
            <w:tcW w:w="1095" w:type="dxa"/>
          </w:tcPr>
          <w:p>
            <w:pPr>
              <w:pStyle w:val="ConsPlusNormal"/>
              <w:jc w:val="center"/>
            </w:pPr>
            <w:r>
              <w:t>км</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40" w:type="dxa"/>
            <w:vMerge w:val="restart"/>
            <w:tcBorders>
              <w:right w:val="nil"/>
            </w:tcBorders>
          </w:tcPr>
          <w:p>
            <w:pPr>
              <w:pStyle w:val="ConsPlusNormal"/>
            </w:pPr>
          </w:p>
        </w:tc>
        <w:tc>
          <w:tcPr>
            <w:tcW w:w="2569" w:type="dxa"/>
            <w:vMerge w:val="restart"/>
            <w:tcBorders>
              <w:left w:val="nil"/>
            </w:tcBorders>
          </w:tcPr>
          <w:p>
            <w:pPr>
              <w:pStyle w:val="ConsPlusNormal"/>
            </w:pPr>
            <w:r>
              <w:t>независимые ГРО</w:t>
            </w:r>
          </w:p>
        </w:tc>
        <w:tc>
          <w:tcPr>
            <w:tcW w:w="1095" w:type="dxa"/>
          </w:tcPr>
          <w:p>
            <w:pPr>
              <w:pStyle w:val="ConsPlusNormal"/>
              <w:jc w:val="center"/>
            </w:pPr>
            <w:r>
              <w:t>км</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40" w:type="dxa"/>
            <w:vMerge w:val="restart"/>
            <w:tcBorders>
              <w:right w:val="nil"/>
            </w:tcBorders>
          </w:tcPr>
          <w:p>
            <w:pPr>
              <w:pStyle w:val="ConsPlusNormal"/>
              <w:jc w:val="center"/>
            </w:pPr>
            <w:r>
              <w:t>5)</w:t>
            </w:r>
          </w:p>
        </w:tc>
        <w:tc>
          <w:tcPr>
            <w:tcW w:w="2569" w:type="dxa"/>
            <w:vMerge w:val="restart"/>
            <w:tcBorders>
              <w:left w:val="nil"/>
            </w:tcBorders>
          </w:tcPr>
          <w:p>
            <w:pPr>
              <w:pStyle w:val="ConsPlusNormal"/>
            </w:pPr>
            <w:r>
              <w:t>иные источники, в том числе:</w:t>
            </w:r>
          </w:p>
        </w:tc>
        <w:tc>
          <w:tcPr>
            <w:tcW w:w="1095" w:type="dxa"/>
          </w:tcPr>
          <w:p>
            <w:pPr>
              <w:pStyle w:val="ConsPlusNormal"/>
              <w:jc w:val="center"/>
            </w:pPr>
            <w:r>
              <w:t>км</w:t>
            </w:r>
          </w:p>
        </w:tc>
        <w:tc>
          <w:tcPr>
            <w:tcW w:w="961" w:type="dxa"/>
          </w:tcPr>
          <w:p>
            <w:pPr>
              <w:pStyle w:val="ConsPlusNormal"/>
              <w:jc w:val="center"/>
            </w:pPr>
            <w:r>
              <w:t>155,96</w:t>
            </w:r>
          </w:p>
        </w:tc>
        <w:tc>
          <w:tcPr>
            <w:tcW w:w="961" w:type="dxa"/>
          </w:tcPr>
          <w:p>
            <w:pPr>
              <w:pStyle w:val="ConsPlusNormal"/>
              <w:jc w:val="center"/>
            </w:pPr>
            <w:r>
              <w:t>63,4</w:t>
            </w:r>
          </w:p>
        </w:tc>
        <w:tc>
          <w:tcPr>
            <w:tcW w:w="961" w:type="dxa"/>
          </w:tcPr>
          <w:p>
            <w:pPr>
              <w:pStyle w:val="ConsPlusNormal"/>
              <w:jc w:val="center"/>
            </w:pPr>
            <w:r>
              <w:t>65,92</w:t>
            </w:r>
          </w:p>
        </w:tc>
        <w:tc>
          <w:tcPr>
            <w:tcW w:w="961" w:type="dxa"/>
          </w:tcPr>
          <w:p>
            <w:pPr>
              <w:pStyle w:val="ConsPlusNormal"/>
              <w:jc w:val="center"/>
            </w:pPr>
            <w:r>
              <w:t>8,76</w:t>
            </w:r>
          </w:p>
        </w:tc>
        <w:tc>
          <w:tcPr>
            <w:tcW w:w="963" w:type="dxa"/>
          </w:tcPr>
          <w:p>
            <w:pPr>
              <w:pStyle w:val="ConsPlusNormal"/>
              <w:jc w:val="center"/>
            </w:pPr>
            <w:r>
              <w:t>39,46</w:t>
            </w:r>
          </w:p>
        </w:tc>
        <w:tc>
          <w:tcPr>
            <w:tcW w:w="1361" w:type="dxa"/>
          </w:tcPr>
          <w:p>
            <w:pPr>
              <w:pStyle w:val="ConsPlusNormal"/>
              <w:jc w:val="center"/>
            </w:pPr>
            <w:r>
              <w:t>333,5</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95" w:type="dxa"/>
          </w:tcPr>
          <w:p>
            <w:pPr>
              <w:pStyle w:val="ConsPlusNormal"/>
              <w:jc w:val="center"/>
            </w:pPr>
            <w:r>
              <w:t>млн. рублей</w:t>
            </w:r>
          </w:p>
        </w:tc>
        <w:tc>
          <w:tcPr>
            <w:tcW w:w="961" w:type="dxa"/>
          </w:tcPr>
          <w:p>
            <w:pPr>
              <w:pStyle w:val="ConsPlusNormal"/>
              <w:jc w:val="center"/>
            </w:pPr>
            <w:r>
              <w:t>222,77</w:t>
            </w:r>
          </w:p>
        </w:tc>
        <w:tc>
          <w:tcPr>
            <w:tcW w:w="961" w:type="dxa"/>
          </w:tcPr>
          <w:p>
            <w:pPr>
              <w:pStyle w:val="ConsPlusNormal"/>
              <w:jc w:val="center"/>
            </w:pPr>
            <w:r>
              <w:t>296,25</w:t>
            </w:r>
          </w:p>
        </w:tc>
        <w:tc>
          <w:tcPr>
            <w:tcW w:w="961" w:type="dxa"/>
          </w:tcPr>
          <w:p>
            <w:pPr>
              <w:pStyle w:val="ConsPlusNormal"/>
              <w:jc w:val="center"/>
            </w:pPr>
            <w:r>
              <w:t>223,91</w:t>
            </w:r>
          </w:p>
        </w:tc>
        <w:tc>
          <w:tcPr>
            <w:tcW w:w="961" w:type="dxa"/>
          </w:tcPr>
          <w:p>
            <w:pPr>
              <w:pStyle w:val="ConsPlusNormal"/>
              <w:jc w:val="center"/>
            </w:pPr>
            <w:r>
              <w:t>145,55</w:t>
            </w:r>
          </w:p>
        </w:tc>
        <w:tc>
          <w:tcPr>
            <w:tcW w:w="963" w:type="dxa"/>
          </w:tcPr>
          <w:p>
            <w:pPr>
              <w:pStyle w:val="ConsPlusNormal"/>
              <w:jc w:val="center"/>
            </w:pPr>
            <w:r>
              <w:t>168,67</w:t>
            </w:r>
          </w:p>
        </w:tc>
        <w:tc>
          <w:tcPr>
            <w:tcW w:w="1361" w:type="dxa"/>
          </w:tcPr>
          <w:p>
            <w:pPr>
              <w:pStyle w:val="ConsPlusNormal"/>
              <w:jc w:val="center"/>
            </w:pPr>
            <w:r>
              <w:t>1057,15</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40" w:type="dxa"/>
            <w:vMerge w:val="restart"/>
            <w:tcBorders>
              <w:right w:val="nil"/>
            </w:tcBorders>
          </w:tcPr>
          <w:p>
            <w:pPr>
              <w:pStyle w:val="ConsPlusNormal"/>
            </w:pPr>
          </w:p>
        </w:tc>
        <w:tc>
          <w:tcPr>
            <w:tcW w:w="2569" w:type="dxa"/>
            <w:vMerge w:val="restart"/>
            <w:tcBorders>
              <w:left w:val="nil"/>
            </w:tcBorders>
          </w:tcPr>
          <w:p>
            <w:pPr>
              <w:pStyle w:val="ConsPlusNormal"/>
            </w:pPr>
            <w:r>
              <w:t>средства населения</w:t>
            </w:r>
          </w:p>
        </w:tc>
        <w:tc>
          <w:tcPr>
            <w:tcW w:w="1095" w:type="dxa"/>
          </w:tcPr>
          <w:p>
            <w:pPr>
              <w:pStyle w:val="ConsPlusNormal"/>
              <w:jc w:val="center"/>
            </w:pPr>
            <w:r>
              <w:t>км</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40" w:type="dxa"/>
            <w:vMerge w:val="restart"/>
            <w:tcBorders>
              <w:right w:val="nil"/>
            </w:tcBorders>
          </w:tcPr>
          <w:p>
            <w:pPr>
              <w:pStyle w:val="ConsPlusNormal"/>
            </w:pPr>
          </w:p>
        </w:tc>
        <w:tc>
          <w:tcPr>
            <w:tcW w:w="2569" w:type="dxa"/>
            <w:vMerge w:val="restart"/>
            <w:tcBorders>
              <w:left w:val="nil"/>
            </w:tcBorders>
          </w:tcPr>
          <w:p>
            <w:pPr>
              <w:pStyle w:val="ConsPlusNormal"/>
            </w:pPr>
            <w:r>
              <w:t>средства специальной надбавки к тарифу на транспортировку газа ООО "Средневолжская газовая компания"</w:t>
            </w:r>
          </w:p>
        </w:tc>
        <w:tc>
          <w:tcPr>
            <w:tcW w:w="1095" w:type="dxa"/>
          </w:tcPr>
          <w:p>
            <w:pPr>
              <w:pStyle w:val="ConsPlusNormal"/>
              <w:jc w:val="center"/>
            </w:pPr>
            <w:r>
              <w:t>км</w:t>
            </w:r>
          </w:p>
        </w:tc>
        <w:tc>
          <w:tcPr>
            <w:tcW w:w="961" w:type="dxa"/>
          </w:tcPr>
          <w:p>
            <w:pPr>
              <w:pStyle w:val="ConsPlusNormal"/>
              <w:jc w:val="center"/>
            </w:pPr>
            <w:r>
              <w:t>143,67</w:t>
            </w:r>
          </w:p>
        </w:tc>
        <w:tc>
          <w:tcPr>
            <w:tcW w:w="961" w:type="dxa"/>
          </w:tcPr>
          <w:p>
            <w:pPr>
              <w:pStyle w:val="ConsPlusNormal"/>
              <w:jc w:val="center"/>
            </w:pPr>
            <w:r>
              <w:t>46,16</w:t>
            </w:r>
          </w:p>
        </w:tc>
        <w:tc>
          <w:tcPr>
            <w:tcW w:w="961" w:type="dxa"/>
          </w:tcPr>
          <w:p>
            <w:pPr>
              <w:pStyle w:val="ConsPlusNormal"/>
              <w:jc w:val="center"/>
            </w:pPr>
            <w:r>
              <w:t>49,79</w:t>
            </w:r>
          </w:p>
        </w:tc>
        <w:tc>
          <w:tcPr>
            <w:tcW w:w="961" w:type="dxa"/>
          </w:tcPr>
          <w:p>
            <w:pPr>
              <w:pStyle w:val="ConsPlusNormal"/>
            </w:pPr>
          </w:p>
        </w:tc>
        <w:tc>
          <w:tcPr>
            <w:tcW w:w="963" w:type="dxa"/>
          </w:tcPr>
          <w:p>
            <w:pPr>
              <w:pStyle w:val="ConsPlusNormal"/>
              <w:jc w:val="center"/>
            </w:pPr>
            <w:r>
              <w:t>24,7</w:t>
            </w:r>
          </w:p>
        </w:tc>
        <w:tc>
          <w:tcPr>
            <w:tcW w:w="1361" w:type="dxa"/>
          </w:tcPr>
          <w:p>
            <w:pPr>
              <w:pStyle w:val="ConsPlusNormal"/>
              <w:jc w:val="center"/>
            </w:pPr>
            <w:r>
              <w:t>264,32</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95" w:type="dxa"/>
          </w:tcPr>
          <w:p>
            <w:pPr>
              <w:pStyle w:val="ConsPlusNormal"/>
              <w:jc w:val="center"/>
            </w:pPr>
            <w:r>
              <w:t>млн. рублей</w:t>
            </w:r>
          </w:p>
        </w:tc>
        <w:tc>
          <w:tcPr>
            <w:tcW w:w="961" w:type="dxa"/>
          </w:tcPr>
          <w:p>
            <w:pPr>
              <w:pStyle w:val="ConsPlusNormal"/>
              <w:jc w:val="center"/>
            </w:pPr>
            <w:r>
              <w:t>143,12</w:t>
            </w:r>
          </w:p>
        </w:tc>
        <w:tc>
          <w:tcPr>
            <w:tcW w:w="961" w:type="dxa"/>
          </w:tcPr>
          <w:p>
            <w:pPr>
              <w:pStyle w:val="ConsPlusNormal"/>
              <w:jc w:val="center"/>
            </w:pPr>
            <w:r>
              <w:t>205</w:t>
            </w:r>
          </w:p>
        </w:tc>
        <w:tc>
          <w:tcPr>
            <w:tcW w:w="961" w:type="dxa"/>
          </w:tcPr>
          <w:p>
            <w:pPr>
              <w:pStyle w:val="ConsPlusNormal"/>
              <w:jc w:val="center"/>
            </w:pPr>
            <w:r>
              <w:t>118,13</w:t>
            </w:r>
          </w:p>
        </w:tc>
        <w:tc>
          <w:tcPr>
            <w:tcW w:w="961" w:type="dxa"/>
          </w:tcPr>
          <w:p>
            <w:pPr>
              <w:pStyle w:val="ConsPlusNormal"/>
              <w:jc w:val="center"/>
            </w:pPr>
            <w:r>
              <w:t>75,58</w:t>
            </w:r>
          </w:p>
        </w:tc>
        <w:tc>
          <w:tcPr>
            <w:tcW w:w="963" w:type="dxa"/>
          </w:tcPr>
          <w:p>
            <w:pPr>
              <w:pStyle w:val="ConsPlusNormal"/>
              <w:jc w:val="center"/>
            </w:pPr>
            <w:r>
              <w:t>75,58</w:t>
            </w:r>
          </w:p>
        </w:tc>
        <w:tc>
          <w:tcPr>
            <w:tcW w:w="1361" w:type="dxa"/>
          </w:tcPr>
          <w:p>
            <w:pPr>
              <w:pStyle w:val="ConsPlusNormal"/>
              <w:jc w:val="center"/>
            </w:pPr>
            <w:r>
              <w:t>617,41</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40" w:type="dxa"/>
            <w:vMerge w:val="restart"/>
            <w:tcBorders>
              <w:right w:val="nil"/>
            </w:tcBorders>
          </w:tcPr>
          <w:p>
            <w:pPr>
              <w:pStyle w:val="ConsPlusNormal"/>
            </w:pPr>
          </w:p>
        </w:tc>
        <w:tc>
          <w:tcPr>
            <w:tcW w:w="2569" w:type="dxa"/>
            <w:vMerge w:val="restart"/>
            <w:tcBorders>
              <w:left w:val="nil"/>
            </w:tcBorders>
          </w:tcPr>
          <w:p>
            <w:pPr>
              <w:pStyle w:val="ConsPlusNormal"/>
            </w:pPr>
            <w:r>
              <w:t>специальная надбавка к тарифу на транспортировку газа по сетям независимых ГРО ОАО "Сызраньгаз"</w:t>
            </w:r>
          </w:p>
        </w:tc>
        <w:tc>
          <w:tcPr>
            <w:tcW w:w="1095" w:type="dxa"/>
          </w:tcPr>
          <w:p>
            <w:pPr>
              <w:pStyle w:val="ConsPlusNormal"/>
              <w:jc w:val="center"/>
            </w:pPr>
            <w:r>
              <w:t>км</w:t>
            </w:r>
          </w:p>
        </w:tc>
        <w:tc>
          <w:tcPr>
            <w:tcW w:w="961" w:type="dxa"/>
          </w:tcPr>
          <w:p>
            <w:pPr>
              <w:pStyle w:val="ConsPlusNormal"/>
              <w:jc w:val="center"/>
            </w:pPr>
            <w:r>
              <w:t>7,49</w:t>
            </w:r>
          </w:p>
        </w:tc>
        <w:tc>
          <w:tcPr>
            <w:tcW w:w="961" w:type="dxa"/>
          </w:tcPr>
          <w:p>
            <w:pPr>
              <w:pStyle w:val="ConsPlusNormal"/>
              <w:jc w:val="center"/>
            </w:pPr>
            <w:r>
              <w:t>14,04</w:t>
            </w:r>
          </w:p>
        </w:tc>
        <w:tc>
          <w:tcPr>
            <w:tcW w:w="961" w:type="dxa"/>
          </w:tcPr>
          <w:p>
            <w:pPr>
              <w:pStyle w:val="ConsPlusNormal"/>
              <w:jc w:val="center"/>
            </w:pPr>
            <w:r>
              <w:t>11,73</w:t>
            </w:r>
          </w:p>
        </w:tc>
        <w:tc>
          <w:tcPr>
            <w:tcW w:w="961" w:type="dxa"/>
          </w:tcPr>
          <w:p>
            <w:pPr>
              <w:pStyle w:val="ConsPlusNormal"/>
              <w:jc w:val="center"/>
            </w:pPr>
            <w:r>
              <w:t>6,91</w:t>
            </w:r>
          </w:p>
        </w:tc>
        <w:tc>
          <w:tcPr>
            <w:tcW w:w="963" w:type="dxa"/>
          </w:tcPr>
          <w:p>
            <w:pPr>
              <w:pStyle w:val="ConsPlusNormal"/>
              <w:jc w:val="center"/>
            </w:pPr>
            <w:r>
              <w:t>12,66</w:t>
            </w:r>
          </w:p>
        </w:tc>
        <w:tc>
          <w:tcPr>
            <w:tcW w:w="1361" w:type="dxa"/>
          </w:tcPr>
          <w:p>
            <w:pPr>
              <w:pStyle w:val="ConsPlusNormal"/>
              <w:jc w:val="center"/>
            </w:pPr>
            <w:r>
              <w:t>52,83</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95" w:type="dxa"/>
          </w:tcPr>
          <w:p>
            <w:pPr>
              <w:pStyle w:val="ConsPlusNormal"/>
              <w:jc w:val="center"/>
            </w:pPr>
            <w:r>
              <w:t>млн. рублей</w:t>
            </w:r>
          </w:p>
        </w:tc>
        <w:tc>
          <w:tcPr>
            <w:tcW w:w="961" w:type="dxa"/>
          </w:tcPr>
          <w:p>
            <w:pPr>
              <w:pStyle w:val="ConsPlusNormal"/>
              <w:jc w:val="center"/>
            </w:pPr>
            <w:r>
              <w:t>49,65</w:t>
            </w:r>
          </w:p>
        </w:tc>
        <w:tc>
          <w:tcPr>
            <w:tcW w:w="961" w:type="dxa"/>
          </w:tcPr>
          <w:p>
            <w:pPr>
              <w:pStyle w:val="ConsPlusNormal"/>
              <w:jc w:val="center"/>
            </w:pPr>
            <w:r>
              <w:t>72,25</w:t>
            </w:r>
          </w:p>
        </w:tc>
        <w:tc>
          <w:tcPr>
            <w:tcW w:w="961" w:type="dxa"/>
          </w:tcPr>
          <w:p>
            <w:pPr>
              <w:pStyle w:val="ConsPlusNormal"/>
              <w:jc w:val="center"/>
            </w:pPr>
            <w:r>
              <w:t>74,78</w:t>
            </w:r>
          </w:p>
        </w:tc>
        <w:tc>
          <w:tcPr>
            <w:tcW w:w="961" w:type="dxa"/>
          </w:tcPr>
          <w:p>
            <w:pPr>
              <w:pStyle w:val="ConsPlusNormal"/>
              <w:jc w:val="center"/>
            </w:pPr>
            <w:r>
              <w:t>57,72</w:t>
            </w:r>
          </w:p>
        </w:tc>
        <w:tc>
          <w:tcPr>
            <w:tcW w:w="963" w:type="dxa"/>
          </w:tcPr>
          <w:p>
            <w:pPr>
              <w:pStyle w:val="ConsPlusNormal"/>
              <w:jc w:val="center"/>
            </w:pPr>
            <w:r>
              <w:t>79,59</w:t>
            </w:r>
          </w:p>
        </w:tc>
        <w:tc>
          <w:tcPr>
            <w:tcW w:w="1361" w:type="dxa"/>
          </w:tcPr>
          <w:p>
            <w:pPr>
              <w:pStyle w:val="ConsPlusNormal"/>
              <w:jc w:val="center"/>
            </w:pPr>
            <w:r>
              <w:t>333,99</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40" w:type="dxa"/>
            <w:vMerge w:val="restart"/>
            <w:tcBorders>
              <w:bottom w:val="nil"/>
              <w:right w:val="nil"/>
            </w:tcBorders>
          </w:tcPr>
          <w:p>
            <w:pPr>
              <w:pStyle w:val="ConsPlusNormal"/>
            </w:pPr>
          </w:p>
        </w:tc>
        <w:tc>
          <w:tcPr>
            <w:tcW w:w="2569" w:type="dxa"/>
            <w:vMerge w:val="restart"/>
            <w:tcBorders>
              <w:left w:val="nil"/>
              <w:bottom w:val="nil"/>
            </w:tcBorders>
          </w:tcPr>
          <w:p>
            <w:pPr>
              <w:pStyle w:val="ConsPlusNormal"/>
            </w:pPr>
            <w:r>
              <w:t>средства специальной надбавки к тарифам на транспортировку газа по сетям ООО "Газпром газораспределение Самара"</w:t>
            </w:r>
          </w:p>
        </w:tc>
        <w:tc>
          <w:tcPr>
            <w:tcW w:w="1095" w:type="dxa"/>
          </w:tcPr>
          <w:p>
            <w:pPr>
              <w:pStyle w:val="ConsPlusNormal"/>
              <w:jc w:val="center"/>
            </w:pPr>
            <w:r>
              <w:t>км</w:t>
            </w:r>
          </w:p>
        </w:tc>
        <w:tc>
          <w:tcPr>
            <w:tcW w:w="961" w:type="dxa"/>
          </w:tcPr>
          <w:p>
            <w:pPr>
              <w:pStyle w:val="ConsPlusNormal"/>
              <w:jc w:val="center"/>
            </w:pPr>
            <w:r>
              <w:t>4,8</w:t>
            </w:r>
          </w:p>
        </w:tc>
        <w:tc>
          <w:tcPr>
            <w:tcW w:w="961" w:type="dxa"/>
          </w:tcPr>
          <w:p>
            <w:pPr>
              <w:pStyle w:val="ConsPlusNormal"/>
              <w:jc w:val="center"/>
            </w:pPr>
            <w:r>
              <w:t>3,2</w:t>
            </w:r>
          </w:p>
        </w:tc>
        <w:tc>
          <w:tcPr>
            <w:tcW w:w="961" w:type="dxa"/>
          </w:tcPr>
          <w:p>
            <w:pPr>
              <w:pStyle w:val="ConsPlusNormal"/>
              <w:jc w:val="center"/>
            </w:pPr>
            <w:r>
              <w:t>4,4</w:t>
            </w:r>
          </w:p>
        </w:tc>
        <w:tc>
          <w:tcPr>
            <w:tcW w:w="961" w:type="dxa"/>
          </w:tcPr>
          <w:p>
            <w:pPr>
              <w:pStyle w:val="ConsPlusNormal"/>
              <w:jc w:val="center"/>
            </w:pPr>
            <w:r>
              <w:t>1,85</w:t>
            </w:r>
          </w:p>
        </w:tc>
        <w:tc>
          <w:tcPr>
            <w:tcW w:w="963" w:type="dxa"/>
          </w:tcPr>
          <w:p>
            <w:pPr>
              <w:pStyle w:val="ConsPlusNormal"/>
              <w:jc w:val="center"/>
            </w:pPr>
            <w:r>
              <w:t>2,1</w:t>
            </w:r>
          </w:p>
        </w:tc>
        <w:tc>
          <w:tcPr>
            <w:tcW w:w="1361" w:type="dxa"/>
          </w:tcPr>
          <w:p>
            <w:pPr>
              <w:pStyle w:val="ConsPlusNormal"/>
              <w:jc w:val="center"/>
            </w:pPr>
            <w:r>
              <w:t>16,35</w:t>
            </w:r>
          </w:p>
        </w:tc>
      </w:tr>
      <w:tr>
        <w:tblPrEx>
          <w:tblBorders>
            <w:insideH w:val="nil"/>
          </w:tblBorders>
        </w:tblPrEx>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bottom w:val="nil"/>
              <w:right w:val="nil"/>
            </w:tcBorders>
          </w:tcPr>
          <w:p>
            <w:pPr>
              <w:pStyle w:val="ConsPlusNormal"/>
            </w:pPr>
          </w:p>
        </w:tc>
        <w:tc>
          <w:tcPr>
            <w:tcW w:w="0" w:type="auto"/>
            <w:vMerge/>
            <w:tcBorders>
              <w:left w:val="nil"/>
              <w:bottom w:val="nil"/>
            </w:tcBorders>
          </w:tcPr>
          <w:p>
            <w:pPr>
              <w:pStyle w:val="ConsPlusNormal"/>
            </w:pPr>
          </w:p>
        </w:tc>
        <w:tc>
          <w:tcPr>
            <w:tcW w:w="1095" w:type="dxa"/>
            <w:tcBorders>
              <w:bottom w:val="nil"/>
            </w:tcBorders>
          </w:tcPr>
          <w:p>
            <w:pPr>
              <w:pStyle w:val="ConsPlusNormal"/>
              <w:jc w:val="center"/>
            </w:pPr>
            <w:r>
              <w:t>млн. рублей</w:t>
            </w:r>
          </w:p>
        </w:tc>
        <w:tc>
          <w:tcPr>
            <w:tcW w:w="961" w:type="dxa"/>
            <w:tcBorders>
              <w:bottom w:val="nil"/>
            </w:tcBorders>
          </w:tcPr>
          <w:p>
            <w:pPr>
              <w:pStyle w:val="ConsPlusNormal"/>
              <w:jc w:val="center"/>
            </w:pPr>
            <w:r>
              <w:t>30</w:t>
            </w:r>
          </w:p>
        </w:tc>
        <w:tc>
          <w:tcPr>
            <w:tcW w:w="961" w:type="dxa"/>
            <w:tcBorders>
              <w:bottom w:val="nil"/>
            </w:tcBorders>
          </w:tcPr>
          <w:p>
            <w:pPr>
              <w:pStyle w:val="ConsPlusNormal"/>
              <w:jc w:val="center"/>
            </w:pPr>
            <w:r>
              <w:t>19</w:t>
            </w:r>
          </w:p>
        </w:tc>
        <w:tc>
          <w:tcPr>
            <w:tcW w:w="961" w:type="dxa"/>
            <w:tcBorders>
              <w:bottom w:val="nil"/>
            </w:tcBorders>
          </w:tcPr>
          <w:p>
            <w:pPr>
              <w:pStyle w:val="ConsPlusNormal"/>
              <w:jc w:val="center"/>
            </w:pPr>
            <w:r>
              <w:t>31</w:t>
            </w:r>
          </w:p>
        </w:tc>
        <w:tc>
          <w:tcPr>
            <w:tcW w:w="961" w:type="dxa"/>
            <w:tcBorders>
              <w:bottom w:val="nil"/>
            </w:tcBorders>
          </w:tcPr>
          <w:p>
            <w:pPr>
              <w:pStyle w:val="ConsPlusNormal"/>
              <w:jc w:val="center"/>
            </w:pPr>
            <w:r>
              <w:t>12,25</w:t>
            </w:r>
          </w:p>
        </w:tc>
        <w:tc>
          <w:tcPr>
            <w:tcW w:w="963" w:type="dxa"/>
            <w:tcBorders>
              <w:bottom w:val="nil"/>
            </w:tcBorders>
          </w:tcPr>
          <w:p>
            <w:pPr>
              <w:pStyle w:val="ConsPlusNormal"/>
              <w:jc w:val="center"/>
            </w:pPr>
            <w:r>
              <w:t>13,5</w:t>
            </w:r>
          </w:p>
        </w:tc>
        <w:tc>
          <w:tcPr>
            <w:tcW w:w="1361" w:type="dxa"/>
            <w:tcBorders>
              <w:bottom w:val="nil"/>
            </w:tcBorders>
          </w:tcPr>
          <w:p>
            <w:pPr>
              <w:pStyle w:val="ConsPlusNormal"/>
              <w:jc w:val="center"/>
            </w:pPr>
            <w:r>
              <w:t>105,75</w:t>
            </w:r>
          </w:p>
        </w:tc>
      </w:tr>
      <w:tr>
        <w:tblPrEx>
          <w:tblBorders>
            <w:insideH w:val="nil"/>
          </w:tblBorders>
        </w:tblPrEx>
        <w:tc>
          <w:tcPr>
            <w:tcW w:w="12912" w:type="dxa"/>
            <w:gridSpan w:val="11"/>
            <w:tcBorders>
              <w:top w:val="nil"/>
            </w:tcBorders>
          </w:tcPr>
          <w:p>
            <w:pPr>
              <w:pStyle w:val="ConsPlusNormal"/>
              <w:jc w:val="both"/>
            </w:pPr>
            <w:r>
              <w:t xml:space="preserve">(п. 7 в ред. </w:t>
            </w:r>
            <w:hyperlink r:id="rId55">
              <w:r>
                <w:rPr>
                  <w:color w:val="0000FF"/>
                </w:rPr>
                <w:t>Распоряжения</w:t>
              </w:r>
            </w:hyperlink>
            <w:r>
              <w:t xml:space="preserve"> Правительства Самарской области от 22.12.2023 N 694-р)</w:t>
            </w:r>
          </w:p>
        </w:tc>
      </w:tr>
      <w:tr>
        <w:tc>
          <w:tcPr>
            <w:tcW w:w="680" w:type="dxa"/>
          </w:tcPr>
          <w:p>
            <w:pPr>
              <w:pStyle w:val="ConsPlusNormal"/>
              <w:jc w:val="center"/>
            </w:pPr>
            <w:r>
              <w:t>8.</w:t>
            </w:r>
          </w:p>
        </w:tc>
        <w:tc>
          <w:tcPr>
            <w:tcW w:w="4969" w:type="dxa"/>
            <w:gridSpan w:val="3"/>
          </w:tcPr>
          <w:p>
            <w:pPr>
              <w:pStyle w:val="ConsPlusNormal"/>
            </w:pPr>
            <w:r>
              <w:t>Уровень газификации населения природным газом и сжиженным углеводородным газом (далее - СУГ)</w:t>
            </w:r>
          </w:p>
        </w:tc>
        <w:tc>
          <w:tcPr>
            <w:tcW w:w="1095" w:type="dxa"/>
          </w:tcPr>
          <w:p>
            <w:pPr>
              <w:pStyle w:val="ConsPlusNormal"/>
              <w:jc w:val="center"/>
            </w:pPr>
            <w:r>
              <w:t>%</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680" w:type="dxa"/>
          </w:tcPr>
          <w:p>
            <w:pPr>
              <w:pStyle w:val="ConsPlusNormal"/>
              <w:jc w:val="center"/>
            </w:pPr>
            <w:r>
              <w:t>9.</w:t>
            </w:r>
          </w:p>
        </w:tc>
        <w:tc>
          <w:tcPr>
            <w:tcW w:w="4969" w:type="dxa"/>
            <w:gridSpan w:val="3"/>
          </w:tcPr>
          <w:p>
            <w:pPr>
              <w:pStyle w:val="ConsPlusNormal"/>
            </w:pPr>
            <w:r>
              <w:t>Уровень потенциальной газификации населения природным газом и СУГ ООО "Газпром газораспределение Самара"</w:t>
            </w:r>
          </w:p>
        </w:tc>
        <w:tc>
          <w:tcPr>
            <w:tcW w:w="1095" w:type="dxa"/>
          </w:tcPr>
          <w:p>
            <w:pPr>
              <w:pStyle w:val="ConsPlusNormal"/>
              <w:jc w:val="center"/>
            </w:pPr>
            <w:r>
              <w:t>%</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680" w:type="dxa"/>
          </w:tcPr>
          <w:p>
            <w:pPr>
              <w:pStyle w:val="ConsPlusNormal"/>
              <w:jc w:val="center"/>
            </w:pPr>
            <w:r>
              <w:t>10.</w:t>
            </w:r>
          </w:p>
        </w:tc>
        <w:tc>
          <w:tcPr>
            <w:tcW w:w="4969" w:type="dxa"/>
            <w:gridSpan w:val="3"/>
          </w:tcPr>
          <w:p>
            <w:pPr>
              <w:pStyle w:val="ConsPlusNormal"/>
            </w:pPr>
            <w:r>
              <w:t>Уровень газификации населения природным газом</w:t>
            </w:r>
          </w:p>
        </w:tc>
        <w:tc>
          <w:tcPr>
            <w:tcW w:w="1095" w:type="dxa"/>
          </w:tcPr>
          <w:p>
            <w:pPr>
              <w:pStyle w:val="ConsPlusNormal"/>
              <w:jc w:val="center"/>
            </w:pPr>
            <w:r>
              <w:t>%</w:t>
            </w:r>
          </w:p>
        </w:tc>
        <w:tc>
          <w:tcPr>
            <w:tcW w:w="961" w:type="dxa"/>
          </w:tcPr>
          <w:p>
            <w:pPr>
              <w:pStyle w:val="ConsPlusNormal"/>
              <w:jc w:val="center"/>
            </w:pPr>
            <w:r>
              <w:t>95,8</w:t>
            </w:r>
          </w:p>
        </w:tc>
        <w:tc>
          <w:tcPr>
            <w:tcW w:w="961" w:type="dxa"/>
          </w:tcPr>
          <w:p>
            <w:pPr>
              <w:pStyle w:val="ConsPlusNormal"/>
              <w:jc w:val="center"/>
            </w:pPr>
            <w:r>
              <w:t>96,18</w:t>
            </w:r>
          </w:p>
        </w:tc>
        <w:tc>
          <w:tcPr>
            <w:tcW w:w="961" w:type="dxa"/>
          </w:tcPr>
          <w:p>
            <w:pPr>
              <w:pStyle w:val="ConsPlusNormal"/>
              <w:jc w:val="center"/>
            </w:pPr>
            <w:r>
              <w:t>96,56</w:t>
            </w:r>
          </w:p>
        </w:tc>
        <w:tc>
          <w:tcPr>
            <w:tcW w:w="961" w:type="dxa"/>
          </w:tcPr>
          <w:p>
            <w:pPr>
              <w:pStyle w:val="ConsPlusNormal"/>
              <w:jc w:val="center"/>
            </w:pPr>
            <w:r>
              <w:t>96,94</w:t>
            </w:r>
          </w:p>
        </w:tc>
        <w:tc>
          <w:tcPr>
            <w:tcW w:w="963" w:type="dxa"/>
          </w:tcPr>
          <w:p>
            <w:pPr>
              <w:pStyle w:val="ConsPlusNormal"/>
              <w:jc w:val="center"/>
            </w:pPr>
            <w:r>
              <w:t>97,32</w:t>
            </w:r>
          </w:p>
        </w:tc>
        <w:tc>
          <w:tcPr>
            <w:tcW w:w="1361" w:type="dxa"/>
          </w:tcPr>
          <w:p>
            <w:pPr>
              <w:pStyle w:val="ConsPlusNormal"/>
            </w:pPr>
          </w:p>
        </w:tc>
      </w:tr>
      <w:tr>
        <w:tblPrEx>
          <w:tblBorders>
            <w:insideH w:val="nil"/>
          </w:tblBorders>
        </w:tblPrEx>
        <w:tc>
          <w:tcPr>
            <w:tcW w:w="680" w:type="dxa"/>
            <w:tcBorders>
              <w:bottom w:val="nil"/>
            </w:tcBorders>
          </w:tcPr>
          <w:p>
            <w:pPr>
              <w:pStyle w:val="ConsPlusNormal"/>
              <w:jc w:val="center"/>
            </w:pPr>
            <w:r>
              <w:t>11.</w:t>
            </w:r>
          </w:p>
        </w:tc>
        <w:tc>
          <w:tcPr>
            <w:tcW w:w="4969" w:type="dxa"/>
            <w:gridSpan w:val="3"/>
            <w:tcBorders>
              <w:bottom w:val="nil"/>
            </w:tcBorders>
          </w:tcPr>
          <w:p>
            <w:pPr>
              <w:pStyle w:val="ConsPlusNormal"/>
            </w:pPr>
            <w:r>
              <w:t>Газификация потребителей природным газом (количество населенных пунктов)</w:t>
            </w:r>
          </w:p>
        </w:tc>
        <w:tc>
          <w:tcPr>
            <w:tcW w:w="1095" w:type="dxa"/>
            <w:tcBorders>
              <w:bottom w:val="nil"/>
            </w:tcBorders>
          </w:tcPr>
          <w:p>
            <w:pPr>
              <w:pStyle w:val="ConsPlusNormal"/>
              <w:jc w:val="center"/>
            </w:pPr>
            <w:r>
              <w:t>ед.</w:t>
            </w:r>
          </w:p>
        </w:tc>
        <w:tc>
          <w:tcPr>
            <w:tcW w:w="961" w:type="dxa"/>
            <w:tcBorders>
              <w:bottom w:val="nil"/>
            </w:tcBorders>
          </w:tcPr>
          <w:p>
            <w:pPr>
              <w:pStyle w:val="ConsPlusNormal"/>
              <w:jc w:val="center"/>
            </w:pPr>
            <w:r>
              <w:t>18</w:t>
            </w:r>
          </w:p>
        </w:tc>
        <w:tc>
          <w:tcPr>
            <w:tcW w:w="961" w:type="dxa"/>
            <w:tcBorders>
              <w:bottom w:val="nil"/>
            </w:tcBorders>
          </w:tcPr>
          <w:p>
            <w:pPr>
              <w:pStyle w:val="ConsPlusNormal"/>
              <w:jc w:val="center"/>
            </w:pPr>
            <w:r>
              <w:t>8</w:t>
            </w:r>
          </w:p>
        </w:tc>
        <w:tc>
          <w:tcPr>
            <w:tcW w:w="961" w:type="dxa"/>
            <w:tcBorders>
              <w:bottom w:val="nil"/>
            </w:tcBorders>
          </w:tcPr>
          <w:p>
            <w:pPr>
              <w:pStyle w:val="ConsPlusNormal"/>
              <w:jc w:val="center"/>
            </w:pPr>
            <w:r>
              <w:t>17</w:t>
            </w:r>
          </w:p>
        </w:tc>
        <w:tc>
          <w:tcPr>
            <w:tcW w:w="961" w:type="dxa"/>
            <w:tcBorders>
              <w:bottom w:val="nil"/>
            </w:tcBorders>
          </w:tcPr>
          <w:p>
            <w:pPr>
              <w:pStyle w:val="ConsPlusNormal"/>
              <w:jc w:val="center"/>
            </w:pPr>
            <w:r>
              <w:t>1</w:t>
            </w:r>
          </w:p>
        </w:tc>
        <w:tc>
          <w:tcPr>
            <w:tcW w:w="963" w:type="dxa"/>
            <w:tcBorders>
              <w:bottom w:val="nil"/>
            </w:tcBorders>
          </w:tcPr>
          <w:p>
            <w:pPr>
              <w:pStyle w:val="ConsPlusNormal"/>
              <w:jc w:val="center"/>
            </w:pPr>
            <w:r>
              <w:t>15</w:t>
            </w:r>
          </w:p>
        </w:tc>
        <w:tc>
          <w:tcPr>
            <w:tcW w:w="1361" w:type="dxa"/>
            <w:tcBorders>
              <w:bottom w:val="nil"/>
            </w:tcBorders>
          </w:tcPr>
          <w:p>
            <w:pPr>
              <w:pStyle w:val="ConsPlusNormal"/>
              <w:jc w:val="center"/>
            </w:pPr>
            <w:r>
              <w:t>59</w:t>
            </w:r>
          </w:p>
        </w:tc>
      </w:tr>
      <w:tr>
        <w:tblPrEx>
          <w:tblBorders>
            <w:insideH w:val="nil"/>
          </w:tblBorders>
        </w:tblPrEx>
        <w:tc>
          <w:tcPr>
            <w:tcW w:w="12912" w:type="dxa"/>
            <w:gridSpan w:val="11"/>
            <w:tcBorders>
              <w:top w:val="nil"/>
            </w:tcBorders>
          </w:tcPr>
          <w:p>
            <w:pPr>
              <w:pStyle w:val="ConsPlusNormal"/>
              <w:jc w:val="both"/>
            </w:pPr>
            <w:r>
              <w:t xml:space="preserve">(п. 11 в ред. </w:t>
            </w:r>
            <w:hyperlink r:id="rId56">
              <w:r>
                <w:rPr>
                  <w:color w:val="0000FF"/>
                </w:rPr>
                <w:t>Распоряжения</w:t>
              </w:r>
            </w:hyperlink>
            <w:r>
              <w:t xml:space="preserve"> Правительства Самарской области от 22.12.2023 N 694-р)</w:t>
            </w:r>
          </w:p>
        </w:tc>
      </w:tr>
      <w:tr>
        <w:tc>
          <w:tcPr>
            <w:tcW w:w="680" w:type="dxa"/>
            <w:vMerge w:val="restart"/>
            <w:tcBorders>
              <w:bottom w:val="nil"/>
            </w:tcBorders>
          </w:tcPr>
          <w:p>
            <w:pPr>
              <w:pStyle w:val="ConsPlusNormal"/>
              <w:jc w:val="center"/>
            </w:pPr>
            <w:r>
              <w:t>12.</w:t>
            </w:r>
          </w:p>
        </w:tc>
        <w:tc>
          <w:tcPr>
            <w:tcW w:w="2060" w:type="dxa"/>
            <w:vMerge w:val="restart"/>
            <w:tcBorders>
              <w:bottom w:val="nil"/>
            </w:tcBorders>
          </w:tcPr>
          <w:p>
            <w:pPr>
              <w:pStyle w:val="ConsPlusNormal"/>
            </w:pPr>
            <w:r>
              <w:t xml:space="preserve">Газификация потребителей природным газом (количество квартир, домовладений) </w:t>
            </w:r>
            <w:hyperlink w:anchor="P9505">
              <w:r>
                <w:rPr>
                  <w:color w:val="0000FF"/>
                </w:rPr>
                <w:t>&lt;*&gt;</w:t>
              </w:r>
            </w:hyperlink>
          </w:p>
        </w:tc>
        <w:tc>
          <w:tcPr>
            <w:tcW w:w="2909" w:type="dxa"/>
            <w:gridSpan w:val="2"/>
            <w:vMerge w:val="restart"/>
          </w:tcPr>
          <w:p>
            <w:pPr>
              <w:pStyle w:val="ConsPlusNormal"/>
            </w:pPr>
            <w:r>
              <w:t>Всего, в том числе:</w:t>
            </w:r>
          </w:p>
        </w:tc>
        <w:tc>
          <w:tcPr>
            <w:tcW w:w="1095" w:type="dxa"/>
          </w:tcPr>
          <w:p>
            <w:pPr>
              <w:pStyle w:val="ConsPlusNormal"/>
              <w:jc w:val="center"/>
            </w:pPr>
            <w:r>
              <w:t>ед.</w:t>
            </w:r>
          </w:p>
        </w:tc>
        <w:tc>
          <w:tcPr>
            <w:tcW w:w="961" w:type="dxa"/>
          </w:tcPr>
          <w:p>
            <w:pPr>
              <w:pStyle w:val="ConsPlusNormal"/>
              <w:jc w:val="center"/>
            </w:pPr>
            <w:r>
              <w:t>2658</w:t>
            </w:r>
          </w:p>
        </w:tc>
        <w:tc>
          <w:tcPr>
            <w:tcW w:w="961" w:type="dxa"/>
          </w:tcPr>
          <w:p>
            <w:pPr>
              <w:pStyle w:val="ConsPlusNormal"/>
              <w:jc w:val="center"/>
            </w:pPr>
            <w:r>
              <w:t>868</w:t>
            </w:r>
          </w:p>
        </w:tc>
        <w:tc>
          <w:tcPr>
            <w:tcW w:w="961" w:type="dxa"/>
          </w:tcPr>
          <w:p>
            <w:pPr>
              <w:pStyle w:val="ConsPlusNormal"/>
              <w:jc w:val="center"/>
            </w:pPr>
            <w:r>
              <w:t>1178</w:t>
            </w:r>
          </w:p>
        </w:tc>
        <w:tc>
          <w:tcPr>
            <w:tcW w:w="961" w:type="dxa"/>
          </w:tcPr>
          <w:p>
            <w:pPr>
              <w:pStyle w:val="ConsPlusNormal"/>
              <w:jc w:val="center"/>
            </w:pPr>
            <w:r>
              <w:t>297</w:t>
            </w:r>
          </w:p>
        </w:tc>
        <w:tc>
          <w:tcPr>
            <w:tcW w:w="963" w:type="dxa"/>
          </w:tcPr>
          <w:p>
            <w:pPr>
              <w:pStyle w:val="ConsPlusNormal"/>
              <w:jc w:val="center"/>
            </w:pPr>
            <w:r>
              <w:t>1034</w:t>
            </w:r>
          </w:p>
        </w:tc>
        <w:tc>
          <w:tcPr>
            <w:tcW w:w="1361" w:type="dxa"/>
          </w:tcPr>
          <w:p>
            <w:pPr>
              <w:pStyle w:val="ConsPlusNormal"/>
              <w:jc w:val="center"/>
            </w:pPr>
            <w:r>
              <w:t>6035</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40" w:type="dxa"/>
            <w:vMerge w:val="restart"/>
            <w:tcBorders>
              <w:right w:val="nil"/>
            </w:tcBorders>
          </w:tcPr>
          <w:p>
            <w:pPr>
              <w:pStyle w:val="ConsPlusNormal"/>
              <w:jc w:val="center"/>
            </w:pPr>
            <w:r>
              <w:t>1)</w:t>
            </w:r>
          </w:p>
        </w:tc>
        <w:tc>
          <w:tcPr>
            <w:tcW w:w="2569" w:type="dxa"/>
            <w:vMerge w:val="restart"/>
            <w:tcBorders>
              <w:left w:val="nil"/>
            </w:tcBorders>
          </w:tcPr>
          <w:p>
            <w:pPr>
              <w:pStyle w:val="ConsPlusNormal"/>
            </w:pPr>
            <w:r>
              <w:t>федеральный бюджет</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40" w:type="dxa"/>
            <w:vMerge w:val="restart"/>
            <w:tcBorders>
              <w:right w:val="nil"/>
            </w:tcBorders>
          </w:tcPr>
          <w:p>
            <w:pPr>
              <w:pStyle w:val="ConsPlusNormal"/>
              <w:jc w:val="center"/>
            </w:pPr>
            <w:r>
              <w:t>2)</w:t>
            </w:r>
          </w:p>
        </w:tc>
        <w:tc>
          <w:tcPr>
            <w:tcW w:w="2569" w:type="dxa"/>
            <w:vMerge w:val="restart"/>
            <w:tcBorders>
              <w:left w:val="nil"/>
            </w:tcBorders>
          </w:tcPr>
          <w:p>
            <w:pPr>
              <w:pStyle w:val="ConsPlusNormal"/>
            </w:pPr>
            <w:r>
              <w:t>бюджет субъекта Российской Федерации</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40" w:type="dxa"/>
            <w:vMerge w:val="restart"/>
            <w:tcBorders>
              <w:right w:val="nil"/>
            </w:tcBorders>
          </w:tcPr>
          <w:p>
            <w:pPr>
              <w:pStyle w:val="ConsPlusNormal"/>
              <w:jc w:val="center"/>
            </w:pPr>
            <w:r>
              <w:t>3)</w:t>
            </w:r>
          </w:p>
        </w:tc>
        <w:tc>
          <w:tcPr>
            <w:tcW w:w="2569" w:type="dxa"/>
            <w:vMerge w:val="restart"/>
            <w:tcBorders>
              <w:left w:val="nil"/>
            </w:tcBorders>
          </w:tcPr>
          <w:p>
            <w:pPr>
              <w:pStyle w:val="ConsPlusNormal"/>
            </w:pPr>
            <w:r>
              <w:t>местный бюджет</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40" w:type="dxa"/>
            <w:vMerge w:val="restart"/>
            <w:tcBorders>
              <w:right w:val="nil"/>
            </w:tcBorders>
          </w:tcPr>
          <w:p>
            <w:pPr>
              <w:pStyle w:val="ConsPlusNormal"/>
              <w:jc w:val="center"/>
            </w:pPr>
            <w:r>
              <w:t>4)</w:t>
            </w:r>
          </w:p>
        </w:tc>
        <w:tc>
          <w:tcPr>
            <w:tcW w:w="2569" w:type="dxa"/>
            <w:vMerge w:val="restart"/>
            <w:tcBorders>
              <w:left w:val="nil"/>
            </w:tcBorders>
          </w:tcPr>
          <w:p>
            <w:pPr>
              <w:pStyle w:val="ConsPlusNormal"/>
            </w:pPr>
            <w:r>
              <w:t>средства организаций</w:t>
            </w:r>
          </w:p>
        </w:tc>
        <w:tc>
          <w:tcPr>
            <w:tcW w:w="1095" w:type="dxa"/>
          </w:tcPr>
          <w:p>
            <w:pPr>
              <w:pStyle w:val="ConsPlusNormal"/>
              <w:jc w:val="center"/>
            </w:pPr>
            <w:r>
              <w:t>ед.</w:t>
            </w:r>
          </w:p>
        </w:tc>
        <w:tc>
          <w:tcPr>
            <w:tcW w:w="961" w:type="dxa"/>
          </w:tcPr>
          <w:p>
            <w:pPr>
              <w:pStyle w:val="ConsPlusNormal"/>
              <w:jc w:val="center"/>
            </w:pPr>
            <w:r>
              <w:t>2658</w:t>
            </w:r>
          </w:p>
        </w:tc>
        <w:tc>
          <w:tcPr>
            <w:tcW w:w="961" w:type="dxa"/>
          </w:tcPr>
          <w:p>
            <w:pPr>
              <w:pStyle w:val="ConsPlusNormal"/>
              <w:jc w:val="center"/>
            </w:pPr>
            <w:r>
              <w:t>868</w:t>
            </w:r>
          </w:p>
        </w:tc>
        <w:tc>
          <w:tcPr>
            <w:tcW w:w="961" w:type="dxa"/>
          </w:tcPr>
          <w:p>
            <w:pPr>
              <w:pStyle w:val="ConsPlusNormal"/>
              <w:jc w:val="center"/>
            </w:pPr>
            <w:r>
              <w:t>1178</w:t>
            </w:r>
          </w:p>
        </w:tc>
        <w:tc>
          <w:tcPr>
            <w:tcW w:w="961" w:type="dxa"/>
          </w:tcPr>
          <w:p>
            <w:pPr>
              <w:pStyle w:val="ConsPlusNormal"/>
              <w:jc w:val="center"/>
            </w:pPr>
            <w:r>
              <w:t>297</w:t>
            </w:r>
          </w:p>
        </w:tc>
        <w:tc>
          <w:tcPr>
            <w:tcW w:w="963" w:type="dxa"/>
          </w:tcPr>
          <w:p>
            <w:pPr>
              <w:pStyle w:val="ConsPlusNormal"/>
              <w:jc w:val="center"/>
            </w:pPr>
            <w:r>
              <w:t>1034</w:t>
            </w:r>
          </w:p>
        </w:tc>
        <w:tc>
          <w:tcPr>
            <w:tcW w:w="1361" w:type="dxa"/>
          </w:tcPr>
          <w:p>
            <w:pPr>
              <w:pStyle w:val="ConsPlusNormal"/>
              <w:jc w:val="center"/>
            </w:pPr>
            <w:r>
              <w:t>6035</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40" w:type="dxa"/>
            <w:vMerge w:val="restart"/>
            <w:tcBorders>
              <w:right w:val="nil"/>
            </w:tcBorders>
          </w:tcPr>
          <w:p>
            <w:pPr>
              <w:pStyle w:val="ConsPlusNormal"/>
            </w:pPr>
          </w:p>
        </w:tc>
        <w:tc>
          <w:tcPr>
            <w:tcW w:w="2569" w:type="dxa"/>
            <w:vMerge w:val="restart"/>
            <w:tcBorders>
              <w:left w:val="nil"/>
            </w:tcBorders>
          </w:tcPr>
          <w:p>
            <w:pPr>
              <w:pStyle w:val="ConsPlusNormal"/>
            </w:pPr>
            <w:r>
              <w:t>средства специальной надбавки к тарифу на транспортировку газа ООО "Средневолжская газовая компания"</w:t>
            </w:r>
          </w:p>
        </w:tc>
        <w:tc>
          <w:tcPr>
            <w:tcW w:w="1095" w:type="dxa"/>
          </w:tcPr>
          <w:p>
            <w:pPr>
              <w:pStyle w:val="ConsPlusNormal"/>
              <w:jc w:val="center"/>
            </w:pPr>
            <w:r>
              <w:t>ед.</w:t>
            </w:r>
          </w:p>
        </w:tc>
        <w:tc>
          <w:tcPr>
            <w:tcW w:w="961" w:type="dxa"/>
          </w:tcPr>
          <w:p>
            <w:pPr>
              <w:pStyle w:val="ConsPlusNormal"/>
              <w:jc w:val="center"/>
            </w:pPr>
            <w:r>
              <w:t>2244</w:t>
            </w:r>
          </w:p>
        </w:tc>
        <w:tc>
          <w:tcPr>
            <w:tcW w:w="961" w:type="dxa"/>
          </w:tcPr>
          <w:p>
            <w:pPr>
              <w:pStyle w:val="ConsPlusNormal"/>
              <w:jc w:val="center"/>
            </w:pPr>
            <w:r>
              <w:t>459</w:t>
            </w:r>
          </w:p>
        </w:tc>
        <w:tc>
          <w:tcPr>
            <w:tcW w:w="961" w:type="dxa"/>
          </w:tcPr>
          <w:p>
            <w:pPr>
              <w:pStyle w:val="ConsPlusNormal"/>
              <w:jc w:val="center"/>
            </w:pPr>
            <w:r>
              <w:t>679</w:t>
            </w:r>
          </w:p>
        </w:tc>
        <w:tc>
          <w:tcPr>
            <w:tcW w:w="961" w:type="dxa"/>
          </w:tcPr>
          <w:p>
            <w:pPr>
              <w:pStyle w:val="ConsPlusNormal"/>
            </w:pPr>
          </w:p>
        </w:tc>
        <w:tc>
          <w:tcPr>
            <w:tcW w:w="963" w:type="dxa"/>
          </w:tcPr>
          <w:p>
            <w:pPr>
              <w:pStyle w:val="ConsPlusNormal"/>
              <w:jc w:val="center"/>
            </w:pPr>
            <w:r>
              <w:t>645</w:t>
            </w:r>
          </w:p>
        </w:tc>
        <w:tc>
          <w:tcPr>
            <w:tcW w:w="1361" w:type="dxa"/>
          </w:tcPr>
          <w:p>
            <w:pPr>
              <w:pStyle w:val="ConsPlusNormal"/>
              <w:jc w:val="center"/>
            </w:pPr>
            <w:r>
              <w:t>4027</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40" w:type="dxa"/>
            <w:vMerge w:val="restart"/>
            <w:tcBorders>
              <w:right w:val="nil"/>
            </w:tcBorders>
          </w:tcPr>
          <w:p>
            <w:pPr>
              <w:pStyle w:val="ConsPlusNormal"/>
            </w:pPr>
          </w:p>
        </w:tc>
        <w:tc>
          <w:tcPr>
            <w:tcW w:w="2569" w:type="dxa"/>
            <w:vMerge w:val="restart"/>
            <w:tcBorders>
              <w:left w:val="nil"/>
            </w:tcBorders>
          </w:tcPr>
          <w:p>
            <w:pPr>
              <w:pStyle w:val="ConsPlusNormal"/>
            </w:pPr>
            <w:r>
              <w:t>специальная надбавка к тарифу на транспортировку газа по сетям независимых ОАО "Сызраньгаз"</w:t>
            </w:r>
          </w:p>
        </w:tc>
        <w:tc>
          <w:tcPr>
            <w:tcW w:w="1095" w:type="dxa"/>
          </w:tcPr>
          <w:p>
            <w:pPr>
              <w:pStyle w:val="ConsPlusNormal"/>
              <w:jc w:val="center"/>
            </w:pPr>
            <w:r>
              <w:t>ед.</w:t>
            </w:r>
          </w:p>
        </w:tc>
        <w:tc>
          <w:tcPr>
            <w:tcW w:w="961" w:type="dxa"/>
          </w:tcPr>
          <w:p>
            <w:pPr>
              <w:pStyle w:val="ConsPlusNormal"/>
              <w:jc w:val="center"/>
            </w:pPr>
            <w:r>
              <w:t>328</w:t>
            </w:r>
          </w:p>
        </w:tc>
        <w:tc>
          <w:tcPr>
            <w:tcW w:w="961" w:type="dxa"/>
          </w:tcPr>
          <w:p>
            <w:pPr>
              <w:pStyle w:val="ConsPlusNormal"/>
              <w:jc w:val="center"/>
            </w:pPr>
            <w:r>
              <w:t>303</w:t>
            </w:r>
          </w:p>
        </w:tc>
        <w:tc>
          <w:tcPr>
            <w:tcW w:w="961" w:type="dxa"/>
          </w:tcPr>
          <w:p>
            <w:pPr>
              <w:pStyle w:val="ConsPlusNormal"/>
              <w:jc w:val="center"/>
            </w:pPr>
            <w:r>
              <w:t>401</w:t>
            </w:r>
          </w:p>
        </w:tc>
        <w:tc>
          <w:tcPr>
            <w:tcW w:w="961" w:type="dxa"/>
          </w:tcPr>
          <w:p>
            <w:pPr>
              <w:pStyle w:val="ConsPlusNormal"/>
              <w:jc w:val="center"/>
            </w:pPr>
            <w:r>
              <w:t>187</w:t>
            </w:r>
          </w:p>
        </w:tc>
        <w:tc>
          <w:tcPr>
            <w:tcW w:w="963" w:type="dxa"/>
          </w:tcPr>
          <w:p>
            <w:pPr>
              <w:pStyle w:val="ConsPlusNormal"/>
              <w:jc w:val="center"/>
            </w:pPr>
            <w:r>
              <w:t>300</w:t>
            </w:r>
          </w:p>
        </w:tc>
        <w:tc>
          <w:tcPr>
            <w:tcW w:w="1361" w:type="dxa"/>
          </w:tcPr>
          <w:p>
            <w:pPr>
              <w:pStyle w:val="ConsPlusNormal"/>
              <w:jc w:val="center"/>
            </w:pPr>
            <w:r>
              <w:t>1519</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40" w:type="dxa"/>
            <w:vMerge w:val="restart"/>
            <w:tcBorders>
              <w:right w:val="nil"/>
            </w:tcBorders>
          </w:tcPr>
          <w:p>
            <w:pPr>
              <w:pStyle w:val="ConsPlusNormal"/>
            </w:pPr>
          </w:p>
        </w:tc>
        <w:tc>
          <w:tcPr>
            <w:tcW w:w="2569" w:type="dxa"/>
            <w:vMerge w:val="restart"/>
            <w:tcBorders>
              <w:left w:val="nil"/>
            </w:tcBorders>
          </w:tcPr>
          <w:p>
            <w:pPr>
              <w:pStyle w:val="ConsPlusNormal"/>
            </w:pPr>
            <w:r>
              <w:t>средства специальной надбавки к тарифам на транспортировку газа по сетям ООО "Газпром газораспределение Самара"</w:t>
            </w:r>
          </w:p>
        </w:tc>
        <w:tc>
          <w:tcPr>
            <w:tcW w:w="1095" w:type="dxa"/>
          </w:tcPr>
          <w:p>
            <w:pPr>
              <w:pStyle w:val="ConsPlusNormal"/>
              <w:jc w:val="center"/>
            </w:pPr>
            <w:r>
              <w:t>ед.</w:t>
            </w:r>
          </w:p>
        </w:tc>
        <w:tc>
          <w:tcPr>
            <w:tcW w:w="961" w:type="dxa"/>
          </w:tcPr>
          <w:p>
            <w:pPr>
              <w:pStyle w:val="ConsPlusNormal"/>
              <w:jc w:val="center"/>
            </w:pPr>
            <w:r>
              <w:t>86</w:t>
            </w:r>
          </w:p>
        </w:tc>
        <w:tc>
          <w:tcPr>
            <w:tcW w:w="961" w:type="dxa"/>
          </w:tcPr>
          <w:p>
            <w:pPr>
              <w:pStyle w:val="ConsPlusNormal"/>
              <w:jc w:val="center"/>
            </w:pPr>
            <w:r>
              <w:t>106</w:t>
            </w:r>
          </w:p>
        </w:tc>
        <w:tc>
          <w:tcPr>
            <w:tcW w:w="961" w:type="dxa"/>
          </w:tcPr>
          <w:p>
            <w:pPr>
              <w:pStyle w:val="ConsPlusNormal"/>
              <w:jc w:val="center"/>
            </w:pPr>
            <w:r>
              <w:t>98</w:t>
            </w:r>
          </w:p>
        </w:tc>
        <w:tc>
          <w:tcPr>
            <w:tcW w:w="961" w:type="dxa"/>
          </w:tcPr>
          <w:p>
            <w:pPr>
              <w:pStyle w:val="ConsPlusNormal"/>
              <w:jc w:val="center"/>
            </w:pPr>
            <w:r>
              <w:t>110</w:t>
            </w:r>
          </w:p>
        </w:tc>
        <w:tc>
          <w:tcPr>
            <w:tcW w:w="963" w:type="dxa"/>
          </w:tcPr>
          <w:p>
            <w:pPr>
              <w:pStyle w:val="ConsPlusNormal"/>
              <w:jc w:val="center"/>
            </w:pPr>
            <w:r>
              <w:t>89</w:t>
            </w:r>
          </w:p>
        </w:tc>
        <w:tc>
          <w:tcPr>
            <w:tcW w:w="1361" w:type="dxa"/>
          </w:tcPr>
          <w:p>
            <w:pPr>
              <w:pStyle w:val="ConsPlusNormal"/>
              <w:jc w:val="center"/>
            </w:pPr>
            <w:r>
              <w:t>489</w:t>
            </w: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40" w:type="dxa"/>
            <w:vMerge w:val="restart"/>
            <w:tcBorders>
              <w:right w:val="nil"/>
            </w:tcBorders>
          </w:tcPr>
          <w:p>
            <w:pPr>
              <w:pStyle w:val="ConsPlusNormal"/>
              <w:jc w:val="center"/>
            </w:pPr>
            <w:r>
              <w:t>5)</w:t>
            </w:r>
          </w:p>
        </w:tc>
        <w:tc>
          <w:tcPr>
            <w:tcW w:w="2569" w:type="dxa"/>
            <w:vMerge w:val="restart"/>
            <w:tcBorders>
              <w:left w:val="nil"/>
            </w:tcBorders>
          </w:tcPr>
          <w:p>
            <w:pPr>
              <w:pStyle w:val="ConsPlusNormal"/>
            </w:pPr>
            <w:r>
              <w:t>иные источники, в том числе:</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right w:val="nil"/>
            </w:tcBorders>
          </w:tcPr>
          <w:p>
            <w:pPr>
              <w:pStyle w:val="ConsPlusNormal"/>
            </w:pPr>
          </w:p>
        </w:tc>
        <w:tc>
          <w:tcPr>
            <w:tcW w:w="0" w:type="auto"/>
            <w:vMerge/>
            <w:tcBorders>
              <w:left w:val="nil"/>
            </w:tcBorders>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Borders>
              <w:bottom w:val="nil"/>
            </w:tcBorders>
          </w:tcPr>
          <w:p>
            <w:pPr>
              <w:pStyle w:val="ConsPlusNormal"/>
            </w:pPr>
          </w:p>
        </w:tc>
        <w:tc>
          <w:tcPr>
            <w:tcW w:w="0" w:type="auto"/>
            <w:vMerge/>
            <w:tcBorders>
              <w:bottom w:val="nil"/>
            </w:tcBorders>
          </w:tcPr>
          <w:p>
            <w:pPr>
              <w:pStyle w:val="ConsPlusNormal"/>
            </w:pPr>
          </w:p>
        </w:tc>
        <w:tc>
          <w:tcPr>
            <w:tcW w:w="340" w:type="dxa"/>
            <w:vMerge w:val="restart"/>
            <w:tcBorders>
              <w:bottom w:val="nil"/>
              <w:right w:val="nil"/>
            </w:tcBorders>
          </w:tcPr>
          <w:p>
            <w:pPr>
              <w:pStyle w:val="ConsPlusNormal"/>
            </w:pPr>
          </w:p>
        </w:tc>
        <w:tc>
          <w:tcPr>
            <w:tcW w:w="2569" w:type="dxa"/>
            <w:vMerge w:val="restart"/>
            <w:tcBorders>
              <w:left w:val="nil"/>
              <w:bottom w:val="nil"/>
            </w:tcBorders>
          </w:tcPr>
          <w:p>
            <w:pPr>
              <w:pStyle w:val="ConsPlusNormal"/>
            </w:pPr>
            <w:r>
              <w:t>средства населения</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blPrEx>
          <w:tblBorders>
            <w:insideH w:val="nil"/>
          </w:tblBorders>
        </w:tblPrEx>
        <w:tc>
          <w:tcPr>
            <w:tcW w:w="0" w:type="auto"/>
            <w:vMerge/>
            <w:tcBorders>
              <w:bottom w:val="nil"/>
            </w:tcBorders>
          </w:tcPr>
          <w:p>
            <w:pPr>
              <w:pStyle w:val="ConsPlusNormal"/>
            </w:pPr>
          </w:p>
        </w:tc>
        <w:tc>
          <w:tcPr>
            <w:tcW w:w="0" w:type="auto"/>
            <w:vMerge/>
            <w:tcBorders>
              <w:bottom w:val="nil"/>
            </w:tcBorders>
          </w:tcPr>
          <w:p>
            <w:pPr>
              <w:pStyle w:val="ConsPlusNormal"/>
            </w:pPr>
          </w:p>
        </w:tc>
        <w:tc>
          <w:tcPr>
            <w:tcW w:w="0" w:type="auto"/>
            <w:vMerge/>
            <w:tcBorders>
              <w:bottom w:val="nil"/>
              <w:right w:val="nil"/>
            </w:tcBorders>
          </w:tcPr>
          <w:p>
            <w:pPr>
              <w:pStyle w:val="ConsPlusNormal"/>
            </w:pPr>
          </w:p>
        </w:tc>
        <w:tc>
          <w:tcPr>
            <w:tcW w:w="0" w:type="auto"/>
            <w:vMerge/>
            <w:tcBorders>
              <w:left w:val="nil"/>
              <w:bottom w:val="nil"/>
            </w:tcBorders>
          </w:tcPr>
          <w:p>
            <w:pPr>
              <w:pStyle w:val="ConsPlusNormal"/>
            </w:pPr>
          </w:p>
        </w:tc>
        <w:tc>
          <w:tcPr>
            <w:tcW w:w="1095" w:type="dxa"/>
            <w:tcBorders>
              <w:bottom w:val="nil"/>
            </w:tcBorders>
          </w:tcPr>
          <w:p>
            <w:pPr>
              <w:pStyle w:val="ConsPlusNormal"/>
              <w:jc w:val="center"/>
            </w:pPr>
            <w:r>
              <w:t>млн. рублей</w:t>
            </w:r>
          </w:p>
        </w:tc>
        <w:tc>
          <w:tcPr>
            <w:tcW w:w="961" w:type="dxa"/>
            <w:tcBorders>
              <w:bottom w:val="nil"/>
            </w:tcBorders>
          </w:tcPr>
          <w:p>
            <w:pPr>
              <w:pStyle w:val="ConsPlusNormal"/>
            </w:pPr>
          </w:p>
        </w:tc>
        <w:tc>
          <w:tcPr>
            <w:tcW w:w="961" w:type="dxa"/>
            <w:tcBorders>
              <w:bottom w:val="nil"/>
            </w:tcBorders>
          </w:tcPr>
          <w:p>
            <w:pPr>
              <w:pStyle w:val="ConsPlusNormal"/>
            </w:pPr>
          </w:p>
        </w:tc>
        <w:tc>
          <w:tcPr>
            <w:tcW w:w="961" w:type="dxa"/>
            <w:tcBorders>
              <w:bottom w:val="nil"/>
            </w:tcBorders>
          </w:tcPr>
          <w:p>
            <w:pPr>
              <w:pStyle w:val="ConsPlusNormal"/>
            </w:pPr>
          </w:p>
        </w:tc>
        <w:tc>
          <w:tcPr>
            <w:tcW w:w="961" w:type="dxa"/>
            <w:tcBorders>
              <w:bottom w:val="nil"/>
            </w:tcBorders>
          </w:tcPr>
          <w:p>
            <w:pPr>
              <w:pStyle w:val="ConsPlusNormal"/>
            </w:pPr>
          </w:p>
        </w:tc>
        <w:tc>
          <w:tcPr>
            <w:tcW w:w="963" w:type="dxa"/>
            <w:tcBorders>
              <w:bottom w:val="nil"/>
            </w:tcBorders>
          </w:tcPr>
          <w:p>
            <w:pPr>
              <w:pStyle w:val="ConsPlusNormal"/>
            </w:pPr>
          </w:p>
        </w:tc>
        <w:tc>
          <w:tcPr>
            <w:tcW w:w="1361" w:type="dxa"/>
            <w:tcBorders>
              <w:bottom w:val="nil"/>
            </w:tcBorders>
          </w:tcPr>
          <w:p>
            <w:pPr>
              <w:pStyle w:val="ConsPlusNormal"/>
            </w:pPr>
          </w:p>
        </w:tc>
      </w:tr>
      <w:tr>
        <w:tblPrEx>
          <w:tblBorders>
            <w:insideH w:val="nil"/>
          </w:tblBorders>
        </w:tblPrEx>
        <w:tc>
          <w:tcPr>
            <w:tcW w:w="12912" w:type="dxa"/>
            <w:gridSpan w:val="11"/>
            <w:tcBorders>
              <w:top w:val="nil"/>
            </w:tcBorders>
          </w:tcPr>
          <w:p>
            <w:pPr>
              <w:pStyle w:val="ConsPlusNormal"/>
              <w:jc w:val="both"/>
            </w:pPr>
            <w:r>
              <w:t xml:space="preserve">(п. 12 в ред. </w:t>
            </w:r>
            <w:hyperlink r:id="rId57">
              <w:r>
                <w:rPr>
                  <w:color w:val="0000FF"/>
                </w:rPr>
                <w:t>Распоряжения</w:t>
              </w:r>
            </w:hyperlink>
            <w:r>
              <w:t xml:space="preserve"> Правительства Самарской области от 22.12.2023 N 694-р)</w:t>
            </w:r>
          </w:p>
        </w:tc>
      </w:tr>
      <w:tr>
        <w:tc>
          <w:tcPr>
            <w:tcW w:w="680" w:type="dxa"/>
            <w:vMerge w:val="restart"/>
          </w:tcPr>
          <w:p>
            <w:pPr>
              <w:pStyle w:val="ConsPlusNormal"/>
              <w:jc w:val="center"/>
            </w:pPr>
            <w:r>
              <w:t>13.</w:t>
            </w:r>
          </w:p>
        </w:tc>
        <w:tc>
          <w:tcPr>
            <w:tcW w:w="2060" w:type="dxa"/>
            <w:vMerge w:val="restart"/>
          </w:tcPr>
          <w:p>
            <w:pPr>
              <w:pStyle w:val="ConsPlusNormal"/>
            </w:pPr>
            <w:r>
              <w:t>Перевод котельных на природный газ</w:t>
            </w:r>
          </w:p>
        </w:tc>
        <w:tc>
          <w:tcPr>
            <w:tcW w:w="2909" w:type="dxa"/>
            <w:gridSpan w:val="2"/>
            <w:vMerge w:val="restart"/>
          </w:tcPr>
          <w:p>
            <w:pPr>
              <w:pStyle w:val="ConsPlusNormal"/>
            </w:pPr>
            <w:r>
              <w:t>Всего, в том числе:</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1) федеральный бюджет</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2) бюджет субъекта Российской Федерации</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3) местный бюджет</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4) средства организаций</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5) иные источники</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680" w:type="dxa"/>
          </w:tcPr>
          <w:p>
            <w:pPr>
              <w:pStyle w:val="ConsPlusNormal"/>
              <w:jc w:val="center"/>
            </w:pPr>
            <w:r>
              <w:t>14.</w:t>
            </w:r>
          </w:p>
        </w:tc>
        <w:tc>
          <w:tcPr>
            <w:tcW w:w="4969" w:type="dxa"/>
            <w:gridSpan w:val="3"/>
          </w:tcPr>
          <w:p>
            <w:pPr>
              <w:pStyle w:val="ConsPlusNormal"/>
            </w:pPr>
            <w:r>
              <w:t>Уровень газификации населения СУГ</w:t>
            </w:r>
          </w:p>
        </w:tc>
        <w:tc>
          <w:tcPr>
            <w:tcW w:w="1095" w:type="dxa"/>
          </w:tcPr>
          <w:p>
            <w:pPr>
              <w:pStyle w:val="ConsPlusNormal"/>
              <w:jc w:val="center"/>
            </w:pPr>
            <w:r>
              <w:t>%</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680" w:type="dxa"/>
          </w:tcPr>
          <w:p>
            <w:pPr>
              <w:pStyle w:val="ConsPlusNormal"/>
              <w:jc w:val="center"/>
            </w:pPr>
            <w:r>
              <w:t>15.</w:t>
            </w:r>
          </w:p>
        </w:tc>
        <w:tc>
          <w:tcPr>
            <w:tcW w:w="4969" w:type="dxa"/>
            <w:gridSpan w:val="3"/>
          </w:tcPr>
          <w:p>
            <w:pPr>
              <w:pStyle w:val="ConsPlusNormal"/>
            </w:pPr>
            <w:r>
              <w:t>Газификация потребителей СУГ (количество населенных пунктов)</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680" w:type="dxa"/>
            <w:vMerge w:val="restart"/>
          </w:tcPr>
          <w:p>
            <w:pPr>
              <w:pStyle w:val="ConsPlusNormal"/>
              <w:jc w:val="center"/>
            </w:pPr>
            <w:r>
              <w:t>16.</w:t>
            </w:r>
          </w:p>
        </w:tc>
        <w:tc>
          <w:tcPr>
            <w:tcW w:w="2060" w:type="dxa"/>
            <w:vMerge w:val="restart"/>
          </w:tcPr>
          <w:p>
            <w:pPr>
              <w:pStyle w:val="ConsPlusNormal"/>
            </w:pPr>
            <w:r>
              <w:t>Газификация потребителей СУГ (количество квартир, домовладений)</w:t>
            </w:r>
          </w:p>
        </w:tc>
        <w:tc>
          <w:tcPr>
            <w:tcW w:w="2909" w:type="dxa"/>
            <w:gridSpan w:val="2"/>
            <w:vMerge w:val="restart"/>
          </w:tcPr>
          <w:p>
            <w:pPr>
              <w:pStyle w:val="ConsPlusNormal"/>
            </w:pPr>
            <w:r>
              <w:t>Всего, в том числе:</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1) федеральный бюджет</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2) бюджет субъекта Российской Федерации</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3) местный бюджет</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4) средства организаций</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5) иные источники, в том числе:</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средства населения</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680" w:type="dxa"/>
            <w:vMerge w:val="restart"/>
          </w:tcPr>
          <w:p>
            <w:pPr>
              <w:pStyle w:val="ConsPlusNormal"/>
              <w:jc w:val="center"/>
            </w:pPr>
            <w:r>
              <w:t>17.</w:t>
            </w:r>
          </w:p>
        </w:tc>
        <w:tc>
          <w:tcPr>
            <w:tcW w:w="2060" w:type="dxa"/>
            <w:vMerge w:val="restart"/>
          </w:tcPr>
          <w:p>
            <w:pPr>
              <w:pStyle w:val="ConsPlusNormal"/>
            </w:pPr>
            <w:r>
              <w:t>Перевод котельных на СУГ</w:t>
            </w:r>
          </w:p>
        </w:tc>
        <w:tc>
          <w:tcPr>
            <w:tcW w:w="2909" w:type="dxa"/>
            <w:gridSpan w:val="2"/>
            <w:vMerge w:val="restart"/>
          </w:tcPr>
          <w:p>
            <w:pPr>
              <w:pStyle w:val="ConsPlusNormal"/>
            </w:pPr>
            <w:r>
              <w:t>Всего, в том числе:</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1) федеральный бюджет</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2) бюджет субъекта Российской Федерации</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3) местный бюджет</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4) средства организаций</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5) иные источники</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680" w:type="dxa"/>
          </w:tcPr>
          <w:p>
            <w:pPr>
              <w:pStyle w:val="ConsPlusNormal"/>
              <w:jc w:val="center"/>
            </w:pPr>
            <w:r>
              <w:t>18.</w:t>
            </w:r>
          </w:p>
        </w:tc>
        <w:tc>
          <w:tcPr>
            <w:tcW w:w="4969" w:type="dxa"/>
            <w:gridSpan w:val="3"/>
          </w:tcPr>
          <w:p>
            <w:pPr>
              <w:pStyle w:val="ConsPlusNormal"/>
            </w:pPr>
            <w:r>
              <w:t>Уровень газификации населения сжиженным природным газом (далее - СПГ)</w:t>
            </w:r>
          </w:p>
        </w:tc>
        <w:tc>
          <w:tcPr>
            <w:tcW w:w="1095" w:type="dxa"/>
          </w:tcPr>
          <w:p>
            <w:pPr>
              <w:pStyle w:val="ConsPlusNormal"/>
              <w:jc w:val="center"/>
            </w:pPr>
            <w:r>
              <w:t>%</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680" w:type="dxa"/>
          </w:tcPr>
          <w:p>
            <w:pPr>
              <w:pStyle w:val="ConsPlusNormal"/>
              <w:jc w:val="center"/>
            </w:pPr>
            <w:r>
              <w:t>19.</w:t>
            </w:r>
          </w:p>
        </w:tc>
        <w:tc>
          <w:tcPr>
            <w:tcW w:w="4969" w:type="dxa"/>
            <w:gridSpan w:val="3"/>
          </w:tcPr>
          <w:p>
            <w:pPr>
              <w:pStyle w:val="ConsPlusNormal"/>
            </w:pPr>
            <w:r>
              <w:t>Газификация потребителей СПГ (количество населенных пунктов)</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680" w:type="dxa"/>
            <w:vMerge w:val="restart"/>
          </w:tcPr>
          <w:p>
            <w:pPr>
              <w:pStyle w:val="ConsPlusNormal"/>
              <w:jc w:val="center"/>
            </w:pPr>
            <w:r>
              <w:t>20.</w:t>
            </w:r>
          </w:p>
        </w:tc>
        <w:tc>
          <w:tcPr>
            <w:tcW w:w="2060" w:type="dxa"/>
            <w:vMerge w:val="restart"/>
          </w:tcPr>
          <w:p>
            <w:pPr>
              <w:pStyle w:val="ConsPlusNormal"/>
            </w:pPr>
            <w:r>
              <w:t>Газификация потребителей СПГ (количество квартир, домовладений)</w:t>
            </w:r>
          </w:p>
        </w:tc>
        <w:tc>
          <w:tcPr>
            <w:tcW w:w="2909" w:type="dxa"/>
            <w:gridSpan w:val="2"/>
            <w:vMerge w:val="restart"/>
          </w:tcPr>
          <w:p>
            <w:pPr>
              <w:pStyle w:val="ConsPlusNormal"/>
            </w:pPr>
            <w:r>
              <w:t>Всего, в том числе:</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1) федеральный бюджет</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2) бюджет субъекта Российской Федерации</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3) местный бюджет</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4) средства организаций</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5) иные источники, в том числе:</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средства населения</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680" w:type="dxa"/>
            <w:vMerge w:val="restart"/>
          </w:tcPr>
          <w:p>
            <w:pPr>
              <w:pStyle w:val="ConsPlusNormal"/>
              <w:jc w:val="center"/>
            </w:pPr>
            <w:r>
              <w:t>21.</w:t>
            </w:r>
          </w:p>
        </w:tc>
        <w:tc>
          <w:tcPr>
            <w:tcW w:w="2060" w:type="dxa"/>
            <w:vMerge w:val="restart"/>
          </w:tcPr>
          <w:p>
            <w:pPr>
              <w:pStyle w:val="ConsPlusNormal"/>
            </w:pPr>
            <w:r>
              <w:t>Количество (строительство) комплексов производства СПГ</w:t>
            </w:r>
          </w:p>
        </w:tc>
        <w:tc>
          <w:tcPr>
            <w:tcW w:w="2909" w:type="dxa"/>
            <w:gridSpan w:val="2"/>
            <w:vMerge w:val="restart"/>
          </w:tcPr>
          <w:p>
            <w:pPr>
              <w:pStyle w:val="ConsPlusNormal"/>
            </w:pPr>
            <w:r>
              <w:t>Всего, в том числе:</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1) федеральный бюджет</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2) бюджет субъекта Российской Федерации</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3) местный бюджет</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4) средства организаций</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5) иные источники</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680" w:type="dxa"/>
            <w:vMerge w:val="restart"/>
          </w:tcPr>
          <w:p>
            <w:pPr>
              <w:pStyle w:val="ConsPlusNormal"/>
              <w:jc w:val="center"/>
            </w:pPr>
            <w:r>
              <w:t>22.</w:t>
            </w:r>
          </w:p>
        </w:tc>
        <w:tc>
          <w:tcPr>
            <w:tcW w:w="2060" w:type="dxa"/>
            <w:vMerge w:val="restart"/>
          </w:tcPr>
          <w:p>
            <w:pPr>
              <w:pStyle w:val="ConsPlusNormal"/>
            </w:pPr>
            <w:r>
              <w:t>Перевод котельных на СПГ</w:t>
            </w:r>
          </w:p>
        </w:tc>
        <w:tc>
          <w:tcPr>
            <w:tcW w:w="2909" w:type="dxa"/>
            <w:gridSpan w:val="2"/>
            <w:vMerge w:val="restart"/>
          </w:tcPr>
          <w:p>
            <w:pPr>
              <w:pStyle w:val="ConsPlusNormal"/>
            </w:pPr>
            <w:r>
              <w:t>Всего, в том числе:</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1) федеральный бюджет</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2) бюджет субъекта Российской Федерации</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3) местный бюджет</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4) средства организаций</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5) иные источники</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680" w:type="dxa"/>
            <w:vMerge w:val="restart"/>
          </w:tcPr>
          <w:p>
            <w:pPr>
              <w:pStyle w:val="ConsPlusNormal"/>
              <w:jc w:val="center"/>
            </w:pPr>
            <w:r>
              <w:t>23.</w:t>
            </w:r>
          </w:p>
        </w:tc>
        <w:tc>
          <w:tcPr>
            <w:tcW w:w="2060" w:type="dxa"/>
            <w:vMerge w:val="restart"/>
          </w:tcPr>
          <w:p>
            <w:pPr>
              <w:pStyle w:val="ConsPlusNormal"/>
            </w:pPr>
            <w:r>
              <w:t>Перевод на природный газ автотранспортной техники</w:t>
            </w:r>
          </w:p>
        </w:tc>
        <w:tc>
          <w:tcPr>
            <w:tcW w:w="2909" w:type="dxa"/>
            <w:gridSpan w:val="2"/>
            <w:vMerge w:val="restart"/>
          </w:tcPr>
          <w:p>
            <w:pPr>
              <w:pStyle w:val="ConsPlusNormal"/>
            </w:pPr>
            <w:r>
              <w:t>Всего, в том числе:</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1) федеральный бюджет</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2) бюджет субъекта Российской Федерации</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3) местный бюджет</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4) средства организаций</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5) иные источники</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680" w:type="dxa"/>
            <w:vMerge w:val="restart"/>
          </w:tcPr>
          <w:p>
            <w:pPr>
              <w:pStyle w:val="ConsPlusNormal"/>
              <w:jc w:val="center"/>
            </w:pPr>
            <w:r>
              <w:t>24.</w:t>
            </w:r>
          </w:p>
        </w:tc>
        <w:tc>
          <w:tcPr>
            <w:tcW w:w="2060" w:type="dxa"/>
            <w:vMerge w:val="restart"/>
          </w:tcPr>
          <w:p>
            <w:pPr>
              <w:pStyle w:val="ConsPlusNormal"/>
            </w:pPr>
            <w:r>
              <w:t>Количество (строительство) автомобильных газовых наполнительных компрессорных станций</w:t>
            </w:r>
          </w:p>
        </w:tc>
        <w:tc>
          <w:tcPr>
            <w:tcW w:w="2909" w:type="dxa"/>
            <w:gridSpan w:val="2"/>
            <w:vMerge w:val="restart"/>
          </w:tcPr>
          <w:p>
            <w:pPr>
              <w:pStyle w:val="ConsPlusNormal"/>
            </w:pPr>
            <w:r>
              <w:t>Всего, в том числе:</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1) федеральный бюджет</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2) бюджет субъекта Российской Федерации</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3) местный бюджет</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4) средства организаций</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2909" w:type="dxa"/>
            <w:gridSpan w:val="2"/>
            <w:vMerge w:val="restart"/>
          </w:tcPr>
          <w:p>
            <w:pPr>
              <w:pStyle w:val="ConsPlusNormal"/>
            </w:pPr>
            <w:r>
              <w:t>5) иные источники</w:t>
            </w:r>
          </w:p>
        </w:tc>
        <w:tc>
          <w:tcPr>
            <w:tcW w:w="1095" w:type="dxa"/>
          </w:tcPr>
          <w:p>
            <w:pPr>
              <w:pStyle w:val="ConsPlusNormal"/>
              <w:jc w:val="center"/>
            </w:pPr>
            <w:r>
              <w:t>ед.</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r>
        <w:tc>
          <w:tcPr>
            <w:tcW w:w="0" w:type="auto"/>
            <w:vMerge/>
          </w:tcPr>
          <w:p>
            <w:pPr>
              <w:pStyle w:val="ConsPlusNormal"/>
            </w:pPr>
          </w:p>
        </w:tc>
        <w:tc>
          <w:tcPr>
            <w:tcW w:w="0" w:type="auto"/>
            <w:vMerge/>
          </w:tcPr>
          <w:p>
            <w:pPr>
              <w:pStyle w:val="ConsPlusNormal"/>
            </w:pPr>
          </w:p>
        </w:tc>
        <w:tc>
          <w:tcPr>
            <w:tcW w:w="0" w:type="auto"/>
            <w:gridSpan w:val="2"/>
            <w:vMerge/>
          </w:tcPr>
          <w:p>
            <w:pPr>
              <w:pStyle w:val="ConsPlusNormal"/>
            </w:pPr>
          </w:p>
        </w:tc>
        <w:tc>
          <w:tcPr>
            <w:tcW w:w="1095" w:type="dxa"/>
          </w:tcPr>
          <w:p>
            <w:pPr>
              <w:pStyle w:val="ConsPlusNormal"/>
              <w:jc w:val="center"/>
            </w:pPr>
            <w:r>
              <w:t>млн. рублей</w:t>
            </w:r>
          </w:p>
        </w:tc>
        <w:tc>
          <w:tcPr>
            <w:tcW w:w="961" w:type="dxa"/>
          </w:tcPr>
          <w:p>
            <w:pPr>
              <w:pStyle w:val="ConsPlusNormal"/>
            </w:pPr>
          </w:p>
        </w:tc>
        <w:tc>
          <w:tcPr>
            <w:tcW w:w="961" w:type="dxa"/>
          </w:tcPr>
          <w:p>
            <w:pPr>
              <w:pStyle w:val="ConsPlusNormal"/>
            </w:pPr>
          </w:p>
        </w:tc>
        <w:tc>
          <w:tcPr>
            <w:tcW w:w="961" w:type="dxa"/>
          </w:tcPr>
          <w:p>
            <w:pPr>
              <w:pStyle w:val="ConsPlusNormal"/>
            </w:pPr>
          </w:p>
        </w:tc>
        <w:tc>
          <w:tcPr>
            <w:tcW w:w="961" w:type="dxa"/>
          </w:tcPr>
          <w:p>
            <w:pPr>
              <w:pStyle w:val="ConsPlusNormal"/>
            </w:pPr>
          </w:p>
        </w:tc>
        <w:tc>
          <w:tcPr>
            <w:tcW w:w="963" w:type="dxa"/>
          </w:tcPr>
          <w:p>
            <w:pPr>
              <w:pStyle w:val="ConsPlusNormal"/>
            </w:pPr>
          </w:p>
        </w:tc>
        <w:tc>
          <w:tcPr>
            <w:tcW w:w="1361" w:type="dxa"/>
          </w:tcPr>
          <w:p>
            <w:pPr>
              <w:pStyle w:val="ConsPlusNormal"/>
            </w:pPr>
          </w:p>
        </w:tc>
      </w:tr>
    </w:tbl>
    <w:p>
      <w:pPr>
        <w:pStyle w:val="ConsPlusNormal"/>
        <w:sectPr>
          <w:pgSz w:w="16838" w:h="11905" w:orient="landscape"/>
          <w:pgMar w:top="1701" w:right="1134" w:bottom="850" w:left="1134" w:header="0" w:footer="0" w:gutter="0"/>
          <w:cols w:space="720"/>
          <w:titlePg/>
        </w:sectPr>
      </w:pPr>
    </w:p>
    <w:p>
      <w:pPr>
        <w:pStyle w:val="ConsPlusNormal"/>
        <w:jc w:val="both"/>
      </w:pPr>
    </w:p>
    <w:p>
      <w:pPr>
        <w:pStyle w:val="ConsPlusNormal"/>
        <w:ind w:firstLine="540"/>
        <w:jc w:val="both"/>
      </w:pPr>
      <w:r>
        <w:t>--------------------------------</w:t>
      </w:r>
    </w:p>
    <w:p>
      <w:pPr>
        <w:pStyle w:val="ConsPlusNormal"/>
        <w:spacing w:before="220"/>
        <w:ind w:firstLine="540"/>
        <w:jc w:val="both"/>
      </w:pPr>
      <w:r>
        <w:t xml:space="preserve">&lt;*&gt; Объем средств, направляемый на газификацию потребителей природным газом, учтен в стоимости строительства межпоселковых и внутрипоселковых газораспределительных сетей в </w:t>
      </w:r>
      <w:hyperlink w:anchor="P10131">
        <w:r>
          <w:rPr>
            <w:color w:val="0000FF"/>
          </w:rPr>
          <w:t>разделах 6</w:t>
        </w:r>
      </w:hyperlink>
      <w:r>
        <w:t xml:space="preserve">, </w:t>
      </w:r>
      <w:hyperlink w:anchor="P10341">
        <w:r>
          <w:rPr>
            <w:color w:val="0000FF"/>
          </w:rPr>
          <w:t>7</w:t>
        </w:r>
      </w:hyperlink>
      <w:r>
        <w:t xml:space="preserve"> настоящего приложения.</w:t>
      </w:r>
    </w:p>
    <w:p>
      <w:pPr>
        <w:pStyle w:val="ConsPlusNormal"/>
        <w:jc w:val="both"/>
      </w:pPr>
      <w:r>
        <w:t xml:space="preserve">(сноска в ред. </w:t>
      </w:r>
      <w:hyperlink r:id="rId58">
        <w:r>
          <w:rPr>
            <w:color w:val="0000FF"/>
          </w:rPr>
          <w:t>Распоряжения</w:t>
        </w:r>
      </w:hyperlink>
      <w:r>
        <w:t xml:space="preserve"> Правительства Самарской области от 22.12.2023 N 694-р)</w:t>
      </w: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3</w:t>
      </w:r>
    </w:p>
    <w:p>
      <w:pPr>
        <w:pStyle w:val="ConsPlusNormal"/>
        <w:jc w:val="right"/>
      </w:pPr>
      <w:r>
        <w:t>к Региональной программе</w:t>
      </w:r>
    </w:p>
    <w:p>
      <w:pPr>
        <w:pStyle w:val="ConsPlusNormal"/>
        <w:jc w:val="right"/>
      </w:pPr>
      <w:r>
        <w:t>газификации жилищно-коммунального хозяйства,</w:t>
      </w:r>
    </w:p>
    <w:p>
      <w:pPr>
        <w:pStyle w:val="ConsPlusNormal"/>
        <w:jc w:val="right"/>
      </w:pPr>
      <w:r>
        <w:t>промышленных и иных организаций</w:t>
      </w:r>
    </w:p>
    <w:p>
      <w:pPr>
        <w:pStyle w:val="ConsPlusNormal"/>
        <w:jc w:val="right"/>
      </w:pPr>
      <w:r>
        <w:t>Самарской области</w:t>
      </w:r>
    </w:p>
    <w:p>
      <w:pPr>
        <w:pStyle w:val="ConsPlusNormal"/>
        <w:jc w:val="right"/>
      </w:pPr>
      <w:r>
        <w:t>на 2022 - 2031 годы</w:t>
      </w:r>
    </w:p>
    <w:p>
      <w:pPr>
        <w:pStyle w:val="ConsPlusNormal"/>
        <w:jc w:val="both"/>
      </w:pPr>
    </w:p>
    <w:p>
      <w:pPr>
        <w:pStyle w:val="ConsPlusTitle"/>
        <w:jc w:val="center"/>
      </w:pPr>
      <w:r>
        <w:t>СВОДНЫЙ ПЛАН-ГРАФИК</w:t>
      </w:r>
    </w:p>
    <w:p>
      <w:pPr>
        <w:pStyle w:val="ConsPlusTitle"/>
        <w:jc w:val="center"/>
      </w:pPr>
      <w:r>
        <w:t>ДОГАЗИФИКАЦИИ САМАРСКОЙ ОБЛАСТИ</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center"/>
            </w:pPr>
            <w:r>
              <w:rPr>
                <w:color w:val="392C69"/>
              </w:rPr>
              <w:t>Список изменяющих документов</w:t>
            </w:r>
          </w:p>
          <w:p>
            <w:pPr>
              <w:pStyle w:val="ConsPlusNormal"/>
              <w:jc w:val="center"/>
            </w:pPr>
            <w:r>
              <w:rPr>
                <w:color w:val="392C69"/>
              </w:rPr>
              <w:t xml:space="preserve">(в ред. </w:t>
            </w:r>
            <w:hyperlink r:id="rId59">
              <w:r>
                <w:rPr>
                  <w:color w:val="0000FF"/>
                </w:rPr>
                <w:t>Распоряжения</w:t>
              </w:r>
            </w:hyperlink>
            <w:r>
              <w:rPr>
                <w:color w:val="392C69"/>
              </w:rPr>
              <w:t xml:space="preserve"> Правительства Самарской области от 22.12.2023 N 694-р)</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Нумерация столбцов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0"/>
        <w:gridCol w:w="2154"/>
        <w:gridCol w:w="1757"/>
        <w:gridCol w:w="1701"/>
        <w:gridCol w:w="1928"/>
        <w:gridCol w:w="1701"/>
        <w:gridCol w:w="1020"/>
        <w:gridCol w:w="1230"/>
        <w:gridCol w:w="1644"/>
        <w:gridCol w:w="1020"/>
        <w:gridCol w:w="1134"/>
        <w:gridCol w:w="1757"/>
        <w:gridCol w:w="1077"/>
        <w:gridCol w:w="1230"/>
      </w:tblGrid>
      <w:tr>
        <w:tc>
          <w:tcPr>
            <w:tcW w:w="630" w:type="dxa"/>
            <w:vMerge w:val="restart"/>
          </w:tcPr>
          <w:p>
            <w:pPr>
              <w:pStyle w:val="ConsPlusNormal"/>
              <w:jc w:val="center"/>
            </w:pPr>
            <w:r>
              <w:t>N п/п</w:t>
            </w:r>
          </w:p>
        </w:tc>
        <w:tc>
          <w:tcPr>
            <w:tcW w:w="2154" w:type="dxa"/>
            <w:vMerge w:val="restart"/>
          </w:tcPr>
          <w:p>
            <w:pPr>
              <w:pStyle w:val="ConsPlusNormal"/>
              <w:jc w:val="center"/>
            </w:pPr>
            <w:r>
              <w:t>Муниципальное образование</w:t>
            </w:r>
          </w:p>
        </w:tc>
        <w:tc>
          <w:tcPr>
            <w:tcW w:w="1757" w:type="dxa"/>
            <w:vMerge w:val="restart"/>
          </w:tcPr>
          <w:p>
            <w:pPr>
              <w:pStyle w:val="ConsPlusNormal"/>
              <w:jc w:val="center"/>
            </w:pPr>
            <w:r>
              <w:t>Наименование населенного пункта</w:t>
            </w:r>
          </w:p>
        </w:tc>
        <w:tc>
          <w:tcPr>
            <w:tcW w:w="1701" w:type="dxa"/>
            <w:vMerge w:val="restart"/>
          </w:tcPr>
          <w:p>
            <w:pPr>
              <w:pStyle w:val="ConsPlusNormal"/>
              <w:jc w:val="center"/>
            </w:pPr>
            <w:r>
              <w:t>Общее количество негазифицированных домовладений в населенном пункте, штук</w:t>
            </w:r>
          </w:p>
        </w:tc>
        <w:tc>
          <w:tcPr>
            <w:tcW w:w="1928" w:type="dxa"/>
            <w:vMerge w:val="restart"/>
          </w:tcPr>
          <w:p>
            <w:pPr>
              <w:pStyle w:val="ConsPlusNormal"/>
              <w:jc w:val="center"/>
            </w:pPr>
            <w:r>
              <w:t>Наименование газораспределительной организации</w:t>
            </w:r>
          </w:p>
        </w:tc>
        <w:tc>
          <w:tcPr>
            <w:tcW w:w="3951" w:type="dxa"/>
            <w:gridSpan w:val="3"/>
          </w:tcPr>
          <w:p>
            <w:pPr>
              <w:pStyle w:val="ConsPlusNormal"/>
              <w:jc w:val="center"/>
            </w:pPr>
            <w:r>
              <w:t>2022 год</w:t>
            </w:r>
          </w:p>
        </w:tc>
        <w:tc>
          <w:tcPr>
            <w:tcW w:w="3798" w:type="dxa"/>
            <w:gridSpan w:val="3"/>
          </w:tcPr>
          <w:p>
            <w:pPr>
              <w:pStyle w:val="ConsPlusNormal"/>
              <w:jc w:val="center"/>
            </w:pPr>
            <w:r>
              <w:t>2023 год</w:t>
            </w:r>
          </w:p>
        </w:tc>
        <w:tc>
          <w:tcPr>
            <w:tcW w:w="4064" w:type="dxa"/>
            <w:gridSpan w:val="3"/>
          </w:tcPr>
          <w:p>
            <w:pPr>
              <w:pStyle w:val="ConsPlusNormal"/>
              <w:jc w:val="center"/>
            </w:pPr>
            <w:r>
              <w:t>2024 год</w:t>
            </w:r>
          </w:p>
        </w:tc>
      </w:tr>
      <w:tr>
        <w:tc>
          <w:tcPr>
            <w:tcW w:w="0" w:type="auto"/>
            <w:vMerge/>
          </w:tcPr>
          <w:p>
            <w:pPr>
              <w:pStyle w:val="ConsPlusNormal"/>
            </w:pPr>
          </w:p>
        </w:tc>
        <w:tc>
          <w:tcPr>
            <w:tcW w:w="0" w:type="auto"/>
            <w:vMerge/>
          </w:tcPr>
          <w:p>
            <w:pPr>
              <w:pStyle w:val="ConsPlusNormal"/>
            </w:pPr>
          </w:p>
        </w:tc>
        <w:tc>
          <w:tcPr>
            <w:tcW w:w="0" w:type="auto"/>
            <w:vMerge/>
          </w:tcPr>
          <w:p>
            <w:pPr>
              <w:pStyle w:val="ConsPlusNormal"/>
            </w:pPr>
          </w:p>
        </w:tc>
        <w:tc>
          <w:tcPr>
            <w:tcW w:w="0" w:type="auto"/>
            <w:vMerge/>
          </w:tcPr>
          <w:p>
            <w:pPr>
              <w:pStyle w:val="ConsPlusNormal"/>
            </w:pPr>
          </w:p>
        </w:tc>
        <w:tc>
          <w:tcPr>
            <w:tcW w:w="0" w:type="auto"/>
            <w:vMerge/>
          </w:tcPr>
          <w:p>
            <w:pPr>
              <w:pStyle w:val="ConsPlusNormal"/>
            </w:pPr>
          </w:p>
        </w:tc>
        <w:tc>
          <w:tcPr>
            <w:tcW w:w="1701" w:type="dxa"/>
            <w:vMerge w:val="restart"/>
          </w:tcPr>
          <w:p>
            <w:pPr>
              <w:pStyle w:val="ConsPlusNormal"/>
              <w:jc w:val="center"/>
            </w:pPr>
            <w:r>
              <w:t>количество объектов домовладений в населенном пункте, для которых создается техническая возможность подключения, штук</w:t>
            </w:r>
          </w:p>
        </w:tc>
        <w:tc>
          <w:tcPr>
            <w:tcW w:w="2250" w:type="dxa"/>
            <w:gridSpan w:val="2"/>
          </w:tcPr>
          <w:p>
            <w:pPr>
              <w:pStyle w:val="ConsPlusNormal"/>
              <w:jc w:val="center"/>
            </w:pPr>
            <w:r>
              <w:t>срок догазификации (месяц)</w:t>
            </w:r>
          </w:p>
        </w:tc>
        <w:tc>
          <w:tcPr>
            <w:tcW w:w="1644" w:type="dxa"/>
            <w:vMerge w:val="restart"/>
          </w:tcPr>
          <w:p>
            <w:pPr>
              <w:pStyle w:val="ConsPlusNormal"/>
              <w:jc w:val="center"/>
            </w:pPr>
            <w:r>
              <w:t>количество объектов домовладений в населенном пункте, для которых создается техническая возможность подключения, штук</w:t>
            </w:r>
          </w:p>
        </w:tc>
        <w:tc>
          <w:tcPr>
            <w:tcW w:w="2154" w:type="dxa"/>
            <w:gridSpan w:val="2"/>
          </w:tcPr>
          <w:p>
            <w:pPr>
              <w:pStyle w:val="ConsPlusNormal"/>
              <w:jc w:val="center"/>
            </w:pPr>
            <w:r>
              <w:t>срок догазификации (месяц)</w:t>
            </w:r>
          </w:p>
        </w:tc>
        <w:tc>
          <w:tcPr>
            <w:tcW w:w="1757" w:type="dxa"/>
            <w:vMerge w:val="restart"/>
          </w:tcPr>
          <w:p>
            <w:pPr>
              <w:pStyle w:val="ConsPlusNormal"/>
              <w:jc w:val="center"/>
            </w:pPr>
            <w:r>
              <w:t>количество объектов домовладений в населенном пункте, для которых создается техническая возможность подключения, штук</w:t>
            </w:r>
          </w:p>
        </w:tc>
        <w:tc>
          <w:tcPr>
            <w:tcW w:w="2307" w:type="dxa"/>
            <w:gridSpan w:val="2"/>
          </w:tcPr>
          <w:p>
            <w:pPr>
              <w:pStyle w:val="ConsPlusNormal"/>
              <w:jc w:val="center"/>
            </w:pPr>
            <w:r>
              <w:t>срок догазификации (месяц)</w:t>
            </w:r>
          </w:p>
        </w:tc>
      </w:tr>
      <w:tr>
        <w:tc>
          <w:tcPr>
            <w:tcW w:w="0" w:type="auto"/>
            <w:vMerge/>
          </w:tcPr>
          <w:p>
            <w:pPr>
              <w:pStyle w:val="ConsPlusNormal"/>
            </w:pPr>
          </w:p>
        </w:tc>
        <w:tc>
          <w:tcPr>
            <w:tcW w:w="0" w:type="auto"/>
            <w:vMerge/>
          </w:tcPr>
          <w:p>
            <w:pPr>
              <w:pStyle w:val="ConsPlusNormal"/>
            </w:pPr>
          </w:p>
        </w:tc>
        <w:tc>
          <w:tcPr>
            <w:tcW w:w="0" w:type="auto"/>
            <w:vMerge/>
          </w:tcPr>
          <w:p>
            <w:pPr>
              <w:pStyle w:val="ConsPlusNormal"/>
            </w:pPr>
          </w:p>
        </w:tc>
        <w:tc>
          <w:tcPr>
            <w:tcW w:w="0" w:type="auto"/>
            <w:vMerge/>
          </w:tcPr>
          <w:p>
            <w:pPr>
              <w:pStyle w:val="ConsPlusNormal"/>
            </w:pPr>
          </w:p>
        </w:tc>
        <w:tc>
          <w:tcPr>
            <w:tcW w:w="0" w:type="auto"/>
            <w:vMerge/>
          </w:tcPr>
          <w:p>
            <w:pPr>
              <w:pStyle w:val="ConsPlusNormal"/>
            </w:pPr>
          </w:p>
        </w:tc>
        <w:tc>
          <w:tcPr>
            <w:tcW w:w="0" w:type="auto"/>
            <w:vMerge/>
          </w:tcPr>
          <w:p>
            <w:pPr>
              <w:pStyle w:val="ConsPlusNormal"/>
            </w:pPr>
          </w:p>
        </w:tc>
        <w:tc>
          <w:tcPr>
            <w:tcW w:w="1020" w:type="dxa"/>
          </w:tcPr>
          <w:p>
            <w:pPr>
              <w:pStyle w:val="ConsPlusNormal"/>
              <w:jc w:val="center"/>
            </w:pPr>
            <w:r>
              <w:t>начало</w:t>
            </w:r>
          </w:p>
        </w:tc>
        <w:tc>
          <w:tcPr>
            <w:tcW w:w="1230" w:type="dxa"/>
          </w:tcPr>
          <w:p>
            <w:pPr>
              <w:pStyle w:val="ConsPlusNormal"/>
              <w:jc w:val="center"/>
            </w:pPr>
            <w:r>
              <w:t>окончание</w:t>
            </w:r>
          </w:p>
        </w:tc>
        <w:tc>
          <w:tcPr>
            <w:tcW w:w="0" w:type="auto"/>
            <w:vMerge/>
          </w:tcPr>
          <w:p>
            <w:pPr>
              <w:pStyle w:val="ConsPlusNormal"/>
            </w:pPr>
          </w:p>
        </w:tc>
        <w:tc>
          <w:tcPr>
            <w:tcW w:w="1020" w:type="dxa"/>
          </w:tcPr>
          <w:p>
            <w:pPr>
              <w:pStyle w:val="ConsPlusNormal"/>
              <w:jc w:val="center"/>
            </w:pPr>
            <w:r>
              <w:t>начало</w:t>
            </w:r>
          </w:p>
        </w:tc>
        <w:tc>
          <w:tcPr>
            <w:tcW w:w="1134" w:type="dxa"/>
          </w:tcPr>
          <w:p>
            <w:pPr>
              <w:pStyle w:val="ConsPlusNormal"/>
              <w:jc w:val="center"/>
            </w:pPr>
            <w:r>
              <w:t>окончание</w:t>
            </w:r>
          </w:p>
        </w:tc>
        <w:tc>
          <w:tcPr>
            <w:tcW w:w="0" w:type="auto"/>
            <w:vMerge/>
          </w:tcPr>
          <w:p>
            <w:pPr>
              <w:pStyle w:val="ConsPlusNormal"/>
            </w:pPr>
          </w:p>
        </w:tc>
        <w:tc>
          <w:tcPr>
            <w:tcW w:w="1077" w:type="dxa"/>
          </w:tcPr>
          <w:p>
            <w:pPr>
              <w:pStyle w:val="ConsPlusNormal"/>
              <w:jc w:val="center"/>
            </w:pPr>
            <w:r>
              <w:t>начало</w:t>
            </w:r>
          </w:p>
        </w:tc>
        <w:tc>
          <w:tcPr>
            <w:tcW w:w="1230" w:type="dxa"/>
          </w:tcPr>
          <w:p>
            <w:pPr>
              <w:pStyle w:val="ConsPlusNormal"/>
              <w:jc w:val="center"/>
            </w:pPr>
            <w:r>
              <w:t>окончание</w:t>
            </w:r>
          </w:p>
        </w:tc>
      </w:tr>
      <w:tr>
        <w:tc>
          <w:tcPr>
            <w:tcW w:w="630" w:type="dxa"/>
          </w:tcPr>
          <w:p>
            <w:pPr>
              <w:pStyle w:val="ConsPlusNormal"/>
              <w:jc w:val="center"/>
            </w:pPr>
            <w:r>
              <w:t>1</w:t>
            </w:r>
          </w:p>
        </w:tc>
        <w:tc>
          <w:tcPr>
            <w:tcW w:w="2154" w:type="dxa"/>
          </w:tcPr>
          <w:p>
            <w:pPr>
              <w:pStyle w:val="ConsPlusNormal"/>
              <w:jc w:val="center"/>
            </w:pPr>
            <w:r>
              <w:t>2</w:t>
            </w:r>
          </w:p>
        </w:tc>
        <w:tc>
          <w:tcPr>
            <w:tcW w:w="1757" w:type="dxa"/>
          </w:tcPr>
          <w:p>
            <w:pPr>
              <w:pStyle w:val="ConsPlusNormal"/>
              <w:jc w:val="center"/>
            </w:pPr>
            <w:r>
              <w:t>3</w:t>
            </w:r>
          </w:p>
        </w:tc>
        <w:tc>
          <w:tcPr>
            <w:tcW w:w="1701" w:type="dxa"/>
          </w:tcPr>
          <w:p>
            <w:pPr>
              <w:pStyle w:val="ConsPlusNormal"/>
              <w:jc w:val="center"/>
            </w:pPr>
            <w:r>
              <w:t>4</w:t>
            </w:r>
          </w:p>
        </w:tc>
        <w:tc>
          <w:tcPr>
            <w:tcW w:w="1928" w:type="dxa"/>
          </w:tcPr>
          <w:p>
            <w:pPr>
              <w:pStyle w:val="ConsPlusNormal"/>
              <w:jc w:val="center"/>
            </w:pPr>
            <w:r>
              <w:t>5</w:t>
            </w:r>
          </w:p>
        </w:tc>
        <w:tc>
          <w:tcPr>
            <w:tcW w:w="1701" w:type="dxa"/>
          </w:tcPr>
          <w:p>
            <w:pPr>
              <w:pStyle w:val="ConsPlusNormal"/>
              <w:jc w:val="center"/>
            </w:pPr>
            <w:r>
              <w:t>9</w:t>
            </w:r>
          </w:p>
        </w:tc>
        <w:tc>
          <w:tcPr>
            <w:tcW w:w="1020" w:type="dxa"/>
          </w:tcPr>
          <w:p>
            <w:pPr>
              <w:pStyle w:val="ConsPlusNormal"/>
              <w:jc w:val="center"/>
            </w:pPr>
            <w:r>
              <w:t>10</w:t>
            </w:r>
          </w:p>
        </w:tc>
        <w:tc>
          <w:tcPr>
            <w:tcW w:w="1230" w:type="dxa"/>
          </w:tcPr>
          <w:p>
            <w:pPr>
              <w:pStyle w:val="ConsPlusNormal"/>
              <w:jc w:val="center"/>
            </w:pPr>
            <w:r>
              <w:t>11</w:t>
            </w:r>
          </w:p>
        </w:tc>
        <w:tc>
          <w:tcPr>
            <w:tcW w:w="1644" w:type="dxa"/>
          </w:tcPr>
          <w:p>
            <w:pPr>
              <w:pStyle w:val="ConsPlusNormal"/>
              <w:jc w:val="center"/>
            </w:pPr>
            <w:r>
              <w:t>12</w:t>
            </w:r>
          </w:p>
        </w:tc>
        <w:tc>
          <w:tcPr>
            <w:tcW w:w="1020" w:type="dxa"/>
          </w:tcPr>
          <w:p>
            <w:pPr>
              <w:pStyle w:val="ConsPlusNormal"/>
              <w:jc w:val="center"/>
            </w:pPr>
            <w:r>
              <w:t>13</w:t>
            </w:r>
          </w:p>
        </w:tc>
        <w:tc>
          <w:tcPr>
            <w:tcW w:w="1134" w:type="dxa"/>
          </w:tcPr>
          <w:p>
            <w:pPr>
              <w:pStyle w:val="ConsPlusNormal"/>
              <w:jc w:val="center"/>
            </w:pPr>
            <w:r>
              <w:t>14</w:t>
            </w:r>
          </w:p>
        </w:tc>
        <w:tc>
          <w:tcPr>
            <w:tcW w:w="1757" w:type="dxa"/>
          </w:tcPr>
          <w:p>
            <w:pPr>
              <w:pStyle w:val="ConsPlusNormal"/>
              <w:jc w:val="center"/>
            </w:pPr>
            <w:r>
              <w:t>15</w:t>
            </w:r>
          </w:p>
        </w:tc>
        <w:tc>
          <w:tcPr>
            <w:tcW w:w="1077" w:type="dxa"/>
          </w:tcPr>
          <w:p>
            <w:pPr>
              <w:pStyle w:val="ConsPlusNormal"/>
              <w:jc w:val="center"/>
            </w:pPr>
            <w:r>
              <w:t>16</w:t>
            </w:r>
          </w:p>
        </w:tc>
        <w:tc>
          <w:tcPr>
            <w:tcW w:w="1230" w:type="dxa"/>
          </w:tcPr>
          <w:p>
            <w:pPr>
              <w:pStyle w:val="ConsPlusNormal"/>
              <w:jc w:val="center"/>
            </w:pPr>
            <w:r>
              <w:t>17</w:t>
            </w:r>
          </w:p>
        </w:tc>
      </w:tr>
      <w:tr>
        <w:tc>
          <w:tcPr>
            <w:tcW w:w="630" w:type="dxa"/>
          </w:tcPr>
          <w:p>
            <w:pPr>
              <w:pStyle w:val="ConsPlusNormal"/>
              <w:jc w:val="center"/>
            </w:pPr>
            <w:r>
              <w:t>1</w:t>
            </w:r>
          </w:p>
        </w:tc>
        <w:tc>
          <w:tcPr>
            <w:tcW w:w="2154" w:type="dxa"/>
          </w:tcPr>
          <w:p>
            <w:pPr>
              <w:pStyle w:val="ConsPlusNormal"/>
            </w:pPr>
            <w:r>
              <w:t>г.о. Жигулевск</w:t>
            </w:r>
          </w:p>
        </w:tc>
        <w:tc>
          <w:tcPr>
            <w:tcW w:w="1757" w:type="dxa"/>
          </w:tcPr>
          <w:p>
            <w:pPr>
              <w:pStyle w:val="ConsPlusNormal"/>
            </w:pPr>
            <w:r>
              <w:t>г. Жигулевск</w:t>
            </w:r>
          </w:p>
        </w:tc>
        <w:tc>
          <w:tcPr>
            <w:tcW w:w="1701" w:type="dxa"/>
          </w:tcPr>
          <w:p>
            <w:pPr>
              <w:pStyle w:val="ConsPlusNormal"/>
              <w:jc w:val="center"/>
            </w:pPr>
            <w:r>
              <w:t>926</w:t>
            </w:r>
          </w:p>
        </w:tc>
        <w:tc>
          <w:tcPr>
            <w:tcW w:w="1928" w:type="dxa"/>
          </w:tcPr>
          <w:p>
            <w:pPr>
              <w:pStyle w:val="ConsPlusNormal"/>
            </w:pPr>
            <w:r>
              <w:t>ООО "Газпром газораспределение Самара"</w:t>
            </w:r>
          </w:p>
        </w:tc>
        <w:tc>
          <w:tcPr>
            <w:tcW w:w="1701" w:type="dxa"/>
          </w:tcPr>
          <w:p>
            <w:pPr>
              <w:pStyle w:val="ConsPlusNormal"/>
              <w:jc w:val="center"/>
            </w:pPr>
            <w:r>
              <w:t>47</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42</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2</w:t>
            </w:r>
          </w:p>
        </w:tc>
        <w:tc>
          <w:tcPr>
            <w:tcW w:w="1077" w:type="dxa"/>
          </w:tcPr>
          <w:p>
            <w:pPr>
              <w:pStyle w:val="ConsPlusNormal"/>
              <w:jc w:val="center"/>
            </w:pPr>
            <w:r>
              <w:t>Январь</w:t>
            </w:r>
          </w:p>
        </w:tc>
        <w:tc>
          <w:tcPr>
            <w:tcW w:w="1230" w:type="dxa"/>
          </w:tcPr>
          <w:p>
            <w:pPr>
              <w:pStyle w:val="ConsPlusNormal"/>
              <w:jc w:val="center"/>
            </w:pPr>
            <w:r>
              <w:t>Июль</w:t>
            </w:r>
          </w:p>
        </w:tc>
      </w:tr>
      <w:tr>
        <w:tc>
          <w:tcPr>
            <w:tcW w:w="630" w:type="dxa"/>
          </w:tcPr>
          <w:p>
            <w:pPr>
              <w:pStyle w:val="ConsPlusNormal"/>
              <w:jc w:val="center"/>
            </w:pPr>
            <w:r>
              <w:t>2</w:t>
            </w:r>
          </w:p>
        </w:tc>
        <w:tc>
          <w:tcPr>
            <w:tcW w:w="2154" w:type="dxa"/>
          </w:tcPr>
          <w:p>
            <w:pPr>
              <w:pStyle w:val="ConsPlusNormal"/>
            </w:pPr>
            <w:r>
              <w:t>г.о. Жигулевск</w:t>
            </w:r>
          </w:p>
        </w:tc>
        <w:tc>
          <w:tcPr>
            <w:tcW w:w="1757" w:type="dxa"/>
          </w:tcPr>
          <w:p>
            <w:pPr>
              <w:pStyle w:val="ConsPlusNormal"/>
            </w:pPr>
            <w:r>
              <w:t>с. Бахилова Поляна</w:t>
            </w:r>
          </w:p>
        </w:tc>
        <w:tc>
          <w:tcPr>
            <w:tcW w:w="1701" w:type="dxa"/>
          </w:tcPr>
          <w:p>
            <w:pPr>
              <w:pStyle w:val="ConsPlusNormal"/>
              <w:jc w:val="center"/>
            </w:pPr>
            <w:r>
              <w:t>15</w:t>
            </w:r>
          </w:p>
        </w:tc>
        <w:tc>
          <w:tcPr>
            <w:tcW w:w="1928" w:type="dxa"/>
          </w:tcPr>
          <w:p>
            <w:pPr>
              <w:pStyle w:val="ConsPlusNormal"/>
            </w:pPr>
            <w:r>
              <w:t>ООО "Газпром газораспределение Самара"</w:t>
            </w:r>
          </w:p>
        </w:tc>
        <w:tc>
          <w:tcPr>
            <w:tcW w:w="1701" w:type="dxa"/>
          </w:tcPr>
          <w:p>
            <w:pPr>
              <w:pStyle w:val="ConsPlusNormal"/>
              <w:jc w:val="center"/>
            </w:pPr>
            <w:r>
              <w:t>10</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5</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w:t>
            </w:r>
          </w:p>
        </w:tc>
        <w:tc>
          <w:tcPr>
            <w:tcW w:w="2154" w:type="dxa"/>
          </w:tcPr>
          <w:p>
            <w:pPr>
              <w:pStyle w:val="ConsPlusNormal"/>
            </w:pPr>
            <w:r>
              <w:t>г.о. Жигулевск</w:t>
            </w:r>
          </w:p>
        </w:tc>
        <w:tc>
          <w:tcPr>
            <w:tcW w:w="1757" w:type="dxa"/>
          </w:tcPr>
          <w:p>
            <w:pPr>
              <w:pStyle w:val="ConsPlusNormal"/>
            </w:pPr>
            <w:r>
              <w:t>с. Богатырь</w:t>
            </w:r>
          </w:p>
        </w:tc>
        <w:tc>
          <w:tcPr>
            <w:tcW w:w="1701" w:type="dxa"/>
          </w:tcPr>
          <w:p>
            <w:pPr>
              <w:pStyle w:val="ConsPlusNormal"/>
              <w:jc w:val="center"/>
            </w:pPr>
            <w:r>
              <w:t>36</w:t>
            </w:r>
          </w:p>
        </w:tc>
        <w:tc>
          <w:tcPr>
            <w:tcW w:w="1928" w:type="dxa"/>
          </w:tcPr>
          <w:p>
            <w:pPr>
              <w:pStyle w:val="ConsPlusNormal"/>
            </w:pPr>
            <w:r>
              <w:t>ООО "Газпром газораспределение Самара"</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w:t>
            </w:r>
          </w:p>
        </w:tc>
        <w:tc>
          <w:tcPr>
            <w:tcW w:w="2154" w:type="dxa"/>
          </w:tcPr>
          <w:p>
            <w:pPr>
              <w:pStyle w:val="ConsPlusNormal"/>
            </w:pPr>
            <w:r>
              <w:t>г.о. Жигулевск</w:t>
            </w:r>
          </w:p>
        </w:tc>
        <w:tc>
          <w:tcPr>
            <w:tcW w:w="1757" w:type="dxa"/>
          </w:tcPr>
          <w:p>
            <w:pPr>
              <w:pStyle w:val="ConsPlusNormal"/>
            </w:pPr>
            <w:r>
              <w:t>с. Зольное</w:t>
            </w:r>
          </w:p>
        </w:tc>
        <w:tc>
          <w:tcPr>
            <w:tcW w:w="1701" w:type="dxa"/>
          </w:tcPr>
          <w:p>
            <w:pPr>
              <w:pStyle w:val="ConsPlusNormal"/>
              <w:jc w:val="center"/>
            </w:pPr>
            <w:r>
              <w:t>9</w:t>
            </w:r>
          </w:p>
        </w:tc>
        <w:tc>
          <w:tcPr>
            <w:tcW w:w="1928" w:type="dxa"/>
          </w:tcPr>
          <w:p>
            <w:pPr>
              <w:pStyle w:val="ConsPlusNormal"/>
            </w:pPr>
            <w:r>
              <w:t>ООО "Газпром газораспределение Самара"</w:t>
            </w:r>
          </w:p>
        </w:tc>
        <w:tc>
          <w:tcPr>
            <w:tcW w:w="1701" w:type="dxa"/>
          </w:tcPr>
          <w:p>
            <w:pPr>
              <w:pStyle w:val="ConsPlusNormal"/>
              <w:jc w:val="center"/>
            </w:pPr>
            <w:r>
              <w:t>5</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3</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Май</w:t>
            </w:r>
          </w:p>
        </w:tc>
      </w:tr>
      <w:tr>
        <w:tc>
          <w:tcPr>
            <w:tcW w:w="630" w:type="dxa"/>
          </w:tcPr>
          <w:p>
            <w:pPr>
              <w:pStyle w:val="ConsPlusNormal"/>
              <w:jc w:val="center"/>
            </w:pPr>
            <w:r>
              <w:t>5</w:t>
            </w:r>
          </w:p>
        </w:tc>
        <w:tc>
          <w:tcPr>
            <w:tcW w:w="2154" w:type="dxa"/>
          </w:tcPr>
          <w:p>
            <w:pPr>
              <w:pStyle w:val="ConsPlusNormal"/>
            </w:pPr>
            <w:r>
              <w:t>г.о. Жигулевск</w:t>
            </w:r>
          </w:p>
        </w:tc>
        <w:tc>
          <w:tcPr>
            <w:tcW w:w="1757" w:type="dxa"/>
          </w:tcPr>
          <w:p>
            <w:pPr>
              <w:pStyle w:val="ConsPlusNormal"/>
            </w:pPr>
            <w:r>
              <w:t>с. Солнечная Поляна</w:t>
            </w:r>
          </w:p>
        </w:tc>
        <w:tc>
          <w:tcPr>
            <w:tcW w:w="1701" w:type="dxa"/>
          </w:tcPr>
          <w:p>
            <w:pPr>
              <w:pStyle w:val="ConsPlusNormal"/>
              <w:jc w:val="center"/>
            </w:pPr>
            <w:r>
              <w:t>5</w:t>
            </w:r>
          </w:p>
        </w:tc>
        <w:tc>
          <w:tcPr>
            <w:tcW w:w="1928" w:type="dxa"/>
          </w:tcPr>
          <w:p>
            <w:pPr>
              <w:pStyle w:val="ConsPlusNormal"/>
            </w:pPr>
            <w:r>
              <w:t>ООО "Газпром газораспределение Самара"</w:t>
            </w:r>
          </w:p>
        </w:tc>
        <w:tc>
          <w:tcPr>
            <w:tcW w:w="1701" w:type="dxa"/>
          </w:tcPr>
          <w:p>
            <w:pPr>
              <w:pStyle w:val="ConsPlusNormal"/>
              <w:jc w:val="center"/>
            </w:pPr>
            <w:r>
              <w:t>3</w:t>
            </w:r>
          </w:p>
        </w:tc>
        <w:tc>
          <w:tcPr>
            <w:tcW w:w="1020" w:type="dxa"/>
          </w:tcPr>
          <w:p>
            <w:pPr>
              <w:pStyle w:val="ConsPlusNormal"/>
              <w:jc w:val="center"/>
            </w:pPr>
            <w:r>
              <w:t>Январь</w:t>
            </w:r>
          </w:p>
        </w:tc>
        <w:tc>
          <w:tcPr>
            <w:tcW w:w="1230" w:type="dxa"/>
          </w:tcPr>
          <w:p>
            <w:pPr>
              <w:pStyle w:val="ConsPlusNormal"/>
              <w:jc w:val="center"/>
            </w:pPr>
            <w:r>
              <w:t>Октябрь</w:t>
            </w:r>
          </w:p>
        </w:tc>
        <w:tc>
          <w:tcPr>
            <w:tcW w:w="1644" w:type="dxa"/>
          </w:tcPr>
          <w:p>
            <w:pPr>
              <w:pStyle w:val="ConsPlusNormal"/>
              <w:jc w:val="center"/>
            </w:pPr>
            <w:r>
              <w:t>2</w:t>
            </w:r>
          </w:p>
        </w:tc>
        <w:tc>
          <w:tcPr>
            <w:tcW w:w="1020" w:type="dxa"/>
          </w:tcPr>
          <w:p>
            <w:pPr>
              <w:pStyle w:val="ConsPlusNormal"/>
              <w:jc w:val="center"/>
            </w:pPr>
            <w:r>
              <w:t>Январь</w:t>
            </w:r>
          </w:p>
        </w:tc>
        <w:tc>
          <w:tcPr>
            <w:tcW w:w="1134" w:type="dxa"/>
          </w:tcPr>
          <w:p>
            <w:pPr>
              <w:pStyle w:val="ConsPlusNormal"/>
              <w:jc w:val="center"/>
            </w:pPr>
            <w:r>
              <w:t>Май</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6</w:t>
            </w:r>
          </w:p>
        </w:tc>
        <w:tc>
          <w:tcPr>
            <w:tcW w:w="2154" w:type="dxa"/>
          </w:tcPr>
          <w:p>
            <w:pPr>
              <w:pStyle w:val="ConsPlusNormal"/>
            </w:pPr>
            <w:r>
              <w:t>г.о. Жигулевск</w:t>
            </w:r>
          </w:p>
        </w:tc>
        <w:tc>
          <w:tcPr>
            <w:tcW w:w="1757" w:type="dxa"/>
          </w:tcPr>
          <w:p>
            <w:pPr>
              <w:pStyle w:val="ConsPlusNormal"/>
            </w:pPr>
            <w:r>
              <w:t>с. Ширяево</w:t>
            </w:r>
          </w:p>
        </w:tc>
        <w:tc>
          <w:tcPr>
            <w:tcW w:w="1701" w:type="dxa"/>
          </w:tcPr>
          <w:p>
            <w:pPr>
              <w:pStyle w:val="ConsPlusNormal"/>
              <w:jc w:val="center"/>
            </w:pPr>
            <w:r>
              <w:t>23</w:t>
            </w:r>
          </w:p>
        </w:tc>
        <w:tc>
          <w:tcPr>
            <w:tcW w:w="1928" w:type="dxa"/>
          </w:tcPr>
          <w:p>
            <w:pPr>
              <w:pStyle w:val="ConsPlusNormal"/>
            </w:pPr>
            <w:r>
              <w:t>ООО "Газпром газораспределение Самара"</w:t>
            </w:r>
          </w:p>
        </w:tc>
        <w:tc>
          <w:tcPr>
            <w:tcW w:w="1701" w:type="dxa"/>
          </w:tcPr>
          <w:p>
            <w:pPr>
              <w:pStyle w:val="ConsPlusNormal"/>
              <w:jc w:val="center"/>
            </w:pPr>
            <w:r>
              <w:t>17</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6</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7</w:t>
            </w:r>
          </w:p>
        </w:tc>
        <w:tc>
          <w:tcPr>
            <w:tcW w:w="2154" w:type="dxa"/>
          </w:tcPr>
          <w:p>
            <w:pPr>
              <w:pStyle w:val="ConsPlusNormal"/>
            </w:pPr>
            <w:r>
              <w:t>г.о. Кинель</w:t>
            </w:r>
          </w:p>
        </w:tc>
        <w:tc>
          <w:tcPr>
            <w:tcW w:w="1757" w:type="dxa"/>
          </w:tcPr>
          <w:p>
            <w:pPr>
              <w:pStyle w:val="ConsPlusNormal"/>
            </w:pPr>
            <w:r>
              <w:t>г. Кинель</w:t>
            </w:r>
          </w:p>
        </w:tc>
        <w:tc>
          <w:tcPr>
            <w:tcW w:w="1701" w:type="dxa"/>
          </w:tcPr>
          <w:p>
            <w:pPr>
              <w:pStyle w:val="ConsPlusNormal"/>
              <w:jc w:val="center"/>
            </w:pPr>
            <w:r>
              <w:t>457</w:t>
            </w:r>
          </w:p>
        </w:tc>
        <w:tc>
          <w:tcPr>
            <w:tcW w:w="1928" w:type="dxa"/>
          </w:tcPr>
          <w:p>
            <w:pPr>
              <w:pStyle w:val="ConsPlusNormal"/>
            </w:pPr>
            <w:r>
              <w:t>ООО "Средневолжская газовая компания"</w:t>
            </w:r>
          </w:p>
        </w:tc>
        <w:tc>
          <w:tcPr>
            <w:tcW w:w="1701" w:type="dxa"/>
          </w:tcPr>
          <w:p>
            <w:pPr>
              <w:pStyle w:val="ConsPlusNormal"/>
              <w:jc w:val="center"/>
            </w:pPr>
            <w:r>
              <w:t>75</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229</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118</w:t>
            </w:r>
          </w:p>
        </w:tc>
        <w:tc>
          <w:tcPr>
            <w:tcW w:w="1077" w:type="dxa"/>
          </w:tcPr>
          <w:p>
            <w:pPr>
              <w:pStyle w:val="ConsPlusNormal"/>
              <w:jc w:val="center"/>
            </w:pPr>
            <w:r>
              <w:t>Январь</w:t>
            </w:r>
          </w:p>
        </w:tc>
        <w:tc>
          <w:tcPr>
            <w:tcW w:w="1230" w:type="dxa"/>
          </w:tcPr>
          <w:p>
            <w:pPr>
              <w:pStyle w:val="ConsPlusNormal"/>
              <w:jc w:val="center"/>
            </w:pPr>
            <w:r>
              <w:t>Декабрь</w:t>
            </w:r>
          </w:p>
        </w:tc>
      </w:tr>
      <w:tr>
        <w:tc>
          <w:tcPr>
            <w:tcW w:w="630" w:type="dxa"/>
          </w:tcPr>
          <w:p>
            <w:pPr>
              <w:pStyle w:val="ConsPlusNormal"/>
              <w:jc w:val="center"/>
            </w:pPr>
            <w:r>
              <w:t>8</w:t>
            </w:r>
          </w:p>
        </w:tc>
        <w:tc>
          <w:tcPr>
            <w:tcW w:w="2154" w:type="dxa"/>
          </w:tcPr>
          <w:p>
            <w:pPr>
              <w:pStyle w:val="ConsPlusNormal"/>
            </w:pPr>
            <w:r>
              <w:t>г.о. Кинель</w:t>
            </w:r>
          </w:p>
        </w:tc>
        <w:tc>
          <w:tcPr>
            <w:tcW w:w="1757" w:type="dxa"/>
          </w:tcPr>
          <w:p>
            <w:pPr>
              <w:pStyle w:val="ConsPlusNormal"/>
            </w:pPr>
            <w:r>
              <w:t>пгт Алексеевка</w:t>
            </w:r>
          </w:p>
        </w:tc>
        <w:tc>
          <w:tcPr>
            <w:tcW w:w="1701" w:type="dxa"/>
          </w:tcPr>
          <w:p>
            <w:pPr>
              <w:pStyle w:val="ConsPlusNormal"/>
              <w:jc w:val="center"/>
            </w:pPr>
            <w:r>
              <w:t>26</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Январь</w:t>
            </w:r>
          </w:p>
        </w:tc>
        <w:tc>
          <w:tcPr>
            <w:tcW w:w="1644" w:type="dxa"/>
          </w:tcPr>
          <w:p>
            <w:pPr>
              <w:pStyle w:val="ConsPlusNormal"/>
              <w:jc w:val="center"/>
            </w:pPr>
            <w:r>
              <w:t>12</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12</w:t>
            </w:r>
          </w:p>
        </w:tc>
        <w:tc>
          <w:tcPr>
            <w:tcW w:w="1077" w:type="dxa"/>
          </w:tcPr>
          <w:p>
            <w:pPr>
              <w:pStyle w:val="ConsPlusNormal"/>
              <w:jc w:val="center"/>
            </w:pPr>
            <w:r>
              <w:t>Январь</w:t>
            </w:r>
          </w:p>
        </w:tc>
        <w:tc>
          <w:tcPr>
            <w:tcW w:w="1230" w:type="dxa"/>
          </w:tcPr>
          <w:p>
            <w:pPr>
              <w:pStyle w:val="ConsPlusNormal"/>
              <w:jc w:val="center"/>
            </w:pPr>
            <w:r>
              <w:t>Сентябрь</w:t>
            </w:r>
          </w:p>
        </w:tc>
      </w:tr>
      <w:tr>
        <w:tc>
          <w:tcPr>
            <w:tcW w:w="630" w:type="dxa"/>
          </w:tcPr>
          <w:p>
            <w:pPr>
              <w:pStyle w:val="ConsPlusNormal"/>
              <w:jc w:val="center"/>
            </w:pPr>
            <w:r>
              <w:t>9</w:t>
            </w:r>
          </w:p>
        </w:tc>
        <w:tc>
          <w:tcPr>
            <w:tcW w:w="2154" w:type="dxa"/>
          </w:tcPr>
          <w:p>
            <w:pPr>
              <w:pStyle w:val="ConsPlusNormal"/>
            </w:pPr>
            <w:r>
              <w:t>г.о. Кинель</w:t>
            </w:r>
          </w:p>
        </w:tc>
        <w:tc>
          <w:tcPr>
            <w:tcW w:w="1757" w:type="dxa"/>
          </w:tcPr>
          <w:p>
            <w:pPr>
              <w:pStyle w:val="ConsPlusNormal"/>
            </w:pPr>
            <w:r>
              <w:t>пгт Усть-Кинельский</w:t>
            </w:r>
          </w:p>
        </w:tc>
        <w:tc>
          <w:tcPr>
            <w:tcW w:w="1701" w:type="dxa"/>
          </w:tcPr>
          <w:p>
            <w:pPr>
              <w:pStyle w:val="ConsPlusNormal"/>
              <w:jc w:val="center"/>
            </w:pPr>
            <w:r>
              <w:t>58</w:t>
            </w:r>
          </w:p>
        </w:tc>
        <w:tc>
          <w:tcPr>
            <w:tcW w:w="1928" w:type="dxa"/>
          </w:tcPr>
          <w:p>
            <w:pPr>
              <w:pStyle w:val="ConsPlusNormal"/>
            </w:pPr>
            <w:r>
              <w:t>ООО "Средневолжская газовая компания"</w:t>
            </w:r>
          </w:p>
        </w:tc>
        <w:tc>
          <w:tcPr>
            <w:tcW w:w="1701" w:type="dxa"/>
          </w:tcPr>
          <w:p>
            <w:pPr>
              <w:pStyle w:val="ConsPlusNormal"/>
              <w:jc w:val="center"/>
            </w:pPr>
            <w:r>
              <w:t>7</w:t>
            </w:r>
          </w:p>
        </w:tc>
        <w:tc>
          <w:tcPr>
            <w:tcW w:w="1020" w:type="dxa"/>
          </w:tcPr>
          <w:p>
            <w:pPr>
              <w:pStyle w:val="ConsPlusNormal"/>
              <w:jc w:val="center"/>
            </w:pPr>
            <w:r>
              <w:t>Январь</w:t>
            </w:r>
          </w:p>
        </w:tc>
        <w:tc>
          <w:tcPr>
            <w:tcW w:w="1230" w:type="dxa"/>
          </w:tcPr>
          <w:p>
            <w:pPr>
              <w:pStyle w:val="ConsPlusNormal"/>
              <w:jc w:val="center"/>
            </w:pPr>
            <w:r>
              <w:t>Ноябрь</w:t>
            </w:r>
          </w:p>
        </w:tc>
        <w:tc>
          <w:tcPr>
            <w:tcW w:w="1644" w:type="dxa"/>
          </w:tcPr>
          <w:p>
            <w:pPr>
              <w:pStyle w:val="ConsPlusNormal"/>
              <w:jc w:val="center"/>
            </w:pPr>
            <w:r>
              <w:t>20</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20</w:t>
            </w:r>
          </w:p>
        </w:tc>
        <w:tc>
          <w:tcPr>
            <w:tcW w:w="1077" w:type="dxa"/>
          </w:tcPr>
          <w:p>
            <w:pPr>
              <w:pStyle w:val="ConsPlusNormal"/>
              <w:jc w:val="center"/>
            </w:pPr>
            <w:r>
              <w:t>Январь</w:t>
            </w:r>
          </w:p>
        </w:tc>
        <w:tc>
          <w:tcPr>
            <w:tcW w:w="1230" w:type="dxa"/>
          </w:tcPr>
          <w:p>
            <w:pPr>
              <w:pStyle w:val="ConsPlusNormal"/>
              <w:jc w:val="center"/>
            </w:pPr>
            <w:r>
              <w:t>Ноябрь</w:t>
            </w:r>
          </w:p>
        </w:tc>
      </w:tr>
      <w:tr>
        <w:tc>
          <w:tcPr>
            <w:tcW w:w="630" w:type="dxa"/>
          </w:tcPr>
          <w:p>
            <w:pPr>
              <w:pStyle w:val="ConsPlusNormal"/>
              <w:jc w:val="center"/>
            </w:pPr>
            <w:r>
              <w:t>10</w:t>
            </w:r>
          </w:p>
        </w:tc>
        <w:tc>
          <w:tcPr>
            <w:tcW w:w="2154" w:type="dxa"/>
          </w:tcPr>
          <w:p>
            <w:pPr>
              <w:pStyle w:val="ConsPlusNormal"/>
            </w:pPr>
            <w:r>
              <w:t>г.о. Новокуйбышевск</w:t>
            </w:r>
          </w:p>
        </w:tc>
        <w:tc>
          <w:tcPr>
            <w:tcW w:w="1757" w:type="dxa"/>
          </w:tcPr>
          <w:p>
            <w:pPr>
              <w:pStyle w:val="ConsPlusNormal"/>
            </w:pPr>
            <w:r>
              <w:t>г. Новокуйбышевск</w:t>
            </w:r>
          </w:p>
        </w:tc>
        <w:tc>
          <w:tcPr>
            <w:tcW w:w="1701" w:type="dxa"/>
          </w:tcPr>
          <w:p>
            <w:pPr>
              <w:pStyle w:val="ConsPlusNormal"/>
              <w:jc w:val="center"/>
            </w:pPr>
            <w:r>
              <w:t>283</w:t>
            </w:r>
          </w:p>
        </w:tc>
        <w:tc>
          <w:tcPr>
            <w:tcW w:w="1928" w:type="dxa"/>
          </w:tcPr>
          <w:p>
            <w:pPr>
              <w:pStyle w:val="ConsPlusNormal"/>
            </w:pPr>
            <w:r>
              <w:t>ООО "Средневолжская газовая компания"</w:t>
            </w:r>
          </w:p>
        </w:tc>
        <w:tc>
          <w:tcPr>
            <w:tcW w:w="1701" w:type="dxa"/>
          </w:tcPr>
          <w:p>
            <w:pPr>
              <w:pStyle w:val="ConsPlusNormal"/>
              <w:jc w:val="center"/>
            </w:pPr>
            <w:r>
              <w:t>11</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123</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28</w:t>
            </w:r>
          </w:p>
        </w:tc>
        <w:tc>
          <w:tcPr>
            <w:tcW w:w="1077" w:type="dxa"/>
          </w:tcPr>
          <w:p>
            <w:pPr>
              <w:pStyle w:val="ConsPlusNormal"/>
              <w:jc w:val="center"/>
            </w:pPr>
            <w:r>
              <w:t>Январь</w:t>
            </w:r>
          </w:p>
        </w:tc>
        <w:tc>
          <w:tcPr>
            <w:tcW w:w="1230" w:type="dxa"/>
          </w:tcPr>
          <w:p>
            <w:pPr>
              <w:pStyle w:val="ConsPlusNormal"/>
              <w:jc w:val="center"/>
            </w:pPr>
            <w:r>
              <w:t>Октябрь</w:t>
            </w:r>
          </w:p>
        </w:tc>
      </w:tr>
      <w:tr>
        <w:tc>
          <w:tcPr>
            <w:tcW w:w="630" w:type="dxa"/>
          </w:tcPr>
          <w:p>
            <w:pPr>
              <w:pStyle w:val="ConsPlusNormal"/>
              <w:jc w:val="center"/>
            </w:pPr>
            <w:r>
              <w:t>11</w:t>
            </w:r>
          </w:p>
        </w:tc>
        <w:tc>
          <w:tcPr>
            <w:tcW w:w="2154" w:type="dxa"/>
          </w:tcPr>
          <w:p>
            <w:pPr>
              <w:pStyle w:val="ConsPlusNormal"/>
            </w:pPr>
            <w:r>
              <w:t>г.о. Октябрьск</w:t>
            </w:r>
          </w:p>
        </w:tc>
        <w:tc>
          <w:tcPr>
            <w:tcW w:w="1757" w:type="dxa"/>
          </w:tcPr>
          <w:p>
            <w:pPr>
              <w:pStyle w:val="ConsPlusNormal"/>
            </w:pPr>
            <w:r>
              <w:t>г. Октябрьск</w:t>
            </w:r>
          </w:p>
        </w:tc>
        <w:tc>
          <w:tcPr>
            <w:tcW w:w="1701" w:type="dxa"/>
          </w:tcPr>
          <w:p>
            <w:pPr>
              <w:pStyle w:val="ConsPlusNormal"/>
              <w:jc w:val="center"/>
            </w:pPr>
            <w:r>
              <w:t>868</w:t>
            </w:r>
          </w:p>
        </w:tc>
        <w:tc>
          <w:tcPr>
            <w:tcW w:w="1928" w:type="dxa"/>
          </w:tcPr>
          <w:p>
            <w:pPr>
              <w:pStyle w:val="ConsPlusNormal"/>
            </w:pPr>
            <w:r>
              <w:t>ООО "Средневолжская газовая компания"</w:t>
            </w:r>
          </w:p>
        </w:tc>
        <w:tc>
          <w:tcPr>
            <w:tcW w:w="1701" w:type="dxa"/>
          </w:tcPr>
          <w:p>
            <w:pPr>
              <w:pStyle w:val="ConsPlusNormal"/>
              <w:jc w:val="center"/>
            </w:pPr>
            <w:r>
              <w:t>19</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272</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88</w:t>
            </w:r>
          </w:p>
        </w:tc>
        <w:tc>
          <w:tcPr>
            <w:tcW w:w="1077" w:type="dxa"/>
          </w:tcPr>
          <w:p>
            <w:pPr>
              <w:pStyle w:val="ConsPlusNormal"/>
              <w:jc w:val="center"/>
            </w:pPr>
            <w:r>
              <w:t>Январь</w:t>
            </w:r>
          </w:p>
        </w:tc>
        <w:tc>
          <w:tcPr>
            <w:tcW w:w="1230" w:type="dxa"/>
          </w:tcPr>
          <w:p>
            <w:pPr>
              <w:pStyle w:val="ConsPlusNormal"/>
              <w:jc w:val="center"/>
            </w:pPr>
            <w:r>
              <w:t>Ноябрь</w:t>
            </w:r>
          </w:p>
        </w:tc>
      </w:tr>
      <w:tr>
        <w:tc>
          <w:tcPr>
            <w:tcW w:w="630" w:type="dxa"/>
          </w:tcPr>
          <w:p>
            <w:pPr>
              <w:pStyle w:val="ConsPlusNormal"/>
              <w:jc w:val="center"/>
            </w:pPr>
            <w:r>
              <w:t>12</w:t>
            </w:r>
          </w:p>
        </w:tc>
        <w:tc>
          <w:tcPr>
            <w:tcW w:w="2154" w:type="dxa"/>
          </w:tcPr>
          <w:p>
            <w:pPr>
              <w:pStyle w:val="ConsPlusNormal"/>
            </w:pPr>
            <w:r>
              <w:t>г.о. Отрадный</w:t>
            </w:r>
          </w:p>
        </w:tc>
        <w:tc>
          <w:tcPr>
            <w:tcW w:w="1757" w:type="dxa"/>
          </w:tcPr>
          <w:p>
            <w:pPr>
              <w:pStyle w:val="ConsPlusNormal"/>
            </w:pPr>
            <w:r>
              <w:t>г. Отрадный</w:t>
            </w:r>
          </w:p>
        </w:tc>
        <w:tc>
          <w:tcPr>
            <w:tcW w:w="1701" w:type="dxa"/>
          </w:tcPr>
          <w:p>
            <w:pPr>
              <w:pStyle w:val="ConsPlusNormal"/>
              <w:jc w:val="center"/>
            </w:pPr>
            <w:r>
              <w:t>85</w:t>
            </w:r>
          </w:p>
        </w:tc>
        <w:tc>
          <w:tcPr>
            <w:tcW w:w="1928" w:type="dxa"/>
          </w:tcPr>
          <w:p>
            <w:pPr>
              <w:pStyle w:val="ConsPlusNormal"/>
            </w:pPr>
            <w:r>
              <w:t>ООО "Средневолжская газовая компания"</w:t>
            </w:r>
          </w:p>
        </w:tc>
        <w:tc>
          <w:tcPr>
            <w:tcW w:w="1701" w:type="dxa"/>
          </w:tcPr>
          <w:p>
            <w:pPr>
              <w:pStyle w:val="ConsPlusNormal"/>
              <w:jc w:val="center"/>
            </w:pPr>
            <w:r>
              <w:t>27</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37</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20</w:t>
            </w:r>
          </w:p>
        </w:tc>
        <w:tc>
          <w:tcPr>
            <w:tcW w:w="1077" w:type="dxa"/>
          </w:tcPr>
          <w:p>
            <w:pPr>
              <w:pStyle w:val="ConsPlusNormal"/>
              <w:jc w:val="center"/>
            </w:pPr>
            <w:r>
              <w:t>Январь</w:t>
            </w:r>
          </w:p>
        </w:tc>
        <w:tc>
          <w:tcPr>
            <w:tcW w:w="1230" w:type="dxa"/>
          </w:tcPr>
          <w:p>
            <w:pPr>
              <w:pStyle w:val="ConsPlusNormal"/>
              <w:jc w:val="center"/>
            </w:pPr>
            <w:r>
              <w:t>Декабрь</w:t>
            </w:r>
          </w:p>
        </w:tc>
      </w:tr>
      <w:tr>
        <w:tc>
          <w:tcPr>
            <w:tcW w:w="630" w:type="dxa"/>
          </w:tcPr>
          <w:p>
            <w:pPr>
              <w:pStyle w:val="ConsPlusNormal"/>
              <w:jc w:val="center"/>
            </w:pPr>
            <w:r>
              <w:t>13</w:t>
            </w:r>
          </w:p>
        </w:tc>
        <w:tc>
          <w:tcPr>
            <w:tcW w:w="2154" w:type="dxa"/>
          </w:tcPr>
          <w:p>
            <w:pPr>
              <w:pStyle w:val="ConsPlusNormal"/>
            </w:pPr>
            <w:r>
              <w:t>г.о. Похвистнево</w:t>
            </w:r>
          </w:p>
        </w:tc>
        <w:tc>
          <w:tcPr>
            <w:tcW w:w="1757" w:type="dxa"/>
          </w:tcPr>
          <w:p>
            <w:pPr>
              <w:pStyle w:val="ConsPlusNormal"/>
            </w:pPr>
            <w:r>
              <w:t>г. Похвистнево</w:t>
            </w:r>
          </w:p>
        </w:tc>
        <w:tc>
          <w:tcPr>
            <w:tcW w:w="1701" w:type="dxa"/>
          </w:tcPr>
          <w:p>
            <w:pPr>
              <w:pStyle w:val="ConsPlusNormal"/>
              <w:jc w:val="center"/>
            </w:pPr>
            <w:r>
              <w:t>10</w:t>
            </w:r>
          </w:p>
        </w:tc>
        <w:tc>
          <w:tcPr>
            <w:tcW w:w="1928" w:type="dxa"/>
          </w:tcPr>
          <w:p>
            <w:pPr>
              <w:pStyle w:val="ConsPlusNormal"/>
            </w:pPr>
            <w:r>
              <w:t>ООО "Средневолжская газовая компания"</w:t>
            </w:r>
          </w:p>
        </w:tc>
        <w:tc>
          <w:tcPr>
            <w:tcW w:w="1701" w:type="dxa"/>
          </w:tcPr>
          <w:p>
            <w:pPr>
              <w:pStyle w:val="ConsPlusNormal"/>
              <w:jc w:val="center"/>
            </w:pPr>
            <w:r>
              <w:t>2</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6</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14</w:t>
            </w:r>
          </w:p>
        </w:tc>
        <w:tc>
          <w:tcPr>
            <w:tcW w:w="2154" w:type="dxa"/>
          </w:tcPr>
          <w:p>
            <w:pPr>
              <w:pStyle w:val="ConsPlusNormal"/>
            </w:pPr>
            <w:r>
              <w:t>г.о. Самара</w:t>
            </w:r>
          </w:p>
        </w:tc>
        <w:tc>
          <w:tcPr>
            <w:tcW w:w="1757" w:type="dxa"/>
          </w:tcPr>
          <w:p>
            <w:pPr>
              <w:pStyle w:val="ConsPlusNormal"/>
            </w:pPr>
            <w:r>
              <w:t>г. Самара</w:t>
            </w:r>
          </w:p>
        </w:tc>
        <w:tc>
          <w:tcPr>
            <w:tcW w:w="1701" w:type="dxa"/>
          </w:tcPr>
          <w:p>
            <w:pPr>
              <w:pStyle w:val="ConsPlusNormal"/>
              <w:jc w:val="center"/>
            </w:pPr>
            <w:r>
              <w:t>1067</w:t>
            </w:r>
          </w:p>
        </w:tc>
        <w:tc>
          <w:tcPr>
            <w:tcW w:w="1928" w:type="dxa"/>
          </w:tcPr>
          <w:p>
            <w:pPr>
              <w:pStyle w:val="ConsPlusNormal"/>
            </w:pPr>
            <w:r>
              <w:t>ООО "Средневолжская газовая компания"</w:t>
            </w:r>
          </w:p>
        </w:tc>
        <w:tc>
          <w:tcPr>
            <w:tcW w:w="1701" w:type="dxa"/>
          </w:tcPr>
          <w:p>
            <w:pPr>
              <w:pStyle w:val="ConsPlusNormal"/>
              <w:jc w:val="center"/>
            </w:pPr>
            <w:r>
              <w:t>54</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493</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474</w:t>
            </w:r>
          </w:p>
        </w:tc>
        <w:tc>
          <w:tcPr>
            <w:tcW w:w="1077" w:type="dxa"/>
          </w:tcPr>
          <w:p>
            <w:pPr>
              <w:pStyle w:val="ConsPlusNormal"/>
              <w:jc w:val="center"/>
            </w:pPr>
            <w:r>
              <w:t>Январь</w:t>
            </w:r>
          </w:p>
        </w:tc>
        <w:tc>
          <w:tcPr>
            <w:tcW w:w="1230" w:type="dxa"/>
          </w:tcPr>
          <w:p>
            <w:pPr>
              <w:pStyle w:val="ConsPlusNormal"/>
              <w:jc w:val="center"/>
            </w:pPr>
            <w:r>
              <w:t>Декабрь</w:t>
            </w:r>
          </w:p>
        </w:tc>
      </w:tr>
      <w:tr>
        <w:tc>
          <w:tcPr>
            <w:tcW w:w="630" w:type="dxa"/>
          </w:tcPr>
          <w:p>
            <w:pPr>
              <w:pStyle w:val="ConsPlusNormal"/>
              <w:jc w:val="center"/>
            </w:pPr>
            <w:r>
              <w:t>15</w:t>
            </w:r>
          </w:p>
        </w:tc>
        <w:tc>
          <w:tcPr>
            <w:tcW w:w="2154" w:type="dxa"/>
          </w:tcPr>
          <w:p>
            <w:pPr>
              <w:pStyle w:val="ConsPlusNormal"/>
            </w:pPr>
            <w:r>
              <w:t>г.о. Самара</w:t>
            </w:r>
          </w:p>
        </w:tc>
        <w:tc>
          <w:tcPr>
            <w:tcW w:w="1757" w:type="dxa"/>
          </w:tcPr>
          <w:p>
            <w:pPr>
              <w:pStyle w:val="ConsPlusNormal"/>
            </w:pPr>
            <w:r>
              <w:t>г. Самара</w:t>
            </w:r>
          </w:p>
        </w:tc>
        <w:tc>
          <w:tcPr>
            <w:tcW w:w="1701" w:type="dxa"/>
          </w:tcPr>
          <w:p>
            <w:pPr>
              <w:pStyle w:val="ConsPlusNormal"/>
              <w:jc w:val="center"/>
            </w:pPr>
            <w:r>
              <w:t>18</w:t>
            </w:r>
          </w:p>
        </w:tc>
        <w:tc>
          <w:tcPr>
            <w:tcW w:w="1928" w:type="dxa"/>
          </w:tcPr>
          <w:p>
            <w:pPr>
              <w:pStyle w:val="ConsPlusNormal"/>
            </w:pPr>
            <w:r>
              <w:t>ООО "Газпром газораспределение Самара"</w:t>
            </w:r>
          </w:p>
        </w:tc>
        <w:tc>
          <w:tcPr>
            <w:tcW w:w="1701" w:type="dxa"/>
          </w:tcPr>
          <w:p>
            <w:pPr>
              <w:pStyle w:val="ConsPlusNormal"/>
              <w:jc w:val="center"/>
            </w:pPr>
            <w:r>
              <w:t>6</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8</w:t>
            </w:r>
          </w:p>
        </w:tc>
        <w:tc>
          <w:tcPr>
            <w:tcW w:w="1020" w:type="dxa"/>
          </w:tcPr>
          <w:p>
            <w:pPr>
              <w:pStyle w:val="ConsPlusNormal"/>
              <w:jc w:val="center"/>
            </w:pPr>
            <w:r>
              <w:t>Январь</w:t>
            </w:r>
          </w:p>
        </w:tc>
        <w:tc>
          <w:tcPr>
            <w:tcW w:w="1134" w:type="dxa"/>
          </w:tcPr>
          <w:p>
            <w:pPr>
              <w:pStyle w:val="ConsPlusNormal"/>
              <w:jc w:val="center"/>
            </w:pPr>
            <w:r>
              <w:t>Июль</w:t>
            </w:r>
          </w:p>
        </w:tc>
        <w:tc>
          <w:tcPr>
            <w:tcW w:w="1757" w:type="dxa"/>
          </w:tcPr>
          <w:p>
            <w:pPr>
              <w:pStyle w:val="ConsPlusNormal"/>
              <w:jc w:val="center"/>
            </w:pPr>
            <w:r>
              <w:t>4</w:t>
            </w:r>
          </w:p>
        </w:tc>
        <w:tc>
          <w:tcPr>
            <w:tcW w:w="1077" w:type="dxa"/>
          </w:tcPr>
          <w:p>
            <w:pPr>
              <w:pStyle w:val="ConsPlusNormal"/>
              <w:jc w:val="center"/>
            </w:pPr>
            <w:r>
              <w:t>Январь</w:t>
            </w:r>
          </w:p>
        </w:tc>
        <w:tc>
          <w:tcPr>
            <w:tcW w:w="1230" w:type="dxa"/>
          </w:tcPr>
          <w:p>
            <w:pPr>
              <w:pStyle w:val="ConsPlusNormal"/>
              <w:jc w:val="center"/>
            </w:pPr>
            <w:r>
              <w:t>Декабрь</w:t>
            </w:r>
          </w:p>
        </w:tc>
      </w:tr>
      <w:tr>
        <w:tc>
          <w:tcPr>
            <w:tcW w:w="630" w:type="dxa"/>
          </w:tcPr>
          <w:p>
            <w:pPr>
              <w:pStyle w:val="ConsPlusNormal"/>
              <w:jc w:val="center"/>
            </w:pPr>
            <w:r>
              <w:t>16</w:t>
            </w:r>
          </w:p>
        </w:tc>
        <w:tc>
          <w:tcPr>
            <w:tcW w:w="2154" w:type="dxa"/>
          </w:tcPr>
          <w:p>
            <w:pPr>
              <w:pStyle w:val="ConsPlusNormal"/>
            </w:pPr>
            <w:r>
              <w:t>г.о. Самара</w:t>
            </w:r>
          </w:p>
        </w:tc>
        <w:tc>
          <w:tcPr>
            <w:tcW w:w="1757" w:type="dxa"/>
          </w:tcPr>
          <w:p>
            <w:pPr>
              <w:pStyle w:val="ConsPlusNormal"/>
            </w:pPr>
            <w:r>
              <w:t>п. Падовка</w:t>
            </w:r>
          </w:p>
        </w:tc>
        <w:tc>
          <w:tcPr>
            <w:tcW w:w="1701" w:type="dxa"/>
          </w:tcPr>
          <w:p>
            <w:pPr>
              <w:pStyle w:val="ConsPlusNormal"/>
              <w:jc w:val="center"/>
            </w:pPr>
            <w:r>
              <w:t>29</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18</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10</w:t>
            </w:r>
          </w:p>
        </w:tc>
        <w:tc>
          <w:tcPr>
            <w:tcW w:w="1077" w:type="dxa"/>
          </w:tcPr>
          <w:p>
            <w:pPr>
              <w:pStyle w:val="ConsPlusNormal"/>
              <w:jc w:val="center"/>
            </w:pPr>
            <w:r>
              <w:t>Январь</w:t>
            </w:r>
          </w:p>
        </w:tc>
        <w:tc>
          <w:tcPr>
            <w:tcW w:w="1230" w:type="dxa"/>
          </w:tcPr>
          <w:p>
            <w:pPr>
              <w:pStyle w:val="ConsPlusNormal"/>
              <w:jc w:val="center"/>
            </w:pPr>
            <w:r>
              <w:t>Декабрь</w:t>
            </w:r>
          </w:p>
        </w:tc>
      </w:tr>
      <w:tr>
        <w:tc>
          <w:tcPr>
            <w:tcW w:w="630" w:type="dxa"/>
          </w:tcPr>
          <w:p>
            <w:pPr>
              <w:pStyle w:val="ConsPlusNormal"/>
              <w:jc w:val="center"/>
            </w:pPr>
            <w:r>
              <w:t>17</w:t>
            </w:r>
          </w:p>
        </w:tc>
        <w:tc>
          <w:tcPr>
            <w:tcW w:w="2154" w:type="dxa"/>
          </w:tcPr>
          <w:p>
            <w:pPr>
              <w:pStyle w:val="ConsPlusNormal"/>
            </w:pPr>
            <w:r>
              <w:t>г.о. Самара</w:t>
            </w:r>
          </w:p>
        </w:tc>
        <w:tc>
          <w:tcPr>
            <w:tcW w:w="1757" w:type="dxa"/>
          </w:tcPr>
          <w:p>
            <w:pPr>
              <w:pStyle w:val="ConsPlusNormal"/>
            </w:pPr>
            <w:r>
              <w:t>п. Пискалинский Взвоз</w:t>
            </w:r>
          </w:p>
        </w:tc>
        <w:tc>
          <w:tcPr>
            <w:tcW w:w="1701" w:type="dxa"/>
          </w:tcPr>
          <w:p>
            <w:pPr>
              <w:pStyle w:val="ConsPlusNormal"/>
              <w:jc w:val="center"/>
            </w:pPr>
            <w:r>
              <w:t>37</w:t>
            </w:r>
          </w:p>
        </w:tc>
        <w:tc>
          <w:tcPr>
            <w:tcW w:w="1928" w:type="dxa"/>
          </w:tcPr>
          <w:p>
            <w:pPr>
              <w:pStyle w:val="ConsPlusNormal"/>
            </w:pPr>
            <w:r>
              <w:t>ООО "Газпром газораспределение Самара"</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26</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3</w:t>
            </w:r>
          </w:p>
        </w:tc>
        <w:tc>
          <w:tcPr>
            <w:tcW w:w="1077" w:type="dxa"/>
          </w:tcPr>
          <w:p>
            <w:pPr>
              <w:pStyle w:val="ConsPlusNormal"/>
              <w:jc w:val="center"/>
            </w:pPr>
            <w:r>
              <w:t>Январь</w:t>
            </w:r>
          </w:p>
        </w:tc>
        <w:tc>
          <w:tcPr>
            <w:tcW w:w="1230" w:type="dxa"/>
          </w:tcPr>
          <w:p>
            <w:pPr>
              <w:pStyle w:val="ConsPlusNormal"/>
              <w:jc w:val="center"/>
            </w:pPr>
            <w:r>
              <w:t>Август</w:t>
            </w:r>
          </w:p>
        </w:tc>
      </w:tr>
      <w:tr>
        <w:tc>
          <w:tcPr>
            <w:tcW w:w="630" w:type="dxa"/>
          </w:tcPr>
          <w:p>
            <w:pPr>
              <w:pStyle w:val="ConsPlusNormal"/>
              <w:jc w:val="center"/>
            </w:pPr>
            <w:r>
              <w:t>18</w:t>
            </w:r>
          </w:p>
        </w:tc>
        <w:tc>
          <w:tcPr>
            <w:tcW w:w="2154" w:type="dxa"/>
          </w:tcPr>
          <w:p>
            <w:pPr>
              <w:pStyle w:val="ConsPlusNormal"/>
            </w:pPr>
            <w:r>
              <w:t>г.о. Самара</w:t>
            </w:r>
          </w:p>
        </w:tc>
        <w:tc>
          <w:tcPr>
            <w:tcW w:w="1757" w:type="dxa"/>
          </w:tcPr>
          <w:p>
            <w:pPr>
              <w:pStyle w:val="ConsPlusNormal"/>
            </w:pPr>
            <w:r>
              <w:t>п. Чкалова</w:t>
            </w:r>
          </w:p>
        </w:tc>
        <w:tc>
          <w:tcPr>
            <w:tcW w:w="1701" w:type="dxa"/>
          </w:tcPr>
          <w:p>
            <w:pPr>
              <w:pStyle w:val="ConsPlusNormal"/>
              <w:jc w:val="center"/>
            </w:pPr>
            <w:r>
              <w:t>9</w:t>
            </w:r>
          </w:p>
        </w:tc>
        <w:tc>
          <w:tcPr>
            <w:tcW w:w="1928" w:type="dxa"/>
          </w:tcPr>
          <w:p>
            <w:pPr>
              <w:pStyle w:val="ConsPlusNormal"/>
            </w:pPr>
            <w:r>
              <w:t>ООО "Средневолжская газовая компания"</w:t>
            </w:r>
          </w:p>
        </w:tc>
        <w:tc>
          <w:tcPr>
            <w:tcW w:w="1701" w:type="dxa"/>
          </w:tcPr>
          <w:p>
            <w:pPr>
              <w:pStyle w:val="ConsPlusNormal"/>
              <w:jc w:val="center"/>
            </w:pPr>
            <w:r>
              <w:t>2</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4</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3</w:t>
            </w:r>
          </w:p>
        </w:tc>
        <w:tc>
          <w:tcPr>
            <w:tcW w:w="1077" w:type="dxa"/>
          </w:tcPr>
          <w:p>
            <w:pPr>
              <w:pStyle w:val="ConsPlusNormal"/>
              <w:jc w:val="center"/>
            </w:pPr>
            <w:r>
              <w:t>Январь</w:t>
            </w:r>
          </w:p>
        </w:tc>
        <w:tc>
          <w:tcPr>
            <w:tcW w:w="1230" w:type="dxa"/>
          </w:tcPr>
          <w:p>
            <w:pPr>
              <w:pStyle w:val="ConsPlusNormal"/>
              <w:jc w:val="center"/>
            </w:pPr>
            <w:r>
              <w:t>Октябрь</w:t>
            </w:r>
          </w:p>
        </w:tc>
      </w:tr>
      <w:tr>
        <w:tc>
          <w:tcPr>
            <w:tcW w:w="630" w:type="dxa"/>
          </w:tcPr>
          <w:p>
            <w:pPr>
              <w:pStyle w:val="ConsPlusNormal"/>
              <w:jc w:val="center"/>
            </w:pPr>
            <w:r>
              <w:t>19</w:t>
            </w:r>
          </w:p>
        </w:tc>
        <w:tc>
          <w:tcPr>
            <w:tcW w:w="2154" w:type="dxa"/>
          </w:tcPr>
          <w:p>
            <w:pPr>
              <w:pStyle w:val="ConsPlusNormal"/>
            </w:pPr>
            <w:r>
              <w:t>г.о. Самара</w:t>
            </w:r>
          </w:p>
        </w:tc>
        <w:tc>
          <w:tcPr>
            <w:tcW w:w="1757" w:type="dxa"/>
          </w:tcPr>
          <w:p>
            <w:pPr>
              <w:pStyle w:val="ConsPlusNormal"/>
            </w:pPr>
            <w:r>
              <w:t>с. Задельное</w:t>
            </w:r>
          </w:p>
        </w:tc>
        <w:tc>
          <w:tcPr>
            <w:tcW w:w="1701" w:type="dxa"/>
          </w:tcPr>
          <w:p>
            <w:pPr>
              <w:pStyle w:val="ConsPlusNormal"/>
              <w:jc w:val="center"/>
            </w:pPr>
            <w:r>
              <w:t>92</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5</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4</w:t>
            </w:r>
          </w:p>
        </w:tc>
        <w:tc>
          <w:tcPr>
            <w:tcW w:w="1077" w:type="dxa"/>
          </w:tcPr>
          <w:p>
            <w:pPr>
              <w:pStyle w:val="ConsPlusNormal"/>
              <w:jc w:val="center"/>
            </w:pPr>
            <w:r>
              <w:t>Январь</w:t>
            </w:r>
          </w:p>
        </w:tc>
        <w:tc>
          <w:tcPr>
            <w:tcW w:w="1230" w:type="dxa"/>
          </w:tcPr>
          <w:p>
            <w:pPr>
              <w:pStyle w:val="ConsPlusNormal"/>
              <w:jc w:val="center"/>
            </w:pPr>
            <w:r>
              <w:t>Июль</w:t>
            </w:r>
          </w:p>
        </w:tc>
      </w:tr>
      <w:tr>
        <w:tc>
          <w:tcPr>
            <w:tcW w:w="630" w:type="dxa"/>
          </w:tcPr>
          <w:p>
            <w:pPr>
              <w:pStyle w:val="ConsPlusNormal"/>
              <w:jc w:val="center"/>
            </w:pPr>
            <w:r>
              <w:t>20</w:t>
            </w:r>
          </w:p>
        </w:tc>
        <w:tc>
          <w:tcPr>
            <w:tcW w:w="2154" w:type="dxa"/>
          </w:tcPr>
          <w:p>
            <w:pPr>
              <w:pStyle w:val="ConsPlusNormal"/>
            </w:pPr>
            <w:r>
              <w:t>г.о. Сызрань</w:t>
            </w:r>
          </w:p>
        </w:tc>
        <w:tc>
          <w:tcPr>
            <w:tcW w:w="1757" w:type="dxa"/>
          </w:tcPr>
          <w:p>
            <w:pPr>
              <w:pStyle w:val="ConsPlusNormal"/>
            </w:pPr>
            <w:r>
              <w:t>г. Сызрань</w:t>
            </w:r>
          </w:p>
        </w:tc>
        <w:tc>
          <w:tcPr>
            <w:tcW w:w="1701" w:type="dxa"/>
          </w:tcPr>
          <w:p>
            <w:pPr>
              <w:pStyle w:val="ConsPlusNormal"/>
              <w:jc w:val="center"/>
            </w:pPr>
            <w:r>
              <w:t>2421</w:t>
            </w:r>
          </w:p>
        </w:tc>
        <w:tc>
          <w:tcPr>
            <w:tcW w:w="1928" w:type="dxa"/>
          </w:tcPr>
          <w:p>
            <w:pPr>
              <w:pStyle w:val="ConsPlusNormal"/>
            </w:pPr>
            <w:r>
              <w:t>ОАО "Сызраньгаз"</w:t>
            </w:r>
          </w:p>
        </w:tc>
        <w:tc>
          <w:tcPr>
            <w:tcW w:w="1701" w:type="dxa"/>
          </w:tcPr>
          <w:p>
            <w:pPr>
              <w:pStyle w:val="ConsPlusNormal"/>
              <w:jc w:val="center"/>
            </w:pPr>
            <w:r>
              <w:t>146</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73</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34</w:t>
            </w:r>
          </w:p>
        </w:tc>
        <w:tc>
          <w:tcPr>
            <w:tcW w:w="1077" w:type="dxa"/>
          </w:tcPr>
          <w:p>
            <w:pPr>
              <w:pStyle w:val="ConsPlusNormal"/>
              <w:jc w:val="center"/>
            </w:pPr>
            <w:r>
              <w:t>Январь</w:t>
            </w:r>
          </w:p>
        </w:tc>
        <w:tc>
          <w:tcPr>
            <w:tcW w:w="1230" w:type="dxa"/>
          </w:tcPr>
          <w:p>
            <w:pPr>
              <w:pStyle w:val="ConsPlusNormal"/>
              <w:jc w:val="center"/>
            </w:pPr>
            <w:r>
              <w:t>Декабрь</w:t>
            </w:r>
          </w:p>
        </w:tc>
      </w:tr>
      <w:tr>
        <w:tc>
          <w:tcPr>
            <w:tcW w:w="630" w:type="dxa"/>
          </w:tcPr>
          <w:p>
            <w:pPr>
              <w:pStyle w:val="ConsPlusNormal"/>
              <w:jc w:val="center"/>
            </w:pPr>
            <w:r>
              <w:t>21</w:t>
            </w:r>
          </w:p>
        </w:tc>
        <w:tc>
          <w:tcPr>
            <w:tcW w:w="2154" w:type="dxa"/>
          </w:tcPr>
          <w:p>
            <w:pPr>
              <w:pStyle w:val="ConsPlusNormal"/>
            </w:pPr>
            <w:r>
              <w:t>г.о. Тольятти</w:t>
            </w:r>
          </w:p>
        </w:tc>
        <w:tc>
          <w:tcPr>
            <w:tcW w:w="1757" w:type="dxa"/>
          </w:tcPr>
          <w:p>
            <w:pPr>
              <w:pStyle w:val="ConsPlusNormal"/>
            </w:pPr>
            <w:r>
              <w:t>г. Тольятти</w:t>
            </w:r>
          </w:p>
        </w:tc>
        <w:tc>
          <w:tcPr>
            <w:tcW w:w="1701" w:type="dxa"/>
          </w:tcPr>
          <w:p>
            <w:pPr>
              <w:pStyle w:val="ConsPlusNormal"/>
              <w:jc w:val="center"/>
            </w:pPr>
            <w:r>
              <w:t>292</w:t>
            </w:r>
          </w:p>
        </w:tc>
        <w:tc>
          <w:tcPr>
            <w:tcW w:w="1928" w:type="dxa"/>
          </w:tcPr>
          <w:p>
            <w:pPr>
              <w:pStyle w:val="ConsPlusNormal"/>
            </w:pPr>
            <w:r>
              <w:t>ООО "Средневолжская газовая компания"</w:t>
            </w:r>
          </w:p>
        </w:tc>
        <w:tc>
          <w:tcPr>
            <w:tcW w:w="1701" w:type="dxa"/>
          </w:tcPr>
          <w:p>
            <w:pPr>
              <w:pStyle w:val="ConsPlusNormal"/>
              <w:jc w:val="center"/>
            </w:pPr>
            <w:r>
              <w:t>31</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122</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44</w:t>
            </w:r>
          </w:p>
        </w:tc>
        <w:tc>
          <w:tcPr>
            <w:tcW w:w="1077" w:type="dxa"/>
          </w:tcPr>
          <w:p>
            <w:pPr>
              <w:pStyle w:val="ConsPlusNormal"/>
              <w:jc w:val="center"/>
            </w:pPr>
            <w:r>
              <w:t>Январь</w:t>
            </w:r>
          </w:p>
        </w:tc>
        <w:tc>
          <w:tcPr>
            <w:tcW w:w="1230" w:type="dxa"/>
          </w:tcPr>
          <w:p>
            <w:pPr>
              <w:pStyle w:val="ConsPlusNormal"/>
              <w:jc w:val="center"/>
            </w:pPr>
            <w:r>
              <w:t>Ноябрь</w:t>
            </w:r>
          </w:p>
        </w:tc>
      </w:tr>
      <w:tr>
        <w:tc>
          <w:tcPr>
            <w:tcW w:w="630" w:type="dxa"/>
          </w:tcPr>
          <w:p>
            <w:pPr>
              <w:pStyle w:val="ConsPlusNormal"/>
              <w:jc w:val="center"/>
            </w:pPr>
            <w:r>
              <w:t>22</w:t>
            </w:r>
          </w:p>
        </w:tc>
        <w:tc>
          <w:tcPr>
            <w:tcW w:w="2154" w:type="dxa"/>
          </w:tcPr>
          <w:p>
            <w:pPr>
              <w:pStyle w:val="ConsPlusNormal"/>
            </w:pPr>
            <w:r>
              <w:t>г.о. Чапаевск</w:t>
            </w:r>
          </w:p>
        </w:tc>
        <w:tc>
          <w:tcPr>
            <w:tcW w:w="1757" w:type="dxa"/>
          </w:tcPr>
          <w:p>
            <w:pPr>
              <w:pStyle w:val="ConsPlusNormal"/>
            </w:pPr>
            <w:r>
              <w:t>г. Чапаевск</w:t>
            </w:r>
          </w:p>
        </w:tc>
        <w:tc>
          <w:tcPr>
            <w:tcW w:w="1701" w:type="dxa"/>
          </w:tcPr>
          <w:p>
            <w:pPr>
              <w:pStyle w:val="ConsPlusNormal"/>
              <w:jc w:val="center"/>
            </w:pPr>
            <w:r>
              <w:t>213</w:t>
            </w:r>
          </w:p>
        </w:tc>
        <w:tc>
          <w:tcPr>
            <w:tcW w:w="1928" w:type="dxa"/>
          </w:tcPr>
          <w:p>
            <w:pPr>
              <w:pStyle w:val="ConsPlusNormal"/>
            </w:pPr>
            <w:r>
              <w:t>ООО "Средневолжская газовая компания"</w:t>
            </w:r>
          </w:p>
        </w:tc>
        <w:tc>
          <w:tcPr>
            <w:tcW w:w="1701" w:type="dxa"/>
          </w:tcPr>
          <w:p>
            <w:pPr>
              <w:pStyle w:val="ConsPlusNormal"/>
              <w:jc w:val="center"/>
            </w:pPr>
            <w:r>
              <w:t>12</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181</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19</w:t>
            </w:r>
          </w:p>
        </w:tc>
        <w:tc>
          <w:tcPr>
            <w:tcW w:w="1077" w:type="dxa"/>
          </w:tcPr>
          <w:p>
            <w:pPr>
              <w:pStyle w:val="ConsPlusNormal"/>
              <w:jc w:val="center"/>
            </w:pPr>
            <w:r>
              <w:t>Январь</w:t>
            </w:r>
          </w:p>
        </w:tc>
        <w:tc>
          <w:tcPr>
            <w:tcW w:w="1230" w:type="dxa"/>
          </w:tcPr>
          <w:p>
            <w:pPr>
              <w:pStyle w:val="ConsPlusNormal"/>
              <w:jc w:val="center"/>
            </w:pPr>
            <w:r>
              <w:t>Ноябрь</w:t>
            </w:r>
          </w:p>
        </w:tc>
      </w:tr>
      <w:tr>
        <w:tc>
          <w:tcPr>
            <w:tcW w:w="630" w:type="dxa"/>
          </w:tcPr>
          <w:p>
            <w:pPr>
              <w:pStyle w:val="ConsPlusNormal"/>
              <w:jc w:val="center"/>
            </w:pPr>
            <w:r>
              <w:t>23</w:t>
            </w:r>
          </w:p>
        </w:tc>
        <w:tc>
          <w:tcPr>
            <w:tcW w:w="2154" w:type="dxa"/>
          </w:tcPr>
          <w:p>
            <w:pPr>
              <w:pStyle w:val="ConsPlusNormal"/>
            </w:pPr>
            <w:r>
              <w:t>м.р. Алексеевский</w:t>
            </w:r>
          </w:p>
        </w:tc>
        <w:tc>
          <w:tcPr>
            <w:tcW w:w="1757" w:type="dxa"/>
          </w:tcPr>
          <w:p>
            <w:pPr>
              <w:pStyle w:val="ConsPlusNormal"/>
            </w:pPr>
            <w:r>
              <w:t>п. Авангард</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24</w:t>
            </w:r>
          </w:p>
        </w:tc>
        <w:tc>
          <w:tcPr>
            <w:tcW w:w="2154" w:type="dxa"/>
          </w:tcPr>
          <w:p>
            <w:pPr>
              <w:pStyle w:val="ConsPlusNormal"/>
            </w:pPr>
            <w:r>
              <w:t>м.р. Алексеевский</w:t>
            </w:r>
          </w:p>
        </w:tc>
        <w:tc>
          <w:tcPr>
            <w:tcW w:w="1757" w:type="dxa"/>
          </w:tcPr>
          <w:p>
            <w:pPr>
              <w:pStyle w:val="ConsPlusNormal"/>
            </w:pPr>
            <w:r>
              <w:t>с. Алексеевка</w:t>
            </w:r>
          </w:p>
        </w:tc>
        <w:tc>
          <w:tcPr>
            <w:tcW w:w="1701" w:type="dxa"/>
          </w:tcPr>
          <w:p>
            <w:pPr>
              <w:pStyle w:val="ConsPlusNormal"/>
              <w:jc w:val="center"/>
            </w:pPr>
            <w:r>
              <w:t>3</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3</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25</w:t>
            </w:r>
          </w:p>
        </w:tc>
        <w:tc>
          <w:tcPr>
            <w:tcW w:w="2154" w:type="dxa"/>
          </w:tcPr>
          <w:p>
            <w:pPr>
              <w:pStyle w:val="ConsPlusNormal"/>
            </w:pPr>
            <w:r>
              <w:t>м.р. Алексеевский</w:t>
            </w:r>
          </w:p>
        </w:tc>
        <w:tc>
          <w:tcPr>
            <w:tcW w:w="1757" w:type="dxa"/>
          </w:tcPr>
          <w:p>
            <w:pPr>
              <w:pStyle w:val="ConsPlusNormal"/>
            </w:pPr>
            <w:r>
              <w:t>с. Герасимовка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26</w:t>
            </w:r>
          </w:p>
        </w:tc>
        <w:tc>
          <w:tcPr>
            <w:tcW w:w="2154" w:type="dxa"/>
          </w:tcPr>
          <w:p>
            <w:pPr>
              <w:pStyle w:val="ConsPlusNormal"/>
            </w:pPr>
            <w:r>
              <w:t>м.р. Безенчукский</w:t>
            </w:r>
          </w:p>
        </w:tc>
        <w:tc>
          <w:tcPr>
            <w:tcW w:w="1757" w:type="dxa"/>
          </w:tcPr>
          <w:p>
            <w:pPr>
              <w:pStyle w:val="ConsPlusNormal"/>
            </w:pPr>
            <w:r>
              <w:t>ж/д ст. Звезда</w:t>
            </w:r>
          </w:p>
        </w:tc>
        <w:tc>
          <w:tcPr>
            <w:tcW w:w="1701" w:type="dxa"/>
          </w:tcPr>
          <w:p>
            <w:pPr>
              <w:pStyle w:val="ConsPlusNormal"/>
              <w:jc w:val="center"/>
            </w:pPr>
            <w:r>
              <w:t>15</w:t>
            </w:r>
          </w:p>
        </w:tc>
        <w:tc>
          <w:tcPr>
            <w:tcW w:w="1928" w:type="dxa"/>
          </w:tcPr>
          <w:p>
            <w:pPr>
              <w:pStyle w:val="ConsPlusNormal"/>
            </w:pPr>
            <w:r>
              <w:t>ООО "Средневолжская газовая компания"</w:t>
            </w:r>
          </w:p>
        </w:tc>
        <w:tc>
          <w:tcPr>
            <w:tcW w:w="1701" w:type="dxa"/>
          </w:tcPr>
          <w:p>
            <w:pPr>
              <w:pStyle w:val="ConsPlusNormal"/>
              <w:jc w:val="center"/>
            </w:pPr>
            <w:r>
              <w:t>2</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10</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Август</w:t>
            </w:r>
          </w:p>
        </w:tc>
      </w:tr>
      <w:tr>
        <w:tc>
          <w:tcPr>
            <w:tcW w:w="630" w:type="dxa"/>
          </w:tcPr>
          <w:p>
            <w:pPr>
              <w:pStyle w:val="ConsPlusNormal"/>
              <w:jc w:val="center"/>
            </w:pPr>
            <w:r>
              <w:t>27</w:t>
            </w:r>
          </w:p>
        </w:tc>
        <w:tc>
          <w:tcPr>
            <w:tcW w:w="2154" w:type="dxa"/>
          </w:tcPr>
          <w:p>
            <w:pPr>
              <w:pStyle w:val="ConsPlusNormal"/>
            </w:pPr>
            <w:r>
              <w:t>м.р. Безенчукский</w:t>
            </w:r>
          </w:p>
        </w:tc>
        <w:tc>
          <w:tcPr>
            <w:tcW w:w="1757" w:type="dxa"/>
          </w:tcPr>
          <w:p>
            <w:pPr>
              <w:pStyle w:val="ConsPlusNormal"/>
            </w:pPr>
            <w:r>
              <w:t>ж/д ст. Мыльная</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28</w:t>
            </w:r>
          </w:p>
        </w:tc>
        <w:tc>
          <w:tcPr>
            <w:tcW w:w="2154" w:type="dxa"/>
          </w:tcPr>
          <w:p>
            <w:pPr>
              <w:pStyle w:val="ConsPlusNormal"/>
            </w:pPr>
            <w:r>
              <w:t>м.р. Безенчукский</w:t>
            </w:r>
          </w:p>
        </w:tc>
        <w:tc>
          <w:tcPr>
            <w:tcW w:w="1757" w:type="dxa"/>
          </w:tcPr>
          <w:p>
            <w:pPr>
              <w:pStyle w:val="ConsPlusNormal"/>
            </w:pPr>
            <w:r>
              <w:t>п. Заволжский</w:t>
            </w:r>
          </w:p>
        </w:tc>
        <w:tc>
          <w:tcPr>
            <w:tcW w:w="1701" w:type="dxa"/>
          </w:tcPr>
          <w:p>
            <w:pPr>
              <w:pStyle w:val="ConsPlusNormal"/>
              <w:jc w:val="center"/>
            </w:pPr>
            <w:r>
              <w:t>3</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3</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29</w:t>
            </w:r>
          </w:p>
        </w:tc>
        <w:tc>
          <w:tcPr>
            <w:tcW w:w="2154" w:type="dxa"/>
          </w:tcPr>
          <w:p>
            <w:pPr>
              <w:pStyle w:val="ConsPlusNormal"/>
            </w:pPr>
            <w:r>
              <w:t>м.р. Безенчукский</w:t>
            </w:r>
          </w:p>
        </w:tc>
        <w:tc>
          <w:tcPr>
            <w:tcW w:w="1757" w:type="dxa"/>
          </w:tcPr>
          <w:p>
            <w:pPr>
              <w:pStyle w:val="ConsPlusNormal"/>
            </w:pPr>
            <w:r>
              <w:t>пгт Безенчук</w:t>
            </w:r>
          </w:p>
        </w:tc>
        <w:tc>
          <w:tcPr>
            <w:tcW w:w="1701" w:type="dxa"/>
          </w:tcPr>
          <w:p>
            <w:pPr>
              <w:pStyle w:val="ConsPlusNormal"/>
              <w:jc w:val="center"/>
            </w:pPr>
            <w:r>
              <w:t>38</w:t>
            </w:r>
          </w:p>
        </w:tc>
        <w:tc>
          <w:tcPr>
            <w:tcW w:w="1928" w:type="dxa"/>
          </w:tcPr>
          <w:p>
            <w:pPr>
              <w:pStyle w:val="ConsPlusNormal"/>
            </w:pPr>
            <w:r>
              <w:t>ООО "Средневолжская газовая компания"</w:t>
            </w:r>
          </w:p>
        </w:tc>
        <w:tc>
          <w:tcPr>
            <w:tcW w:w="1701" w:type="dxa"/>
          </w:tcPr>
          <w:p>
            <w:pPr>
              <w:pStyle w:val="ConsPlusNormal"/>
              <w:jc w:val="center"/>
            </w:pPr>
            <w:r>
              <w:t>5</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27</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6</w:t>
            </w:r>
          </w:p>
        </w:tc>
        <w:tc>
          <w:tcPr>
            <w:tcW w:w="1077" w:type="dxa"/>
          </w:tcPr>
          <w:p>
            <w:pPr>
              <w:pStyle w:val="ConsPlusNormal"/>
              <w:jc w:val="center"/>
            </w:pPr>
            <w:r>
              <w:t>Январь</w:t>
            </w:r>
          </w:p>
        </w:tc>
        <w:tc>
          <w:tcPr>
            <w:tcW w:w="1230" w:type="dxa"/>
          </w:tcPr>
          <w:p>
            <w:pPr>
              <w:pStyle w:val="ConsPlusNormal"/>
              <w:jc w:val="center"/>
            </w:pPr>
            <w:r>
              <w:t>Декабрь</w:t>
            </w:r>
          </w:p>
        </w:tc>
      </w:tr>
      <w:tr>
        <w:tc>
          <w:tcPr>
            <w:tcW w:w="630" w:type="dxa"/>
          </w:tcPr>
          <w:p>
            <w:pPr>
              <w:pStyle w:val="ConsPlusNormal"/>
              <w:jc w:val="center"/>
            </w:pPr>
            <w:r>
              <w:t>30</w:t>
            </w:r>
          </w:p>
        </w:tc>
        <w:tc>
          <w:tcPr>
            <w:tcW w:w="2154" w:type="dxa"/>
          </w:tcPr>
          <w:p>
            <w:pPr>
              <w:pStyle w:val="ConsPlusNormal"/>
            </w:pPr>
            <w:r>
              <w:t>м.р. Безенчукский</w:t>
            </w:r>
          </w:p>
        </w:tc>
        <w:tc>
          <w:tcPr>
            <w:tcW w:w="1757" w:type="dxa"/>
          </w:tcPr>
          <w:p>
            <w:pPr>
              <w:pStyle w:val="ConsPlusNormal"/>
            </w:pPr>
            <w:r>
              <w:t>пгт Осинки</w:t>
            </w:r>
          </w:p>
        </w:tc>
        <w:tc>
          <w:tcPr>
            <w:tcW w:w="1701" w:type="dxa"/>
          </w:tcPr>
          <w:p>
            <w:pPr>
              <w:pStyle w:val="ConsPlusNormal"/>
              <w:jc w:val="center"/>
            </w:pPr>
            <w:r>
              <w:t>5</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Октябрь</w:t>
            </w:r>
          </w:p>
        </w:tc>
        <w:tc>
          <w:tcPr>
            <w:tcW w:w="1644" w:type="dxa"/>
          </w:tcPr>
          <w:p>
            <w:pPr>
              <w:pStyle w:val="ConsPlusNormal"/>
              <w:jc w:val="center"/>
            </w:pPr>
            <w:r>
              <w:t>4</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31</w:t>
            </w:r>
          </w:p>
        </w:tc>
        <w:tc>
          <w:tcPr>
            <w:tcW w:w="2154" w:type="dxa"/>
          </w:tcPr>
          <w:p>
            <w:pPr>
              <w:pStyle w:val="ConsPlusNormal"/>
            </w:pPr>
            <w:r>
              <w:t>м.р. Безенчукский</w:t>
            </w:r>
          </w:p>
        </w:tc>
        <w:tc>
          <w:tcPr>
            <w:tcW w:w="1757" w:type="dxa"/>
          </w:tcPr>
          <w:p>
            <w:pPr>
              <w:pStyle w:val="ConsPlusNormal"/>
            </w:pPr>
            <w:r>
              <w:t>с. Александровка</w:t>
            </w:r>
          </w:p>
        </w:tc>
        <w:tc>
          <w:tcPr>
            <w:tcW w:w="1701" w:type="dxa"/>
          </w:tcPr>
          <w:p>
            <w:pPr>
              <w:pStyle w:val="ConsPlusNormal"/>
              <w:jc w:val="center"/>
            </w:pPr>
            <w:r>
              <w:t>4</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Октябрь</w:t>
            </w:r>
          </w:p>
        </w:tc>
        <w:tc>
          <w:tcPr>
            <w:tcW w:w="1644" w:type="dxa"/>
          </w:tcPr>
          <w:p>
            <w:pPr>
              <w:pStyle w:val="ConsPlusNormal"/>
              <w:jc w:val="center"/>
            </w:pPr>
            <w:r>
              <w:t>3</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32</w:t>
            </w:r>
          </w:p>
        </w:tc>
        <w:tc>
          <w:tcPr>
            <w:tcW w:w="2154" w:type="dxa"/>
          </w:tcPr>
          <w:p>
            <w:pPr>
              <w:pStyle w:val="ConsPlusNormal"/>
            </w:pPr>
            <w:r>
              <w:t>м.р. Безенчукский</w:t>
            </w:r>
          </w:p>
        </w:tc>
        <w:tc>
          <w:tcPr>
            <w:tcW w:w="1757" w:type="dxa"/>
          </w:tcPr>
          <w:p>
            <w:pPr>
              <w:pStyle w:val="ConsPlusNormal"/>
            </w:pPr>
            <w:r>
              <w:t>с. Васильевка</w:t>
            </w:r>
          </w:p>
        </w:tc>
        <w:tc>
          <w:tcPr>
            <w:tcW w:w="1701" w:type="dxa"/>
          </w:tcPr>
          <w:p>
            <w:pPr>
              <w:pStyle w:val="ConsPlusNormal"/>
              <w:jc w:val="center"/>
            </w:pPr>
            <w:r>
              <w:t>9</w:t>
            </w:r>
          </w:p>
        </w:tc>
        <w:tc>
          <w:tcPr>
            <w:tcW w:w="1928" w:type="dxa"/>
          </w:tcPr>
          <w:p>
            <w:pPr>
              <w:pStyle w:val="ConsPlusNormal"/>
            </w:pPr>
            <w:r>
              <w:t>ООО "Средневолжская газовая компания"</w:t>
            </w:r>
          </w:p>
        </w:tc>
        <w:tc>
          <w:tcPr>
            <w:tcW w:w="1701" w:type="dxa"/>
          </w:tcPr>
          <w:p>
            <w:pPr>
              <w:pStyle w:val="ConsPlusNormal"/>
              <w:jc w:val="center"/>
            </w:pPr>
            <w:r>
              <w:t>3</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5</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Май</w:t>
            </w:r>
          </w:p>
        </w:tc>
      </w:tr>
      <w:tr>
        <w:tc>
          <w:tcPr>
            <w:tcW w:w="630" w:type="dxa"/>
          </w:tcPr>
          <w:p>
            <w:pPr>
              <w:pStyle w:val="ConsPlusNormal"/>
              <w:jc w:val="center"/>
            </w:pPr>
            <w:r>
              <w:t>33</w:t>
            </w:r>
          </w:p>
        </w:tc>
        <w:tc>
          <w:tcPr>
            <w:tcW w:w="2154" w:type="dxa"/>
          </w:tcPr>
          <w:p>
            <w:pPr>
              <w:pStyle w:val="ConsPlusNormal"/>
            </w:pPr>
            <w:r>
              <w:t>м.р. Безенчукский</w:t>
            </w:r>
          </w:p>
        </w:tc>
        <w:tc>
          <w:tcPr>
            <w:tcW w:w="1757" w:type="dxa"/>
          </w:tcPr>
          <w:p>
            <w:pPr>
              <w:pStyle w:val="ConsPlusNormal"/>
            </w:pPr>
            <w:r>
              <w:t>с. Владимировка</w:t>
            </w:r>
          </w:p>
        </w:tc>
        <w:tc>
          <w:tcPr>
            <w:tcW w:w="1701" w:type="dxa"/>
          </w:tcPr>
          <w:p>
            <w:pPr>
              <w:pStyle w:val="ConsPlusNormal"/>
              <w:jc w:val="center"/>
            </w:pPr>
            <w:r>
              <w:t>10</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Ноябрь</w:t>
            </w:r>
          </w:p>
        </w:tc>
        <w:tc>
          <w:tcPr>
            <w:tcW w:w="1644" w:type="dxa"/>
          </w:tcPr>
          <w:p>
            <w:pPr>
              <w:pStyle w:val="ConsPlusNormal"/>
              <w:jc w:val="center"/>
            </w:pPr>
            <w:r>
              <w:t>7</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2</w:t>
            </w:r>
          </w:p>
        </w:tc>
        <w:tc>
          <w:tcPr>
            <w:tcW w:w="1077" w:type="dxa"/>
          </w:tcPr>
          <w:p>
            <w:pPr>
              <w:pStyle w:val="ConsPlusNormal"/>
              <w:jc w:val="center"/>
            </w:pPr>
            <w:r>
              <w:t>Январь</w:t>
            </w:r>
          </w:p>
        </w:tc>
        <w:tc>
          <w:tcPr>
            <w:tcW w:w="1230" w:type="dxa"/>
          </w:tcPr>
          <w:p>
            <w:pPr>
              <w:pStyle w:val="ConsPlusNormal"/>
              <w:jc w:val="center"/>
            </w:pPr>
            <w:r>
              <w:t>Октябрь</w:t>
            </w:r>
          </w:p>
        </w:tc>
      </w:tr>
      <w:tr>
        <w:tc>
          <w:tcPr>
            <w:tcW w:w="630" w:type="dxa"/>
          </w:tcPr>
          <w:p>
            <w:pPr>
              <w:pStyle w:val="ConsPlusNormal"/>
              <w:jc w:val="center"/>
            </w:pPr>
            <w:r>
              <w:t>34</w:t>
            </w:r>
          </w:p>
        </w:tc>
        <w:tc>
          <w:tcPr>
            <w:tcW w:w="2154" w:type="dxa"/>
          </w:tcPr>
          <w:p>
            <w:pPr>
              <w:pStyle w:val="ConsPlusNormal"/>
            </w:pPr>
            <w:r>
              <w:t>м.р. Безенчукский</w:t>
            </w:r>
          </w:p>
        </w:tc>
        <w:tc>
          <w:tcPr>
            <w:tcW w:w="1757" w:type="dxa"/>
          </w:tcPr>
          <w:p>
            <w:pPr>
              <w:pStyle w:val="ConsPlusNormal"/>
            </w:pPr>
            <w:r>
              <w:t>с. Екатериновка</w:t>
            </w:r>
          </w:p>
        </w:tc>
        <w:tc>
          <w:tcPr>
            <w:tcW w:w="1701" w:type="dxa"/>
          </w:tcPr>
          <w:p>
            <w:pPr>
              <w:pStyle w:val="ConsPlusNormal"/>
              <w:jc w:val="center"/>
            </w:pPr>
            <w:r>
              <w:t>53</w:t>
            </w:r>
          </w:p>
        </w:tc>
        <w:tc>
          <w:tcPr>
            <w:tcW w:w="1928" w:type="dxa"/>
          </w:tcPr>
          <w:p>
            <w:pPr>
              <w:pStyle w:val="ConsPlusNormal"/>
            </w:pPr>
            <w:r>
              <w:t>ООО "Средневолжская газовая компания"</w:t>
            </w:r>
          </w:p>
        </w:tc>
        <w:tc>
          <w:tcPr>
            <w:tcW w:w="1701" w:type="dxa"/>
          </w:tcPr>
          <w:p>
            <w:pPr>
              <w:pStyle w:val="ConsPlusNormal"/>
              <w:jc w:val="center"/>
            </w:pPr>
            <w:r>
              <w:t>2</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40</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11</w:t>
            </w:r>
          </w:p>
        </w:tc>
        <w:tc>
          <w:tcPr>
            <w:tcW w:w="1077" w:type="dxa"/>
          </w:tcPr>
          <w:p>
            <w:pPr>
              <w:pStyle w:val="ConsPlusNormal"/>
              <w:jc w:val="center"/>
            </w:pPr>
            <w:r>
              <w:t>Январь</w:t>
            </w:r>
          </w:p>
        </w:tc>
        <w:tc>
          <w:tcPr>
            <w:tcW w:w="1230" w:type="dxa"/>
          </w:tcPr>
          <w:p>
            <w:pPr>
              <w:pStyle w:val="ConsPlusNormal"/>
              <w:jc w:val="center"/>
            </w:pPr>
            <w:r>
              <w:t>Октябрь</w:t>
            </w:r>
          </w:p>
        </w:tc>
      </w:tr>
      <w:tr>
        <w:tc>
          <w:tcPr>
            <w:tcW w:w="630" w:type="dxa"/>
          </w:tcPr>
          <w:p>
            <w:pPr>
              <w:pStyle w:val="ConsPlusNormal"/>
              <w:jc w:val="center"/>
            </w:pPr>
            <w:r>
              <w:t>35</w:t>
            </w:r>
          </w:p>
        </w:tc>
        <w:tc>
          <w:tcPr>
            <w:tcW w:w="2154" w:type="dxa"/>
          </w:tcPr>
          <w:p>
            <w:pPr>
              <w:pStyle w:val="ConsPlusNormal"/>
            </w:pPr>
            <w:r>
              <w:t>м.р. Безенчукский</w:t>
            </w:r>
          </w:p>
        </w:tc>
        <w:tc>
          <w:tcPr>
            <w:tcW w:w="1757" w:type="dxa"/>
          </w:tcPr>
          <w:p>
            <w:pPr>
              <w:pStyle w:val="ConsPlusNormal"/>
            </w:pPr>
            <w:r>
              <w:t>с. Кануевка</w:t>
            </w:r>
          </w:p>
        </w:tc>
        <w:tc>
          <w:tcPr>
            <w:tcW w:w="1701" w:type="dxa"/>
          </w:tcPr>
          <w:p>
            <w:pPr>
              <w:pStyle w:val="ConsPlusNormal"/>
              <w:jc w:val="center"/>
            </w:pPr>
            <w:r>
              <w:t>9</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9</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36</w:t>
            </w:r>
          </w:p>
        </w:tc>
        <w:tc>
          <w:tcPr>
            <w:tcW w:w="2154" w:type="dxa"/>
          </w:tcPr>
          <w:p>
            <w:pPr>
              <w:pStyle w:val="ConsPlusNormal"/>
            </w:pPr>
            <w:r>
              <w:t>м.р. Безенчукский</w:t>
            </w:r>
          </w:p>
        </w:tc>
        <w:tc>
          <w:tcPr>
            <w:tcW w:w="1757" w:type="dxa"/>
          </w:tcPr>
          <w:p>
            <w:pPr>
              <w:pStyle w:val="ConsPlusNormal"/>
            </w:pPr>
            <w:r>
              <w:t>с. Никольское</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Ноябрь</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Июнь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37</w:t>
            </w:r>
          </w:p>
        </w:tc>
        <w:tc>
          <w:tcPr>
            <w:tcW w:w="2154" w:type="dxa"/>
          </w:tcPr>
          <w:p>
            <w:pPr>
              <w:pStyle w:val="ConsPlusNormal"/>
            </w:pPr>
            <w:r>
              <w:t>м.р. Безенчукский</w:t>
            </w:r>
          </w:p>
        </w:tc>
        <w:tc>
          <w:tcPr>
            <w:tcW w:w="1757" w:type="dxa"/>
          </w:tcPr>
          <w:p>
            <w:pPr>
              <w:pStyle w:val="ConsPlusNormal"/>
            </w:pPr>
            <w:r>
              <w:t>с. Ольгино</w:t>
            </w:r>
          </w:p>
        </w:tc>
        <w:tc>
          <w:tcPr>
            <w:tcW w:w="1701" w:type="dxa"/>
          </w:tcPr>
          <w:p>
            <w:pPr>
              <w:pStyle w:val="ConsPlusNormal"/>
              <w:jc w:val="center"/>
            </w:pPr>
            <w:r>
              <w:t>8</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3</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38</w:t>
            </w:r>
          </w:p>
        </w:tc>
        <w:tc>
          <w:tcPr>
            <w:tcW w:w="2154" w:type="dxa"/>
          </w:tcPr>
          <w:p>
            <w:pPr>
              <w:pStyle w:val="ConsPlusNormal"/>
            </w:pPr>
            <w:r>
              <w:t>м.р. Безенчукский</w:t>
            </w:r>
          </w:p>
        </w:tc>
        <w:tc>
          <w:tcPr>
            <w:tcW w:w="1757" w:type="dxa"/>
          </w:tcPr>
          <w:p>
            <w:pPr>
              <w:pStyle w:val="ConsPlusNormal"/>
            </w:pPr>
            <w:r>
              <w:t>с. Песочное</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Июнь</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Февраль</w:t>
            </w:r>
          </w:p>
        </w:tc>
      </w:tr>
      <w:tr>
        <w:tc>
          <w:tcPr>
            <w:tcW w:w="630" w:type="dxa"/>
          </w:tcPr>
          <w:p>
            <w:pPr>
              <w:pStyle w:val="ConsPlusNormal"/>
              <w:jc w:val="center"/>
            </w:pPr>
            <w:r>
              <w:t>39</w:t>
            </w:r>
          </w:p>
        </w:tc>
        <w:tc>
          <w:tcPr>
            <w:tcW w:w="2154" w:type="dxa"/>
          </w:tcPr>
          <w:p>
            <w:pPr>
              <w:pStyle w:val="ConsPlusNormal"/>
            </w:pPr>
            <w:r>
              <w:t>м.р. Безенчукский</w:t>
            </w:r>
          </w:p>
        </w:tc>
        <w:tc>
          <w:tcPr>
            <w:tcW w:w="1757" w:type="dxa"/>
          </w:tcPr>
          <w:p>
            <w:pPr>
              <w:pStyle w:val="ConsPlusNormal"/>
            </w:pPr>
            <w:r>
              <w:t>с. Покровка</w:t>
            </w:r>
          </w:p>
        </w:tc>
        <w:tc>
          <w:tcPr>
            <w:tcW w:w="1701" w:type="dxa"/>
          </w:tcPr>
          <w:p>
            <w:pPr>
              <w:pStyle w:val="ConsPlusNormal"/>
              <w:jc w:val="center"/>
            </w:pPr>
            <w:r>
              <w:t>29</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26</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Апрель</w:t>
            </w:r>
          </w:p>
        </w:tc>
      </w:tr>
      <w:tr>
        <w:tc>
          <w:tcPr>
            <w:tcW w:w="630" w:type="dxa"/>
          </w:tcPr>
          <w:p>
            <w:pPr>
              <w:pStyle w:val="ConsPlusNormal"/>
              <w:jc w:val="center"/>
            </w:pPr>
            <w:r>
              <w:t>40</w:t>
            </w:r>
          </w:p>
        </w:tc>
        <w:tc>
          <w:tcPr>
            <w:tcW w:w="2154" w:type="dxa"/>
          </w:tcPr>
          <w:p>
            <w:pPr>
              <w:pStyle w:val="ConsPlusNormal"/>
            </w:pPr>
            <w:r>
              <w:t>м.р. Богатовский</w:t>
            </w:r>
          </w:p>
        </w:tc>
        <w:tc>
          <w:tcPr>
            <w:tcW w:w="1757" w:type="dxa"/>
          </w:tcPr>
          <w:p>
            <w:pPr>
              <w:pStyle w:val="ConsPlusNormal"/>
            </w:pPr>
            <w:r>
              <w:t>с. Андреевка</w:t>
            </w:r>
          </w:p>
        </w:tc>
        <w:tc>
          <w:tcPr>
            <w:tcW w:w="1701" w:type="dxa"/>
          </w:tcPr>
          <w:p>
            <w:pPr>
              <w:pStyle w:val="ConsPlusNormal"/>
              <w:jc w:val="center"/>
            </w:pPr>
            <w:r>
              <w:t>3</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Июнь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41</w:t>
            </w:r>
          </w:p>
        </w:tc>
        <w:tc>
          <w:tcPr>
            <w:tcW w:w="2154" w:type="dxa"/>
          </w:tcPr>
          <w:p>
            <w:pPr>
              <w:pStyle w:val="ConsPlusNormal"/>
            </w:pPr>
            <w:r>
              <w:t>м.р. Богатовский</w:t>
            </w:r>
          </w:p>
        </w:tc>
        <w:tc>
          <w:tcPr>
            <w:tcW w:w="1757" w:type="dxa"/>
          </w:tcPr>
          <w:p>
            <w:pPr>
              <w:pStyle w:val="ConsPlusNormal"/>
            </w:pPr>
            <w:r>
              <w:t>с. Беловка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42</w:t>
            </w:r>
          </w:p>
        </w:tc>
        <w:tc>
          <w:tcPr>
            <w:tcW w:w="2154" w:type="dxa"/>
          </w:tcPr>
          <w:p>
            <w:pPr>
              <w:pStyle w:val="ConsPlusNormal"/>
            </w:pPr>
            <w:r>
              <w:t>м.р. Богатовский</w:t>
            </w:r>
          </w:p>
        </w:tc>
        <w:tc>
          <w:tcPr>
            <w:tcW w:w="1757" w:type="dxa"/>
          </w:tcPr>
          <w:p>
            <w:pPr>
              <w:pStyle w:val="ConsPlusNormal"/>
            </w:pPr>
            <w:r>
              <w:t>с. Богатое</w:t>
            </w:r>
          </w:p>
        </w:tc>
        <w:tc>
          <w:tcPr>
            <w:tcW w:w="1701" w:type="dxa"/>
          </w:tcPr>
          <w:p>
            <w:pPr>
              <w:pStyle w:val="ConsPlusNormal"/>
              <w:jc w:val="center"/>
            </w:pPr>
            <w:r>
              <w:t>26</w:t>
            </w:r>
          </w:p>
        </w:tc>
        <w:tc>
          <w:tcPr>
            <w:tcW w:w="1928" w:type="dxa"/>
          </w:tcPr>
          <w:p>
            <w:pPr>
              <w:pStyle w:val="ConsPlusNormal"/>
            </w:pPr>
            <w:r>
              <w:t>ООО "Средневолжская газовая компания"</w:t>
            </w:r>
          </w:p>
        </w:tc>
        <w:tc>
          <w:tcPr>
            <w:tcW w:w="1701" w:type="dxa"/>
          </w:tcPr>
          <w:p>
            <w:pPr>
              <w:pStyle w:val="ConsPlusNormal"/>
              <w:jc w:val="center"/>
            </w:pPr>
            <w:r>
              <w:t>4</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8</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Август</w:t>
            </w:r>
          </w:p>
        </w:tc>
      </w:tr>
      <w:tr>
        <w:tc>
          <w:tcPr>
            <w:tcW w:w="630" w:type="dxa"/>
          </w:tcPr>
          <w:p>
            <w:pPr>
              <w:pStyle w:val="ConsPlusNormal"/>
              <w:jc w:val="center"/>
            </w:pPr>
            <w:r>
              <w:t>43</w:t>
            </w:r>
          </w:p>
        </w:tc>
        <w:tc>
          <w:tcPr>
            <w:tcW w:w="2154" w:type="dxa"/>
          </w:tcPr>
          <w:p>
            <w:pPr>
              <w:pStyle w:val="ConsPlusNormal"/>
            </w:pPr>
            <w:r>
              <w:t>м.р. Богатовский</w:t>
            </w:r>
          </w:p>
        </w:tc>
        <w:tc>
          <w:tcPr>
            <w:tcW w:w="1757" w:type="dxa"/>
          </w:tcPr>
          <w:p>
            <w:pPr>
              <w:pStyle w:val="ConsPlusNormal"/>
            </w:pPr>
            <w:r>
              <w:t>с. Виловатое</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2</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44</w:t>
            </w:r>
          </w:p>
        </w:tc>
        <w:tc>
          <w:tcPr>
            <w:tcW w:w="2154" w:type="dxa"/>
          </w:tcPr>
          <w:p>
            <w:pPr>
              <w:pStyle w:val="ConsPlusNormal"/>
            </w:pPr>
            <w:r>
              <w:t>м.р. Богатовский</w:t>
            </w:r>
          </w:p>
        </w:tc>
        <w:tc>
          <w:tcPr>
            <w:tcW w:w="1757" w:type="dxa"/>
          </w:tcPr>
          <w:p>
            <w:pPr>
              <w:pStyle w:val="ConsPlusNormal"/>
            </w:pPr>
            <w:r>
              <w:t>с. Ивановка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45</w:t>
            </w:r>
          </w:p>
        </w:tc>
        <w:tc>
          <w:tcPr>
            <w:tcW w:w="2154" w:type="dxa"/>
          </w:tcPr>
          <w:p>
            <w:pPr>
              <w:pStyle w:val="ConsPlusNormal"/>
            </w:pPr>
            <w:r>
              <w:t>м.р. Богатовский</w:t>
            </w:r>
          </w:p>
        </w:tc>
        <w:tc>
          <w:tcPr>
            <w:tcW w:w="1757" w:type="dxa"/>
          </w:tcPr>
          <w:p>
            <w:pPr>
              <w:pStyle w:val="ConsPlusNormal"/>
            </w:pPr>
            <w:r>
              <w:t>с. Кураповка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46</w:t>
            </w:r>
          </w:p>
        </w:tc>
        <w:tc>
          <w:tcPr>
            <w:tcW w:w="2154" w:type="dxa"/>
          </w:tcPr>
          <w:p>
            <w:pPr>
              <w:pStyle w:val="ConsPlusNormal"/>
            </w:pPr>
            <w:r>
              <w:t>м.р. Богатовский</w:t>
            </w:r>
          </w:p>
        </w:tc>
        <w:tc>
          <w:tcPr>
            <w:tcW w:w="1757" w:type="dxa"/>
          </w:tcPr>
          <w:p>
            <w:pPr>
              <w:pStyle w:val="ConsPlusNormal"/>
            </w:pPr>
            <w:r>
              <w:t>с. Максимовка</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2</w:t>
            </w:r>
          </w:p>
        </w:tc>
        <w:tc>
          <w:tcPr>
            <w:tcW w:w="1020" w:type="dxa"/>
          </w:tcPr>
          <w:p>
            <w:pPr>
              <w:pStyle w:val="ConsPlusNormal"/>
              <w:jc w:val="center"/>
            </w:pPr>
            <w:r>
              <w:t>Январь</w:t>
            </w:r>
          </w:p>
        </w:tc>
        <w:tc>
          <w:tcPr>
            <w:tcW w:w="1134" w:type="dxa"/>
          </w:tcPr>
          <w:p>
            <w:pPr>
              <w:pStyle w:val="ConsPlusNormal"/>
              <w:jc w:val="center"/>
            </w:pPr>
            <w:r>
              <w:t>Июль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47</w:t>
            </w:r>
          </w:p>
        </w:tc>
        <w:tc>
          <w:tcPr>
            <w:tcW w:w="2154" w:type="dxa"/>
          </w:tcPr>
          <w:p>
            <w:pPr>
              <w:pStyle w:val="ConsPlusNormal"/>
            </w:pPr>
            <w:r>
              <w:t>м.р. Богатовский</w:t>
            </w:r>
          </w:p>
        </w:tc>
        <w:tc>
          <w:tcPr>
            <w:tcW w:w="1757" w:type="dxa"/>
          </w:tcPr>
          <w:p>
            <w:pPr>
              <w:pStyle w:val="ConsPlusNormal"/>
            </w:pPr>
            <w:r>
              <w:t>с. Печинено</w:t>
            </w:r>
          </w:p>
        </w:tc>
        <w:tc>
          <w:tcPr>
            <w:tcW w:w="1701" w:type="dxa"/>
          </w:tcPr>
          <w:p>
            <w:pPr>
              <w:pStyle w:val="ConsPlusNormal"/>
              <w:jc w:val="center"/>
            </w:pPr>
            <w:r>
              <w:t>3</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Июнь</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48</w:t>
            </w:r>
          </w:p>
        </w:tc>
        <w:tc>
          <w:tcPr>
            <w:tcW w:w="2154" w:type="dxa"/>
          </w:tcPr>
          <w:p>
            <w:pPr>
              <w:pStyle w:val="ConsPlusNormal"/>
            </w:pPr>
            <w:r>
              <w:t>м.р. Богатовский</w:t>
            </w:r>
          </w:p>
        </w:tc>
        <w:tc>
          <w:tcPr>
            <w:tcW w:w="1757" w:type="dxa"/>
          </w:tcPr>
          <w:p>
            <w:pPr>
              <w:pStyle w:val="ConsPlusNormal"/>
            </w:pPr>
            <w:r>
              <w:t>с. Съезжее</w:t>
            </w:r>
          </w:p>
        </w:tc>
        <w:tc>
          <w:tcPr>
            <w:tcW w:w="1701" w:type="dxa"/>
          </w:tcPr>
          <w:p>
            <w:pPr>
              <w:pStyle w:val="ConsPlusNormal"/>
              <w:jc w:val="center"/>
            </w:pPr>
            <w:r>
              <w:t>9</w:t>
            </w:r>
          </w:p>
        </w:tc>
        <w:tc>
          <w:tcPr>
            <w:tcW w:w="1928" w:type="dxa"/>
          </w:tcPr>
          <w:p>
            <w:pPr>
              <w:pStyle w:val="ConsPlusNormal"/>
            </w:pPr>
            <w:r>
              <w:t>ООО "Средневолжская газовая компания"</w:t>
            </w:r>
          </w:p>
        </w:tc>
        <w:tc>
          <w:tcPr>
            <w:tcW w:w="1701" w:type="dxa"/>
          </w:tcPr>
          <w:p>
            <w:pPr>
              <w:pStyle w:val="ConsPlusNormal"/>
              <w:jc w:val="center"/>
            </w:pPr>
            <w:r>
              <w:t>2</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3</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49</w:t>
            </w:r>
          </w:p>
        </w:tc>
        <w:tc>
          <w:tcPr>
            <w:tcW w:w="2154" w:type="dxa"/>
          </w:tcPr>
          <w:p>
            <w:pPr>
              <w:pStyle w:val="ConsPlusNormal"/>
            </w:pPr>
            <w:r>
              <w:t>м.р. Богатовский</w:t>
            </w:r>
          </w:p>
        </w:tc>
        <w:tc>
          <w:tcPr>
            <w:tcW w:w="1757" w:type="dxa"/>
          </w:tcPr>
          <w:p>
            <w:pPr>
              <w:pStyle w:val="ConsPlusNormal"/>
            </w:pPr>
            <w:r>
              <w:t>с. Тростянка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50</w:t>
            </w:r>
          </w:p>
        </w:tc>
        <w:tc>
          <w:tcPr>
            <w:tcW w:w="2154" w:type="dxa"/>
          </w:tcPr>
          <w:p>
            <w:pPr>
              <w:pStyle w:val="ConsPlusNormal"/>
            </w:pPr>
            <w:r>
              <w:t>м.р. Богатовский</w:t>
            </w:r>
          </w:p>
        </w:tc>
        <w:tc>
          <w:tcPr>
            <w:tcW w:w="1757" w:type="dxa"/>
          </w:tcPr>
          <w:p>
            <w:pPr>
              <w:pStyle w:val="ConsPlusNormal"/>
            </w:pPr>
            <w:r>
              <w:t>с. Федоровка</w:t>
            </w:r>
          </w:p>
        </w:tc>
        <w:tc>
          <w:tcPr>
            <w:tcW w:w="1701" w:type="dxa"/>
          </w:tcPr>
          <w:p>
            <w:pPr>
              <w:pStyle w:val="ConsPlusNormal"/>
              <w:jc w:val="center"/>
            </w:pPr>
            <w:r>
              <w:t>8</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Июнь</w:t>
            </w:r>
          </w:p>
        </w:tc>
        <w:tc>
          <w:tcPr>
            <w:tcW w:w="1757" w:type="dxa"/>
          </w:tcPr>
          <w:p>
            <w:pPr>
              <w:pStyle w:val="ConsPlusNormal"/>
              <w:jc w:val="center"/>
            </w:pPr>
            <w:r>
              <w:t>3</w:t>
            </w:r>
          </w:p>
        </w:tc>
        <w:tc>
          <w:tcPr>
            <w:tcW w:w="1077" w:type="dxa"/>
          </w:tcPr>
          <w:p>
            <w:pPr>
              <w:pStyle w:val="ConsPlusNormal"/>
              <w:jc w:val="center"/>
            </w:pPr>
            <w:r>
              <w:t>Январь</w:t>
            </w:r>
          </w:p>
        </w:tc>
        <w:tc>
          <w:tcPr>
            <w:tcW w:w="1230" w:type="dxa"/>
          </w:tcPr>
          <w:p>
            <w:pPr>
              <w:pStyle w:val="ConsPlusNormal"/>
              <w:jc w:val="center"/>
            </w:pPr>
            <w:r>
              <w:t>Январь</w:t>
            </w:r>
          </w:p>
        </w:tc>
      </w:tr>
      <w:tr>
        <w:tc>
          <w:tcPr>
            <w:tcW w:w="630" w:type="dxa"/>
          </w:tcPr>
          <w:p>
            <w:pPr>
              <w:pStyle w:val="ConsPlusNormal"/>
              <w:jc w:val="center"/>
            </w:pPr>
            <w:r>
              <w:t>51</w:t>
            </w:r>
          </w:p>
        </w:tc>
        <w:tc>
          <w:tcPr>
            <w:tcW w:w="2154" w:type="dxa"/>
          </w:tcPr>
          <w:p>
            <w:pPr>
              <w:pStyle w:val="ConsPlusNormal"/>
            </w:pPr>
            <w:r>
              <w:t>м.р. Большеглушицкий</w:t>
            </w:r>
          </w:p>
        </w:tc>
        <w:tc>
          <w:tcPr>
            <w:tcW w:w="1757" w:type="dxa"/>
          </w:tcPr>
          <w:p>
            <w:pPr>
              <w:pStyle w:val="ConsPlusNormal"/>
            </w:pPr>
            <w:r>
              <w:t>п. Малая Вязовка</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Август</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52</w:t>
            </w:r>
          </w:p>
        </w:tc>
        <w:tc>
          <w:tcPr>
            <w:tcW w:w="2154" w:type="dxa"/>
          </w:tcPr>
          <w:p>
            <w:pPr>
              <w:pStyle w:val="ConsPlusNormal"/>
            </w:pPr>
            <w:r>
              <w:t>м.р. Большеглушицкий</w:t>
            </w:r>
          </w:p>
        </w:tc>
        <w:tc>
          <w:tcPr>
            <w:tcW w:w="1757" w:type="dxa"/>
          </w:tcPr>
          <w:p>
            <w:pPr>
              <w:pStyle w:val="ConsPlusNormal"/>
            </w:pPr>
            <w:r>
              <w:t>п. Озерск</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Январь</w:t>
            </w:r>
          </w:p>
        </w:tc>
      </w:tr>
      <w:tr>
        <w:tc>
          <w:tcPr>
            <w:tcW w:w="630" w:type="dxa"/>
          </w:tcPr>
          <w:p>
            <w:pPr>
              <w:pStyle w:val="ConsPlusNormal"/>
              <w:jc w:val="center"/>
            </w:pPr>
            <w:r>
              <w:t>53</w:t>
            </w:r>
          </w:p>
        </w:tc>
        <w:tc>
          <w:tcPr>
            <w:tcW w:w="2154" w:type="dxa"/>
          </w:tcPr>
          <w:p>
            <w:pPr>
              <w:pStyle w:val="ConsPlusNormal"/>
            </w:pPr>
            <w:r>
              <w:t>м.р. Большеглушицкий</w:t>
            </w:r>
          </w:p>
        </w:tc>
        <w:tc>
          <w:tcPr>
            <w:tcW w:w="1757" w:type="dxa"/>
          </w:tcPr>
          <w:p>
            <w:pPr>
              <w:pStyle w:val="ConsPlusNormal"/>
            </w:pPr>
            <w:r>
              <w:t>п. Пробуждение</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54</w:t>
            </w:r>
          </w:p>
        </w:tc>
        <w:tc>
          <w:tcPr>
            <w:tcW w:w="2154" w:type="dxa"/>
          </w:tcPr>
          <w:p>
            <w:pPr>
              <w:pStyle w:val="ConsPlusNormal"/>
            </w:pPr>
            <w:r>
              <w:t>м.р. Большеглушицкий</w:t>
            </w:r>
          </w:p>
        </w:tc>
        <w:tc>
          <w:tcPr>
            <w:tcW w:w="1757" w:type="dxa"/>
          </w:tcPr>
          <w:p>
            <w:pPr>
              <w:pStyle w:val="ConsPlusNormal"/>
            </w:pPr>
            <w:r>
              <w:t>п. Южный</w:t>
            </w:r>
          </w:p>
        </w:tc>
        <w:tc>
          <w:tcPr>
            <w:tcW w:w="1701" w:type="dxa"/>
          </w:tcPr>
          <w:p>
            <w:pPr>
              <w:pStyle w:val="ConsPlusNormal"/>
              <w:jc w:val="center"/>
            </w:pPr>
            <w:r>
              <w:t>6</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6</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55</w:t>
            </w:r>
          </w:p>
        </w:tc>
        <w:tc>
          <w:tcPr>
            <w:tcW w:w="2154" w:type="dxa"/>
          </w:tcPr>
          <w:p>
            <w:pPr>
              <w:pStyle w:val="ConsPlusNormal"/>
            </w:pPr>
            <w:r>
              <w:t>м.р. Большеглушицкий</w:t>
            </w:r>
          </w:p>
        </w:tc>
        <w:tc>
          <w:tcPr>
            <w:tcW w:w="1757" w:type="dxa"/>
          </w:tcPr>
          <w:p>
            <w:pPr>
              <w:pStyle w:val="ConsPlusNormal"/>
            </w:pPr>
            <w:r>
              <w:t>с. Александровка</w:t>
            </w:r>
          </w:p>
        </w:tc>
        <w:tc>
          <w:tcPr>
            <w:tcW w:w="1701" w:type="dxa"/>
          </w:tcPr>
          <w:p>
            <w:pPr>
              <w:pStyle w:val="ConsPlusNormal"/>
              <w:jc w:val="center"/>
            </w:pPr>
            <w:r>
              <w:t>16</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15</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56</w:t>
            </w:r>
          </w:p>
        </w:tc>
        <w:tc>
          <w:tcPr>
            <w:tcW w:w="2154" w:type="dxa"/>
          </w:tcPr>
          <w:p>
            <w:pPr>
              <w:pStyle w:val="ConsPlusNormal"/>
            </w:pPr>
            <w:r>
              <w:t>м.р. Большеглушицкий</w:t>
            </w:r>
          </w:p>
        </w:tc>
        <w:tc>
          <w:tcPr>
            <w:tcW w:w="1757" w:type="dxa"/>
          </w:tcPr>
          <w:p>
            <w:pPr>
              <w:pStyle w:val="ConsPlusNormal"/>
            </w:pPr>
            <w:r>
              <w:t>с. Березовка</w:t>
            </w:r>
          </w:p>
        </w:tc>
        <w:tc>
          <w:tcPr>
            <w:tcW w:w="1701" w:type="dxa"/>
          </w:tcPr>
          <w:p>
            <w:pPr>
              <w:pStyle w:val="ConsPlusNormal"/>
              <w:jc w:val="center"/>
            </w:pPr>
            <w:r>
              <w:t>9</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8</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Май</w:t>
            </w:r>
          </w:p>
        </w:tc>
      </w:tr>
      <w:tr>
        <w:tc>
          <w:tcPr>
            <w:tcW w:w="630" w:type="dxa"/>
          </w:tcPr>
          <w:p>
            <w:pPr>
              <w:pStyle w:val="ConsPlusNormal"/>
              <w:jc w:val="center"/>
            </w:pPr>
            <w:r>
              <w:t>57</w:t>
            </w:r>
          </w:p>
        </w:tc>
        <w:tc>
          <w:tcPr>
            <w:tcW w:w="2154" w:type="dxa"/>
          </w:tcPr>
          <w:p>
            <w:pPr>
              <w:pStyle w:val="ConsPlusNormal"/>
            </w:pPr>
            <w:r>
              <w:t>м.р. Большеглушицкий</w:t>
            </w:r>
          </w:p>
        </w:tc>
        <w:tc>
          <w:tcPr>
            <w:tcW w:w="1757" w:type="dxa"/>
          </w:tcPr>
          <w:p>
            <w:pPr>
              <w:pStyle w:val="ConsPlusNormal"/>
            </w:pPr>
            <w:r>
              <w:t>с. Большая Глушица</w:t>
            </w:r>
          </w:p>
        </w:tc>
        <w:tc>
          <w:tcPr>
            <w:tcW w:w="1701" w:type="dxa"/>
          </w:tcPr>
          <w:p>
            <w:pPr>
              <w:pStyle w:val="ConsPlusNormal"/>
              <w:jc w:val="center"/>
            </w:pPr>
            <w:r>
              <w:t>19</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Ноябрь</w:t>
            </w:r>
          </w:p>
        </w:tc>
        <w:tc>
          <w:tcPr>
            <w:tcW w:w="1644" w:type="dxa"/>
          </w:tcPr>
          <w:p>
            <w:pPr>
              <w:pStyle w:val="ConsPlusNormal"/>
              <w:jc w:val="center"/>
            </w:pPr>
            <w:r>
              <w:t>17</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Сентябрь</w:t>
            </w:r>
          </w:p>
        </w:tc>
      </w:tr>
      <w:tr>
        <w:tc>
          <w:tcPr>
            <w:tcW w:w="630" w:type="dxa"/>
          </w:tcPr>
          <w:p>
            <w:pPr>
              <w:pStyle w:val="ConsPlusNormal"/>
              <w:jc w:val="center"/>
            </w:pPr>
            <w:r>
              <w:t>58</w:t>
            </w:r>
          </w:p>
        </w:tc>
        <w:tc>
          <w:tcPr>
            <w:tcW w:w="2154" w:type="dxa"/>
          </w:tcPr>
          <w:p>
            <w:pPr>
              <w:pStyle w:val="ConsPlusNormal"/>
            </w:pPr>
            <w:r>
              <w:t>м.р. Большеглушицкий</w:t>
            </w:r>
          </w:p>
        </w:tc>
        <w:tc>
          <w:tcPr>
            <w:tcW w:w="1757" w:type="dxa"/>
          </w:tcPr>
          <w:p>
            <w:pPr>
              <w:pStyle w:val="ConsPlusNormal"/>
            </w:pPr>
            <w:r>
              <w:t>с. Большая Дергуновка</w:t>
            </w:r>
          </w:p>
        </w:tc>
        <w:tc>
          <w:tcPr>
            <w:tcW w:w="1701" w:type="dxa"/>
          </w:tcPr>
          <w:p>
            <w:pPr>
              <w:pStyle w:val="ConsPlusNormal"/>
              <w:jc w:val="center"/>
            </w:pPr>
            <w:r>
              <w:t>12</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Октябрь</w:t>
            </w:r>
          </w:p>
        </w:tc>
        <w:tc>
          <w:tcPr>
            <w:tcW w:w="1644" w:type="dxa"/>
          </w:tcPr>
          <w:p>
            <w:pPr>
              <w:pStyle w:val="ConsPlusNormal"/>
              <w:jc w:val="center"/>
            </w:pPr>
            <w:r>
              <w:t>7</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59</w:t>
            </w:r>
          </w:p>
        </w:tc>
        <w:tc>
          <w:tcPr>
            <w:tcW w:w="2154" w:type="dxa"/>
          </w:tcPr>
          <w:p>
            <w:pPr>
              <w:pStyle w:val="ConsPlusNormal"/>
            </w:pPr>
            <w:r>
              <w:t>м.р. Большеглушицкий</w:t>
            </w:r>
          </w:p>
        </w:tc>
        <w:tc>
          <w:tcPr>
            <w:tcW w:w="1757" w:type="dxa"/>
          </w:tcPr>
          <w:p>
            <w:pPr>
              <w:pStyle w:val="ConsPlusNormal"/>
            </w:pPr>
            <w:r>
              <w:t>с. Каралык</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Май</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60</w:t>
            </w:r>
          </w:p>
        </w:tc>
        <w:tc>
          <w:tcPr>
            <w:tcW w:w="2154" w:type="dxa"/>
          </w:tcPr>
          <w:p>
            <w:pPr>
              <w:pStyle w:val="ConsPlusNormal"/>
            </w:pPr>
            <w:r>
              <w:t>м.р. Большеглушицкий</w:t>
            </w:r>
          </w:p>
        </w:tc>
        <w:tc>
          <w:tcPr>
            <w:tcW w:w="1757" w:type="dxa"/>
          </w:tcPr>
          <w:p>
            <w:pPr>
              <w:pStyle w:val="ConsPlusNormal"/>
            </w:pPr>
            <w:r>
              <w:t>с. Константиновка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61</w:t>
            </w:r>
          </w:p>
        </w:tc>
        <w:tc>
          <w:tcPr>
            <w:tcW w:w="2154" w:type="dxa"/>
          </w:tcPr>
          <w:p>
            <w:pPr>
              <w:pStyle w:val="ConsPlusNormal"/>
            </w:pPr>
            <w:r>
              <w:t>м.р. Большеглушицкий</w:t>
            </w:r>
          </w:p>
        </w:tc>
        <w:tc>
          <w:tcPr>
            <w:tcW w:w="1757" w:type="dxa"/>
          </w:tcPr>
          <w:p>
            <w:pPr>
              <w:pStyle w:val="ConsPlusNormal"/>
            </w:pPr>
            <w:r>
              <w:t>с. Малая Глушица</w:t>
            </w:r>
          </w:p>
        </w:tc>
        <w:tc>
          <w:tcPr>
            <w:tcW w:w="1701" w:type="dxa"/>
          </w:tcPr>
          <w:p>
            <w:pPr>
              <w:pStyle w:val="ConsPlusNormal"/>
              <w:jc w:val="center"/>
            </w:pPr>
            <w:r>
              <w:t>8</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3</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4</w:t>
            </w:r>
          </w:p>
        </w:tc>
        <w:tc>
          <w:tcPr>
            <w:tcW w:w="1077" w:type="dxa"/>
          </w:tcPr>
          <w:p>
            <w:pPr>
              <w:pStyle w:val="ConsPlusNormal"/>
              <w:jc w:val="center"/>
            </w:pPr>
            <w:r>
              <w:t>Январь</w:t>
            </w:r>
          </w:p>
        </w:tc>
        <w:tc>
          <w:tcPr>
            <w:tcW w:w="1230" w:type="dxa"/>
          </w:tcPr>
          <w:p>
            <w:pPr>
              <w:pStyle w:val="ConsPlusNormal"/>
              <w:jc w:val="center"/>
            </w:pPr>
            <w:r>
              <w:t>Август</w:t>
            </w:r>
          </w:p>
        </w:tc>
      </w:tr>
      <w:tr>
        <w:tc>
          <w:tcPr>
            <w:tcW w:w="630" w:type="dxa"/>
          </w:tcPr>
          <w:p>
            <w:pPr>
              <w:pStyle w:val="ConsPlusNormal"/>
              <w:jc w:val="center"/>
            </w:pPr>
            <w:r>
              <w:t>62</w:t>
            </w:r>
          </w:p>
        </w:tc>
        <w:tc>
          <w:tcPr>
            <w:tcW w:w="2154" w:type="dxa"/>
          </w:tcPr>
          <w:p>
            <w:pPr>
              <w:pStyle w:val="ConsPlusNormal"/>
            </w:pPr>
            <w:r>
              <w:t>м.р. Большеглушицкий</w:t>
            </w:r>
          </w:p>
        </w:tc>
        <w:tc>
          <w:tcPr>
            <w:tcW w:w="1757" w:type="dxa"/>
          </w:tcPr>
          <w:p>
            <w:pPr>
              <w:pStyle w:val="ConsPlusNormal"/>
            </w:pPr>
            <w:r>
              <w:t>с. Мокша</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Октябрь</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63</w:t>
            </w:r>
          </w:p>
        </w:tc>
        <w:tc>
          <w:tcPr>
            <w:tcW w:w="2154" w:type="dxa"/>
          </w:tcPr>
          <w:p>
            <w:pPr>
              <w:pStyle w:val="ConsPlusNormal"/>
            </w:pPr>
            <w:r>
              <w:t>м.р. Большеглушицкий</w:t>
            </w:r>
          </w:p>
        </w:tc>
        <w:tc>
          <w:tcPr>
            <w:tcW w:w="1757" w:type="dxa"/>
          </w:tcPr>
          <w:p>
            <w:pPr>
              <w:pStyle w:val="ConsPlusNormal"/>
            </w:pPr>
            <w:r>
              <w:t>с. Морша</w:t>
            </w:r>
          </w:p>
        </w:tc>
        <w:tc>
          <w:tcPr>
            <w:tcW w:w="1701" w:type="dxa"/>
          </w:tcPr>
          <w:p>
            <w:pPr>
              <w:pStyle w:val="ConsPlusNormal"/>
              <w:jc w:val="center"/>
            </w:pPr>
            <w:r>
              <w:t>14</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12</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64</w:t>
            </w:r>
          </w:p>
        </w:tc>
        <w:tc>
          <w:tcPr>
            <w:tcW w:w="2154" w:type="dxa"/>
          </w:tcPr>
          <w:p>
            <w:pPr>
              <w:pStyle w:val="ConsPlusNormal"/>
            </w:pPr>
            <w:r>
              <w:t>м.р. Большеглушицкий</w:t>
            </w:r>
          </w:p>
        </w:tc>
        <w:tc>
          <w:tcPr>
            <w:tcW w:w="1757" w:type="dxa"/>
          </w:tcPr>
          <w:p>
            <w:pPr>
              <w:pStyle w:val="ConsPlusNormal"/>
            </w:pPr>
            <w:r>
              <w:t>с. Новопавловка</w:t>
            </w:r>
          </w:p>
        </w:tc>
        <w:tc>
          <w:tcPr>
            <w:tcW w:w="1701" w:type="dxa"/>
          </w:tcPr>
          <w:p>
            <w:pPr>
              <w:pStyle w:val="ConsPlusNormal"/>
              <w:jc w:val="center"/>
            </w:pPr>
            <w:r>
              <w:t>3</w:t>
            </w:r>
          </w:p>
        </w:tc>
        <w:tc>
          <w:tcPr>
            <w:tcW w:w="1928" w:type="dxa"/>
          </w:tcPr>
          <w:p>
            <w:pPr>
              <w:pStyle w:val="ConsPlusNormal"/>
            </w:pPr>
            <w:r>
              <w:t>ООО "Средневолжская газовая компания"</w:t>
            </w:r>
          </w:p>
        </w:tc>
        <w:tc>
          <w:tcPr>
            <w:tcW w:w="1701" w:type="dxa"/>
          </w:tcPr>
          <w:p>
            <w:pPr>
              <w:pStyle w:val="ConsPlusNormal"/>
              <w:jc w:val="center"/>
            </w:pPr>
            <w:r>
              <w:t>2</w:t>
            </w:r>
          </w:p>
        </w:tc>
        <w:tc>
          <w:tcPr>
            <w:tcW w:w="1020" w:type="dxa"/>
          </w:tcPr>
          <w:p>
            <w:pPr>
              <w:pStyle w:val="ConsPlusNormal"/>
              <w:jc w:val="center"/>
            </w:pPr>
            <w:r>
              <w:t>Январь</w:t>
            </w:r>
          </w:p>
        </w:tc>
        <w:tc>
          <w:tcPr>
            <w:tcW w:w="1230" w:type="dxa"/>
          </w:tcPr>
          <w:p>
            <w:pPr>
              <w:pStyle w:val="ConsPlusNormal"/>
              <w:jc w:val="center"/>
            </w:pPr>
            <w:r>
              <w:t>Октябрь</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65</w:t>
            </w:r>
          </w:p>
        </w:tc>
        <w:tc>
          <w:tcPr>
            <w:tcW w:w="2154" w:type="dxa"/>
          </w:tcPr>
          <w:p>
            <w:pPr>
              <w:pStyle w:val="ConsPlusNormal"/>
            </w:pPr>
            <w:r>
              <w:t>м.р. Большеглушицкий</w:t>
            </w:r>
          </w:p>
        </w:tc>
        <w:tc>
          <w:tcPr>
            <w:tcW w:w="1757" w:type="dxa"/>
          </w:tcPr>
          <w:p>
            <w:pPr>
              <w:pStyle w:val="ConsPlusNormal"/>
            </w:pPr>
            <w:r>
              <w:t>с. Тамбовка</w:t>
            </w:r>
          </w:p>
        </w:tc>
        <w:tc>
          <w:tcPr>
            <w:tcW w:w="1701" w:type="dxa"/>
          </w:tcPr>
          <w:p>
            <w:pPr>
              <w:pStyle w:val="ConsPlusNormal"/>
              <w:jc w:val="center"/>
            </w:pPr>
            <w:r>
              <w:t>21</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13</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66</w:t>
            </w:r>
          </w:p>
        </w:tc>
        <w:tc>
          <w:tcPr>
            <w:tcW w:w="2154" w:type="dxa"/>
          </w:tcPr>
          <w:p>
            <w:pPr>
              <w:pStyle w:val="ConsPlusNormal"/>
            </w:pPr>
            <w:r>
              <w:t>м.р. Большечерниговский</w:t>
            </w:r>
          </w:p>
        </w:tc>
        <w:tc>
          <w:tcPr>
            <w:tcW w:w="1757" w:type="dxa"/>
          </w:tcPr>
          <w:p>
            <w:pPr>
              <w:pStyle w:val="ConsPlusNormal"/>
            </w:pPr>
            <w:r>
              <w:t>д. Имелеевка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Январь</w:t>
            </w:r>
          </w:p>
        </w:tc>
      </w:tr>
      <w:tr>
        <w:tc>
          <w:tcPr>
            <w:tcW w:w="630" w:type="dxa"/>
          </w:tcPr>
          <w:p>
            <w:pPr>
              <w:pStyle w:val="ConsPlusNormal"/>
              <w:jc w:val="center"/>
            </w:pPr>
            <w:r>
              <w:t>67</w:t>
            </w:r>
          </w:p>
        </w:tc>
        <w:tc>
          <w:tcPr>
            <w:tcW w:w="2154" w:type="dxa"/>
          </w:tcPr>
          <w:p>
            <w:pPr>
              <w:pStyle w:val="ConsPlusNormal"/>
            </w:pPr>
            <w:r>
              <w:t>м.р. Большечерниговский</w:t>
            </w:r>
          </w:p>
        </w:tc>
        <w:tc>
          <w:tcPr>
            <w:tcW w:w="1757" w:type="dxa"/>
          </w:tcPr>
          <w:p>
            <w:pPr>
              <w:pStyle w:val="ConsPlusNormal"/>
            </w:pPr>
            <w:r>
              <w:t>п. Аверьяновский</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Июль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68</w:t>
            </w:r>
          </w:p>
        </w:tc>
        <w:tc>
          <w:tcPr>
            <w:tcW w:w="2154" w:type="dxa"/>
          </w:tcPr>
          <w:p>
            <w:pPr>
              <w:pStyle w:val="ConsPlusNormal"/>
            </w:pPr>
            <w:r>
              <w:t>м.р. Большечерниговский</w:t>
            </w:r>
          </w:p>
        </w:tc>
        <w:tc>
          <w:tcPr>
            <w:tcW w:w="1757" w:type="dxa"/>
          </w:tcPr>
          <w:p>
            <w:pPr>
              <w:pStyle w:val="ConsPlusNormal"/>
            </w:pPr>
            <w:r>
              <w:t>п. Алексеевский</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2</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69</w:t>
            </w:r>
          </w:p>
        </w:tc>
        <w:tc>
          <w:tcPr>
            <w:tcW w:w="2154" w:type="dxa"/>
          </w:tcPr>
          <w:p>
            <w:pPr>
              <w:pStyle w:val="ConsPlusNormal"/>
            </w:pPr>
            <w:r>
              <w:t>м.р. Большечерниговский</w:t>
            </w:r>
          </w:p>
        </w:tc>
        <w:tc>
          <w:tcPr>
            <w:tcW w:w="1757" w:type="dxa"/>
          </w:tcPr>
          <w:p>
            <w:pPr>
              <w:pStyle w:val="ConsPlusNormal"/>
            </w:pPr>
            <w:r>
              <w:t>п. Глушицкий</w:t>
            </w:r>
          </w:p>
        </w:tc>
        <w:tc>
          <w:tcPr>
            <w:tcW w:w="1701" w:type="dxa"/>
          </w:tcPr>
          <w:p>
            <w:pPr>
              <w:pStyle w:val="ConsPlusNormal"/>
              <w:jc w:val="center"/>
            </w:pPr>
            <w:r>
              <w:t>10</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6</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2</w:t>
            </w:r>
          </w:p>
        </w:tc>
        <w:tc>
          <w:tcPr>
            <w:tcW w:w="1077" w:type="dxa"/>
          </w:tcPr>
          <w:p>
            <w:pPr>
              <w:pStyle w:val="ConsPlusNormal"/>
              <w:jc w:val="center"/>
            </w:pPr>
            <w:r>
              <w:t>Январь</w:t>
            </w:r>
          </w:p>
        </w:tc>
        <w:tc>
          <w:tcPr>
            <w:tcW w:w="1230" w:type="dxa"/>
          </w:tcPr>
          <w:p>
            <w:pPr>
              <w:pStyle w:val="ConsPlusNormal"/>
              <w:jc w:val="center"/>
            </w:pPr>
            <w:r>
              <w:t>Сентябрь</w:t>
            </w:r>
          </w:p>
        </w:tc>
      </w:tr>
      <w:tr>
        <w:tc>
          <w:tcPr>
            <w:tcW w:w="630" w:type="dxa"/>
          </w:tcPr>
          <w:p>
            <w:pPr>
              <w:pStyle w:val="ConsPlusNormal"/>
              <w:jc w:val="center"/>
            </w:pPr>
            <w:r>
              <w:t>70</w:t>
            </w:r>
          </w:p>
        </w:tc>
        <w:tc>
          <w:tcPr>
            <w:tcW w:w="2154" w:type="dxa"/>
          </w:tcPr>
          <w:p>
            <w:pPr>
              <w:pStyle w:val="ConsPlusNormal"/>
            </w:pPr>
            <w:r>
              <w:t>м.р. Большечерниговский</w:t>
            </w:r>
          </w:p>
        </w:tc>
        <w:tc>
          <w:tcPr>
            <w:tcW w:w="1757" w:type="dxa"/>
          </w:tcPr>
          <w:p>
            <w:pPr>
              <w:pStyle w:val="ConsPlusNormal"/>
            </w:pPr>
            <w:r>
              <w:t>п. Кинзягулово</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Август</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71</w:t>
            </w:r>
          </w:p>
        </w:tc>
        <w:tc>
          <w:tcPr>
            <w:tcW w:w="2154" w:type="dxa"/>
          </w:tcPr>
          <w:p>
            <w:pPr>
              <w:pStyle w:val="ConsPlusNormal"/>
            </w:pPr>
            <w:r>
              <w:t>м.р. Большечерниговский</w:t>
            </w:r>
          </w:p>
        </w:tc>
        <w:tc>
          <w:tcPr>
            <w:tcW w:w="1757" w:type="dxa"/>
          </w:tcPr>
          <w:p>
            <w:pPr>
              <w:pStyle w:val="ConsPlusNormal"/>
            </w:pPr>
            <w:r>
              <w:t>с. Августовка</w:t>
            </w:r>
          </w:p>
        </w:tc>
        <w:tc>
          <w:tcPr>
            <w:tcW w:w="1701" w:type="dxa"/>
          </w:tcPr>
          <w:p>
            <w:pPr>
              <w:pStyle w:val="ConsPlusNormal"/>
              <w:jc w:val="center"/>
            </w:pPr>
            <w:r>
              <w:t>7</w:t>
            </w:r>
          </w:p>
        </w:tc>
        <w:tc>
          <w:tcPr>
            <w:tcW w:w="1928" w:type="dxa"/>
          </w:tcPr>
          <w:p>
            <w:pPr>
              <w:pStyle w:val="ConsPlusNormal"/>
            </w:pPr>
            <w:r>
              <w:t>ООО "Средневолжская газовая компания"</w:t>
            </w:r>
          </w:p>
        </w:tc>
        <w:tc>
          <w:tcPr>
            <w:tcW w:w="1701" w:type="dxa"/>
          </w:tcPr>
          <w:p>
            <w:pPr>
              <w:pStyle w:val="ConsPlusNormal"/>
              <w:jc w:val="center"/>
            </w:pPr>
            <w:r>
              <w:t>4</w:t>
            </w:r>
          </w:p>
        </w:tc>
        <w:tc>
          <w:tcPr>
            <w:tcW w:w="1020" w:type="dxa"/>
          </w:tcPr>
          <w:p>
            <w:pPr>
              <w:pStyle w:val="ConsPlusNormal"/>
              <w:jc w:val="center"/>
            </w:pPr>
            <w:r>
              <w:t>Январь</w:t>
            </w:r>
          </w:p>
        </w:tc>
        <w:tc>
          <w:tcPr>
            <w:tcW w:w="1230" w:type="dxa"/>
          </w:tcPr>
          <w:p>
            <w:pPr>
              <w:pStyle w:val="ConsPlusNormal"/>
              <w:jc w:val="center"/>
            </w:pPr>
            <w:r>
              <w:t>Ноябрь</w:t>
            </w:r>
          </w:p>
        </w:tc>
        <w:tc>
          <w:tcPr>
            <w:tcW w:w="1644" w:type="dxa"/>
          </w:tcPr>
          <w:p>
            <w:pPr>
              <w:pStyle w:val="ConsPlusNormal"/>
              <w:jc w:val="center"/>
            </w:pPr>
            <w:r>
              <w:t>3</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72</w:t>
            </w:r>
          </w:p>
        </w:tc>
        <w:tc>
          <w:tcPr>
            <w:tcW w:w="2154" w:type="dxa"/>
          </w:tcPr>
          <w:p>
            <w:pPr>
              <w:pStyle w:val="ConsPlusNormal"/>
            </w:pPr>
            <w:r>
              <w:t>м.р. Большечерниговский</w:t>
            </w:r>
          </w:p>
        </w:tc>
        <w:tc>
          <w:tcPr>
            <w:tcW w:w="1757" w:type="dxa"/>
          </w:tcPr>
          <w:p>
            <w:pPr>
              <w:pStyle w:val="ConsPlusNormal"/>
            </w:pPr>
            <w:r>
              <w:t>с. Большая Черниговка</w:t>
            </w:r>
          </w:p>
        </w:tc>
        <w:tc>
          <w:tcPr>
            <w:tcW w:w="1701" w:type="dxa"/>
          </w:tcPr>
          <w:p>
            <w:pPr>
              <w:pStyle w:val="ConsPlusNormal"/>
              <w:jc w:val="center"/>
            </w:pPr>
            <w:r>
              <w:t>15</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10</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4</w:t>
            </w:r>
          </w:p>
        </w:tc>
        <w:tc>
          <w:tcPr>
            <w:tcW w:w="1077" w:type="dxa"/>
          </w:tcPr>
          <w:p>
            <w:pPr>
              <w:pStyle w:val="ConsPlusNormal"/>
              <w:jc w:val="center"/>
            </w:pPr>
            <w:r>
              <w:t>Январь</w:t>
            </w:r>
          </w:p>
        </w:tc>
        <w:tc>
          <w:tcPr>
            <w:tcW w:w="1230" w:type="dxa"/>
          </w:tcPr>
          <w:p>
            <w:pPr>
              <w:pStyle w:val="ConsPlusNormal"/>
              <w:jc w:val="center"/>
            </w:pPr>
            <w:r>
              <w:t>Май</w:t>
            </w:r>
          </w:p>
        </w:tc>
      </w:tr>
      <w:tr>
        <w:tc>
          <w:tcPr>
            <w:tcW w:w="630" w:type="dxa"/>
          </w:tcPr>
          <w:p>
            <w:pPr>
              <w:pStyle w:val="ConsPlusNormal"/>
              <w:jc w:val="center"/>
            </w:pPr>
            <w:r>
              <w:t>73</w:t>
            </w:r>
          </w:p>
        </w:tc>
        <w:tc>
          <w:tcPr>
            <w:tcW w:w="2154" w:type="dxa"/>
          </w:tcPr>
          <w:p>
            <w:pPr>
              <w:pStyle w:val="ConsPlusNormal"/>
            </w:pPr>
            <w:r>
              <w:t>м.р. Большечерниговский</w:t>
            </w:r>
          </w:p>
        </w:tc>
        <w:tc>
          <w:tcPr>
            <w:tcW w:w="1757" w:type="dxa"/>
          </w:tcPr>
          <w:p>
            <w:pPr>
              <w:pStyle w:val="ConsPlusNormal"/>
            </w:pPr>
            <w:r>
              <w:t>с. Большая Черниговка</w:t>
            </w:r>
          </w:p>
        </w:tc>
        <w:tc>
          <w:tcPr>
            <w:tcW w:w="1701" w:type="dxa"/>
          </w:tcPr>
          <w:p>
            <w:pPr>
              <w:pStyle w:val="ConsPlusNormal"/>
              <w:jc w:val="center"/>
            </w:pPr>
            <w:r>
              <w:t>8</w:t>
            </w:r>
          </w:p>
        </w:tc>
        <w:tc>
          <w:tcPr>
            <w:tcW w:w="1928" w:type="dxa"/>
          </w:tcPr>
          <w:p>
            <w:pPr>
              <w:pStyle w:val="ConsPlusNormal"/>
            </w:pPr>
            <w:r>
              <w:t>ООО "Газпром газораспределение Самара"</w:t>
            </w:r>
          </w:p>
        </w:tc>
        <w:tc>
          <w:tcPr>
            <w:tcW w:w="1701" w:type="dxa"/>
          </w:tcPr>
          <w:p>
            <w:pPr>
              <w:pStyle w:val="ConsPlusNormal"/>
              <w:jc w:val="center"/>
            </w:pPr>
            <w:r>
              <w:t>5</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74</w:t>
            </w:r>
          </w:p>
        </w:tc>
        <w:tc>
          <w:tcPr>
            <w:tcW w:w="2154" w:type="dxa"/>
          </w:tcPr>
          <w:p>
            <w:pPr>
              <w:pStyle w:val="ConsPlusNormal"/>
            </w:pPr>
            <w:r>
              <w:t>м.р. Большечерниговский</w:t>
            </w:r>
          </w:p>
        </w:tc>
        <w:tc>
          <w:tcPr>
            <w:tcW w:w="1757" w:type="dxa"/>
          </w:tcPr>
          <w:p>
            <w:pPr>
              <w:pStyle w:val="ConsPlusNormal"/>
            </w:pPr>
            <w:r>
              <w:t>с. Пензено</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Август</w:t>
            </w:r>
          </w:p>
        </w:tc>
      </w:tr>
      <w:tr>
        <w:tc>
          <w:tcPr>
            <w:tcW w:w="630" w:type="dxa"/>
          </w:tcPr>
          <w:p>
            <w:pPr>
              <w:pStyle w:val="ConsPlusNormal"/>
              <w:jc w:val="center"/>
            </w:pPr>
            <w:r>
              <w:t>75</w:t>
            </w:r>
          </w:p>
        </w:tc>
        <w:tc>
          <w:tcPr>
            <w:tcW w:w="2154" w:type="dxa"/>
          </w:tcPr>
          <w:p>
            <w:pPr>
              <w:pStyle w:val="ConsPlusNormal"/>
            </w:pPr>
            <w:r>
              <w:t>м.р. Большечерниговский</w:t>
            </w:r>
          </w:p>
        </w:tc>
        <w:tc>
          <w:tcPr>
            <w:tcW w:w="1757" w:type="dxa"/>
          </w:tcPr>
          <w:p>
            <w:pPr>
              <w:pStyle w:val="ConsPlusNormal"/>
            </w:pPr>
            <w:r>
              <w:t>с. Украинка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Июнь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76</w:t>
            </w:r>
          </w:p>
        </w:tc>
        <w:tc>
          <w:tcPr>
            <w:tcW w:w="2154" w:type="dxa"/>
          </w:tcPr>
          <w:p>
            <w:pPr>
              <w:pStyle w:val="ConsPlusNormal"/>
            </w:pPr>
            <w:r>
              <w:t>м.р. Борский</w:t>
            </w:r>
          </w:p>
        </w:tc>
        <w:tc>
          <w:tcPr>
            <w:tcW w:w="1757" w:type="dxa"/>
          </w:tcPr>
          <w:p>
            <w:pPr>
              <w:pStyle w:val="ConsPlusNormal"/>
            </w:pPr>
            <w:r>
              <w:t>п. Елховка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77</w:t>
            </w:r>
          </w:p>
        </w:tc>
        <w:tc>
          <w:tcPr>
            <w:tcW w:w="2154" w:type="dxa"/>
          </w:tcPr>
          <w:p>
            <w:pPr>
              <w:pStyle w:val="ConsPlusNormal"/>
            </w:pPr>
            <w:r>
              <w:t>м.р. Борский</w:t>
            </w:r>
          </w:p>
        </w:tc>
        <w:tc>
          <w:tcPr>
            <w:tcW w:w="1757" w:type="dxa"/>
          </w:tcPr>
          <w:p>
            <w:pPr>
              <w:pStyle w:val="ConsPlusNormal"/>
            </w:pPr>
            <w:r>
              <w:t>п. Немчанка</w:t>
            </w:r>
          </w:p>
        </w:tc>
        <w:tc>
          <w:tcPr>
            <w:tcW w:w="1701" w:type="dxa"/>
          </w:tcPr>
          <w:p>
            <w:pPr>
              <w:pStyle w:val="ConsPlusNormal"/>
              <w:jc w:val="center"/>
            </w:pPr>
            <w:r>
              <w:t>3</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Октябрь</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78</w:t>
            </w:r>
          </w:p>
        </w:tc>
        <w:tc>
          <w:tcPr>
            <w:tcW w:w="2154" w:type="dxa"/>
          </w:tcPr>
          <w:p>
            <w:pPr>
              <w:pStyle w:val="ConsPlusNormal"/>
            </w:pPr>
            <w:r>
              <w:t>м.р. Борский</w:t>
            </w:r>
          </w:p>
        </w:tc>
        <w:tc>
          <w:tcPr>
            <w:tcW w:w="1757" w:type="dxa"/>
          </w:tcPr>
          <w:p>
            <w:pPr>
              <w:pStyle w:val="ConsPlusNormal"/>
            </w:pPr>
            <w:r>
              <w:t>п. Новоборский</w:t>
            </w:r>
          </w:p>
        </w:tc>
        <w:tc>
          <w:tcPr>
            <w:tcW w:w="1701" w:type="dxa"/>
          </w:tcPr>
          <w:p>
            <w:pPr>
              <w:pStyle w:val="ConsPlusNormal"/>
              <w:jc w:val="center"/>
            </w:pPr>
            <w:r>
              <w:t>3</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2</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79</w:t>
            </w:r>
          </w:p>
        </w:tc>
        <w:tc>
          <w:tcPr>
            <w:tcW w:w="2154" w:type="dxa"/>
          </w:tcPr>
          <w:p>
            <w:pPr>
              <w:pStyle w:val="ConsPlusNormal"/>
            </w:pPr>
            <w:r>
              <w:t>м.р. Борский</w:t>
            </w:r>
          </w:p>
        </w:tc>
        <w:tc>
          <w:tcPr>
            <w:tcW w:w="1757" w:type="dxa"/>
          </w:tcPr>
          <w:p>
            <w:pPr>
              <w:pStyle w:val="ConsPlusNormal"/>
            </w:pPr>
            <w:r>
              <w:t>п. Соколовка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Май</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80</w:t>
            </w:r>
          </w:p>
        </w:tc>
        <w:tc>
          <w:tcPr>
            <w:tcW w:w="2154" w:type="dxa"/>
          </w:tcPr>
          <w:p>
            <w:pPr>
              <w:pStyle w:val="ConsPlusNormal"/>
            </w:pPr>
            <w:r>
              <w:t>м.р. Борский</w:t>
            </w:r>
          </w:p>
        </w:tc>
        <w:tc>
          <w:tcPr>
            <w:tcW w:w="1757" w:type="dxa"/>
          </w:tcPr>
          <w:p>
            <w:pPr>
              <w:pStyle w:val="ConsPlusNormal"/>
            </w:pPr>
            <w:r>
              <w:t>с. Большое Алдаркино</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2</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81</w:t>
            </w:r>
          </w:p>
        </w:tc>
        <w:tc>
          <w:tcPr>
            <w:tcW w:w="2154" w:type="dxa"/>
          </w:tcPr>
          <w:p>
            <w:pPr>
              <w:pStyle w:val="ConsPlusNormal"/>
            </w:pPr>
            <w:r>
              <w:t>м.р. Борский</w:t>
            </w:r>
          </w:p>
        </w:tc>
        <w:tc>
          <w:tcPr>
            <w:tcW w:w="1757" w:type="dxa"/>
          </w:tcPr>
          <w:p>
            <w:pPr>
              <w:pStyle w:val="ConsPlusNormal"/>
            </w:pPr>
            <w:r>
              <w:t>с. Борское</w:t>
            </w:r>
          </w:p>
        </w:tc>
        <w:tc>
          <w:tcPr>
            <w:tcW w:w="1701" w:type="dxa"/>
          </w:tcPr>
          <w:p>
            <w:pPr>
              <w:pStyle w:val="ConsPlusNormal"/>
              <w:jc w:val="center"/>
            </w:pPr>
            <w:r>
              <w:t>50</w:t>
            </w:r>
          </w:p>
        </w:tc>
        <w:tc>
          <w:tcPr>
            <w:tcW w:w="1928" w:type="dxa"/>
          </w:tcPr>
          <w:p>
            <w:pPr>
              <w:pStyle w:val="ConsPlusNormal"/>
            </w:pPr>
            <w:r>
              <w:t>ООО "Средневолжская газовая компания"</w:t>
            </w:r>
          </w:p>
        </w:tc>
        <w:tc>
          <w:tcPr>
            <w:tcW w:w="1701" w:type="dxa"/>
          </w:tcPr>
          <w:p>
            <w:pPr>
              <w:pStyle w:val="ConsPlusNormal"/>
              <w:jc w:val="center"/>
            </w:pPr>
            <w:r>
              <w:t>9</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41</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82</w:t>
            </w:r>
          </w:p>
        </w:tc>
        <w:tc>
          <w:tcPr>
            <w:tcW w:w="2154" w:type="dxa"/>
          </w:tcPr>
          <w:p>
            <w:pPr>
              <w:pStyle w:val="ConsPlusNormal"/>
            </w:pPr>
            <w:r>
              <w:t>м.р. Борский</w:t>
            </w:r>
          </w:p>
        </w:tc>
        <w:tc>
          <w:tcPr>
            <w:tcW w:w="1757" w:type="dxa"/>
          </w:tcPr>
          <w:p>
            <w:pPr>
              <w:pStyle w:val="ConsPlusNormal"/>
            </w:pPr>
            <w:r>
              <w:t>с. Гвардейцы</w:t>
            </w:r>
          </w:p>
        </w:tc>
        <w:tc>
          <w:tcPr>
            <w:tcW w:w="1701" w:type="dxa"/>
          </w:tcPr>
          <w:p>
            <w:pPr>
              <w:pStyle w:val="ConsPlusNormal"/>
              <w:jc w:val="center"/>
            </w:pPr>
            <w:r>
              <w:t>3</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2</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83</w:t>
            </w:r>
          </w:p>
        </w:tc>
        <w:tc>
          <w:tcPr>
            <w:tcW w:w="2154" w:type="dxa"/>
          </w:tcPr>
          <w:p>
            <w:pPr>
              <w:pStyle w:val="ConsPlusNormal"/>
            </w:pPr>
            <w:r>
              <w:t>м.р. Борский</w:t>
            </w:r>
          </w:p>
        </w:tc>
        <w:tc>
          <w:tcPr>
            <w:tcW w:w="1757" w:type="dxa"/>
          </w:tcPr>
          <w:p>
            <w:pPr>
              <w:pStyle w:val="ConsPlusNormal"/>
            </w:pPr>
            <w:r>
              <w:t>с. Гостевка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84</w:t>
            </w:r>
          </w:p>
        </w:tc>
        <w:tc>
          <w:tcPr>
            <w:tcW w:w="2154" w:type="dxa"/>
          </w:tcPr>
          <w:p>
            <w:pPr>
              <w:pStyle w:val="ConsPlusNormal"/>
            </w:pPr>
            <w:r>
              <w:t>м.р. Борский</w:t>
            </w:r>
          </w:p>
        </w:tc>
        <w:tc>
          <w:tcPr>
            <w:tcW w:w="1757" w:type="dxa"/>
          </w:tcPr>
          <w:p>
            <w:pPr>
              <w:pStyle w:val="ConsPlusNormal"/>
            </w:pPr>
            <w:r>
              <w:t>с. Долматовка</w:t>
            </w:r>
          </w:p>
        </w:tc>
        <w:tc>
          <w:tcPr>
            <w:tcW w:w="1701" w:type="dxa"/>
          </w:tcPr>
          <w:p>
            <w:pPr>
              <w:pStyle w:val="ConsPlusNormal"/>
              <w:jc w:val="center"/>
            </w:pPr>
            <w:r>
              <w:t>32</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3</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3</w:t>
            </w:r>
          </w:p>
        </w:tc>
        <w:tc>
          <w:tcPr>
            <w:tcW w:w="1077" w:type="dxa"/>
          </w:tcPr>
          <w:p>
            <w:pPr>
              <w:pStyle w:val="ConsPlusNormal"/>
              <w:jc w:val="center"/>
            </w:pPr>
            <w:r>
              <w:t>Январь</w:t>
            </w:r>
          </w:p>
        </w:tc>
        <w:tc>
          <w:tcPr>
            <w:tcW w:w="1230" w:type="dxa"/>
          </w:tcPr>
          <w:p>
            <w:pPr>
              <w:pStyle w:val="ConsPlusNormal"/>
              <w:jc w:val="center"/>
            </w:pPr>
            <w:r>
              <w:t>Апрель</w:t>
            </w:r>
          </w:p>
        </w:tc>
      </w:tr>
      <w:tr>
        <w:tc>
          <w:tcPr>
            <w:tcW w:w="630" w:type="dxa"/>
          </w:tcPr>
          <w:p>
            <w:pPr>
              <w:pStyle w:val="ConsPlusNormal"/>
              <w:jc w:val="center"/>
            </w:pPr>
            <w:r>
              <w:t>85</w:t>
            </w:r>
          </w:p>
        </w:tc>
        <w:tc>
          <w:tcPr>
            <w:tcW w:w="2154" w:type="dxa"/>
          </w:tcPr>
          <w:p>
            <w:pPr>
              <w:pStyle w:val="ConsPlusNormal"/>
            </w:pPr>
            <w:r>
              <w:t>м.р. Борский</w:t>
            </w:r>
          </w:p>
        </w:tc>
        <w:tc>
          <w:tcPr>
            <w:tcW w:w="1757" w:type="dxa"/>
          </w:tcPr>
          <w:p>
            <w:pPr>
              <w:pStyle w:val="ConsPlusNormal"/>
            </w:pPr>
            <w:r>
              <w:t>с. Заплавное</w:t>
            </w:r>
          </w:p>
        </w:tc>
        <w:tc>
          <w:tcPr>
            <w:tcW w:w="1701" w:type="dxa"/>
          </w:tcPr>
          <w:p>
            <w:pPr>
              <w:pStyle w:val="ConsPlusNormal"/>
              <w:jc w:val="center"/>
            </w:pPr>
            <w:r>
              <w:t>9</w:t>
            </w:r>
          </w:p>
        </w:tc>
        <w:tc>
          <w:tcPr>
            <w:tcW w:w="1928" w:type="dxa"/>
          </w:tcPr>
          <w:p>
            <w:pPr>
              <w:pStyle w:val="ConsPlusNormal"/>
            </w:pPr>
            <w:r>
              <w:t>ООО "Средневолжская газовая компания"</w:t>
            </w:r>
          </w:p>
        </w:tc>
        <w:tc>
          <w:tcPr>
            <w:tcW w:w="1701" w:type="dxa"/>
          </w:tcPr>
          <w:p>
            <w:pPr>
              <w:pStyle w:val="ConsPlusNormal"/>
              <w:jc w:val="center"/>
            </w:pPr>
            <w:r>
              <w:t>2</w:t>
            </w:r>
          </w:p>
        </w:tc>
        <w:tc>
          <w:tcPr>
            <w:tcW w:w="1020" w:type="dxa"/>
          </w:tcPr>
          <w:p>
            <w:pPr>
              <w:pStyle w:val="ConsPlusNormal"/>
              <w:jc w:val="center"/>
            </w:pPr>
            <w:r>
              <w:t>Январь</w:t>
            </w:r>
          </w:p>
        </w:tc>
        <w:tc>
          <w:tcPr>
            <w:tcW w:w="1230" w:type="dxa"/>
          </w:tcPr>
          <w:p>
            <w:pPr>
              <w:pStyle w:val="ConsPlusNormal"/>
              <w:jc w:val="center"/>
            </w:pPr>
            <w:r>
              <w:t>Октябрь</w:t>
            </w:r>
          </w:p>
        </w:tc>
        <w:tc>
          <w:tcPr>
            <w:tcW w:w="1644" w:type="dxa"/>
          </w:tcPr>
          <w:p>
            <w:pPr>
              <w:pStyle w:val="ConsPlusNormal"/>
              <w:jc w:val="center"/>
            </w:pPr>
            <w:r>
              <w:t>7</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86</w:t>
            </w:r>
          </w:p>
        </w:tc>
        <w:tc>
          <w:tcPr>
            <w:tcW w:w="2154" w:type="dxa"/>
          </w:tcPr>
          <w:p>
            <w:pPr>
              <w:pStyle w:val="ConsPlusNormal"/>
            </w:pPr>
            <w:r>
              <w:t>м.р. Борский</w:t>
            </w:r>
          </w:p>
        </w:tc>
        <w:tc>
          <w:tcPr>
            <w:tcW w:w="1757" w:type="dxa"/>
          </w:tcPr>
          <w:p>
            <w:pPr>
              <w:pStyle w:val="ConsPlusNormal"/>
            </w:pPr>
            <w:r>
              <w:t>с. Коптяжево</w:t>
            </w:r>
          </w:p>
        </w:tc>
        <w:tc>
          <w:tcPr>
            <w:tcW w:w="1701" w:type="dxa"/>
          </w:tcPr>
          <w:p>
            <w:pPr>
              <w:pStyle w:val="ConsPlusNormal"/>
              <w:jc w:val="center"/>
            </w:pPr>
            <w:r>
              <w:t>5</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Октябрь</w:t>
            </w:r>
          </w:p>
        </w:tc>
        <w:tc>
          <w:tcPr>
            <w:tcW w:w="1644" w:type="dxa"/>
          </w:tcPr>
          <w:p>
            <w:pPr>
              <w:pStyle w:val="ConsPlusNormal"/>
              <w:jc w:val="center"/>
            </w:pPr>
            <w:r>
              <w:t>4</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87</w:t>
            </w:r>
          </w:p>
        </w:tc>
        <w:tc>
          <w:tcPr>
            <w:tcW w:w="2154" w:type="dxa"/>
          </w:tcPr>
          <w:p>
            <w:pPr>
              <w:pStyle w:val="ConsPlusNormal"/>
            </w:pPr>
            <w:r>
              <w:t>м.р. Борский</w:t>
            </w:r>
          </w:p>
        </w:tc>
        <w:tc>
          <w:tcPr>
            <w:tcW w:w="1757" w:type="dxa"/>
          </w:tcPr>
          <w:p>
            <w:pPr>
              <w:pStyle w:val="ConsPlusNormal"/>
            </w:pPr>
            <w:r>
              <w:t>с. Ново-Геранькино</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Июль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88</w:t>
            </w:r>
          </w:p>
        </w:tc>
        <w:tc>
          <w:tcPr>
            <w:tcW w:w="2154" w:type="dxa"/>
          </w:tcPr>
          <w:p>
            <w:pPr>
              <w:pStyle w:val="ConsPlusNormal"/>
            </w:pPr>
            <w:r>
              <w:t>м.р. Борский</w:t>
            </w:r>
          </w:p>
        </w:tc>
        <w:tc>
          <w:tcPr>
            <w:tcW w:w="1757" w:type="dxa"/>
          </w:tcPr>
          <w:p>
            <w:pPr>
              <w:pStyle w:val="ConsPlusNormal"/>
            </w:pPr>
            <w:r>
              <w:t>с. Подгорное</w:t>
            </w:r>
          </w:p>
        </w:tc>
        <w:tc>
          <w:tcPr>
            <w:tcW w:w="1701" w:type="dxa"/>
          </w:tcPr>
          <w:p>
            <w:pPr>
              <w:pStyle w:val="ConsPlusNormal"/>
              <w:jc w:val="center"/>
            </w:pPr>
            <w:r>
              <w:t>3</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2</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Февраль</w:t>
            </w:r>
          </w:p>
        </w:tc>
      </w:tr>
      <w:tr>
        <w:tc>
          <w:tcPr>
            <w:tcW w:w="630" w:type="dxa"/>
          </w:tcPr>
          <w:p>
            <w:pPr>
              <w:pStyle w:val="ConsPlusNormal"/>
              <w:jc w:val="center"/>
            </w:pPr>
            <w:r>
              <w:t>89</w:t>
            </w:r>
          </w:p>
        </w:tc>
        <w:tc>
          <w:tcPr>
            <w:tcW w:w="2154" w:type="dxa"/>
          </w:tcPr>
          <w:p>
            <w:pPr>
              <w:pStyle w:val="ConsPlusNormal"/>
            </w:pPr>
            <w:r>
              <w:t>м.р. Борский</w:t>
            </w:r>
          </w:p>
        </w:tc>
        <w:tc>
          <w:tcPr>
            <w:tcW w:w="1757" w:type="dxa"/>
          </w:tcPr>
          <w:p>
            <w:pPr>
              <w:pStyle w:val="ConsPlusNormal"/>
            </w:pPr>
            <w:r>
              <w:t>с. Подсолнечное</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2</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90</w:t>
            </w:r>
          </w:p>
        </w:tc>
        <w:tc>
          <w:tcPr>
            <w:tcW w:w="2154" w:type="dxa"/>
          </w:tcPr>
          <w:p>
            <w:pPr>
              <w:pStyle w:val="ConsPlusNormal"/>
            </w:pPr>
            <w:r>
              <w:t>м.р. Борский</w:t>
            </w:r>
          </w:p>
        </w:tc>
        <w:tc>
          <w:tcPr>
            <w:tcW w:w="1757" w:type="dxa"/>
          </w:tcPr>
          <w:p>
            <w:pPr>
              <w:pStyle w:val="ConsPlusNormal"/>
            </w:pPr>
            <w:r>
              <w:t>с. Покровка</w:t>
            </w:r>
          </w:p>
        </w:tc>
        <w:tc>
          <w:tcPr>
            <w:tcW w:w="1701" w:type="dxa"/>
          </w:tcPr>
          <w:p>
            <w:pPr>
              <w:pStyle w:val="ConsPlusNormal"/>
              <w:jc w:val="center"/>
            </w:pPr>
            <w:r>
              <w:t>3</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2</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91</w:t>
            </w:r>
          </w:p>
        </w:tc>
        <w:tc>
          <w:tcPr>
            <w:tcW w:w="2154" w:type="dxa"/>
          </w:tcPr>
          <w:p>
            <w:pPr>
              <w:pStyle w:val="ConsPlusNormal"/>
            </w:pPr>
            <w:r>
              <w:t>м.р. Борский</w:t>
            </w:r>
          </w:p>
        </w:tc>
        <w:tc>
          <w:tcPr>
            <w:tcW w:w="1757" w:type="dxa"/>
          </w:tcPr>
          <w:p>
            <w:pPr>
              <w:pStyle w:val="ConsPlusNormal"/>
            </w:pPr>
            <w:r>
              <w:t>с. Соковнинка</w:t>
            </w:r>
          </w:p>
        </w:tc>
        <w:tc>
          <w:tcPr>
            <w:tcW w:w="1701" w:type="dxa"/>
          </w:tcPr>
          <w:p>
            <w:pPr>
              <w:pStyle w:val="ConsPlusNormal"/>
              <w:jc w:val="center"/>
            </w:pPr>
            <w:r>
              <w:t>68</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3</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92</w:t>
            </w:r>
          </w:p>
        </w:tc>
        <w:tc>
          <w:tcPr>
            <w:tcW w:w="2154" w:type="dxa"/>
          </w:tcPr>
          <w:p>
            <w:pPr>
              <w:pStyle w:val="ConsPlusNormal"/>
            </w:pPr>
            <w:r>
              <w:t>м.р. Борский</w:t>
            </w:r>
          </w:p>
        </w:tc>
        <w:tc>
          <w:tcPr>
            <w:tcW w:w="1757" w:type="dxa"/>
          </w:tcPr>
          <w:p>
            <w:pPr>
              <w:pStyle w:val="ConsPlusNormal"/>
            </w:pPr>
            <w:r>
              <w:t>с. Старая Таволжанка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93</w:t>
            </w:r>
          </w:p>
        </w:tc>
        <w:tc>
          <w:tcPr>
            <w:tcW w:w="2154" w:type="dxa"/>
          </w:tcPr>
          <w:p>
            <w:pPr>
              <w:pStyle w:val="ConsPlusNormal"/>
            </w:pPr>
            <w:r>
              <w:t>м.р. Волжский</w:t>
            </w:r>
          </w:p>
        </w:tc>
        <w:tc>
          <w:tcPr>
            <w:tcW w:w="1757" w:type="dxa"/>
          </w:tcPr>
          <w:p>
            <w:pPr>
              <w:pStyle w:val="ConsPlusNormal"/>
            </w:pPr>
            <w:r>
              <w:t>п. Верхняя Подстепновка</w:t>
            </w:r>
          </w:p>
        </w:tc>
        <w:tc>
          <w:tcPr>
            <w:tcW w:w="1701" w:type="dxa"/>
          </w:tcPr>
          <w:p>
            <w:pPr>
              <w:pStyle w:val="ConsPlusNormal"/>
              <w:jc w:val="center"/>
            </w:pPr>
            <w:r>
              <w:t>112</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8</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24</w:t>
            </w:r>
          </w:p>
        </w:tc>
        <w:tc>
          <w:tcPr>
            <w:tcW w:w="1077" w:type="dxa"/>
          </w:tcPr>
          <w:p>
            <w:pPr>
              <w:pStyle w:val="ConsPlusNormal"/>
              <w:jc w:val="center"/>
            </w:pPr>
            <w:r>
              <w:t>Январь</w:t>
            </w:r>
          </w:p>
        </w:tc>
        <w:tc>
          <w:tcPr>
            <w:tcW w:w="1230" w:type="dxa"/>
          </w:tcPr>
          <w:p>
            <w:pPr>
              <w:pStyle w:val="ConsPlusNormal"/>
              <w:jc w:val="center"/>
            </w:pPr>
            <w:r>
              <w:t>Декабрь</w:t>
            </w:r>
          </w:p>
        </w:tc>
      </w:tr>
      <w:tr>
        <w:tc>
          <w:tcPr>
            <w:tcW w:w="630" w:type="dxa"/>
          </w:tcPr>
          <w:p>
            <w:pPr>
              <w:pStyle w:val="ConsPlusNormal"/>
              <w:jc w:val="center"/>
            </w:pPr>
            <w:r>
              <w:t>94</w:t>
            </w:r>
          </w:p>
        </w:tc>
        <w:tc>
          <w:tcPr>
            <w:tcW w:w="2154" w:type="dxa"/>
          </w:tcPr>
          <w:p>
            <w:pPr>
              <w:pStyle w:val="ConsPlusNormal"/>
            </w:pPr>
            <w:r>
              <w:t>м.р. Волжский</w:t>
            </w:r>
          </w:p>
        </w:tc>
        <w:tc>
          <w:tcPr>
            <w:tcW w:w="1757" w:type="dxa"/>
          </w:tcPr>
          <w:p>
            <w:pPr>
              <w:pStyle w:val="ConsPlusNormal"/>
            </w:pPr>
            <w:r>
              <w:t>п. Власть Труда</w:t>
            </w:r>
          </w:p>
        </w:tc>
        <w:tc>
          <w:tcPr>
            <w:tcW w:w="1701" w:type="dxa"/>
          </w:tcPr>
          <w:p>
            <w:pPr>
              <w:pStyle w:val="ConsPlusNormal"/>
              <w:jc w:val="center"/>
            </w:pPr>
            <w:r>
              <w:t>117</w:t>
            </w:r>
          </w:p>
        </w:tc>
        <w:tc>
          <w:tcPr>
            <w:tcW w:w="1928" w:type="dxa"/>
          </w:tcPr>
          <w:p>
            <w:pPr>
              <w:pStyle w:val="ConsPlusNormal"/>
            </w:pPr>
            <w:r>
              <w:t>ООО "Средневолжская газовая компания"</w:t>
            </w:r>
          </w:p>
        </w:tc>
        <w:tc>
          <w:tcPr>
            <w:tcW w:w="1701" w:type="dxa"/>
          </w:tcPr>
          <w:p>
            <w:pPr>
              <w:pStyle w:val="ConsPlusNormal"/>
              <w:jc w:val="center"/>
            </w:pPr>
            <w:r>
              <w:t>4</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51</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20</w:t>
            </w:r>
          </w:p>
        </w:tc>
        <w:tc>
          <w:tcPr>
            <w:tcW w:w="1077" w:type="dxa"/>
          </w:tcPr>
          <w:p>
            <w:pPr>
              <w:pStyle w:val="ConsPlusNormal"/>
              <w:jc w:val="center"/>
            </w:pPr>
            <w:r>
              <w:t>Январь</w:t>
            </w:r>
          </w:p>
        </w:tc>
        <w:tc>
          <w:tcPr>
            <w:tcW w:w="1230" w:type="dxa"/>
          </w:tcPr>
          <w:p>
            <w:pPr>
              <w:pStyle w:val="ConsPlusNormal"/>
              <w:jc w:val="center"/>
            </w:pPr>
            <w:r>
              <w:t>Декабрь</w:t>
            </w:r>
          </w:p>
        </w:tc>
      </w:tr>
      <w:tr>
        <w:tc>
          <w:tcPr>
            <w:tcW w:w="630" w:type="dxa"/>
          </w:tcPr>
          <w:p>
            <w:pPr>
              <w:pStyle w:val="ConsPlusNormal"/>
              <w:jc w:val="center"/>
            </w:pPr>
            <w:r>
              <w:t>95</w:t>
            </w:r>
          </w:p>
        </w:tc>
        <w:tc>
          <w:tcPr>
            <w:tcW w:w="2154" w:type="dxa"/>
          </w:tcPr>
          <w:p>
            <w:pPr>
              <w:pStyle w:val="ConsPlusNormal"/>
            </w:pPr>
            <w:r>
              <w:t>м.р. Волжский</w:t>
            </w:r>
          </w:p>
        </w:tc>
        <w:tc>
          <w:tcPr>
            <w:tcW w:w="1757" w:type="dxa"/>
          </w:tcPr>
          <w:p>
            <w:pPr>
              <w:pStyle w:val="ConsPlusNormal"/>
            </w:pPr>
            <w:r>
              <w:t>п. Гаврилова Поляна</w:t>
            </w:r>
          </w:p>
        </w:tc>
        <w:tc>
          <w:tcPr>
            <w:tcW w:w="1701" w:type="dxa"/>
          </w:tcPr>
          <w:p>
            <w:pPr>
              <w:pStyle w:val="ConsPlusNormal"/>
              <w:jc w:val="center"/>
            </w:pPr>
            <w:r>
              <w:t>273</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Декабрь</w:t>
            </w:r>
          </w:p>
        </w:tc>
      </w:tr>
      <w:tr>
        <w:tc>
          <w:tcPr>
            <w:tcW w:w="630" w:type="dxa"/>
          </w:tcPr>
          <w:p>
            <w:pPr>
              <w:pStyle w:val="ConsPlusNormal"/>
              <w:jc w:val="center"/>
            </w:pPr>
            <w:r>
              <w:t>96</w:t>
            </w:r>
          </w:p>
        </w:tc>
        <w:tc>
          <w:tcPr>
            <w:tcW w:w="2154" w:type="dxa"/>
          </w:tcPr>
          <w:p>
            <w:pPr>
              <w:pStyle w:val="ConsPlusNormal"/>
            </w:pPr>
            <w:r>
              <w:t>м.р. Волжский</w:t>
            </w:r>
          </w:p>
        </w:tc>
        <w:tc>
          <w:tcPr>
            <w:tcW w:w="1757" w:type="dxa"/>
          </w:tcPr>
          <w:p>
            <w:pPr>
              <w:pStyle w:val="ConsPlusNormal"/>
            </w:pPr>
            <w:r>
              <w:t>п. Дубовый Гай</w:t>
            </w:r>
          </w:p>
        </w:tc>
        <w:tc>
          <w:tcPr>
            <w:tcW w:w="1701" w:type="dxa"/>
          </w:tcPr>
          <w:p>
            <w:pPr>
              <w:pStyle w:val="ConsPlusNormal"/>
              <w:jc w:val="center"/>
            </w:pPr>
            <w:r>
              <w:t>9</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6</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97</w:t>
            </w:r>
          </w:p>
        </w:tc>
        <w:tc>
          <w:tcPr>
            <w:tcW w:w="2154" w:type="dxa"/>
          </w:tcPr>
          <w:p>
            <w:pPr>
              <w:pStyle w:val="ConsPlusNormal"/>
            </w:pPr>
            <w:r>
              <w:t>м.р. Волжский</w:t>
            </w:r>
          </w:p>
        </w:tc>
        <w:tc>
          <w:tcPr>
            <w:tcW w:w="1757" w:type="dxa"/>
          </w:tcPr>
          <w:p>
            <w:pPr>
              <w:pStyle w:val="ConsPlusNormal"/>
            </w:pPr>
            <w:r>
              <w:t>п. Журавли</w:t>
            </w:r>
          </w:p>
        </w:tc>
        <w:tc>
          <w:tcPr>
            <w:tcW w:w="1701" w:type="dxa"/>
          </w:tcPr>
          <w:p>
            <w:pPr>
              <w:pStyle w:val="ConsPlusNormal"/>
              <w:jc w:val="center"/>
            </w:pPr>
            <w:r>
              <w:t>111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12</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98</w:t>
            </w:r>
          </w:p>
        </w:tc>
        <w:tc>
          <w:tcPr>
            <w:tcW w:w="2154" w:type="dxa"/>
          </w:tcPr>
          <w:p>
            <w:pPr>
              <w:pStyle w:val="ConsPlusNormal"/>
            </w:pPr>
            <w:r>
              <w:t>м.р. Волжский</w:t>
            </w:r>
          </w:p>
        </w:tc>
        <w:tc>
          <w:tcPr>
            <w:tcW w:w="1757" w:type="dxa"/>
          </w:tcPr>
          <w:p>
            <w:pPr>
              <w:pStyle w:val="ConsPlusNormal"/>
            </w:pPr>
            <w:r>
              <w:t>п. Заярье</w:t>
            </w:r>
          </w:p>
        </w:tc>
        <w:tc>
          <w:tcPr>
            <w:tcW w:w="1701" w:type="dxa"/>
          </w:tcPr>
          <w:p>
            <w:pPr>
              <w:pStyle w:val="ConsPlusNormal"/>
              <w:jc w:val="center"/>
            </w:pPr>
            <w:r>
              <w:t>4</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2</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99</w:t>
            </w:r>
          </w:p>
        </w:tc>
        <w:tc>
          <w:tcPr>
            <w:tcW w:w="2154" w:type="dxa"/>
          </w:tcPr>
          <w:p>
            <w:pPr>
              <w:pStyle w:val="ConsPlusNormal"/>
            </w:pPr>
            <w:r>
              <w:t>м.р. Волжский</w:t>
            </w:r>
          </w:p>
        </w:tc>
        <w:tc>
          <w:tcPr>
            <w:tcW w:w="1757" w:type="dxa"/>
          </w:tcPr>
          <w:p>
            <w:pPr>
              <w:pStyle w:val="ConsPlusNormal"/>
            </w:pPr>
            <w:r>
              <w:t>п. Калинка</w:t>
            </w:r>
          </w:p>
        </w:tc>
        <w:tc>
          <w:tcPr>
            <w:tcW w:w="1701" w:type="dxa"/>
          </w:tcPr>
          <w:p>
            <w:pPr>
              <w:pStyle w:val="ConsPlusNormal"/>
              <w:jc w:val="center"/>
            </w:pPr>
            <w:r>
              <w:t>50</w:t>
            </w:r>
          </w:p>
        </w:tc>
        <w:tc>
          <w:tcPr>
            <w:tcW w:w="1928" w:type="dxa"/>
          </w:tcPr>
          <w:p>
            <w:pPr>
              <w:pStyle w:val="ConsPlusNormal"/>
            </w:pPr>
            <w:r>
              <w:t>ООО "Средневолжская газовая компания"</w:t>
            </w:r>
          </w:p>
        </w:tc>
        <w:tc>
          <w:tcPr>
            <w:tcW w:w="1701" w:type="dxa"/>
          </w:tcPr>
          <w:p>
            <w:pPr>
              <w:pStyle w:val="ConsPlusNormal"/>
              <w:jc w:val="center"/>
            </w:pPr>
            <w:r>
              <w:t>4</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25</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8</w:t>
            </w:r>
          </w:p>
        </w:tc>
        <w:tc>
          <w:tcPr>
            <w:tcW w:w="1077" w:type="dxa"/>
          </w:tcPr>
          <w:p>
            <w:pPr>
              <w:pStyle w:val="ConsPlusNormal"/>
              <w:jc w:val="center"/>
            </w:pPr>
            <w:r>
              <w:t>Январь</w:t>
            </w:r>
          </w:p>
        </w:tc>
        <w:tc>
          <w:tcPr>
            <w:tcW w:w="1230" w:type="dxa"/>
          </w:tcPr>
          <w:p>
            <w:pPr>
              <w:pStyle w:val="ConsPlusNormal"/>
              <w:jc w:val="center"/>
            </w:pPr>
            <w:r>
              <w:t>Ноябрь</w:t>
            </w:r>
          </w:p>
        </w:tc>
      </w:tr>
      <w:tr>
        <w:tc>
          <w:tcPr>
            <w:tcW w:w="630" w:type="dxa"/>
          </w:tcPr>
          <w:p>
            <w:pPr>
              <w:pStyle w:val="ConsPlusNormal"/>
              <w:jc w:val="center"/>
            </w:pPr>
            <w:r>
              <w:t>100</w:t>
            </w:r>
          </w:p>
        </w:tc>
        <w:tc>
          <w:tcPr>
            <w:tcW w:w="2154" w:type="dxa"/>
          </w:tcPr>
          <w:p>
            <w:pPr>
              <w:pStyle w:val="ConsPlusNormal"/>
            </w:pPr>
            <w:r>
              <w:t>м.р. Волжский</w:t>
            </w:r>
          </w:p>
        </w:tc>
        <w:tc>
          <w:tcPr>
            <w:tcW w:w="1757" w:type="dxa"/>
          </w:tcPr>
          <w:p>
            <w:pPr>
              <w:pStyle w:val="ConsPlusNormal"/>
            </w:pPr>
            <w:r>
              <w:t>п. Новоберезовский</w:t>
            </w:r>
          </w:p>
        </w:tc>
        <w:tc>
          <w:tcPr>
            <w:tcW w:w="1701" w:type="dxa"/>
          </w:tcPr>
          <w:p>
            <w:pPr>
              <w:pStyle w:val="ConsPlusNormal"/>
              <w:jc w:val="center"/>
            </w:pPr>
            <w:r>
              <w:t>113</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Ноябрь</w:t>
            </w:r>
          </w:p>
        </w:tc>
        <w:tc>
          <w:tcPr>
            <w:tcW w:w="1644" w:type="dxa"/>
          </w:tcPr>
          <w:p>
            <w:pPr>
              <w:pStyle w:val="ConsPlusNormal"/>
              <w:jc w:val="center"/>
            </w:pPr>
            <w:r>
              <w:t>11</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6</w:t>
            </w:r>
          </w:p>
        </w:tc>
        <w:tc>
          <w:tcPr>
            <w:tcW w:w="1077" w:type="dxa"/>
          </w:tcPr>
          <w:p>
            <w:pPr>
              <w:pStyle w:val="ConsPlusNormal"/>
              <w:jc w:val="center"/>
            </w:pPr>
            <w:r>
              <w:t>Январь</w:t>
            </w:r>
          </w:p>
        </w:tc>
        <w:tc>
          <w:tcPr>
            <w:tcW w:w="1230" w:type="dxa"/>
          </w:tcPr>
          <w:p>
            <w:pPr>
              <w:pStyle w:val="ConsPlusNormal"/>
              <w:jc w:val="center"/>
            </w:pPr>
            <w:r>
              <w:t>Ноябрь</w:t>
            </w:r>
          </w:p>
        </w:tc>
      </w:tr>
      <w:tr>
        <w:tc>
          <w:tcPr>
            <w:tcW w:w="630" w:type="dxa"/>
          </w:tcPr>
          <w:p>
            <w:pPr>
              <w:pStyle w:val="ConsPlusNormal"/>
              <w:jc w:val="center"/>
            </w:pPr>
            <w:r>
              <w:t>101</w:t>
            </w:r>
          </w:p>
        </w:tc>
        <w:tc>
          <w:tcPr>
            <w:tcW w:w="2154" w:type="dxa"/>
          </w:tcPr>
          <w:p>
            <w:pPr>
              <w:pStyle w:val="ConsPlusNormal"/>
            </w:pPr>
            <w:r>
              <w:t>м.р. Волжский</w:t>
            </w:r>
          </w:p>
        </w:tc>
        <w:tc>
          <w:tcPr>
            <w:tcW w:w="1757" w:type="dxa"/>
          </w:tcPr>
          <w:p>
            <w:pPr>
              <w:pStyle w:val="ConsPlusNormal"/>
            </w:pPr>
            <w:r>
              <w:t>п. НПС Дружба</w:t>
            </w:r>
          </w:p>
        </w:tc>
        <w:tc>
          <w:tcPr>
            <w:tcW w:w="1701" w:type="dxa"/>
          </w:tcPr>
          <w:p>
            <w:pPr>
              <w:pStyle w:val="ConsPlusNormal"/>
              <w:jc w:val="center"/>
            </w:pPr>
            <w:r>
              <w:t>50</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8</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Май</w:t>
            </w:r>
          </w:p>
        </w:tc>
      </w:tr>
      <w:tr>
        <w:tc>
          <w:tcPr>
            <w:tcW w:w="630" w:type="dxa"/>
          </w:tcPr>
          <w:p>
            <w:pPr>
              <w:pStyle w:val="ConsPlusNormal"/>
              <w:jc w:val="center"/>
            </w:pPr>
            <w:r>
              <w:t>102</w:t>
            </w:r>
          </w:p>
        </w:tc>
        <w:tc>
          <w:tcPr>
            <w:tcW w:w="2154" w:type="dxa"/>
          </w:tcPr>
          <w:p>
            <w:pPr>
              <w:pStyle w:val="ConsPlusNormal"/>
            </w:pPr>
            <w:r>
              <w:t>м.р. Волжский</w:t>
            </w:r>
          </w:p>
        </w:tc>
        <w:tc>
          <w:tcPr>
            <w:tcW w:w="1757" w:type="dxa"/>
          </w:tcPr>
          <w:p>
            <w:pPr>
              <w:pStyle w:val="ConsPlusNormal"/>
            </w:pPr>
            <w:r>
              <w:t>п. Пахарь</w:t>
            </w:r>
          </w:p>
        </w:tc>
        <w:tc>
          <w:tcPr>
            <w:tcW w:w="1701" w:type="dxa"/>
          </w:tcPr>
          <w:p>
            <w:pPr>
              <w:pStyle w:val="ConsPlusNormal"/>
              <w:jc w:val="center"/>
            </w:pPr>
            <w:r>
              <w:t>4</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3</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103</w:t>
            </w:r>
          </w:p>
        </w:tc>
        <w:tc>
          <w:tcPr>
            <w:tcW w:w="2154" w:type="dxa"/>
          </w:tcPr>
          <w:p>
            <w:pPr>
              <w:pStyle w:val="ConsPlusNormal"/>
            </w:pPr>
            <w:r>
              <w:t>м.р. Волжский</w:t>
            </w:r>
          </w:p>
        </w:tc>
        <w:tc>
          <w:tcPr>
            <w:tcW w:w="1757" w:type="dxa"/>
          </w:tcPr>
          <w:p>
            <w:pPr>
              <w:pStyle w:val="ConsPlusNormal"/>
            </w:pPr>
            <w:r>
              <w:t>п. Подлесный</w:t>
            </w:r>
          </w:p>
        </w:tc>
        <w:tc>
          <w:tcPr>
            <w:tcW w:w="1701" w:type="dxa"/>
          </w:tcPr>
          <w:p>
            <w:pPr>
              <w:pStyle w:val="ConsPlusNormal"/>
              <w:jc w:val="center"/>
            </w:pPr>
            <w:r>
              <w:t>37</w:t>
            </w:r>
          </w:p>
        </w:tc>
        <w:tc>
          <w:tcPr>
            <w:tcW w:w="1928" w:type="dxa"/>
          </w:tcPr>
          <w:p>
            <w:pPr>
              <w:pStyle w:val="ConsPlusNormal"/>
            </w:pPr>
            <w:r>
              <w:t>ООО "Средневолжская газовая компания"</w:t>
            </w:r>
          </w:p>
        </w:tc>
        <w:tc>
          <w:tcPr>
            <w:tcW w:w="1701" w:type="dxa"/>
          </w:tcPr>
          <w:p>
            <w:pPr>
              <w:pStyle w:val="ConsPlusNormal"/>
              <w:jc w:val="center"/>
            </w:pPr>
            <w:r>
              <w:t>2</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12</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Февраль</w:t>
            </w:r>
          </w:p>
        </w:tc>
      </w:tr>
      <w:tr>
        <w:tc>
          <w:tcPr>
            <w:tcW w:w="630" w:type="dxa"/>
          </w:tcPr>
          <w:p>
            <w:pPr>
              <w:pStyle w:val="ConsPlusNormal"/>
              <w:jc w:val="center"/>
            </w:pPr>
            <w:r>
              <w:t>104</w:t>
            </w:r>
          </w:p>
        </w:tc>
        <w:tc>
          <w:tcPr>
            <w:tcW w:w="2154" w:type="dxa"/>
          </w:tcPr>
          <w:p>
            <w:pPr>
              <w:pStyle w:val="ConsPlusNormal"/>
            </w:pPr>
            <w:r>
              <w:t>м.р. Волжский</w:t>
            </w:r>
          </w:p>
        </w:tc>
        <w:tc>
          <w:tcPr>
            <w:tcW w:w="1757" w:type="dxa"/>
          </w:tcPr>
          <w:p>
            <w:pPr>
              <w:pStyle w:val="ConsPlusNormal"/>
            </w:pPr>
            <w:r>
              <w:t>п. Подстепновка</w:t>
            </w:r>
          </w:p>
        </w:tc>
        <w:tc>
          <w:tcPr>
            <w:tcW w:w="1701" w:type="dxa"/>
          </w:tcPr>
          <w:p>
            <w:pPr>
              <w:pStyle w:val="ConsPlusNormal"/>
              <w:jc w:val="center"/>
            </w:pPr>
            <w:r>
              <w:t>5</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2</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105</w:t>
            </w:r>
          </w:p>
        </w:tc>
        <w:tc>
          <w:tcPr>
            <w:tcW w:w="2154" w:type="dxa"/>
          </w:tcPr>
          <w:p>
            <w:pPr>
              <w:pStyle w:val="ConsPlusNormal"/>
            </w:pPr>
            <w:r>
              <w:t>м.р. Волжский</w:t>
            </w:r>
          </w:p>
        </w:tc>
        <w:tc>
          <w:tcPr>
            <w:tcW w:w="1757" w:type="dxa"/>
          </w:tcPr>
          <w:p>
            <w:pPr>
              <w:pStyle w:val="ConsPlusNormal"/>
            </w:pPr>
            <w:r>
              <w:t>п. Придорожный</w:t>
            </w:r>
          </w:p>
        </w:tc>
        <w:tc>
          <w:tcPr>
            <w:tcW w:w="1701" w:type="dxa"/>
          </w:tcPr>
          <w:p>
            <w:pPr>
              <w:pStyle w:val="ConsPlusNormal"/>
              <w:jc w:val="center"/>
            </w:pPr>
            <w:r>
              <w:t>47</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12</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4</w:t>
            </w:r>
          </w:p>
        </w:tc>
        <w:tc>
          <w:tcPr>
            <w:tcW w:w="1077" w:type="dxa"/>
          </w:tcPr>
          <w:p>
            <w:pPr>
              <w:pStyle w:val="ConsPlusNormal"/>
              <w:jc w:val="center"/>
            </w:pPr>
            <w:r>
              <w:t>Январь</w:t>
            </w:r>
          </w:p>
        </w:tc>
        <w:tc>
          <w:tcPr>
            <w:tcW w:w="1230" w:type="dxa"/>
          </w:tcPr>
          <w:p>
            <w:pPr>
              <w:pStyle w:val="ConsPlusNormal"/>
              <w:jc w:val="center"/>
            </w:pPr>
            <w:r>
              <w:t>Октябрь</w:t>
            </w:r>
          </w:p>
        </w:tc>
      </w:tr>
      <w:tr>
        <w:tc>
          <w:tcPr>
            <w:tcW w:w="630" w:type="dxa"/>
          </w:tcPr>
          <w:p>
            <w:pPr>
              <w:pStyle w:val="ConsPlusNormal"/>
              <w:jc w:val="center"/>
            </w:pPr>
            <w:r>
              <w:t>106</w:t>
            </w:r>
          </w:p>
        </w:tc>
        <w:tc>
          <w:tcPr>
            <w:tcW w:w="2154" w:type="dxa"/>
          </w:tcPr>
          <w:p>
            <w:pPr>
              <w:pStyle w:val="ConsPlusNormal"/>
            </w:pPr>
            <w:r>
              <w:t>м.р. Волжский</w:t>
            </w:r>
          </w:p>
        </w:tc>
        <w:tc>
          <w:tcPr>
            <w:tcW w:w="1757" w:type="dxa"/>
          </w:tcPr>
          <w:p>
            <w:pPr>
              <w:pStyle w:val="ConsPlusNormal"/>
            </w:pPr>
            <w:r>
              <w:t>п. Просвет</w:t>
            </w:r>
          </w:p>
        </w:tc>
        <w:tc>
          <w:tcPr>
            <w:tcW w:w="1701" w:type="dxa"/>
          </w:tcPr>
          <w:p>
            <w:pPr>
              <w:pStyle w:val="ConsPlusNormal"/>
              <w:jc w:val="center"/>
            </w:pPr>
            <w:r>
              <w:t>11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4</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107</w:t>
            </w:r>
          </w:p>
        </w:tc>
        <w:tc>
          <w:tcPr>
            <w:tcW w:w="2154" w:type="dxa"/>
          </w:tcPr>
          <w:p>
            <w:pPr>
              <w:pStyle w:val="ConsPlusNormal"/>
            </w:pPr>
            <w:r>
              <w:t>м.р. Волжский</w:t>
            </w:r>
          </w:p>
        </w:tc>
        <w:tc>
          <w:tcPr>
            <w:tcW w:w="1757" w:type="dxa"/>
          </w:tcPr>
          <w:p>
            <w:pPr>
              <w:pStyle w:val="ConsPlusNormal"/>
            </w:pPr>
            <w:r>
              <w:t>п. Самарский</w:t>
            </w:r>
          </w:p>
        </w:tc>
        <w:tc>
          <w:tcPr>
            <w:tcW w:w="1701" w:type="dxa"/>
          </w:tcPr>
          <w:p>
            <w:pPr>
              <w:pStyle w:val="ConsPlusNormal"/>
              <w:jc w:val="center"/>
            </w:pPr>
            <w:r>
              <w:t>436</w:t>
            </w:r>
          </w:p>
        </w:tc>
        <w:tc>
          <w:tcPr>
            <w:tcW w:w="1928" w:type="dxa"/>
          </w:tcPr>
          <w:p>
            <w:pPr>
              <w:pStyle w:val="ConsPlusNormal"/>
            </w:pPr>
            <w:r>
              <w:t>ООО "Средневолжская газовая компания"</w:t>
            </w:r>
          </w:p>
        </w:tc>
        <w:tc>
          <w:tcPr>
            <w:tcW w:w="1701" w:type="dxa"/>
          </w:tcPr>
          <w:p>
            <w:pPr>
              <w:pStyle w:val="ConsPlusNormal"/>
              <w:jc w:val="center"/>
            </w:pPr>
            <w:r>
              <w:t>2</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57</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15</w:t>
            </w:r>
          </w:p>
        </w:tc>
        <w:tc>
          <w:tcPr>
            <w:tcW w:w="1077" w:type="dxa"/>
          </w:tcPr>
          <w:p>
            <w:pPr>
              <w:pStyle w:val="ConsPlusNormal"/>
              <w:jc w:val="center"/>
            </w:pPr>
            <w:r>
              <w:t>Январь</w:t>
            </w:r>
          </w:p>
        </w:tc>
        <w:tc>
          <w:tcPr>
            <w:tcW w:w="1230" w:type="dxa"/>
          </w:tcPr>
          <w:p>
            <w:pPr>
              <w:pStyle w:val="ConsPlusNormal"/>
              <w:jc w:val="center"/>
            </w:pPr>
            <w:r>
              <w:t>Сентябрь</w:t>
            </w:r>
          </w:p>
        </w:tc>
      </w:tr>
      <w:tr>
        <w:tc>
          <w:tcPr>
            <w:tcW w:w="630" w:type="dxa"/>
          </w:tcPr>
          <w:p>
            <w:pPr>
              <w:pStyle w:val="ConsPlusNormal"/>
              <w:jc w:val="center"/>
            </w:pPr>
            <w:r>
              <w:t>108</w:t>
            </w:r>
          </w:p>
        </w:tc>
        <w:tc>
          <w:tcPr>
            <w:tcW w:w="2154" w:type="dxa"/>
          </w:tcPr>
          <w:p>
            <w:pPr>
              <w:pStyle w:val="ConsPlusNormal"/>
            </w:pPr>
            <w:r>
              <w:t>м.р. Волжский</w:t>
            </w:r>
          </w:p>
        </w:tc>
        <w:tc>
          <w:tcPr>
            <w:tcW w:w="1757" w:type="dxa"/>
          </w:tcPr>
          <w:p>
            <w:pPr>
              <w:pStyle w:val="ConsPlusNormal"/>
            </w:pPr>
            <w:r>
              <w:t>п. Спутник</w:t>
            </w:r>
          </w:p>
        </w:tc>
        <w:tc>
          <w:tcPr>
            <w:tcW w:w="1701" w:type="dxa"/>
          </w:tcPr>
          <w:p>
            <w:pPr>
              <w:pStyle w:val="ConsPlusNormal"/>
              <w:jc w:val="center"/>
            </w:pPr>
            <w:r>
              <w:t>7</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2</w:t>
            </w:r>
          </w:p>
        </w:tc>
        <w:tc>
          <w:tcPr>
            <w:tcW w:w="1020" w:type="dxa"/>
          </w:tcPr>
          <w:p>
            <w:pPr>
              <w:pStyle w:val="ConsPlusNormal"/>
              <w:jc w:val="center"/>
            </w:pPr>
            <w:r>
              <w:t>Январь</w:t>
            </w:r>
          </w:p>
        </w:tc>
        <w:tc>
          <w:tcPr>
            <w:tcW w:w="1134" w:type="dxa"/>
          </w:tcPr>
          <w:p>
            <w:pPr>
              <w:pStyle w:val="ConsPlusNormal"/>
              <w:jc w:val="center"/>
            </w:pPr>
            <w:r>
              <w:t>Июнь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109</w:t>
            </w:r>
          </w:p>
        </w:tc>
        <w:tc>
          <w:tcPr>
            <w:tcW w:w="2154" w:type="dxa"/>
          </w:tcPr>
          <w:p>
            <w:pPr>
              <w:pStyle w:val="ConsPlusNormal"/>
            </w:pPr>
            <w:r>
              <w:t>м.р. Волжский</w:t>
            </w:r>
          </w:p>
        </w:tc>
        <w:tc>
          <w:tcPr>
            <w:tcW w:w="1757" w:type="dxa"/>
          </w:tcPr>
          <w:p>
            <w:pPr>
              <w:pStyle w:val="ConsPlusNormal"/>
            </w:pPr>
            <w:r>
              <w:t>п. Усинский</w:t>
            </w:r>
          </w:p>
        </w:tc>
        <w:tc>
          <w:tcPr>
            <w:tcW w:w="1701" w:type="dxa"/>
          </w:tcPr>
          <w:p>
            <w:pPr>
              <w:pStyle w:val="ConsPlusNormal"/>
              <w:jc w:val="center"/>
            </w:pPr>
            <w:r>
              <w:t>40</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Октябрь</w:t>
            </w:r>
          </w:p>
        </w:tc>
      </w:tr>
      <w:tr>
        <w:tc>
          <w:tcPr>
            <w:tcW w:w="630" w:type="dxa"/>
          </w:tcPr>
          <w:p>
            <w:pPr>
              <w:pStyle w:val="ConsPlusNormal"/>
              <w:jc w:val="center"/>
            </w:pPr>
            <w:r>
              <w:t>110</w:t>
            </w:r>
          </w:p>
        </w:tc>
        <w:tc>
          <w:tcPr>
            <w:tcW w:w="2154" w:type="dxa"/>
          </w:tcPr>
          <w:p>
            <w:pPr>
              <w:pStyle w:val="ConsPlusNormal"/>
            </w:pPr>
            <w:r>
              <w:t>м.р. Волжский</w:t>
            </w:r>
          </w:p>
        </w:tc>
        <w:tc>
          <w:tcPr>
            <w:tcW w:w="1757" w:type="dxa"/>
          </w:tcPr>
          <w:p>
            <w:pPr>
              <w:pStyle w:val="ConsPlusNormal"/>
            </w:pPr>
            <w:r>
              <w:t>п. Чапаевка</w:t>
            </w:r>
          </w:p>
        </w:tc>
        <w:tc>
          <w:tcPr>
            <w:tcW w:w="1701" w:type="dxa"/>
          </w:tcPr>
          <w:p>
            <w:pPr>
              <w:pStyle w:val="ConsPlusNormal"/>
              <w:jc w:val="center"/>
            </w:pPr>
            <w:r>
              <w:t>31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5</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7</w:t>
            </w:r>
          </w:p>
        </w:tc>
        <w:tc>
          <w:tcPr>
            <w:tcW w:w="1077" w:type="dxa"/>
          </w:tcPr>
          <w:p>
            <w:pPr>
              <w:pStyle w:val="ConsPlusNormal"/>
              <w:jc w:val="center"/>
            </w:pPr>
            <w:r>
              <w:t>Январь</w:t>
            </w:r>
          </w:p>
        </w:tc>
        <w:tc>
          <w:tcPr>
            <w:tcW w:w="1230" w:type="dxa"/>
          </w:tcPr>
          <w:p>
            <w:pPr>
              <w:pStyle w:val="ConsPlusNormal"/>
              <w:jc w:val="center"/>
            </w:pPr>
            <w:r>
              <w:t>Ноябрь</w:t>
            </w:r>
          </w:p>
        </w:tc>
      </w:tr>
      <w:tr>
        <w:tc>
          <w:tcPr>
            <w:tcW w:w="630" w:type="dxa"/>
          </w:tcPr>
          <w:p>
            <w:pPr>
              <w:pStyle w:val="ConsPlusNormal"/>
              <w:jc w:val="center"/>
            </w:pPr>
            <w:r>
              <w:t>111</w:t>
            </w:r>
          </w:p>
        </w:tc>
        <w:tc>
          <w:tcPr>
            <w:tcW w:w="2154" w:type="dxa"/>
          </w:tcPr>
          <w:p>
            <w:pPr>
              <w:pStyle w:val="ConsPlusNormal"/>
            </w:pPr>
            <w:r>
              <w:t>м.р. Волжский</w:t>
            </w:r>
          </w:p>
        </w:tc>
        <w:tc>
          <w:tcPr>
            <w:tcW w:w="1757" w:type="dxa"/>
          </w:tcPr>
          <w:p>
            <w:pPr>
              <w:pStyle w:val="ConsPlusNormal"/>
            </w:pPr>
            <w:r>
              <w:t>п. Черновский</w:t>
            </w:r>
          </w:p>
        </w:tc>
        <w:tc>
          <w:tcPr>
            <w:tcW w:w="1701" w:type="dxa"/>
          </w:tcPr>
          <w:p>
            <w:pPr>
              <w:pStyle w:val="ConsPlusNormal"/>
              <w:jc w:val="center"/>
            </w:pPr>
            <w:r>
              <w:t>40</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Октябрь</w:t>
            </w:r>
          </w:p>
        </w:tc>
        <w:tc>
          <w:tcPr>
            <w:tcW w:w="1644" w:type="dxa"/>
          </w:tcPr>
          <w:p>
            <w:pPr>
              <w:pStyle w:val="ConsPlusNormal"/>
              <w:jc w:val="center"/>
            </w:pPr>
            <w:r>
              <w:t>11</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14</w:t>
            </w:r>
          </w:p>
        </w:tc>
        <w:tc>
          <w:tcPr>
            <w:tcW w:w="1077" w:type="dxa"/>
          </w:tcPr>
          <w:p>
            <w:pPr>
              <w:pStyle w:val="ConsPlusNormal"/>
              <w:jc w:val="center"/>
            </w:pPr>
            <w:r>
              <w:t>Январь</w:t>
            </w:r>
          </w:p>
        </w:tc>
        <w:tc>
          <w:tcPr>
            <w:tcW w:w="1230" w:type="dxa"/>
          </w:tcPr>
          <w:p>
            <w:pPr>
              <w:pStyle w:val="ConsPlusNormal"/>
              <w:jc w:val="center"/>
            </w:pPr>
            <w:r>
              <w:t>Август</w:t>
            </w:r>
          </w:p>
        </w:tc>
      </w:tr>
      <w:tr>
        <w:tc>
          <w:tcPr>
            <w:tcW w:w="630" w:type="dxa"/>
          </w:tcPr>
          <w:p>
            <w:pPr>
              <w:pStyle w:val="ConsPlusNormal"/>
              <w:jc w:val="center"/>
            </w:pPr>
            <w:r>
              <w:t>112</w:t>
            </w:r>
          </w:p>
        </w:tc>
        <w:tc>
          <w:tcPr>
            <w:tcW w:w="2154" w:type="dxa"/>
          </w:tcPr>
          <w:p>
            <w:pPr>
              <w:pStyle w:val="ConsPlusNormal"/>
            </w:pPr>
            <w:r>
              <w:t>м.р. Волжский</w:t>
            </w:r>
          </w:p>
        </w:tc>
        <w:tc>
          <w:tcPr>
            <w:tcW w:w="1757" w:type="dxa"/>
          </w:tcPr>
          <w:p>
            <w:pPr>
              <w:pStyle w:val="ConsPlusNormal"/>
            </w:pPr>
            <w:r>
              <w:t>п. Энергетик</w:t>
            </w:r>
          </w:p>
        </w:tc>
        <w:tc>
          <w:tcPr>
            <w:tcW w:w="1701" w:type="dxa"/>
          </w:tcPr>
          <w:p>
            <w:pPr>
              <w:pStyle w:val="ConsPlusNormal"/>
              <w:jc w:val="center"/>
            </w:pPr>
            <w:r>
              <w:t>35</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5</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2</w:t>
            </w:r>
          </w:p>
        </w:tc>
        <w:tc>
          <w:tcPr>
            <w:tcW w:w="1077" w:type="dxa"/>
          </w:tcPr>
          <w:p>
            <w:pPr>
              <w:pStyle w:val="ConsPlusNormal"/>
              <w:jc w:val="center"/>
            </w:pPr>
            <w:r>
              <w:t>Январь</w:t>
            </w:r>
          </w:p>
        </w:tc>
        <w:tc>
          <w:tcPr>
            <w:tcW w:w="1230" w:type="dxa"/>
          </w:tcPr>
          <w:p>
            <w:pPr>
              <w:pStyle w:val="ConsPlusNormal"/>
              <w:jc w:val="center"/>
            </w:pPr>
            <w:r>
              <w:t>Июнь</w:t>
            </w:r>
          </w:p>
        </w:tc>
      </w:tr>
      <w:tr>
        <w:tc>
          <w:tcPr>
            <w:tcW w:w="630" w:type="dxa"/>
          </w:tcPr>
          <w:p>
            <w:pPr>
              <w:pStyle w:val="ConsPlusNormal"/>
              <w:jc w:val="center"/>
            </w:pPr>
            <w:r>
              <w:t>113</w:t>
            </w:r>
          </w:p>
        </w:tc>
        <w:tc>
          <w:tcPr>
            <w:tcW w:w="2154" w:type="dxa"/>
          </w:tcPr>
          <w:p>
            <w:pPr>
              <w:pStyle w:val="ConsPlusNormal"/>
            </w:pPr>
            <w:r>
              <w:t>м.р. Волжский</w:t>
            </w:r>
          </w:p>
        </w:tc>
        <w:tc>
          <w:tcPr>
            <w:tcW w:w="1757" w:type="dxa"/>
          </w:tcPr>
          <w:p>
            <w:pPr>
              <w:pStyle w:val="ConsPlusNormal"/>
            </w:pPr>
            <w:r>
              <w:t>п. Яицкое</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2</w:t>
            </w:r>
          </w:p>
        </w:tc>
        <w:tc>
          <w:tcPr>
            <w:tcW w:w="1077" w:type="dxa"/>
          </w:tcPr>
          <w:p>
            <w:pPr>
              <w:pStyle w:val="ConsPlusNormal"/>
              <w:jc w:val="center"/>
            </w:pPr>
            <w:r>
              <w:t>Январь</w:t>
            </w:r>
          </w:p>
        </w:tc>
        <w:tc>
          <w:tcPr>
            <w:tcW w:w="1230" w:type="dxa"/>
          </w:tcPr>
          <w:p>
            <w:pPr>
              <w:pStyle w:val="ConsPlusNormal"/>
              <w:jc w:val="center"/>
            </w:pPr>
            <w:r>
              <w:t>Май</w:t>
            </w:r>
          </w:p>
        </w:tc>
      </w:tr>
      <w:tr>
        <w:tc>
          <w:tcPr>
            <w:tcW w:w="630" w:type="dxa"/>
          </w:tcPr>
          <w:p>
            <w:pPr>
              <w:pStyle w:val="ConsPlusNormal"/>
              <w:jc w:val="center"/>
            </w:pPr>
            <w:r>
              <w:t>114</w:t>
            </w:r>
          </w:p>
        </w:tc>
        <w:tc>
          <w:tcPr>
            <w:tcW w:w="2154" w:type="dxa"/>
          </w:tcPr>
          <w:p>
            <w:pPr>
              <w:pStyle w:val="ConsPlusNormal"/>
            </w:pPr>
            <w:r>
              <w:t>м.р. Волжский</w:t>
            </w:r>
          </w:p>
        </w:tc>
        <w:tc>
          <w:tcPr>
            <w:tcW w:w="1757" w:type="dxa"/>
          </w:tcPr>
          <w:p>
            <w:pPr>
              <w:pStyle w:val="ConsPlusNormal"/>
            </w:pPr>
            <w:r>
              <w:t>пгт Петра Дубрава</w:t>
            </w:r>
          </w:p>
        </w:tc>
        <w:tc>
          <w:tcPr>
            <w:tcW w:w="1701" w:type="dxa"/>
          </w:tcPr>
          <w:p>
            <w:pPr>
              <w:pStyle w:val="ConsPlusNormal"/>
              <w:jc w:val="center"/>
            </w:pPr>
            <w:r>
              <w:t>45</w:t>
            </w:r>
          </w:p>
        </w:tc>
        <w:tc>
          <w:tcPr>
            <w:tcW w:w="1928" w:type="dxa"/>
          </w:tcPr>
          <w:p>
            <w:pPr>
              <w:pStyle w:val="ConsPlusNormal"/>
            </w:pPr>
            <w:r>
              <w:t>ООО "Средневолжская газовая компания"</w:t>
            </w:r>
          </w:p>
        </w:tc>
        <w:tc>
          <w:tcPr>
            <w:tcW w:w="1701" w:type="dxa"/>
          </w:tcPr>
          <w:p>
            <w:pPr>
              <w:pStyle w:val="ConsPlusNormal"/>
              <w:jc w:val="center"/>
            </w:pPr>
            <w:r>
              <w:t>3</w:t>
            </w:r>
          </w:p>
        </w:tc>
        <w:tc>
          <w:tcPr>
            <w:tcW w:w="1020" w:type="dxa"/>
          </w:tcPr>
          <w:p>
            <w:pPr>
              <w:pStyle w:val="ConsPlusNormal"/>
              <w:jc w:val="center"/>
            </w:pPr>
            <w:r>
              <w:t>Январь</w:t>
            </w:r>
          </w:p>
        </w:tc>
        <w:tc>
          <w:tcPr>
            <w:tcW w:w="1230" w:type="dxa"/>
          </w:tcPr>
          <w:p>
            <w:pPr>
              <w:pStyle w:val="ConsPlusNormal"/>
              <w:jc w:val="center"/>
            </w:pPr>
            <w:r>
              <w:t>Октябрь</w:t>
            </w:r>
          </w:p>
        </w:tc>
        <w:tc>
          <w:tcPr>
            <w:tcW w:w="1644" w:type="dxa"/>
          </w:tcPr>
          <w:p>
            <w:pPr>
              <w:pStyle w:val="ConsPlusNormal"/>
              <w:jc w:val="center"/>
            </w:pPr>
            <w:r>
              <w:t>10</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7</w:t>
            </w:r>
          </w:p>
        </w:tc>
        <w:tc>
          <w:tcPr>
            <w:tcW w:w="1077" w:type="dxa"/>
          </w:tcPr>
          <w:p>
            <w:pPr>
              <w:pStyle w:val="ConsPlusNormal"/>
              <w:jc w:val="center"/>
            </w:pPr>
            <w:r>
              <w:t>Январь</w:t>
            </w:r>
          </w:p>
        </w:tc>
        <w:tc>
          <w:tcPr>
            <w:tcW w:w="1230" w:type="dxa"/>
          </w:tcPr>
          <w:p>
            <w:pPr>
              <w:pStyle w:val="ConsPlusNormal"/>
              <w:jc w:val="center"/>
            </w:pPr>
            <w:r>
              <w:t>Июнь</w:t>
            </w:r>
          </w:p>
        </w:tc>
      </w:tr>
      <w:tr>
        <w:tc>
          <w:tcPr>
            <w:tcW w:w="630" w:type="dxa"/>
          </w:tcPr>
          <w:p>
            <w:pPr>
              <w:pStyle w:val="ConsPlusNormal"/>
              <w:jc w:val="center"/>
            </w:pPr>
            <w:r>
              <w:t>115</w:t>
            </w:r>
          </w:p>
        </w:tc>
        <w:tc>
          <w:tcPr>
            <w:tcW w:w="2154" w:type="dxa"/>
          </w:tcPr>
          <w:p>
            <w:pPr>
              <w:pStyle w:val="ConsPlusNormal"/>
            </w:pPr>
            <w:r>
              <w:t>м.р. Волжский</w:t>
            </w:r>
          </w:p>
        </w:tc>
        <w:tc>
          <w:tcPr>
            <w:tcW w:w="1757" w:type="dxa"/>
          </w:tcPr>
          <w:p>
            <w:pPr>
              <w:pStyle w:val="ConsPlusNormal"/>
            </w:pPr>
            <w:r>
              <w:t>пгт Смышляевка</w:t>
            </w:r>
          </w:p>
        </w:tc>
        <w:tc>
          <w:tcPr>
            <w:tcW w:w="1701" w:type="dxa"/>
          </w:tcPr>
          <w:p>
            <w:pPr>
              <w:pStyle w:val="ConsPlusNormal"/>
              <w:jc w:val="center"/>
            </w:pPr>
            <w:r>
              <w:t>250</w:t>
            </w:r>
          </w:p>
        </w:tc>
        <w:tc>
          <w:tcPr>
            <w:tcW w:w="1928" w:type="dxa"/>
          </w:tcPr>
          <w:p>
            <w:pPr>
              <w:pStyle w:val="ConsPlusNormal"/>
            </w:pPr>
            <w:r>
              <w:t>ООО "Средневолжская газовая компания"</w:t>
            </w:r>
          </w:p>
        </w:tc>
        <w:tc>
          <w:tcPr>
            <w:tcW w:w="1701" w:type="dxa"/>
          </w:tcPr>
          <w:p>
            <w:pPr>
              <w:pStyle w:val="ConsPlusNormal"/>
              <w:jc w:val="center"/>
            </w:pPr>
            <w:r>
              <w:t>6</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50</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15</w:t>
            </w:r>
          </w:p>
        </w:tc>
        <w:tc>
          <w:tcPr>
            <w:tcW w:w="1077" w:type="dxa"/>
          </w:tcPr>
          <w:p>
            <w:pPr>
              <w:pStyle w:val="ConsPlusNormal"/>
              <w:jc w:val="center"/>
            </w:pPr>
            <w:r>
              <w:t>Январь</w:t>
            </w:r>
          </w:p>
        </w:tc>
        <w:tc>
          <w:tcPr>
            <w:tcW w:w="1230" w:type="dxa"/>
          </w:tcPr>
          <w:p>
            <w:pPr>
              <w:pStyle w:val="ConsPlusNormal"/>
              <w:jc w:val="center"/>
            </w:pPr>
            <w:r>
              <w:t>Сентябрь</w:t>
            </w:r>
          </w:p>
        </w:tc>
      </w:tr>
      <w:tr>
        <w:tc>
          <w:tcPr>
            <w:tcW w:w="630" w:type="dxa"/>
          </w:tcPr>
          <w:p>
            <w:pPr>
              <w:pStyle w:val="ConsPlusNormal"/>
              <w:jc w:val="center"/>
            </w:pPr>
            <w:r>
              <w:t>116</w:t>
            </w:r>
          </w:p>
        </w:tc>
        <w:tc>
          <w:tcPr>
            <w:tcW w:w="2154" w:type="dxa"/>
          </w:tcPr>
          <w:p>
            <w:pPr>
              <w:pStyle w:val="ConsPlusNormal"/>
            </w:pPr>
            <w:r>
              <w:t>м.р. Волжский</w:t>
            </w:r>
          </w:p>
        </w:tc>
        <w:tc>
          <w:tcPr>
            <w:tcW w:w="1757" w:type="dxa"/>
          </w:tcPr>
          <w:p>
            <w:pPr>
              <w:pStyle w:val="ConsPlusNormal"/>
            </w:pPr>
            <w:r>
              <w:t>пгт Стройкерамика</w:t>
            </w:r>
          </w:p>
        </w:tc>
        <w:tc>
          <w:tcPr>
            <w:tcW w:w="1701" w:type="dxa"/>
          </w:tcPr>
          <w:p>
            <w:pPr>
              <w:pStyle w:val="ConsPlusNormal"/>
              <w:jc w:val="center"/>
            </w:pPr>
            <w:r>
              <w:t>95</w:t>
            </w:r>
          </w:p>
        </w:tc>
        <w:tc>
          <w:tcPr>
            <w:tcW w:w="1928" w:type="dxa"/>
          </w:tcPr>
          <w:p>
            <w:pPr>
              <w:pStyle w:val="ConsPlusNormal"/>
            </w:pPr>
            <w:r>
              <w:t>ООО "Средневолжская газовая компания"</w:t>
            </w:r>
          </w:p>
        </w:tc>
        <w:tc>
          <w:tcPr>
            <w:tcW w:w="1701" w:type="dxa"/>
          </w:tcPr>
          <w:p>
            <w:pPr>
              <w:pStyle w:val="ConsPlusNormal"/>
              <w:jc w:val="center"/>
            </w:pPr>
            <w:r>
              <w:t>6</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42</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5</w:t>
            </w:r>
          </w:p>
        </w:tc>
        <w:tc>
          <w:tcPr>
            <w:tcW w:w="1077" w:type="dxa"/>
          </w:tcPr>
          <w:p>
            <w:pPr>
              <w:pStyle w:val="ConsPlusNormal"/>
              <w:jc w:val="center"/>
            </w:pPr>
            <w:r>
              <w:t>Январь</w:t>
            </w:r>
          </w:p>
        </w:tc>
        <w:tc>
          <w:tcPr>
            <w:tcW w:w="1230" w:type="dxa"/>
          </w:tcPr>
          <w:p>
            <w:pPr>
              <w:pStyle w:val="ConsPlusNormal"/>
              <w:jc w:val="center"/>
            </w:pPr>
            <w:r>
              <w:t>Октябрь</w:t>
            </w:r>
          </w:p>
        </w:tc>
      </w:tr>
      <w:tr>
        <w:tc>
          <w:tcPr>
            <w:tcW w:w="630" w:type="dxa"/>
          </w:tcPr>
          <w:p>
            <w:pPr>
              <w:pStyle w:val="ConsPlusNormal"/>
              <w:jc w:val="center"/>
            </w:pPr>
            <w:r>
              <w:t>117</w:t>
            </w:r>
          </w:p>
        </w:tc>
        <w:tc>
          <w:tcPr>
            <w:tcW w:w="2154" w:type="dxa"/>
          </w:tcPr>
          <w:p>
            <w:pPr>
              <w:pStyle w:val="ConsPlusNormal"/>
            </w:pPr>
            <w:r>
              <w:t>м.р. Волжский</w:t>
            </w:r>
          </w:p>
        </w:tc>
        <w:tc>
          <w:tcPr>
            <w:tcW w:w="1757" w:type="dxa"/>
          </w:tcPr>
          <w:p>
            <w:pPr>
              <w:pStyle w:val="ConsPlusNormal"/>
            </w:pPr>
            <w:r>
              <w:t>с. Белозерки</w:t>
            </w:r>
          </w:p>
        </w:tc>
        <w:tc>
          <w:tcPr>
            <w:tcW w:w="1701" w:type="dxa"/>
          </w:tcPr>
          <w:p>
            <w:pPr>
              <w:pStyle w:val="ConsPlusNormal"/>
              <w:jc w:val="center"/>
            </w:pPr>
            <w:r>
              <w:t>50</w:t>
            </w:r>
          </w:p>
        </w:tc>
        <w:tc>
          <w:tcPr>
            <w:tcW w:w="1928" w:type="dxa"/>
          </w:tcPr>
          <w:p>
            <w:pPr>
              <w:pStyle w:val="ConsPlusNormal"/>
            </w:pPr>
            <w:r>
              <w:t>ООО "Средневолжская газовая компания"</w:t>
            </w:r>
          </w:p>
        </w:tc>
        <w:tc>
          <w:tcPr>
            <w:tcW w:w="1701" w:type="dxa"/>
          </w:tcPr>
          <w:p>
            <w:pPr>
              <w:pStyle w:val="ConsPlusNormal"/>
              <w:jc w:val="center"/>
            </w:pPr>
            <w:r>
              <w:t>2</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11</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8</w:t>
            </w:r>
          </w:p>
        </w:tc>
        <w:tc>
          <w:tcPr>
            <w:tcW w:w="1077" w:type="dxa"/>
          </w:tcPr>
          <w:p>
            <w:pPr>
              <w:pStyle w:val="ConsPlusNormal"/>
              <w:jc w:val="center"/>
            </w:pPr>
            <w:r>
              <w:t>Январь</w:t>
            </w:r>
          </w:p>
        </w:tc>
        <w:tc>
          <w:tcPr>
            <w:tcW w:w="1230" w:type="dxa"/>
          </w:tcPr>
          <w:p>
            <w:pPr>
              <w:pStyle w:val="ConsPlusNormal"/>
              <w:jc w:val="center"/>
            </w:pPr>
            <w:r>
              <w:t>Ноябрь</w:t>
            </w:r>
          </w:p>
        </w:tc>
      </w:tr>
      <w:tr>
        <w:tc>
          <w:tcPr>
            <w:tcW w:w="630" w:type="dxa"/>
          </w:tcPr>
          <w:p>
            <w:pPr>
              <w:pStyle w:val="ConsPlusNormal"/>
              <w:jc w:val="center"/>
            </w:pPr>
            <w:r>
              <w:t>118</w:t>
            </w:r>
          </w:p>
        </w:tc>
        <w:tc>
          <w:tcPr>
            <w:tcW w:w="2154" w:type="dxa"/>
          </w:tcPr>
          <w:p>
            <w:pPr>
              <w:pStyle w:val="ConsPlusNormal"/>
            </w:pPr>
            <w:r>
              <w:t>м.р. Волжский</w:t>
            </w:r>
          </w:p>
        </w:tc>
        <w:tc>
          <w:tcPr>
            <w:tcW w:w="1757" w:type="dxa"/>
          </w:tcPr>
          <w:p>
            <w:pPr>
              <w:pStyle w:val="ConsPlusNormal"/>
            </w:pPr>
            <w:r>
              <w:t>с. Березовый Гай</w:t>
            </w:r>
          </w:p>
        </w:tc>
        <w:tc>
          <w:tcPr>
            <w:tcW w:w="1701" w:type="dxa"/>
          </w:tcPr>
          <w:p>
            <w:pPr>
              <w:pStyle w:val="ConsPlusNormal"/>
              <w:jc w:val="center"/>
            </w:pPr>
            <w:r>
              <w:t>3</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119</w:t>
            </w:r>
          </w:p>
        </w:tc>
        <w:tc>
          <w:tcPr>
            <w:tcW w:w="2154" w:type="dxa"/>
          </w:tcPr>
          <w:p>
            <w:pPr>
              <w:pStyle w:val="ConsPlusNormal"/>
            </w:pPr>
            <w:r>
              <w:t>м.р. Волжский</w:t>
            </w:r>
          </w:p>
        </w:tc>
        <w:tc>
          <w:tcPr>
            <w:tcW w:w="1757" w:type="dxa"/>
          </w:tcPr>
          <w:p>
            <w:pPr>
              <w:pStyle w:val="ConsPlusNormal"/>
            </w:pPr>
            <w:r>
              <w:t>с. Воскресенка</w:t>
            </w:r>
          </w:p>
        </w:tc>
        <w:tc>
          <w:tcPr>
            <w:tcW w:w="1701" w:type="dxa"/>
          </w:tcPr>
          <w:p>
            <w:pPr>
              <w:pStyle w:val="ConsPlusNormal"/>
              <w:jc w:val="center"/>
            </w:pPr>
            <w:r>
              <w:t>62</w:t>
            </w:r>
          </w:p>
        </w:tc>
        <w:tc>
          <w:tcPr>
            <w:tcW w:w="1928" w:type="dxa"/>
          </w:tcPr>
          <w:p>
            <w:pPr>
              <w:pStyle w:val="ConsPlusNormal"/>
            </w:pPr>
            <w:r>
              <w:t>ООО "Средневолжская газовая компания"</w:t>
            </w:r>
          </w:p>
        </w:tc>
        <w:tc>
          <w:tcPr>
            <w:tcW w:w="1701" w:type="dxa"/>
          </w:tcPr>
          <w:p>
            <w:pPr>
              <w:pStyle w:val="ConsPlusNormal"/>
              <w:jc w:val="center"/>
            </w:pPr>
            <w:r>
              <w:t>4</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35</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19</w:t>
            </w:r>
          </w:p>
        </w:tc>
        <w:tc>
          <w:tcPr>
            <w:tcW w:w="1077" w:type="dxa"/>
          </w:tcPr>
          <w:p>
            <w:pPr>
              <w:pStyle w:val="ConsPlusNormal"/>
              <w:jc w:val="center"/>
            </w:pPr>
            <w:r>
              <w:t>Январь</w:t>
            </w:r>
          </w:p>
        </w:tc>
        <w:tc>
          <w:tcPr>
            <w:tcW w:w="1230" w:type="dxa"/>
          </w:tcPr>
          <w:p>
            <w:pPr>
              <w:pStyle w:val="ConsPlusNormal"/>
              <w:jc w:val="center"/>
            </w:pPr>
            <w:r>
              <w:t>Ноябрь</w:t>
            </w:r>
          </w:p>
        </w:tc>
      </w:tr>
      <w:tr>
        <w:tc>
          <w:tcPr>
            <w:tcW w:w="630" w:type="dxa"/>
          </w:tcPr>
          <w:p>
            <w:pPr>
              <w:pStyle w:val="ConsPlusNormal"/>
              <w:jc w:val="center"/>
            </w:pPr>
            <w:r>
              <w:t>120</w:t>
            </w:r>
          </w:p>
        </w:tc>
        <w:tc>
          <w:tcPr>
            <w:tcW w:w="2154" w:type="dxa"/>
          </w:tcPr>
          <w:p>
            <w:pPr>
              <w:pStyle w:val="ConsPlusNormal"/>
            </w:pPr>
            <w:r>
              <w:t>м.р. Волжский</w:t>
            </w:r>
          </w:p>
        </w:tc>
        <w:tc>
          <w:tcPr>
            <w:tcW w:w="1757" w:type="dxa"/>
          </w:tcPr>
          <w:p>
            <w:pPr>
              <w:pStyle w:val="ConsPlusNormal"/>
            </w:pPr>
            <w:r>
              <w:t>с. Домашкины Вершины</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Март</w:t>
            </w:r>
          </w:p>
        </w:tc>
      </w:tr>
      <w:tr>
        <w:tc>
          <w:tcPr>
            <w:tcW w:w="630" w:type="dxa"/>
          </w:tcPr>
          <w:p>
            <w:pPr>
              <w:pStyle w:val="ConsPlusNormal"/>
              <w:jc w:val="center"/>
            </w:pPr>
            <w:r>
              <w:t>121</w:t>
            </w:r>
          </w:p>
        </w:tc>
        <w:tc>
          <w:tcPr>
            <w:tcW w:w="2154" w:type="dxa"/>
          </w:tcPr>
          <w:p>
            <w:pPr>
              <w:pStyle w:val="ConsPlusNormal"/>
            </w:pPr>
            <w:r>
              <w:t>м.р. Волжский</w:t>
            </w:r>
          </w:p>
        </w:tc>
        <w:tc>
          <w:tcPr>
            <w:tcW w:w="1757" w:type="dxa"/>
          </w:tcPr>
          <w:p>
            <w:pPr>
              <w:pStyle w:val="ConsPlusNormal"/>
            </w:pPr>
            <w:r>
              <w:t>с. Дубовый Умет</w:t>
            </w:r>
          </w:p>
        </w:tc>
        <w:tc>
          <w:tcPr>
            <w:tcW w:w="1701" w:type="dxa"/>
          </w:tcPr>
          <w:p>
            <w:pPr>
              <w:pStyle w:val="ConsPlusNormal"/>
              <w:jc w:val="center"/>
            </w:pPr>
            <w:r>
              <w:t>23</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9</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2</w:t>
            </w:r>
          </w:p>
        </w:tc>
        <w:tc>
          <w:tcPr>
            <w:tcW w:w="1077" w:type="dxa"/>
          </w:tcPr>
          <w:p>
            <w:pPr>
              <w:pStyle w:val="ConsPlusNormal"/>
              <w:jc w:val="center"/>
            </w:pPr>
            <w:r>
              <w:t>Январь</w:t>
            </w:r>
          </w:p>
        </w:tc>
        <w:tc>
          <w:tcPr>
            <w:tcW w:w="1230" w:type="dxa"/>
          </w:tcPr>
          <w:p>
            <w:pPr>
              <w:pStyle w:val="ConsPlusNormal"/>
              <w:jc w:val="center"/>
            </w:pPr>
            <w:r>
              <w:t>Март</w:t>
            </w:r>
          </w:p>
        </w:tc>
      </w:tr>
      <w:tr>
        <w:tc>
          <w:tcPr>
            <w:tcW w:w="630" w:type="dxa"/>
          </w:tcPr>
          <w:p>
            <w:pPr>
              <w:pStyle w:val="ConsPlusNormal"/>
              <w:jc w:val="center"/>
            </w:pPr>
            <w:r>
              <w:t>122</w:t>
            </w:r>
          </w:p>
        </w:tc>
        <w:tc>
          <w:tcPr>
            <w:tcW w:w="2154" w:type="dxa"/>
          </w:tcPr>
          <w:p>
            <w:pPr>
              <w:pStyle w:val="ConsPlusNormal"/>
            </w:pPr>
            <w:r>
              <w:t>м.р. Волжский</w:t>
            </w:r>
          </w:p>
        </w:tc>
        <w:tc>
          <w:tcPr>
            <w:tcW w:w="1757" w:type="dxa"/>
          </w:tcPr>
          <w:p>
            <w:pPr>
              <w:pStyle w:val="ConsPlusNormal"/>
            </w:pPr>
            <w:r>
              <w:t>с. Курумоч</w:t>
            </w:r>
          </w:p>
        </w:tc>
        <w:tc>
          <w:tcPr>
            <w:tcW w:w="1701" w:type="dxa"/>
          </w:tcPr>
          <w:p>
            <w:pPr>
              <w:pStyle w:val="ConsPlusNormal"/>
              <w:jc w:val="center"/>
            </w:pPr>
            <w:r>
              <w:t>187</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10</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96</w:t>
            </w:r>
          </w:p>
        </w:tc>
        <w:tc>
          <w:tcPr>
            <w:tcW w:w="1077" w:type="dxa"/>
          </w:tcPr>
          <w:p>
            <w:pPr>
              <w:pStyle w:val="ConsPlusNormal"/>
              <w:jc w:val="center"/>
            </w:pPr>
            <w:r>
              <w:t>Январь</w:t>
            </w:r>
          </w:p>
        </w:tc>
        <w:tc>
          <w:tcPr>
            <w:tcW w:w="1230" w:type="dxa"/>
          </w:tcPr>
          <w:p>
            <w:pPr>
              <w:pStyle w:val="ConsPlusNormal"/>
              <w:jc w:val="center"/>
            </w:pPr>
            <w:r>
              <w:t>Декабрь</w:t>
            </w:r>
          </w:p>
        </w:tc>
      </w:tr>
      <w:tr>
        <w:tc>
          <w:tcPr>
            <w:tcW w:w="630" w:type="dxa"/>
          </w:tcPr>
          <w:p>
            <w:pPr>
              <w:pStyle w:val="ConsPlusNormal"/>
              <w:jc w:val="center"/>
            </w:pPr>
            <w:r>
              <w:t>123</w:t>
            </w:r>
          </w:p>
        </w:tc>
        <w:tc>
          <w:tcPr>
            <w:tcW w:w="2154" w:type="dxa"/>
          </w:tcPr>
          <w:p>
            <w:pPr>
              <w:pStyle w:val="ConsPlusNormal"/>
            </w:pPr>
            <w:r>
              <w:t>м.р. Волжский</w:t>
            </w:r>
          </w:p>
        </w:tc>
        <w:tc>
          <w:tcPr>
            <w:tcW w:w="1757" w:type="dxa"/>
          </w:tcPr>
          <w:p>
            <w:pPr>
              <w:pStyle w:val="ConsPlusNormal"/>
            </w:pPr>
            <w:r>
              <w:t>с. Лопатино</w:t>
            </w:r>
          </w:p>
        </w:tc>
        <w:tc>
          <w:tcPr>
            <w:tcW w:w="1701" w:type="dxa"/>
          </w:tcPr>
          <w:p>
            <w:pPr>
              <w:pStyle w:val="ConsPlusNormal"/>
              <w:jc w:val="center"/>
            </w:pPr>
            <w:r>
              <w:t>72</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Октябрь</w:t>
            </w:r>
          </w:p>
        </w:tc>
        <w:tc>
          <w:tcPr>
            <w:tcW w:w="1644" w:type="dxa"/>
          </w:tcPr>
          <w:p>
            <w:pPr>
              <w:pStyle w:val="ConsPlusNormal"/>
              <w:jc w:val="center"/>
            </w:pPr>
            <w:r>
              <w:t>26</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7</w:t>
            </w:r>
          </w:p>
        </w:tc>
        <w:tc>
          <w:tcPr>
            <w:tcW w:w="1077" w:type="dxa"/>
          </w:tcPr>
          <w:p>
            <w:pPr>
              <w:pStyle w:val="ConsPlusNormal"/>
              <w:jc w:val="center"/>
            </w:pPr>
            <w:r>
              <w:t>Январь</w:t>
            </w:r>
          </w:p>
        </w:tc>
        <w:tc>
          <w:tcPr>
            <w:tcW w:w="1230" w:type="dxa"/>
          </w:tcPr>
          <w:p>
            <w:pPr>
              <w:pStyle w:val="ConsPlusNormal"/>
              <w:jc w:val="center"/>
            </w:pPr>
            <w:r>
              <w:t>Сентябрь</w:t>
            </w:r>
          </w:p>
        </w:tc>
      </w:tr>
      <w:tr>
        <w:tc>
          <w:tcPr>
            <w:tcW w:w="630" w:type="dxa"/>
          </w:tcPr>
          <w:p>
            <w:pPr>
              <w:pStyle w:val="ConsPlusNormal"/>
              <w:jc w:val="center"/>
            </w:pPr>
            <w:r>
              <w:t>124</w:t>
            </w:r>
          </w:p>
        </w:tc>
        <w:tc>
          <w:tcPr>
            <w:tcW w:w="2154" w:type="dxa"/>
          </w:tcPr>
          <w:p>
            <w:pPr>
              <w:pStyle w:val="ConsPlusNormal"/>
            </w:pPr>
            <w:r>
              <w:t>м.р. Волжский</w:t>
            </w:r>
          </w:p>
        </w:tc>
        <w:tc>
          <w:tcPr>
            <w:tcW w:w="1757" w:type="dxa"/>
          </w:tcPr>
          <w:p>
            <w:pPr>
              <w:pStyle w:val="ConsPlusNormal"/>
            </w:pPr>
            <w:r>
              <w:t>с. Николаевка</w:t>
            </w:r>
          </w:p>
        </w:tc>
        <w:tc>
          <w:tcPr>
            <w:tcW w:w="1701" w:type="dxa"/>
          </w:tcPr>
          <w:p>
            <w:pPr>
              <w:pStyle w:val="ConsPlusNormal"/>
              <w:jc w:val="center"/>
            </w:pPr>
            <w:r>
              <w:t>180</w:t>
            </w:r>
          </w:p>
        </w:tc>
        <w:tc>
          <w:tcPr>
            <w:tcW w:w="1928" w:type="dxa"/>
          </w:tcPr>
          <w:p>
            <w:pPr>
              <w:pStyle w:val="ConsPlusNormal"/>
            </w:pPr>
            <w:r>
              <w:t>ООО "Средневолжская газовая компания"</w:t>
            </w:r>
          </w:p>
        </w:tc>
        <w:tc>
          <w:tcPr>
            <w:tcW w:w="1701" w:type="dxa"/>
          </w:tcPr>
          <w:p>
            <w:pPr>
              <w:pStyle w:val="ConsPlusNormal"/>
              <w:jc w:val="center"/>
            </w:pPr>
            <w:r>
              <w:t>2</w:t>
            </w:r>
          </w:p>
        </w:tc>
        <w:tc>
          <w:tcPr>
            <w:tcW w:w="1020" w:type="dxa"/>
          </w:tcPr>
          <w:p>
            <w:pPr>
              <w:pStyle w:val="ConsPlusNormal"/>
              <w:jc w:val="center"/>
            </w:pPr>
            <w:r>
              <w:t>Январь</w:t>
            </w:r>
          </w:p>
        </w:tc>
        <w:tc>
          <w:tcPr>
            <w:tcW w:w="1230" w:type="dxa"/>
          </w:tcPr>
          <w:p>
            <w:pPr>
              <w:pStyle w:val="ConsPlusNormal"/>
              <w:jc w:val="center"/>
            </w:pPr>
            <w:r>
              <w:t>Ноябрь</w:t>
            </w:r>
          </w:p>
        </w:tc>
        <w:tc>
          <w:tcPr>
            <w:tcW w:w="1644" w:type="dxa"/>
          </w:tcPr>
          <w:p>
            <w:pPr>
              <w:pStyle w:val="ConsPlusNormal"/>
              <w:jc w:val="center"/>
            </w:pPr>
            <w:r>
              <w:t>42</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16</w:t>
            </w:r>
          </w:p>
        </w:tc>
        <w:tc>
          <w:tcPr>
            <w:tcW w:w="1077" w:type="dxa"/>
          </w:tcPr>
          <w:p>
            <w:pPr>
              <w:pStyle w:val="ConsPlusNormal"/>
              <w:jc w:val="center"/>
            </w:pPr>
            <w:r>
              <w:t>Январь</w:t>
            </w:r>
          </w:p>
        </w:tc>
        <w:tc>
          <w:tcPr>
            <w:tcW w:w="1230" w:type="dxa"/>
          </w:tcPr>
          <w:p>
            <w:pPr>
              <w:pStyle w:val="ConsPlusNormal"/>
              <w:jc w:val="center"/>
            </w:pPr>
            <w:r>
              <w:t>Август</w:t>
            </w:r>
          </w:p>
        </w:tc>
      </w:tr>
      <w:tr>
        <w:tc>
          <w:tcPr>
            <w:tcW w:w="630" w:type="dxa"/>
          </w:tcPr>
          <w:p>
            <w:pPr>
              <w:pStyle w:val="ConsPlusNormal"/>
              <w:jc w:val="center"/>
            </w:pPr>
            <w:r>
              <w:t>125</w:t>
            </w:r>
          </w:p>
        </w:tc>
        <w:tc>
          <w:tcPr>
            <w:tcW w:w="2154" w:type="dxa"/>
          </w:tcPr>
          <w:p>
            <w:pPr>
              <w:pStyle w:val="ConsPlusNormal"/>
            </w:pPr>
            <w:r>
              <w:t>м.р. Волжский</w:t>
            </w:r>
          </w:p>
        </w:tc>
        <w:tc>
          <w:tcPr>
            <w:tcW w:w="1757" w:type="dxa"/>
          </w:tcPr>
          <w:p>
            <w:pPr>
              <w:pStyle w:val="ConsPlusNormal"/>
            </w:pPr>
            <w:r>
              <w:t>с. Новинки</w:t>
            </w:r>
          </w:p>
        </w:tc>
        <w:tc>
          <w:tcPr>
            <w:tcW w:w="1701" w:type="dxa"/>
          </w:tcPr>
          <w:p>
            <w:pPr>
              <w:pStyle w:val="ConsPlusNormal"/>
              <w:jc w:val="center"/>
            </w:pPr>
            <w:r>
              <w:t>116</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32</w:t>
            </w:r>
          </w:p>
        </w:tc>
        <w:tc>
          <w:tcPr>
            <w:tcW w:w="1077" w:type="dxa"/>
          </w:tcPr>
          <w:p>
            <w:pPr>
              <w:pStyle w:val="ConsPlusNormal"/>
              <w:jc w:val="center"/>
            </w:pPr>
            <w:r>
              <w:t>Январь</w:t>
            </w:r>
          </w:p>
        </w:tc>
        <w:tc>
          <w:tcPr>
            <w:tcW w:w="1230" w:type="dxa"/>
          </w:tcPr>
          <w:p>
            <w:pPr>
              <w:pStyle w:val="ConsPlusNormal"/>
              <w:jc w:val="center"/>
            </w:pPr>
            <w:r>
              <w:t>Август</w:t>
            </w:r>
          </w:p>
        </w:tc>
      </w:tr>
      <w:tr>
        <w:tc>
          <w:tcPr>
            <w:tcW w:w="630" w:type="dxa"/>
          </w:tcPr>
          <w:p>
            <w:pPr>
              <w:pStyle w:val="ConsPlusNormal"/>
              <w:jc w:val="center"/>
            </w:pPr>
            <w:r>
              <w:t>126</w:t>
            </w:r>
          </w:p>
        </w:tc>
        <w:tc>
          <w:tcPr>
            <w:tcW w:w="2154" w:type="dxa"/>
          </w:tcPr>
          <w:p>
            <w:pPr>
              <w:pStyle w:val="ConsPlusNormal"/>
            </w:pPr>
            <w:r>
              <w:t>м.р. Волжский</w:t>
            </w:r>
          </w:p>
        </w:tc>
        <w:tc>
          <w:tcPr>
            <w:tcW w:w="1757" w:type="dxa"/>
          </w:tcPr>
          <w:p>
            <w:pPr>
              <w:pStyle w:val="ConsPlusNormal"/>
            </w:pPr>
            <w:r>
              <w:t>с. Подгоры</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2</w:t>
            </w:r>
          </w:p>
        </w:tc>
        <w:tc>
          <w:tcPr>
            <w:tcW w:w="1077" w:type="dxa"/>
          </w:tcPr>
          <w:p>
            <w:pPr>
              <w:pStyle w:val="ConsPlusNormal"/>
              <w:jc w:val="center"/>
            </w:pPr>
            <w:r>
              <w:t>Январь</w:t>
            </w:r>
          </w:p>
        </w:tc>
        <w:tc>
          <w:tcPr>
            <w:tcW w:w="1230" w:type="dxa"/>
          </w:tcPr>
          <w:p>
            <w:pPr>
              <w:pStyle w:val="ConsPlusNormal"/>
              <w:jc w:val="center"/>
            </w:pPr>
            <w:r>
              <w:t>Декабрь</w:t>
            </w:r>
          </w:p>
        </w:tc>
      </w:tr>
      <w:tr>
        <w:tc>
          <w:tcPr>
            <w:tcW w:w="630" w:type="dxa"/>
          </w:tcPr>
          <w:p>
            <w:pPr>
              <w:pStyle w:val="ConsPlusNormal"/>
              <w:jc w:val="center"/>
            </w:pPr>
            <w:r>
              <w:t>127</w:t>
            </w:r>
          </w:p>
        </w:tc>
        <w:tc>
          <w:tcPr>
            <w:tcW w:w="2154" w:type="dxa"/>
          </w:tcPr>
          <w:p>
            <w:pPr>
              <w:pStyle w:val="ConsPlusNormal"/>
            </w:pPr>
            <w:r>
              <w:t>м.р. Волжский</w:t>
            </w:r>
          </w:p>
        </w:tc>
        <w:tc>
          <w:tcPr>
            <w:tcW w:w="1757" w:type="dxa"/>
          </w:tcPr>
          <w:p>
            <w:pPr>
              <w:pStyle w:val="ConsPlusNormal"/>
            </w:pPr>
            <w:r>
              <w:t>с. Подъем-Михайловка</w:t>
            </w:r>
          </w:p>
        </w:tc>
        <w:tc>
          <w:tcPr>
            <w:tcW w:w="1701" w:type="dxa"/>
          </w:tcPr>
          <w:p>
            <w:pPr>
              <w:pStyle w:val="ConsPlusNormal"/>
              <w:jc w:val="center"/>
            </w:pPr>
            <w:r>
              <w:t>9</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Январь</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Январь</w:t>
            </w:r>
          </w:p>
        </w:tc>
      </w:tr>
      <w:tr>
        <w:tc>
          <w:tcPr>
            <w:tcW w:w="630" w:type="dxa"/>
          </w:tcPr>
          <w:p>
            <w:pPr>
              <w:pStyle w:val="ConsPlusNormal"/>
              <w:jc w:val="center"/>
            </w:pPr>
            <w:r>
              <w:t>128</w:t>
            </w:r>
          </w:p>
        </w:tc>
        <w:tc>
          <w:tcPr>
            <w:tcW w:w="2154" w:type="dxa"/>
          </w:tcPr>
          <w:p>
            <w:pPr>
              <w:pStyle w:val="ConsPlusNormal"/>
            </w:pPr>
            <w:r>
              <w:t>м.р. Волжский</w:t>
            </w:r>
          </w:p>
        </w:tc>
        <w:tc>
          <w:tcPr>
            <w:tcW w:w="1757" w:type="dxa"/>
          </w:tcPr>
          <w:p>
            <w:pPr>
              <w:pStyle w:val="ConsPlusNormal"/>
            </w:pPr>
            <w:r>
              <w:t>с. Преображенка</w:t>
            </w:r>
          </w:p>
        </w:tc>
        <w:tc>
          <w:tcPr>
            <w:tcW w:w="1701" w:type="dxa"/>
          </w:tcPr>
          <w:p>
            <w:pPr>
              <w:pStyle w:val="ConsPlusNormal"/>
              <w:jc w:val="center"/>
            </w:pPr>
            <w:r>
              <w:t>37</w:t>
            </w:r>
          </w:p>
        </w:tc>
        <w:tc>
          <w:tcPr>
            <w:tcW w:w="1928" w:type="dxa"/>
          </w:tcPr>
          <w:p>
            <w:pPr>
              <w:pStyle w:val="ConsPlusNormal"/>
            </w:pPr>
            <w:r>
              <w:t>ООО "Средневолжская газовая компания"</w:t>
            </w:r>
          </w:p>
        </w:tc>
        <w:tc>
          <w:tcPr>
            <w:tcW w:w="1701" w:type="dxa"/>
          </w:tcPr>
          <w:p>
            <w:pPr>
              <w:pStyle w:val="ConsPlusNormal"/>
              <w:jc w:val="center"/>
            </w:pPr>
            <w:r>
              <w:t>4</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24</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3</w:t>
            </w:r>
          </w:p>
        </w:tc>
        <w:tc>
          <w:tcPr>
            <w:tcW w:w="1077" w:type="dxa"/>
          </w:tcPr>
          <w:p>
            <w:pPr>
              <w:pStyle w:val="ConsPlusNormal"/>
              <w:jc w:val="center"/>
            </w:pPr>
            <w:r>
              <w:t>Январь</w:t>
            </w:r>
          </w:p>
        </w:tc>
        <w:tc>
          <w:tcPr>
            <w:tcW w:w="1230" w:type="dxa"/>
          </w:tcPr>
          <w:p>
            <w:pPr>
              <w:pStyle w:val="ConsPlusNormal"/>
              <w:jc w:val="center"/>
            </w:pPr>
            <w:r>
              <w:t>Декабрь</w:t>
            </w:r>
          </w:p>
        </w:tc>
      </w:tr>
      <w:tr>
        <w:tc>
          <w:tcPr>
            <w:tcW w:w="630" w:type="dxa"/>
          </w:tcPr>
          <w:p>
            <w:pPr>
              <w:pStyle w:val="ConsPlusNormal"/>
              <w:jc w:val="center"/>
            </w:pPr>
            <w:r>
              <w:t>129</w:t>
            </w:r>
          </w:p>
        </w:tc>
        <w:tc>
          <w:tcPr>
            <w:tcW w:w="2154" w:type="dxa"/>
          </w:tcPr>
          <w:p>
            <w:pPr>
              <w:pStyle w:val="ConsPlusNormal"/>
            </w:pPr>
            <w:r>
              <w:t>м.р. Волжский</w:t>
            </w:r>
          </w:p>
        </w:tc>
        <w:tc>
          <w:tcPr>
            <w:tcW w:w="1757" w:type="dxa"/>
          </w:tcPr>
          <w:p>
            <w:pPr>
              <w:pStyle w:val="ConsPlusNormal"/>
            </w:pPr>
            <w:r>
              <w:t>с. Рождествено</w:t>
            </w:r>
          </w:p>
        </w:tc>
        <w:tc>
          <w:tcPr>
            <w:tcW w:w="1701" w:type="dxa"/>
          </w:tcPr>
          <w:p>
            <w:pPr>
              <w:pStyle w:val="ConsPlusNormal"/>
              <w:jc w:val="center"/>
            </w:pPr>
            <w:r>
              <w:t>282</w:t>
            </w:r>
          </w:p>
        </w:tc>
        <w:tc>
          <w:tcPr>
            <w:tcW w:w="1928" w:type="dxa"/>
          </w:tcPr>
          <w:p>
            <w:pPr>
              <w:pStyle w:val="ConsPlusNormal"/>
            </w:pPr>
            <w:r>
              <w:t>ООО "Средневолжская газовая компания"</w:t>
            </w:r>
          </w:p>
        </w:tc>
        <w:tc>
          <w:tcPr>
            <w:tcW w:w="1701" w:type="dxa"/>
          </w:tcPr>
          <w:p>
            <w:pPr>
              <w:pStyle w:val="ConsPlusNormal"/>
              <w:jc w:val="center"/>
            </w:pPr>
            <w:r>
              <w:t>2</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22</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11</w:t>
            </w:r>
          </w:p>
        </w:tc>
        <w:tc>
          <w:tcPr>
            <w:tcW w:w="1077" w:type="dxa"/>
          </w:tcPr>
          <w:p>
            <w:pPr>
              <w:pStyle w:val="ConsPlusNormal"/>
              <w:jc w:val="center"/>
            </w:pPr>
            <w:r>
              <w:t>Январь</w:t>
            </w:r>
          </w:p>
        </w:tc>
        <w:tc>
          <w:tcPr>
            <w:tcW w:w="1230" w:type="dxa"/>
          </w:tcPr>
          <w:p>
            <w:pPr>
              <w:pStyle w:val="ConsPlusNormal"/>
              <w:jc w:val="center"/>
            </w:pPr>
            <w:r>
              <w:t>Июнь</w:t>
            </w:r>
          </w:p>
        </w:tc>
      </w:tr>
      <w:tr>
        <w:tc>
          <w:tcPr>
            <w:tcW w:w="630" w:type="dxa"/>
          </w:tcPr>
          <w:p>
            <w:pPr>
              <w:pStyle w:val="ConsPlusNormal"/>
              <w:jc w:val="center"/>
            </w:pPr>
            <w:r>
              <w:t>130</w:t>
            </w:r>
          </w:p>
        </w:tc>
        <w:tc>
          <w:tcPr>
            <w:tcW w:w="2154" w:type="dxa"/>
          </w:tcPr>
          <w:p>
            <w:pPr>
              <w:pStyle w:val="ConsPlusNormal"/>
            </w:pPr>
            <w:r>
              <w:t>м.р. Волжский</w:t>
            </w:r>
          </w:p>
        </w:tc>
        <w:tc>
          <w:tcPr>
            <w:tcW w:w="1757" w:type="dxa"/>
          </w:tcPr>
          <w:p>
            <w:pPr>
              <w:pStyle w:val="ConsPlusNormal"/>
            </w:pPr>
            <w:r>
              <w:t>с. Спиридоновка</w:t>
            </w:r>
          </w:p>
        </w:tc>
        <w:tc>
          <w:tcPr>
            <w:tcW w:w="1701" w:type="dxa"/>
          </w:tcPr>
          <w:p>
            <w:pPr>
              <w:pStyle w:val="ConsPlusNormal"/>
              <w:jc w:val="center"/>
            </w:pPr>
            <w:r>
              <w:t>97</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21</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3</w:t>
            </w:r>
          </w:p>
        </w:tc>
        <w:tc>
          <w:tcPr>
            <w:tcW w:w="1077" w:type="dxa"/>
          </w:tcPr>
          <w:p>
            <w:pPr>
              <w:pStyle w:val="ConsPlusNormal"/>
              <w:jc w:val="center"/>
            </w:pPr>
            <w:r>
              <w:t>Январь</w:t>
            </w:r>
          </w:p>
        </w:tc>
        <w:tc>
          <w:tcPr>
            <w:tcW w:w="1230" w:type="dxa"/>
          </w:tcPr>
          <w:p>
            <w:pPr>
              <w:pStyle w:val="ConsPlusNormal"/>
              <w:jc w:val="center"/>
            </w:pPr>
            <w:r>
              <w:t>Июль</w:t>
            </w:r>
          </w:p>
        </w:tc>
      </w:tr>
      <w:tr>
        <w:tc>
          <w:tcPr>
            <w:tcW w:w="630" w:type="dxa"/>
          </w:tcPr>
          <w:p>
            <w:pPr>
              <w:pStyle w:val="ConsPlusNormal"/>
              <w:jc w:val="center"/>
            </w:pPr>
            <w:r>
              <w:t>131</w:t>
            </w:r>
          </w:p>
        </w:tc>
        <w:tc>
          <w:tcPr>
            <w:tcW w:w="2154" w:type="dxa"/>
          </w:tcPr>
          <w:p>
            <w:pPr>
              <w:pStyle w:val="ConsPlusNormal"/>
            </w:pPr>
            <w:r>
              <w:t>м.р. Волжский</w:t>
            </w:r>
          </w:p>
        </w:tc>
        <w:tc>
          <w:tcPr>
            <w:tcW w:w="1757" w:type="dxa"/>
          </w:tcPr>
          <w:p>
            <w:pPr>
              <w:pStyle w:val="ConsPlusNormal"/>
            </w:pPr>
            <w:r>
              <w:t>с. Сухая Вязовка</w:t>
            </w:r>
          </w:p>
        </w:tc>
        <w:tc>
          <w:tcPr>
            <w:tcW w:w="1701" w:type="dxa"/>
          </w:tcPr>
          <w:p>
            <w:pPr>
              <w:pStyle w:val="ConsPlusNormal"/>
              <w:jc w:val="center"/>
            </w:pPr>
            <w:r>
              <w:t>18</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5</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3</w:t>
            </w:r>
          </w:p>
        </w:tc>
        <w:tc>
          <w:tcPr>
            <w:tcW w:w="1077" w:type="dxa"/>
          </w:tcPr>
          <w:p>
            <w:pPr>
              <w:pStyle w:val="ConsPlusNormal"/>
              <w:jc w:val="center"/>
            </w:pPr>
            <w:r>
              <w:t>Январь</w:t>
            </w:r>
          </w:p>
        </w:tc>
        <w:tc>
          <w:tcPr>
            <w:tcW w:w="1230" w:type="dxa"/>
          </w:tcPr>
          <w:p>
            <w:pPr>
              <w:pStyle w:val="ConsPlusNormal"/>
              <w:jc w:val="center"/>
            </w:pPr>
            <w:r>
              <w:t>Июнь</w:t>
            </w:r>
          </w:p>
        </w:tc>
      </w:tr>
      <w:tr>
        <w:tc>
          <w:tcPr>
            <w:tcW w:w="630" w:type="dxa"/>
          </w:tcPr>
          <w:p>
            <w:pPr>
              <w:pStyle w:val="ConsPlusNormal"/>
              <w:jc w:val="center"/>
            </w:pPr>
            <w:r>
              <w:t>132</w:t>
            </w:r>
          </w:p>
        </w:tc>
        <w:tc>
          <w:tcPr>
            <w:tcW w:w="2154" w:type="dxa"/>
          </w:tcPr>
          <w:p>
            <w:pPr>
              <w:pStyle w:val="ConsPlusNormal"/>
            </w:pPr>
            <w:r>
              <w:t>м.р. Волжский</w:t>
            </w:r>
          </w:p>
        </w:tc>
        <w:tc>
          <w:tcPr>
            <w:tcW w:w="1757" w:type="dxa"/>
          </w:tcPr>
          <w:p>
            <w:pPr>
              <w:pStyle w:val="ConsPlusNormal"/>
            </w:pPr>
            <w:r>
              <w:t>с. Торновое</w:t>
            </w:r>
          </w:p>
        </w:tc>
        <w:tc>
          <w:tcPr>
            <w:tcW w:w="1701" w:type="dxa"/>
          </w:tcPr>
          <w:p>
            <w:pPr>
              <w:pStyle w:val="ConsPlusNormal"/>
              <w:jc w:val="center"/>
            </w:pPr>
            <w:r>
              <w:t>107</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133</w:t>
            </w:r>
          </w:p>
        </w:tc>
        <w:tc>
          <w:tcPr>
            <w:tcW w:w="2154" w:type="dxa"/>
          </w:tcPr>
          <w:p>
            <w:pPr>
              <w:pStyle w:val="ConsPlusNormal"/>
            </w:pPr>
            <w:r>
              <w:t>м.р. Волжский</w:t>
            </w:r>
          </w:p>
        </w:tc>
        <w:tc>
          <w:tcPr>
            <w:tcW w:w="1757" w:type="dxa"/>
          </w:tcPr>
          <w:p>
            <w:pPr>
              <w:pStyle w:val="ConsPlusNormal"/>
            </w:pPr>
            <w:r>
              <w:t>с. Черноречье</w:t>
            </w:r>
          </w:p>
        </w:tc>
        <w:tc>
          <w:tcPr>
            <w:tcW w:w="1701" w:type="dxa"/>
          </w:tcPr>
          <w:p>
            <w:pPr>
              <w:pStyle w:val="ConsPlusNormal"/>
              <w:jc w:val="center"/>
            </w:pPr>
            <w:r>
              <w:t>243</w:t>
            </w:r>
          </w:p>
        </w:tc>
        <w:tc>
          <w:tcPr>
            <w:tcW w:w="1928" w:type="dxa"/>
          </w:tcPr>
          <w:p>
            <w:pPr>
              <w:pStyle w:val="ConsPlusNormal"/>
            </w:pPr>
            <w:r>
              <w:t>ООО "Средневолжская газовая компания"</w:t>
            </w:r>
          </w:p>
        </w:tc>
        <w:tc>
          <w:tcPr>
            <w:tcW w:w="1701" w:type="dxa"/>
          </w:tcPr>
          <w:p>
            <w:pPr>
              <w:pStyle w:val="ConsPlusNormal"/>
              <w:jc w:val="center"/>
            </w:pPr>
            <w:r>
              <w:t>2</w:t>
            </w:r>
          </w:p>
        </w:tc>
        <w:tc>
          <w:tcPr>
            <w:tcW w:w="1020" w:type="dxa"/>
          </w:tcPr>
          <w:p>
            <w:pPr>
              <w:pStyle w:val="ConsPlusNormal"/>
              <w:jc w:val="center"/>
            </w:pPr>
            <w:r>
              <w:t>Январь</w:t>
            </w:r>
          </w:p>
        </w:tc>
        <w:tc>
          <w:tcPr>
            <w:tcW w:w="1230" w:type="dxa"/>
          </w:tcPr>
          <w:p>
            <w:pPr>
              <w:pStyle w:val="ConsPlusNormal"/>
              <w:jc w:val="center"/>
            </w:pPr>
            <w:r>
              <w:t>Ноябрь</w:t>
            </w:r>
          </w:p>
        </w:tc>
        <w:tc>
          <w:tcPr>
            <w:tcW w:w="1644" w:type="dxa"/>
          </w:tcPr>
          <w:p>
            <w:pPr>
              <w:pStyle w:val="ConsPlusNormal"/>
              <w:jc w:val="center"/>
            </w:pPr>
            <w:r>
              <w:t>122</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20</w:t>
            </w:r>
          </w:p>
        </w:tc>
        <w:tc>
          <w:tcPr>
            <w:tcW w:w="1077" w:type="dxa"/>
          </w:tcPr>
          <w:p>
            <w:pPr>
              <w:pStyle w:val="ConsPlusNormal"/>
              <w:jc w:val="center"/>
            </w:pPr>
            <w:r>
              <w:t>Январь</w:t>
            </w:r>
          </w:p>
        </w:tc>
        <w:tc>
          <w:tcPr>
            <w:tcW w:w="1230" w:type="dxa"/>
          </w:tcPr>
          <w:p>
            <w:pPr>
              <w:pStyle w:val="ConsPlusNormal"/>
              <w:jc w:val="center"/>
            </w:pPr>
            <w:r>
              <w:t>Декабрь</w:t>
            </w:r>
          </w:p>
        </w:tc>
      </w:tr>
      <w:tr>
        <w:tc>
          <w:tcPr>
            <w:tcW w:w="630" w:type="dxa"/>
          </w:tcPr>
          <w:p>
            <w:pPr>
              <w:pStyle w:val="ConsPlusNormal"/>
              <w:jc w:val="center"/>
            </w:pPr>
            <w:r>
              <w:t>134</w:t>
            </w:r>
          </w:p>
        </w:tc>
        <w:tc>
          <w:tcPr>
            <w:tcW w:w="2154" w:type="dxa"/>
          </w:tcPr>
          <w:p>
            <w:pPr>
              <w:pStyle w:val="ConsPlusNormal"/>
            </w:pPr>
            <w:r>
              <w:t>м.р. Волжский</w:t>
            </w:r>
          </w:p>
        </w:tc>
        <w:tc>
          <w:tcPr>
            <w:tcW w:w="1757" w:type="dxa"/>
          </w:tcPr>
          <w:p>
            <w:pPr>
              <w:pStyle w:val="ConsPlusNormal"/>
            </w:pPr>
            <w:r>
              <w:t>с. Шелехметь</w:t>
            </w:r>
          </w:p>
        </w:tc>
        <w:tc>
          <w:tcPr>
            <w:tcW w:w="1701" w:type="dxa"/>
          </w:tcPr>
          <w:p>
            <w:pPr>
              <w:pStyle w:val="ConsPlusNormal"/>
              <w:jc w:val="center"/>
            </w:pPr>
            <w:r>
              <w:t>15</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3</w:t>
            </w:r>
          </w:p>
        </w:tc>
        <w:tc>
          <w:tcPr>
            <w:tcW w:w="1020" w:type="dxa"/>
          </w:tcPr>
          <w:p>
            <w:pPr>
              <w:pStyle w:val="ConsPlusNormal"/>
              <w:jc w:val="center"/>
            </w:pPr>
            <w:r>
              <w:t>Январь</w:t>
            </w:r>
          </w:p>
        </w:tc>
        <w:tc>
          <w:tcPr>
            <w:tcW w:w="1134" w:type="dxa"/>
          </w:tcPr>
          <w:p>
            <w:pPr>
              <w:pStyle w:val="ConsPlusNormal"/>
              <w:jc w:val="center"/>
            </w:pPr>
            <w:r>
              <w:t>Май</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Апрель</w:t>
            </w:r>
          </w:p>
        </w:tc>
      </w:tr>
      <w:tr>
        <w:tc>
          <w:tcPr>
            <w:tcW w:w="630" w:type="dxa"/>
          </w:tcPr>
          <w:p>
            <w:pPr>
              <w:pStyle w:val="ConsPlusNormal"/>
              <w:jc w:val="center"/>
            </w:pPr>
            <w:r>
              <w:t>135</w:t>
            </w:r>
          </w:p>
        </w:tc>
        <w:tc>
          <w:tcPr>
            <w:tcW w:w="2154" w:type="dxa"/>
          </w:tcPr>
          <w:p>
            <w:pPr>
              <w:pStyle w:val="ConsPlusNormal"/>
            </w:pPr>
            <w:r>
              <w:t>м.р. Волжский</w:t>
            </w:r>
          </w:p>
        </w:tc>
        <w:tc>
          <w:tcPr>
            <w:tcW w:w="1757" w:type="dxa"/>
          </w:tcPr>
          <w:p>
            <w:pPr>
              <w:pStyle w:val="ConsPlusNormal"/>
            </w:pPr>
            <w:r>
              <w:t>с. Яблоновый Овраг</w:t>
            </w:r>
          </w:p>
        </w:tc>
        <w:tc>
          <w:tcPr>
            <w:tcW w:w="1701" w:type="dxa"/>
          </w:tcPr>
          <w:p>
            <w:pPr>
              <w:pStyle w:val="ConsPlusNormal"/>
              <w:jc w:val="center"/>
            </w:pPr>
            <w:r>
              <w:t>15</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5</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Январь</w:t>
            </w:r>
          </w:p>
        </w:tc>
      </w:tr>
      <w:tr>
        <w:tc>
          <w:tcPr>
            <w:tcW w:w="630" w:type="dxa"/>
          </w:tcPr>
          <w:p>
            <w:pPr>
              <w:pStyle w:val="ConsPlusNormal"/>
              <w:jc w:val="center"/>
            </w:pPr>
            <w:r>
              <w:t>136</w:t>
            </w:r>
          </w:p>
        </w:tc>
        <w:tc>
          <w:tcPr>
            <w:tcW w:w="2154" w:type="dxa"/>
          </w:tcPr>
          <w:p>
            <w:pPr>
              <w:pStyle w:val="ConsPlusNormal"/>
            </w:pPr>
            <w:r>
              <w:t>м.р. Елховский</w:t>
            </w:r>
          </w:p>
        </w:tc>
        <w:tc>
          <w:tcPr>
            <w:tcW w:w="1757" w:type="dxa"/>
          </w:tcPr>
          <w:p>
            <w:pPr>
              <w:pStyle w:val="ConsPlusNormal"/>
            </w:pPr>
            <w:r>
              <w:t>д. Владимировка</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Июль</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Апрель</w:t>
            </w:r>
          </w:p>
        </w:tc>
      </w:tr>
      <w:tr>
        <w:tc>
          <w:tcPr>
            <w:tcW w:w="630" w:type="dxa"/>
          </w:tcPr>
          <w:p>
            <w:pPr>
              <w:pStyle w:val="ConsPlusNormal"/>
              <w:jc w:val="center"/>
            </w:pPr>
            <w:r>
              <w:t>137</w:t>
            </w:r>
          </w:p>
        </w:tc>
        <w:tc>
          <w:tcPr>
            <w:tcW w:w="2154" w:type="dxa"/>
          </w:tcPr>
          <w:p>
            <w:pPr>
              <w:pStyle w:val="ConsPlusNormal"/>
            </w:pPr>
            <w:r>
              <w:t>м.р. Елховский</w:t>
            </w:r>
          </w:p>
        </w:tc>
        <w:tc>
          <w:tcPr>
            <w:tcW w:w="1757" w:type="dxa"/>
          </w:tcPr>
          <w:p>
            <w:pPr>
              <w:pStyle w:val="ConsPlusNormal"/>
            </w:pPr>
            <w:r>
              <w:t>д. Горностаевка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Май</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138</w:t>
            </w:r>
          </w:p>
        </w:tc>
        <w:tc>
          <w:tcPr>
            <w:tcW w:w="2154" w:type="dxa"/>
          </w:tcPr>
          <w:p>
            <w:pPr>
              <w:pStyle w:val="ConsPlusNormal"/>
            </w:pPr>
            <w:r>
              <w:t>м.р. Елховский</w:t>
            </w:r>
          </w:p>
        </w:tc>
        <w:tc>
          <w:tcPr>
            <w:tcW w:w="1757" w:type="dxa"/>
          </w:tcPr>
          <w:p>
            <w:pPr>
              <w:pStyle w:val="ConsPlusNormal"/>
            </w:pPr>
            <w:r>
              <w:t>п. Казачий</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139</w:t>
            </w:r>
          </w:p>
        </w:tc>
        <w:tc>
          <w:tcPr>
            <w:tcW w:w="2154" w:type="dxa"/>
          </w:tcPr>
          <w:p>
            <w:pPr>
              <w:pStyle w:val="ConsPlusNormal"/>
            </w:pPr>
            <w:r>
              <w:t>м.р. Елховский</w:t>
            </w:r>
          </w:p>
        </w:tc>
        <w:tc>
          <w:tcPr>
            <w:tcW w:w="1757" w:type="dxa"/>
          </w:tcPr>
          <w:p>
            <w:pPr>
              <w:pStyle w:val="ConsPlusNormal"/>
            </w:pPr>
            <w:r>
              <w:t>п. Нижняя Кондурча</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2</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140</w:t>
            </w:r>
          </w:p>
        </w:tc>
        <w:tc>
          <w:tcPr>
            <w:tcW w:w="2154" w:type="dxa"/>
          </w:tcPr>
          <w:p>
            <w:pPr>
              <w:pStyle w:val="ConsPlusNormal"/>
            </w:pPr>
            <w:r>
              <w:t>м.р. Елховский</w:t>
            </w:r>
          </w:p>
        </w:tc>
        <w:tc>
          <w:tcPr>
            <w:tcW w:w="1757" w:type="dxa"/>
          </w:tcPr>
          <w:p>
            <w:pPr>
              <w:pStyle w:val="ConsPlusNormal"/>
            </w:pPr>
            <w:r>
              <w:t>с. Борма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141</w:t>
            </w:r>
          </w:p>
        </w:tc>
        <w:tc>
          <w:tcPr>
            <w:tcW w:w="2154" w:type="dxa"/>
          </w:tcPr>
          <w:p>
            <w:pPr>
              <w:pStyle w:val="ConsPlusNormal"/>
            </w:pPr>
            <w:r>
              <w:t>м.р. Елховский</w:t>
            </w:r>
          </w:p>
        </w:tc>
        <w:tc>
          <w:tcPr>
            <w:tcW w:w="1757" w:type="dxa"/>
          </w:tcPr>
          <w:p>
            <w:pPr>
              <w:pStyle w:val="ConsPlusNormal"/>
            </w:pPr>
            <w:r>
              <w:t>с. Вязовка</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Май</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Февраль</w:t>
            </w:r>
          </w:p>
        </w:tc>
      </w:tr>
      <w:tr>
        <w:tc>
          <w:tcPr>
            <w:tcW w:w="630" w:type="dxa"/>
          </w:tcPr>
          <w:p>
            <w:pPr>
              <w:pStyle w:val="ConsPlusNormal"/>
              <w:jc w:val="center"/>
            </w:pPr>
            <w:r>
              <w:t>142</w:t>
            </w:r>
          </w:p>
        </w:tc>
        <w:tc>
          <w:tcPr>
            <w:tcW w:w="2154" w:type="dxa"/>
          </w:tcPr>
          <w:p>
            <w:pPr>
              <w:pStyle w:val="ConsPlusNormal"/>
            </w:pPr>
            <w:r>
              <w:t>м.р. Елховский</w:t>
            </w:r>
          </w:p>
        </w:tc>
        <w:tc>
          <w:tcPr>
            <w:tcW w:w="1757" w:type="dxa"/>
          </w:tcPr>
          <w:p>
            <w:pPr>
              <w:pStyle w:val="ConsPlusNormal"/>
            </w:pPr>
            <w:r>
              <w:t>с. Елховка</w:t>
            </w:r>
          </w:p>
        </w:tc>
        <w:tc>
          <w:tcPr>
            <w:tcW w:w="1701" w:type="dxa"/>
          </w:tcPr>
          <w:p>
            <w:pPr>
              <w:pStyle w:val="ConsPlusNormal"/>
              <w:jc w:val="center"/>
            </w:pPr>
            <w:r>
              <w:t>6</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4</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143</w:t>
            </w:r>
          </w:p>
        </w:tc>
        <w:tc>
          <w:tcPr>
            <w:tcW w:w="2154" w:type="dxa"/>
          </w:tcPr>
          <w:p>
            <w:pPr>
              <w:pStyle w:val="ConsPlusNormal"/>
            </w:pPr>
            <w:r>
              <w:t>м.р. Елховский</w:t>
            </w:r>
          </w:p>
        </w:tc>
        <w:tc>
          <w:tcPr>
            <w:tcW w:w="1757" w:type="dxa"/>
          </w:tcPr>
          <w:p>
            <w:pPr>
              <w:pStyle w:val="ConsPlusNormal"/>
            </w:pPr>
            <w:r>
              <w:t>с. Красное Поселение</w:t>
            </w:r>
          </w:p>
        </w:tc>
        <w:tc>
          <w:tcPr>
            <w:tcW w:w="1701" w:type="dxa"/>
          </w:tcPr>
          <w:p>
            <w:pPr>
              <w:pStyle w:val="ConsPlusNormal"/>
              <w:jc w:val="center"/>
            </w:pPr>
            <w:r>
              <w:t>3</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2</w:t>
            </w:r>
          </w:p>
        </w:tc>
        <w:tc>
          <w:tcPr>
            <w:tcW w:w="1020" w:type="dxa"/>
          </w:tcPr>
          <w:p>
            <w:pPr>
              <w:pStyle w:val="ConsPlusNormal"/>
              <w:jc w:val="center"/>
            </w:pPr>
            <w:r>
              <w:t>Январь</w:t>
            </w:r>
          </w:p>
        </w:tc>
        <w:tc>
          <w:tcPr>
            <w:tcW w:w="1134" w:type="dxa"/>
          </w:tcPr>
          <w:p>
            <w:pPr>
              <w:pStyle w:val="ConsPlusNormal"/>
              <w:jc w:val="center"/>
            </w:pPr>
            <w:r>
              <w:t>Июнь</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Февраль</w:t>
            </w:r>
          </w:p>
        </w:tc>
      </w:tr>
      <w:tr>
        <w:tc>
          <w:tcPr>
            <w:tcW w:w="630" w:type="dxa"/>
          </w:tcPr>
          <w:p>
            <w:pPr>
              <w:pStyle w:val="ConsPlusNormal"/>
              <w:jc w:val="center"/>
            </w:pPr>
            <w:r>
              <w:t>144</w:t>
            </w:r>
          </w:p>
        </w:tc>
        <w:tc>
          <w:tcPr>
            <w:tcW w:w="2154" w:type="dxa"/>
          </w:tcPr>
          <w:p>
            <w:pPr>
              <w:pStyle w:val="ConsPlusNormal"/>
            </w:pPr>
            <w:r>
              <w:t>м.р. Елховский</w:t>
            </w:r>
          </w:p>
        </w:tc>
        <w:tc>
          <w:tcPr>
            <w:tcW w:w="1757" w:type="dxa"/>
          </w:tcPr>
          <w:p>
            <w:pPr>
              <w:pStyle w:val="ConsPlusNormal"/>
            </w:pPr>
            <w:r>
              <w:t>с. Кубань Озеро</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145</w:t>
            </w:r>
          </w:p>
        </w:tc>
        <w:tc>
          <w:tcPr>
            <w:tcW w:w="2154" w:type="dxa"/>
          </w:tcPr>
          <w:p>
            <w:pPr>
              <w:pStyle w:val="ConsPlusNormal"/>
            </w:pPr>
            <w:r>
              <w:t>м.р. Елховский</w:t>
            </w:r>
          </w:p>
        </w:tc>
        <w:tc>
          <w:tcPr>
            <w:tcW w:w="1757" w:type="dxa"/>
          </w:tcPr>
          <w:p>
            <w:pPr>
              <w:pStyle w:val="ConsPlusNormal"/>
            </w:pPr>
            <w:r>
              <w:t>с. Мулловка</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146</w:t>
            </w:r>
          </w:p>
        </w:tc>
        <w:tc>
          <w:tcPr>
            <w:tcW w:w="2154" w:type="dxa"/>
          </w:tcPr>
          <w:p>
            <w:pPr>
              <w:pStyle w:val="ConsPlusNormal"/>
            </w:pPr>
            <w:r>
              <w:t>м.р. Елховский</w:t>
            </w:r>
          </w:p>
        </w:tc>
        <w:tc>
          <w:tcPr>
            <w:tcW w:w="1757" w:type="dxa"/>
          </w:tcPr>
          <w:p>
            <w:pPr>
              <w:pStyle w:val="ConsPlusNormal"/>
            </w:pPr>
            <w:r>
              <w:t>с. Нижняя Кондурча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147</w:t>
            </w:r>
          </w:p>
        </w:tc>
        <w:tc>
          <w:tcPr>
            <w:tcW w:w="2154" w:type="dxa"/>
          </w:tcPr>
          <w:p>
            <w:pPr>
              <w:pStyle w:val="ConsPlusNormal"/>
            </w:pPr>
            <w:r>
              <w:t>м.р. Елховский</w:t>
            </w:r>
          </w:p>
        </w:tc>
        <w:tc>
          <w:tcPr>
            <w:tcW w:w="1757" w:type="dxa"/>
          </w:tcPr>
          <w:p>
            <w:pPr>
              <w:pStyle w:val="ConsPlusNormal"/>
            </w:pPr>
            <w:r>
              <w:t>с. Пролейка</w:t>
            </w:r>
          </w:p>
        </w:tc>
        <w:tc>
          <w:tcPr>
            <w:tcW w:w="1701" w:type="dxa"/>
          </w:tcPr>
          <w:p>
            <w:pPr>
              <w:pStyle w:val="ConsPlusNormal"/>
              <w:jc w:val="center"/>
            </w:pPr>
            <w:r>
              <w:t>22</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148</w:t>
            </w:r>
          </w:p>
        </w:tc>
        <w:tc>
          <w:tcPr>
            <w:tcW w:w="2154" w:type="dxa"/>
          </w:tcPr>
          <w:p>
            <w:pPr>
              <w:pStyle w:val="ConsPlusNormal"/>
            </w:pPr>
            <w:r>
              <w:t>м.р. Елховский</w:t>
            </w:r>
          </w:p>
        </w:tc>
        <w:tc>
          <w:tcPr>
            <w:tcW w:w="1757" w:type="dxa"/>
          </w:tcPr>
          <w:p>
            <w:pPr>
              <w:pStyle w:val="ConsPlusNormal"/>
            </w:pPr>
            <w:r>
              <w:t>с. Тукшум</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149</w:t>
            </w:r>
          </w:p>
        </w:tc>
        <w:tc>
          <w:tcPr>
            <w:tcW w:w="2154" w:type="dxa"/>
          </w:tcPr>
          <w:p>
            <w:pPr>
              <w:pStyle w:val="ConsPlusNormal"/>
            </w:pPr>
            <w:r>
              <w:t>м.р. Исаклинский</w:t>
            </w:r>
          </w:p>
        </w:tc>
        <w:tc>
          <w:tcPr>
            <w:tcW w:w="1757" w:type="dxa"/>
          </w:tcPr>
          <w:p>
            <w:pPr>
              <w:pStyle w:val="ConsPlusNormal"/>
            </w:pPr>
            <w:r>
              <w:t>с. Исаклы</w:t>
            </w:r>
          </w:p>
        </w:tc>
        <w:tc>
          <w:tcPr>
            <w:tcW w:w="1701" w:type="dxa"/>
          </w:tcPr>
          <w:p>
            <w:pPr>
              <w:pStyle w:val="ConsPlusNormal"/>
              <w:jc w:val="center"/>
            </w:pPr>
            <w:r>
              <w:t>3</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3</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150</w:t>
            </w:r>
          </w:p>
        </w:tc>
        <w:tc>
          <w:tcPr>
            <w:tcW w:w="2154" w:type="dxa"/>
          </w:tcPr>
          <w:p>
            <w:pPr>
              <w:pStyle w:val="ConsPlusNormal"/>
            </w:pPr>
            <w:r>
              <w:t>м.р. Исаклинский</w:t>
            </w:r>
          </w:p>
        </w:tc>
        <w:tc>
          <w:tcPr>
            <w:tcW w:w="1757" w:type="dxa"/>
          </w:tcPr>
          <w:p>
            <w:pPr>
              <w:pStyle w:val="ConsPlusNormal"/>
            </w:pPr>
            <w:r>
              <w:t>с. Малое Микушкино</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Июнь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151</w:t>
            </w:r>
          </w:p>
        </w:tc>
        <w:tc>
          <w:tcPr>
            <w:tcW w:w="2154" w:type="dxa"/>
          </w:tcPr>
          <w:p>
            <w:pPr>
              <w:pStyle w:val="ConsPlusNormal"/>
            </w:pPr>
            <w:r>
              <w:t>м.р. Исаклинский</w:t>
            </w:r>
          </w:p>
        </w:tc>
        <w:tc>
          <w:tcPr>
            <w:tcW w:w="1757" w:type="dxa"/>
          </w:tcPr>
          <w:p>
            <w:pPr>
              <w:pStyle w:val="ConsPlusNormal"/>
            </w:pPr>
            <w:r>
              <w:t>с. Мордово-Аделяково</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Июнь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152</w:t>
            </w:r>
          </w:p>
        </w:tc>
        <w:tc>
          <w:tcPr>
            <w:tcW w:w="2154" w:type="dxa"/>
          </w:tcPr>
          <w:p>
            <w:pPr>
              <w:pStyle w:val="ConsPlusNormal"/>
            </w:pPr>
            <w:r>
              <w:t>м.р. Исаклинский</w:t>
            </w:r>
          </w:p>
        </w:tc>
        <w:tc>
          <w:tcPr>
            <w:tcW w:w="1757" w:type="dxa"/>
          </w:tcPr>
          <w:p>
            <w:pPr>
              <w:pStyle w:val="ConsPlusNormal"/>
            </w:pPr>
            <w:r>
              <w:t>с. Новое Ганькино</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Август</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153</w:t>
            </w:r>
          </w:p>
        </w:tc>
        <w:tc>
          <w:tcPr>
            <w:tcW w:w="2154" w:type="dxa"/>
          </w:tcPr>
          <w:p>
            <w:pPr>
              <w:pStyle w:val="ConsPlusNormal"/>
            </w:pPr>
            <w:r>
              <w:t>м.р. Исаклинский</w:t>
            </w:r>
          </w:p>
        </w:tc>
        <w:tc>
          <w:tcPr>
            <w:tcW w:w="1757" w:type="dxa"/>
          </w:tcPr>
          <w:p>
            <w:pPr>
              <w:pStyle w:val="ConsPlusNormal"/>
            </w:pPr>
            <w:r>
              <w:t>с. Новое Якушкино</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Июль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154</w:t>
            </w:r>
          </w:p>
        </w:tc>
        <w:tc>
          <w:tcPr>
            <w:tcW w:w="2154" w:type="dxa"/>
          </w:tcPr>
          <w:p>
            <w:pPr>
              <w:pStyle w:val="ConsPlusNormal"/>
            </w:pPr>
            <w:r>
              <w:t>м.р. Исаклинский</w:t>
            </w:r>
          </w:p>
        </w:tc>
        <w:tc>
          <w:tcPr>
            <w:tcW w:w="1757" w:type="dxa"/>
          </w:tcPr>
          <w:p>
            <w:pPr>
              <w:pStyle w:val="ConsPlusNormal"/>
            </w:pPr>
            <w:r>
              <w:t>с. Новый Шунгут</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155</w:t>
            </w:r>
          </w:p>
        </w:tc>
        <w:tc>
          <w:tcPr>
            <w:tcW w:w="2154" w:type="dxa"/>
          </w:tcPr>
          <w:p>
            <w:pPr>
              <w:pStyle w:val="ConsPlusNormal"/>
            </w:pPr>
            <w:r>
              <w:t>м.р. Камышлинский</w:t>
            </w:r>
          </w:p>
        </w:tc>
        <w:tc>
          <w:tcPr>
            <w:tcW w:w="1757" w:type="dxa"/>
          </w:tcPr>
          <w:p>
            <w:pPr>
              <w:pStyle w:val="ConsPlusNormal"/>
            </w:pPr>
            <w:r>
              <w:t>с. Камышла</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156</w:t>
            </w:r>
          </w:p>
        </w:tc>
        <w:tc>
          <w:tcPr>
            <w:tcW w:w="2154" w:type="dxa"/>
          </w:tcPr>
          <w:p>
            <w:pPr>
              <w:pStyle w:val="ConsPlusNormal"/>
            </w:pPr>
            <w:r>
              <w:t>м.р. Камышлинский</w:t>
            </w:r>
          </w:p>
        </w:tc>
        <w:tc>
          <w:tcPr>
            <w:tcW w:w="1757" w:type="dxa"/>
          </w:tcPr>
          <w:p>
            <w:pPr>
              <w:pStyle w:val="ConsPlusNormal"/>
            </w:pPr>
            <w:r>
              <w:t>с. Никиткино</w:t>
            </w:r>
          </w:p>
        </w:tc>
        <w:tc>
          <w:tcPr>
            <w:tcW w:w="1701" w:type="dxa"/>
          </w:tcPr>
          <w:p>
            <w:pPr>
              <w:pStyle w:val="ConsPlusNormal"/>
              <w:jc w:val="center"/>
            </w:pPr>
            <w:r>
              <w:t>3</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157</w:t>
            </w:r>
          </w:p>
        </w:tc>
        <w:tc>
          <w:tcPr>
            <w:tcW w:w="2154" w:type="dxa"/>
          </w:tcPr>
          <w:p>
            <w:pPr>
              <w:pStyle w:val="ConsPlusNormal"/>
            </w:pPr>
            <w:r>
              <w:t>м.р. Камышлинский</w:t>
            </w:r>
          </w:p>
        </w:tc>
        <w:tc>
          <w:tcPr>
            <w:tcW w:w="1757" w:type="dxa"/>
          </w:tcPr>
          <w:p>
            <w:pPr>
              <w:pStyle w:val="ConsPlusNormal"/>
            </w:pPr>
            <w:r>
              <w:t>с. Степановка</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Февраль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158</w:t>
            </w:r>
          </w:p>
        </w:tc>
        <w:tc>
          <w:tcPr>
            <w:tcW w:w="2154" w:type="dxa"/>
          </w:tcPr>
          <w:p>
            <w:pPr>
              <w:pStyle w:val="ConsPlusNormal"/>
            </w:pPr>
            <w:r>
              <w:t>м.р. Кинельский</w:t>
            </w:r>
          </w:p>
        </w:tc>
        <w:tc>
          <w:tcPr>
            <w:tcW w:w="1757" w:type="dxa"/>
          </w:tcPr>
          <w:p>
            <w:pPr>
              <w:pStyle w:val="ConsPlusNormal"/>
            </w:pPr>
            <w:r>
              <w:t>аул Казахский</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Ноябрь</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159</w:t>
            </w:r>
          </w:p>
        </w:tc>
        <w:tc>
          <w:tcPr>
            <w:tcW w:w="2154" w:type="dxa"/>
          </w:tcPr>
          <w:p>
            <w:pPr>
              <w:pStyle w:val="ConsPlusNormal"/>
            </w:pPr>
            <w:r>
              <w:t>м.р. Кинельский</w:t>
            </w:r>
          </w:p>
        </w:tc>
        <w:tc>
          <w:tcPr>
            <w:tcW w:w="1757" w:type="dxa"/>
          </w:tcPr>
          <w:p>
            <w:pPr>
              <w:pStyle w:val="ConsPlusNormal"/>
            </w:pPr>
            <w:r>
              <w:t>ж/д ст. Тургеневка</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3</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160</w:t>
            </w:r>
          </w:p>
        </w:tc>
        <w:tc>
          <w:tcPr>
            <w:tcW w:w="2154" w:type="dxa"/>
          </w:tcPr>
          <w:p>
            <w:pPr>
              <w:pStyle w:val="ConsPlusNormal"/>
            </w:pPr>
            <w:r>
              <w:t>м.р. Кинельский</w:t>
            </w:r>
          </w:p>
        </w:tc>
        <w:tc>
          <w:tcPr>
            <w:tcW w:w="1757" w:type="dxa"/>
          </w:tcPr>
          <w:p>
            <w:pPr>
              <w:pStyle w:val="ConsPlusNormal"/>
            </w:pPr>
            <w:r>
              <w:t>п. Бугры</w:t>
            </w:r>
          </w:p>
        </w:tc>
        <w:tc>
          <w:tcPr>
            <w:tcW w:w="1701" w:type="dxa"/>
          </w:tcPr>
          <w:p>
            <w:pPr>
              <w:pStyle w:val="ConsPlusNormal"/>
              <w:jc w:val="center"/>
            </w:pPr>
            <w:r>
              <w:t>7</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161</w:t>
            </w:r>
          </w:p>
        </w:tc>
        <w:tc>
          <w:tcPr>
            <w:tcW w:w="2154" w:type="dxa"/>
          </w:tcPr>
          <w:p>
            <w:pPr>
              <w:pStyle w:val="ConsPlusNormal"/>
            </w:pPr>
            <w:r>
              <w:t>м.р. Кинельский</w:t>
            </w:r>
          </w:p>
        </w:tc>
        <w:tc>
          <w:tcPr>
            <w:tcW w:w="1757" w:type="dxa"/>
          </w:tcPr>
          <w:p>
            <w:pPr>
              <w:pStyle w:val="ConsPlusNormal"/>
            </w:pPr>
            <w:r>
              <w:t>п. Вертяевка</w:t>
            </w:r>
          </w:p>
        </w:tc>
        <w:tc>
          <w:tcPr>
            <w:tcW w:w="1701" w:type="dxa"/>
          </w:tcPr>
          <w:p>
            <w:pPr>
              <w:pStyle w:val="ConsPlusNormal"/>
              <w:jc w:val="center"/>
            </w:pPr>
            <w:r>
              <w:t>22</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5</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162</w:t>
            </w:r>
          </w:p>
        </w:tc>
        <w:tc>
          <w:tcPr>
            <w:tcW w:w="2154" w:type="dxa"/>
          </w:tcPr>
          <w:p>
            <w:pPr>
              <w:pStyle w:val="ConsPlusNormal"/>
            </w:pPr>
            <w:r>
              <w:t>м.р. Кинельский</w:t>
            </w:r>
          </w:p>
        </w:tc>
        <w:tc>
          <w:tcPr>
            <w:tcW w:w="1757" w:type="dxa"/>
          </w:tcPr>
          <w:p>
            <w:pPr>
              <w:pStyle w:val="ConsPlusNormal"/>
            </w:pPr>
            <w:r>
              <w:t>п. Кинельский</w:t>
            </w:r>
          </w:p>
        </w:tc>
        <w:tc>
          <w:tcPr>
            <w:tcW w:w="1701" w:type="dxa"/>
          </w:tcPr>
          <w:p>
            <w:pPr>
              <w:pStyle w:val="ConsPlusNormal"/>
              <w:jc w:val="center"/>
            </w:pPr>
            <w:r>
              <w:t>49</w:t>
            </w:r>
          </w:p>
        </w:tc>
        <w:tc>
          <w:tcPr>
            <w:tcW w:w="1928" w:type="dxa"/>
          </w:tcPr>
          <w:p>
            <w:pPr>
              <w:pStyle w:val="ConsPlusNormal"/>
            </w:pPr>
            <w:r>
              <w:t>ООО "Средневолжская газовая компания"</w:t>
            </w:r>
          </w:p>
        </w:tc>
        <w:tc>
          <w:tcPr>
            <w:tcW w:w="1701" w:type="dxa"/>
          </w:tcPr>
          <w:p>
            <w:pPr>
              <w:pStyle w:val="ConsPlusNormal"/>
              <w:jc w:val="center"/>
            </w:pPr>
            <w:r>
              <w:t>2</w:t>
            </w:r>
          </w:p>
        </w:tc>
        <w:tc>
          <w:tcPr>
            <w:tcW w:w="1020" w:type="dxa"/>
          </w:tcPr>
          <w:p>
            <w:pPr>
              <w:pStyle w:val="ConsPlusNormal"/>
              <w:jc w:val="center"/>
            </w:pPr>
            <w:r>
              <w:t>Январь</w:t>
            </w:r>
          </w:p>
        </w:tc>
        <w:tc>
          <w:tcPr>
            <w:tcW w:w="1230" w:type="dxa"/>
          </w:tcPr>
          <w:p>
            <w:pPr>
              <w:pStyle w:val="ConsPlusNormal"/>
              <w:jc w:val="center"/>
            </w:pPr>
            <w:r>
              <w:t>Ноябрь</w:t>
            </w:r>
          </w:p>
        </w:tc>
        <w:tc>
          <w:tcPr>
            <w:tcW w:w="1644" w:type="dxa"/>
          </w:tcPr>
          <w:p>
            <w:pPr>
              <w:pStyle w:val="ConsPlusNormal"/>
              <w:jc w:val="center"/>
            </w:pPr>
            <w:r>
              <w:t>8</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Январь</w:t>
            </w:r>
          </w:p>
        </w:tc>
      </w:tr>
      <w:tr>
        <w:tc>
          <w:tcPr>
            <w:tcW w:w="630" w:type="dxa"/>
          </w:tcPr>
          <w:p>
            <w:pPr>
              <w:pStyle w:val="ConsPlusNormal"/>
              <w:jc w:val="center"/>
            </w:pPr>
            <w:r>
              <w:t>163</w:t>
            </w:r>
          </w:p>
        </w:tc>
        <w:tc>
          <w:tcPr>
            <w:tcW w:w="2154" w:type="dxa"/>
          </w:tcPr>
          <w:p>
            <w:pPr>
              <w:pStyle w:val="ConsPlusNormal"/>
            </w:pPr>
            <w:r>
              <w:t>м.р. Кинельский</w:t>
            </w:r>
          </w:p>
        </w:tc>
        <w:tc>
          <w:tcPr>
            <w:tcW w:w="1757" w:type="dxa"/>
          </w:tcPr>
          <w:p>
            <w:pPr>
              <w:pStyle w:val="ConsPlusNormal"/>
            </w:pPr>
            <w:r>
              <w:t>п. Комсомольский</w:t>
            </w:r>
          </w:p>
        </w:tc>
        <w:tc>
          <w:tcPr>
            <w:tcW w:w="1701" w:type="dxa"/>
          </w:tcPr>
          <w:p>
            <w:pPr>
              <w:pStyle w:val="ConsPlusNormal"/>
              <w:jc w:val="center"/>
            </w:pPr>
            <w:r>
              <w:t>131</w:t>
            </w:r>
          </w:p>
        </w:tc>
        <w:tc>
          <w:tcPr>
            <w:tcW w:w="1928" w:type="dxa"/>
          </w:tcPr>
          <w:p>
            <w:pPr>
              <w:pStyle w:val="ConsPlusNormal"/>
            </w:pPr>
            <w:r>
              <w:t>ООО "Средневолжская газовая компания"</w:t>
            </w:r>
          </w:p>
        </w:tc>
        <w:tc>
          <w:tcPr>
            <w:tcW w:w="1701" w:type="dxa"/>
          </w:tcPr>
          <w:p>
            <w:pPr>
              <w:pStyle w:val="ConsPlusNormal"/>
              <w:jc w:val="center"/>
            </w:pPr>
            <w:r>
              <w:t>2</w:t>
            </w:r>
          </w:p>
        </w:tc>
        <w:tc>
          <w:tcPr>
            <w:tcW w:w="1020" w:type="dxa"/>
          </w:tcPr>
          <w:p>
            <w:pPr>
              <w:pStyle w:val="ConsPlusNormal"/>
              <w:jc w:val="center"/>
            </w:pPr>
            <w:r>
              <w:t>Январь</w:t>
            </w:r>
          </w:p>
        </w:tc>
        <w:tc>
          <w:tcPr>
            <w:tcW w:w="1230" w:type="dxa"/>
          </w:tcPr>
          <w:p>
            <w:pPr>
              <w:pStyle w:val="ConsPlusNormal"/>
              <w:jc w:val="center"/>
            </w:pPr>
            <w:r>
              <w:t>Октябрь</w:t>
            </w:r>
          </w:p>
        </w:tc>
        <w:tc>
          <w:tcPr>
            <w:tcW w:w="1644" w:type="dxa"/>
          </w:tcPr>
          <w:p>
            <w:pPr>
              <w:pStyle w:val="ConsPlusNormal"/>
              <w:jc w:val="center"/>
            </w:pPr>
            <w:r>
              <w:t>17</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164</w:t>
            </w:r>
          </w:p>
        </w:tc>
        <w:tc>
          <w:tcPr>
            <w:tcW w:w="2154" w:type="dxa"/>
          </w:tcPr>
          <w:p>
            <w:pPr>
              <w:pStyle w:val="ConsPlusNormal"/>
            </w:pPr>
            <w:r>
              <w:t>м.р. Кинельский</w:t>
            </w:r>
          </w:p>
        </w:tc>
        <w:tc>
          <w:tcPr>
            <w:tcW w:w="1757" w:type="dxa"/>
          </w:tcPr>
          <w:p>
            <w:pPr>
              <w:pStyle w:val="ConsPlusNormal"/>
            </w:pPr>
            <w:r>
              <w:t>п. Красный Ключ</w:t>
            </w:r>
          </w:p>
        </w:tc>
        <w:tc>
          <w:tcPr>
            <w:tcW w:w="1701" w:type="dxa"/>
          </w:tcPr>
          <w:p>
            <w:pPr>
              <w:pStyle w:val="ConsPlusNormal"/>
              <w:jc w:val="center"/>
            </w:pPr>
            <w:r>
              <w:t>21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3</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2</w:t>
            </w:r>
          </w:p>
        </w:tc>
        <w:tc>
          <w:tcPr>
            <w:tcW w:w="1077" w:type="dxa"/>
          </w:tcPr>
          <w:p>
            <w:pPr>
              <w:pStyle w:val="ConsPlusNormal"/>
              <w:jc w:val="center"/>
            </w:pPr>
            <w:r>
              <w:t>Январь</w:t>
            </w:r>
          </w:p>
        </w:tc>
        <w:tc>
          <w:tcPr>
            <w:tcW w:w="1230" w:type="dxa"/>
          </w:tcPr>
          <w:p>
            <w:pPr>
              <w:pStyle w:val="ConsPlusNormal"/>
              <w:jc w:val="center"/>
            </w:pPr>
            <w:r>
              <w:t>Декабрь</w:t>
            </w:r>
          </w:p>
        </w:tc>
      </w:tr>
      <w:tr>
        <w:tc>
          <w:tcPr>
            <w:tcW w:w="630" w:type="dxa"/>
          </w:tcPr>
          <w:p>
            <w:pPr>
              <w:pStyle w:val="ConsPlusNormal"/>
              <w:jc w:val="center"/>
            </w:pPr>
            <w:r>
              <w:t>165</w:t>
            </w:r>
          </w:p>
        </w:tc>
        <w:tc>
          <w:tcPr>
            <w:tcW w:w="2154" w:type="dxa"/>
          </w:tcPr>
          <w:p>
            <w:pPr>
              <w:pStyle w:val="ConsPlusNormal"/>
            </w:pPr>
            <w:r>
              <w:t>м.р. Кинельский</w:t>
            </w:r>
          </w:p>
        </w:tc>
        <w:tc>
          <w:tcPr>
            <w:tcW w:w="1757" w:type="dxa"/>
          </w:tcPr>
          <w:p>
            <w:pPr>
              <w:pStyle w:val="ConsPlusNormal"/>
            </w:pPr>
            <w:r>
              <w:t>п. Культура</w:t>
            </w:r>
          </w:p>
        </w:tc>
        <w:tc>
          <w:tcPr>
            <w:tcW w:w="1701" w:type="dxa"/>
          </w:tcPr>
          <w:p>
            <w:pPr>
              <w:pStyle w:val="ConsPlusNormal"/>
              <w:jc w:val="center"/>
            </w:pPr>
            <w:r>
              <w:t>6</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6</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166</w:t>
            </w:r>
          </w:p>
        </w:tc>
        <w:tc>
          <w:tcPr>
            <w:tcW w:w="2154" w:type="dxa"/>
          </w:tcPr>
          <w:p>
            <w:pPr>
              <w:pStyle w:val="ConsPlusNormal"/>
            </w:pPr>
            <w:r>
              <w:t>м.р. Кинельский</w:t>
            </w:r>
          </w:p>
        </w:tc>
        <w:tc>
          <w:tcPr>
            <w:tcW w:w="1757" w:type="dxa"/>
          </w:tcPr>
          <w:p>
            <w:pPr>
              <w:pStyle w:val="ConsPlusNormal"/>
            </w:pPr>
            <w:r>
              <w:t>п. Моховой</w:t>
            </w:r>
          </w:p>
        </w:tc>
        <w:tc>
          <w:tcPr>
            <w:tcW w:w="1701" w:type="dxa"/>
          </w:tcPr>
          <w:p>
            <w:pPr>
              <w:pStyle w:val="ConsPlusNormal"/>
              <w:jc w:val="center"/>
            </w:pPr>
            <w:r>
              <w:t>9</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167</w:t>
            </w:r>
          </w:p>
        </w:tc>
        <w:tc>
          <w:tcPr>
            <w:tcW w:w="2154" w:type="dxa"/>
          </w:tcPr>
          <w:p>
            <w:pPr>
              <w:pStyle w:val="ConsPlusNormal"/>
            </w:pPr>
            <w:r>
              <w:t>м.р. Кинельский</w:t>
            </w:r>
          </w:p>
        </w:tc>
        <w:tc>
          <w:tcPr>
            <w:tcW w:w="1757" w:type="dxa"/>
          </w:tcPr>
          <w:p>
            <w:pPr>
              <w:pStyle w:val="ConsPlusNormal"/>
            </w:pPr>
            <w:r>
              <w:t>п. Нижненикольский</w:t>
            </w:r>
          </w:p>
        </w:tc>
        <w:tc>
          <w:tcPr>
            <w:tcW w:w="1701" w:type="dxa"/>
          </w:tcPr>
          <w:p>
            <w:pPr>
              <w:pStyle w:val="ConsPlusNormal"/>
              <w:jc w:val="center"/>
            </w:pPr>
            <w:r>
              <w:t>8</w:t>
            </w:r>
          </w:p>
        </w:tc>
        <w:tc>
          <w:tcPr>
            <w:tcW w:w="1928" w:type="dxa"/>
          </w:tcPr>
          <w:p>
            <w:pPr>
              <w:pStyle w:val="ConsPlusNormal"/>
            </w:pPr>
            <w:r>
              <w:t>ООО "Средневолжская газовая компания"</w:t>
            </w:r>
          </w:p>
        </w:tc>
        <w:tc>
          <w:tcPr>
            <w:tcW w:w="1701" w:type="dxa"/>
          </w:tcPr>
          <w:p>
            <w:pPr>
              <w:pStyle w:val="ConsPlusNormal"/>
              <w:jc w:val="center"/>
            </w:pPr>
            <w:r>
              <w:t>3</w:t>
            </w:r>
          </w:p>
        </w:tc>
        <w:tc>
          <w:tcPr>
            <w:tcW w:w="1020" w:type="dxa"/>
          </w:tcPr>
          <w:p>
            <w:pPr>
              <w:pStyle w:val="ConsPlusNormal"/>
              <w:jc w:val="center"/>
            </w:pPr>
            <w:r>
              <w:t>Январь</w:t>
            </w:r>
          </w:p>
        </w:tc>
        <w:tc>
          <w:tcPr>
            <w:tcW w:w="1230" w:type="dxa"/>
          </w:tcPr>
          <w:p>
            <w:pPr>
              <w:pStyle w:val="ConsPlusNormal"/>
              <w:jc w:val="center"/>
            </w:pPr>
            <w:r>
              <w:t>Июнь</w:t>
            </w:r>
          </w:p>
        </w:tc>
        <w:tc>
          <w:tcPr>
            <w:tcW w:w="1644" w:type="dxa"/>
          </w:tcPr>
          <w:p>
            <w:pPr>
              <w:pStyle w:val="ConsPlusNormal"/>
              <w:jc w:val="center"/>
            </w:pPr>
            <w:r>
              <w:t>4</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168</w:t>
            </w:r>
          </w:p>
        </w:tc>
        <w:tc>
          <w:tcPr>
            <w:tcW w:w="2154" w:type="dxa"/>
          </w:tcPr>
          <w:p>
            <w:pPr>
              <w:pStyle w:val="ConsPlusNormal"/>
            </w:pPr>
            <w:r>
              <w:t>м.р. Кинельский</w:t>
            </w:r>
          </w:p>
        </w:tc>
        <w:tc>
          <w:tcPr>
            <w:tcW w:w="1757" w:type="dxa"/>
          </w:tcPr>
          <w:p>
            <w:pPr>
              <w:pStyle w:val="ConsPlusNormal"/>
            </w:pPr>
            <w:r>
              <w:t>п. Поплавский</w:t>
            </w:r>
          </w:p>
        </w:tc>
        <w:tc>
          <w:tcPr>
            <w:tcW w:w="1701" w:type="dxa"/>
          </w:tcPr>
          <w:p>
            <w:pPr>
              <w:pStyle w:val="ConsPlusNormal"/>
              <w:jc w:val="center"/>
            </w:pPr>
            <w:r>
              <w:t>3</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3</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169</w:t>
            </w:r>
          </w:p>
        </w:tc>
        <w:tc>
          <w:tcPr>
            <w:tcW w:w="2154" w:type="dxa"/>
          </w:tcPr>
          <w:p>
            <w:pPr>
              <w:pStyle w:val="ConsPlusNormal"/>
            </w:pPr>
            <w:r>
              <w:t>м.р. Кинельский</w:t>
            </w:r>
          </w:p>
        </w:tc>
        <w:tc>
          <w:tcPr>
            <w:tcW w:w="1757" w:type="dxa"/>
          </w:tcPr>
          <w:p>
            <w:pPr>
              <w:pStyle w:val="ConsPlusNormal"/>
            </w:pPr>
            <w:r>
              <w:t>п. Привет</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Сентябрь</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170</w:t>
            </w:r>
          </w:p>
        </w:tc>
        <w:tc>
          <w:tcPr>
            <w:tcW w:w="2154" w:type="dxa"/>
          </w:tcPr>
          <w:p>
            <w:pPr>
              <w:pStyle w:val="ConsPlusNormal"/>
            </w:pPr>
            <w:r>
              <w:t>м.р. Кинельский</w:t>
            </w:r>
          </w:p>
        </w:tc>
        <w:tc>
          <w:tcPr>
            <w:tcW w:w="1757" w:type="dxa"/>
          </w:tcPr>
          <w:p>
            <w:pPr>
              <w:pStyle w:val="ConsPlusNormal"/>
            </w:pPr>
            <w:r>
              <w:t>п. Свободный</w:t>
            </w:r>
          </w:p>
        </w:tc>
        <w:tc>
          <w:tcPr>
            <w:tcW w:w="1701" w:type="dxa"/>
          </w:tcPr>
          <w:p>
            <w:pPr>
              <w:pStyle w:val="ConsPlusNormal"/>
              <w:jc w:val="center"/>
            </w:pPr>
            <w:r>
              <w:t>6</w:t>
            </w:r>
          </w:p>
        </w:tc>
        <w:tc>
          <w:tcPr>
            <w:tcW w:w="1928" w:type="dxa"/>
          </w:tcPr>
          <w:p>
            <w:pPr>
              <w:pStyle w:val="ConsPlusNormal"/>
            </w:pPr>
            <w:r>
              <w:t>ООО "Средневолжская газовая компания"</w:t>
            </w:r>
          </w:p>
        </w:tc>
        <w:tc>
          <w:tcPr>
            <w:tcW w:w="1701" w:type="dxa"/>
          </w:tcPr>
          <w:p>
            <w:pPr>
              <w:pStyle w:val="ConsPlusNormal"/>
              <w:jc w:val="center"/>
            </w:pPr>
            <w:r>
              <w:t>4</w:t>
            </w:r>
          </w:p>
        </w:tc>
        <w:tc>
          <w:tcPr>
            <w:tcW w:w="1020" w:type="dxa"/>
          </w:tcPr>
          <w:p>
            <w:pPr>
              <w:pStyle w:val="ConsPlusNormal"/>
              <w:jc w:val="center"/>
            </w:pPr>
            <w:r>
              <w:t>Январь</w:t>
            </w:r>
          </w:p>
        </w:tc>
        <w:tc>
          <w:tcPr>
            <w:tcW w:w="1230" w:type="dxa"/>
          </w:tcPr>
          <w:p>
            <w:pPr>
              <w:pStyle w:val="ConsPlusNormal"/>
              <w:jc w:val="center"/>
            </w:pPr>
            <w:r>
              <w:t>Октябрь</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Январь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171</w:t>
            </w:r>
          </w:p>
        </w:tc>
        <w:tc>
          <w:tcPr>
            <w:tcW w:w="2154" w:type="dxa"/>
          </w:tcPr>
          <w:p>
            <w:pPr>
              <w:pStyle w:val="ConsPlusNormal"/>
            </w:pPr>
            <w:r>
              <w:t>м.р. Кинельский</w:t>
            </w:r>
          </w:p>
        </w:tc>
        <w:tc>
          <w:tcPr>
            <w:tcW w:w="1757" w:type="dxa"/>
          </w:tcPr>
          <w:p>
            <w:pPr>
              <w:pStyle w:val="ConsPlusNormal"/>
            </w:pPr>
            <w:r>
              <w:t>п. Советы</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Август</w:t>
            </w:r>
          </w:p>
        </w:tc>
      </w:tr>
      <w:tr>
        <w:tc>
          <w:tcPr>
            <w:tcW w:w="630" w:type="dxa"/>
          </w:tcPr>
          <w:p>
            <w:pPr>
              <w:pStyle w:val="ConsPlusNormal"/>
              <w:jc w:val="center"/>
            </w:pPr>
            <w:r>
              <w:t>172</w:t>
            </w:r>
          </w:p>
        </w:tc>
        <w:tc>
          <w:tcPr>
            <w:tcW w:w="2154" w:type="dxa"/>
          </w:tcPr>
          <w:p>
            <w:pPr>
              <w:pStyle w:val="ConsPlusNormal"/>
            </w:pPr>
            <w:r>
              <w:t>м.р. Кинельский</w:t>
            </w:r>
          </w:p>
        </w:tc>
        <w:tc>
          <w:tcPr>
            <w:tcW w:w="1757" w:type="dxa"/>
          </w:tcPr>
          <w:p>
            <w:pPr>
              <w:pStyle w:val="ConsPlusNormal"/>
            </w:pPr>
            <w:r>
              <w:t>п. Трехколки</w:t>
            </w:r>
          </w:p>
        </w:tc>
        <w:tc>
          <w:tcPr>
            <w:tcW w:w="1701" w:type="dxa"/>
          </w:tcPr>
          <w:p>
            <w:pPr>
              <w:pStyle w:val="ConsPlusNormal"/>
              <w:jc w:val="center"/>
            </w:pPr>
            <w:r>
              <w:t>18</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2</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173</w:t>
            </w:r>
          </w:p>
        </w:tc>
        <w:tc>
          <w:tcPr>
            <w:tcW w:w="2154" w:type="dxa"/>
          </w:tcPr>
          <w:p>
            <w:pPr>
              <w:pStyle w:val="ConsPlusNormal"/>
            </w:pPr>
            <w:r>
              <w:t>м.р. Кинельский</w:t>
            </w:r>
          </w:p>
        </w:tc>
        <w:tc>
          <w:tcPr>
            <w:tcW w:w="1757" w:type="dxa"/>
          </w:tcPr>
          <w:p>
            <w:pPr>
              <w:pStyle w:val="ConsPlusNormal"/>
            </w:pPr>
            <w:r>
              <w:t>п. Угорье</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174</w:t>
            </w:r>
          </w:p>
        </w:tc>
        <w:tc>
          <w:tcPr>
            <w:tcW w:w="2154" w:type="dxa"/>
          </w:tcPr>
          <w:p>
            <w:pPr>
              <w:pStyle w:val="ConsPlusNormal"/>
            </w:pPr>
            <w:r>
              <w:t>м.р. Кинельский</w:t>
            </w:r>
          </w:p>
        </w:tc>
        <w:tc>
          <w:tcPr>
            <w:tcW w:w="1757" w:type="dxa"/>
          </w:tcPr>
          <w:p>
            <w:pPr>
              <w:pStyle w:val="ConsPlusNormal"/>
            </w:pPr>
            <w:r>
              <w:t>п. Формальный</w:t>
            </w:r>
          </w:p>
        </w:tc>
        <w:tc>
          <w:tcPr>
            <w:tcW w:w="1701" w:type="dxa"/>
          </w:tcPr>
          <w:p>
            <w:pPr>
              <w:pStyle w:val="ConsPlusNormal"/>
              <w:jc w:val="center"/>
            </w:pPr>
            <w:r>
              <w:t>3</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3</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175</w:t>
            </w:r>
          </w:p>
        </w:tc>
        <w:tc>
          <w:tcPr>
            <w:tcW w:w="2154" w:type="dxa"/>
          </w:tcPr>
          <w:p>
            <w:pPr>
              <w:pStyle w:val="ConsPlusNormal"/>
            </w:pPr>
            <w:r>
              <w:t>м.р. Кинельский</w:t>
            </w:r>
          </w:p>
        </w:tc>
        <w:tc>
          <w:tcPr>
            <w:tcW w:w="1757" w:type="dxa"/>
          </w:tcPr>
          <w:p>
            <w:pPr>
              <w:pStyle w:val="ConsPlusNormal"/>
            </w:pPr>
            <w:r>
              <w:t>п. Энергия</w:t>
            </w:r>
          </w:p>
        </w:tc>
        <w:tc>
          <w:tcPr>
            <w:tcW w:w="1701" w:type="dxa"/>
          </w:tcPr>
          <w:p>
            <w:pPr>
              <w:pStyle w:val="ConsPlusNormal"/>
              <w:jc w:val="center"/>
            </w:pPr>
            <w:r>
              <w:t>3</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Ноябрь</w:t>
            </w:r>
          </w:p>
        </w:tc>
        <w:tc>
          <w:tcPr>
            <w:tcW w:w="1644" w:type="dxa"/>
          </w:tcPr>
          <w:p>
            <w:pPr>
              <w:pStyle w:val="ConsPlusNormal"/>
              <w:jc w:val="center"/>
            </w:pPr>
            <w:r>
              <w:t>2</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176</w:t>
            </w:r>
          </w:p>
        </w:tc>
        <w:tc>
          <w:tcPr>
            <w:tcW w:w="2154" w:type="dxa"/>
          </w:tcPr>
          <w:p>
            <w:pPr>
              <w:pStyle w:val="ConsPlusNormal"/>
            </w:pPr>
            <w:r>
              <w:t>м.р. Кинельский</w:t>
            </w:r>
          </w:p>
        </w:tc>
        <w:tc>
          <w:tcPr>
            <w:tcW w:w="1757" w:type="dxa"/>
          </w:tcPr>
          <w:p>
            <w:pPr>
              <w:pStyle w:val="ConsPlusNormal"/>
            </w:pPr>
            <w:r>
              <w:t>п. Язевка</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Октябрь</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177</w:t>
            </w:r>
          </w:p>
        </w:tc>
        <w:tc>
          <w:tcPr>
            <w:tcW w:w="2154" w:type="dxa"/>
          </w:tcPr>
          <w:p>
            <w:pPr>
              <w:pStyle w:val="ConsPlusNormal"/>
            </w:pPr>
            <w:r>
              <w:t>м.р. Кинельский</w:t>
            </w:r>
          </w:p>
        </w:tc>
        <w:tc>
          <w:tcPr>
            <w:tcW w:w="1757" w:type="dxa"/>
          </w:tcPr>
          <w:p>
            <w:pPr>
              <w:pStyle w:val="ConsPlusNormal"/>
            </w:pPr>
            <w:r>
              <w:t>с. Алакаевка</w:t>
            </w:r>
          </w:p>
        </w:tc>
        <w:tc>
          <w:tcPr>
            <w:tcW w:w="1701" w:type="dxa"/>
          </w:tcPr>
          <w:p>
            <w:pPr>
              <w:pStyle w:val="ConsPlusNormal"/>
              <w:jc w:val="center"/>
            </w:pPr>
            <w:r>
              <w:t>6</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2</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178</w:t>
            </w:r>
          </w:p>
        </w:tc>
        <w:tc>
          <w:tcPr>
            <w:tcW w:w="2154" w:type="dxa"/>
          </w:tcPr>
          <w:p>
            <w:pPr>
              <w:pStyle w:val="ConsPlusNormal"/>
            </w:pPr>
            <w:r>
              <w:t>м.р. Кинельский</w:t>
            </w:r>
          </w:p>
        </w:tc>
        <w:tc>
          <w:tcPr>
            <w:tcW w:w="1757" w:type="dxa"/>
          </w:tcPr>
          <w:p>
            <w:pPr>
              <w:pStyle w:val="ConsPlusNormal"/>
            </w:pPr>
            <w:r>
              <w:t>с. Бобровка</w:t>
            </w:r>
          </w:p>
        </w:tc>
        <w:tc>
          <w:tcPr>
            <w:tcW w:w="1701" w:type="dxa"/>
          </w:tcPr>
          <w:p>
            <w:pPr>
              <w:pStyle w:val="ConsPlusNormal"/>
              <w:jc w:val="center"/>
            </w:pPr>
            <w:r>
              <w:t>105</w:t>
            </w:r>
          </w:p>
        </w:tc>
        <w:tc>
          <w:tcPr>
            <w:tcW w:w="1928" w:type="dxa"/>
          </w:tcPr>
          <w:p>
            <w:pPr>
              <w:pStyle w:val="ConsPlusNormal"/>
            </w:pPr>
            <w:r>
              <w:t>ООО "Средневолжская газовая компания"</w:t>
            </w:r>
          </w:p>
        </w:tc>
        <w:tc>
          <w:tcPr>
            <w:tcW w:w="1701" w:type="dxa"/>
          </w:tcPr>
          <w:p>
            <w:pPr>
              <w:pStyle w:val="ConsPlusNormal"/>
              <w:jc w:val="center"/>
            </w:pPr>
            <w:r>
              <w:t>9</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29</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4</w:t>
            </w:r>
          </w:p>
        </w:tc>
        <w:tc>
          <w:tcPr>
            <w:tcW w:w="1077" w:type="dxa"/>
          </w:tcPr>
          <w:p>
            <w:pPr>
              <w:pStyle w:val="ConsPlusNormal"/>
              <w:jc w:val="center"/>
            </w:pPr>
            <w:r>
              <w:t>Январь</w:t>
            </w:r>
          </w:p>
        </w:tc>
        <w:tc>
          <w:tcPr>
            <w:tcW w:w="1230" w:type="dxa"/>
          </w:tcPr>
          <w:p>
            <w:pPr>
              <w:pStyle w:val="ConsPlusNormal"/>
              <w:jc w:val="center"/>
            </w:pPr>
            <w:r>
              <w:t>Декабрь</w:t>
            </w:r>
          </w:p>
        </w:tc>
      </w:tr>
      <w:tr>
        <w:tc>
          <w:tcPr>
            <w:tcW w:w="630" w:type="dxa"/>
          </w:tcPr>
          <w:p>
            <w:pPr>
              <w:pStyle w:val="ConsPlusNormal"/>
              <w:jc w:val="center"/>
            </w:pPr>
            <w:r>
              <w:t>179</w:t>
            </w:r>
          </w:p>
        </w:tc>
        <w:tc>
          <w:tcPr>
            <w:tcW w:w="2154" w:type="dxa"/>
          </w:tcPr>
          <w:p>
            <w:pPr>
              <w:pStyle w:val="ConsPlusNormal"/>
            </w:pPr>
            <w:r>
              <w:t>м.р. Кинельский</w:t>
            </w:r>
          </w:p>
        </w:tc>
        <w:tc>
          <w:tcPr>
            <w:tcW w:w="1757" w:type="dxa"/>
          </w:tcPr>
          <w:p>
            <w:pPr>
              <w:pStyle w:val="ConsPlusNormal"/>
            </w:pPr>
            <w:r>
              <w:t>с. Богдановка</w:t>
            </w:r>
          </w:p>
        </w:tc>
        <w:tc>
          <w:tcPr>
            <w:tcW w:w="1701" w:type="dxa"/>
          </w:tcPr>
          <w:p>
            <w:pPr>
              <w:pStyle w:val="ConsPlusNormal"/>
              <w:jc w:val="center"/>
            </w:pPr>
            <w:r>
              <w:t>3</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Май</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180</w:t>
            </w:r>
          </w:p>
        </w:tc>
        <w:tc>
          <w:tcPr>
            <w:tcW w:w="2154" w:type="dxa"/>
          </w:tcPr>
          <w:p>
            <w:pPr>
              <w:pStyle w:val="ConsPlusNormal"/>
            </w:pPr>
            <w:r>
              <w:t>м.р. Кинельский</w:t>
            </w:r>
          </w:p>
        </w:tc>
        <w:tc>
          <w:tcPr>
            <w:tcW w:w="1757" w:type="dxa"/>
          </w:tcPr>
          <w:p>
            <w:pPr>
              <w:pStyle w:val="ConsPlusNormal"/>
            </w:pPr>
            <w:r>
              <w:t>с. Большая Малышевка</w:t>
            </w:r>
          </w:p>
        </w:tc>
        <w:tc>
          <w:tcPr>
            <w:tcW w:w="1701" w:type="dxa"/>
          </w:tcPr>
          <w:p>
            <w:pPr>
              <w:pStyle w:val="ConsPlusNormal"/>
              <w:jc w:val="center"/>
            </w:pPr>
            <w:r>
              <w:t>25</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Сентябрь</w:t>
            </w:r>
          </w:p>
        </w:tc>
        <w:tc>
          <w:tcPr>
            <w:tcW w:w="1644" w:type="dxa"/>
          </w:tcPr>
          <w:p>
            <w:pPr>
              <w:pStyle w:val="ConsPlusNormal"/>
              <w:jc w:val="center"/>
            </w:pPr>
            <w:r>
              <w:t>3</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181</w:t>
            </w:r>
          </w:p>
        </w:tc>
        <w:tc>
          <w:tcPr>
            <w:tcW w:w="2154" w:type="dxa"/>
          </w:tcPr>
          <w:p>
            <w:pPr>
              <w:pStyle w:val="ConsPlusNormal"/>
            </w:pPr>
            <w:r>
              <w:t>м.р. Кинельский</w:t>
            </w:r>
          </w:p>
        </w:tc>
        <w:tc>
          <w:tcPr>
            <w:tcW w:w="1757" w:type="dxa"/>
          </w:tcPr>
          <w:p>
            <w:pPr>
              <w:pStyle w:val="ConsPlusNormal"/>
            </w:pPr>
            <w:r>
              <w:t>с. Бузаевка</w:t>
            </w:r>
          </w:p>
        </w:tc>
        <w:tc>
          <w:tcPr>
            <w:tcW w:w="1701" w:type="dxa"/>
          </w:tcPr>
          <w:p>
            <w:pPr>
              <w:pStyle w:val="ConsPlusNormal"/>
              <w:jc w:val="center"/>
            </w:pPr>
            <w:r>
              <w:t>4</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Ноябрь</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2</w:t>
            </w:r>
          </w:p>
        </w:tc>
        <w:tc>
          <w:tcPr>
            <w:tcW w:w="1077" w:type="dxa"/>
          </w:tcPr>
          <w:p>
            <w:pPr>
              <w:pStyle w:val="ConsPlusNormal"/>
              <w:jc w:val="center"/>
            </w:pPr>
            <w:r>
              <w:t>Январь</w:t>
            </w:r>
          </w:p>
        </w:tc>
        <w:tc>
          <w:tcPr>
            <w:tcW w:w="1230" w:type="dxa"/>
          </w:tcPr>
          <w:p>
            <w:pPr>
              <w:pStyle w:val="ConsPlusNormal"/>
              <w:jc w:val="center"/>
            </w:pPr>
            <w:r>
              <w:t>Май</w:t>
            </w:r>
          </w:p>
        </w:tc>
      </w:tr>
      <w:tr>
        <w:tc>
          <w:tcPr>
            <w:tcW w:w="630" w:type="dxa"/>
          </w:tcPr>
          <w:p>
            <w:pPr>
              <w:pStyle w:val="ConsPlusNormal"/>
              <w:jc w:val="center"/>
            </w:pPr>
            <w:r>
              <w:t>182</w:t>
            </w:r>
          </w:p>
        </w:tc>
        <w:tc>
          <w:tcPr>
            <w:tcW w:w="2154" w:type="dxa"/>
          </w:tcPr>
          <w:p>
            <w:pPr>
              <w:pStyle w:val="ConsPlusNormal"/>
            </w:pPr>
            <w:r>
              <w:t>м.р. Кинельский</w:t>
            </w:r>
          </w:p>
        </w:tc>
        <w:tc>
          <w:tcPr>
            <w:tcW w:w="1757" w:type="dxa"/>
          </w:tcPr>
          <w:p>
            <w:pPr>
              <w:pStyle w:val="ConsPlusNormal"/>
            </w:pPr>
            <w:r>
              <w:t>с. Георгиевка</w:t>
            </w:r>
          </w:p>
        </w:tc>
        <w:tc>
          <w:tcPr>
            <w:tcW w:w="1701" w:type="dxa"/>
          </w:tcPr>
          <w:p>
            <w:pPr>
              <w:pStyle w:val="ConsPlusNormal"/>
              <w:jc w:val="center"/>
            </w:pPr>
            <w:r>
              <w:t>10</w:t>
            </w:r>
          </w:p>
        </w:tc>
        <w:tc>
          <w:tcPr>
            <w:tcW w:w="1928" w:type="dxa"/>
          </w:tcPr>
          <w:p>
            <w:pPr>
              <w:pStyle w:val="ConsPlusNormal"/>
            </w:pPr>
            <w:r>
              <w:t>ООО "Средневолжская газовая компания"</w:t>
            </w:r>
          </w:p>
        </w:tc>
        <w:tc>
          <w:tcPr>
            <w:tcW w:w="1701" w:type="dxa"/>
          </w:tcPr>
          <w:p>
            <w:pPr>
              <w:pStyle w:val="ConsPlusNormal"/>
              <w:jc w:val="center"/>
            </w:pPr>
            <w:r>
              <w:t>2</w:t>
            </w:r>
          </w:p>
        </w:tc>
        <w:tc>
          <w:tcPr>
            <w:tcW w:w="1020" w:type="dxa"/>
          </w:tcPr>
          <w:p>
            <w:pPr>
              <w:pStyle w:val="ConsPlusNormal"/>
              <w:jc w:val="center"/>
            </w:pPr>
            <w:r>
              <w:t>Январь</w:t>
            </w:r>
          </w:p>
        </w:tc>
        <w:tc>
          <w:tcPr>
            <w:tcW w:w="1230" w:type="dxa"/>
          </w:tcPr>
          <w:p>
            <w:pPr>
              <w:pStyle w:val="ConsPlusNormal"/>
              <w:jc w:val="center"/>
            </w:pPr>
            <w:r>
              <w:t>Октябрь</w:t>
            </w:r>
          </w:p>
        </w:tc>
        <w:tc>
          <w:tcPr>
            <w:tcW w:w="1644" w:type="dxa"/>
          </w:tcPr>
          <w:p>
            <w:pPr>
              <w:pStyle w:val="ConsPlusNormal"/>
              <w:jc w:val="center"/>
            </w:pPr>
            <w:r>
              <w:t>6</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Август</w:t>
            </w:r>
          </w:p>
        </w:tc>
      </w:tr>
      <w:tr>
        <w:tc>
          <w:tcPr>
            <w:tcW w:w="630" w:type="dxa"/>
          </w:tcPr>
          <w:p>
            <w:pPr>
              <w:pStyle w:val="ConsPlusNormal"/>
              <w:jc w:val="center"/>
            </w:pPr>
            <w:r>
              <w:t>183</w:t>
            </w:r>
          </w:p>
        </w:tc>
        <w:tc>
          <w:tcPr>
            <w:tcW w:w="2154" w:type="dxa"/>
          </w:tcPr>
          <w:p>
            <w:pPr>
              <w:pStyle w:val="ConsPlusNormal"/>
            </w:pPr>
            <w:r>
              <w:t>м.р. Кинельский</w:t>
            </w:r>
          </w:p>
        </w:tc>
        <w:tc>
          <w:tcPr>
            <w:tcW w:w="1757" w:type="dxa"/>
          </w:tcPr>
          <w:p>
            <w:pPr>
              <w:pStyle w:val="ConsPlusNormal"/>
            </w:pPr>
            <w:r>
              <w:t>с. Грачевка</w:t>
            </w:r>
          </w:p>
        </w:tc>
        <w:tc>
          <w:tcPr>
            <w:tcW w:w="1701" w:type="dxa"/>
          </w:tcPr>
          <w:p>
            <w:pPr>
              <w:pStyle w:val="ConsPlusNormal"/>
              <w:jc w:val="center"/>
            </w:pPr>
            <w:r>
              <w:t>30</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Март</w:t>
            </w:r>
          </w:p>
        </w:tc>
        <w:tc>
          <w:tcPr>
            <w:tcW w:w="1757" w:type="dxa"/>
          </w:tcPr>
          <w:p>
            <w:pPr>
              <w:pStyle w:val="ConsPlusNormal"/>
              <w:jc w:val="center"/>
            </w:pPr>
            <w:r>
              <w:t>10</w:t>
            </w:r>
          </w:p>
        </w:tc>
        <w:tc>
          <w:tcPr>
            <w:tcW w:w="1077" w:type="dxa"/>
          </w:tcPr>
          <w:p>
            <w:pPr>
              <w:pStyle w:val="ConsPlusNormal"/>
              <w:jc w:val="center"/>
            </w:pPr>
            <w:r>
              <w:t>Январь</w:t>
            </w:r>
          </w:p>
        </w:tc>
        <w:tc>
          <w:tcPr>
            <w:tcW w:w="1230" w:type="dxa"/>
          </w:tcPr>
          <w:p>
            <w:pPr>
              <w:pStyle w:val="ConsPlusNormal"/>
              <w:jc w:val="center"/>
            </w:pPr>
            <w:r>
              <w:t>Октябрь</w:t>
            </w:r>
          </w:p>
        </w:tc>
      </w:tr>
      <w:tr>
        <w:tc>
          <w:tcPr>
            <w:tcW w:w="630" w:type="dxa"/>
          </w:tcPr>
          <w:p>
            <w:pPr>
              <w:pStyle w:val="ConsPlusNormal"/>
              <w:jc w:val="center"/>
            </w:pPr>
            <w:r>
              <w:t>184</w:t>
            </w:r>
          </w:p>
        </w:tc>
        <w:tc>
          <w:tcPr>
            <w:tcW w:w="2154" w:type="dxa"/>
          </w:tcPr>
          <w:p>
            <w:pPr>
              <w:pStyle w:val="ConsPlusNormal"/>
            </w:pPr>
            <w:r>
              <w:t>м.р. Кинельский</w:t>
            </w:r>
          </w:p>
        </w:tc>
        <w:tc>
          <w:tcPr>
            <w:tcW w:w="1757" w:type="dxa"/>
          </w:tcPr>
          <w:p>
            <w:pPr>
              <w:pStyle w:val="ConsPlusNormal"/>
            </w:pPr>
            <w:r>
              <w:t>с. Гурьевка</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185</w:t>
            </w:r>
          </w:p>
        </w:tc>
        <w:tc>
          <w:tcPr>
            <w:tcW w:w="2154" w:type="dxa"/>
          </w:tcPr>
          <w:p>
            <w:pPr>
              <w:pStyle w:val="ConsPlusNormal"/>
            </w:pPr>
            <w:r>
              <w:t>м.р. Кинельский</w:t>
            </w:r>
          </w:p>
        </w:tc>
        <w:tc>
          <w:tcPr>
            <w:tcW w:w="1757" w:type="dxa"/>
          </w:tcPr>
          <w:p>
            <w:pPr>
              <w:pStyle w:val="ConsPlusNormal"/>
            </w:pPr>
            <w:r>
              <w:t>с. Домашка</w:t>
            </w:r>
          </w:p>
        </w:tc>
        <w:tc>
          <w:tcPr>
            <w:tcW w:w="1701" w:type="dxa"/>
          </w:tcPr>
          <w:p>
            <w:pPr>
              <w:pStyle w:val="ConsPlusNormal"/>
              <w:jc w:val="center"/>
            </w:pPr>
            <w:r>
              <w:t>4</w:t>
            </w:r>
          </w:p>
        </w:tc>
        <w:tc>
          <w:tcPr>
            <w:tcW w:w="1928" w:type="dxa"/>
          </w:tcPr>
          <w:p>
            <w:pPr>
              <w:pStyle w:val="ConsPlusNormal"/>
            </w:pPr>
            <w:r>
              <w:t>ООО "Средневолжская газовая компания"</w:t>
            </w:r>
          </w:p>
        </w:tc>
        <w:tc>
          <w:tcPr>
            <w:tcW w:w="1701" w:type="dxa"/>
          </w:tcPr>
          <w:p>
            <w:pPr>
              <w:pStyle w:val="ConsPlusNormal"/>
              <w:jc w:val="center"/>
            </w:pPr>
            <w:r>
              <w:t>3</w:t>
            </w:r>
          </w:p>
        </w:tc>
        <w:tc>
          <w:tcPr>
            <w:tcW w:w="1020" w:type="dxa"/>
          </w:tcPr>
          <w:p>
            <w:pPr>
              <w:pStyle w:val="ConsPlusNormal"/>
              <w:jc w:val="center"/>
            </w:pPr>
            <w:r>
              <w:t>Январь</w:t>
            </w:r>
          </w:p>
        </w:tc>
        <w:tc>
          <w:tcPr>
            <w:tcW w:w="1230" w:type="dxa"/>
          </w:tcPr>
          <w:p>
            <w:pPr>
              <w:pStyle w:val="ConsPlusNormal"/>
              <w:jc w:val="center"/>
            </w:pPr>
            <w:r>
              <w:t>Сентябрь</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186</w:t>
            </w:r>
          </w:p>
        </w:tc>
        <w:tc>
          <w:tcPr>
            <w:tcW w:w="2154" w:type="dxa"/>
          </w:tcPr>
          <w:p>
            <w:pPr>
              <w:pStyle w:val="ConsPlusNormal"/>
            </w:pPr>
            <w:r>
              <w:t>м.р. Кинельский</w:t>
            </w:r>
          </w:p>
        </w:tc>
        <w:tc>
          <w:tcPr>
            <w:tcW w:w="1757" w:type="dxa"/>
          </w:tcPr>
          <w:p>
            <w:pPr>
              <w:pStyle w:val="ConsPlusNormal"/>
            </w:pPr>
            <w:r>
              <w:t>с. Красносамарское</w:t>
            </w:r>
          </w:p>
        </w:tc>
        <w:tc>
          <w:tcPr>
            <w:tcW w:w="1701" w:type="dxa"/>
          </w:tcPr>
          <w:p>
            <w:pPr>
              <w:pStyle w:val="ConsPlusNormal"/>
              <w:jc w:val="center"/>
            </w:pPr>
            <w:r>
              <w:t>3</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Октябрь</w:t>
            </w:r>
          </w:p>
        </w:tc>
        <w:tc>
          <w:tcPr>
            <w:tcW w:w="1644" w:type="dxa"/>
          </w:tcPr>
          <w:p>
            <w:pPr>
              <w:pStyle w:val="ConsPlusNormal"/>
              <w:jc w:val="center"/>
            </w:pPr>
            <w:r>
              <w:t>2</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187</w:t>
            </w:r>
          </w:p>
        </w:tc>
        <w:tc>
          <w:tcPr>
            <w:tcW w:w="2154" w:type="dxa"/>
          </w:tcPr>
          <w:p>
            <w:pPr>
              <w:pStyle w:val="ConsPlusNormal"/>
            </w:pPr>
            <w:r>
              <w:t>м.р. Кинельский</w:t>
            </w:r>
          </w:p>
        </w:tc>
        <w:tc>
          <w:tcPr>
            <w:tcW w:w="1757" w:type="dxa"/>
          </w:tcPr>
          <w:p>
            <w:pPr>
              <w:pStyle w:val="ConsPlusNormal"/>
            </w:pPr>
            <w:r>
              <w:t>с. Кривая Лука</w:t>
            </w:r>
          </w:p>
        </w:tc>
        <w:tc>
          <w:tcPr>
            <w:tcW w:w="1701" w:type="dxa"/>
          </w:tcPr>
          <w:p>
            <w:pPr>
              <w:pStyle w:val="ConsPlusNormal"/>
              <w:jc w:val="center"/>
            </w:pPr>
            <w:r>
              <w:t>10</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2</w:t>
            </w:r>
          </w:p>
        </w:tc>
        <w:tc>
          <w:tcPr>
            <w:tcW w:w="1020" w:type="dxa"/>
          </w:tcPr>
          <w:p>
            <w:pPr>
              <w:pStyle w:val="ConsPlusNormal"/>
              <w:jc w:val="center"/>
            </w:pPr>
            <w:r>
              <w:t>Январь</w:t>
            </w:r>
          </w:p>
        </w:tc>
        <w:tc>
          <w:tcPr>
            <w:tcW w:w="1134" w:type="dxa"/>
          </w:tcPr>
          <w:p>
            <w:pPr>
              <w:pStyle w:val="ConsPlusNormal"/>
              <w:jc w:val="center"/>
            </w:pPr>
            <w:r>
              <w:t>Июль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188</w:t>
            </w:r>
          </w:p>
        </w:tc>
        <w:tc>
          <w:tcPr>
            <w:tcW w:w="2154" w:type="dxa"/>
          </w:tcPr>
          <w:p>
            <w:pPr>
              <w:pStyle w:val="ConsPlusNormal"/>
            </w:pPr>
            <w:r>
              <w:t>м.р. Кинельский</w:t>
            </w:r>
          </w:p>
        </w:tc>
        <w:tc>
          <w:tcPr>
            <w:tcW w:w="1757" w:type="dxa"/>
          </w:tcPr>
          <w:p>
            <w:pPr>
              <w:pStyle w:val="ConsPlusNormal"/>
            </w:pPr>
            <w:r>
              <w:t>с. Малая Малышевка</w:t>
            </w:r>
          </w:p>
        </w:tc>
        <w:tc>
          <w:tcPr>
            <w:tcW w:w="1701" w:type="dxa"/>
          </w:tcPr>
          <w:p>
            <w:pPr>
              <w:pStyle w:val="ConsPlusNormal"/>
              <w:jc w:val="center"/>
            </w:pPr>
            <w:r>
              <w:t>32</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8</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189</w:t>
            </w:r>
          </w:p>
        </w:tc>
        <w:tc>
          <w:tcPr>
            <w:tcW w:w="2154" w:type="dxa"/>
          </w:tcPr>
          <w:p>
            <w:pPr>
              <w:pStyle w:val="ConsPlusNormal"/>
            </w:pPr>
            <w:r>
              <w:t>м.р. Кинельский</w:t>
            </w:r>
          </w:p>
        </w:tc>
        <w:tc>
          <w:tcPr>
            <w:tcW w:w="1757" w:type="dxa"/>
          </w:tcPr>
          <w:p>
            <w:pPr>
              <w:pStyle w:val="ConsPlusNormal"/>
            </w:pPr>
            <w:r>
              <w:t>с. Новый Сарбай</w:t>
            </w:r>
          </w:p>
        </w:tc>
        <w:tc>
          <w:tcPr>
            <w:tcW w:w="1701" w:type="dxa"/>
          </w:tcPr>
          <w:p>
            <w:pPr>
              <w:pStyle w:val="ConsPlusNormal"/>
              <w:jc w:val="center"/>
            </w:pPr>
            <w:r>
              <w:t>3</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3</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190</w:t>
            </w:r>
          </w:p>
        </w:tc>
        <w:tc>
          <w:tcPr>
            <w:tcW w:w="2154" w:type="dxa"/>
          </w:tcPr>
          <w:p>
            <w:pPr>
              <w:pStyle w:val="ConsPlusNormal"/>
            </w:pPr>
            <w:r>
              <w:t>м.р. Кинельский</w:t>
            </w:r>
          </w:p>
        </w:tc>
        <w:tc>
          <w:tcPr>
            <w:tcW w:w="1757" w:type="dxa"/>
          </w:tcPr>
          <w:p>
            <w:pPr>
              <w:pStyle w:val="ConsPlusNormal"/>
            </w:pPr>
            <w:r>
              <w:t>с. Павловка</w:t>
            </w:r>
          </w:p>
        </w:tc>
        <w:tc>
          <w:tcPr>
            <w:tcW w:w="1701" w:type="dxa"/>
          </w:tcPr>
          <w:p>
            <w:pPr>
              <w:pStyle w:val="ConsPlusNormal"/>
              <w:jc w:val="center"/>
            </w:pPr>
            <w:r>
              <w:t>7</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Ноябрь</w:t>
            </w:r>
          </w:p>
        </w:tc>
        <w:tc>
          <w:tcPr>
            <w:tcW w:w="1644" w:type="dxa"/>
          </w:tcPr>
          <w:p>
            <w:pPr>
              <w:pStyle w:val="ConsPlusNormal"/>
              <w:jc w:val="center"/>
            </w:pPr>
            <w:r>
              <w:t>5</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191</w:t>
            </w:r>
          </w:p>
        </w:tc>
        <w:tc>
          <w:tcPr>
            <w:tcW w:w="2154" w:type="dxa"/>
          </w:tcPr>
          <w:p>
            <w:pPr>
              <w:pStyle w:val="ConsPlusNormal"/>
            </w:pPr>
            <w:r>
              <w:t>м.р. Кинельский</w:t>
            </w:r>
          </w:p>
        </w:tc>
        <w:tc>
          <w:tcPr>
            <w:tcW w:w="1757" w:type="dxa"/>
          </w:tcPr>
          <w:p>
            <w:pPr>
              <w:pStyle w:val="ConsPlusNormal"/>
            </w:pPr>
            <w:r>
              <w:t>с. Парфеновка</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2</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192</w:t>
            </w:r>
          </w:p>
        </w:tc>
        <w:tc>
          <w:tcPr>
            <w:tcW w:w="2154" w:type="dxa"/>
          </w:tcPr>
          <w:p>
            <w:pPr>
              <w:pStyle w:val="ConsPlusNormal"/>
            </w:pPr>
            <w:r>
              <w:t>м.р. Кинельский</w:t>
            </w:r>
          </w:p>
        </w:tc>
        <w:tc>
          <w:tcPr>
            <w:tcW w:w="1757" w:type="dxa"/>
          </w:tcPr>
          <w:p>
            <w:pPr>
              <w:pStyle w:val="ConsPlusNormal"/>
            </w:pPr>
            <w:r>
              <w:t>с. Покровка</w:t>
            </w:r>
          </w:p>
        </w:tc>
        <w:tc>
          <w:tcPr>
            <w:tcW w:w="1701" w:type="dxa"/>
          </w:tcPr>
          <w:p>
            <w:pPr>
              <w:pStyle w:val="ConsPlusNormal"/>
              <w:jc w:val="center"/>
            </w:pPr>
            <w:r>
              <w:t>33</w:t>
            </w:r>
          </w:p>
        </w:tc>
        <w:tc>
          <w:tcPr>
            <w:tcW w:w="1928" w:type="dxa"/>
          </w:tcPr>
          <w:p>
            <w:pPr>
              <w:pStyle w:val="ConsPlusNormal"/>
            </w:pPr>
            <w:r>
              <w:t>ООО "Средневолжская газовая компания"</w:t>
            </w:r>
          </w:p>
        </w:tc>
        <w:tc>
          <w:tcPr>
            <w:tcW w:w="1701" w:type="dxa"/>
          </w:tcPr>
          <w:p>
            <w:pPr>
              <w:pStyle w:val="ConsPlusNormal"/>
              <w:jc w:val="center"/>
            </w:pPr>
            <w:r>
              <w:t>2</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5</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16</w:t>
            </w:r>
          </w:p>
        </w:tc>
        <w:tc>
          <w:tcPr>
            <w:tcW w:w="1077" w:type="dxa"/>
          </w:tcPr>
          <w:p>
            <w:pPr>
              <w:pStyle w:val="ConsPlusNormal"/>
              <w:jc w:val="center"/>
            </w:pPr>
            <w:r>
              <w:t>Январь</w:t>
            </w:r>
          </w:p>
        </w:tc>
        <w:tc>
          <w:tcPr>
            <w:tcW w:w="1230" w:type="dxa"/>
          </w:tcPr>
          <w:p>
            <w:pPr>
              <w:pStyle w:val="ConsPlusNormal"/>
              <w:jc w:val="center"/>
            </w:pPr>
            <w:r>
              <w:t>Июнь</w:t>
            </w:r>
          </w:p>
        </w:tc>
      </w:tr>
      <w:tr>
        <w:tc>
          <w:tcPr>
            <w:tcW w:w="630" w:type="dxa"/>
          </w:tcPr>
          <w:p>
            <w:pPr>
              <w:pStyle w:val="ConsPlusNormal"/>
              <w:jc w:val="center"/>
            </w:pPr>
            <w:r>
              <w:t>193</w:t>
            </w:r>
          </w:p>
        </w:tc>
        <w:tc>
          <w:tcPr>
            <w:tcW w:w="2154" w:type="dxa"/>
          </w:tcPr>
          <w:p>
            <w:pPr>
              <w:pStyle w:val="ConsPlusNormal"/>
            </w:pPr>
            <w:r>
              <w:t>м.р. Кинельский</w:t>
            </w:r>
          </w:p>
        </w:tc>
        <w:tc>
          <w:tcPr>
            <w:tcW w:w="1757" w:type="dxa"/>
          </w:tcPr>
          <w:p>
            <w:pPr>
              <w:pStyle w:val="ConsPlusNormal"/>
            </w:pPr>
            <w:r>
              <w:t>с. Сколково</w:t>
            </w:r>
          </w:p>
        </w:tc>
        <w:tc>
          <w:tcPr>
            <w:tcW w:w="1701" w:type="dxa"/>
          </w:tcPr>
          <w:p>
            <w:pPr>
              <w:pStyle w:val="ConsPlusNormal"/>
              <w:jc w:val="center"/>
            </w:pPr>
            <w:r>
              <w:t>4</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2</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194</w:t>
            </w:r>
          </w:p>
        </w:tc>
        <w:tc>
          <w:tcPr>
            <w:tcW w:w="2154" w:type="dxa"/>
          </w:tcPr>
          <w:p>
            <w:pPr>
              <w:pStyle w:val="ConsPlusNormal"/>
            </w:pPr>
            <w:r>
              <w:t>м.р. Кинельский</w:t>
            </w:r>
          </w:p>
        </w:tc>
        <w:tc>
          <w:tcPr>
            <w:tcW w:w="1757" w:type="dxa"/>
          </w:tcPr>
          <w:p>
            <w:pPr>
              <w:pStyle w:val="ConsPlusNormal"/>
            </w:pPr>
            <w:r>
              <w:t>с. Сколково</w:t>
            </w:r>
          </w:p>
        </w:tc>
        <w:tc>
          <w:tcPr>
            <w:tcW w:w="1701" w:type="dxa"/>
          </w:tcPr>
          <w:p>
            <w:pPr>
              <w:pStyle w:val="ConsPlusNormal"/>
              <w:jc w:val="center"/>
            </w:pPr>
            <w:r>
              <w:t>1</w:t>
            </w:r>
          </w:p>
        </w:tc>
        <w:tc>
          <w:tcPr>
            <w:tcW w:w="1928" w:type="dxa"/>
          </w:tcPr>
          <w:p>
            <w:pPr>
              <w:pStyle w:val="ConsPlusNormal"/>
            </w:pPr>
            <w:r>
              <w:t>ООО "Газпром газораспределение Самара"</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195</w:t>
            </w:r>
          </w:p>
        </w:tc>
        <w:tc>
          <w:tcPr>
            <w:tcW w:w="2154" w:type="dxa"/>
          </w:tcPr>
          <w:p>
            <w:pPr>
              <w:pStyle w:val="ConsPlusNormal"/>
            </w:pPr>
            <w:r>
              <w:t>м.р. Кинельский</w:t>
            </w:r>
          </w:p>
        </w:tc>
        <w:tc>
          <w:tcPr>
            <w:tcW w:w="1757" w:type="dxa"/>
          </w:tcPr>
          <w:p>
            <w:pPr>
              <w:pStyle w:val="ConsPlusNormal"/>
            </w:pPr>
            <w:r>
              <w:t>с. Сырейка</w:t>
            </w:r>
          </w:p>
        </w:tc>
        <w:tc>
          <w:tcPr>
            <w:tcW w:w="1701" w:type="dxa"/>
          </w:tcPr>
          <w:p>
            <w:pPr>
              <w:pStyle w:val="ConsPlusNormal"/>
              <w:jc w:val="center"/>
            </w:pPr>
            <w:r>
              <w:t>42</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9</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4</w:t>
            </w:r>
          </w:p>
        </w:tc>
        <w:tc>
          <w:tcPr>
            <w:tcW w:w="1077" w:type="dxa"/>
          </w:tcPr>
          <w:p>
            <w:pPr>
              <w:pStyle w:val="ConsPlusNormal"/>
              <w:jc w:val="center"/>
            </w:pPr>
            <w:r>
              <w:t>Январь</w:t>
            </w:r>
          </w:p>
        </w:tc>
        <w:tc>
          <w:tcPr>
            <w:tcW w:w="1230" w:type="dxa"/>
          </w:tcPr>
          <w:p>
            <w:pPr>
              <w:pStyle w:val="ConsPlusNormal"/>
              <w:jc w:val="center"/>
            </w:pPr>
            <w:r>
              <w:t>Август</w:t>
            </w:r>
          </w:p>
        </w:tc>
      </w:tr>
      <w:tr>
        <w:tc>
          <w:tcPr>
            <w:tcW w:w="630" w:type="dxa"/>
          </w:tcPr>
          <w:p>
            <w:pPr>
              <w:pStyle w:val="ConsPlusNormal"/>
              <w:jc w:val="center"/>
            </w:pPr>
            <w:r>
              <w:t>196</w:t>
            </w:r>
          </w:p>
        </w:tc>
        <w:tc>
          <w:tcPr>
            <w:tcW w:w="2154" w:type="dxa"/>
          </w:tcPr>
          <w:p>
            <w:pPr>
              <w:pStyle w:val="ConsPlusNormal"/>
            </w:pPr>
            <w:r>
              <w:t>м.р. Кинельский</w:t>
            </w:r>
          </w:p>
        </w:tc>
        <w:tc>
          <w:tcPr>
            <w:tcW w:w="1757" w:type="dxa"/>
          </w:tcPr>
          <w:p>
            <w:pPr>
              <w:pStyle w:val="ConsPlusNormal"/>
            </w:pPr>
            <w:r>
              <w:t>с. Чубовка</w:t>
            </w:r>
          </w:p>
        </w:tc>
        <w:tc>
          <w:tcPr>
            <w:tcW w:w="1701" w:type="dxa"/>
          </w:tcPr>
          <w:p>
            <w:pPr>
              <w:pStyle w:val="ConsPlusNormal"/>
              <w:jc w:val="center"/>
            </w:pPr>
            <w:r>
              <w:t>168</w:t>
            </w:r>
          </w:p>
        </w:tc>
        <w:tc>
          <w:tcPr>
            <w:tcW w:w="1928" w:type="dxa"/>
          </w:tcPr>
          <w:p>
            <w:pPr>
              <w:pStyle w:val="ConsPlusNormal"/>
            </w:pPr>
            <w:r>
              <w:t>ООО "Средневолжская газовая компания"</w:t>
            </w:r>
          </w:p>
        </w:tc>
        <w:tc>
          <w:tcPr>
            <w:tcW w:w="1701" w:type="dxa"/>
          </w:tcPr>
          <w:p>
            <w:pPr>
              <w:pStyle w:val="ConsPlusNormal"/>
              <w:jc w:val="center"/>
            </w:pPr>
            <w:r>
              <w:t>2</w:t>
            </w:r>
          </w:p>
        </w:tc>
        <w:tc>
          <w:tcPr>
            <w:tcW w:w="1020" w:type="dxa"/>
          </w:tcPr>
          <w:p>
            <w:pPr>
              <w:pStyle w:val="ConsPlusNormal"/>
              <w:jc w:val="center"/>
            </w:pPr>
            <w:r>
              <w:t>Январь</w:t>
            </w:r>
          </w:p>
        </w:tc>
        <w:tc>
          <w:tcPr>
            <w:tcW w:w="1230" w:type="dxa"/>
          </w:tcPr>
          <w:p>
            <w:pPr>
              <w:pStyle w:val="ConsPlusNormal"/>
              <w:jc w:val="center"/>
            </w:pPr>
            <w:r>
              <w:t>Ноябрь</w:t>
            </w:r>
          </w:p>
        </w:tc>
        <w:tc>
          <w:tcPr>
            <w:tcW w:w="1644" w:type="dxa"/>
          </w:tcPr>
          <w:p>
            <w:pPr>
              <w:pStyle w:val="ConsPlusNormal"/>
              <w:jc w:val="center"/>
            </w:pPr>
            <w:r>
              <w:t>4</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2</w:t>
            </w:r>
          </w:p>
        </w:tc>
        <w:tc>
          <w:tcPr>
            <w:tcW w:w="1077" w:type="dxa"/>
          </w:tcPr>
          <w:p>
            <w:pPr>
              <w:pStyle w:val="ConsPlusNormal"/>
              <w:jc w:val="center"/>
            </w:pPr>
            <w:r>
              <w:t>Январь</w:t>
            </w:r>
          </w:p>
        </w:tc>
        <w:tc>
          <w:tcPr>
            <w:tcW w:w="1230" w:type="dxa"/>
          </w:tcPr>
          <w:p>
            <w:pPr>
              <w:pStyle w:val="ConsPlusNormal"/>
              <w:jc w:val="center"/>
            </w:pPr>
            <w:r>
              <w:t>Август</w:t>
            </w:r>
          </w:p>
        </w:tc>
      </w:tr>
      <w:tr>
        <w:tc>
          <w:tcPr>
            <w:tcW w:w="630" w:type="dxa"/>
          </w:tcPr>
          <w:p>
            <w:pPr>
              <w:pStyle w:val="ConsPlusNormal"/>
              <w:jc w:val="center"/>
            </w:pPr>
            <w:r>
              <w:t>197</w:t>
            </w:r>
          </w:p>
        </w:tc>
        <w:tc>
          <w:tcPr>
            <w:tcW w:w="2154" w:type="dxa"/>
          </w:tcPr>
          <w:p>
            <w:pPr>
              <w:pStyle w:val="ConsPlusNormal"/>
            </w:pPr>
            <w:r>
              <w:t>м.р. Кинель-Черкасский</w:t>
            </w:r>
          </w:p>
        </w:tc>
        <w:tc>
          <w:tcPr>
            <w:tcW w:w="1757" w:type="dxa"/>
          </w:tcPr>
          <w:p>
            <w:pPr>
              <w:pStyle w:val="ConsPlusNormal"/>
            </w:pPr>
            <w:r>
              <w:t>п. Най-Лебен</w:t>
            </w:r>
          </w:p>
        </w:tc>
        <w:tc>
          <w:tcPr>
            <w:tcW w:w="1701" w:type="dxa"/>
          </w:tcPr>
          <w:p>
            <w:pPr>
              <w:pStyle w:val="ConsPlusNormal"/>
              <w:jc w:val="center"/>
            </w:pPr>
            <w:r>
              <w:t>17</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17</w:t>
            </w:r>
          </w:p>
        </w:tc>
        <w:tc>
          <w:tcPr>
            <w:tcW w:w="1020" w:type="dxa"/>
          </w:tcPr>
          <w:p>
            <w:pPr>
              <w:pStyle w:val="ConsPlusNormal"/>
              <w:jc w:val="center"/>
            </w:pPr>
            <w:r>
              <w:t>Январь</w:t>
            </w:r>
          </w:p>
        </w:tc>
        <w:tc>
          <w:tcPr>
            <w:tcW w:w="1134" w:type="dxa"/>
          </w:tcPr>
          <w:p>
            <w:pPr>
              <w:pStyle w:val="ConsPlusNormal"/>
              <w:jc w:val="center"/>
            </w:pPr>
            <w:r>
              <w:t>Март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198</w:t>
            </w:r>
          </w:p>
        </w:tc>
        <w:tc>
          <w:tcPr>
            <w:tcW w:w="2154" w:type="dxa"/>
          </w:tcPr>
          <w:p>
            <w:pPr>
              <w:pStyle w:val="ConsPlusNormal"/>
            </w:pPr>
            <w:r>
              <w:t>м.р. Кинель-Черкасский</w:t>
            </w:r>
          </w:p>
        </w:tc>
        <w:tc>
          <w:tcPr>
            <w:tcW w:w="1757" w:type="dxa"/>
          </w:tcPr>
          <w:p>
            <w:pPr>
              <w:pStyle w:val="ConsPlusNormal"/>
            </w:pPr>
            <w:r>
              <w:t>п. Первомайский</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Февраль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199</w:t>
            </w:r>
          </w:p>
        </w:tc>
        <w:tc>
          <w:tcPr>
            <w:tcW w:w="2154" w:type="dxa"/>
          </w:tcPr>
          <w:p>
            <w:pPr>
              <w:pStyle w:val="ConsPlusNormal"/>
            </w:pPr>
            <w:r>
              <w:t>м.р. Кинель-Черкасский</w:t>
            </w:r>
          </w:p>
        </w:tc>
        <w:tc>
          <w:tcPr>
            <w:tcW w:w="1757" w:type="dxa"/>
          </w:tcPr>
          <w:p>
            <w:pPr>
              <w:pStyle w:val="ConsPlusNormal"/>
            </w:pPr>
            <w:r>
              <w:t>п. Подгорный</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Январь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200</w:t>
            </w:r>
          </w:p>
        </w:tc>
        <w:tc>
          <w:tcPr>
            <w:tcW w:w="2154" w:type="dxa"/>
          </w:tcPr>
          <w:p>
            <w:pPr>
              <w:pStyle w:val="ConsPlusNormal"/>
            </w:pPr>
            <w:r>
              <w:t>м.р. Кинель-Черкасский</w:t>
            </w:r>
          </w:p>
        </w:tc>
        <w:tc>
          <w:tcPr>
            <w:tcW w:w="1757" w:type="dxa"/>
          </w:tcPr>
          <w:p>
            <w:pPr>
              <w:pStyle w:val="ConsPlusNormal"/>
            </w:pPr>
            <w:r>
              <w:t>п. Садгород</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Май</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201</w:t>
            </w:r>
          </w:p>
        </w:tc>
        <w:tc>
          <w:tcPr>
            <w:tcW w:w="2154" w:type="dxa"/>
          </w:tcPr>
          <w:p>
            <w:pPr>
              <w:pStyle w:val="ConsPlusNormal"/>
            </w:pPr>
            <w:r>
              <w:t>м.р. Кинель-Черкасский</w:t>
            </w:r>
          </w:p>
        </w:tc>
        <w:tc>
          <w:tcPr>
            <w:tcW w:w="1757" w:type="dxa"/>
          </w:tcPr>
          <w:p>
            <w:pPr>
              <w:pStyle w:val="ConsPlusNormal"/>
            </w:pPr>
            <w:r>
              <w:t>с. Александровка</w:t>
            </w:r>
          </w:p>
        </w:tc>
        <w:tc>
          <w:tcPr>
            <w:tcW w:w="1701" w:type="dxa"/>
          </w:tcPr>
          <w:p>
            <w:pPr>
              <w:pStyle w:val="ConsPlusNormal"/>
              <w:jc w:val="center"/>
            </w:pPr>
            <w:r>
              <w:t>4</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2</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2</w:t>
            </w:r>
          </w:p>
        </w:tc>
        <w:tc>
          <w:tcPr>
            <w:tcW w:w="1077" w:type="dxa"/>
          </w:tcPr>
          <w:p>
            <w:pPr>
              <w:pStyle w:val="ConsPlusNormal"/>
              <w:jc w:val="center"/>
            </w:pPr>
            <w:r>
              <w:t>Январь</w:t>
            </w:r>
          </w:p>
        </w:tc>
        <w:tc>
          <w:tcPr>
            <w:tcW w:w="1230" w:type="dxa"/>
          </w:tcPr>
          <w:p>
            <w:pPr>
              <w:pStyle w:val="ConsPlusNormal"/>
              <w:jc w:val="center"/>
            </w:pPr>
            <w:r>
              <w:t>Октябрь</w:t>
            </w:r>
          </w:p>
        </w:tc>
      </w:tr>
      <w:tr>
        <w:tc>
          <w:tcPr>
            <w:tcW w:w="630" w:type="dxa"/>
          </w:tcPr>
          <w:p>
            <w:pPr>
              <w:pStyle w:val="ConsPlusNormal"/>
              <w:jc w:val="center"/>
            </w:pPr>
            <w:r>
              <w:t>202</w:t>
            </w:r>
          </w:p>
        </w:tc>
        <w:tc>
          <w:tcPr>
            <w:tcW w:w="2154" w:type="dxa"/>
          </w:tcPr>
          <w:p>
            <w:pPr>
              <w:pStyle w:val="ConsPlusNormal"/>
            </w:pPr>
            <w:r>
              <w:t>м.р. Кинель-Черкасский</w:t>
            </w:r>
          </w:p>
        </w:tc>
        <w:tc>
          <w:tcPr>
            <w:tcW w:w="1757" w:type="dxa"/>
          </w:tcPr>
          <w:p>
            <w:pPr>
              <w:pStyle w:val="ConsPlusNormal"/>
            </w:pPr>
            <w:r>
              <w:t>с. Алтухово</w:t>
            </w:r>
          </w:p>
        </w:tc>
        <w:tc>
          <w:tcPr>
            <w:tcW w:w="1701" w:type="dxa"/>
          </w:tcPr>
          <w:p>
            <w:pPr>
              <w:pStyle w:val="ConsPlusNormal"/>
              <w:jc w:val="center"/>
            </w:pPr>
            <w:r>
              <w:t>7</w:t>
            </w:r>
          </w:p>
        </w:tc>
        <w:tc>
          <w:tcPr>
            <w:tcW w:w="1928" w:type="dxa"/>
          </w:tcPr>
          <w:p>
            <w:pPr>
              <w:pStyle w:val="ConsPlusNormal"/>
            </w:pPr>
            <w:r>
              <w:t>ООО "Средневолжская газовая компания"</w:t>
            </w:r>
          </w:p>
        </w:tc>
        <w:tc>
          <w:tcPr>
            <w:tcW w:w="1701" w:type="dxa"/>
          </w:tcPr>
          <w:p>
            <w:pPr>
              <w:pStyle w:val="ConsPlusNormal"/>
              <w:jc w:val="center"/>
            </w:pPr>
            <w:r>
              <w:t>2</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4</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Июнь</w:t>
            </w:r>
          </w:p>
        </w:tc>
      </w:tr>
      <w:tr>
        <w:tc>
          <w:tcPr>
            <w:tcW w:w="630" w:type="dxa"/>
          </w:tcPr>
          <w:p>
            <w:pPr>
              <w:pStyle w:val="ConsPlusNormal"/>
              <w:jc w:val="center"/>
            </w:pPr>
            <w:r>
              <w:t>203</w:t>
            </w:r>
          </w:p>
        </w:tc>
        <w:tc>
          <w:tcPr>
            <w:tcW w:w="2154" w:type="dxa"/>
          </w:tcPr>
          <w:p>
            <w:pPr>
              <w:pStyle w:val="ConsPlusNormal"/>
            </w:pPr>
            <w:r>
              <w:t>м.р. Кинель-Черкасский</w:t>
            </w:r>
          </w:p>
        </w:tc>
        <w:tc>
          <w:tcPr>
            <w:tcW w:w="1757" w:type="dxa"/>
          </w:tcPr>
          <w:p>
            <w:pPr>
              <w:pStyle w:val="ConsPlusNormal"/>
            </w:pPr>
            <w:r>
              <w:t>с. Богородское</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Ноябрь</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204</w:t>
            </w:r>
          </w:p>
        </w:tc>
        <w:tc>
          <w:tcPr>
            <w:tcW w:w="2154" w:type="dxa"/>
          </w:tcPr>
          <w:p>
            <w:pPr>
              <w:pStyle w:val="ConsPlusNormal"/>
            </w:pPr>
            <w:r>
              <w:t>м.р. Кинель-Черкасский</w:t>
            </w:r>
          </w:p>
        </w:tc>
        <w:tc>
          <w:tcPr>
            <w:tcW w:w="1757" w:type="dxa"/>
          </w:tcPr>
          <w:p>
            <w:pPr>
              <w:pStyle w:val="ConsPlusNormal"/>
            </w:pPr>
            <w:r>
              <w:t>с. Ерзовка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205</w:t>
            </w:r>
          </w:p>
        </w:tc>
        <w:tc>
          <w:tcPr>
            <w:tcW w:w="2154" w:type="dxa"/>
          </w:tcPr>
          <w:p>
            <w:pPr>
              <w:pStyle w:val="ConsPlusNormal"/>
            </w:pPr>
            <w:r>
              <w:t>м.р. Кинель-Черкасский</w:t>
            </w:r>
          </w:p>
        </w:tc>
        <w:tc>
          <w:tcPr>
            <w:tcW w:w="1757" w:type="dxa"/>
          </w:tcPr>
          <w:p>
            <w:pPr>
              <w:pStyle w:val="ConsPlusNormal"/>
            </w:pPr>
            <w:r>
              <w:t>с. Кабановка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Июль</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206</w:t>
            </w:r>
          </w:p>
        </w:tc>
        <w:tc>
          <w:tcPr>
            <w:tcW w:w="2154" w:type="dxa"/>
          </w:tcPr>
          <w:p>
            <w:pPr>
              <w:pStyle w:val="ConsPlusNormal"/>
            </w:pPr>
            <w:r>
              <w:t>м.р. Кинель-Черкасский</w:t>
            </w:r>
          </w:p>
        </w:tc>
        <w:tc>
          <w:tcPr>
            <w:tcW w:w="1757" w:type="dxa"/>
          </w:tcPr>
          <w:p>
            <w:pPr>
              <w:pStyle w:val="ConsPlusNormal"/>
            </w:pPr>
            <w:r>
              <w:t>с. Кинель-Черкассы</w:t>
            </w:r>
          </w:p>
        </w:tc>
        <w:tc>
          <w:tcPr>
            <w:tcW w:w="1701" w:type="dxa"/>
          </w:tcPr>
          <w:p>
            <w:pPr>
              <w:pStyle w:val="ConsPlusNormal"/>
              <w:jc w:val="center"/>
            </w:pPr>
            <w:r>
              <w:t>22</w:t>
            </w:r>
          </w:p>
        </w:tc>
        <w:tc>
          <w:tcPr>
            <w:tcW w:w="1928" w:type="dxa"/>
          </w:tcPr>
          <w:p>
            <w:pPr>
              <w:pStyle w:val="ConsPlusNormal"/>
            </w:pPr>
            <w:r>
              <w:t>ООО "Средневолжская газовая компания"</w:t>
            </w:r>
          </w:p>
        </w:tc>
        <w:tc>
          <w:tcPr>
            <w:tcW w:w="1701" w:type="dxa"/>
          </w:tcPr>
          <w:p>
            <w:pPr>
              <w:pStyle w:val="ConsPlusNormal"/>
              <w:jc w:val="center"/>
            </w:pPr>
            <w:r>
              <w:t>2</w:t>
            </w:r>
          </w:p>
        </w:tc>
        <w:tc>
          <w:tcPr>
            <w:tcW w:w="1020" w:type="dxa"/>
          </w:tcPr>
          <w:p>
            <w:pPr>
              <w:pStyle w:val="ConsPlusNormal"/>
              <w:jc w:val="center"/>
            </w:pPr>
            <w:r>
              <w:t>Январь</w:t>
            </w:r>
          </w:p>
        </w:tc>
        <w:tc>
          <w:tcPr>
            <w:tcW w:w="1230" w:type="dxa"/>
          </w:tcPr>
          <w:p>
            <w:pPr>
              <w:pStyle w:val="ConsPlusNormal"/>
              <w:jc w:val="center"/>
            </w:pPr>
            <w:r>
              <w:t>Июнь</w:t>
            </w:r>
          </w:p>
        </w:tc>
        <w:tc>
          <w:tcPr>
            <w:tcW w:w="1644" w:type="dxa"/>
          </w:tcPr>
          <w:p>
            <w:pPr>
              <w:pStyle w:val="ConsPlusNormal"/>
              <w:jc w:val="center"/>
            </w:pPr>
            <w:r>
              <w:t>15</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3</w:t>
            </w:r>
          </w:p>
        </w:tc>
        <w:tc>
          <w:tcPr>
            <w:tcW w:w="1077" w:type="dxa"/>
          </w:tcPr>
          <w:p>
            <w:pPr>
              <w:pStyle w:val="ConsPlusNormal"/>
              <w:jc w:val="center"/>
            </w:pPr>
            <w:r>
              <w:t>Январь</w:t>
            </w:r>
          </w:p>
        </w:tc>
        <w:tc>
          <w:tcPr>
            <w:tcW w:w="1230" w:type="dxa"/>
          </w:tcPr>
          <w:p>
            <w:pPr>
              <w:pStyle w:val="ConsPlusNormal"/>
              <w:jc w:val="center"/>
            </w:pPr>
            <w:r>
              <w:t>Декабрь</w:t>
            </w:r>
          </w:p>
        </w:tc>
      </w:tr>
      <w:tr>
        <w:tc>
          <w:tcPr>
            <w:tcW w:w="630" w:type="dxa"/>
          </w:tcPr>
          <w:p>
            <w:pPr>
              <w:pStyle w:val="ConsPlusNormal"/>
              <w:jc w:val="center"/>
            </w:pPr>
            <w:r>
              <w:t>207</w:t>
            </w:r>
          </w:p>
        </w:tc>
        <w:tc>
          <w:tcPr>
            <w:tcW w:w="2154" w:type="dxa"/>
          </w:tcPr>
          <w:p>
            <w:pPr>
              <w:pStyle w:val="ConsPlusNormal"/>
            </w:pPr>
            <w:r>
              <w:t>м.р. Кинель-Черкасский</w:t>
            </w:r>
          </w:p>
        </w:tc>
        <w:tc>
          <w:tcPr>
            <w:tcW w:w="1757" w:type="dxa"/>
          </w:tcPr>
          <w:p>
            <w:pPr>
              <w:pStyle w:val="ConsPlusNormal"/>
            </w:pPr>
            <w:r>
              <w:t>с. Красная Горка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Июль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208</w:t>
            </w:r>
          </w:p>
        </w:tc>
        <w:tc>
          <w:tcPr>
            <w:tcW w:w="2154" w:type="dxa"/>
          </w:tcPr>
          <w:p>
            <w:pPr>
              <w:pStyle w:val="ConsPlusNormal"/>
            </w:pPr>
            <w:r>
              <w:t>м.р. Кинель-Черкасский</w:t>
            </w:r>
          </w:p>
        </w:tc>
        <w:tc>
          <w:tcPr>
            <w:tcW w:w="1757" w:type="dxa"/>
          </w:tcPr>
          <w:p>
            <w:pPr>
              <w:pStyle w:val="ConsPlusNormal"/>
            </w:pPr>
            <w:r>
              <w:t>с. Кротовка</w:t>
            </w:r>
          </w:p>
        </w:tc>
        <w:tc>
          <w:tcPr>
            <w:tcW w:w="1701" w:type="dxa"/>
          </w:tcPr>
          <w:p>
            <w:pPr>
              <w:pStyle w:val="ConsPlusNormal"/>
              <w:jc w:val="center"/>
            </w:pPr>
            <w:r>
              <w:t>4</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Сентябрь</w:t>
            </w:r>
          </w:p>
        </w:tc>
        <w:tc>
          <w:tcPr>
            <w:tcW w:w="1644" w:type="dxa"/>
          </w:tcPr>
          <w:p>
            <w:pPr>
              <w:pStyle w:val="ConsPlusNormal"/>
              <w:jc w:val="center"/>
            </w:pPr>
            <w:r>
              <w:t>3</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209</w:t>
            </w:r>
          </w:p>
        </w:tc>
        <w:tc>
          <w:tcPr>
            <w:tcW w:w="2154" w:type="dxa"/>
          </w:tcPr>
          <w:p>
            <w:pPr>
              <w:pStyle w:val="ConsPlusNormal"/>
            </w:pPr>
            <w:r>
              <w:t>м.р. Кинель-Черкасский</w:t>
            </w:r>
          </w:p>
        </w:tc>
        <w:tc>
          <w:tcPr>
            <w:tcW w:w="1757" w:type="dxa"/>
          </w:tcPr>
          <w:p>
            <w:pPr>
              <w:pStyle w:val="ConsPlusNormal"/>
            </w:pPr>
            <w:r>
              <w:t>с. Марково</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210</w:t>
            </w:r>
          </w:p>
        </w:tc>
        <w:tc>
          <w:tcPr>
            <w:tcW w:w="2154" w:type="dxa"/>
          </w:tcPr>
          <w:p>
            <w:pPr>
              <w:pStyle w:val="ConsPlusNormal"/>
            </w:pPr>
            <w:r>
              <w:t>м.р. Кинель-Черкасский</w:t>
            </w:r>
          </w:p>
        </w:tc>
        <w:tc>
          <w:tcPr>
            <w:tcW w:w="1757" w:type="dxa"/>
          </w:tcPr>
          <w:p>
            <w:pPr>
              <w:pStyle w:val="ConsPlusNormal"/>
            </w:pPr>
            <w:r>
              <w:t>с. Муханово</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2</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211</w:t>
            </w:r>
          </w:p>
        </w:tc>
        <w:tc>
          <w:tcPr>
            <w:tcW w:w="2154" w:type="dxa"/>
          </w:tcPr>
          <w:p>
            <w:pPr>
              <w:pStyle w:val="ConsPlusNormal"/>
            </w:pPr>
            <w:r>
              <w:t>м.р. Кинель-Черкасский</w:t>
            </w:r>
          </w:p>
        </w:tc>
        <w:tc>
          <w:tcPr>
            <w:tcW w:w="1757" w:type="dxa"/>
          </w:tcPr>
          <w:p>
            <w:pPr>
              <w:pStyle w:val="ConsPlusNormal"/>
            </w:pPr>
            <w:r>
              <w:t>с. Пустовалово</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212</w:t>
            </w:r>
          </w:p>
        </w:tc>
        <w:tc>
          <w:tcPr>
            <w:tcW w:w="2154" w:type="dxa"/>
          </w:tcPr>
          <w:p>
            <w:pPr>
              <w:pStyle w:val="ConsPlusNormal"/>
            </w:pPr>
            <w:r>
              <w:t>м.р. Кинель-Черкасский</w:t>
            </w:r>
          </w:p>
        </w:tc>
        <w:tc>
          <w:tcPr>
            <w:tcW w:w="1757" w:type="dxa"/>
          </w:tcPr>
          <w:p>
            <w:pPr>
              <w:pStyle w:val="ConsPlusNormal"/>
            </w:pPr>
            <w:r>
              <w:t>с. Сарбай</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Февраль</w:t>
            </w:r>
          </w:p>
        </w:tc>
      </w:tr>
      <w:tr>
        <w:tc>
          <w:tcPr>
            <w:tcW w:w="630" w:type="dxa"/>
          </w:tcPr>
          <w:p>
            <w:pPr>
              <w:pStyle w:val="ConsPlusNormal"/>
              <w:jc w:val="center"/>
            </w:pPr>
            <w:r>
              <w:t>213</w:t>
            </w:r>
          </w:p>
        </w:tc>
        <w:tc>
          <w:tcPr>
            <w:tcW w:w="2154" w:type="dxa"/>
          </w:tcPr>
          <w:p>
            <w:pPr>
              <w:pStyle w:val="ConsPlusNormal"/>
            </w:pPr>
            <w:r>
              <w:t>м.р. Кинель-Черкасский</w:t>
            </w:r>
          </w:p>
        </w:tc>
        <w:tc>
          <w:tcPr>
            <w:tcW w:w="1757" w:type="dxa"/>
          </w:tcPr>
          <w:p>
            <w:pPr>
              <w:pStyle w:val="ConsPlusNormal"/>
            </w:pPr>
            <w:r>
              <w:t>с. Свободные Ключи</w:t>
            </w:r>
          </w:p>
        </w:tc>
        <w:tc>
          <w:tcPr>
            <w:tcW w:w="1701" w:type="dxa"/>
          </w:tcPr>
          <w:p>
            <w:pPr>
              <w:pStyle w:val="ConsPlusNormal"/>
              <w:jc w:val="center"/>
            </w:pPr>
            <w:r>
              <w:t>39</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38</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Август</w:t>
            </w:r>
          </w:p>
        </w:tc>
      </w:tr>
      <w:tr>
        <w:tc>
          <w:tcPr>
            <w:tcW w:w="630" w:type="dxa"/>
          </w:tcPr>
          <w:p>
            <w:pPr>
              <w:pStyle w:val="ConsPlusNormal"/>
              <w:jc w:val="center"/>
            </w:pPr>
            <w:r>
              <w:t>214</w:t>
            </w:r>
          </w:p>
        </w:tc>
        <w:tc>
          <w:tcPr>
            <w:tcW w:w="2154" w:type="dxa"/>
          </w:tcPr>
          <w:p>
            <w:pPr>
              <w:pStyle w:val="ConsPlusNormal"/>
            </w:pPr>
            <w:r>
              <w:t>м.р. Кинель-Черкасский</w:t>
            </w:r>
          </w:p>
        </w:tc>
        <w:tc>
          <w:tcPr>
            <w:tcW w:w="1757" w:type="dxa"/>
          </w:tcPr>
          <w:p>
            <w:pPr>
              <w:pStyle w:val="ConsPlusNormal"/>
            </w:pPr>
            <w:r>
              <w:t>с. Тимашево</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215</w:t>
            </w:r>
          </w:p>
        </w:tc>
        <w:tc>
          <w:tcPr>
            <w:tcW w:w="2154" w:type="dxa"/>
          </w:tcPr>
          <w:p>
            <w:pPr>
              <w:pStyle w:val="ConsPlusNormal"/>
            </w:pPr>
            <w:r>
              <w:t>м.р. Кинель-Черкасский</w:t>
            </w:r>
          </w:p>
        </w:tc>
        <w:tc>
          <w:tcPr>
            <w:tcW w:w="1757" w:type="dxa"/>
          </w:tcPr>
          <w:p>
            <w:pPr>
              <w:pStyle w:val="ConsPlusNormal"/>
            </w:pPr>
            <w:r>
              <w:t>с. Тоузаково</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216</w:t>
            </w:r>
          </w:p>
        </w:tc>
        <w:tc>
          <w:tcPr>
            <w:tcW w:w="2154" w:type="dxa"/>
          </w:tcPr>
          <w:p>
            <w:pPr>
              <w:pStyle w:val="ConsPlusNormal"/>
            </w:pPr>
            <w:r>
              <w:t>м.р. Кинель-Черкасский</w:t>
            </w:r>
          </w:p>
        </w:tc>
        <w:tc>
          <w:tcPr>
            <w:tcW w:w="1757" w:type="dxa"/>
          </w:tcPr>
          <w:p>
            <w:pPr>
              <w:pStyle w:val="ConsPlusNormal"/>
            </w:pPr>
            <w:r>
              <w:t>с. Федоровка</w:t>
            </w:r>
          </w:p>
        </w:tc>
        <w:tc>
          <w:tcPr>
            <w:tcW w:w="1701" w:type="dxa"/>
          </w:tcPr>
          <w:p>
            <w:pPr>
              <w:pStyle w:val="ConsPlusNormal"/>
              <w:jc w:val="center"/>
            </w:pPr>
            <w:r>
              <w:t>6</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5</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Февраль</w:t>
            </w:r>
          </w:p>
        </w:tc>
      </w:tr>
      <w:tr>
        <w:tc>
          <w:tcPr>
            <w:tcW w:w="630" w:type="dxa"/>
          </w:tcPr>
          <w:p>
            <w:pPr>
              <w:pStyle w:val="ConsPlusNormal"/>
              <w:jc w:val="center"/>
            </w:pPr>
            <w:r>
              <w:t>217</w:t>
            </w:r>
          </w:p>
        </w:tc>
        <w:tc>
          <w:tcPr>
            <w:tcW w:w="2154" w:type="dxa"/>
          </w:tcPr>
          <w:p>
            <w:pPr>
              <w:pStyle w:val="ConsPlusNormal"/>
            </w:pPr>
            <w:r>
              <w:t>м.р. Кинель-Черкасский</w:t>
            </w:r>
          </w:p>
        </w:tc>
        <w:tc>
          <w:tcPr>
            <w:tcW w:w="1757" w:type="dxa"/>
          </w:tcPr>
          <w:p>
            <w:pPr>
              <w:pStyle w:val="ConsPlusNormal"/>
            </w:pPr>
            <w:r>
              <w:t>с. Черновка</w:t>
            </w:r>
          </w:p>
        </w:tc>
        <w:tc>
          <w:tcPr>
            <w:tcW w:w="1701" w:type="dxa"/>
          </w:tcPr>
          <w:p>
            <w:pPr>
              <w:pStyle w:val="ConsPlusNormal"/>
              <w:jc w:val="center"/>
            </w:pPr>
            <w:r>
              <w:t>8</w:t>
            </w:r>
          </w:p>
        </w:tc>
        <w:tc>
          <w:tcPr>
            <w:tcW w:w="1928" w:type="dxa"/>
          </w:tcPr>
          <w:p>
            <w:pPr>
              <w:pStyle w:val="ConsPlusNormal"/>
            </w:pPr>
            <w:r>
              <w:t>ООО "Средневолжская газовая компания"</w:t>
            </w:r>
          </w:p>
        </w:tc>
        <w:tc>
          <w:tcPr>
            <w:tcW w:w="1701" w:type="dxa"/>
          </w:tcPr>
          <w:p>
            <w:pPr>
              <w:pStyle w:val="ConsPlusNormal"/>
              <w:jc w:val="center"/>
            </w:pPr>
            <w:r>
              <w:t>5</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2</w:t>
            </w:r>
          </w:p>
        </w:tc>
        <w:tc>
          <w:tcPr>
            <w:tcW w:w="1020" w:type="dxa"/>
          </w:tcPr>
          <w:p>
            <w:pPr>
              <w:pStyle w:val="ConsPlusNormal"/>
              <w:jc w:val="center"/>
            </w:pPr>
            <w:r>
              <w:t>Январь</w:t>
            </w:r>
          </w:p>
        </w:tc>
        <w:tc>
          <w:tcPr>
            <w:tcW w:w="1134" w:type="dxa"/>
          </w:tcPr>
          <w:p>
            <w:pPr>
              <w:pStyle w:val="ConsPlusNormal"/>
              <w:jc w:val="center"/>
            </w:pPr>
            <w:r>
              <w:t>Март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218</w:t>
            </w:r>
          </w:p>
        </w:tc>
        <w:tc>
          <w:tcPr>
            <w:tcW w:w="2154" w:type="dxa"/>
          </w:tcPr>
          <w:p>
            <w:pPr>
              <w:pStyle w:val="ConsPlusNormal"/>
            </w:pPr>
            <w:r>
              <w:t>м.р. Клявлинский</w:t>
            </w:r>
          </w:p>
        </w:tc>
        <w:tc>
          <w:tcPr>
            <w:tcW w:w="1757" w:type="dxa"/>
          </w:tcPr>
          <w:p>
            <w:pPr>
              <w:pStyle w:val="ConsPlusNormal"/>
            </w:pPr>
            <w:r>
              <w:t>ж/д ст. Клявлино</w:t>
            </w:r>
          </w:p>
        </w:tc>
        <w:tc>
          <w:tcPr>
            <w:tcW w:w="1701" w:type="dxa"/>
          </w:tcPr>
          <w:p>
            <w:pPr>
              <w:pStyle w:val="ConsPlusNormal"/>
              <w:jc w:val="center"/>
            </w:pPr>
            <w:r>
              <w:t>3</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4</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219</w:t>
            </w:r>
          </w:p>
        </w:tc>
        <w:tc>
          <w:tcPr>
            <w:tcW w:w="2154" w:type="dxa"/>
          </w:tcPr>
          <w:p>
            <w:pPr>
              <w:pStyle w:val="ConsPlusNormal"/>
            </w:pPr>
            <w:r>
              <w:t>м.р. Клявлинский</w:t>
            </w:r>
          </w:p>
        </w:tc>
        <w:tc>
          <w:tcPr>
            <w:tcW w:w="1757" w:type="dxa"/>
          </w:tcPr>
          <w:p>
            <w:pPr>
              <w:pStyle w:val="ConsPlusNormal"/>
            </w:pPr>
            <w:r>
              <w:t>ж/д ст. Пронино</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Сентябрь</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220</w:t>
            </w:r>
          </w:p>
        </w:tc>
        <w:tc>
          <w:tcPr>
            <w:tcW w:w="2154" w:type="dxa"/>
          </w:tcPr>
          <w:p>
            <w:pPr>
              <w:pStyle w:val="ConsPlusNormal"/>
            </w:pPr>
            <w:r>
              <w:t>м.р. Клявлинский</w:t>
            </w:r>
          </w:p>
        </w:tc>
        <w:tc>
          <w:tcPr>
            <w:tcW w:w="1757" w:type="dxa"/>
          </w:tcPr>
          <w:p>
            <w:pPr>
              <w:pStyle w:val="ConsPlusNormal"/>
            </w:pPr>
            <w:r>
              <w:t>с. Балахоновка</w:t>
            </w:r>
          </w:p>
        </w:tc>
        <w:tc>
          <w:tcPr>
            <w:tcW w:w="1701" w:type="dxa"/>
          </w:tcPr>
          <w:p>
            <w:pPr>
              <w:pStyle w:val="ConsPlusNormal"/>
              <w:jc w:val="center"/>
            </w:pPr>
            <w:r>
              <w:t>3</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Июнь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221</w:t>
            </w:r>
          </w:p>
        </w:tc>
        <w:tc>
          <w:tcPr>
            <w:tcW w:w="2154" w:type="dxa"/>
          </w:tcPr>
          <w:p>
            <w:pPr>
              <w:pStyle w:val="ConsPlusNormal"/>
            </w:pPr>
            <w:r>
              <w:t>м.р. Клявлинский</w:t>
            </w:r>
          </w:p>
        </w:tc>
        <w:tc>
          <w:tcPr>
            <w:tcW w:w="1757" w:type="dxa"/>
          </w:tcPr>
          <w:p>
            <w:pPr>
              <w:pStyle w:val="ConsPlusNormal"/>
            </w:pPr>
            <w:r>
              <w:t>с. Борискино-Игар</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Октябрь</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222</w:t>
            </w:r>
          </w:p>
        </w:tc>
        <w:tc>
          <w:tcPr>
            <w:tcW w:w="2154" w:type="dxa"/>
          </w:tcPr>
          <w:p>
            <w:pPr>
              <w:pStyle w:val="ConsPlusNormal"/>
            </w:pPr>
            <w:r>
              <w:t>м.р. Клявлинский</w:t>
            </w:r>
          </w:p>
        </w:tc>
        <w:tc>
          <w:tcPr>
            <w:tcW w:w="1757" w:type="dxa"/>
          </w:tcPr>
          <w:p>
            <w:pPr>
              <w:pStyle w:val="ConsPlusNormal"/>
            </w:pPr>
            <w:r>
              <w:t>с. Клявлино</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223</w:t>
            </w:r>
          </w:p>
        </w:tc>
        <w:tc>
          <w:tcPr>
            <w:tcW w:w="2154" w:type="dxa"/>
          </w:tcPr>
          <w:p>
            <w:pPr>
              <w:pStyle w:val="ConsPlusNormal"/>
            </w:pPr>
            <w:r>
              <w:t>м.р. Клявлинский</w:t>
            </w:r>
          </w:p>
        </w:tc>
        <w:tc>
          <w:tcPr>
            <w:tcW w:w="1757" w:type="dxa"/>
          </w:tcPr>
          <w:p>
            <w:pPr>
              <w:pStyle w:val="ConsPlusNormal"/>
            </w:pPr>
            <w:r>
              <w:t>с. Назаровка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224</w:t>
            </w:r>
          </w:p>
        </w:tc>
        <w:tc>
          <w:tcPr>
            <w:tcW w:w="2154" w:type="dxa"/>
          </w:tcPr>
          <w:p>
            <w:pPr>
              <w:pStyle w:val="ConsPlusNormal"/>
            </w:pPr>
            <w:r>
              <w:t>м.р. Клявлинский</w:t>
            </w:r>
          </w:p>
        </w:tc>
        <w:tc>
          <w:tcPr>
            <w:tcW w:w="1757" w:type="dxa"/>
          </w:tcPr>
          <w:p>
            <w:pPr>
              <w:pStyle w:val="ConsPlusNormal"/>
            </w:pPr>
            <w:r>
              <w:t>с. Новый Маклауш</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225</w:t>
            </w:r>
          </w:p>
        </w:tc>
        <w:tc>
          <w:tcPr>
            <w:tcW w:w="2154" w:type="dxa"/>
          </w:tcPr>
          <w:p>
            <w:pPr>
              <w:pStyle w:val="ConsPlusNormal"/>
            </w:pPr>
            <w:r>
              <w:t>м.р. Клявлинский</w:t>
            </w:r>
          </w:p>
        </w:tc>
        <w:tc>
          <w:tcPr>
            <w:tcW w:w="1757" w:type="dxa"/>
          </w:tcPr>
          <w:p>
            <w:pPr>
              <w:pStyle w:val="ConsPlusNormal"/>
            </w:pPr>
            <w:r>
              <w:t>с. Русское Добрино</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Июль</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226</w:t>
            </w:r>
          </w:p>
        </w:tc>
        <w:tc>
          <w:tcPr>
            <w:tcW w:w="2154" w:type="dxa"/>
          </w:tcPr>
          <w:p>
            <w:pPr>
              <w:pStyle w:val="ConsPlusNormal"/>
            </w:pPr>
            <w:r>
              <w:t>м.р. Клявлинский</w:t>
            </w:r>
          </w:p>
        </w:tc>
        <w:tc>
          <w:tcPr>
            <w:tcW w:w="1757" w:type="dxa"/>
          </w:tcPr>
          <w:p>
            <w:pPr>
              <w:pStyle w:val="ConsPlusNormal"/>
            </w:pPr>
            <w:r>
              <w:t>с. Старое Резяпкино</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Август</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227</w:t>
            </w:r>
          </w:p>
        </w:tc>
        <w:tc>
          <w:tcPr>
            <w:tcW w:w="2154" w:type="dxa"/>
          </w:tcPr>
          <w:p>
            <w:pPr>
              <w:pStyle w:val="ConsPlusNormal"/>
            </w:pPr>
            <w:r>
              <w:t>м.р. Клявлинский</w:t>
            </w:r>
          </w:p>
        </w:tc>
        <w:tc>
          <w:tcPr>
            <w:tcW w:w="1757" w:type="dxa"/>
          </w:tcPr>
          <w:p>
            <w:pPr>
              <w:pStyle w:val="ConsPlusNormal"/>
            </w:pPr>
            <w:r>
              <w:t>с. Усакла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Июнь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228</w:t>
            </w:r>
          </w:p>
        </w:tc>
        <w:tc>
          <w:tcPr>
            <w:tcW w:w="2154" w:type="dxa"/>
          </w:tcPr>
          <w:p>
            <w:pPr>
              <w:pStyle w:val="ConsPlusNormal"/>
            </w:pPr>
            <w:r>
              <w:t>м.р. Клявлинский</w:t>
            </w:r>
          </w:p>
        </w:tc>
        <w:tc>
          <w:tcPr>
            <w:tcW w:w="1757" w:type="dxa"/>
          </w:tcPr>
          <w:p>
            <w:pPr>
              <w:pStyle w:val="ConsPlusNormal"/>
            </w:pPr>
            <w:r>
              <w:t>с. Черный Ключ</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Февраль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229</w:t>
            </w:r>
          </w:p>
        </w:tc>
        <w:tc>
          <w:tcPr>
            <w:tcW w:w="2154" w:type="dxa"/>
          </w:tcPr>
          <w:p>
            <w:pPr>
              <w:pStyle w:val="ConsPlusNormal"/>
            </w:pPr>
            <w:r>
              <w:t>м.р. Кошкинский</w:t>
            </w:r>
          </w:p>
        </w:tc>
        <w:tc>
          <w:tcPr>
            <w:tcW w:w="1757" w:type="dxa"/>
          </w:tcPr>
          <w:p>
            <w:pPr>
              <w:pStyle w:val="ConsPlusNormal"/>
            </w:pPr>
            <w:r>
              <w:t>д. Андреевка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Июнь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230</w:t>
            </w:r>
          </w:p>
        </w:tc>
        <w:tc>
          <w:tcPr>
            <w:tcW w:w="2154" w:type="dxa"/>
          </w:tcPr>
          <w:p>
            <w:pPr>
              <w:pStyle w:val="ConsPlusNormal"/>
            </w:pPr>
            <w:r>
              <w:t>м.р. Кошкинский</w:t>
            </w:r>
          </w:p>
        </w:tc>
        <w:tc>
          <w:tcPr>
            <w:tcW w:w="1757" w:type="dxa"/>
          </w:tcPr>
          <w:p>
            <w:pPr>
              <w:pStyle w:val="ConsPlusNormal"/>
            </w:pPr>
            <w:r>
              <w:t>д. Городок</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231</w:t>
            </w:r>
          </w:p>
        </w:tc>
        <w:tc>
          <w:tcPr>
            <w:tcW w:w="2154" w:type="dxa"/>
          </w:tcPr>
          <w:p>
            <w:pPr>
              <w:pStyle w:val="ConsPlusNormal"/>
            </w:pPr>
            <w:r>
              <w:t>м.р. Кошкинский</w:t>
            </w:r>
          </w:p>
        </w:tc>
        <w:tc>
          <w:tcPr>
            <w:tcW w:w="1757" w:type="dxa"/>
          </w:tcPr>
          <w:p>
            <w:pPr>
              <w:pStyle w:val="ConsPlusNormal"/>
            </w:pPr>
            <w:r>
              <w:t>д. Гранная</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Июнь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232</w:t>
            </w:r>
          </w:p>
        </w:tc>
        <w:tc>
          <w:tcPr>
            <w:tcW w:w="2154" w:type="dxa"/>
          </w:tcPr>
          <w:p>
            <w:pPr>
              <w:pStyle w:val="ConsPlusNormal"/>
            </w:pPr>
            <w:r>
              <w:t>м.р. Кошкинский</w:t>
            </w:r>
          </w:p>
        </w:tc>
        <w:tc>
          <w:tcPr>
            <w:tcW w:w="1757" w:type="dxa"/>
          </w:tcPr>
          <w:p>
            <w:pPr>
              <w:pStyle w:val="ConsPlusNormal"/>
            </w:pPr>
            <w:r>
              <w:t>д. Долиновка</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2</w:t>
            </w:r>
          </w:p>
        </w:tc>
        <w:tc>
          <w:tcPr>
            <w:tcW w:w="1020" w:type="dxa"/>
          </w:tcPr>
          <w:p>
            <w:pPr>
              <w:pStyle w:val="ConsPlusNormal"/>
              <w:jc w:val="center"/>
            </w:pPr>
            <w:r>
              <w:t>Январь</w:t>
            </w:r>
          </w:p>
        </w:tc>
        <w:tc>
          <w:tcPr>
            <w:tcW w:w="1134" w:type="dxa"/>
          </w:tcPr>
          <w:p>
            <w:pPr>
              <w:pStyle w:val="ConsPlusNormal"/>
              <w:jc w:val="center"/>
            </w:pPr>
            <w:r>
              <w:t>Июль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233</w:t>
            </w:r>
          </w:p>
        </w:tc>
        <w:tc>
          <w:tcPr>
            <w:tcW w:w="2154" w:type="dxa"/>
          </w:tcPr>
          <w:p>
            <w:pPr>
              <w:pStyle w:val="ConsPlusNormal"/>
            </w:pPr>
            <w:r>
              <w:t>м.р. Кошкинский</w:t>
            </w:r>
          </w:p>
        </w:tc>
        <w:tc>
          <w:tcPr>
            <w:tcW w:w="1757" w:type="dxa"/>
          </w:tcPr>
          <w:p>
            <w:pPr>
              <w:pStyle w:val="ConsPlusNormal"/>
            </w:pPr>
            <w:r>
              <w:t>д. Малое Максимкино</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Июль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234</w:t>
            </w:r>
          </w:p>
        </w:tc>
        <w:tc>
          <w:tcPr>
            <w:tcW w:w="2154" w:type="dxa"/>
          </w:tcPr>
          <w:p>
            <w:pPr>
              <w:pStyle w:val="ConsPlusNormal"/>
            </w:pPr>
            <w:r>
              <w:t>м.р. Кошкинский</w:t>
            </w:r>
          </w:p>
        </w:tc>
        <w:tc>
          <w:tcPr>
            <w:tcW w:w="1757" w:type="dxa"/>
          </w:tcPr>
          <w:p>
            <w:pPr>
              <w:pStyle w:val="ConsPlusNormal"/>
            </w:pPr>
            <w:r>
              <w:t>д. Новое Фейзуллово</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235</w:t>
            </w:r>
          </w:p>
        </w:tc>
        <w:tc>
          <w:tcPr>
            <w:tcW w:w="2154" w:type="dxa"/>
          </w:tcPr>
          <w:p>
            <w:pPr>
              <w:pStyle w:val="ConsPlusNormal"/>
            </w:pPr>
            <w:r>
              <w:t>м.р. Кошкинский</w:t>
            </w:r>
          </w:p>
        </w:tc>
        <w:tc>
          <w:tcPr>
            <w:tcW w:w="1757" w:type="dxa"/>
          </w:tcPr>
          <w:p>
            <w:pPr>
              <w:pStyle w:val="ConsPlusNormal"/>
            </w:pPr>
            <w:r>
              <w:t>д. Островка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Ноябрь</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236</w:t>
            </w:r>
          </w:p>
        </w:tc>
        <w:tc>
          <w:tcPr>
            <w:tcW w:w="2154" w:type="dxa"/>
          </w:tcPr>
          <w:p>
            <w:pPr>
              <w:pStyle w:val="ConsPlusNormal"/>
            </w:pPr>
            <w:r>
              <w:t>м.р. Кошкинский</w:t>
            </w:r>
          </w:p>
        </w:tc>
        <w:tc>
          <w:tcPr>
            <w:tcW w:w="1757" w:type="dxa"/>
          </w:tcPr>
          <w:p>
            <w:pPr>
              <w:pStyle w:val="ConsPlusNormal"/>
            </w:pPr>
            <w:r>
              <w:t>д. Правая Шабаловка</w:t>
            </w:r>
          </w:p>
        </w:tc>
        <w:tc>
          <w:tcPr>
            <w:tcW w:w="1701" w:type="dxa"/>
          </w:tcPr>
          <w:p>
            <w:pPr>
              <w:pStyle w:val="ConsPlusNormal"/>
              <w:jc w:val="center"/>
            </w:pPr>
            <w:r>
              <w:t>3</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3</w:t>
            </w:r>
          </w:p>
        </w:tc>
        <w:tc>
          <w:tcPr>
            <w:tcW w:w="1077" w:type="dxa"/>
          </w:tcPr>
          <w:p>
            <w:pPr>
              <w:pStyle w:val="ConsPlusNormal"/>
              <w:jc w:val="center"/>
            </w:pPr>
            <w:r>
              <w:t>Январь</w:t>
            </w:r>
          </w:p>
        </w:tc>
        <w:tc>
          <w:tcPr>
            <w:tcW w:w="1230" w:type="dxa"/>
          </w:tcPr>
          <w:p>
            <w:pPr>
              <w:pStyle w:val="ConsPlusNormal"/>
              <w:jc w:val="center"/>
            </w:pPr>
            <w:r>
              <w:t>Октябрь</w:t>
            </w:r>
          </w:p>
        </w:tc>
      </w:tr>
      <w:tr>
        <w:tc>
          <w:tcPr>
            <w:tcW w:w="630" w:type="dxa"/>
          </w:tcPr>
          <w:p>
            <w:pPr>
              <w:pStyle w:val="ConsPlusNormal"/>
              <w:jc w:val="center"/>
            </w:pPr>
            <w:r>
              <w:t>237</w:t>
            </w:r>
          </w:p>
        </w:tc>
        <w:tc>
          <w:tcPr>
            <w:tcW w:w="2154" w:type="dxa"/>
          </w:tcPr>
          <w:p>
            <w:pPr>
              <w:pStyle w:val="ConsPlusNormal"/>
            </w:pPr>
            <w:r>
              <w:t>м.р. Кошкинский</w:t>
            </w:r>
          </w:p>
        </w:tc>
        <w:tc>
          <w:tcPr>
            <w:tcW w:w="1757" w:type="dxa"/>
          </w:tcPr>
          <w:p>
            <w:pPr>
              <w:pStyle w:val="ConsPlusNormal"/>
            </w:pPr>
            <w:r>
              <w:t>д. Рахмановка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Июль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238</w:t>
            </w:r>
          </w:p>
        </w:tc>
        <w:tc>
          <w:tcPr>
            <w:tcW w:w="2154" w:type="dxa"/>
          </w:tcPr>
          <w:p>
            <w:pPr>
              <w:pStyle w:val="ConsPlusNormal"/>
            </w:pPr>
            <w:r>
              <w:t>м.р. Кошкинский</w:t>
            </w:r>
          </w:p>
        </w:tc>
        <w:tc>
          <w:tcPr>
            <w:tcW w:w="1757" w:type="dxa"/>
          </w:tcPr>
          <w:p>
            <w:pPr>
              <w:pStyle w:val="ConsPlusNormal"/>
            </w:pPr>
            <w:r>
              <w:t>д. Супонево</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Сентябрь</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239</w:t>
            </w:r>
          </w:p>
        </w:tc>
        <w:tc>
          <w:tcPr>
            <w:tcW w:w="2154" w:type="dxa"/>
          </w:tcPr>
          <w:p>
            <w:pPr>
              <w:pStyle w:val="ConsPlusNormal"/>
            </w:pPr>
            <w:r>
              <w:t>м.р. Кошкинский</w:t>
            </w:r>
          </w:p>
        </w:tc>
        <w:tc>
          <w:tcPr>
            <w:tcW w:w="1757" w:type="dxa"/>
          </w:tcPr>
          <w:p>
            <w:pPr>
              <w:pStyle w:val="ConsPlusNormal"/>
            </w:pPr>
            <w:r>
              <w:t>п. Привольный</w:t>
            </w:r>
          </w:p>
        </w:tc>
        <w:tc>
          <w:tcPr>
            <w:tcW w:w="1701" w:type="dxa"/>
          </w:tcPr>
          <w:p>
            <w:pPr>
              <w:pStyle w:val="ConsPlusNormal"/>
              <w:jc w:val="center"/>
            </w:pPr>
            <w:r>
              <w:t>6</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2</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4</w:t>
            </w:r>
          </w:p>
        </w:tc>
        <w:tc>
          <w:tcPr>
            <w:tcW w:w="1077" w:type="dxa"/>
          </w:tcPr>
          <w:p>
            <w:pPr>
              <w:pStyle w:val="ConsPlusNormal"/>
              <w:jc w:val="center"/>
            </w:pPr>
            <w:r>
              <w:t>Январь</w:t>
            </w:r>
          </w:p>
        </w:tc>
        <w:tc>
          <w:tcPr>
            <w:tcW w:w="1230" w:type="dxa"/>
          </w:tcPr>
          <w:p>
            <w:pPr>
              <w:pStyle w:val="ConsPlusNormal"/>
              <w:jc w:val="center"/>
            </w:pPr>
            <w:r>
              <w:t>Июнь</w:t>
            </w:r>
          </w:p>
        </w:tc>
      </w:tr>
      <w:tr>
        <w:tc>
          <w:tcPr>
            <w:tcW w:w="630" w:type="dxa"/>
          </w:tcPr>
          <w:p>
            <w:pPr>
              <w:pStyle w:val="ConsPlusNormal"/>
              <w:jc w:val="center"/>
            </w:pPr>
            <w:r>
              <w:t>240</w:t>
            </w:r>
          </w:p>
        </w:tc>
        <w:tc>
          <w:tcPr>
            <w:tcW w:w="2154" w:type="dxa"/>
          </w:tcPr>
          <w:p>
            <w:pPr>
              <w:pStyle w:val="ConsPlusNormal"/>
            </w:pPr>
            <w:r>
              <w:t>м.р. Кошкинский</w:t>
            </w:r>
          </w:p>
        </w:tc>
        <w:tc>
          <w:tcPr>
            <w:tcW w:w="1757" w:type="dxa"/>
          </w:tcPr>
          <w:p>
            <w:pPr>
              <w:pStyle w:val="ConsPlusNormal"/>
            </w:pPr>
            <w:r>
              <w:t>с. Кошки</w:t>
            </w:r>
          </w:p>
        </w:tc>
        <w:tc>
          <w:tcPr>
            <w:tcW w:w="1701" w:type="dxa"/>
          </w:tcPr>
          <w:p>
            <w:pPr>
              <w:pStyle w:val="ConsPlusNormal"/>
              <w:jc w:val="center"/>
            </w:pPr>
            <w:r>
              <w:t>32</w:t>
            </w:r>
          </w:p>
        </w:tc>
        <w:tc>
          <w:tcPr>
            <w:tcW w:w="1928" w:type="dxa"/>
          </w:tcPr>
          <w:p>
            <w:pPr>
              <w:pStyle w:val="ConsPlusNormal"/>
            </w:pPr>
            <w:r>
              <w:t>ООО "Средневолжская газовая компания"</w:t>
            </w:r>
          </w:p>
        </w:tc>
        <w:tc>
          <w:tcPr>
            <w:tcW w:w="1701" w:type="dxa"/>
          </w:tcPr>
          <w:p>
            <w:pPr>
              <w:pStyle w:val="ConsPlusNormal"/>
              <w:jc w:val="center"/>
            </w:pPr>
            <w:r>
              <w:t>2</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29</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Апрель</w:t>
            </w:r>
          </w:p>
        </w:tc>
      </w:tr>
      <w:tr>
        <w:tc>
          <w:tcPr>
            <w:tcW w:w="630" w:type="dxa"/>
          </w:tcPr>
          <w:p>
            <w:pPr>
              <w:pStyle w:val="ConsPlusNormal"/>
              <w:jc w:val="center"/>
            </w:pPr>
            <w:r>
              <w:t>241</w:t>
            </w:r>
          </w:p>
        </w:tc>
        <w:tc>
          <w:tcPr>
            <w:tcW w:w="2154" w:type="dxa"/>
          </w:tcPr>
          <w:p>
            <w:pPr>
              <w:pStyle w:val="ConsPlusNormal"/>
            </w:pPr>
            <w:r>
              <w:t>м.р. Кошкинский</w:t>
            </w:r>
          </w:p>
        </w:tc>
        <w:tc>
          <w:tcPr>
            <w:tcW w:w="1757" w:type="dxa"/>
          </w:tcPr>
          <w:p>
            <w:pPr>
              <w:pStyle w:val="ConsPlusNormal"/>
            </w:pPr>
            <w:r>
              <w:t>с. Надеждино</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2</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242</w:t>
            </w:r>
          </w:p>
        </w:tc>
        <w:tc>
          <w:tcPr>
            <w:tcW w:w="2154" w:type="dxa"/>
          </w:tcPr>
          <w:p>
            <w:pPr>
              <w:pStyle w:val="ConsPlusNormal"/>
            </w:pPr>
            <w:r>
              <w:t>м.р. Кошкинский</w:t>
            </w:r>
          </w:p>
        </w:tc>
        <w:tc>
          <w:tcPr>
            <w:tcW w:w="1757" w:type="dxa"/>
          </w:tcPr>
          <w:p>
            <w:pPr>
              <w:pStyle w:val="ConsPlusNormal"/>
            </w:pPr>
            <w:r>
              <w:t>с. Новая Кармала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Апрель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243</w:t>
            </w:r>
          </w:p>
        </w:tc>
        <w:tc>
          <w:tcPr>
            <w:tcW w:w="2154" w:type="dxa"/>
          </w:tcPr>
          <w:p>
            <w:pPr>
              <w:pStyle w:val="ConsPlusNormal"/>
            </w:pPr>
            <w:r>
              <w:t>м.р. Кошкинский</w:t>
            </w:r>
          </w:p>
        </w:tc>
        <w:tc>
          <w:tcPr>
            <w:tcW w:w="1757" w:type="dxa"/>
          </w:tcPr>
          <w:p>
            <w:pPr>
              <w:pStyle w:val="ConsPlusNormal"/>
            </w:pPr>
            <w:r>
              <w:t>с. Новый Колмаюр</w:t>
            </w:r>
          </w:p>
        </w:tc>
        <w:tc>
          <w:tcPr>
            <w:tcW w:w="1701" w:type="dxa"/>
          </w:tcPr>
          <w:p>
            <w:pPr>
              <w:pStyle w:val="ConsPlusNormal"/>
              <w:jc w:val="center"/>
            </w:pPr>
            <w:r>
              <w:t>4</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244</w:t>
            </w:r>
          </w:p>
        </w:tc>
        <w:tc>
          <w:tcPr>
            <w:tcW w:w="2154" w:type="dxa"/>
          </w:tcPr>
          <w:p>
            <w:pPr>
              <w:pStyle w:val="ConsPlusNormal"/>
            </w:pPr>
            <w:r>
              <w:t>м.р. Кошкинский</w:t>
            </w:r>
          </w:p>
        </w:tc>
        <w:tc>
          <w:tcPr>
            <w:tcW w:w="1757" w:type="dxa"/>
          </w:tcPr>
          <w:p>
            <w:pPr>
              <w:pStyle w:val="ConsPlusNormal"/>
            </w:pPr>
            <w:r>
              <w:t>с. Русская Васильевка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245</w:t>
            </w:r>
          </w:p>
        </w:tc>
        <w:tc>
          <w:tcPr>
            <w:tcW w:w="2154" w:type="dxa"/>
          </w:tcPr>
          <w:p>
            <w:pPr>
              <w:pStyle w:val="ConsPlusNormal"/>
            </w:pPr>
            <w:r>
              <w:t>м.р. Кошкинский</w:t>
            </w:r>
          </w:p>
        </w:tc>
        <w:tc>
          <w:tcPr>
            <w:tcW w:w="1757" w:type="dxa"/>
          </w:tcPr>
          <w:p>
            <w:pPr>
              <w:pStyle w:val="ConsPlusNormal"/>
            </w:pPr>
            <w:r>
              <w:t>с. Старая Ивановка</w:t>
            </w:r>
          </w:p>
        </w:tc>
        <w:tc>
          <w:tcPr>
            <w:tcW w:w="1701" w:type="dxa"/>
          </w:tcPr>
          <w:p>
            <w:pPr>
              <w:pStyle w:val="ConsPlusNormal"/>
              <w:jc w:val="center"/>
            </w:pPr>
            <w:r>
              <w:t>3</w:t>
            </w:r>
          </w:p>
        </w:tc>
        <w:tc>
          <w:tcPr>
            <w:tcW w:w="1928" w:type="dxa"/>
          </w:tcPr>
          <w:p>
            <w:pPr>
              <w:pStyle w:val="ConsPlusNormal"/>
            </w:pPr>
            <w:r>
              <w:t>ООО "Средневолжская газовая компания"</w:t>
            </w:r>
          </w:p>
        </w:tc>
        <w:tc>
          <w:tcPr>
            <w:tcW w:w="1701" w:type="dxa"/>
          </w:tcPr>
          <w:p>
            <w:pPr>
              <w:pStyle w:val="ConsPlusNormal"/>
              <w:jc w:val="center"/>
            </w:pPr>
            <w:r>
              <w:t>3</w:t>
            </w:r>
          </w:p>
        </w:tc>
        <w:tc>
          <w:tcPr>
            <w:tcW w:w="1020" w:type="dxa"/>
          </w:tcPr>
          <w:p>
            <w:pPr>
              <w:pStyle w:val="ConsPlusNormal"/>
              <w:jc w:val="center"/>
            </w:pPr>
            <w:r>
              <w:t>Январь</w:t>
            </w:r>
          </w:p>
        </w:tc>
        <w:tc>
          <w:tcPr>
            <w:tcW w:w="1230" w:type="dxa"/>
          </w:tcPr>
          <w:p>
            <w:pPr>
              <w:pStyle w:val="ConsPlusNormal"/>
              <w:jc w:val="center"/>
            </w:pPr>
            <w:r>
              <w:t>Октябрь</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246</w:t>
            </w:r>
          </w:p>
        </w:tc>
        <w:tc>
          <w:tcPr>
            <w:tcW w:w="2154" w:type="dxa"/>
          </w:tcPr>
          <w:p>
            <w:pPr>
              <w:pStyle w:val="ConsPlusNormal"/>
            </w:pPr>
            <w:r>
              <w:t>м.р. Кошкинский</w:t>
            </w:r>
          </w:p>
        </w:tc>
        <w:tc>
          <w:tcPr>
            <w:tcW w:w="1757" w:type="dxa"/>
          </w:tcPr>
          <w:p>
            <w:pPr>
              <w:pStyle w:val="ConsPlusNormal"/>
            </w:pPr>
            <w:r>
              <w:t>с. Старая Кармала</w:t>
            </w:r>
          </w:p>
        </w:tc>
        <w:tc>
          <w:tcPr>
            <w:tcW w:w="1701" w:type="dxa"/>
          </w:tcPr>
          <w:p>
            <w:pPr>
              <w:pStyle w:val="ConsPlusNormal"/>
              <w:jc w:val="center"/>
            </w:pPr>
            <w:r>
              <w:t>3</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3</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247</w:t>
            </w:r>
          </w:p>
        </w:tc>
        <w:tc>
          <w:tcPr>
            <w:tcW w:w="2154" w:type="dxa"/>
          </w:tcPr>
          <w:p>
            <w:pPr>
              <w:pStyle w:val="ConsPlusNormal"/>
            </w:pPr>
            <w:r>
              <w:t>м.р. Кошкинский</w:t>
            </w:r>
          </w:p>
        </w:tc>
        <w:tc>
          <w:tcPr>
            <w:tcW w:w="1757" w:type="dxa"/>
          </w:tcPr>
          <w:p>
            <w:pPr>
              <w:pStyle w:val="ConsPlusNormal"/>
            </w:pPr>
            <w:r>
              <w:t>с. Старое Максимкино</w:t>
            </w:r>
          </w:p>
        </w:tc>
        <w:tc>
          <w:tcPr>
            <w:tcW w:w="1701" w:type="dxa"/>
          </w:tcPr>
          <w:p>
            <w:pPr>
              <w:pStyle w:val="ConsPlusNormal"/>
              <w:jc w:val="center"/>
            </w:pPr>
            <w:r>
              <w:t>8</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Июль</w:t>
            </w:r>
          </w:p>
        </w:tc>
        <w:tc>
          <w:tcPr>
            <w:tcW w:w="1644" w:type="dxa"/>
          </w:tcPr>
          <w:p>
            <w:pPr>
              <w:pStyle w:val="ConsPlusNormal"/>
              <w:jc w:val="center"/>
            </w:pPr>
            <w:r>
              <w:t>7</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248</w:t>
            </w:r>
          </w:p>
        </w:tc>
        <w:tc>
          <w:tcPr>
            <w:tcW w:w="2154" w:type="dxa"/>
          </w:tcPr>
          <w:p>
            <w:pPr>
              <w:pStyle w:val="ConsPlusNormal"/>
            </w:pPr>
            <w:r>
              <w:t>м.р. Кошкинский</w:t>
            </w:r>
          </w:p>
        </w:tc>
        <w:tc>
          <w:tcPr>
            <w:tcW w:w="1757" w:type="dxa"/>
          </w:tcPr>
          <w:p>
            <w:pPr>
              <w:pStyle w:val="ConsPlusNormal"/>
            </w:pPr>
            <w:r>
              <w:t>с. Степная Шентала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Июнь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249</w:t>
            </w:r>
          </w:p>
        </w:tc>
        <w:tc>
          <w:tcPr>
            <w:tcW w:w="2154" w:type="dxa"/>
          </w:tcPr>
          <w:p>
            <w:pPr>
              <w:pStyle w:val="ConsPlusNormal"/>
            </w:pPr>
            <w:r>
              <w:t>м.р. Кошкинский</w:t>
            </w:r>
          </w:p>
        </w:tc>
        <w:tc>
          <w:tcPr>
            <w:tcW w:w="1757" w:type="dxa"/>
          </w:tcPr>
          <w:p>
            <w:pPr>
              <w:pStyle w:val="ConsPlusNormal"/>
            </w:pPr>
            <w:r>
              <w:t>с. Тенеево</w:t>
            </w:r>
          </w:p>
        </w:tc>
        <w:tc>
          <w:tcPr>
            <w:tcW w:w="1701" w:type="dxa"/>
          </w:tcPr>
          <w:p>
            <w:pPr>
              <w:pStyle w:val="ConsPlusNormal"/>
              <w:jc w:val="center"/>
            </w:pPr>
            <w:r>
              <w:t>3</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3</w:t>
            </w:r>
          </w:p>
        </w:tc>
        <w:tc>
          <w:tcPr>
            <w:tcW w:w="1020" w:type="dxa"/>
          </w:tcPr>
          <w:p>
            <w:pPr>
              <w:pStyle w:val="ConsPlusNormal"/>
              <w:jc w:val="center"/>
            </w:pPr>
            <w:r>
              <w:t>Январь</w:t>
            </w:r>
          </w:p>
        </w:tc>
        <w:tc>
          <w:tcPr>
            <w:tcW w:w="1134" w:type="dxa"/>
          </w:tcPr>
          <w:p>
            <w:pPr>
              <w:pStyle w:val="ConsPlusNormal"/>
              <w:jc w:val="center"/>
            </w:pPr>
            <w:r>
              <w:t>Июнь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250</w:t>
            </w:r>
          </w:p>
        </w:tc>
        <w:tc>
          <w:tcPr>
            <w:tcW w:w="2154" w:type="dxa"/>
          </w:tcPr>
          <w:p>
            <w:pPr>
              <w:pStyle w:val="ConsPlusNormal"/>
            </w:pPr>
            <w:r>
              <w:t>м.р. Кошкинский</w:t>
            </w:r>
          </w:p>
        </w:tc>
        <w:tc>
          <w:tcPr>
            <w:tcW w:w="1757" w:type="dxa"/>
          </w:tcPr>
          <w:p>
            <w:pPr>
              <w:pStyle w:val="ConsPlusNormal"/>
            </w:pPr>
            <w:r>
              <w:t>с. Шпановка</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Ноябрь</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251</w:t>
            </w:r>
          </w:p>
        </w:tc>
        <w:tc>
          <w:tcPr>
            <w:tcW w:w="2154" w:type="dxa"/>
          </w:tcPr>
          <w:p>
            <w:pPr>
              <w:pStyle w:val="ConsPlusNormal"/>
            </w:pPr>
            <w:r>
              <w:t>м.р. Красноармейский</w:t>
            </w:r>
          </w:p>
        </w:tc>
        <w:tc>
          <w:tcPr>
            <w:tcW w:w="1757" w:type="dxa"/>
          </w:tcPr>
          <w:p>
            <w:pPr>
              <w:pStyle w:val="ConsPlusNormal"/>
            </w:pPr>
            <w:r>
              <w:t>п. Кировский</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252</w:t>
            </w:r>
          </w:p>
        </w:tc>
        <w:tc>
          <w:tcPr>
            <w:tcW w:w="2154" w:type="dxa"/>
          </w:tcPr>
          <w:p>
            <w:pPr>
              <w:pStyle w:val="ConsPlusNormal"/>
            </w:pPr>
            <w:r>
              <w:t>м.р. Красноармейский</w:t>
            </w:r>
          </w:p>
        </w:tc>
        <w:tc>
          <w:tcPr>
            <w:tcW w:w="1757" w:type="dxa"/>
          </w:tcPr>
          <w:p>
            <w:pPr>
              <w:pStyle w:val="ConsPlusNormal"/>
            </w:pPr>
            <w:r>
              <w:t>п. Ленинский</w:t>
            </w:r>
          </w:p>
        </w:tc>
        <w:tc>
          <w:tcPr>
            <w:tcW w:w="1701" w:type="dxa"/>
          </w:tcPr>
          <w:p>
            <w:pPr>
              <w:pStyle w:val="ConsPlusNormal"/>
              <w:jc w:val="center"/>
            </w:pPr>
            <w:r>
              <w:t>7</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Ноябрь</w:t>
            </w:r>
          </w:p>
        </w:tc>
        <w:tc>
          <w:tcPr>
            <w:tcW w:w="1644" w:type="dxa"/>
          </w:tcPr>
          <w:p>
            <w:pPr>
              <w:pStyle w:val="ConsPlusNormal"/>
              <w:jc w:val="center"/>
            </w:pPr>
            <w:r>
              <w:t>5</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253</w:t>
            </w:r>
          </w:p>
        </w:tc>
        <w:tc>
          <w:tcPr>
            <w:tcW w:w="2154" w:type="dxa"/>
          </w:tcPr>
          <w:p>
            <w:pPr>
              <w:pStyle w:val="ConsPlusNormal"/>
            </w:pPr>
            <w:r>
              <w:t>м.р. Красноармейский</w:t>
            </w:r>
          </w:p>
        </w:tc>
        <w:tc>
          <w:tcPr>
            <w:tcW w:w="1757" w:type="dxa"/>
          </w:tcPr>
          <w:p>
            <w:pPr>
              <w:pStyle w:val="ConsPlusNormal"/>
            </w:pPr>
            <w:r>
              <w:t>п. Любицкий</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Май</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254</w:t>
            </w:r>
          </w:p>
        </w:tc>
        <w:tc>
          <w:tcPr>
            <w:tcW w:w="2154" w:type="dxa"/>
          </w:tcPr>
          <w:p>
            <w:pPr>
              <w:pStyle w:val="ConsPlusNormal"/>
            </w:pPr>
            <w:r>
              <w:t>м.р. Красноармейский</w:t>
            </w:r>
          </w:p>
        </w:tc>
        <w:tc>
          <w:tcPr>
            <w:tcW w:w="1757" w:type="dxa"/>
          </w:tcPr>
          <w:p>
            <w:pPr>
              <w:pStyle w:val="ConsPlusNormal"/>
            </w:pPr>
            <w:r>
              <w:t>с. Вязовый Гай</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255</w:t>
            </w:r>
          </w:p>
        </w:tc>
        <w:tc>
          <w:tcPr>
            <w:tcW w:w="2154" w:type="dxa"/>
          </w:tcPr>
          <w:p>
            <w:pPr>
              <w:pStyle w:val="ConsPlusNormal"/>
            </w:pPr>
            <w:r>
              <w:t>м.р. Красноармейский</w:t>
            </w:r>
          </w:p>
        </w:tc>
        <w:tc>
          <w:tcPr>
            <w:tcW w:w="1757" w:type="dxa"/>
          </w:tcPr>
          <w:p>
            <w:pPr>
              <w:pStyle w:val="ConsPlusNormal"/>
            </w:pPr>
            <w:r>
              <w:t>с. Каменный Брод</w:t>
            </w:r>
          </w:p>
        </w:tc>
        <w:tc>
          <w:tcPr>
            <w:tcW w:w="1701" w:type="dxa"/>
          </w:tcPr>
          <w:p>
            <w:pPr>
              <w:pStyle w:val="ConsPlusNormal"/>
              <w:jc w:val="center"/>
            </w:pPr>
            <w:r>
              <w:t>15</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11</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2</w:t>
            </w:r>
          </w:p>
        </w:tc>
        <w:tc>
          <w:tcPr>
            <w:tcW w:w="1077" w:type="dxa"/>
          </w:tcPr>
          <w:p>
            <w:pPr>
              <w:pStyle w:val="ConsPlusNormal"/>
              <w:jc w:val="center"/>
            </w:pPr>
            <w:r>
              <w:t>Январь</w:t>
            </w:r>
          </w:p>
        </w:tc>
        <w:tc>
          <w:tcPr>
            <w:tcW w:w="1230" w:type="dxa"/>
          </w:tcPr>
          <w:p>
            <w:pPr>
              <w:pStyle w:val="ConsPlusNormal"/>
              <w:jc w:val="center"/>
            </w:pPr>
            <w:r>
              <w:t>Май</w:t>
            </w:r>
          </w:p>
        </w:tc>
      </w:tr>
      <w:tr>
        <w:tc>
          <w:tcPr>
            <w:tcW w:w="630" w:type="dxa"/>
          </w:tcPr>
          <w:p>
            <w:pPr>
              <w:pStyle w:val="ConsPlusNormal"/>
              <w:jc w:val="center"/>
            </w:pPr>
            <w:r>
              <w:t>256</w:t>
            </w:r>
          </w:p>
        </w:tc>
        <w:tc>
          <w:tcPr>
            <w:tcW w:w="2154" w:type="dxa"/>
          </w:tcPr>
          <w:p>
            <w:pPr>
              <w:pStyle w:val="ConsPlusNormal"/>
            </w:pPr>
            <w:r>
              <w:t>м.р. Красноармейский</w:t>
            </w:r>
          </w:p>
        </w:tc>
        <w:tc>
          <w:tcPr>
            <w:tcW w:w="1757" w:type="dxa"/>
          </w:tcPr>
          <w:p>
            <w:pPr>
              <w:pStyle w:val="ConsPlusNormal"/>
            </w:pPr>
            <w:r>
              <w:t>с. Колывань</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2</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257</w:t>
            </w:r>
          </w:p>
        </w:tc>
        <w:tc>
          <w:tcPr>
            <w:tcW w:w="2154" w:type="dxa"/>
          </w:tcPr>
          <w:p>
            <w:pPr>
              <w:pStyle w:val="ConsPlusNormal"/>
            </w:pPr>
            <w:r>
              <w:t>м.р. Красноармейский</w:t>
            </w:r>
          </w:p>
        </w:tc>
        <w:tc>
          <w:tcPr>
            <w:tcW w:w="1757" w:type="dxa"/>
          </w:tcPr>
          <w:p>
            <w:pPr>
              <w:pStyle w:val="ConsPlusNormal"/>
            </w:pPr>
            <w:r>
              <w:t>с. Красноармейское</w:t>
            </w:r>
          </w:p>
        </w:tc>
        <w:tc>
          <w:tcPr>
            <w:tcW w:w="1701" w:type="dxa"/>
          </w:tcPr>
          <w:p>
            <w:pPr>
              <w:pStyle w:val="ConsPlusNormal"/>
              <w:jc w:val="center"/>
            </w:pPr>
            <w:r>
              <w:t>14</w:t>
            </w:r>
          </w:p>
        </w:tc>
        <w:tc>
          <w:tcPr>
            <w:tcW w:w="1928" w:type="dxa"/>
          </w:tcPr>
          <w:p>
            <w:pPr>
              <w:pStyle w:val="ConsPlusNormal"/>
            </w:pPr>
            <w:r>
              <w:t>ООО "Средневолжская газовая компания"</w:t>
            </w:r>
          </w:p>
        </w:tc>
        <w:tc>
          <w:tcPr>
            <w:tcW w:w="1701" w:type="dxa"/>
          </w:tcPr>
          <w:p>
            <w:pPr>
              <w:pStyle w:val="ConsPlusNormal"/>
              <w:jc w:val="center"/>
            </w:pPr>
            <w:r>
              <w:t>2</w:t>
            </w:r>
          </w:p>
        </w:tc>
        <w:tc>
          <w:tcPr>
            <w:tcW w:w="1020" w:type="dxa"/>
          </w:tcPr>
          <w:p>
            <w:pPr>
              <w:pStyle w:val="ConsPlusNormal"/>
              <w:jc w:val="center"/>
            </w:pPr>
            <w:r>
              <w:t>Январь</w:t>
            </w:r>
          </w:p>
        </w:tc>
        <w:tc>
          <w:tcPr>
            <w:tcW w:w="1230" w:type="dxa"/>
          </w:tcPr>
          <w:p>
            <w:pPr>
              <w:pStyle w:val="ConsPlusNormal"/>
              <w:jc w:val="center"/>
            </w:pPr>
            <w:r>
              <w:t>Ноябрь</w:t>
            </w:r>
          </w:p>
        </w:tc>
        <w:tc>
          <w:tcPr>
            <w:tcW w:w="1644" w:type="dxa"/>
          </w:tcPr>
          <w:p>
            <w:pPr>
              <w:pStyle w:val="ConsPlusNormal"/>
              <w:jc w:val="center"/>
            </w:pPr>
            <w:r>
              <w:t>10</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2</w:t>
            </w:r>
          </w:p>
        </w:tc>
        <w:tc>
          <w:tcPr>
            <w:tcW w:w="1077" w:type="dxa"/>
          </w:tcPr>
          <w:p>
            <w:pPr>
              <w:pStyle w:val="ConsPlusNormal"/>
              <w:jc w:val="center"/>
            </w:pPr>
            <w:r>
              <w:t>Январь</w:t>
            </w:r>
          </w:p>
        </w:tc>
        <w:tc>
          <w:tcPr>
            <w:tcW w:w="1230" w:type="dxa"/>
          </w:tcPr>
          <w:p>
            <w:pPr>
              <w:pStyle w:val="ConsPlusNormal"/>
              <w:jc w:val="center"/>
            </w:pPr>
            <w:r>
              <w:t>Февраль</w:t>
            </w:r>
          </w:p>
        </w:tc>
      </w:tr>
      <w:tr>
        <w:tc>
          <w:tcPr>
            <w:tcW w:w="630" w:type="dxa"/>
          </w:tcPr>
          <w:p>
            <w:pPr>
              <w:pStyle w:val="ConsPlusNormal"/>
              <w:jc w:val="center"/>
            </w:pPr>
            <w:r>
              <w:t>258</w:t>
            </w:r>
          </w:p>
        </w:tc>
        <w:tc>
          <w:tcPr>
            <w:tcW w:w="2154" w:type="dxa"/>
          </w:tcPr>
          <w:p>
            <w:pPr>
              <w:pStyle w:val="ConsPlusNormal"/>
            </w:pPr>
            <w:r>
              <w:t>м.р. Красноярский</w:t>
            </w:r>
          </w:p>
        </w:tc>
        <w:tc>
          <w:tcPr>
            <w:tcW w:w="1757" w:type="dxa"/>
          </w:tcPr>
          <w:p>
            <w:pPr>
              <w:pStyle w:val="ConsPlusNormal"/>
            </w:pPr>
            <w:r>
              <w:t>д. Верхняя Солонцовка</w:t>
            </w:r>
          </w:p>
        </w:tc>
        <w:tc>
          <w:tcPr>
            <w:tcW w:w="1701" w:type="dxa"/>
          </w:tcPr>
          <w:p>
            <w:pPr>
              <w:pStyle w:val="ConsPlusNormal"/>
              <w:jc w:val="center"/>
            </w:pPr>
            <w:r>
              <w:t>8</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Октябрь</w:t>
            </w:r>
          </w:p>
        </w:tc>
        <w:tc>
          <w:tcPr>
            <w:tcW w:w="1644" w:type="dxa"/>
          </w:tcPr>
          <w:p>
            <w:pPr>
              <w:pStyle w:val="ConsPlusNormal"/>
              <w:jc w:val="center"/>
            </w:pPr>
            <w:r>
              <w:t>7</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259</w:t>
            </w:r>
          </w:p>
        </w:tc>
        <w:tc>
          <w:tcPr>
            <w:tcW w:w="2154" w:type="dxa"/>
          </w:tcPr>
          <w:p>
            <w:pPr>
              <w:pStyle w:val="ConsPlusNormal"/>
            </w:pPr>
            <w:r>
              <w:t>м.р. Красноярский</w:t>
            </w:r>
          </w:p>
        </w:tc>
        <w:tc>
          <w:tcPr>
            <w:tcW w:w="1757" w:type="dxa"/>
          </w:tcPr>
          <w:p>
            <w:pPr>
              <w:pStyle w:val="ConsPlusNormal"/>
            </w:pPr>
            <w:r>
              <w:t>д. Малиновый Куст</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2</w:t>
            </w:r>
          </w:p>
        </w:tc>
        <w:tc>
          <w:tcPr>
            <w:tcW w:w="1020" w:type="dxa"/>
          </w:tcPr>
          <w:p>
            <w:pPr>
              <w:pStyle w:val="ConsPlusNormal"/>
              <w:jc w:val="center"/>
            </w:pPr>
            <w:r>
              <w:t>Январь</w:t>
            </w:r>
          </w:p>
        </w:tc>
        <w:tc>
          <w:tcPr>
            <w:tcW w:w="1230" w:type="dxa"/>
          </w:tcPr>
          <w:p>
            <w:pPr>
              <w:pStyle w:val="ConsPlusNormal"/>
              <w:jc w:val="center"/>
            </w:pPr>
            <w:r>
              <w:t>Июль</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260</w:t>
            </w:r>
          </w:p>
        </w:tc>
        <w:tc>
          <w:tcPr>
            <w:tcW w:w="2154" w:type="dxa"/>
          </w:tcPr>
          <w:p>
            <w:pPr>
              <w:pStyle w:val="ConsPlusNormal"/>
            </w:pPr>
            <w:r>
              <w:t>м.р. Красноярский</w:t>
            </w:r>
          </w:p>
        </w:tc>
        <w:tc>
          <w:tcPr>
            <w:tcW w:w="1757" w:type="dxa"/>
          </w:tcPr>
          <w:p>
            <w:pPr>
              <w:pStyle w:val="ConsPlusNormal"/>
            </w:pPr>
            <w:r>
              <w:t>д. Новоурайкино</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261</w:t>
            </w:r>
          </w:p>
        </w:tc>
        <w:tc>
          <w:tcPr>
            <w:tcW w:w="2154" w:type="dxa"/>
          </w:tcPr>
          <w:p>
            <w:pPr>
              <w:pStyle w:val="ConsPlusNormal"/>
            </w:pPr>
            <w:r>
              <w:t>м.р. Красноярский</w:t>
            </w:r>
          </w:p>
        </w:tc>
        <w:tc>
          <w:tcPr>
            <w:tcW w:w="1757" w:type="dxa"/>
          </w:tcPr>
          <w:p>
            <w:pPr>
              <w:pStyle w:val="ConsPlusNormal"/>
            </w:pPr>
            <w:r>
              <w:t>п. Городцовка</w:t>
            </w:r>
          </w:p>
        </w:tc>
        <w:tc>
          <w:tcPr>
            <w:tcW w:w="1701" w:type="dxa"/>
          </w:tcPr>
          <w:p>
            <w:pPr>
              <w:pStyle w:val="ConsPlusNormal"/>
              <w:jc w:val="center"/>
            </w:pPr>
            <w:r>
              <w:t>83</w:t>
            </w:r>
          </w:p>
        </w:tc>
        <w:tc>
          <w:tcPr>
            <w:tcW w:w="1928" w:type="dxa"/>
          </w:tcPr>
          <w:p>
            <w:pPr>
              <w:pStyle w:val="ConsPlusNormal"/>
            </w:pPr>
            <w:r>
              <w:t>ООО "Средневолжская газовая компания"</w:t>
            </w:r>
          </w:p>
        </w:tc>
        <w:tc>
          <w:tcPr>
            <w:tcW w:w="1701" w:type="dxa"/>
          </w:tcPr>
          <w:p>
            <w:pPr>
              <w:pStyle w:val="ConsPlusNormal"/>
              <w:jc w:val="center"/>
            </w:pPr>
            <w:r>
              <w:t>16</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67</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262</w:t>
            </w:r>
          </w:p>
        </w:tc>
        <w:tc>
          <w:tcPr>
            <w:tcW w:w="2154" w:type="dxa"/>
          </w:tcPr>
          <w:p>
            <w:pPr>
              <w:pStyle w:val="ConsPlusNormal"/>
            </w:pPr>
            <w:r>
              <w:t>м.р. Красноярский</w:t>
            </w:r>
          </w:p>
        </w:tc>
        <w:tc>
          <w:tcPr>
            <w:tcW w:w="1757" w:type="dxa"/>
          </w:tcPr>
          <w:p>
            <w:pPr>
              <w:pStyle w:val="ConsPlusNormal"/>
            </w:pPr>
            <w:r>
              <w:t>п. Горьковский</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Февраль</w:t>
            </w:r>
          </w:p>
        </w:tc>
      </w:tr>
      <w:tr>
        <w:tc>
          <w:tcPr>
            <w:tcW w:w="630" w:type="dxa"/>
          </w:tcPr>
          <w:p>
            <w:pPr>
              <w:pStyle w:val="ConsPlusNormal"/>
              <w:jc w:val="center"/>
            </w:pPr>
            <w:r>
              <w:t>263</w:t>
            </w:r>
          </w:p>
        </w:tc>
        <w:tc>
          <w:tcPr>
            <w:tcW w:w="2154" w:type="dxa"/>
          </w:tcPr>
          <w:p>
            <w:pPr>
              <w:pStyle w:val="ConsPlusNormal"/>
            </w:pPr>
            <w:r>
              <w:t>м.р. Красноярский</w:t>
            </w:r>
          </w:p>
        </w:tc>
        <w:tc>
          <w:tcPr>
            <w:tcW w:w="1757" w:type="dxa"/>
          </w:tcPr>
          <w:p>
            <w:pPr>
              <w:pStyle w:val="ConsPlusNormal"/>
            </w:pPr>
            <w:r>
              <w:t>п. Грачевка</w:t>
            </w:r>
          </w:p>
        </w:tc>
        <w:tc>
          <w:tcPr>
            <w:tcW w:w="1701" w:type="dxa"/>
          </w:tcPr>
          <w:p>
            <w:pPr>
              <w:pStyle w:val="ConsPlusNormal"/>
              <w:jc w:val="center"/>
            </w:pPr>
            <w:r>
              <w:t>21</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3</w:t>
            </w:r>
          </w:p>
        </w:tc>
        <w:tc>
          <w:tcPr>
            <w:tcW w:w="1020" w:type="dxa"/>
          </w:tcPr>
          <w:p>
            <w:pPr>
              <w:pStyle w:val="ConsPlusNormal"/>
              <w:jc w:val="center"/>
            </w:pPr>
            <w:r>
              <w:t>Январь</w:t>
            </w:r>
          </w:p>
        </w:tc>
        <w:tc>
          <w:tcPr>
            <w:tcW w:w="1134" w:type="dxa"/>
          </w:tcPr>
          <w:p>
            <w:pPr>
              <w:pStyle w:val="ConsPlusNormal"/>
              <w:jc w:val="center"/>
            </w:pPr>
            <w:r>
              <w:t>Март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264</w:t>
            </w:r>
          </w:p>
        </w:tc>
        <w:tc>
          <w:tcPr>
            <w:tcW w:w="2154" w:type="dxa"/>
          </w:tcPr>
          <w:p>
            <w:pPr>
              <w:pStyle w:val="ConsPlusNormal"/>
            </w:pPr>
            <w:r>
              <w:t>м.р. Красноярский</w:t>
            </w:r>
          </w:p>
        </w:tc>
        <w:tc>
          <w:tcPr>
            <w:tcW w:w="1757" w:type="dxa"/>
          </w:tcPr>
          <w:p>
            <w:pPr>
              <w:pStyle w:val="ConsPlusNormal"/>
            </w:pPr>
            <w:r>
              <w:t>п. Жареный Бугор</w:t>
            </w:r>
          </w:p>
        </w:tc>
        <w:tc>
          <w:tcPr>
            <w:tcW w:w="1701" w:type="dxa"/>
          </w:tcPr>
          <w:p>
            <w:pPr>
              <w:pStyle w:val="ConsPlusNormal"/>
              <w:jc w:val="center"/>
            </w:pPr>
            <w:r>
              <w:t>208</w:t>
            </w:r>
          </w:p>
        </w:tc>
        <w:tc>
          <w:tcPr>
            <w:tcW w:w="1928" w:type="dxa"/>
          </w:tcPr>
          <w:p>
            <w:pPr>
              <w:pStyle w:val="ConsPlusNormal"/>
            </w:pPr>
            <w:r>
              <w:t>ООО "Средневолжская газовая компания"</w:t>
            </w:r>
          </w:p>
        </w:tc>
        <w:tc>
          <w:tcPr>
            <w:tcW w:w="1701" w:type="dxa"/>
          </w:tcPr>
          <w:p>
            <w:pPr>
              <w:pStyle w:val="ConsPlusNormal"/>
              <w:jc w:val="center"/>
            </w:pPr>
            <w:r>
              <w:t>136</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70</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265</w:t>
            </w:r>
          </w:p>
        </w:tc>
        <w:tc>
          <w:tcPr>
            <w:tcW w:w="2154" w:type="dxa"/>
          </w:tcPr>
          <w:p>
            <w:pPr>
              <w:pStyle w:val="ConsPlusNormal"/>
            </w:pPr>
            <w:r>
              <w:t>м.р. Красноярский</w:t>
            </w:r>
          </w:p>
        </w:tc>
        <w:tc>
          <w:tcPr>
            <w:tcW w:w="1757" w:type="dxa"/>
          </w:tcPr>
          <w:p>
            <w:pPr>
              <w:pStyle w:val="ConsPlusNormal"/>
            </w:pPr>
            <w:r>
              <w:t>п. Кириллинский</w:t>
            </w:r>
          </w:p>
        </w:tc>
        <w:tc>
          <w:tcPr>
            <w:tcW w:w="1701" w:type="dxa"/>
          </w:tcPr>
          <w:p>
            <w:pPr>
              <w:pStyle w:val="ConsPlusNormal"/>
              <w:jc w:val="center"/>
            </w:pPr>
            <w:r>
              <w:t>9</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Ноябрь</w:t>
            </w:r>
          </w:p>
        </w:tc>
        <w:tc>
          <w:tcPr>
            <w:tcW w:w="1644" w:type="dxa"/>
          </w:tcPr>
          <w:p>
            <w:pPr>
              <w:pStyle w:val="ConsPlusNormal"/>
              <w:jc w:val="center"/>
            </w:pPr>
            <w:r>
              <w:t>7</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Январь</w:t>
            </w:r>
          </w:p>
        </w:tc>
      </w:tr>
      <w:tr>
        <w:tc>
          <w:tcPr>
            <w:tcW w:w="630" w:type="dxa"/>
          </w:tcPr>
          <w:p>
            <w:pPr>
              <w:pStyle w:val="ConsPlusNormal"/>
              <w:jc w:val="center"/>
            </w:pPr>
            <w:r>
              <w:t>266</w:t>
            </w:r>
          </w:p>
        </w:tc>
        <w:tc>
          <w:tcPr>
            <w:tcW w:w="2154" w:type="dxa"/>
          </w:tcPr>
          <w:p>
            <w:pPr>
              <w:pStyle w:val="ConsPlusNormal"/>
            </w:pPr>
            <w:r>
              <w:t>м.р. Красноярский</w:t>
            </w:r>
          </w:p>
        </w:tc>
        <w:tc>
          <w:tcPr>
            <w:tcW w:w="1757" w:type="dxa"/>
          </w:tcPr>
          <w:p>
            <w:pPr>
              <w:pStyle w:val="ConsPlusNormal"/>
            </w:pPr>
            <w:r>
              <w:t>п. Кондурчинский</w:t>
            </w:r>
          </w:p>
        </w:tc>
        <w:tc>
          <w:tcPr>
            <w:tcW w:w="1701" w:type="dxa"/>
          </w:tcPr>
          <w:p>
            <w:pPr>
              <w:pStyle w:val="ConsPlusNormal"/>
              <w:jc w:val="center"/>
            </w:pPr>
            <w:r>
              <w:t>423</w:t>
            </w:r>
          </w:p>
        </w:tc>
        <w:tc>
          <w:tcPr>
            <w:tcW w:w="1928" w:type="dxa"/>
          </w:tcPr>
          <w:p>
            <w:pPr>
              <w:pStyle w:val="ConsPlusNormal"/>
            </w:pPr>
            <w:r>
              <w:t>ООО "Средневолжская газовая компания"</w:t>
            </w:r>
          </w:p>
        </w:tc>
        <w:tc>
          <w:tcPr>
            <w:tcW w:w="1701" w:type="dxa"/>
          </w:tcPr>
          <w:p>
            <w:pPr>
              <w:pStyle w:val="ConsPlusNormal"/>
              <w:jc w:val="center"/>
            </w:pPr>
            <w:r>
              <w:t>3</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2</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38</w:t>
            </w:r>
          </w:p>
        </w:tc>
        <w:tc>
          <w:tcPr>
            <w:tcW w:w="1077" w:type="dxa"/>
          </w:tcPr>
          <w:p>
            <w:pPr>
              <w:pStyle w:val="ConsPlusNormal"/>
              <w:jc w:val="center"/>
            </w:pPr>
            <w:r>
              <w:t>Январь</w:t>
            </w:r>
          </w:p>
        </w:tc>
        <w:tc>
          <w:tcPr>
            <w:tcW w:w="1230" w:type="dxa"/>
          </w:tcPr>
          <w:p>
            <w:pPr>
              <w:pStyle w:val="ConsPlusNormal"/>
              <w:jc w:val="center"/>
            </w:pPr>
            <w:r>
              <w:t>Декабрь</w:t>
            </w:r>
          </w:p>
        </w:tc>
      </w:tr>
      <w:tr>
        <w:tc>
          <w:tcPr>
            <w:tcW w:w="630" w:type="dxa"/>
          </w:tcPr>
          <w:p>
            <w:pPr>
              <w:pStyle w:val="ConsPlusNormal"/>
              <w:jc w:val="center"/>
            </w:pPr>
            <w:r>
              <w:t>267</w:t>
            </w:r>
          </w:p>
        </w:tc>
        <w:tc>
          <w:tcPr>
            <w:tcW w:w="2154" w:type="dxa"/>
          </w:tcPr>
          <w:p>
            <w:pPr>
              <w:pStyle w:val="ConsPlusNormal"/>
            </w:pPr>
            <w:r>
              <w:t>м.р. Красноярский</w:t>
            </w:r>
          </w:p>
        </w:tc>
        <w:tc>
          <w:tcPr>
            <w:tcW w:w="1757" w:type="dxa"/>
          </w:tcPr>
          <w:p>
            <w:pPr>
              <w:pStyle w:val="ConsPlusNormal"/>
            </w:pPr>
            <w:r>
              <w:t>п. Кочкари</w:t>
            </w:r>
          </w:p>
        </w:tc>
        <w:tc>
          <w:tcPr>
            <w:tcW w:w="1701" w:type="dxa"/>
          </w:tcPr>
          <w:p>
            <w:pPr>
              <w:pStyle w:val="ConsPlusNormal"/>
              <w:jc w:val="center"/>
            </w:pPr>
            <w:r>
              <w:t>5</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Ноябрь</w:t>
            </w:r>
          </w:p>
        </w:tc>
        <w:tc>
          <w:tcPr>
            <w:tcW w:w="1644" w:type="dxa"/>
          </w:tcPr>
          <w:p>
            <w:pPr>
              <w:pStyle w:val="ConsPlusNormal"/>
              <w:jc w:val="center"/>
            </w:pPr>
            <w:r>
              <w:t>4</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268</w:t>
            </w:r>
          </w:p>
        </w:tc>
        <w:tc>
          <w:tcPr>
            <w:tcW w:w="2154" w:type="dxa"/>
          </w:tcPr>
          <w:p>
            <w:pPr>
              <w:pStyle w:val="ConsPlusNormal"/>
            </w:pPr>
            <w:r>
              <w:t>м.р. Красноярский</w:t>
            </w:r>
          </w:p>
        </w:tc>
        <w:tc>
          <w:tcPr>
            <w:tcW w:w="1757" w:type="dxa"/>
          </w:tcPr>
          <w:p>
            <w:pPr>
              <w:pStyle w:val="ConsPlusNormal"/>
            </w:pPr>
            <w:r>
              <w:t>п. Потаповка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269</w:t>
            </w:r>
          </w:p>
        </w:tc>
        <w:tc>
          <w:tcPr>
            <w:tcW w:w="2154" w:type="dxa"/>
          </w:tcPr>
          <w:p>
            <w:pPr>
              <w:pStyle w:val="ConsPlusNormal"/>
            </w:pPr>
            <w:r>
              <w:t>м.р. Красноярский</w:t>
            </w:r>
          </w:p>
        </w:tc>
        <w:tc>
          <w:tcPr>
            <w:tcW w:w="1757" w:type="dxa"/>
          </w:tcPr>
          <w:p>
            <w:pPr>
              <w:pStyle w:val="ConsPlusNormal"/>
            </w:pPr>
            <w:r>
              <w:t>п. Рига</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2</w:t>
            </w:r>
          </w:p>
        </w:tc>
        <w:tc>
          <w:tcPr>
            <w:tcW w:w="1077" w:type="dxa"/>
          </w:tcPr>
          <w:p>
            <w:pPr>
              <w:pStyle w:val="ConsPlusNormal"/>
              <w:jc w:val="center"/>
            </w:pPr>
            <w:r>
              <w:t>Январь</w:t>
            </w:r>
          </w:p>
        </w:tc>
        <w:tc>
          <w:tcPr>
            <w:tcW w:w="1230" w:type="dxa"/>
          </w:tcPr>
          <w:p>
            <w:pPr>
              <w:pStyle w:val="ConsPlusNormal"/>
              <w:jc w:val="center"/>
            </w:pPr>
            <w:r>
              <w:t>Октябрь</w:t>
            </w:r>
          </w:p>
        </w:tc>
      </w:tr>
      <w:tr>
        <w:tc>
          <w:tcPr>
            <w:tcW w:w="630" w:type="dxa"/>
          </w:tcPr>
          <w:p>
            <w:pPr>
              <w:pStyle w:val="ConsPlusNormal"/>
              <w:jc w:val="center"/>
            </w:pPr>
            <w:r>
              <w:t>270</w:t>
            </w:r>
          </w:p>
        </w:tc>
        <w:tc>
          <w:tcPr>
            <w:tcW w:w="2154" w:type="dxa"/>
          </w:tcPr>
          <w:p>
            <w:pPr>
              <w:pStyle w:val="ConsPlusNormal"/>
            </w:pPr>
            <w:r>
              <w:t>м.р. Красноярский</w:t>
            </w:r>
          </w:p>
        </w:tc>
        <w:tc>
          <w:tcPr>
            <w:tcW w:w="1757" w:type="dxa"/>
          </w:tcPr>
          <w:p>
            <w:pPr>
              <w:pStyle w:val="ConsPlusNormal"/>
            </w:pPr>
            <w:r>
              <w:t>п. Светлое Поле</w:t>
            </w:r>
          </w:p>
        </w:tc>
        <w:tc>
          <w:tcPr>
            <w:tcW w:w="1701" w:type="dxa"/>
          </w:tcPr>
          <w:p>
            <w:pPr>
              <w:pStyle w:val="ConsPlusNormal"/>
              <w:jc w:val="center"/>
            </w:pPr>
            <w:r>
              <w:t>25</w:t>
            </w:r>
          </w:p>
        </w:tc>
        <w:tc>
          <w:tcPr>
            <w:tcW w:w="1928" w:type="dxa"/>
          </w:tcPr>
          <w:p>
            <w:pPr>
              <w:pStyle w:val="ConsPlusNormal"/>
            </w:pPr>
            <w:r>
              <w:t>ООО "Средневолжская газовая компания"</w:t>
            </w:r>
          </w:p>
        </w:tc>
        <w:tc>
          <w:tcPr>
            <w:tcW w:w="1701" w:type="dxa"/>
          </w:tcPr>
          <w:p>
            <w:pPr>
              <w:pStyle w:val="ConsPlusNormal"/>
              <w:jc w:val="center"/>
            </w:pPr>
            <w:r>
              <w:t>2</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4</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4</w:t>
            </w:r>
          </w:p>
        </w:tc>
        <w:tc>
          <w:tcPr>
            <w:tcW w:w="1077" w:type="dxa"/>
          </w:tcPr>
          <w:p>
            <w:pPr>
              <w:pStyle w:val="ConsPlusNormal"/>
              <w:jc w:val="center"/>
            </w:pPr>
            <w:r>
              <w:t>Январь</w:t>
            </w:r>
          </w:p>
        </w:tc>
        <w:tc>
          <w:tcPr>
            <w:tcW w:w="1230" w:type="dxa"/>
          </w:tcPr>
          <w:p>
            <w:pPr>
              <w:pStyle w:val="ConsPlusNormal"/>
              <w:jc w:val="center"/>
            </w:pPr>
            <w:r>
              <w:t>Декабрь</w:t>
            </w:r>
          </w:p>
        </w:tc>
      </w:tr>
      <w:tr>
        <w:tc>
          <w:tcPr>
            <w:tcW w:w="630" w:type="dxa"/>
          </w:tcPr>
          <w:p>
            <w:pPr>
              <w:pStyle w:val="ConsPlusNormal"/>
              <w:jc w:val="center"/>
            </w:pPr>
            <w:r>
              <w:t>271</w:t>
            </w:r>
          </w:p>
        </w:tc>
        <w:tc>
          <w:tcPr>
            <w:tcW w:w="2154" w:type="dxa"/>
          </w:tcPr>
          <w:p>
            <w:pPr>
              <w:pStyle w:val="ConsPlusNormal"/>
            </w:pPr>
            <w:r>
              <w:t>м.р. Красноярский</w:t>
            </w:r>
          </w:p>
        </w:tc>
        <w:tc>
          <w:tcPr>
            <w:tcW w:w="1757" w:type="dxa"/>
          </w:tcPr>
          <w:p>
            <w:pPr>
              <w:pStyle w:val="ConsPlusNormal"/>
            </w:pPr>
            <w:r>
              <w:t>п. Угловой</w:t>
            </w:r>
          </w:p>
        </w:tc>
        <w:tc>
          <w:tcPr>
            <w:tcW w:w="1701" w:type="dxa"/>
          </w:tcPr>
          <w:p>
            <w:pPr>
              <w:pStyle w:val="ConsPlusNormal"/>
              <w:jc w:val="center"/>
            </w:pPr>
            <w:r>
              <w:t>620</w:t>
            </w:r>
          </w:p>
        </w:tc>
        <w:tc>
          <w:tcPr>
            <w:tcW w:w="1928" w:type="dxa"/>
          </w:tcPr>
          <w:p>
            <w:pPr>
              <w:pStyle w:val="ConsPlusNormal"/>
            </w:pPr>
            <w:r>
              <w:t>ООО "Средневолжская газовая компания"</w:t>
            </w:r>
          </w:p>
        </w:tc>
        <w:tc>
          <w:tcPr>
            <w:tcW w:w="1701" w:type="dxa"/>
          </w:tcPr>
          <w:p>
            <w:pPr>
              <w:pStyle w:val="ConsPlusNormal"/>
              <w:jc w:val="center"/>
            </w:pPr>
            <w:r>
              <w:t>2</w:t>
            </w:r>
          </w:p>
        </w:tc>
        <w:tc>
          <w:tcPr>
            <w:tcW w:w="1020" w:type="dxa"/>
          </w:tcPr>
          <w:p>
            <w:pPr>
              <w:pStyle w:val="ConsPlusNormal"/>
              <w:jc w:val="center"/>
            </w:pPr>
            <w:r>
              <w:t>Январь</w:t>
            </w:r>
          </w:p>
        </w:tc>
        <w:tc>
          <w:tcPr>
            <w:tcW w:w="1230" w:type="dxa"/>
          </w:tcPr>
          <w:p>
            <w:pPr>
              <w:pStyle w:val="ConsPlusNormal"/>
              <w:jc w:val="center"/>
            </w:pPr>
            <w:r>
              <w:t>Октябрь</w:t>
            </w:r>
          </w:p>
        </w:tc>
        <w:tc>
          <w:tcPr>
            <w:tcW w:w="1644" w:type="dxa"/>
          </w:tcPr>
          <w:p>
            <w:pPr>
              <w:pStyle w:val="ConsPlusNormal"/>
              <w:jc w:val="center"/>
            </w:pPr>
            <w:r>
              <w:t>23</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69</w:t>
            </w:r>
          </w:p>
        </w:tc>
        <w:tc>
          <w:tcPr>
            <w:tcW w:w="1077" w:type="dxa"/>
          </w:tcPr>
          <w:p>
            <w:pPr>
              <w:pStyle w:val="ConsPlusNormal"/>
              <w:jc w:val="center"/>
            </w:pPr>
            <w:r>
              <w:t>Январь</w:t>
            </w:r>
          </w:p>
        </w:tc>
        <w:tc>
          <w:tcPr>
            <w:tcW w:w="1230" w:type="dxa"/>
          </w:tcPr>
          <w:p>
            <w:pPr>
              <w:pStyle w:val="ConsPlusNormal"/>
              <w:jc w:val="center"/>
            </w:pPr>
            <w:r>
              <w:t>Декабрь</w:t>
            </w:r>
          </w:p>
        </w:tc>
      </w:tr>
      <w:tr>
        <w:tc>
          <w:tcPr>
            <w:tcW w:w="630" w:type="dxa"/>
          </w:tcPr>
          <w:p>
            <w:pPr>
              <w:pStyle w:val="ConsPlusNormal"/>
              <w:jc w:val="center"/>
            </w:pPr>
            <w:r>
              <w:t>272</w:t>
            </w:r>
          </w:p>
        </w:tc>
        <w:tc>
          <w:tcPr>
            <w:tcW w:w="2154" w:type="dxa"/>
          </w:tcPr>
          <w:p>
            <w:pPr>
              <w:pStyle w:val="ConsPlusNormal"/>
            </w:pPr>
            <w:r>
              <w:t>м.р. Красноярский</w:t>
            </w:r>
          </w:p>
        </w:tc>
        <w:tc>
          <w:tcPr>
            <w:tcW w:w="1757" w:type="dxa"/>
          </w:tcPr>
          <w:p>
            <w:pPr>
              <w:pStyle w:val="ConsPlusNormal"/>
            </w:pPr>
            <w:r>
              <w:t>п. Украинка</w:t>
            </w:r>
          </w:p>
        </w:tc>
        <w:tc>
          <w:tcPr>
            <w:tcW w:w="1701" w:type="dxa"/>
          </w:tcPr>
          <w:p>
            <w:pPr>
              <w:pStyle w:val="ConsPlusNormal"/>
              <w:jc w:val="center"/>
            </w:pPr>
            <w:r>
              <w:t>3</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Февраль</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Февраль</w:t>
            </w:r>
          </w:p>
        </w:tc>
      </w:tr>
      <w:tr>
        <w:tc>
          <w:tcPr>
            <w:tcW w:w="630" w:type="dxa"/>
          </w:tcPr>
          <w:p>
            <w:pPr>
              <w:pStyle w:val="ConsPlusNormal"/>
              <w:jc w:val="center"/>
            </w:pPr>
            <w:r>
              <w:t>273</w:t>
            </w:r>
          </w:p>
        </w:tc>
        <w:tc>
          <w:tcPr>
            <w:tcW w:w="2154" w:type="dxa"/>
          </w:tcPr>
          <w:p>
            <w:pPr>
              <w:pStyle w:val="ConsPlusNormal"/>
            </w:pPr>
            <w:r>
              <w:t>м.р. Красноярский</w:t>
            </w:r>
          </w:p>
        </w:tc>
        <w:tc>
          <w:tcPr>
            <w:tcW w:w="1757" w:type="dxa"/>
          </w:tcPr>
          <w:p>
            <w:pPr>
              <w:pStyle w:val="ConsPlusNormal"/>
            </w:pPr>
            <w:r>
              <w:t>п. Яблоневый</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Июнь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274</w:t>
            </w:r>
          </w:p>
        </w:tc>
        <w:tc>
          <w:tcPr>
            <w:tcW w:w="2154" w:type="dxa"/>
          </w:tcPr>
          <w:p>
            <w:pPr>
              <w:pStyle w:val="ConsPlusNormal"/>
            </w:pPr>
            <w:r>
              <w:t>м.р. Красноярский</w:t>
            </w:r>
          </w:p>
        </w:tc>
        <w:tc>
          <w:tcPr>
            <w:tcW w:w="1757" w:type="dxa"/>
          </w:tcPr>
          <w:p>
            <w:pPr>
              <w:pStyle w:val="ConsPlusNormal"/>
            </w:pPr>
            <w:r>
              <w:t>пгт Волжский</w:t>
            </w:r>
          </w:p>
        </w:tc>
        <w:tc>
          <w:tcPr>
            <w:tcW w:w="1701" w:type="dxa"/>
          </w:tcPr>
          <w:p>
            <w:pPr>
              <w:pStyle w:val="ConsPlusNormal"/>
              <w:jc w:val="center"/>
            </w:pPr>
            <w:r>
              <w:t>24</w:t>
            </w:r>
          </w:p>
        </w:tc>
        <w:tc>
          <w:tcPr>
            <w:tcW w:w="1928" w:type="dxa"/>
          </w:tcPr>
          <w:p>
            <w:pPr>
              <w:pStyle w:val="ConsPlusNormal"/>
            </w:pPr>
            <w:r>
              <w:t>ООО "Средневолжская газовая компания"</w:t>
            </w:r>
          </w:p>
        </w:tc>
        <w:tc>
          <w:tcPr>
            <w:tcW w:w="1701" w:type="dxa"/>
          </w:tcPr>
          <w:p>
            <w:pPr>
              <w:pStyle w:val="ConsPlusNormal"/>
              <w:jc w:val="center"/>
            </w:pPr>
            <w:r>
              <w:t>3</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13</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7</w:t>
            </w:r>
          </w:p>
        </w:tc>
        <w:tc>
          <w:tcPr>
            <w:tcW w:w="1077" w:type="dxa"/>
          </w:tcPr>
          <w:p>
            <w:pPr>
              <w:pStyle w:val="ConsPlusNormal"/>
              <w:jc w:val="center"/>
            </w:pPr>
            <w:r>
              <w:t>Январь</w:t>
            </w:r>
          </w:p>
        </w:tc>
        <w:tc>
          <w:tcPr>
            <w:tcW w:w="1230" w:type="dxa"/>
          </w:tcPr>
          <w:p>
            <w:pPr>
              <w:pStyle w:val="ConsPlusNormal"/>
              <w:jc w:val="center"/>
            </w:pPr>
            <w:r>
              <w:t>Октябрь</w:t>
            </w:r>
          </w:p>
        </w:tc>
      </w:tr>
      <w:tr>
        <w:tc>
          <w:tcPr>
            <w:tcW w:w="630" w:type="dxa"/>
          </w:tcPr>
          <w:p>
            <w:pPr>
              <w:pStyle w:val="ConsPlusNormal"/>
              <w:jc w:val="center"/>
            </w:pPr>
            <w:r>
              <w:t>275</w:t>
            </w:r>
          </w:p>
        </w:tc>
        <w:tc>
          <w:tcPr>
            <w:tcW w:w="2154" w:type="dxa"/>
          </w:tcPr>
          <w:p>
            <w:pPr>
              <w:pStyle w:val="ConsPlusNormal"/>
            </w:pPr>
            <w:r>
              <w:t>м.р. Красноярский</w:t>
            </w:r>
          </w:p>
        </w:tc>
        <w:tc>
          <w:tcPr>
            <w:tcW w:w="1757" w:type="dxa"/>
          </w:tcPr>
          <w:p>
            <w:pPr>
              <w:pStyle w:val="ConsPlusNormal"/>
            </w:pPr>
            <w:r>
              <w:t>пгт Мирный</w:t>
            </w:r>
          </w:p>
        </w:tc>
        <w:tc>
          <w:tcPr>
            <w:tcW w:w="1701" w:type="dxa"/>
          </w:tcPr>
          <w:p>
            <w:pPr>
              <w:pStyle w:val="ConsPlusNormal"/>
              <w:jc w:val="center"/>
            </w:pPr>
            <w:r>
              <w:t>11</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Октябрь</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276</w:t>
            </w:r>
          </w:p>
        </w:tc>
        <w:tc>
          <w:tcPr>
            <w:tcW w:w="2154" w:type="dxa"/>
          </w:tcPr>
          <w:p>
            <w:pPr>
              <w:pStyle w:val="ConsPlusNormal"/>
            </w:pPr>
            <w:r>
              <w:t>м.р. Красноярский</w:t>
            </w:r>
          </w:p>
        </w:tc>
        <w:tc>
          <w:tcPr>
            <w:tcW w:w="1757" w:type="dxa"/>
          </w:tcPr>
          <w:p>
            <w:pPr>
              <w:pStyle w:val="ConsPlusNormal"/>
            </w:pPr>
            <w:r>
              <w:t>пгт Новосемейкино</w:t>
            </w:r>
          </w:p>
        </w:tc>
        <w:tc>
          <w:tcPr>
            <w:tcW w:w="1701" w:type="dxa"/>
          </w:tcPr>
          <w:p>
            <w:pPr>
              <w:pStyle w:val="ConsPlusNormal"/>
              <w:jc w:val="center"/>
            </w:pPr>
            <w:r>
              <w:t>71</w:t>
            </w:r>
          </w:p>
        </w:tc>
        <w:tc>
          <w:tcPr>
            <w:tcW w:w="1928" w:type="dxa"/>
          </w:tcPr>
          <w:p>
            <w:pPr>
              <w:pStyle w:val="ConsPlusNormal"/>
            </w:pPr>
            <w:r>
              <w:t>ООО "Средневолжская газовая компания"</w:t>
            </w:r>
          </w:p>
        </w:tc>
        <w:tc>
          <w:tcPr>
            <w:tcW w:w="1701" w:type="dxa"/>
          </w:tcPr>
          <w:p>
            <w:pPr>
              <w:pStyle w:val="ConsPlusNormal"/>
              <w:jc w:val="center"/>
            </w:pPr>
            <w:r>
              <w:t>3</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26</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25</w:t>
            </w:r>
          </w:p>
        </w:tc>
        <w:tc>
          <w:tcPr>
            <w:tcW w:w="1077" w:type="dxa"/>
          </w:tcPr>
          <w:p>
            <w:pPr>
              <w:pStyle w:val="ConsPlusNormal"/>
              <w:jc w:val="center"/>
            </w:pPr>
            <w:r>
              <w:t>Январь</w:t>
            </w:r>
          </w:p>
        </w:tc>
        <w:tc>
          <w:tcPr>
            <w:tcW w:w="1230" w:type="dxa"/>
          </w:tcPr>
          <w:p>
            <w:pPr>
              <w:pStyle w:val="ConsPlusNormal"/>
              <w:jc w:val="center"/>
            </w:pPr>
            <w:r>
              <w:t>Октябрь</w:t>
            </w:r>
          </w:p>
        </w:tc>
      </w:tr>
      <w:tr>
        <w:tc>
          <w:tcPr>
            <w:tcW w:w="630" w:type="dxa"/>
          </w:tcPr>
          <w:p>
            <w:pPr>
              <w:pStyle w:val="ConsPlusNormal"/>
              <w:jc w:val="center"/>
            </w:pPr>
            <w:r>
              <w:t>277</w:t>
            </w:r>
          </w:p>
        </w:tc>
        <w:tc>
          <w:tcPr>
            <w:tcW w:w="2154" w:type="dxa"/>
          </w:tcPr>
          <w:p>
            <w:pPr>
              <w:pStyle w:val="ConsPlusNormal"/>
            </w:pPr>
            <w:r>
              <w:t>м.р. Красноярский</w:t>
            </w:r>
          </w:p>
        </w:tc>
        <w:tc>
          <w:tcPr>
            <w:tcW w:w="1757" w:type="dxa"/>
          </w:tcPr>
          <w:p>
            <w:pPr>
              <w:pStyle w:val="ConsPlusNormal"/>
            </w:pPr>
            <w:r>
              <w:t>с. Белозерки</w:t>
            </w:r>
          </w:p>
        </w:tc>
        <w:tc>
          <w:tcPr>
            <w:tcW w:w="1701" w:type="dxa"/>
          </w:tcPr>
          <w:p>
            <w:pPr>
              <w:pStyle w:val="ConsPlusNormal"/>
              <w:jc w:val="center"/>
            </w:pPr>
            <w:r>
              <w:t>64</w:t>
            </w:r>
          </w:p>
        </w:tc>
        <w:tc>
          <w:tcPr>
            <w:tcW w:w="1928" w:type="dxa"/>
          </w:tcPr>
          <w:p>
            <w:pPr>
              <w:pStyle w:val="ConsPlusNormal"/>
            </w:pPr>
            <w:r>
              <w:t>ООО "Средневолжская газовая компания"</w:t>
            </w:r>
          </w:p>
        </w:tc>
        <w:tc>
          <w:tcPr>
            <w:tcW w:w="1701" w:type="dxa"/>
          </w:tcPr>
          <w:p>
            <w:pPr>
              <w:pStyle w:val="ConsPlusNormal"/>
              <w:jc w:val="center"/>
            </w:pPr>
            <w:r>
              <w:t>4</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25</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Июнь</w:t>
            </w:r>
          </w:p>
        </w:tc>
      </w:tr>
      <w:tr>
        <w:tc>
          <w:tcPr>
            <w:tcW w:w="630" w:type="dxa"/>
          </w:tcPr>
          <w:p>
            <w:pPr>
              <w:pStyle w:val="ConsPlusNormal"/>
              <w:jc w:val="center"/>
            </w:pPr>
            <w:r>
              <w:t>278</w:t>
            </w:r>
          </w:p>
        </w:tc>
        <w:tc>
          <w:tcPr>
            <w:tcW w:w="2154" w:type="dxa"/>
          </w:tcPr>
          <w:p>
            <w:pPr>
              <w:pStyle w:val="ConsPlusNormal"/>
            </w:pPr>
            <w:r>
              <w:t>м.р. Красноярский</w:t>
            </w:r>
          </w:p>
        </w:tc>
        <w:tc>
          <w:tcPr>
            <w:tcW w:w="1757" w:type="dxa"/>
          </w:tcPr>
          <w:p>
            <w:pPr>
              <w:pStyle w:val="ConsPlusNormal"/>
            </w:pPr>
            <w:r>
              <w:t>с. Большая Каменка</w:t>
            </w:r>
          </w:p>
        </w:tc>
        <w:tc>
          <w:tcPr>
            <w:tcW w:w="1701" w:type="dxa"/>
          </w:tcPr>
          <w:p>
            <w:pPr>
              <w:pStyle w:val="ConsPlusNormal"/>
              <w:jc w:val="center"/>
            </w:pPr>
            <w:r>
              <w:t>3</w:t>
            </w:r>
          </w:p>
        </w:tc>
        <w:tc>
          <w:tcPr>
            <w:tcW w:w="1928" w:type="dxa"/>
          </w:tcPr>
          <w:p>
            <w:pPr>
              <w:pStyle w:val="ConsPlusNormal"/>
            </w:pPr>
            <w:r>
              <w:t>ООО "Средневолжская газовая компания"</w:t>
            </w:r>
          </w:p>
        </w:tc>
        <w:tc>
          <w:tcPr>
            <w:tcW w:w="1701" w:type="dxa"/>
          </w:tcPr>
          <w:p>
            <w:pPr>
              <w:pStyle w:val="ConsPlusNormal"/>
              <w:jc w:val="center"/>
            </w:pPr>
            <w:r>
              <w:t>2</w:t>
            </w:r>
          </w:p>
        </w:tc>
        <w:tc>
          <w:tcPr>
            <w:tcW w:w="1020" w:type="dxa"/>
          </w:tcPr>
          <w:p>
            <w:pPr>
              <w:pStyle w:val="ConsPlusNormal"/>
              <w:jc w:val="center"/>
            </w:pPr>
            <w:r>
              <w:t>Январь</w:t>
            </w:r>
          </w:p>
        </w:tc>
        <w:tc>
          <w:tcPr>
            <w:tcW w:w="1230" w:type="dxa"/>
          </w:tcPr>
          <w:p>
            <w:pPr>
              <w:pStyle w:val="ConsPlusNormal"/>
              <w:jc w:val="center"/>
            </w:pPr>
            <w:r>
              <w:t>Ноябрь</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279</w:t>
            </w:r>
          </w:p>
        </w:tc>
        <w:tc>
          <w:tcPr>
            <w:tcW w:w="2154" w:type="dxa"/>
          </w:tcPr>
          <w:p>
            <w:pPr>
              <w:pStyle w:val="ConsPlusNormal"/>
            </w:pPr>
            <w:r>
              <w:t>м.р. Красноярский</w:t>
            </w:r>
          </w:p>
        </w:tc>
        <w:tc>
          <w:tcPr>
            <w:tcW w:w="1757" w:type="dxa"/>
          </w:tcPr>
          <w:p>
            <w:pPr>
              <w:pStyle w:val="ConsPlusNormal"/>
            </w:pPr>
            <w:r>
              <w:t>с. Водино</w:t>
            </w:r>
          </w:p>
        </w:tc>
        <w:tc>
          <w:tcPr>
            <w:tcW w:w="1701" w:type="dxa"/>
          </w:tcPr>
          <w:p>
            <w:pPr>
              <w:pStyle w:val="ConsPlusNormal"/>
              <w:jc w:val="center"/>
            </w:pPr>
            <w:r>
              <w:t>148</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20</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4</w:t>
            </w:r>
          </w:p>
        </w:tc>
        <w:tc>
          <w:tcPr>
            <w:tcW w:w="1077" w:type="dxa"/>
          </w:tcPr>
          <w:p>
            <w:pPr>
              <w:pStyle w:val="ConsPlusNormal"/>
              <w:jc w:val="center"/>
            </w:pPr>
            <w:r>
              <w:t>Январь</w:t>
            </w:r>
          </w:p>
        </w:tc>
        <w:tc>
          <w:tcPr>
            <w:tcW w:w="1230" w:type="dxa"/>
          </w:tcPr>
          <w:p>
            <w:pPr>
              <w:pStyle w:val="ConsPlusNormal"/>
              <w:jc w:val="center"/>
            </w:pPr>
            <w:r>
              <w:t>Декабрь</w:t>
            </w:r>
          </w:p>
        </w:tc>
      </w:tr>
      <w:tr>
        <w:tc>
          <w:tcPr>
            <w:tcW w:w="630" w:type="dxa"/>
          </w:tcPr>
          <w:p>
            <w:pPr>
              <w:pStyle w:val="ConsPlusNormal"/>
              <w:jc w:val="center"/>
            </w:pPr>
            <w:r>
              <w:t>280</w:t>
            </w:r>
          </w:p>
        </w:tc>
        <w:tc>
          <w:tcPr>
            <w:tcW w:w="2154" w:type="dxa"/>
          </w:tcPr>
          <w:p>
            <w:pPr>
              <w:pStyle w:val="ConsPlusNormal"/>
            </w:pPr>
            <w:r>
              <w:t>м.р. Красноярский</w:t>
            </w:r>
          </w:p>
        </w:tc>
        <w:tc>
          <w:tcPr>
            <w:tcW w:w="1757" w:type="dxa"/>
          </w:tcPr>
          <w:p>
            <w:pPr>
              <w:pStyle w:val="ConsPlusNormal"/>
            </w:pPr>
            <w:r>
              <w:t>с. Екатериновка</w:t>
            </w:r>
          </w:p>
        </w:tc>
        <w:tc>
          <w:tcPr>
            <w:tcW w:w="1701" w:type="dxa"/>
          </w:tcPr>
          <w:p>
            <w:pPr>
              <w:pStyle w:val="ConsPlusNormal"/>
              <w:jc w:val="center"/>
            </w:pPr>
            <w:r>
              <w:t>80</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Октябрь</w:t>
            </w:r>
          </w:p>
        </w:tc>
        <w:tc>
          <w:tcPr>
            <w:tcW w:w="1644" w:type="dxa"/>
          </w:tcPr>
          <w:p>
            <w:pPr>
              <w:pStyle w:val="ConsPlusNormal"/>
              <w:jc w:val="center"/>
            </w:pPr>
            <w:r>
              <w:t>10</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3</w:t>
            </w:r>
          </w:p>
        </w:tc>
        <w:tc>
          <w:tcPr>
            <w:tcW w:w="1077" w:type="dxa"/>
          </w:tcPr>
          <w:p>
            <w:pPr>
              <w:pStyle w:val="ConsPlusNormal"/>
              <w:jc w:val="center"/>
            </w:pPr>
            <w:r>
              <w:t>Январь</w:t>
            </w:r>
          </w:p>
        </w:tc>
        <w:tc>
          <w:tcPr>
            <w:tcW w:w="1230" w:type="dxa"/>
          </w:tcPr>
          <w:p>
            <w:pPr>
              <w:pStyle w:val="ConsPlusNormal"/>
              <w:jc w:val="center"/>
            </w:pPr>
            <w:r>
              <w:t>Февраль</w:t>
            </w:r>
          </w:p>
        </w:tc>
      </w:tr>
      <w:tr>
        <w:tc>
          <w:tcPr>
            <w:tcW w:w="630" w:type="dxa"/>
          </w:tcPr>
          <w:p>
            <w:pPr>
              <w:pStyle w:val="ConsPlusNormal"/>
              <w:jc w:val="center"/>
            </w:pPr>
            <w:r>
              <w:t>281</w:t>
            </w:r>
          </w:p>
        </w:tc>
        <w:tc>
          <w:tcPr>
            <w:tcW w:w="2154" w:type="dxa"/>
          </w:tcPr>
          <w:p>
            <w:pPr>
              <w:pStyle w:val="ConsPlusNormal"/>
            </w:pPr>
            <w:r>
              <w:t>м.р. Красноярский</w:t>
            </w:r>
          </w:p>
        </w:tc>
        <w:tc>
          <w:tcPr>
            <w:tcW w:w="1757" w:type="dxa"/>
          </w:tcPr>
          <w:p>
            <w:pPr>
              <w:pStyle w:val="ConsPlusNormal"/>
            </w:pPr>
            <w:r>
              <w:t>с. Заглядовка</w:t>
            </w:r>
          </w:p>
        </w:tc>
        <w:tc>
          <w:tcPr>
            <w:tcW w:w="1701" w:type="dxa"/>
          </w:tcPr>
          <w:p>
            <w:pPr>
              <w:pStyle w:val="ConsPlusNormal"/>
              <w:jc w:val="center"/>
            </w:pPr>
            <w:r>
              <w:t>3</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3</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282</w:t>
            </w:r>
          </w:p>
        </w:tc>
        <w:tc>
          <w:tcPr>
            <w:tcW w:w="2154" w:type="dxa"/>
          </w:tcPr>
          <w:p>
            <w:pPr>
              <w:pStyle w:val="ConsPlusNormal"/>
            </w:pPr>
            <w:r>
              <w:t>м.р. Красноярский</w:t>
            </w:r>
          </w:p>
        </w:tc>
        <w:tc>
          <w:tcPr>
            <w:tcW w:w="1757" w:type="dxa"/>
          </w:tcPr>
          <w:p>
            <w:pPr>
              <w:pStyle w:val="ConsPlusNormal"/>
            </w:pPr>
            <w:r>
              <w:t>с. Калиновка</w:t>
            </w:r>
          </w:p>
        </w:tc>
        <w:tc>
          <w:tcPr>
            <w:tcW w:w="1701" w:type="dxa"/>
          </w:tcPr>
          <w:p>
            <w:pPr>
              <w:pStyle w:val="ConsPlusNormal"/>
              <w:jc w:val="center"/>
            </w:pPr>
            <w:r>
              <w:t>20</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Январь</w:t>
            </w:r>
          </w:p>
        </w:tc>
      </w:tr>
      <w:tr>
        <w:tc>
          <w:tcPr>
            <w:tcW w:w="630" w:type="dxa"/>
          </w:tcPr>
          <w:p>
            <w:pPr>
              <w:pStyle w:val="ConsPlusNormal"/>
              <w:jc w:val="center"/>
            </w:pPr>
            <w:r>
              <w:t>283</w:t>
            </w:r>
          </w:p>
        </w:tc>
        <w:tc>
          <w:tcPr>
            <w:tcW w:w="2154" w:type="dxa"/>
          </w:tcPr>
          <w:p>
            <w:pPr>
              <w:pStyle w:val="ConsPlusNormal"/>
            </w:pPr>
            <w:r>
              <w:t>м.р. Красноярский</w:t>
            </w:r>
          </w:p>
        </w:tc>
        <w:tc>
          <w:tcPr>
            <w:tcW w:w="1757" w:type="dxa"/>
          </w:tcPr>
          <w:p>
            <w:pPr>
              <w:pStyle w:val="ConsPlusNormal"/>
            </w:pPr>
            <w:r>
              <w:t>с. Колодинка</w:t>
            </w:r>
          </w:p>
        </w:tc>
        <w:tc>
          <w:tcPr>
            <w:tcW w:w="1701" w:type="dxa"/>
          </w:tcPr>
          <w:p>
            <w:pPr>
              <w:pStyle w:val="ConsPlusNormal"/>
              <w:jc w:val="center"/>
            </w:pPr>
            <w:r>
              <w:t>25</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8</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3</w:t>
            </w:r>
          </w:p>
        </w:tc>
        <w:tc>
          <w:tcPr>
            <w:tcW w:w="1077" w:type="dxa"/>
          </w:tcPr>
          <w:p>
            <w:pPr>
              <w:pStyle w:val="ConsPlusNormal"/>
              <w:jc w:val="center"/>
            </w:pPr>
            <w:r>
              <w:t>Январь</w:t>
            </w:r>
          </w:p>
        </w:tc>
        <w:tc>
          <w:tcPr>
            <w:tcW w:w="1230" w:type="dxa"/>
          </w:tcPr>
          <w:p>
            <w:pPr>
              <w:pStyle w:val="ConsPlusNormal"/>
              <w:jc w:val="center"/>
            </w:pPr>
            <w:r>
              <w:t>Февраль</w:t>
            </w:r>
          </w:p>
        </w:tc>
      </w:tr>
      <w:tr>
        <w:tc>
          <w:tcPr>
            <w:tcW w:w="630" w:type="dxa"/>
          </w:tcPr>
          <w:p>
            <w:pPr>
              <w:pStyle w:val="ConsPlusNormal"/>
              <w:jc w:val="center"/>
            </w:pPr>
            <w:r>
              <w:t>284</w:t>
            </w:r>
          </w:p>
        </w:tc>
        <w:tc>
          <w:tcPr>
            <w:tcW w:w="2154" w:type="dxa"/>
          </w:tcPr>
          <w:p>
            <w:pPr>
              <w:pStyle w:val="ConsPlusNormal"/>
            </w:pPr>
            <w:r>
              <w:t>м.р. Красноярский</w:t>
            </w:r>
          </w:p>
        </w:tc>
        <w:tc>
          <w:tcPr>
            <w:tcW w:w="1757" w:type="dxa"/>
          </w:tcPr>
          <w:p>
            <w:pPr>
              <w:pStyle w:val="ConsPlusNormal"/>
            </w:pPr>
            <w:r>
              <w:t>с. Красный Яр</w:t>
            </w:r>
          </w:p>
        </w:tc>
        <w:tc>
          <w:tcPr>
            <w:tcW w:w="1701" w:type="dxa"/>
          </w:tcPr>
          <w:p>
            <w:pPr>
              <w:pStyle w:val="ConsPlusNormal"/>
              <w:jc w:val="center"/>
            </w:pPr>
            <w:r>
              <w:t>62</w:t>
            </w:r>
          </w:p>
        </w:tc>
        <w:tc>
          <w:tcPr>
            <w:tcW w:w="1928" w:type="dxa"/>
          </w:tcPr>
          <w:p>
            <w:pPr>
              <w:pStyle w:val="ConsPlusNormal"/>
            </w:pPr>
            <w:r>
              <w:t>ООО "Средневолжская газовая компания"</w:t>
            </w:r>
          </w:p>
        </w:tc>
        <w:tc>
          <w:tcPr>
            <w:tcW w:w="1701" w:type="dxa"/>
          </w:tcPr>
          <w:p>
            <w:pPr>
              <w:pStyle w:val="ConsPlusNormal"/>
              <w:jc w:val="center"/>
            </w:pPr>
            <w:r>
              <w:t>6</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42</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14</w:t>
            </w:r>
          </w:p>
        </w:tc>
        <w:tc>
          <w:tcPr>
            <w:tcW w:w="1077" w:type="dxa"/>
          </w:tcPr>
          <w:p>
            <w:pPr>
              <w:pStyle w:val="ConsPlusNormal"/>
              <w:jc w:val="center"/>
            </w:pPr>
            <w:r>
              <w:t>Январь</w:t>
            </w:r>
          </w:p>
        </w:tc>
        <w:tc>
          <w:tcPr>
            <w:tcW w:w="1230" w:type="dxa"/>
          </w:tcPr>
          <w:p>
            <w:pPr>
              <w:pStyle w:val="ConsPlusNormal"/>
              <w:jc w:val="center"/>
            </w:pPr>
            <w:r>
              <w:t>Октябрь</w:t>
            </w:r>
          </w:p>
        </w:tc>
      </w:tr>
      <w:tr>
        <w:tc>
          <w:tcPr>
            <w:tcW w:w="630" w:type="dxa"/>
          </w:tcPr>
          <w:p>
            <w:pPr>
              <w:pStyle w:val="ConsPlusNormal"/>
              <w:jc w:val="center"/>
            </w:pPr>
            <w:r>
              <w:t>285</w:t>
            </w:r>
          </w:p>
        </w:tc>
        <w:tc>
          <w:tcPr>
            <w:tcW w:w="2154" w:type="dxa"/>
          </w:tcPr>
          <w:p>
            <w:pPr>
              <w:pStyle w:val="ConsPlusNormal"/>
            </w:pPr>
            <w:r>
              <w:t>м.р. Красноярский</w:t>
            </w:r>
          </w:p>
        </w:tc>
        <w:tc>
          <w:tcPr>
            <w:tcW w:w="1757" w:type="dxa"/>
          </w:tcPr>
          <w:p>
            <w:pPr>
              <w:pStyle w:val="ConsPlusNormal"/>
            </w:pPr>
            <w:r>
              <w:t>с. Малая Каменка</w:t>
            </w:r>
          </w:p>
        </w:tc>
        <w:tc>
          <w:tcPr>
            <w:tcW w:w="1701" w:type="dxa"/>
          </w:tcPr>
          <w:p>
            <w:pPr>
              <w:pStyle w:val="ConsPlusNormal"/>
              <w:jc w:val="center"/>
            </w:pPr>
            <w:r>
              <w:t>3</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Июль</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Апрель</w:t>
            </w:r>
          </w:p>
        </w:tc>
      </w:tr>
      <w:tr>
        <w:tc>
          <w:tcPr>
            <w:tcW w:w="630" w:type="dxa"/>
          </w:tcPr>
          <w:p>
            <w:pPr>
              <w:pStyle w:val="ConsPlusNormal"/>
              <w:jc w:val="center"/>
            </w:pPr>
            <w:r>
              <w:t>286</w:t>
            </w:r>
          </w:p>
        </w:tc>
        <w:tc>
          <w:tcPr>
            <w:tcW w:w="2154" w:type="dxa"/>
          </w:tcPr>
          <w:p>
            <w:pPr>
              <w:pStyle w:val="ConsPlusNormal"/>
            </w:pPr>
            <w:r>
              <w:t>м.р. Красноярский</w:t>
            </w:r>
          </w:p>
        </w:tc>
        <w:tc>
          <w:tcPr>
            <w:tcW w:w="1757" w:type="dxa"/>
          </w:tcPr>
          <w:p>
            <w:pPr>
              <w:pStyle w:val="ConsPlusNormal"/>
            </w:pPr>
            <w:r>
              <w:t>с. Малая Царевщина</w:t>
            </w:r>
          </w:p>
        </w:tc>
        <w:tc>
          <w:tcPr>
            <w:tcW w:w="1701" w:type="dxa"/>
          </w:tcPr>
          <w:p>
            <w:pPr>
              <w:pStyle w:val="ConsPlusNormal"/>
              <w:jc w:val="center"/>
            </w:pPr>
            <w:r>
              <w:t>40</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27</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13</w:t>
            </w:r>
          </w:p>
        </w:tc>
        <w:tc>
          <w:tcPr>
            <w:tcW w:w="1077" w:type="dxa"/>
          </w:tcPr>
          <w:p>
            <w:pPr>
              <w:pStyle w:val="ConsPlusNormal"/>
              <w:jc w:val="center"/>
            </w:pPr>
            <w:r>
              <w:t>Январь</w:t>
            </w:r>
          </w:p>
        </w:tc>
        <w:tc>
          <w:tcPr>
            <w:tcW w:w="1230" w:type="dxa"/>
          </w:tcPr>
          <w:p>
            <w:pPr>
              <w:pStyle w:val="ConsPlusNormal"/>
              <w:jc w:val="center"/>
            </w:pPr>
            <w:r>
              <w:t>Ноябрь</w:t>
            </w:r>
          </w:p>
        </w:tc>
      </w:tr>
      <w:tr>
        <w:tc>
          <w:tcPr>
            <w:tcW w:w="630" w:type="dxa"/>
          </w:tcPr>
          <w:p>
            <w:pPr>
              <w:pStyle w:val="ConsPlusNormal"/>
              <w:jc w:val="center"/>
            </w:pPr>
            <w:r>
              <w:t>287</w:t>
            </w:r>
          </w:p>
        </w:tc>
        <w:tc>
          <w:tcPr>
            <w:tcW w:w="2154" w:type="dxa"/>
          </w:tcPr>
          <w:p>
            <w:pPr>
              <w:pStyle w:val="ConsPlusNormal"/>
            </w:pPr>
            <w:r>
              <w:t>м.р. Красноярский</w:t>
            </w:r>
          </w:p>
        </w:tc>
        <w:tc>
          <w:tcPr>
            <w:tcW w:w="1757" w:type="dxa"/>
          </w:tcPr>
          <w:p>
            <w:pPr>
              <w:pStyle w:val="ConsPlusNormal"/>
            </w:pPr>
            <w:r>
              <w:t>с. Малая Царевщина</w:t>
            </w:r>
          </w:p>
        </w:tc>
        <w:tc>
          <w:tcPr>
            <w:tcW w:w="1701" w:type="dxa"/>
          </w:tcPr>
          <w:p>
            <w:pPr>
              <w:pStyle w:val="ConsPlusNormal"/>
              <w:jc w:val="center"/>
            </w:pPr>
            <w:r>
              <w:t>24</w:t>
            </w:r>
          </w:p>
        </w:tc>
        <w:tc>
          <w:tcPr>
            <w:tcW w:w="1928" w:type="dxa"/>
          </w:tcPr>
          <w:p>
            <w:pPr>
              <w:pStyle w:val="ConsPlusNormal"/>
            </w:pPr>
            <w:r>
              <w:t>ООО "Газпром газораспределение Самара"</w:t>
            </w:r>
          </w:p>
        </w:tc>
        <w:tc>
          <w:tcPr>
            <w:tcW w:w="1701" w:type="dxa"/>
          </w:tcPr>
          <w:p>
            <w:pPr>
              <w:pStyle w:val="ConsPlusNormal"/>
              <w:jc w:val="center"/>
            </w:pPr>
            <w:r>
              <w:t>7</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10</w:t>
            </w:r>
          </w:p>
        </w:tc>
        <w:tc>
          <w:tcPr>
            <w:tcW w:w="1020" w:type="dxa"/>
          </w:tcPr>
          <w:p>
            <w:pPr>
              <w:pStyle w:val="ConsPlusNormal"/>
              <w:jc w:val="center"/>
            </w:pPr>
            <w:r>
              <w:t>Январь</w:t>
            </w:r>
          </w:p>
        </w:tc>
        <w:tc>
          <w:tcPr>
            <w:tcW w:w="1134" w:type="dxa"/>
          </w:tcPr>
          <w:p>
            <w:pPr>
              <w:pStyle w:val="ConsPlusNormal"/>
              <w:jc w:val="center"/>
            </w:pPr>
            <w:r>
              <w:t>Июнь</w:t>
            </w:r>
          </w:p>
        </w:tc>
        <w:tc>
          <w:tcPr>
            <w:tcW w:w="1757" w:type="dxa"/>
          </w:tcPr>
          <w:p>
            <w:pPr>
              <w:pStyle w:val="ConsPlusNormal"/>
              <w:jc w:val="center"/>
            </w:pPr>
            <w:r>
              <w:t>2</w:t>
            </w:r>
          </w:p>
        </w:tc>
        <w:tc>
          <w:tcPr>
            <w:tcW w:w="1077" w:type="dxa"/>
          </w:tcPr>
          <w:p>
            <w:pPr>
              <w:pStyle w:val="ConsPlusNormal"/>
              <w:jc w:val="center"/>
            </w:pPr>
            <w:r>
              <w:t>Январь</w:t>
            </w:r>
          </w:p>
        </w:tc>
        <w:tc>
          <w:tcPr>
            <w:tcW w:w="1230" w:type="dxa"/>
          </w:tcPr>
          <w:p>
            <w:pPr>
              <w:pStyle w:val="ConsPlusNormal"/>
              <w:jc w:val="center"/>
            </w:pPr>
            <w:r>
              <w:t>Октябрь</w:t>
            </w:r>
          </w:p>
        </w:tc>
      </w:tr>
      <w:tr>
        <w:tc>
          <w:tcPr>
            <w:tcW w:w="630" w:type="dxa"/>
          </w:tcPr>
          <w:p>
            <w:pPr>
              <w:pStyle w:val="ConsPlusNormal"/>
              <w:jc w:val="center"/>
            </w:pPr>
            <w:r>
              <w:t>288</w:t>
            </w:r>
          </w:p>
        </w:tc>
        <w:tc>
          <w:tcPr>
            <w:tcW w:w="2154" w:type="dxa"/>
          </w:tcPr>
          <w:p>
            <w:pPr>
              <w:pStyle w:val="ConsPlusNormal"/>
            </w:pPr>
            <w:r>
              <w:t>м.р. Красноярский</w:t>
            </w:r>
          </w:p>
        </w:tc>
        <w:tc>
          <w:tcPr>
            <w:tcW w:w="1757" w:type="dxa"/>
          </w:tcPr>
          <w:p>
            <w:pPr>
              <w:pStyle w:val="ConsPlusNormal"/>
            </w:pPr>
            <w:r>
              <w:t>с. Малиновый Куст</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2</w:t>
            </w:r>
          </w:p>
        </w:tc>
        <w:tc>
          <w:tcPr>
            <w:tcW w:w="1020" w:type="dxa"/>
          </w:tcPr>
          <w:p>
            <w:pPr>
              <w:pStyle w:val="ConsPlusNormal"/>
              <w:jc w:val="center"/>
            </w:pPr>
            <w:r>
              <w:t>Январь</w:t>
            </w:r>
          </w:p>
        </w:tc>
        <w:tc>
          <w:tcPr>
            <w:tcW w:w="1134" w:type="dxa"/>
          </w:tcPr>
          <w:p>
            <w:pPr>
              <w:pStyle w:val="ConsPlusNormal"/>
              <w:jc w:val="center"/>
            </w:pPr>
            <w:r>
              <w:t>Июнь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289</w:t>
            </w:r>
          </w:p>
        </w:tc>
        <w:tc>
          <w:tcPr>
            <w:tcW w:w="2154" w:type="dxa"/>
          </w:tcPr>
          <w:p>
            <w:pPr>
              <w:pStyle w:val="ConsPlusNormal"/>
            </w:pPr>
            <w:r>
              <w:t>м.р. Красноярский</w:t>
            </w:r>
          </w:p>
        </w:tc>
        <w:tc>
          <w:tcPr>
            <w:tcW w:w="1757" w:type="dxa"/>
          </w:tcPr>
          <w:p>
            <w:pPr>
              <w:pStyle w:val="ConsPlusNormal"/>
            </w:pPr>
            <w:r>
              <w:t>с. Михайловка</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Ноябрь</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290</w:t>
            </w:r>
          </w:p>
        </w:tc>
        <w:tc>
          <w:tcPr>
            <w:tcW w:w="2154" w:type="dxa"/>
          </w:tcPr>
          <w:p>
            <w:pPr>
              <w:pStyle w:val="ConsPlusNormal"/>
            </w:pPr>
            <w:r>
              <w:t>м.р. Красноярский</w:t>
            </w:r>
          </w:p>
        </w:tc>
        <w:tc>
          <w:tcPr>
            <w:tcW w:w="1757" w:type="dxa"/>
          </w:tcPr>
          <w:p>
            <w:pPr>
              <w:pStyle w:val="ConsPlusNormal"/>
            </w:pPr>
            <w:r>
              <w:t>с. Молгачи</w:t>
            </w:r>
          </w:p>
        </w:tc>
        <w:tc>
          <w:tcPr>
            <w:tcW w:w="1701" w:type="dxa"/>
          </w:tcPr>
          <w:p>
            <w:pPr>
              <w:pStyle w:val="ConsPlusNormal"/>
              <w:jc w:val="center"/>
            </w:pPr>
            <w:r>
              <w:t>10</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Ноябрь</w:t>
            </w:r>
          </w:p>
        </w:tc>
        <w:tc>
          <w:tcPr>
            <w:tcW w:w="1644" w:type="dxa"/>
          </w:tcPr>
          <w:p>
            <w:pPr>
              <w:pStyle w:val="ConsPlusNormal"/>
              <w:jc w:val="center"/>
            </w:pPr>
            <w:r>
              <w:t>3</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5</w:t>
            </w:r>
          </w:p>
        </w:tc>
        <w:tc>
          <w:tcPr>
            <w:tcW w:w="1077" w:type="dxa"/>
          </w:tcPr>
          <w:p>
            <w:pPr>
              <w:pStyle w:val="ConsPlusNormal"/>
              <w:jc w:val="center"/>
            </w:pPr>
            <w:r>
              <w:t>Январь</w:t>
            </w:r>
          </w:p>
        </w:tc>
        <w:tc>
          <w:tcPr>
            <w:tcW w:w="1230" w:type="dxa"/>
          </w:tcPr>
          <w:p>
            <w:pPr>
              <w:pStyle w:val="ConsPlusNormal"/>
              <w:jc w:val="center"/>
            </w:pPr>
            <w:r>
              <w:t>Август</w:t>
            </w:r>
          </w:p>
        </w:tc>
      </w:tr>
      <w:tr>
        <w:tc>
          <w:tcPr>
            <w:tcW w:w="630" w:type="dxa"/>
          </w:tcPr>
          <w:p>
            <w:pPr>
              <w:pStyle w:val="ConsPlusNormal"/>
              <w:jc w:val="center"/>
            </w:pPr>
            <w:r>
              <w:t>291</w:t>
            </w:r>
          </w:p>
        </w:tc>
        <w:tc>
          <w:tcPr>
            <w:tcW w:w="2154" w:type="dxa"/>
          </w:tcPr>
          <w:p>
            <w:pPr>
              <w:pStyle w:val="ConsPlusNormal"/>
            </w:pPr>
            <w:r>
              <w:t>м.р. Красноярский</w:t>
            </w:r>
          </w:p>
        </w:tc>
        <w:tc>
          <w:tcPr>
            <w:tcW w:w="1757" w:type="dxa"/>
          </w:tcPr>
          <w:p>
            <w:pPr>
              <w:pStyle w:val="ConsPlusNormal"/>
            </w:pPr>
            <w:r>
              <w:t>с. Нижняя Солонцовка</w:t>
            </w:r>
          </w:p>
        </w:tc>
        <w:tc>
          <w:tcPr>
            <w:tcW w:w="1701" w:type="dxa"/>
          </w:tcPr>
          <w:p>
            <w:pPr>
              <w:pStyle w:val="ConsPlusNormal"/>
              <w:jc w:val="center"/>
            </w:pPr>
            <w:r>
              <w:t>45</w:t>
            </w:r>
          </w:p>
        </w:tc>
        <w:tc>
          <w:tcPr>
            <w:tcW w:w="1928" w:type="dxa"/>
          </w:tcPr>
          <w:p>
            <w:pPr>
              <w:pStyle w:val="ConsPlusNormal"/>
            </w:pPr>
            <w:r>
              <w:t>ООО "Средневолжская газовая компания"</w:t>
            </w:r>
          </w:p>
        </w:tc>
        <w:tc>
          <w:tcPr>
            <w:tcW w:w="1701" w:type="dxa"/>
          </w:tcPr>
          <w:p>
            <w:pPr>
              <w:pStyle w:val="ConsPlusNormal"/>
              <w:jc w:val="center"/>
            </w:pPr>
            <w:r>
              <w:t>2</w:t>
            </w:r>
          </w:p>
        </w:tc>
        <w:tc>
          <w:tcPr>
            <w:tcW w:w="1020" w:type="dxa"/>
          </w:tcPr>
          <w:p>
            <w:pPr>
              <w:pStyle w:val="ConsPlusNormal"/>
              <w:jc w:val="center"/>
            </w:pPr>
            <w:r>
              <w:t>Январь</w:t>
            </w:r>
          </w:p>
        </w:tc>
        <w:tc>
          <w:tcPr>
            <w:tcW w:w="1230" w:type="dxa"/>
          </w:tcPr>
          <w:p>
            <w:pPr>
              <w:pStyle w:val="ConsPlusNormal"/>
              <w:jc w:val="center"/>
            </w:pPr>
            <w:r>
              <w:t>Октябрь</w:t>
            </w:r>
          </w:p>
        </w:tc>
        <w:tc>
          <w:tcPr>
            <w:tcW w:w="1644" w:type="dxa"/>
          </w:tcPr>
          <w:p>
            <w:pPr>
              <w:pStyle w:val="ConsPlusNormal"/>
              <w:jc w:val="center"/>
            </w:pPr>
            <w:r>
              <w:t>15</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3</w:t>
            </w:r>
          </w:p>
        </w:tc>
        <w:tc>
          <w:tcPr>
            <w:tcW w:w="1077" w:type="dxa"/>
          </w:tcPr>
          <w:p>
            <w:pPr>
              <w:pStyle w:val="ConsPlusNormal"/>
              <w:jc w:val="center"/>
            </w:pPr>
            <w:r>
              <w:t>Январь</w:t>
            </w:r>
          </w:p>
        </w:tc>
        <w:tc>
          <w:tcPr>
            <w:tcW w:w="1230" w:type="dxa"/>
          </w:tcPr>
          <w:p>
            <w:pPr>
              <w:pStyle w:val="ConsPlusNormal"/>
              <w:jc w:val="center"/>
            </w:pPr>
            <w:r>
              <w:t>Март</w:t>
            </w:r>
          </w:p>
        </w:tc>
      </w:tr>
      <w:tr>
        <w:tc>
          <w:tcPr>
            <w:tcW w:w="630" w:type="dxa"/>
          </w:tcPr>
          <w:p>
            <w:pPr>
              <w:pStyle w:val="ConsPlusNormal"/>
              <w:jc w:val="center"/>
            </w:pPr>
            <w:r>
              <w:t>292</w:t>
            </w:r>
          </w:p>
        </w:tc>
        <w:tc>
          <w:tcPr>
            <w:tcW w:w="2154" w:type="dxa"/>
          </w:tcPr>
          <w:p>
            <w:pPr>
              <w:pStyle w:val="ConsPlusNormal"/>
            </w:pPr>
            <w:r>
              <w:t>м.р. Красноярский</w:t>
            </w:r>
          </w:p>
        </w:tc>
        <w:tc>
          <w:tcPr>
            <w:tcW w:w="1757" w:type="dxa"/>
          </w:tcPr>
          <w:p>
            <w:pPr>
              <w:pStyle w:val="ConsPlusNormal"/>
            </w:pPr>
            <w:r>
              <w:t>с. Новый Буян</w:t>
            </w:r>
          </w:p>
        </w:tc>
        <w:tc>
          <w:tcPr>
            <w:tcW w:w="1701" w:type="dxa"/>
          </w:tcPr>
          <w:p>
            <w:pPr>
              <w:pStyle w:val="ConsPlusNormal"/>
              <w:jc w:val="center"/>
            </w:pPr>
            <w:r>
              <w:t>25</w:t>
            </w:r>
          </w:p>
        </w:tc>
        <w:tc>
          <w:tcPr>
            <w:tcW w:w="1928" w:type="dxa"/>
          </w:tcPr>
          <w:p>
            <w:pPr>
              <w:pStyle w:val="ConsPlusNormal"/>
            </w:pPr>
            <w:r>
              <w:t>ООО "Средневолжская газовая компания"</w:t>
            </w:r>
          </w:p>
        </w:tc>
        <w:tc>
          <w:tcPr>
            <w:tcW w:w="1701" w:type="dxa"/>
          </w:tcPr>
          <w:p>
            <w:pPr>
              <w:pStyle w:val="ConsPlusNormal"/>
              <w:jc w:val="center"/>
            </w:pPr>
            <w:r>
              <w:t>3</w:t>
            </w:r>
          </w:p>
        </w:tc>
        <w:tc>
          <w:tcPr>
            <w:tcW w:w="1020" w:type="dxa"/>
          </w:tcPr>
          <w:p>
            <w:pPr>
              <w:pStyle w:val="ConsPlusNormal"/>
              <w:jc w:val="center"/>
            </w:pPr>
            <w:r>
              <w:t>Январь</w:t>
            </w:r>
          </w:p>
        </w:tc>
        <w:tc>
          <w:tcPr>
            <w:tcW w:w="1230" w:type="dxa"/>
          </w:tcPr>
          <w:p>
            <w:pPr>
              <w:pStyle w:val="ConsPlusNormal"/>
              <w:jc w:val="center"/>
            </w:pPr>
            <w:r>
              <w:t>Ноябрь</w:t>
            </w:r>
          </w:p>
        </w:tc>
        <w:tc>
          <w:tcPr>
            <w:tcW w:w="1644" w:type="dxa"/>
          </w:tcPr>
          <w:p>
            <w:pPr>
              <w:pStyle w:val="ConsPlusNormal"/>
              <w:jc w:val="center"/>
            </w:pPr>
            <w:r>
              <w:t>15</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Февраль</w:t>
            </w:r>
          </w:p>
        </w:tc>
      </w:tr>
      <w:tr>
        <w:tc>
          <w:tcPr>
            <w:tcW w:w="630" w:type="dxa"/>
          </w:tcPr>
          <w:p>
            <w:pPr>
              <w:pStyle w:val="ConsPlusNormal"/>
              <w:jc w:val="center"/>
            </w:pPr>
            <w:r>
              <w:t>293</w:t>
            </w:r>
          </w:p>
        </w:tc>
        <w:tc>
          <w:tcPr>
            <w:tcW w:w="2154" w:type="dxa"/>
          </w:tcPr>
          <w:p>
            <w:pPr>
              <w:pStyle w:val="ConsPlusNormal"/>
            </w:pPr>
            <w:r>
              <w:t>м.р. Красноярский</w:t>
            </w:r>
          </w:p>
        </w:tc>
        <w:tc>
          <w:tcPr>
            <w:tcW w:w="1757" w:type="dxa"/>
          </w:tcPr>
          <w:p>
            <w:pPr>
              <w:pStyle w:val="ConsPlusNormal"/>
            </w:pPr>
            <w:r>
              <w:t>с. Русская Селитьба</w:t>
            </w:r>
          </w:p>
        </w:tc>
        <w:tc>
          <w:tcPr>
            <w:tcW w:w="1701" w:type="dxa"/>
          </w:tcPr>
          <w:p>
            <w:pPr>
              <w:pStyle w:val="ConsPlusNormal"/>
              <w:jc w:val="center"/>
            </w:pPr>
            <w:r>
              <w:t>3</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Ноябрь</w:t>
            </w:r>
          </w:p>
        </w:tc>
        <w:tc>
          <w:tcPr>
            <w:tcW w:w="1644" w:type="dxa"/>
          </w:tcPr>
          <w:p>
            <w:pPr>
              <w:pStyle w:val="ConsPlusNormal"/>
              <w:jc w:val="center"/>
            </w:pPr>
            <w:r>
              <w:t>2</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294</w:t>
            </w:r>
          </w:p>
        </w:tc>
        <w:tc>
          <w:tcPr>
            <w:tcW w:w="2154" w:type="dxa"/>
          </w:tcPr>
          <w:p>
            <w:pPr>
              <w:pStyle w:val="ConsPlusNormal"/>
            </w:pPr>
            <w:r>
              <w:t>м.р. Красноярский</w:t>
            </w:r>
          </w:p>
        </w:tc>
        <w:tc>
          <w:tcPr>
            <w:tcW w:w="1757" w:type="dxa"/>
          </w:tcPr>
          <w:p>
            <w:pPr>
              <w:pStyle w:val="ConsPlusNormal"/>
            </w:pPr>
            <w:r>
              <w:t>с. Светлое Поле</w:t>
            </w:r>
          </w:p>
        </w:tc>
        <w:tc>
          <w:tcPr>
            <w:tcW w:w="1701" w:type="dxa"/>
          </w:tcPr>
          <w:p>
            <w:pPr>
              <w:pStyle w:val="ConsPlusNormal"/>
              <w:jc w:val="center"/>
            </w:pPr>
            <w:r>
              <w:t>25</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Апрель</w:t>
            </w:r>
          </w:p>
        </w:tc>
      </w:tr>
      <w:tr>
        <w:tc>
          <w:tcPr>
            <w:tcW w:w="630" w:type="dxa"/>
          </w:tcPr>
          <w:p>
            <w:pPr>
              <w:pStyle w:val="ConsPlusNormal"/>
              <w:jc w:val="center"/>
            </w:pPr>
            <w:r>
              <w:t>295</w:t>
            </w:r>
          </w:p>
        </w:tc>
        <w:tc>
          <w:tcPr>
            <w:tcW w:w="2154" w:type="dxa"/>
          </w:tcPr>
          <w:p>
            <w:pPr>
              <w:pStyle w:val="ConsPlusNormal"/>
            </w:pPr>
            <w:r>
              <w:t>м.р. Красноярский</w:t>
            </w:r>
          </w:p>
        </w:tc>
        <w:tc>
          <w:tcPr>
            <w:tcW w:w="1757" w:type="dxa"/>
          </w:tcPr>
          <w:p>
            <w:pPr>
              <w:pStyle w:val="ConsPlusNormal"/>
            </w:pPr>
            <w:r>
              <w:t>с. Сергеевка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296</w:t>
            </w:r>
          </w:p>
        </w:tc>
        <w:tc>
          <w:tcPr>
            <w:tcW w:w="2154" w:type="dxa"/>
          </w:tcPr>
          <w:p>
            <w:pPr>
              <w:pStyle w:val="ConsPlusNormal"/>
            </w:pPr>
            <w:r>
              <w:t>м.р. Красноярский</w:t>
            </w:r>
          </w:p>
        </w:tc>
        <w:tc>
          <w:tcPr>
            <w:tcW w:w="1757" w:type="dxa"/>
          </w:tcPr>
          <w:p>
            <w:pPr>
              <w:pStyle w:val="ConsPlusNormal"/>
            </w:pPr>
            <w:r>
              <w:t>с. Старая Бинарадка</w:t>
            </w:r>
          </w:p>
        </w:tc>
        <w:tc>
          <w:tcPr>
            <w:tcW w:w="1701" w:type="dxa"/>
          </w:tcPr>
          <w:p>
            <w:pPr>
              <w:pStyle w:val="ConsPlusNormal"/>
              <w:jc w:val="center"/>
            </w:pPr>
            <w:r>
              <w:t>324</w:t>
            </w:r>
          </w:p>
        </w:tc>
        <w:tc>
          <w:tcPr>
            <w:tcW w:w="1928" w:type="dxa"/>
          </w:tcPr>
          <w:p>
            <w:pPr>
              <w:pStyle w:val="ConsPlusNormal"/>
            </w:pPr>
            <w:r>
              <w:t>ООО "Средневолжская газовая компания"</w:t>
            </w:r>
          </w:p>
        </w:tc>
        <w:tc>
          <w:tcPr>
            <w:tcW w:w="1701" w:type="dxa"/>
          </w:tcPr>
          <w:p>
            <w:pPr>
              <w:pStyle w:val="ConsPlusNormal"/>
              <w:jc w:val="center"/>
            </w:pPr>
            <w:r>
              <w:t>2</w:t>
            </w:r>
          </w:p>
        </w:tc>
        <w:tc>
          <w:tcPr>
            <w:tcW w:w="1020" w:type="dxa"/>
          </w:tcPr>
          <w:p>
            <w:pPr>
              <w:pStyle w:val="ConsPlusNormal"/>
              <w:jc w:val="center"/>
            </w:pPr>
            <w:r>
              <w:t>Январь</w:t>
            </w:r>
          </w:p>
        </w:tc>
        <w:tc>
          <w:tcPr>
            <w:tcW w:w="1230" w:type="dxa"/>
          </w:tcPr>
          <w:p>
            <w:pPr>
              <w:pStyle w:val="ConsPlusNormal"/>
              <w:jc w:val="center"/>
            </w:pPr>
            <w:r>
              <w:t>Сентябрь</w:t>
            </w:r>
          </w:p>
        </w:tc>
        <w:tc>
          <w:tcPr>
            <w:tcW w:w="1644" w:type="dxa"/>
          </w:tcPr>
          <w:p>
            <w:pPr>
              <w:pStyle w:val="ConsPlusNormal"/>
              <w:jc w:val="center"/>
            </w:pPr>
            <w:r>
              <w:t>18</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10</w:t>
            </w:r>
          </w:p>
        </w:tc>
        <w:tc>
          <w:tcPr>
            <w:tcW w:w="1077" w:type="dxa"/>
          </w:tcPr>
          <w:p>
            <w:pPr>
              <w:pStyle w:val="ConsPlusNormal"/>
              <w:jc w:val="center"/>
            </w:pPr>
            <w:r>
              <w:t>Январь</w:t>
            </w:r>
          </w:p>
        </w:tc>
        <w:tc>
          <w:tcPr>
            <w:tcW w:w="1230" w:type="dxa"/>
          </w:tcPr>
          <w:p>
            <w:pPr>
              <w:pStyle w:val="ConsPlusNormal"/>
              <w:jc w:val="center"/>
            </w:pPr>
            <w:r>
              <w:t>Октябрь</w:t>
            </w:r>
          </w:p>
        </w:tc>
      </w:tr>
      <w:tr>
        <w:tc>
          <w:tcPr>
            <w:tcW w:w="630" w:type="dxa"/>
          </w:tcPr>
          <w:p>
            <w:pPr>
              <w:pStyle w:val="ConsPlusNormal"/>
              <w:jc w:val="center"/>
            </w:pPr>
            <w:r>
              <w:t>297</w:t>
            </w:r>
          </w:p>
        </w:tc>
        <w:tc>
          <w:tcPr>
            <w:tcW w:w="2154" w:type="dxa"/>
          </w:tcPr>
          <w:p>
            <w:pPr>
              <w:pStyle w:val="ConsPlusNormal"/>
            </w:pPr>
            <w:r>
              <w:t>м.р. Красноярский</w:t>
            </w:r>
          </w:p>
        </w:tc>
        <w:tc>
          <w:tcPr>
            <w:tcW w:w="1757" w:type="dxa"/>
          </w:tcPr>
          <w:p>
            <w:pPr>
              <w:pStyle w:val="ConsPlusNormal"/>
            </w:pPr>
            <w:r>
              <w:t>с. Старосемейкино</w:t>
            </w:r>
          </w:p>
        </w:tc>
        <w:tc>
          <w:tcPr>
            <w:tcW w:w="1701" w:type="dxa"/>
          </w:tcPr>
          <w:p>
            <w:pPr>
              <w:pStyle w:val="ConsPlusNormal"/>
              <w:jc w:val="center"/>
            </w:pPr>
            <w:r>
              <w:t>9</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6</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2</w:t>
            </w:r>
          </w:p>
        </w:tc>
        <w:tc>
          <w:tcPr>
            <w:tcW w:w="1077" w:type="dxa"/>
          </w:tcPr>
          <w:p>
            <w:pPr>
              <w:pStyle w:val="ConsPlusNormal"/>
              <w:jc w:val="center"/>
            </w:pPr>
            <w:r>
              <w:t>Январь</w:t>
            </w:r>
          </w:p>
        </w:tc>
        <w:tc>
          <w:tcPr>
            <w:tcW w:w="1230" w:type="dxa"/>
          </w:tcPr>
          <w:p>
            <w:pPr>
              <w:pStyle w:val="ConsPlusNormal"/>
              <w:jc w:val="center"/>
            </w:pPr>
            <w:r>
              <w:t>Февраль</w:t>
            </w:r>
          </w:p>
        </w:tc>
      </w:tr>
      <w:tr>
        <w:tc>
          <w:tcPr>
            <w:tcW w:w="630" w:type="dxa"/>
          </w:tcPr>
          <w:p>
            <w:pPr>
              <w:pStyle w:val="ConsPlusNormal"/>
              <w:jc w:val="center"/>
            </w:pPr>
            <w:r>
              <w:t>298</w:t>
            </w:r>
          </w:p>
        </w:tc>
        <w:tc>
          <w:tcPr>
            <w:tcW w:w="2154" w:type="dxa"/>
          </w:tcPr>
          <w:p>
            <w:pPr>
              <w:pStyle w:val="ConsPlusNormal"/>
            </w:pPr>
            <w:r>
              <w:t>м.р. Красноярский</w:t>
            </w:r>
          </w:p>
        </w:tc>
        <w:tc>
          <w:tcPr>
            <w:tcW w:w="1757" w:type="dxa"/>
          </w:tcPr>
          <w:p>
            <w:pPr>
              <w:pStyle w:val="ConsPlusNormal"/>
            </w:pPr>
            <w:r>
              <w:t>с. Старый Буян</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2</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299</w:t>
            </w:r>
          </w:p>
        </w:tc>
        <w:tc>
          <w:tcPr>
            <w:tcW w:w="2154" w:type="dxa"/>
          </w:tcPr>
          <w:p>
            <w:pPr>
              <w:pStyle w:val="ConsPlusNormal"/>
            </w:pPr>
            <w:r>
              <w:t>м.р. Красноярский</w:t>
            </w:r>
          </w:p>
        </w:tc>
        <w:tc>
          <w:tcPr>
            <w:tcW w:w="1757" w:type="dxa"/>
          </w:tcPr>
          <w:p>
            <w:pPr>
              <w:pStyle w:val="ConsPlusNormal"/>
            </w:pPr>
            <w:r>
              <w:t>с. Тростянка</w:t>
            </w:r>
          </w:p>
        </w:tc>
        <w:tc>
          <w:tcPr>
            <w:tcW w:w="1701" w:type="dxa"/>
          </w:tcPr>
          <w:p>
            <w:pPr>
              <w:pStyle w:val="ConsPlusNormal"/>
              <w:jc w:val="center"/>
            </w:pPr>
            <w:r>
              <w:t>15</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4</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300</w:t>
            </w:r>
          </w:p>
        </w:tc>
        <w:tc>
          <w:tcPr>
            <w:tcW w:w="2154" w:type="dxa"/>
          </w:tcPr>
          <w:p>
            <w:pPr>
              <w:pStyle w:val="ConsPlusNormal"/>
            </w:pPr>
            <w:r>
              <w:t>м.р. Красноярский</w:t>
            </w:r>
          </w:p>
        </w:tc>
        <w:tc>
          <w:tcPr>
            <w:tcW w:w="1757" w:type="dxa"/>
          </w:tcPr>
          <w:p>
            <w:pPr>
              <w:pStyle w:val="ConsPlusNormal"/>
            </w:pPr>
            <w:r>
              <w:t>с. Шилан</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Октябрь</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Июль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301</w:t>
            </w:r>
          </w:p>
        </w:tc>
        <w:tc>
          <w:tcPr>
            <w:tcW w:w="2154" w:type="dxa"/>
          </w:tcPr>
          <w:p>
            <w:pPr>
              <w:pStyle w:val="ConsPlusNormal"/>
            </w:pPr>
            <w:r>
              <w:t>м.р. Нефтегорский</w:t>
            </w:r>
          </w:p>
        </w:tc>
        <w:tc>
          <w:tcPr>
            <w:tcW w:w="1757" w:type="dxa"/>
          </w:tcPr>
          <w:p>
            <w:pPr>
              <w:pStyle w:val="ConsPlusNormal"/>
            </w:pPr>
            <w:r>
              <w:t>г. Нефтегорск</w:t>
            </w:r>
          </w:p>
        </w:tc>
        <w:tc>
          <w:tcPr>
            <w:tcW w:w="1701" w:type="dxa"/>
          </w:tcPr>
          <w:p>
            <w:pPr>
              <w:pStyle w:val="ConsPlusNormal"/>
              <w:jc w:val="center"/>
            </w:pPr>
            <w:r>
              <w:t>11</w:t>
            </w:r>
          </w:p>
        </w:tc>
        <w:tc>
          <w:tcPr>
            <w:tcW w:w="1928" w:type="dxa"/>
          </w:tcPr>
          <w:p>
            <w:pPr>
              <w:pStyle w:val="ConsPlusNormal"/>
            </w:pPr>
            <w:r>
              <w:t>ООО "Средневолжская газовая компания"</w:t>
            </w:r>
          </w:p>
        </w:tc>
        <w:tc>
          <w:tcPr>
            <w:tcW w:w="1701" w:type="dxa"/>
          </w:tcPr>
          <w:p>
            <w:pPr>
              <w:pStyle w:val="ConsPlusNormal"/>
              <w:jc w:val="center"/>
            </w:pPr>
            <w:r>
              <w:t>4</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6</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302</w:t>
            </w:r>
          </w:p>
        </w:tc>
        <w:tc>
          <w:tcPr>
            <w:tcW w:w="2154" w:type="dxa"/>
          </w:tcPr>
          <w:p>
            <w:pPr>
              <w:pStyle w:val="ConsPlusNormal"/>
            </w:pPr>
            <w:r>
              <w:t>м.р. Нефтегорский</w:t>
            </w:r>
          </w:p>
        </w:tc>
        <w:tc>
          <w:tcPr>
            <w:tcW w:w="1757" w:type="dxa"/>
          </w:tcPr>
          <w:p>
            <w:pPr>
              <w:pStyle w:val="ConsPlusNormal"/>
            </w:pPr>
            <w:r>
              <w:t>п. Ильменевский</w:t>
            </w:r>
          </w:p>
        </w:tc>
        <w:tc>
          <w:tcPr>
            <w:tcW w:w="1701" w:type="dxa"/>
          </w:tcPr>
          <w:p>
            <w:pPr>
              <w:pStyle w:val="ConsPlusNormal"/>
              <w:jc w:val="center"/>
            </w:pPr>
            <w:r>
              <w:t>3</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Июль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303</w:t>
            </w:r>
          </w:p>
        </w:tc>
        <w:tc>
          <w:tcPr>
            <w:tcW w:w="2154" w:type="dxa"/>
          </w:tcPr>
          <w:p>
            <w:pPr>
              <w:pStyle w:val="ConsPlusNormal"/>
            </w:pPr>
            <w:r>
              <w:t>м.р. Нефтегорский</w:t>
            </w:r>
          </w:p>
        </w:tc>
        <w:tc>
          <w:tcPr>
            <w:tcW w:w="1757" w:type="dxa"/>
          </w:tcPr>
          <w:p>
            <w:pPr>
              <w:pStyle w:val="ConsPlusNormal"/>
            </w:pPr>
            <w:r>
              <w:t>с. Бариновка</w:t>
            </w:r>
          </w:p>
        </w:tc>
        <w:tc>
          <w:tcPr>
            <w:tcW w:w="1701" w:type="dxa"/>
          </w:tcPr>
          <w:p>
            <w:pPr>
              <w:pStyle w:val="ConsPlusNormal"/>
              <w:jc w:val="center"/>
            </w:pPr>
            <w:r>
              <w:t>3</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3</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304</w:t>
            </w:r>
          </w:p>
        </w:tc>
        <w:tc>
          <w:tcPr>
            <w:tcW w:w="2154" w:type="dxa"/>
          </w:tcPr>
          <w:p>
            <w:pPr>
              <w:pStyle w:val="ConsPlusNormal"/>
            </w:pPr>
            <w:r>
              <w:t>м.р. Нефтегорский</w:t>
            </w:r>
          </w:p>
        </w:tc>
        <w:tc>
          <w:tcPr>
            <w:tcW w:w="1757" w:type="dxa"/>
          </w:tcPr>
          <w:p>
            <w:pPr>
              <w:pStyle w:val="ConsPlusNormal"/>
            </w:pPr>
            <w:r>
              <w:t>с. Богдановка</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2</w:t>
            </w:r>
          </w:p>
        </w:tc>
        <w:tc>
          <w:tcPr>
            <w:tcW w:w="1020" w:type="dxa"/>
          </w:tcPr>
          <w:p>
            <w:pPr>
              <w:pStyle w:val="ConsPlusNormal"/>
              <w:jc w:val="center"/>
            </w:pPr>
            <w:r>
              <w:t>Январь</w:t>
            </w:r>
          </w:p>
        </w:tc>
        <w:tc>
          <w:tcPr>
            <w:tcW w:w="1134" w:type="dxa"/>
          </w:tcPr>
          <w:p>
            <w:pPr>
              <w:pStyle w:val="ConsPlusNormal"/>
              <w:jc w:val="center"/>
            </w:pPr>
            <w:r>
              <w:t>Июль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305</w:t>
            </w:r>
          </w:p>
        </w:tc>
        <w:tc>
          <w:tcPr>
            <w:tcW w:w="2154" w:type="dxa"/>
          </w:tcPr>
          <w:p>
            <w:pPr>
              <w:pStyle w:val="ConsPlusNormal"/>
            </w:pPr>
            <w:r>
              <w:t>м.р. Нефтегорский</w:t>
            </w:r>
          </w:p>
        </w:tc>
        <w:tc>
          <w:tcPr>
            <w:tcW w:w="1757" w:type="dxa"/>
          </w:tcPr>
          <w:p>
            <w:pPr>
              <w:pStyle w:val="ConsPlusNormal"/>
            </w:pPr>
            <w:r>
              <w:t>с. Верхнесъезжее</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306</w:t>
            </w:r>
          </w:p>
        </w:tc>
        <w:tc>
          <w:tcPr>
            <w:tcW w:w="2154" w:type="dxa"/>
          </w:tcPr>
          <w:p>
            <w:pPr>
              <w:pStyle w:val="ConsPlusNormal"/>
            </w:pPr>
            <w:r>
              <w:t>м.р. Нефтегорский</w:t>
            </w:r>
          </w:p>
        </w:tc>
        <w:tc>
          <w:tcPr>
            <w:tcW w:w="1757" w:type="dxa"/>
          </w:tcPr>
          <w:p>
            <w:pPr>
              <w:pStyle w:val="ConsPlusNormal"/>
            </w:pPr>
            <w:r>
              <w:t>с. Дмитриевка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Июнь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307</w:t>
            </w:r>
          </w:p>
        </w:tc>
        <w:tc>
          <w:tcPr>
            <w:tcW w:w="2154" w:type="dxa"/>
          </w:tcPr>
          <w:p>
            <w:pPr>
              <w:pStyle w:val="ConsPlusNormal"/>
            </w:pPr>
            <w:r>
              <w:t>м.р. Нефтегорский</w:t>
            </w:r>
          </w:p>
        </w:tc>
        <w:tc>
          <w:tcPr>
            <w:tcW w:w="1757" w:type="dxa"/>
          </w:tcPr>
          <w:p>
            <w:pPr>
              <w:pStyle w:val="ConsPlusNormal"/>
            </w:pPr>
            <w:r>
              <w:t>с. Покровка</w:t>
            </w:r>
          </w:p>
        </w:tc>
        <w:tc>
          <w:tcPr>
            <w:tcW w:w="1701" w:type="dxa"/>
          </w:tcPr>
          <w:p>
            <w:pPr>
              <w:pStyle w:val="ConsPlusNormal"/>
              <w:jc w:val="center"/>
            </w:pPr>
            <w:r>
              <w:t>3</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Апрель</w:t>
            </w:r>
          </w:p>
        </w:tc>
        <w:tc>
          <w:tcPr>
            <w:tcW w:w="1644" w:type="dxa"/>
          </w:tcPr>
          <w:p>
            <w:pPr>
              <w:pStyle w:val="ConsPlusNormal"/>
              <w:jc w:val="center"/>
            </w:pPr>
            <w:r>
              <w:t>2</w:t>
            </w:r>
          </w:p>
        </w:tc>
        <w:tc>
          <w:tcPr>
            <w:tcW w:w="1020" w:type="dxa"/>
          </w:tcPr>
          <w:p>
            <w:pPr>
              <w:pStyle w:val="ConsPlusNormal"/>
              <w:jc w:val="center"/>
            </w:pPr>
            <w:r>
              <w:t>Январь</w:t>
            </w:r>
          </w:p>
        </w:tc>
        <w:tc>
          <w:tcPr>
            <w:tcW w:w="1134" w:type="dxa"/>
          </w:tcPr>
          <w:p>
            <w:pPr>
              <w:pStyle w:val="ConsPlusNormal"/>
              <w:jc w:val="center"/>
            </w:pPr>
            <w:r>
              <w:t>Июль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308</w:t>
            </w:r>
          </w:p>
        </w:tc>
        <w:tc>
          <w:tcPr>
            <w:tcW w:w="2154" w:type="dxa"/>
          </w:tcPr>
          <w:p>
            <w:pPr>
              <w:pStyle w:val="ConsPlusNormal"/>
            </w:pPr>
            <w:r>
              <w:t>м.р. Нефтегорский</w:t>
            </w:r>
          </w:p>
        </w:tc>
        <w:tc>
          <w:tcPr>
            <w:tcW w:w="1757" w:type="dxa"/>
          </w:tcPr>
          <w:p>
            <w:pPr>
              <w:pStyle w:val="ConsPlusNormal"/>
            </w:pPr>
            <w:r>
              <w:t>с. Семеновка</w:t>
            </w:r>
          </w:p>
        </w:tc>
        <w:tc>
          <w:tcPr>
            <w:tcW w:w="1701" w:type="dxa"/>
          </w:tcPr>
          <w:p>
            <w:pPr>
              <w:pStyle w:val="ConsPlusNormal"/>
              <w:jc w:val="center"/>
            </w:pPr>
            <w:r>
              <w:t>5</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Ноябрь</w:t>
            </w:r>
          </w:p>
        </w:tc>
        <w:tc>
          <w:tcPr>
            <w:tcW w:w="1644" w:type="dxa"/>
          </w:tcPr>
          <w:p>
            <w:pPr>
              <w:pStyle w:val="ConsPlusNormal"/>
              <w:jc w:val="center"/>
            </w:pPr>
            <w:r>
              <w:t>4</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309</w:t>
            </w:r>
          </w:p>
        </w:tc>
        <w:tc>
          <w:tcPr>
            <w:tcW w:w="2154" w:type="dxa"/>
          </w:tcPr>
          <w:p>
            <w:pPr>
              <w:pStyle w:val="ConsPlusNormal"/>
            </w:pPr>
            <w:r>
              <w:t>м.р. Нефтегорский</w:t>
            </w:r>
          </w:p>
        </w:tc>
        <w:tc>
          <w:tcPr>
            <w:tcW w:w="1757" w:type="dxa"/>
          </w:tcPr>
          <w:p>
            <w:pPr>
              <w:pStyle w:val="ConsPlusNormal"/>
            </w:pPr>
            <w:r>
              <w:t>с. Утевка</w:t>
            </w:r>
          </w:p>
        </w:tc>
        <w:tc>
          <w:tcPr>
            <w:tcW w:w="1701" w:type="dxa"/>
          </w:tcPr>
          <w:p>
            <w:pPr>
              <w:pStyle w:val="ConsPlusNormal"/>
              <w:jc w:val="center"/>
            </w:pPr>
            <w:r>
              <w:t>11</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9</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Февраль</w:t>
            </w:r>
          </w:p>
        </w:tc>
      </w:tr>
      <w:tr>
        <w:tc>
          <w:tcPr>
            <w:tcW w:w="630" w:type="dxa"/>
          </w:tcPr>
          <w:p>
            <w:pPr>
              <w:pStyle w:val="ConsPlusNormal"/>
              <w:jc w:val="center"/>
            </w:pPr>
            <w:r>
              <w:t>310</w:t>
            </w:r>
          </w:p>
        </w:tc>
        <w:tc>
          <w:tcPr>
            <w:tcW w:w="2154" w:type="dxa"/>
          </w:tcPr>
          <w:p>
            <w:pPr>
              <w:pStyle w:val="ConsPlusNormal"/>
            </w:pPr>
            <w:r>
              <w:t>м.р. Пестравский</w:t>
            </w:r>
          </w:p>
        </w:tc>
        <w:tc>
          <w:tcPr>
            <w:tcW w:w="1757" w:type="dxa"/>
          </w:tcPr>
          <w:p>
            <w:pPr>
              <w:pStyle w:val="ConsPlusNormal"/>
            </w:pPr>
            <w:r>
              <w:t>с. Высокое</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311</w:t>
            </w:r>
          </w:p>
        </w:tc>
        <w:tc>
          <w:tcPr>
            <w:tcW w:w="2154" w:type="dxa"/>
          </w:tcPr>
          <w:p>
            <w:pPr>
              <w:pStyle w:val="ConsPlusNormal"/>
            </w:pPr>
            <w:r>
              <w:t>м.р. Пестравский</w:t>
            </w:r>
          </w:p>
        </w:tc>
        <w:tc>
          <w:tcPr>
            <w:tcW w:w="1757" w:type="dxa"/>
          </w:tcPr>
          <w:p>
            <w:pPr>
              <w:pStyle w:val="ConsPlusNormal"/>
            </w:pPr>
            <w:r>
              <w:t>с. Майское</w:t>
            </w:r>
          </w:p>
        </w:tc>
        <w:tc>
          <w:tcPr>
            <w:tcW w:w="1701" w:type="dxa"/>
          </w:tcPr>
          <w:p>
            <w:pPr>
              <w:pStyle w:val="ConsPlusNormal"/>
              <w:jc w:val="center"/>
            </w:pPr>
            <w:r>
              <w:t>5</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Апрель</w:t>
            </w:r>
          </w:p>
        </w:tc>
      </w:tr>
      <w:tr>
        <w:tc>
          <w:tcPr>
            <w:tcW w:w="630" w:type="dxa"/>
          </w:tcPr>
          <w:p>
            <w:pPr>
              <w:pStyle w:val="ConsPlusNormal"/>
              <w:jc w:val="center"/>
            </w:pPr>
            <w:r>
              <w:t>312</w:t>
            </w:r>
          </w:p>
        </w:tc>
        <w:tc>
          <w:tcPr>
            <w:tcW w:w="2154" w:type="dxa"/>
          </w:tcPr>
          <w:p>
            <w:pPr>
              <w:pStyle w:val="ConsPlusNormal"/>
            </w:pPr>
            <w:r>
              <w:t>м.р. Пестравский</w:t>
            </w:r>
          </w:p>
        </w:tc>
        <w:tc>
          <w:tcPr>
            <w:tcW w:w="1757" w:type="dxa"/>
          </w:tcPr>
          <w:p>
            <w:pPr>
              <w:pStyle w:val="ConsPlusNormal"/>
            </w:pPr>
            <w:r>
              <w:t>с. Михайло-Овсянка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313</w:t>
            </w:r>
          </w:p>
        </w:tc>
        <w:tc>
          <w:tcPr>
            <w:tcW w:w="2154" w:type="dxa"/>
          </w:tcPr>
          <w:p>
            <w:pPr>
              <w:pStyle w:val="ConsPlusNormal"/>
            </w:pPr>
            <w:r>
              <w:t>м.р. Пестравский</w:t>
            </w:r>
          </w:p>
        </w:tc>
        <w:tc>
          <w:tcPr>
            <w:tcW w:w="1757" w:type="dxa"/>
          </w:tcPr>
          <w:p>
            <w:pPr>
              <w:pStyle w:val="ConsPlusNormal"/>
            </w:pPr>
            <w:r>
              <w:t>с. Пестравка</w:t>
            </w:r>
          </w:p>
        </w:tc>
        <w:tc>
          <w:tcPr>
            <w:tcW w:w="1701" w:type="dxa"/>
          </w:tcPr>
          <w:p>
            <w:pPr>
              <w:pStyle w:val="ConsPlusNormal"/>
              <w:jc w:val="center"/>
            </w:pPr>
            <w:r>
              <w:t>7</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5</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2</w:t>
            </w:r>
          </w:p>
        </w:tc>
        <w:tc>
          <w:tcPr>
            <w:tcW w:w="1077" w:type="dxa"/>
          </w:tcPr>
          <w:p>
            <w:pPr>
              <w:pStyle w:val="ConsPlusNormal"/>
              <w:jc w:val="center"/>
            </w:pPr>
            <w:r>
              <w:t>Январь</w:t>
            </w:r>
          </w:p>
        </w:tc>
        <w:tc>
          <w:tcPr>
            <w:tcW w:w="1230" w:type="dxa"/>
          </w:tcPr>
          <w:p>
            <w:pPr>
              <w:pStyle w:val="ConsPlusNormal"/>
              <w:jc w:val="center"/>
            </w:pPr>
            <w:r>
              <w:t>Май</w:t>
            </w:r>
          </w:p>
        </w:tc>
      </w:tr>
      <w:tr>
        <w:tc>
          <w:tcPr>
            <w:tcW w:w="630" w:type="dxa"/>
          </w:tcPr>
          <w:p>
            <w:pPr>
              <w:pStyle w:val="ConsPlusNormal"/>
              <w:jc w:val="center"/>
            </w:pPr>
            <w:r>
              <w:t>314</w:t>
            </w:r>
          </w:p>
        </w:tc>
        <w:tc>
          <w:tcPr>
            <w:tcW w:w="2154" w:type="dxa"/>
          </w:tcPr>
          <w:p>
            <w:pPr>
              <w:pStyle w:val="ConsPlusNormal"/>
            </w:pPr>
            <w:r>
              <w:t>м.р. Пестравский</w:t>
            </w:r>
          </w:p>
        </w:tc>
        <w:tc>
          <w:tcPr>
            <w:tcW w:w="1757" w:type="dxa"/>
          </w:tcPr>
          <w:p>
            <w:pPr>
              <w:pStyle w:val="ConsPlusNormal"/>
            </w:pPr>
            <w:r>
              <w:t>с. Тепловка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Февраль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315</w:t>
            </w:r>
          </w:p>
        </w:tc>
        <w:tc>
          <w:tcPr>
            <w:tcW w:w="2154" w:type="dxa"/>
          </w:tcPr>
          <w:p>
            <w:pPr>
              <w:pStyle w:val="ConsPlusNormal"/>
            </w:pPr>
            <w:r>
              <w:t>м.р. Пестравский</w:t>
            </w:r>
          </w:p>
        </w:tc>
        <w:tc>
          <w:tcPr>
            <w:tcW w:w="1757" w:type="dxa"/>
          </w:tcPr>
          <w:p>
            <w:pPr>
              <w:pStyle w:val="ConsPlusNormal"/>
            </w:pPr>
            <w:r>
              <w:t>с. Тяглое озеро</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316</w:t>
            </w:r>
          </w:p>
        </w:tc>
        <w:tc>
          <w:tcPr>
            <w:tcW w:w="2154" w:type="dxa"/>
          </w:tcPr>
          <w:p>
            <w:pPr>
              <w:pStyle w:val="ConsPlusNormal"/>
            </w:pPr>
            <w:r>
              <w:t>м.р. Похвистневский</w:t>
            </w:r>
          </w:p>
        </w:tc>
        <w:tc>
          <w:tcPr>
            <w:tcW w:w="1757" w:type="dxa"/>
          </w:tcPr>
          <w:p>
            <w:pPr>
              <w:pStyle w:val="ConsPlusNormal"/>
            </w:pPr>
            <w:r>
              <w:t>п. Атамановка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317</w:t>
            </w:r>
          </w:p>
        </w:tc>
        <w:tc>
          <w:tcPr>
            <w:tcW w:w="2154" w:type="dxa"/>
          </w:tcPr>
          <w:p>
            <w:pPr>
              <w:pStyle w:val="ConsPlusNormal"/>
            </w:pPr>
            <w:r>
              <w:t>м.р. Похвистневский</w:t>
            </w:r>
          </w:p>
        </w:tc>
        <w:tc>
          <w:tcPr>
            <w:tcW w:w="1757" w:type="dxa"/>
          </w:tcPr>
          <w:p>
            <w:pPr>
              <w:pStyle w:val="ConsPlusNormal"/>
            </w:pPr>
            <w:r>
              <w:t>п. Илингино</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Ноябрь</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318</w:t>
            </w:r>
          </w:p>
        </w:tc>
        <w:tc>
          <w:tcPr>
            <w:tcW w:w="2154" w:type="dxa"/>
          </w:tcPr>
          <w:p>
            <w:pPr>
              <w:pStyle w:val="ConsPlusNormal"/>
            </w:pPr>
            <w:r>
              <w:t>м.р. Похвистневский</w:t>
            </w:r>
          </w:p>
        </w:tc>
        <w:tc>
          <w:tcPr>
            <w:tcW w:w="1757" w:type="dxa"/>
          </w:tcPr>
          <w:p>
            <w:pPr>
              <w:pStyle w:val="ConsPlusNormal"/>
            </w:pPr>
            <w:r>
              <w:t>п. Красная Нива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Август</w:t>
            </w:r>
          </w:p>
        </w:tc>
      </w:tr>
      <w:tr>
        <w:tc>
          <w:tcPr>
            <w:tcW w:w="630" w:type="dxa"/>
          </w:tcPr>
          <w:p>
            <w:pPr>
              <w:pStyle w:val="ConsPlusNormal"/>
              <w:jc w:val="center"/>
            </w:pPr>
            <w:r>
              <w:t>319</w:t>
            </w:r>
          </w:p>
        </w:tc>
        <w:tc>
          <w:tcPr>
            <w:tcW w:w="2154" w:type="dxa"/>
          </w:tcPr>
          <w:p>
            <w:pPr>
              <w:pStyle w:val="ConsPlusNormal"/>
            </w:pPr>
            <w:r>
              <w:t>м.р. Похвистневский</w:t>
            </w:r>
          </w:p>
        </w:tc>
        <w:tc>
          <w:tcPr>
            <w:tcW w:w="1757" w:type="dxa"/>
          </w:tcPr>
          <w:p>
            <w:pPr>
              <w:pStyle w:val="ConsPlusNormal"/>
            </w:pPr>
            <w:r>
              <w:t>п. Филипповка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320</w:t>
            </w:r>
          </w:p>
        </w:tc>
        <w:tc>
          <w:tcPr>
            <w:tcW w:w="2154" w:type="dxa"/>
          </w:tcPr>
          <w:p>
            <w:pPr>
              <w:pStyle w:val="ConsPlusNormal"/>
            </w:pPr>
            <w:r>
              <w:t>м.р. Похвистневский</w:t>
            </w:r>
          </w:p>
        </w:tc>
        <w:tc>
          <w:tcPr>
            <w:tcW w:w="1757" w:type="dxa"/>
          </w:tcPr>
          <w:p>
            <w:pPr>
              <w:pStyle w:val="ConsPlusNormal"/>
            </w:pPr>
            <w:r>
              <w:t>п. Чекалинка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321</w:t>
            </w:r>
          </w:p>
        </w:tc>
        <w:tc>
          <w:tcPr>
            <w:tcW w:w="2154" w:type="dxa"/>
          </w:tcPr>
          <w:p>
            <w:pPr>
              <w:pStyle w:val="ConsPlusNormal"/>
            </w:pPr>
            <w:r>
              <w:t>м.р. Похвистневский</w:t>
            </w:r>
          </w:p>
        </w:tc>
        <w:tc>
          <w:tcPr>
            <w:tcW w:w="1757" w:type="dxa"/>
          </w:tcPr>
          <w:p>
            <w:pPr>
              <w:pStyle w:val="ConsPlusNormal"/>
            </w:pPr>
            <w:r>
              <w:t>п. Ясная Поляна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322</w:t>
            </w:r>
          </w:p>
        </w:tc>
        <w:tc>
          <w:tcPr>
            <w:tcW w:w="2154" w:type="dxa"/>
          </w:tcPr>
          <w:p>
            <w:pPr>
              <w:pStyle w:val="ConsPlusNormal"/>
            </w:pPr>
            <w:r>
              <w:t>м.р. Похвистневский</w:t>
            </w:r>
          </w:p>
        </w:tc>
        <w:tc>
          <w:tcPr>
            <w:tcW w:w="1757" w:type="dxa"/>
          </w:tcPr>
          <w:p>
            <w:pPr>
              <w:pStyle w:val="ConsPlusNormal"/>
            </w:pPr>
            <w:r>
              <w:t>с. Большой Толкай</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Июнь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323</w:t>
            </w:r>
          </w:p>
        </w:tc>
        <w:tc>
          <w:tcPr>
            <w:tcW w:w="2154" w:type="dxa"/>
          </w:tcPr>
          <w:p>
            <w:pPr>
              <w:pStyle w:val="ConsPlusNormal"/>
            </w:pPr>
            <w:r>
              <w:t>м.р. Похвистневский</w:t>
            </w:r>
          </w:p>
        </w:tc>
        <w:tc>
          <w:tcPr>
            <w:tcW w:w="1757" w:type="dxa"/>
          </w:tcPr>
          <w:p>
            <w:pPr>
              <w:pStyle w:val="ConsPlusNormal"/>
            </w:pPr>
            <w:r>
              <w:t>с. Малое Ибряйкино</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Февраль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324</w:t>
            </w:r>
          </w:p>
        </w:tc>
        <w:tc>
          <w:tcPr>
            <w:tcW w:w="2154" w:type="dxa"/>
          </w:tcPr>
          <w:p>
            <w:pPr>
              <w:pStyle w:val="ConsPlusNormal"/>
            </w:pPr>
            <w:r>
              <w:t>м.р. Похвистневский</w:t>
            </w:r>
          </w:p>
        </w:tc>
        <w:tc>
          <w:tcPr>
            <w:tcW w:w="1757" w:type="dxa"/>
          </w:tcPr>
          <w:p>
            <w:pPr>
              <w:pStyle w:val="ConsPlusNormal"/>
            </w:pPr>
            <w:r>
              <w:t>с. Нижнеаверкино</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Октябрь</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325</w:t>
            </w:r>
          </w:p>
        </w:tc>
        <w:tc>
          <w:tcPr>
            <w:tcW w:w="2154" w:type="dxa"/>
          </w:tcPr>
          <w:p>
            <w:pPr>
              <w:pStyle w:val="ConsPlusNormal"/>
            </w:pPr>
            <w:r>
              <w:t>м.р. Похвистневский</w:t>
            </w:r>
          </w:p>
        </w:tc>
        <w:tc>
          <w:tcPr>
            <w:tcW w:w="1757" w:type="dxa"/>
          </w:tcPr>
          <w:p>
            <w:pPr>
              <w:pStyle w:val="ConsPlusNormal"/>
            </w:pPr>
            <w:r>
              <w:t>с. Подбельск</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Сентябрь</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Март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326</w:t>
            </w:r>
          </w:p>
        </w:tc>
        <w:tc>
          <w:tcPr>
            <w:tcW w:w="2154" w:type="dxa"/>
          </w:tcPr>
          <w:p>
            <w:pPr>
              <w:pStyle w:val="ConsPlusNormal"/>
            </w:pPr>
            <w:r>
              <w:t>м.р. Похвистневский</w:t>
            </w:r>
          </w:p>
        </w:tc>
        <w:tc>
          <w:tcPr>
            <w:tcW w:w="1757" w:type="dxa"/>
          </w:tcPr>
          <w:p>
            <w:pPr>
              <w:pStyle w:val="ConsPlusNormal"/>
            </w:pPr>
            <w:r>
              <w:t>с. Среднее Аверкино</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Июль</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327</w:t>
            </w:r>
          </w:p>
        </w:tc>
        <w:tc>
          <w:tcPr>
            <w:tcW w:w="2154" w:type="dxa"/>
          </w:tcPr>
          <w:p>
            <w:pPr>
              <w:pStyle w:val="ConsPlusNormal"/>
            </w:pPr>
            <w:r>
              <w:t>м.р. Похвистневский</w:t>
            </w:r>
          </w:p>
        </w:tc>
        <w:tc>
          <w:tcPr>
            <w:tcW w:w="1757" w:type="dxa"/>
          </w:tcPr>
          <w:p>
            <w:pPr>
              <w:pStyle w:val="ConsPlusNormal"/>
            </w:pPr>
            <w:r>
              <w:t>с. Старопохвистнево</w:t>
            </w:r>
          </w:p>
        </w:tc>
        <w:tc>
          <w:tcPr>
            <w:tcW w:w="1701" w:type="dxa"/>
          </w:tcPr>
          <w:p>
            <w:pPr>
              <w:pStyle w:val="ConsPlusNormal"/>
              <w:jc w:val="center"/>
            </w:pPr>
            <w:r>
              <w:t>3</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Июль</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Март</w:t>
            </w:r>
          </w:p>
        </w:tc>
      </w:tr>
      <w:tr>
        <w:tc>
          <w:tcPr>
            <w:tcW w:w="630" w:type="dxa"/>
          </w:tcPr>
          <w:p>
            <w:pPr>
              <w:pStyle w:val="ConsPlusNormal"/>
              <w:jc w:val="center"/>
            </w:pPr>
            <w:r>
              <w:t>328</w:t>
            </w:r>
          </w:p>
        </w:tc>
        <w:tc>
          <w:tcPr>
            <w:tcW w:w="2154" w:type="dxa"/>
          </w:tcPr>
          <w:p>
            <w:pPr>
              <w:pStyle w:val="ConsPlusNormal"/>
            </w:pPr>
            <w:r>
              <w:t>м.р. Похвистневский</w:t>
            </w:r>
          </w:p>
        </w:tc>
        <w:tc>
          <w:tcPr>
            <w:tcW w:w="1757" w:type="dxa"/>
          </w:tcPr>
          <w:p>
            <w:pPr>
              <w:pStyle w:val="ConsPlusNormal"/>
            </w:pPr>
            <w:r>
              <w:t>с. Старый Аманак</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329</w:t>
            </w:r>
          </w:p>
        </w:tc>
        <w:tc>
          <w:tcPr>
            <w:tcW w:w="2154" w:type="dxa"/>
          </w:tcPr>
          <w:p>
            <w:pPr>
              <w:pStyle w:val="ConsPlusNormal"/>
            </w:pPr>
            <w:r>
              <w:t>м.р. Похвистневский</w:t>
            </w:r>
          </w:p>
        </w:tc>
        <w:tc>
          <w:tcPr>
            <w:tcW w:w="1757" w:type="dxa"/>
          </w:tcPr>
          <w:p>
            <w:pPr>
              <w:pStyle w:val="ConsPlusNormal"/>
            </w:pPr>
            <w:r>
              <w:t>с. Султангулово</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Октябрь</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330</w:t>
            </w:r>
          </w:p>
        </w:tc>
        <w:tc>
          <w:tcPr>
            <w:tcW w:w="2154" w:type="dxa"/>
          </w:tcPr>
          <w:p>
            <w:pPr>
              <w:pStyle w:val="ConsPlusNormal"/>
            </w:pPr>
            <w:r>
              <w:t>м.р. Приволжский</w:t>
            </w:r>
          </w:p>
        </w:tc>
        <w:tc>
          <w:tcPr>
            <w:tcW w:w="1757" w:type="dxa"/>
          </w:tcPr>
          <w:p>
            <w:pPr>
              <w:pStyle w:val="ConsPlusNormal"/>
            </w:pPr>
            <w:r>
              <w:t>д. Сперанка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331</w:t>
            </w:r>
          </w:p>
        </w:tc>
        <w:tc>
          <w:tcPr>
            <w:tcW w:w="2154" w:type="dxa"/>
          </w:tcPr>
          <w:p>
            <w:pPr>
              <w:pStyle w:val="ConsPlusNormal"/>
            </w:pPr>
            <w:r>
              <w:t>м.р. Приволжский</w:t>
            </w:r>
          </w:p>
        </w:tc>
        <w:tc>
          <w:tcPr>
            <w:tcW w:w="1757" w:type="dxa"/>
          </w:tcPr>
          <w:p>
            <w:pPr>
              <w:pStyle w:val="ConsPlusNormal"/>
            </w:pPr>
            <w:r>
              <w:t>п. Гаркино</w:t>
            </w:r>
          </w:p>
        </w:tc>
        <w:tc>
          <w:tcPr>
            <w:tcW w:w="1701" w:type="dxa"/>
          </w:tcPr>
          <w:p>
            <w:pPr>
              <w:pStyle w:val="ConsPlusNormal"/>
              <w:jc w:val="center"/>
            </w:pPr>
            <w:r>
              <w:t>23</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332</w:t>
            </w:r>
          </w:p>
        </w:tc>
        <w:tc>
          <w:tcPr>
            <w:tcW w:w="2154" w:type="dxa"/>
          </w:tcPr>
          <w:p>
            <w:pPr>
              <w:pStyle w:val="ConsPlusNormal"/>
            </w:pPr>
            <w:r>
              <w:t>м.р. Приволжский</w:t>
            </w:r>
          </w:p>
        </w:tc>
        <w:tc>
          <w:tcPr>
            <w:tcW w:w="1757" w:type="dxa"/>
          </w:tcPr>
          <w:p>
            <w:pPr>
              <w:pStyle w:val="ConsPlusNormal"/>
            </w:pPr>
            <w:r>
              <w:t>с. Аннино</w:t>
            </w:r>
          </w:p>
        </w:tc>
        <w:tc>
          <w:tcPr>
            <w:tcW w:w="1701" w:type="dxa"/>
          </w:tcPr>
          <w:p>
            <w:pPr>
              <w:pStyle w:val="ConsPlusNormal"/>
              <w:jc w:val="center"/>
            </w:pPr>
            <w:r>
              <w:t>14</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333</w:t>
            </w:r>
          </w:p>
        </w:tc>
        <w:tc>
          <w:tcPr>
            <w:tcW w:w="2154" w:type="dxa"/>
          </w:tcPr>
          <w:p>
            <w:pPr>
              <w:pStyle w:val="ConsPlusNormal"/>
            </w:pPr>
            <w:r>
              <w:t>м.р. Приволжский</w:t>
            </w:r>
          </w:p>
        </w:tc>
        <w:tc>
          <w:tcPr>
            <w:tcW w:w="1757" w:type="dxa"/>
          </w:tcPr>
          <w:p>
            <w:pPr>
              <w:pStyle w:val="ConsPlusNormal"/>
            </w:pPr>
            <w:r>
              <w:t>с. Бестужевка</w:t>
            </w:r>
          </w:p>
        </w:tc>
        <w:tc>
          <w:tcPr>
            <w:tcW w:w="1701" w:type="dxa"/>
          </w:tcPr>
          <w:p>
            <w:pPr>
              <w:pStyle w:val="ConsPlusNormal"/>
              <w:jc w:val="center"/>
            </w:pPr>
            <w:r>
              <w:t>4</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4</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334</w:t>
            </w:r>
          </w:p>
        </w:tc>
        <w:tc>
          <w:tcPr>
            <w:tcW w:w="2154" w:type="dxa"/>
          </w:tcPr>
          <w:p>
            <w:pPr>
              <w:pStyle w:val="ConsPlusNormal"/>
            </w:pPr>
            <w:r>
              <w:t>м.р. Приволжский</w:t>
            </w:r>
          </w:p>
        </w:tc>
        <w:tc>
          <w:tcPr>
            <w:tcW w:w="1757" w:type="dxa"/>
          </w:tcPr>
          <w:p>
            <w:pPr>
              <w:pStyle w:val="ConsPlusNormal"/>
            </w:pPr>
            <w:r>
              <w:t>с. Давыдовка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335</w:t>
            </w:r>
          </w:p>
        </w:tc>
        <w:tc>
          <w:tcPr>
            <w:tcW w:w="2154" w:type="dxa"/>
          </w:tcPr>
          <w:p>
            <w:pPr>
              <w:pStyle w:val="ConsPlusNormal"/>
            </w:pPr>
            <w:r>
              <w:t>м.р. Приволжский</w:t>
            </w:r>
          </w:p>
        </w:tc>
        <w:tc>
          <w:tcPr>
            <w:tcW w:w="1757" w:type="dxa"/>
          </w:tcPr>
          <w:p>
            <w:pPr>
              <w:pStyle w:val="ConsPlusNormal"/>
            </w:pPr>
            <w:r>
              <w:t>с. Екатериновка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336</w:t>
            </w:r>
          </w:p>
        </w:tc>
        <w:tc>
          <w:tcPr>
            <w:tcW w:w="2154" w:type="dxa"/>
          </w:tcPr>
          <w:p>
            <w:pPr>
              <w:pStyle w:val="ConsPlusNormal"/>
            </w:pPr>
            <w:r>
              <w:t>м.р. Приволжский</w:t>
            </w:r>
          </w:p>
        </w:tc>
        <w:tc>
          <w:tcPr>
            <w:tcW w:w="1757" w:type="dxa"/>
          </w:tcPr>
          <w:p>
            <w:pPr>
              <w:pStyle w:val="ConsPlusNormal"/>
            </w:pPr>
            <w:r>
              <w:t>с. Заволжье</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2</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337</w:t>
            </w:r>
          </w:p>
        </w:tc>
        <w:tc>
          <w:tcPr>
            <w:tcW w:w="2154" w:type="dxa"/>
          </w:tcPr>
          <w:p>
            <w:pPr>
              <w:pStyle w:val="ConsPlusNormal"/>
            </w:pPr>
            <w:r>
              <w:t>м.р. Приволжский</w:t>
            </w:r>
          </w:p>
        </w:tc>
        <w:tc>
          <w:tcPr>
            <w:tcW w:w="1757" w:type="dxa"/>
          </w:tcPr>
          <w:p>
            <w:pPr>
              <w:pStyle w:val="ConsPlusNormal"/>
            </w:pPr>
            <w:r>
              <w:t>с. Кашпир</w:t>
            </w:r>
          </w:p>
        </w:tc>
        <w:tc>
          <w:tcPr>
            <w:tcW w:w="1701" w:type="dxa"/>
          </w:tcPr>
          <w:p>
            <w:pPr>
              <w:pStyle w:val="ConsPlusNormal"/>
              <w:jc w:val="center"/>
            </w:pPr>
            <w:r>
              <w:t>20</w:t>
            </w:r>
          </w:p>
        </w:tc>
        <w:tc>
          <w:tcPr>
            <w:tcW w:w="1928" w:type="dxa"/>
          </w:tcPr>
          <w:p>
            <w:pPr>
              <w:pStyle w:val="ConsPlusNormal"/>
            </w:pPr>
            <w:r>
              <w:t>ООО "Газпром газораспределение Самара"</w:t>
            </w:r>
          </w:p>
        </w:tc>
        <w:tc>
          <w:tcPr>
            <w:tcW w:w="1701" w:type="dxa"/>
          </w:tcPr>
          <w:p>
            <w:pPr>
              <w:pStyle w:val="ConsPlusNormal"/>
              <w:jc w:val="center"/>
            </w:pPr>
            <w:r>
              <w:t>3</w:t>
            </w:r>
          </w:p>
        </w:tc>
        <w:tc>
          <w:tcPr>
            <w:tcW w:w="1020" w:type="dxa"/>
          </w:tcPr>
          <w:p>
            <w:pPr>
              <w:pStyle w:val="ConsPlusNormal"/>
              <w:jc w:val="center"/>
            </w:pPr>
            <w:r>
              <w:t>Январь</w:t>
            </w:r>
          </w:p>
        </w:tc>
        <w:tc>
          <w:tcPr>
            <w:tcW w:w="1230" w:type="dxa"/>
          </w:tcPr>
          <w:p>
            <w:pPr>
              <w:pStyle w:val="ConsPlusNormal"/>
              <w:jc w:val="center"/>
            </w:pPr>
            <w:r>
              <w:t>Сентябрь</w:t>
            </w:r>
          </w:p>
        </w:tc>
        <w:tc>
          <w:tcPr>
            <w:tcW w:w="1644" w:type="dxa"/>
          </w:tcPr>
          <w:p>
            <w:pPr>
              <w:pStyle w:val="ConsPlusNormal"/>
              <w:jc w:val="center"/>
            </w:pPr>
            <w:r>
              <w:t>3</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338</w:t>
            </w:r>
          </w:p>
        </w:tc>
        <w:tc>
          <w:tcPr>
            <w:tcW w:w="2154" w:type="dxa"/>
          </w:tcPr>
          <w:p>
            <w:pPr>
              <w:pStyle w:val="ConsPlusNormal"/>
            </w:pPr>
            <w:r>
              <w:t>м.р. Приволжский</w:t>
            </w:r>
          </w:p>
        </w:tc>
        <w:tc>
          <w:tcPr>
            <w:tcW w:w="1757" w:type="dxa"/>
          </w:tcPr>
          <w:p>
            <w:pPr>
              <w:pStyle w:val="ConsPlusNormal"/>
            </w:pPr>
            <w:r>
              <w:t>с. Нижнепечерское</w:t>
            </w:r>
          </w:p>
        </w:tc>
        <w:tc>
          <w:tcPr>
            <w:tcW w:w="1701" w:type="dxa"/>
          </w:tcPr>
          <w:p>
            <w:pPr>
              <w:pStyle w:val="ConsPlusNormal"/>
              <w:jc w:val="center"/>
            </w:pPr>
            <w:r>
              <w:t>48</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339</w:t>
            </w:r>
          </w:p>
        </w:tc>
        <w:tc>
          <w:tcPr>
            <w:tcW w:w="2154" w:type="dxa"/>
          </w:tcPr>
          <w:p>
            <w:pPr>
              <w:pStyle w:val="ConsPlusNormal"/>
            </w:pPr>
            <w:r>
              <w:t>м.р. Приволжский</w:t>
            </w:r>
          </w:p>
        </w:tc>
        <w:tc>
          <w:tcPr>
            <w:tcW w:w="1757" w:type="dxa"/>
          </w:tcPr>
          <w:p>
            <w:pPr>
              <w:pStyle w:val="ConsPlusNormal"/>
            </w:pPr>
            <w:r>
              <w:t>с. Обшаровка</w:t>
            </w:r>
          </w:p>
        </w:tc>
        <w:tc>
          <w:tcPr>
            <w:tcW w:w="1701" w:type="dxa"/>
          </w:tcPr>
          <w:p>
            <w:pPr>
              <w:pStyle w:val="ConsPlusNormal"/>
              <w:jc w:val="center"/>
            </w:pPr>
            <w:r>
              <w:t>17</w:t>
            </w:r>
          </w:p>
        </w:tc>
        <w:tc>
          <w:tcPr>
            <w:tcW w:w="1928" w:type="dxa"/>
          </w:tcPr>
          <w:p>
            <w:pPr>
              <w:pStyle w:val="ConsPlusNormal"/>
            </w:pPr>
            <w:r>
              <w:t>ООО "Средневолжская газовая компания"</w:t>
            </w:r>
          </w:p>
        </w:tc>
        <w:tc>
          <w:tcPr>
            <w:tcW w:w="1701" w:type="dxa"/>
          </w:tcPr>
          <w:p>
            <w:pPr>
              <w:pStyle w:val="ConsPlusNormal"/>
              <w:jc w:val="center"/>
            </w:pPr>
            <w:r>
              <w:t>3</w:t>
            </w:r>
          </w:p>
        </w:tc>
        <w:tc>
          <w:tcPr>
            <w:tcW w:w="1020" w:type="dxa"/>
          </w:tcPr>
          <w:p>
            <w:pPr>
              <w:pStyle w:val="ConsPlusNormal"/>
              <w:jc w:val="center"/>
            </w:pPr>
            <w:r>
              <w:t>Январь</w:t>
            </w:r>
          </w:p>
        </w:tc>
        <w:tc>
          <w:tcPr>
            <w:tcW w:w="1230" w:type="dxa"/>
          </w:tcPr>
          <w:p>
            <w:pPr>
              <w:pStyle w:val="ConsPlusNormal"/>
              <w:jc w:val="center"/>
            </w:pPr>
            <w:r>
              <w:t>Ноябрь</w:t>
            </w:r>
          </w:p>
        </w:tc>
        <w:tc>
          <w:tcPr>
            <w:tcW w:w="1644" w:type="dxa"/>
          </w:tcPr>
          <w:p>
            <w:pPr>
              <w:pStyle w:val="ConsPlusNormal"/>
              <w:jc w:val="center"/>
            </w:pPr>
            <w:r>
              <w:t>14</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340</w:t>
            </w:r>
          </w:p>
        </w:tc>
        <w:tc>
          <w:tcPr>
            <w:tcW w:w="2154" w:type="dxa"/>
          </w:tcPr>
          <w:p>
            <w:pPr>
              <w:pStyle w:val="ConsPlusNormal"/>
            </w:pPr>
            <w:r>
              <w:t>м.р. Приволжский</w:t>
            </w:r>
          </w:p>
        </w:tc>
        <w:tc>
          <w:tcPr>
            <w:tcW w:w="1757" w:type="dxa"/>
          </w:tcPr>
          <w:p>
            <w:pPr>
              <w:pStyle w:val="ConsPlusNormal"/>
            </w:pPr>
            <w:r>
              <w:t>с. Озерецкое</w:t>
            </w:r>
          </w:p>
        </w:tc>
        <w:tc>
          <w:tcPr>
            <w:tcW w:w="1701" w:type="dxa"/>
          </w:tcPr>
          <w:p>
            <w:pPr>
              <w:pStyle w:val="ConsPlusNormal"/>
              <w:jc w:val="center"/>
            </w:pPr>
            <w:r>
              <w:t>14</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341</w:t>
            </w:r>
          </w:p>
        </w:tc>
        <w:tc>
          <w:tcPr>
            <w:tcW w:w="2154" w:type="dxa"/>
          </w:tcPr>
          <w:p>
            <w:pPr>
              <w:pStyle w:val="ConsPlusNormal"/>
            </w:pPr>
            <w:r>
              <w:t>м.р. Приволжский</w:t>
            </w:r>
          </w:p>
        </w:tc>
        <w:tc>
          <w:tcPr>
            <w:tcW w:w="1757" w:type="dxa"/>
          </w:tcPr>
          <w:p>
            <w:pPr>
              <w:pStyle w:val="ConsPlusNormal"/>
            </w:pPr>
            <w:r>
              <w:t>с. Приволжье</w:t>
            </w:r>
          </w:p>
        </w:tc>
        <w:tc>
          <w:tcPr>
            <w:tcW w:w="1701" w:type="dxa"/>
          </w:tcPr>
          <w:p>
            <w:pPr>
              <w:pStyle w:val="ConsPlusNormal"/>
              <w:jc w:val="center"/>
            </w:pPr>
            <w:r>
              <w:t>23</w:t>
            </w:r>
          </w:p>
        </w:tc>
        <w:tc>
          <w:tcPr>
            <w:tcW w:w="1928" w:type="dxa"/>
          </w:tcPr>
          <w:p>
            <w:pPr>
              <w:pStyle w:val="ConsPlusNormal"/>
            </w:pPr>
            <w:r>
              <w:t>ООО "Средневолжская газовая компания"</w:t>
            </w:r>
          </w:p>
        </w:tc>
        <w:tc>
          <w:tcPr>
            <w:tcW w:w="1701" w:type="dxa"/>
          </w:tcPr>
          <w:p>
            <w:pPr>
              <w:pStyle w:val="ConsPlusNormal"/>
              <w:jc w:val="center"/>
            </w:pPr>
            <w:r>
              <w:t>4</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18</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Октябрь</w:t>
            </w:r>
          </w:p>
        </w:tc>
      </w:tr>
      <w:tr>
        <w:tc>
          <w:tcPr>
            <w:tcW w:w="630" w:type="dxa"/>
          </w:tcPr>
          <w:p>
            <w:pPr>
              <w:pStyle w:val="ConsPlusNormal"/>
              <w:jc w:val="center"/>
            </w:pPr>
            <w:r>
              <w:t>342</w:t>
            </w:r>
          </w:p>
        </w:tc>
        <w:tc>
          <w:tcPr>
            <w:tcW w:w="2154" w:type="dxa"/>
          </w:tcPr>
          <w:p>
            <w:pPr>
              <w:pStyle w:val="ConsPlusNormal"/>
            </w:pPr>
            <w:r>
              <w:t>м.р. Приволжский</w:t>
            </w:r>
          </w:p>
        </w:tc>
        <w:tc>
          <w:tcPr>
            <w:tcW w:w="1757" w:type="dxa"/>
          </w:tcPr>
          <w:p>
            <w:pPr>
              <w:pStyle w:val="ConsPlusNormal"/>
            </w:pPr>
            <w:r>
              <w:t>с. Софьино</w:t>
            </w:r>
          </w:p>
        </w:tc>
        <w:tc>
          <w:tcPr>
            <w:tcW w:w="1701" w:type="dxa"/>
          </w:tcPr>
          <w:p>
            <w:pPr>
              <w:pStyle w:val="ConsPlusNormal"/>
              <w:jc w:val="center"/>
            </w:pPr>
            <w:r>
              <w:t>3</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3</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343</w:t>
            </w:r>
          </w:p>
        </w:tc>
        <w:tc>
          <w:tcPr>
            <w:tcW w:w="2154" w:type="dxa"/>
          </w:tcPr>
          <w:p>
            <w:pPr>
              <w:pStyle w:val="ConsPlusNormal"/>
            </w:pPr>
            <w:r>
              <w:t>м.р. Приволжский</w:t>
            </w:r>
          </w:p>
        </w:tc>
        <w:tc>
          <w:tcPr>
            <w:tcW w:w="1757" w:type="dxa"/>
          </w:tcPr>
          <w:p>
            <w:pPr>
              <w:pStyle w:val="ConsPlusNormal"/>
            </w:pPr>
            <w:r>
              <w:t>с. Спасское</w:t>
            </w:r>
          </w:p>
        </w:tc>
        <w:tc>
          <w:tcPr>
            <w:tcW w:w="1701" w:type="dxa"/>
          </w:tcPr>
          <w:p>
            <w:pPr>
              <w:pStyle w:val="ConsPlusNormal"/>
              <w:jc w:val="center"/>
            </w:pPr>
            <w:r>
              <w:t>11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11</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344</w:t>
            </w:r>
          </w:p>
        </w:tc>
        <w:tc>
          <w:tcPr>
            <w:tcW w:w="2154" w:type="dxa"/>
          </w:tcPr>
          <w:p>
            <w:pPr>
              <w:pStyle w:val="ConsPlusNormal"/>
            </w:pPr>
            <w:r>
              <w:t>м.р. Приволжский</w:t>
            </w:r>
          </w:p>
        </w:tc>
        <w:tc>
          <w:tcPr>
            <w:tcW w:w="1757" w:type="dxa"/>
          </w:tcPr>
          <w:p>
            <w:pPr>
              <w:pStyle w:val="ConsPlusNormal"/>
            </w:pPr>
            <w:r>
              <w:t>с. Тростянка</w:t>
            </w:r>
          </w:p>
        </w:tc>
        <w:tc>
          <w:tcPr>
            <w:tcW w:w="1701" w:type="dxa"/>
          </w:tcPr>
          <w:p>
            <w:pPr>
              <w:pStyle w:val="ConsPlusNormal"/>
              <w:jc w:val="center"/>
            </w:pPr>
            <w:r>
              <w:t>18</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345</w:t>
            </w:r>
          </w:p>
        </w:tc>
        <w:tc>
          <w:tcPr>
            <w:tcW w:w="2154" w:type="dxa"/>
          </w:tcPr>
          <w:p>
            <w:pPr>
              <w:pStyle w:val="ConsPlusNormal"/>
            </w:pPr>
            <w:r>
              <w:t>м.р. Приволжский</w:t>
            </w:r>
          </w:p>
        </w:tc>
        <w:tc>
          <w:tcPr>
            <w:tcW w:w="1757" w:type="dxa"/>
          </w:tcPr>
          <w:p>
            <w:pPr>
              <w:pStyle w:val="ConsPlusNormal"/>
            </w:pPr>
            <w:r>
              <w:t>с. Федоровка</w:t>
            </w:r>
          </w:p>
        </w:tc>
        <w:tc>
          <w:tcPr>
            <w:tcW w:w="1701" w:type="dxa"/>
          </w:tcPr>
          <w:p>
            <w:pPr>
              <w:pStyle w:val="ConsPlusNormal"/>
              <w:jc w:val="center"/>
            </w:pPr>
            <w:r>
              <w:t>3</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Август</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346</w:t>
            </w:r>
          </w:p>
        </w:tc>
        <w:tc>
          <w:tcPr>
            <w:tcW w:w="2154" w:type="dxa"/>
          </w:tcPr>
          <w:p>
            <w:pPr>
              <w:pStyle w:val="ConsPlusNormal"/>
            </w:pPr>
            <w:r>
              <w:t>м.р. Сергиевский</w:t>
            </w:r>
          </w:p>
        </w:tc>
        <w:tc>
          <w:tcPr>
            <w:tcW w:w="1757" w:type="dxa"/>
          </w:tcPr>
          <w:p>
            <w:pPr>
              <w:pStyle w:val="ConsPlusNormal"/>
            </w:pPr>
            <w:r>
              <w:t>п. Нива</w:t>
            </w:r>
          </w:p>
        </w:tc>
        <w:tc>
          <w:tcPr>
            <w:tcW w:w="1701" w:type="dxa"/>
          </w:tcPr>
          <w:p>
            <w:pPr>
              <w:pStyle w:val="ConsPlusNormal"/>
              <w:jc w:val="center"/>
            </w:pPr>
            <w:r>
              <w:t>6</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347</w:t>
            </w:r>
          </w:p>
        </w:tc>
        <w:tc>
          <w:tcPr>
            <w:tcW w:w="2154" w:type="dxa"/>
          </w:tcPr>
          <w:p>
            <w:pPr>
              <w:pStyle w:val="ConsPlusNormal"/>
            </w:pPr>
            <w:r>
              <w:t>м.р. Сергиевский</w:t>
            </w:r>
          </w:p>
        </w:tc>
        <w:tc>
          <w:tcPr>
            <w:tcW w:w="1757" w:type="dxa"/>
          </w:tcPr>
          <w:p>
            <w:pPr>
              <w:pStyle w:val="ConsPlusNormal"/>
            </w:pPr>
            <w:r>
              <w:t>п. Светлодольск</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Октябрь</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348</w:t>
            </w:r>
          </w:p>
        </w:tc>
        <w:tc>
          <w:tcPr>
            <w:tcW w:w="2154" w:type="dxa"/>
          </w:tcPr>
          <w:p>
            <w:pPr>
              <w:pStyle w:val="ConsPlusNormal"/>
            </w:pPr>
            <w:r>
              <w:t>м.р. Сергиевский</w:t>
            </w:r>
          </w:p>
        </w:tc>
        <w:tc>
          <w:tcPr>
            <w:tcW w:w="1757" w:type="dxa"/>
          </w:tcPr>
          <w:p>
            <w:pPr>
              <w:pStyle w:val="ConsPlusNormal"/>
            </w:pPr>
            <w:r>
              <w:t>п. Серноводск</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349</w:t>
            </w:r>
          </w:p>
        </w:tc>
        <w:tc>
          <w:tcPr>
            <w:tcW w:w="2154" w:type="dxa"/>
          </w:tcPr>
          <w:p>
            <w:pPr>
              <w:pStyle w:val="ConsPlusNormal"/>
            </w:pPr>
            <w:r>
              <w:t>м.р. Сергиевский</w:t>
            </w:r>
          </w:p>
        </w:tc>
        <w:tc>
          <w:tcPr>
            <w:tcW w:w="1757" w:type="dxa"/>
          </w:tcPr>
          <w:p>
            <w:pPr>
              <w:pStyle w:val="ConsPlusNormal"/>
            </w:pPr>
            <w:r>
              <w:t>п. Сургут</w:t>
            </w:r>
          </w:p>
        </w:tc>
        <w:tc>
          <w:tcPr>
            <w:tcW w:w="1701" w:type="dxa"/>
          </w:tcPr>
          <w:p>
            <w:pPr>
              <w:pStyle w:val="ConsPlusNormal"/>
              <w:jc w:val="center"/>
            </w:pPr>
            <w:r>
              <w:t>15</w:t>
            </w:r>
          </w:p>
        </w:tc>
        <w:tc>
          <w:tcPr>
            <w:tcW w:w="1928" w:type="dxa"/>
          </w:tcPr>
          <w:p>
            <w:pPr>
              <w:pStyle w:val="ConsPlusNormal"/>
            </w:pPr>
            <w:r>
              <w:t>ООО "Средневолжская газовая компания"</w:t>
            </w:r>
          </w:p>
        </w:tc>
        <w:tc>
          <w:tcPr>
            <w:tcW w:w="1701" w:type="dxa"/>
          </w:tcPr>
          <w:p>
            <w:pPr>
              <w:pStyle w:val="ConsPlusNormal"/>
              <w:jc w:val="center"/>
            </w:pPr>
            <w:r>
              <w:t>5</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10</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350</w:t>
            </w:r>
          </w:p>
        </w:tc>
        <w:tc>
          <w:tcPr>
            <w:tcW w:w="2154" w:type="dxa"/>
          </w:tcPr>
          <w:p>
            <w:pPr>
              <w:pStyle w:val="ConsPlusNormal"/>
            </w:pPr>
            <w:r>
              <w:t>м.р. Сергиевский</w:t>
            </w:r>
          </w:p>
        </w:tc>
        <w:tc>
          <w:tcPr>
            <w:tcW w:w="1757" w:type="dxa"/>
          </w:tcPr>
          <w:p>
            <w:pPr>
              <w:pStyle w:val="ConsPlusNormal"/>
            </w:pPr>
            <w:r>
              <w:t>пгт Суходол</w:t>
            </w:r>
          </w:p>
        </w:tc>
        <w:tc>
          <w:tcPr>
            <w:tcW w:w="1701" w:type="dxa"/>
          </w:tcPr>
          <w:p>
            <w:pPr>
              <w:pStyle w:val="ConsPlusNormal"/>
              <w:jc w:val="center"/>
            </w:pPr>
            <w:r>
              <w:t>8</w:t>
            </w:r>
          </w:p>
        </w:tc>
        <w:tc>
          <w:tcPr>
            <w:tcW w:w="1928" w:type="dxa"/>
          </w:tcPr>
          <w:p>
            <w:pPr>
              <w:pStyle w:val="ConsPlusNormal"/>
            </w:pPr>
            <w:r>
              <w:t>ООО "Средневолжская газовая компания"</w:t>
            </w:r>
          </w:p>
        </w:tc>
        <w:tc>
          <w:tcPr>
            <w:tcW w:w="1701" w:type="dxa"/>
          </w:tcPr>
          <w:p>
            <w:pPr>
              <w:pStyle w:val="ConsPlusNormal"/>
              <w:jc w:val="center"/>
            </w:pPr>
            <w:r>
              <w:t>3</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2</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3</w:t>
            </w:r>
          </w:p>
        </w:tc>
        <w:tc>
          <w:tcPr>
            <w:tcW w:w="1077" w:type="dxa"/>
          </w:tcPr>
          <w:p>
            <w:pPr>
              <w:pStyle w:val="ConsPlusNormal"/>
              <w:jc w:val="center"/>
            </w:pPr>
            <w:r>
              <w:t>Январь</w:t>
            </w:r>
          </w:p>
        </w:tc>
        <w:tc>
          <w:tcPr>
            <w:tcW w:w="1230" w:type="dxa"/>
          </w:tcPr>
          <w:p>
            <w:pPr>
              <w:pStyle w:val="ConsPlusNormal"/>
              <w:jc w:val="center"/>
            </w:pPr>
            <w:r>
              <w:t>Февраль</w:t>
            </w:r>
          </w:p>
        </w:tc>
      </w:tr>
      <w:tr>
        <w:tc>
          <w:tcPr>
            <w:tcW w:w="630" w:type="dxa"/>
          </w:tcPr>
          <w:p>
            <w:pPr>
              <w:pStyle w:val="ConsPlusNormal"/>
              <w:jc w:val="center"/>
            </w:pPr>
            <w:r>
              <w:t>351</w:t>
            </w:r>
          </w:p>
        </w:tc>
        <w:tc>
          <w:tcPr>
            <w:tcW w:w="2154" w:type="dxa"/>
          </w:tcPr>
          <w:p>
            <w:pPr>
              <w:pStyle w:val="ConsPlusNormal"/>
            </w:pPr>
            <w:r>
              <w:t>м.р. Сергиевский</w:t>
            </w:r>
          </w:p>
        </w:tc>
        <w:tc>
          <w:tcPr>
            <w:tcW w:w="1757" w:type="dxa"/>
          </w:tcPr>
          <w:p>
            <w:pPr>
              <w:pStyle w:val="ConsPlusNormal"/>
            </w:pPr>
            <w:r>
              <w:t>с. Верхняя Орлянка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352</w:t>
            </w:r>
          </w:p>
        </w:tc>
        <w:tc>
          <w:tcPr>
            <w:tcW w:w="2154" w:type="dxa"/>
          </w:tcPr>
          <w:p>
            <w:pPr>
              <w:pStyle w:val="ConsPlusNormal"/>
            </w:pPr>
            <w:r>
              <w:t>м.р. Сергиевский</w:t>
            </w:r>
          </w:p>
        </w:tc>
        <w:tc>
          <w:tcPr>
            <w:tcW w:w="1757" w:type="dxa"/>
          </w:tcPr>
          <w:p>
            <w:pPr>
              <w:pStyle w:val="ConsPlusNormal"/>
            </w:pPr>
            <w:r>
              <w:t>с. Елшанка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Январь</w:t>
            </w:r>
          </w:p>
        </w:tc>
      </w:tr>
      <w:tr>
        <w:tc>
          <w:tcPr>
            <w:tcW w:w="630" w:type="dxa"/>
          </w:tcPr>
          <w:p>
            <w:pPr>
              <w:pStyle w:val="ConsPlusNormal"/>
              <w:jc w:val="center"/>
            </w:pPr>
            <w:r>
              <w:t>353</w:t>
            </w:r>
          </w:p>
        </w:tc>
        <w:tc>
          <w:tcPr>
            <w:tcW w:w="2154" w:type="dxa"/>
          </w:tcPr>
          <w:p>
            <w:pPr>
              <w:pStyle w:val="ConsPlusNormal"/>
            </w:pPr>
            <w:r>
              <w:t>м.р. Сергиевский</w:t>
            </w:r>
          </w:p>
        </w:tc>
        <w:tc>
          <w:tcPr>
            <w:tcW w:w="1757" w:type="dxa"/>
          </w:tcPr>
          <w:p>
            <w:pPr>
              <w:pStyle w:val="ConsPlusNormal"/>
            </w:pPr>
            <w:r>
              <w:t>с. Захаркино</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Июнь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354</w:t>
            </w:r>
          </w:p>
        </w:tc>
        <w:tc>
          <w:tcPr>
            <w:tcW w:w="2154" w:type="dxa"/>
          </w:tcPr>
          <w:p>
            <w:pPr>
              <w:pStyle w:val="ConsPlusNormal"/>
            </w:pPr>
            <w:r>
              <w:t>м.р. Сергиевский</w:t>
            </w:r>
          </w:p>
        </w:tc>
        <w:tc>
          <w:tcPr>
            <w:tcW w:w="1757" w:type="dxa"/>
          </w:tcPr>
          <w:p>
            <w:pPr>
              <w:pStyle w:val="ConsPlusNormal"/>
            </w:pPr>
            <w:r>
              <w:t>с. Кандабулак</w:t>
            </w:r>
          </w:p>
        </w:tc>
        <w:tc>
          <w:tcPr>
            <w:tcW w:w="1701" w:type="dxa"/>
          </w:tcPr>
          <w:p>
            <w:pPr>
              <w:pStyle w:val="ConsPlusNormal"/>
              <w:jc w:val="center"/>
            </w:pPr>
            <w:r>
              <w:t>7</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Январь</w:t>
            </w:r>
          </w:p>
        </w:tc>
      </w:tr>
      <w:tr>
        <w:tc>
          <w:tcPr>
            <w:tcW w:w="630" w:type="dxa"/>
          </w:tcPr>
          <w:p>
            <w:pPr>
              <w:pStyle w:val="ConsPlusNormal"/>
              <w:jc w:val="center"/>
            </w:pPr>
            <w:r>
              <w:t>355</w:t>
            </w:r>
          </w:p>
        </w:tc>
        <w:tc>
          <w:tcPr>
            <w:tcW w:w="2154" w:type="dxa"/>
          </w:tcPr>
          <w:p>
            <w:pPr>
              <w:pStyle w:val="ConsPlusNormal"/>
            </w:pPr>
            <w:r>
              <w:t>м.р. Сергиевский</w:t>
            </w:r>
          </w:p>
        </w:tc>
        <w:tc>
          <w:tcPr>
            <w:tcW w:w="1757" w:type="dxa"/>
          </w:tcPr>
          <w:p>
            <w:pPr>
              <w:pStyle w:val="ConsPlusNormal"/>
            </w:pPr>
            <w:r>
              <w:t>с. Красный Городок</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Июль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356</w:t>
            </w:r>
          </w:p>
        </w:tc>
        <w:tc>
          <w:tcPr>
            <w:tcW w:w="2154" w:type="dxa"/>
          </w:tcPr>
          <w:p>
            <w:pPr>
              <w:pStyle w:val="ConsPlusNormal"/>
            </w:pPr>
            <w:r>
              <w:t>м.р. Сергиевский</w:t>
            </w:r>
          </w:p>
        </w:tc>
        <w:tc>
          <w:tcPr>
            <w:tcW w:w="1757" w:type="dxa"/>
          </w:tcPr>
          <w:p>
            <w:pPr>
              <w:pStyle w:val="ConsPlusNormal"/>
            </w:pPr>
            <w:r>
              <w:t>с. Нероновка</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2</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357</w:t>
            </w:r>
          </w:p>
        </w:tc>
        <w:tc>
          <w:tcPr>
            <w:tcW w:w="2154" w:type="dxa"/>
          </w:tcPr>
          <w:p>
            <w:pPr>
              <w:pStyle w:val="ConsPlusNormal"/>
            </w:pPr>
            <w:r>
              <w:t>м.р. Сергиевский</w:t>
            </w:r>
          </w:p>
        </w:tc>
        <w:tc>
          <w:tcPr>
            <w:tcW w:w="1757" w:type="dxa"/>
          </w:tcPr>
          <w:p>
            <w:pPr>
              <w:pStyle w:val="ConsPlusNormal"/>
            </w:pPr>
            <w:r>
              <w:t>с. Павловка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Январь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358</w:t>
            </w:r>
          </w:p>
        </w:tc>
        <w:tc>
          <w:tcPr>
            <w:tcW w:w="2154" w:type="dxa"/>
          </w:tcPr>
          <w:p>
            <w:pPr>
              <w:pStyle w:val="ConsPlusNormal"/>
            </w:pPr>
            <w:r>
              <w:t>м.р. Сергиевский</w:t>
            </w:r>
          </w:p>
        </w:tc>
        <w:tc>
          <w:tcPr>
            <w:tcW w:w="1757" w:type="dxa"/>
          </w:tcPr>
          <w:p>
            <w:pPr>
              <w:pStyle w:val="ConsPlusNormal"/>
            </w:pPr>
            <w:r>
              <w:t>с. Сергиевск</w:t>
            </w:r>
          </w:p>
        </w:tc>
        <w:tc>
          <w:tcPr>
            <w:tcW w:w="1701" w:type="dxa"/>
          </w:tcPr>
          <w:p>
            <w:pPr>
              <w:pStyle w:val="ConsPlusNormal"/>
              <w:jc w:val="center"/>
            </w:pPr>
            <w:r>
              <w:t>9</w:t>
            </w:r>
          </w:p>
        </w:tc>
        <w:tc>
          <w:tcPr>
            <w:tcW w:w="1928" w:type="dxa"/>
          </w:tcPr>
          <w:p>
            <w:pPr>
              <w:pStyle w:val="ConsPlusNormal"/>
            </w:pPr>
            <w:r>
              <w:t>ООО "Средневолжская газовая компания"</w:t>
            </w:r>
          </w:p>
        </w:tc>
        <w:tc>
          <w:tcPr>
            <w:tcW w:w="1701" w:type="dxa"/>
          </w:tcPr>
          <w:p>
            <w:pPr>
              <w:pStyle w:val="ConsPlusNormal"/>
              <w:jc w:val="center"/>
            </w:pPr>
            <w:r>
              <w:t>3</w:t>
            </w:r>
          </w:p>
        </w:tc>
        <w:tc>
          <w:tcPr>
            <w:tcW w:w="1020" w:type="dxa"/>
          </w:tcPr>
          <w:p>
            <w:pPr>
              <w:pStyle w:val="ConsPlusNormal"/>
              <w:jc w:val="center"/>
            </w:pPr>
            <w:r>
              <w:t>Январь</w:t>
            </w:r>
          </w:p>
        </w:tc>
        <w:tc>
          <w:tcPr>
            <w:tcW w:w="1230" w:type="dxa"/>
          </w:tcPr>
          <w:p>
            <w:pPr>
              <w:pStyle w:val="ConsPlusNormal"/>
              <w:jc w:val="center"/>
            </w:pPr>
            <w:r>
              <w:t>Ноябрь</w:t>
            </w:r>
          </w:p>
        </w:tc>
        <w:tc>
          <w:tcPr>
            <w:tcW w:w="1644" w:type="dxa"/>
          </w:tcPr>
          <w:p>
            <w:pPr>
              <w:pStyle w:val="ConsPlusNormal"/>
              <w:jc w:val="center"/>
            </w:pPr>
            <w:r>
              <w:t>6</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359</w:t>
            </w:r>
          </w:p>
        </w:tc>
        <w:tc>
          <w:tcPr>
            <w:tcW w:w="2154" w:type="dxa"/>
          </w:tcPr>
          <w:p>
            <w:pPr>
              <w:pStyle w:val="ConsPlusNormal"/>
            </w:pPr>
            <w:r>
              <w:t>м.р. Сергиевский</w:t>
            </w:r>
          </w:p>
        </w:tc>
        <w:tc>
          <w:tcPr>
            <w:tcW w:w="1757" w:type="dxa"/>
          </w:tcPr>
          <w:p>
            <w:pPr>
              <w:pStyle w:val="ConsPlusNormal"/>
            </w:pPr>
            <w:r>
              <w:t>с. Старая Дмитриевка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Июль</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360</w:t>
            </w:r>
          </w:p>
        </w:tc>
        <w:tc>
          <w:tcPr>
            <w:tcW w:w="2154" w:type="dxa"/>
          </w:tcPr>
          <w:p>
            <w:pPr>
              <w:pStyle w:val="ConsPlusNormal"/>
            </w:pPr>
            <w:r>
              <w:t>м.р. Сергиевский</w:t>
            </w:r>
          </w:p>
        </w:tc>
        <w:tc>
          <w:tcPr>
            <w:tcW w:w="1757" w:type="dxa"/>
          </w:tcPr>
          <w:p>
            <w:pPr>
              <w:pStyle w:val="ConsPlusNormal"/>
            </w:pPr>
            <w:r>
              <w:t>с. Чекалино</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2</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361</w:t>
            </w:r>
          </w:p>
        </w:tc>
        <w:tc>
          <w:tcPr>
            <w:tcW w:w="2154" w:type="dxa"/>
          </w:tcPr>
          <w:p>
            <w:pPr>
              <w:pStyle w:val="ConsPlusNormal"/>
            </w:pPr>
            <w:r>
              <w:t>м.р. Сергиевский</w:t>
            </w:r>
          </w:p>
        </w:tc>
        <w:tc>
          <w:tcPr>
            <w:tcW w:w="1757" w:type="dxa"/>
          </w:tcPr>
          <w:p>
            <w:pPr>
              <w:pStyle w:val="ConsPlusNormal"/>
            </w:pPr>
            <w:r>
              <w:t>с. Черновка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Июнь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362</w:t>
            </w:r>
          </w:p>
        </w:tc>
        <w:tc>
          <w:tcPr>
            <w:tcW w:w="2154" w:type="dxa"/>
          </w:tcPr>
          <w:p>
            <w:pPr>
              <w:pStyle w:val="ConsPlusNormal"/>
            </w:pPr>
            <w:r>
              <w:t>м.р. Ставропольский</w:t>
            </w:r>
          </w:p>
        </w:tc>
        <w:tc>
          <w:tcPr>
            <w:tcW w:w="1757" w:type="dxa"/>
          </w:tcPr>
          <w:p>
            <w:pPr>
              <w:pStyle w:val="ConsPlusNormal"/>
            </w:pPr>
            <w:r>
              <w:t>п. Висла</w:t>
            </w:r>
          </w:p>
        </w:tc>
        <w:tc>
          <w:tcPr>
            <w:tcW w:w="1701" w:type="dxa"/>
          </w:tcPr>
          <w:p>
            <w:pPr>
              <w:pStyle w:val="ConsPlusNormal"/>
              <w:jc w:val="center"/>
            </w:pPr>
            <w:r>
              <w:t>201</w:t>
            </w:r>
          </w:p>
        </w:tc>
        <w:tc>
          <w:tcPr>
            <w:tcW w:w="1928" w:type="dxa"/>
          </w:tcPr>
          <w:p>
            <w:pPr>
              <w:pStyle w:val="ConsPlusNormal"/>
            </w:pPr>
            <w:r>
              <w:t>ООО "Средневолжская газовая компания"</w:t>
            </w:r>
          </w:p>
        </w:tc>
        <w:tc>
          <w:tcPr>
            <w:tcW w:w="1701" w:type="dxa"/>
          </w:tcPr>
          <w:p>
            <w:pPr>
              <w:pStyle w:val="ConsPlusNormal"/>
              <w:jc w:val="center"/>
            </w:pPr>
            <w:r>
              <w:t>3</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23</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Апрель</w:t>
            </w:r>
          </w:p>
        </w:tc>
      </w:tr>
      <w:tr>
        <w:tc>
          <w:tcPr>
            <w:tcW w:w="630" w:type="dxa"/>
          </w:tcPr>
          <w:p>
            <w:pPr>
              <w:pStyle w:val="ConsPlusNormal"/>
              <w:jc w:val="center"/>
            </w:pPr>
            <w:r>
              <w:t>363</w:t>
            </w:r>
          </w:p>
        </w:tc>
        <w:tc>
          <w:tcPr>
            <w:tcW w:w="2154" w:type="dxa"/>
          </w:tcPr>
          <w:p>
            <w:pPr>
              <w:pStyle w:val="ConsPlusNormal"/>
            </w:pPr>
            <w:r>
              <w:t>м.р. Ставропольский</w:t>
            </w:r>
          </w:p>
        </w:tc>
        <w:tc>
          <w:tcPr>
            <w:tcW w:w="1757" w:type="dxa"/>
          </w:tcPr>
          <w:p>
            <w:pPr>
              <w:pStyle w:val="ConsPlusNormal"/>
            </w:pPr>
            <w:r>
              <w:t>п. Луначарский</w:t>
            </w:r>
          </w:p>
        </w:tc>
        <w:tc>
          <w:tcPr>
            <w:tcW w:w="1701" w:type="dxa"/>
          </w:tcPr>
          <w:p>
            <w:pPr>
              <w:pStyle w:val="ConsPlusNormal"/>
              <w:jc w:val="center"/>
            </w:pPr>
            <w:r>
              <w:t>100</w:t>
            </w:r>
          </w:p>
        </w:tc>
        <w:tc>
          <w:tcPr>
            <w:tcW w:w="1928" w:type="dxa"/>
          </w:tcPr>
          <w:p>
            <w:pPr>
              <w:pStyle w:val="ConsPlusNormal"/>
            </w:pPr>
            <w:r>
              <w:t>ООО "Средневолжская газовая компания"</w:t>
            </w:r>
          </w:p>
        </w:tc>
        <w:tc>
          <w:tcPr>
            <w:tcW w:w="1701" w:type="dxa"/>
          </w:tcPr>
          <w:p>
            <w:pPr>
              <w:pStyle w:val="ConsPlusNormal"/>
              <w:jc w:val="center"/>
            </w:pPr>
            <w:r>
              <w:t>10</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33</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3</w:t>
            </w:r>
          </w:p>
        </w:tc>
        <w:tc>
          <w:tcPr>
            <w:tcW w:w="1077" w:type="dxa"/>
          </w:tcPr>
          <w:p>
            <w:pPr>
              <w:pStyle w:val="ConsPlusNormal"/>
              <w:jc w:val="center"/>
            </w:pPr>
            <w:r>
              <w:t>Январь</w:t>
            </w:r>
          </w:p>
        </w:tc>
        <w:tc>
          <w:tcPr>
            <w:tcW w:w="1230" w:type="dxa"/>
          </w:tcPr>
          <w:p>
            <w:pPr>
              <w:pStyle w:val="ConsPlusNormal"/>
              <w:jc w:val="center"/>
            </w:pPr>
            <w:r>
              <w:t>Сентябрь</w:t>
            </w:r>
          </w:p>
        </w:tc>
      </w:tr>
      <w:tr>
        <w:tc>
          <w:tcPr>
            <w:tcW w:w="630" w:type="dxa"/>
          </w:tcPr>
          <w:p>
            <w:pPr>
              <w:pStyle w:val="ConsPlusNormal"/>
              <w:jc w:val="center"/>
            </w:pPr>
            <w:r>
              <w:t>364</w:t>
            </w:r>
          </w:p>
        </w:tc>
        <w:tc>
          <w:tcPr>
            <w:tcW w:w="2154" w:type="dxa"/>
          </w:tcPr>
          <w:p>
            <w:pPr>
              <w:pStyle w:val="ConsPlusNormal"/>
            </w:pPr>
            <w:r>
              <w:t>м.р. Ставропольский</w:t>
            </w:r>
          </w:p>
        </w:tc>
        <w:tc>
          <w:tcPr>
            <w:tcW w:w="1757" w:type="dxa"/>
          </w:tcPr>
          <w:p>
            <w:pPr>
              <w:pStyle w:val="ConsPlusNormal"/>
            </w:pPr>
            <w:r>
              <w:t>п. Менжинский</w:t>
            </w:r>
          </w:p>
        </w:tc>
        <w:tc>
          <w:tcPr>
            <w:tcW w:w="1701" w:type="dxa"/>
          </w:tcPr>
          <w:p>
            <w:pPr>
              <w:pStyle w:val="ConsPlusNormal"/>
              <w:jc w:val="center"/>
            </w:pPr>
            <w:r>
              <w:t>9</w:t>
            </w:r>
          </w:p>
        </w:tc>
        <w:tc>
          <w:tcPr>
            <w:tcW w:w="1928" w:type="dxa"/>
          </w:tcPr>
          <w:p>
            <w:pPr>
              <w:pStyle w:val="ConsPlusNormal"/>
            </w:pPr>
            <w:r>
              <w:t>ООО "Газпром газораспределение Самара"</w:t>
            </w:r>
          </w:p>
        </w:tc>
        <w:tc>
          <w:tcPr>
            <w:tcW w:w="1701" w:type="dxa"/>
          </w:tcPr>
          <w:p>
            <w:pPr>
              <w:pStyle w:val="ConsPlusNormal"/>
              <w:jc w:val="center"/>
            </w:pPr>
            <w:r>
              <w:t>6</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3</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365</w:t>
            </w:r>
          </w:p>
        </w:tc>
        <w:tc>
          <w:tcPr>
            <w:tcW w:w="2154" w:type="dxa"/>
          </w:tcPr>
          <w:p>
            <w:pPr>
              <w:pStyle w:val="ConsPlusNormal"/>
            </w:pPr>
            <w:r>
              <w:t>м.р. Ставропольский</w:t>
            </w:r>
          </w:p>
        </w:tc>
        <w:tc>
          <w:tcPr>
            <w:tcW w:w="1757" w:type="dxa"/>
          </w:tcPr>
          <w:p>
            <w:pPr>
              <w:pStyle w:val="ConsPlusNormal"/>
            </w:pPr>
            <w:r>
              <w:t>п. Приморский</w:t>
            </w:r>
          </w:p>
        </w:tc>
        <w:tc>
          <w:tcPr>
            <w:tcW w:w="1701" w:type="dxa"/>
          </w:tcPr>
          <w:p>
            <w:pPr>
              <w:pStyle w:val="ConsPlusNormal"/>
              <w:jc w:val="center"/>
            </w:pPr>
            <w:r>
              <w:t>486</w:t>
            </w:r>
          </w:p>
        </w:tc>
        <w:tc>
          <w:tcPr>
            <w:tcW w:w="1928" w:type="dxa"/>
          </w:tcPr>
          <w:p>
            <w:pPr>
              <w:pStyle w:val="ConsPlusNormal"/>
            </w:pPr>
            <w:r>
              <w:t>ООО "Средневолжская газовая компания"</w:t>
            </w:r>
          </w:p>
        </w:tc>
        <w:tc>
          <w:tcPr>
            <w:tcW w:w="1701" w:type="dxa"/>
          </w:tcPr>
          <w:p>
            <w:pPr>
              <w:pStyle w:val="ConsPlusNormal"/>
              <w:jc w:val="center"/>
            </w:pPr>
            <w:r>
              <w:t>44</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68</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40</w:t>
            </w:r>
          </w:p>
        </w:tc>
        <w:tc>
          <w:tcPr>
            <w:tcW w:w="1077" w:type="dxa"/>
          </w:tcPr>
          <w:p>
            <w:pPr>
              <w:pStyle w:val="ConsPlusNormal"/>
              <w:jc w:val="center"/>
            </w:pPr>
            <w:r>
              <w:t>Январь</w:t>
            </w:r>
          </w:p>
        </w:tc>
        <w:tc>
          <w:tcPr>
            <w:tcW w:w="1230" w:type="dxa"/>
          </w:tcPr>
          <w:p>
            <w:pPr>
              <w:pStyle w:val="ConsPlusNormal"/>
              <w:jc w:val="center"/>
            </w:pPr>
            <w:r>
              <w:t>Октябрь</w:t>
            </w:r>
          </w:p>
        </w:tc>
      </w:tr>
      <w:tr>
        <w:tc>
          <w:tcPr>
            <w:tcW w:w="630" w:type="dxa"/>
          </w:tcPr>
          <w:p>
            <w:pPr>
              <w:pStyle w:val="ConsPlusNormal"/>
              <w:jc w:val="center"/>
            </w:pPr>
            <w:r>
              <w:t>366</w:t>
            </w:r>
          </w:p>
        </w:tc>
        <w:tc>
          <w:tcPr>
            <w:tcW w:w="2154" w:type="dxa"/>
          </w:tcPr>
          <w:p>
            <w:pPr>
              <w:pStyle w:val="ConsPlusNormal"/>
            </w:pPr>
            <w:r>
              <w:t>м.р. Ставропольский</w:t>
            </w:r>
          </w:p>
        </w:tc>
        <w:tc>
          <w:tcPr>
            <w:tcW w:w="1757" w:type="dxa"/>
          </w:tcPr>
          <w:p>
            <w:pPr>
              <w:pStyle w:val="ConsPlusNormal"/>
            </w:pPr>
            <w:r>
              <w:t>п. Рассвет</w:t>
            </w:r>
          </w:p>
        </w:tc>
        <w:tc>
          <w:tcPr>
            <w:tcW w:w="1701" w:type="dxa"/>
          </w:tcPr>
          <w:p>
            <w:pPr>
              <w:pStyle w:val="ConsPlusNormal"/>
              <w:jc w:val="center"/>
            </w:pPr>
            <w:r>
              <w:t>54</w:t>
            </w:r>
          </w:p>
        </w:tc>
        <w:tc>
          <w:tcPr>
            <w:tcW w:w="1928" w:type="dxa"/>
          </w:tcPr>
          <w:p>
            <w:pPr>
              <w:pStyle w:val="ConsPlusNormal"/>
            </w:pPr>
            <w:r>
              <w:t>ООО "Средневолжская газовая компания"</w:t>
            </w:r>
          </w:p>
        </w:tc>
        <w:tc>
          <w:tcPr>
            <w:tcW w:w="1701" w:type="dxa"/>
          </w:tcPr>
          <w:p>
            <w:pPr>
              <w:pStyle w:val="ConsPlusNormal"/>
              <w:jc w:val="center"/>
            </w:pPr>
            <w:r>
              <w:t>2</w:t>
            </w:r>
          </w:p>
        </w:tc>
        <w:tc>
          <w:tcPr>
            <w:tcW w:w="1020" w:type="dxa"/>
          </w:tcPr>
          <w:p>
            <w:pPr>
              <w:pStyle w:val="ConsPlusNormal"/>
              <w:jc w:val="center"/>
            </w:pPr>
            <w:r>
              <w:t>Январь</w:t>
            </w:r>
          </w:p>
        </w:tc>
        <w:tc>
          <w:tcPr>
            <w:tcW w:w="1230" w:type="dxa"/>
          </w:tcPr>
          <w:p>
            <w:pPr>
              <w:pStyle w:val="ConsPlusNormal"/>
              <w:jc w:val="center"/>
            </w:pPr>
            <w:r>
              <w:t>Ноябрь</w:t>
            </w:r>
          </w:p>
        </w:tc>
        <w:tc>
          <w:tcPr>
            <w:tcW w:w="1644" w:type="dxa"/>
          </w:tcPr>
          <w:p>
            <w:pPr>
              <w:pStyle w:val="ConsPlusNormal"/>
              <w:jc w:val="center"/>
            </w:pPr>
            <w:r>
              <w:t>9</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37</w:t>
            </w:r>
          </w:p>
        </w:tc>
        <w:tc>
          <w:tcPr>
            <w:tcW w:w="1077" w:type="dxa"/>
          </w:tcPr>
          <w:p>
            <w:pPr>
              <w:pStyle w:val="ConsPlusNormal"/>
              <w:jc w:val="center"/>
            </w:pPr>
            <w:r>
              <w:t>Январь</w:t>
            </w:r>
          </w:p>
        </w:tc>
        <w:tc>
          <w:tcPr>
            <w:tcW w:w="1230" w:type="dxa"/>
          </w:tcPr>
          <w:p>
            <w:pPr>
              <w:pStyle w:val="ConsPlusNormal"/>
              <w:jc w:val="center"/>
            </w:pPr>
            <w:r>
              <w:t>Декабрь</w:t>
            </w:r>
          </w:p>
        </w:tc>
      </w:tr>
      <w:tr>
        <w:tc>
          <w:tcPr>
            <w:tcW w:w="630" w:type="dxa"/>
          </w:tcPr>
          <w:p>
            <w:pPr>
              <w:pStyle w:val="ConsPlusNormal"/>
              <w:jc w:val="center"/>
            </w:pPr>
            <w:r>
              <w:t>367</w:t>
            </w:r>
          </w:p>
        </w:tc>
        <w:tc>
          <w:tcPr>
            <w:tcW w:w="2154" w:type="dxa"/>
          </w:tcPr>
          <w:p>
            <w:pPr>
              <w:pStyle w:val="ConsPlusNormal"/>
            </w:pPr>
            <w:r>
              <w:t>м.р. Ставропольский</w:t>
            </w:r>
          </w:p>
        </w:tc>
        <w:tc>
          <w:tcPr>
            <w:tcW w:w="1757" w:type="dxa"/>
          </w:tcPr>
          <w:p>
            <w:pPr>
              <w:pStyle w:val="ConsPlusNormal"/>
            </w:pPr>
            <w:r>
              <w:t>с. Александровка</w:t>
            </w:r>
          </w:p>
        </w:tc>
        <w:tc>
          <w:tcPr>
            <w:tcW w:w="1701" w:type="dxa"/>
          </w:tcPr>
          <w:p>
            <w:pPr>
              <w:pStyle w:val="ConsPlusNormal"/>
              <w:jc w:val="center"/>
            </w:pPr>
            <w:r>
              <w:t>159</w:t>
            </w:r>
          </w:p>
        </w:tc>
        <w:tc>
          <w:tcPr>
            <w:tcW w:w="1928" w:type="dxa"/>
          </w:tcPr>
          <w:p>
            <w:pPr>
              <w:pStyle w:val="ConsPlusNormal"/>
            </w:pPr>
            <w:r>
              <w:t>ООО "Газпром газораспределение Самара"</w:t>
            </w:r>
          </w:p>
        </w:tc>
        <w:tc>
          <w:tcPr>
            <w:tcW w:w="1701" w:type="dxa"/>
          </w:tcPr>
          <w:p>
            <w:pPr>
              <w:pStyle w:val="ConsPlusNormal"/>
              <w:jc w:val="center"/>
            </w:pPr>
            <w:r>
              <w:t>21</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8</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368</w:t>
            </w:r>
          </w:p>
        </w:tc>
        <w:tc>
          <w:tcPr>
            <w:tcW w:w="2154" w:type="dxa"/>
          </w:tcPr>
          <w:p>
            <w:pPr>
              <w:pStyle w:val="ConsPlusNormal"/>
            </w:pPr>
            <w:r>
              <w:t>м.р. Ставропольский</w:t>
            </w:r>
          </w:p>
        </w:tc>
        <w:tc>
          <w:tcPr>
            <w:tcW w:w="1757" w:type="dxa"/>
          </w:tcPr>
          <w:p>
            <w:pPr>
              <w:pStyle w:val="ConsPlusNormal"/>
            </w:pPr>
            <w:r>
              <w:t>с. Бахилово</w:t>
            </w:r>
          </w:p>
        </w:tc>
        <w:tc>
          <w:tcPr>
            <w:tcW w:w="1701" w:type="dxa"/>
          </w:tcPr>
          <w:p>
            <w:pPr>
              <w:pStyle w:val="ConsPlusNormal"/>
              <w:jc w:val="center"/>
            </w:pPr>
            <w:r>
              <w:t>28</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Ноябрь</w:t>
            </w:r>
          </w:p>
        </w:tc>
        <w:tc>
          <w:tcPr>
            <w:tcW w:w="1644" w:type="dxa"/>
          </w:tcPr>
          <w:p>
            <w:pPr>
              <w:pStyle w:val="ConsPlusNormal"/>
              <w:jc w:val="center"/>
            </w:pPr>
            <w:r>
              <w:t>2</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Апрель</w:t>
            </w:r>
          </w:p>
        </w:tc>
      </w:tr>
      <w:tr>
        <w:tc>
          <w:tcPr>
            <w:tcW w:w="630" w:type="dxa"/>
          </w:tcPr>
          <w:p>
            <w:pPr>
              <w:pStyle w:val="ConsPlusNormal"/>
              <w:jc w:val="center"/>
            </w:pPr>
            <w:r>
              <w:t>369</w:t>
            </w:r>
          </w:p>
        </w:tc>
        <w:tc>
          <w:tcPr>
            <w:tcW w:w="2154" w:type="dxa"/>
          </w:tcPr>
          <w:p>
            <w:pPr>
              <w:pStyle w:val="ConsPlusNormal"/>
            </w:pPr>
            <w:r>
              <w:t>м.р. Ставропольский</w:t>
            </w:r>
          </w:p>
        </w:tc>
        <w:tc>
          <w:tcPr>
            <w:tcW w:w="1757" w:type="dxa"/>
          </w:tcPr>
          <w:p>
            <w:pPr>
              <w:pStyle w:val="ConsPlusNormal"/>
            </w:pPr>
            <w:r>
              <w:t>с. Березовый Солонец</w:t>
            </w:r>
          </w:p>
        </w:tc>
        <w:tc>
          <w:tcPr>
            <w:tcW w:w="1701" w:type="dxa"/>
          </w:tcPr>
          <w:p>
            <w:pPr>
              <w:pStyle w:val="ConsPlusNormal"/>
              <w:jc w:val="center"/>
            </w:pPr>
            <w:r>
              <w:t>5</w:t>
            </w:r>
          </w:p>
        </w:tc>
        <w:tc>
          <w:tcPr>
            <w:tcW w:w="1928" w:type="dxa"/>
          </w:tcPr>
          <w:p>
            <w:pPr>
              <w:pStyle w:val="ConsPlusNormal"/>
            </w:pPr>
            <w:r>
              <w:t>ООО "Газпром газораспределение Самара"</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5</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370</w:t>
            </w:r>
          </w:p>
        </w:tc>
        <w:tc>
          <w:tcPr>
            <w:tcW w:w="2154" w:type="dxa"/>
          </w:tcPr>
          <w:p>
            <w:pPr>
              <w:pStyle w:val="ConsPlusNormal"/>
            </w:pPr>
            <w:r>
              <w:t>м.р. Ставропольский</w:t>
            </w:r>
          </w:p>
        </w:tc>
        <w:tc>
          <w:tcPr>
            <w:tcW w:w="1757" w:type="dxa"/>
          </w:tcPr>
          <w:p>
            <w:pPr>
              <w:pStyle w:val="ConsPlusNormal"/>
            </w:pPr>
            <w:r>
              <w:t>с. Большая Рязань</w:t>
            </w:r>
          </w:p>
        </w:tc>
        <w:tc>
          <w:tcPr>
            <w:tcW w:w="1701" w:type="dxa"/>
          </w:tcPr>
          <w:p>
            <w:pPr>
              <w:pStyle w:val="ConsPlusNormal"/>
              <w:jc w:val="center"/>
            </w:pPr>
            <w:r>
              <w:t>281</w:t>
            </w:r>
          </w:p>
        </w:tc>
        <w:tc>
          <w:tcPr>
            <w:tcW w:w="1928" w:type="dxa"/>
          </w:tcPr>
          <w:p>
            <w:pPr>
              <w:pStyle w:val="ConsPlusNormal"/>
            </w:pPr>
            <w:r>
              <w:t>ООО "Газпром газораспределение Самара"</w:t>
            </w:r>
          </w:p>
        </w:tc>
        <w:tc>
          <w:tcPr>
            <w:tcW w:w="1701" w:type="dxa"/>
          </w:tcPr>
          <w:p>
            <w:pPr>
              <w:pStyle w:val="ConsPlusNormal"/>
              <w:jc w:val="center"/>
            </w:pPr>
            <w:r>
              <w:t>8</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2</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371</w:t>
            </w:r>
          </w:p>
        </w:tc>
        <w:tc>
          <w:tcPr>
            <w:tcW w:w="2154" w:type="dxa"/>
          </w:tcPr>
          <w:p>
            <w:pPr>
              <w:pStyle w:val="ConsPlusNormal"/>
            </w:pPr>
            <w:r>
              <w:t>м.р. Ставропольский</w:t>
            </w:r>
          </w:p>
        </w:tc>
        <w:tc>
          <w:tcPr>
            <w:tcW w:w="1757" w:type="dxa"/>
          </w:tcPr>
          <w:p>
            <w:pPr>
              <w:pStyle w:val="ConsPlusNormal"/>
            </w:pPr>
            <w:r>
              <w:t>с. Брусяны</w:t>
            </w:r>
          </w:p>
        </w:tc>
        <w:tc>
          <w:tcPr>
            <w:tcW w:w="1701" w:type="dxa"/>
          </w:tcPr>
          <w:p>
            <w:pPr>
              <w:pStyle w:val="ConsPlusNormal"/>
              <w:jc w:val="center"/>
            </w:pPr>
            <w:r>
              <w:t>23</w:t>
            </w:r>
          </w:p>
        </w:tc>
        <w:tc>
          <w:tcPr>
            <w:tcW w:w="1928" w:type="dxa"/>
          </w:tcPr>
          <w:p>
            <w:pPr>
              <w:pStyle w:val="ConsPlusNormal"/>
            </w:pPr>
            <w:r>
              <w:t>ООО "Газпром газораспределение Самара"</w:t>
            </w:r>
          </w:p>
        </w:tc>
        <w:tc>
          <w:tcPr>
            <w:tcW w:w="1701" w:type="dxa"/>
          </w:tcPr>
          <w:p>
            <w:pPr>
              <w:pStyle w:val="ConsPlusNormal"/>
              <w:jc w:val="center"/>
            </w:pPr>
            <w:r>
              <w:t>18</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5</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372</w:t>
            </w:r>
          </w:p>
        </w:tc>
        <w:tc>
          <w:tcPr>
            <w:tcW w:w="2154" w:type="dxa"/>
          </w:tcPr>
          <w:p>
            <w:pPr>
              <w:pStyle w:val="ConsPlusNormal"/>
            </w:pPr>
            <w:r>
              <w:t>м.р. Ставропольский</w:t>
            </w:r>
          </w:p>
        </w:tc>
        <w:tc>
          <w:tcPr>
            <w:tcW w:w="1757" w:type="dxa"/>
          </w:tcPr>
          <w:p>
            <w:pPr>
              <w:pStyle w:val="ConsPlusNormal"/>
            </w:pPr>
            <w:r>
              <w:t>с. Валы</w:t>
            </w:r>
          </w:p>
        </w:tc>
        <w:tc>
          <w:tcPr>
            <w:tcW w:w="1701" w:type="dxa"/>
          </w:tcPr>
          <w:p>
            <w:pPr>
              <w:pStyle w:val="ConsPlusNormal"/>
              <w:jc w:val="center"/>
            </w:pPr>
            <w:r>
              <w:t>20</w:t>
            </w:r>
          </w:p>
        </w:tc>
        <w:tc>
          <w:tcPr>
            <w:tcW w:w="1928" w:type="dxa"/>
          </w:tcPr>
          <w:p>
            <w:pPr>
              <w:pStyle w:val="ConsPlusNormal"/>
            </w:pPr>
            <w:r>
              <w:t>ООО "Газпром газораспределение Самара"</w:t>
            </w:r>
          </w:p>
        </w:tc>
        <w:tc>
          <w:tcPr>
            <w:tcW w:w="1701" w:type="dxa"/>
          </w:tcPr>
          <w:p>
            <w:pPr>
              <w:pStyle w:val="ConsPlusNormal"/>
              <w:jc w:val="center"/>
            </w:pPr>
            <w:r>
              <w:t>10</w:t>
            </w:r>
          </w:p>
        </w:tc>
        <w:tc>
          <w:tcPr>
            <w:tcW w:w="1020" w:type="dxa"/>
          </w:tcPr>
          <w:p>
            <w:pPr>
              <w:pStyle w:val="ConsPlusNormal"/>
              <w:jc w:val="center"/>
            </w:pPr>
            <w:r>
              <w:t>Январь</w:t>
            </w:r>
          </w:p>
        </w:tc>
        <w:tc>
          <w:tcPr>
            <w:tcW w:w="1230" w:type="dxa"/>
          </w:tcPr>
          <w:p>
            <w:pPr>
              <w:pStyle w:val="ConsPlusNormal"/>
              <w:jc w:val="center"/>
            </w:pPr>
            <w:r>
              <w:t>Ноябрь</w:t>
            </w:r>
          </w:p>
        </w:tc>
        <w:tc>
          <w:tcPr>
            <w:tcW w:w="1644" w:type="dxa"/>
          </w:tcPr>
          <w:p>
            <w:pPr>
              <w:pStyle w:val="ConsPlusNormal"/>
              <w:jc w:val="center"/>
            </w:pPr>
            <w:r>
              <w:t>10</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373</w:t>
            </w:r>
          </w:p>
        </w:tc>
        <w:tc>
          <w:tcPr>
            <w:tcW w:w="2154" w:type="dxa"/>
          </w:tcPr>
          <w:p>
            <w:pPr>
              <w:pStyle w:val="ConsPlusNormal"/>
            </w:pPr>
            <w:r>
              <w:t>м.р. Ставропольский</w:t>
            </w:r>
          </w:p>
        </w:tc>
        <w:tc>
          <w:tcPr>
            <w:tcW w:w="1757" w:type="dxa"/>
          </w:tcPr>
          <w:p>
            <w:pPr>
              <w:pStyle w:val="ConsPlusNormal"/>
            </w:pPr>
            <w:r>
              <w:t>с. Васильевка</w:t>
            </w:r>
          </w:p>
        </w:tc>
        <w:tc>
          <w:tcPr>
            <w:tcW w:w="1701" w:type="dxa"/>
          </w:tcPr>
          <w:p>
            <w:pPr>
              <w:pStyle w:val="ConsPlusNormal"/>
              <w:jc w:val="center"/>
            </w:pPr>
            <w:r>
              <w:t>34</w:t>
            </w:r>
          </w:p>
        </w:tc>
        <w:tc>
          <w:tcPr>
            <w:tcW w:w="1928" w:type="dxa"/>
          </w:tcPr>
          <w:p>
            <w:pPr>
              <w:pStyle w:val="ConsPlusNormal"/>
            </w:pPr>
            <w:r>
              <w:t>ООО "Средневолжская газовая компания"</w:t>
            </w:r>
          </w:p>
        </w:tc>
        <w:tc>
          <w:tcPr>
            <w:tcW w:w="1701" w:type="dxa"/>
          </w:tcPr>
          <w:p>
            <w:pPr>
              <w:pStyle w:val="ConsPlusNormal"/>
              <w:jc w:val="center"/>
            </w:pPr>
            <w:r>
              <w:t>5</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14</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Май</w:t>
            </w:r>
          </w:p>
        </w:tc>
      </w:tr>
      <w:tr>
        <w:tc>
          <w:tcPr>
            <w:tcW w:w="630" w:type="dxa"/>
          </w:tcPr>
          <w:p>
            <w:pPr>
              <w:pStyle w:val="ConsPlusNormal"/>
              <w:jc w:val="center"/>
            </w:pPr>
            <w:r>
              <w:t>374</w:t>
            </w:r>
          </w:p>
        </w:tc>
        <w:tc>
          <w:tcPr>
            <w:tcW w:w="2154" w:type="dxa"/>
          </w:tcPr>
          <w:p>
            <w:pPr>
              <w:pStyle w:val="ConsPlusNormal"/>
            </w:pPr>
            <w:r>
              <w:t>м.р. Ставропольский</w:t>
            </w:r>
          </w:p>
        </w:tc>
        <w:tc>
          <w:tcPr>
            <w:tcW w:w="1757" w:type="dxa"/>
          </w:tcPr>
          <w:p>
            <w:pPr>
              <w:pStyle w:val="ConsPlusNormal"/>
            </w:pPr>
            <w:r>
              <w:t>с. Верхнее Санчелеево</w:t>
            </w:r>
          </w:p>
        </w:tc>
        <w:tc>
          <w:tcPr>
            <w:tcW w:w="1701" w:type="dxa"/>
          </w:tcPr>
          <w:p>
            <w:pPr>
              <w:pStyle w:val="ConsPlusNormal"/>
              <w:jc w:val="center"/>
            </w:pPr>
            <w:r>
              <w:t>38</w:t>
            </w:r>
          </w:p>
        </w:tc>
        <w:tc>
          <w:tcPr>
            <w:tcW w:w="1928" w:type="dxa"/>
          </w:tcPr>
          <w:p>
            <w:pPr>
              <w:pStyle w:val="ConsPlusNormal"/>
            </w:pPr>
            <w:r>
              <w:t>ООО "Средневолжская газовая компания"</w:t>
            </w:r>
          </w:p>
        </w:tc>
        <w:tc>
          <w:tcPr>
            <w:tcW w:w="1701" w:type="dxa"/>
          </w:tcPr>
          <w:p>
            <w:pPr>
              <w:pStyle w:val="ConsPlusNormal"/>
              <w:jc w:val="center"/>
            </w:pPr>
            <w:r>
              <w:t>3</w:t>
            </w:r>
          </w:p>
        </w:tc>
        <w:tc>
          <w:tcPr>
            <w:tcW w:w="1020" w:type="dxa"/>
          </w:tcPr>
          <w:p>
            <w:pPr>
              <w:pStyle w:val="ConsPlusNormal"/>
              <w:jc w:val="center"/>
            </w:pPr>
            <w:r>
              <w:t>Январь</w:t>
            </w:r>
          </w:p>
        </w:tc>
        <w:tc>
          <w:tcPr>
            <w:tcW w:w="1230" w:type="dxa"/>
          </w:tcPr>
          <w:p>
            <w:pPr>
              <w:pStyle w:val="ConsPlusNormal"/>
              <w:jc w:val="center"/>
            </w:pPr>
            <w:r>
              <w:t>Ноябрь</w:t>
            </w:r>
          </w:p>
        </w:tc>
        <w:tc>
          <w:tcPr>
            <w:tcW w:w="1644" w:type="dxa"/>
          </w:tcPr>
          <w:p>
            <w:pPr>
              <w:pStyle w:val="ConsPlusNormal"/>
              <w:jc w:val="center"/>
            </w:pPr>
            <w:r>
              <w:t>7</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375</w:t>
            </w:r>
          </w:p>
        </w:tc>
        <w:tc>
          <w:tcPr>
            <w:tcW w:w="2154" w:type="dxa"/>
          </w:tcPr>
          <w:p>
            <w:pPr>
              <w:pStyle w:val="ConsPlusNormal"/>
            </w:pPr>
            <w:r>
              <w:t>м.р. Ставропольский</w:t>
            </w:r>
          </w:p>
        </w:tc>
        <w:tc>
          <w:tcPr>
            <w:tcW w:w="1757" w:type="dxa"/>
          </w:tcPr>
          <w:p>
            <w:pPr>
              <w:pStyle w:val="ConsPlusNormal"/>
            </w:pPr>
            <w:r>
              <w:t>с. Верхние Белозерки</w:t>
            </w:r>
          </w:p>
        </w:tc>
        <w:tc>
          <w:tcPr>
            <w:tcW w:w="1701" w:type="dxa"/>
          </w:tcPr>
          <w:p>
            <w:pPr>
              <w:pStyle w:val="ConsPlusNormal"/>
              <w:jc w:val="center"/>
            </w:pPr>
            <w:r>
              <w:t>36</w:t>
            </w:r>
          </w:p>
        </w:tc>
        <w:tc>
          <w:tcPr>
            <w:tcW w:w="1928" w:type="dxa"/>
          </w:tcPr>
          <w:p>
            <w:pPr>
              <w:pStyle w:val="ConsPlusNormal"/>
            </w:pPr>
            <w:r>
              <w:t>ООО "Средневолжская газовая компания"</w:t>
            </w:r>
          </w:p>
        </w:tc>
        <w:tc>
          <w:tcPr>
            <w:tcW w:w="1701" w:type="dxa"/>
          </w:tcPr>
          <w:p>
            <w:pPr>
              <w:pStyle w:val="ConsPlusNormal"/>
              <w:jc w:val="center"/>
            </w:pPr>
            <w:r>
              <w:t>3</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11</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376</w:t>
            </w:r>
          </w:p>
        </w:tc>
        <w:tc>
          <w:tcPr>
            <w:tcW w:w="2154" w:type="dxa"/>
          </w:tcPr>
          <w:p>
            <w:pPr>
              <w:pStyle w:val="ConsPlusNormal"/>
            </w:pPr>
            <w:r>
              <w:t>м.р. Ставропольский</w:t>
            </w:r>
          </w:p>
        </w:tc>
        <w:tc>
          <w:tcPr>
            <w:tcW w:w="1757" w:type="dxa"/>
          </w:tcPr>
          <w:p>
            <w:pPr>
              <w:pStyle w:val="ConsPlusNormal"/>
            </w:pPr>
            <w:r>
              <w:t>с. Верхний Сускан</w:t>
            </w:r>
          </w:p>
        </w:tc>
        <w:tc>
          <w:tcPr>
            <w:tcW w:w="1701" w:type="dxa"/>
          </w:tcPr>
          <w:p>
            <w:pPr>
              <w:pStyle w:val="ConsPlusNormal"/>
              <w:jc w:val="center"/>
            </w:pPr>
            <w:r>
              <w:t>33</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Июнь</w:t>
            </w:r>
          </w:p>
        </w:tc>
        <w:tc>
          <w:tcPr>
            <w:tcW w:w="1644" w:type="dxa"/>
          </w:tcPr>
          <w:p>
            <w:pPr>
              <w:pStyle w:val="ConsPlusNormal"/>
              <w:jc w:val="center"/>
            </w:pPr>
            <w:r>
              <w:t>9</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377</w:t>
            </w:r>
          </w:p>
        </w:tc>
        <w:tc>
          <w:tcPr>
            <w:tcW w:w="2154" w:type="dxa"/>
          </w:tcPr>
          <w:p>
            <w:pPr>
              <w:pStyle w:val="ConsPlusNormal"/>
            </w:pPr>
            <w:r>
              <w:t>м.р. Ставропольский</w:t>
            </w:r>
          </w:p>
        </w:tc>
        <w:tc>
          <w:tcPr>
            <w:tcW w:w="1757" w:type="dxa"/>
          </w:tcPr>
          <w:p>
            <w:pPr>
              <w:pStyle w:val="ConsPlusNormal"/>
            </w:pPr>
            <w:r>
              <w:t>с. Винновка</w:t>
            </w:r>
          </w:p>
        </w:tc>
        <w:tc>
          <w:tcPr>
            <w:tcW w:w="1701" w:type="dxa"/>
          </w:tcPr>
          <w:p>
            <w:pPr>
              <w:pStyle w:val="ConsPlusNormal"/>
              <w:jc w:val="center"/>
            </w:pPr>
            <w:r>
              <w:t>7</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6</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378</w:t>
            </w:r>
          </w:p>
        </w:tc>
        <w:tc>
          <w:tcPr>
            <w:tcW w:w="2154" w:type="dxa"/>
          </w:tcPr>
          <w:p>
            <w:pPr>
              <w:pStyle w:val="ConsPlusNormal"/>
            </w:pPr>
            <w:r>
              <w:t>м.р. Ставропольский</w:t>
            </w:r>
          </w:p>
        </w:tc>
        <w:tc>
          <w:tcPr>
            <w:tcW w:w="1757" w:type="dxa"/>
          </w:tcPr>
          <w:p>
            <w:pPr>
              <w:pStyle w:val="ConsPlusNormal"/>
            </w:pPr>
            <w:r>
              <w:t>с. Выселки</w:t>
            </w:r>
          </w:p>
        </w:tc>
        <w:tc>
          <w:tcPr>
            <w:tcW w:w="1701" w:type="dxa"/>
          </w:tcPr>
          <w:p>
            <w:pPr>
              <w:pStyle w:val="ConsPlusNormal"/>
              <w:jc w:val="center"/>
            </w:pPr>
            <w:r>
              <w:t>245</w:t>
            </w:r>
          </w:p>
        </w:tc>
        <w:tc>
          <w:tcPr>
            <w:tcW w:w="1928" w:type="dxa"/>
          </w:tcPr>
          <w:p>
            <w:pPr>
              <w:pStyle w:val="ConsPlusNormal"/>
            </w:pPr>
            <w:r>
              <w:t>ООО "Средневолжская газовая компания"</w:t>
            </w:r>
          </w:p>
        </w:tc>
        <w:tc>
          <w:tcPr>
            <w:tcW w:w="1701" w:type="dxa"/>
          </w:tcPr>
          <w:p>
            <w:pPr>
              <w:pStyle w:val="ConsPlusNormal"/>
              <w:jc w:val="center"/>
            </w:pPr>
            <w:r>
              <w:t>10</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52</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7</w:t>
            </w:r>
          </w:p>
        </w:tc>
        <w:tc>
          <w:tcPr>
            <w:tcW w:w="1077" w:type="dxa"/>
          </w:tcPr>
          <w:p>
            <w:pPr>
              <w:pStyle w:val="ConsPlusNormal"/>
              <w:jc w:val="center"/>
            </w:pPr>
            <w:r>
              <w:t>Январь</w:t>
            </w:r>
          </w:p>
        </w:tc>
        <w:tc>
          <w:tcPr>
            <w:tcW w:w="1230" w:type="dxa"/>
          </w:tcPr>
          <w:p>
            <w:pPr>
              <w:pStyle w:val="ConsPlusNormal"/>
              <w:jc w:val="center"/>
            </w:pPr>
            <w:r>
              <w:t>Август</w:t>
            </w:r>
          </w:p>
        </w:tc>
      </w:tr>
      <w:tr>
        <w:tc>
          <w:tcPr>
            <w:tcW w:w="630" w:type="dxa"/>
          </w:tcPr>
          <w:p>
            <w:pPr>
              <w:pStyle w:val="ConsPlusNormal"/>
              <w:jc w:val="center"/>
            </w:pPr>
            <w:r>
              <w:t>379</w:t>
            </w:r>
          </w:p>
        </w:tc>
        <w:tc>
          <w:tcPr>
            <w:tcW w:w="2154" w:type="dxa"/>
          </w:tcPr>
          <w:p>
            <w:pPr>
              <w:pStyle w:val="ConsPlusNormal"/>
            </w:pPr>
            <w:r>
              <w:t>м.р. Ставропольский</w:t>
            </w:r>
          </w:p>
        </w:tc>
        <w:tc>
          <w:tcPr>
            <w:tcW w:w="1757" w:type="dxa"/>
          </w:tcPr>
          <w:p>
            <w:pPr>
              <w:pStyle w:val="ConsPlusNormal"/>
            </w:pPr>
            <w:r>
              <w:t>с. Ермаково</w:t>
            </w:r>
          </w:p>
        </w:tc>
        <w:tc>
          <w:tcPr>
            <w:tcW w:w="1701" w:type="dxa"/>
          </w:tcPr>
          <w:p>
            <w:pPr>
              <w:pStyle w:val="ConsPlusNormal"/>
              <w:jc w:val="center"/>
            </w:pPr>
            <w:r>
              <w:t>37</w:t>
            </w:r>
          </w:p>
        </w:tc>
        <w:tc>
          <w:tcPr>
            <w:tcW w:w="1928" w:type="dxa"/>
          </w:tcPr>
          <w:p>
            <w:pPr>
              <w:pStyle w:val="ConsPlusNormal"/>
            </w:pPr>
            <w:r>
              <w:t>ООО "Газпром газораспределение Самара"</w:t>
            </w:r>
          </w:p>
        </w:tc>
        <w:tc>
          <w:tcPr>
            <w:tcW w:w="1701" w:type="dxa"/>
          </w:tcPr>
          <w:p>
            <w:pPr>
              <w:pStyle w:val="ConsPlusNormal"/>
              <w:jc w:val="center"/>
            </w:pPr>
            <w:r>
              <w:t>16</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20</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380</w:t>
            </w:r>
          </w:p>
        </w:tc>
        <w:tc>
          <w:tcPr>
            <w:tcW w:w="2154" w:type="dxa"/>
          </w:tcPr>
          <w:p>
            <w:pPr>
              <w:pStyle w:val="ConsPlusNormal"/>
            </w:pPr>
            <w:r>
              <w:t>м.р. Ставропольский</w:t>
            </w:r>
          </w:p>
        </w:tc>
        <w:tc>
          <w:tcPr>
            <w:tcW w:w="1757" w:type="dxa"/>
          </w:tcPr>
          <w:p>
            <w:pPr>
              <w:pStyle w:val="ConsPlusNormal"/>
            </w:pPr>
            <w:r>
              <w:t>с. Жигули</w:t>
            </w:r>
          </w:p>
        </w:tc>
        <w:tc>
          <w:tcPr>
            <w:tcW w:w="1701" w:type="dxa"/>
          </w:tcPr>
          <w:p>
            <w:pPr>
              <w:pStyle w:val="ConsPlusNormal"/>
              <w:jc w:val="center"/>
            </w:pPr>
            <w:r>
              <w:t>531</w:t>
            </w:r>
          </w:p>
        </w:tc>
        <w:tc>
          <w:tcPr>
            <w:tcW w:w="1928" w:type="dxa"/>
          </w:tcPr>
          <w:p>
            <w:pPr>
              <w:pStyle w:val="ConsPlusNormal"/>
            </w:pPr>
            <w:r>
              <w:t>ООО "Газпром газораспределение Самара"</w:t>
            </w:r>
          </w:p>
        </w:tc>
        <w:tc>
          <w:tcPr>
            <w:tcW w:w="1701" w:type="dxa"/>
          </w:tcPr>
          <w:p>
            <w:pPr>
              <w:pStyle w:val="ConsPlusNormal"/>
              <w:jc w:val="center"/>
            </w:pPr>
            <w:r>
              <w:t>85</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9</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381</w:t>
            </w:r>
          </w:p>
        </w:tc>
        <w:tc>
          <w:tcPr>
            <w:tcW w:w="2154" w:type="dxa"/>
          </w:tcPr>
          <w:p>
            <w:pPr>
              <w:pStyle w:val="ConsPlusNormal"/>
            </w:pPr>
            <w:r>
              <w:t>м.р. Ставропольский</w:t>
            </w:r>
          </w:p>
        </w:tc>
        <w:tc>
          <w:tcPr>
            <w:tcW w:w="1757" w:type="dxa"/>
          </w:tcPr>
          <w:p>
            <w:pPr>
              <w:pStyle w:val="ConsPlusNormal"/>
            </w:pPr>
            <w:r>
              <w:t>с. Жигули</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Май</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382</w:t>
            </w:r>
          </w:p>
        </w:tc>
        <w:tc>
          <w:tcPr>
            <w:tcW w:w="2154" w:type="dxa"/>
          </w:tcPr>
          <w:p>
            <w:pPr>
              <w:pStyle w:val="ConsPlusNormal"/>
            </w:pPr>
            <w:r>
              <w:t>м.р. Ставропольский</w:t>
            </w:r>
          </w:p>
        </w:tc>
        <w:tc>
          <w:tcPr>
            <w:tcW w:w="1757" w:type="dxa"/>
          </w:tcPr>
          <w:p>
            <w:pPr>
              <w:pStyle w:val="ConsPlusNormal"/>
            </w:pPr>
            <w:r>
              <w:t>с. Зеленовка</w:t>
            </w:r>
          </w:p>
        </w:tc>
        <w:tc>
          <w:tcPr>
            <w:tcW w:w="1701" w:type="dxa"/>
          </w:tcPr>
          <w:p>
            <w:pPr>
              <w:pStyle w:val="ConsPlusNormal"/>
              <w:jc w:val="center"/>
            </w:pPr>
            <w:r>
              <w:t>22</w:t>
            </w:r>
          </w:p>
        </w:tc>
        <w:tc>
          <w:tcPr>
            <w:tcW w:w="1928" w:type="dxa"/>
          </w:tcPr>
          <w:p>
            <w:pPr>
              <w:pStyle w:val="ConsPlusNormal"/>
            </w:pPr>
            <w:r>
              <w:t>ООО "Средневолжская газовая компания"</w:t>
            </w:r>
          </w:p>
        </w:tc>
        <w:tc>
          <w:tcPr>
            <w:tcW w:w="1701" w:type="dxa"/>
          </w:tcPr>
          <w:p>
            <w:pPr>
              <w:pStyle w:val="ConsPlusNormal"/>
              <w:jc w:val="center"/>
            </w:pPr>
            <w:r>
              <w:t>5</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13</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3</w:t>
            </w:r>
          </w:p>
        </w:tc>
        <w:tc>
          <w:tcPr>
            <w:tcW w:w="1077" w:type="dxa"/>
          </w:tcPr>
          <w:p>
            <w:pPr>
              <w:pStyle w:val="ConsPlusNormal"/>
              <w:jc w:val="center"/>
            </w:pPr>
            <w:r>
              <w:t>Январь</w:t>
            </w:r>
          </w:p>
        </w:tc>
        <w:tc>
          <w:tcPr>
            <w:tcW w:w="1230" w:type="dxa"/>
          </w:tcPr>
          <w:p>
            <w:pPr>
              <w:pStyle w:val="ConsPlusNormal"/>
              <w:jc w:val="center"/>
            </w:pPr>
            <w:r>
              <w:t>Май</w:t>
            </w:r>
          </w:p>
        </w:tc>
      </w:tr>
      <w:tr>
        <w:tc>
          <w:tcPr>
            <w:tcW w:w="630" w:type="dxa"/>
          </w:tcPr>
          <w:p>
            <w:pPr>
              <w:pStyle w:val="ConsPlusNormal"/>
              <w:jc w:val="center"/>
            </w:pPr>
            <w:r>
              <w:t>383</w:t>
            </w:r>
          </w:p>
        </w:tc>
        <w:tc>
          <w:tcPr>
            <w:tcW w:w="2154" w:type="dxa"/>
          </w:tcPr>
          <w:p>
            <w:pPr>
              <w:pStyle w:val="ConsPlusNormal"/>
            </w:pPr>
            <w:r>
              <w:t>м.р. Ставропольский</w:t>
            </w:r>
          </w:p>
        </w:tc>
        <w:tc>
          <w:tcPr>
            <w:tcW w:w="1757" w:type="dxa"/>
          </w:tcPr>
          <w:p>
            <w:pPr>
              <w:pStyle w:val="ConsPlusNormal"/>
            </w:pPr>
            <w:r>
              <w:t>с. Кармалы</w:t>
            </w:r>
          </w:p>
        </w:tc>
        <w:tc>
          <w:tcPr>
            <w:tcW w:w="1701" w:type="dxa"/>
          </w:tcPr>
          <w:p>
            <w:pPr>
              <w:pStyle w:val="ConsPlusNormal"/>
              <w:jc w:val="center"/>
            </w:pPr>
            <w:r>
              <w:t>2</w:t>
            </w:r>
          </w:p>
        </w:tc>
        <w:tc>
          <w:tcPr>
            <w:tcW w:w="1928" w:type="dxa"/>
          </w:tcPr>
          <w:p>
            <w:pPr>
              <w:pStyle w:val="ConsPlusNormal"/>
            </w:pPr>
            <w:r>
              <w:t>ООО "Газпром газораспределение Самара"</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Июль</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Январь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384</w:t>
            </w:r>
          </w:p>
        </w:tc>
        <w:tc>
          <w:tcPr>
            <w:tcW w:w="2154" w:type="dxa"/>
          </w:tcPr>
          <w:p>
            <w:pPr>
              <w:pStyle w:val="ConsPlusNormal"/>
            </w:pPr>
            <w:r>
              <w:t>м.р. Ставропольский</w:t>
            </w:r>
          </w:p>
        </w:tc>
        <w:tc>
          <w:tcPr>
            <w:tcW w:w="1757" w:type="dxa"/>
          </w:tcPr>
          <w:p>
            <w:pPr>
              <w:pStyle w:val="ConsPlusNormal"/>
            </w:pPr>
            <w:r>
              <w:t>с. Лопатино</w:t>
            </w:r>
          </w:p>
        </w:tc>
        <w:tc>
          <w:tcPr>
            <w:tcW w:w="1701" w:type="dxa"/>
          </w:tcPr>
          <w:p>
            <w:pPr>
              <w:pStyle w:val="ConsPlusNormal"/>
              <w:jc w:val="center"/>
            </w:pPr>
            <w:r>
              <w:t>15</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Август</w:t>
            </w:r>
          </w:p>
        </w:tc>
        <w:tc>
          <w:tcPr>
            <w:tcW w:w="1644" w:type="dxa"/>
          </w:tcPr>
          <w:p>
            <w:pPr>
              <w:pStyle w:val="ConsPlusNormal"/>
              <w:jc w:val="center"/>
            </w:pPr>
            <w:r>
              <w:t>10</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Май</w:t>
            </w:r>
          </w:p>
        </w:tc>
      </w:tr>
      <w:tr>
        <w:tc>
          <w:tcPr>
            <w:tcW w:w="630" w:type="dxa"/>
          </w:tcPr>
          <w:p>
            <w:pPr>
              <w:pStyle w:val="ConsPlusNormal"/>
              <w:jc w:val="center"/>
            </w:pPr>
            <w:r>
              <w:t>385</w:t>
            </w:r>
          </w:p>
        </w:tc>
        <w:tc>
          <w:tcPr>
            <w:tcW w:w="2154" w:type="dxa"/>
          </w:tcPr>
          <w:p>
            <w:pPr>
              <w:pStyle w:val="ConsPlusNormal"/>
            </w:pPr>
            <w:r>
              <w:t>м.р. Ставропольский</w:t>
            </w:r>
          </w:p>
        </w:tc>
        <w:tc>
          <w:tcPr>
            <w:tcW w:w="1757" w:type="dxa"/>
          </w:tcPr>
          <w:p>
            <w:pPr>
              <w:pStyle w:val="ConsPlusNormal"/>
            </w:pPr>
            <w:r>
              <w:t>с. Малая Рязань</w:t>
            </w:r>
          </w:p>
        </w:tc>
        <w:tc>
          <w:tcPr>
            <w:tcW w:w="1701" w:type="dxa"/>
          </w:tcPr>
          <w:p>
            <w:pPr>
              <w:pStyle w:val="ConsPlusNormal"/>
              <w:jc w:val="center"/>
            </w:pPr>
            <w:r>
              <w:t>35</w:t>
            </w:r>
          </w:p>
        </w:tc>
        <w:tc>
          <w:tcPr>
            <w:tcW w:w="1928" w:type="dxa"/>
          </w:tcPr>
          <w:p>
            <w:pPr>
              <w:pStyle w:val="ConsPlusNormal"/>
            </w:pPr>
            <w:r>
              <w:t>ООО "Газпром газораспределение Самара"</w:t>
            </w:r>
          </w:p>
        </w:tc>
        <w:tc>
          <w:tcPr>
            <w:tcW w:w="1701" w:type="dxa"/>
          </w:tcPr>
          <w:p>
            <w:pPr>
              <w:pStyle w:val="ConsPlusNormal"/>
              <w:jc w:val="center"/>
            </w:pPr>
            <w:r>
              <w:t>25</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10</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386</w:t>
            </w:r>
          </w:p>
        </w:tc>
        <w:tc>
          <w:tcPr>
            <w:tcW w:w="2154" w:type="dxa"/>
          </w:tcPr>
          <w:p>
            <w:pPr>
              <w:pStyle w:val="ConsPlusNormal"/>
            </w:pPr>
            <w:r>
              <w:t>м.р. Ставропольский</w:t>
            </w:r>
          </w:p>
        </w:tc>
        <w:tc>
          <w:tcPr>
            <w:tcW w:w="1757" w:type="dxa"/>
          </w:tcPr>
          <w:p>
            <w:pPr>
              <w:pStyle w:val="ConsPlusNormal"/>
            </w:pPr>
            <w:r>
              <w:t>с. Мордово</w:t>
            </w:r>
          </w:p>
        </w:tc>
        <w:tc>
          <w:tcPr>
            <w:tcW w:w="1701" w:type="dxa"/>
          </w:tcPr>
          <w:p>
            <w:pPr>
              <w:pStyle w:val="ConsPlusNormal"/>
              <w:jc w:val="center"/>
            </w:pPr>
            <w:r>
              <w:t>12</w:t>
            </w:r>
          </w:p>
        </w:tc>
        <w:tc>
          <w:tcPr>
            <w:tcW w:w="1928" w:type="dxa"/>
          </w:tcPr>
          <w:p>
            <w:pPr>
              <w:pStyle w:val="ConsPlusNormal"/>
            </w:pPr>
            <w:r>
              <w:t>ООО "Газпром газораспределение Самара"</w:t>
            </w:r>
          </w:p>
        </w:tc>
        <w:tc>
          <w:tcPr>
            <w:tcW w:w="1701" w:type="dxa"/>
          </w:tcPr>
          <w:p>
            <w:pPr>
              <w:pStyle w:val="ConsPlusNormal"/>
              <w:jc w:val="center"/>
            </w:pPr>
            <w:r>
              <w:t>8</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4</w:t>
            </w:r>
          </w:p>
        </w:tc>
        <w:tc>
          <w:tcPr>
            <w:tcW w:w="1020" w:type="dxa"/>
          </w:tcPr>
          <w:p>
            <w:pPr>
              <w:pStyle w:val="ConsPlusNormal"/>
              <w:jc w:val="center"/>
            </w:pPr>
            <w:r>
              <w:t>Январь</w:t>
            </w:r>
          </w:p>
        </w:tc>
        <w:tc>
          <w:tcPr>
            <w:tcW w:w="1134" w:type="dxa"/>
          </w:tcPr>
          <w:p>
            <w:pPr>
              <w:pStyle w:val="ConsPlusNormal"/>
              <w:jc w:val="center"/>
            </w:pPr>
            <w:r>
              <w:t>Июль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387</w:t>
            </w:r>
          </w:p>
        </w:tc>
        <w:tc>
          <w:tcPr>
            <w:tcW w:w="2154" w:type="dxa"/>
          </w:tcPr>
          <w:p>
            <w:pPr>
              <w:pStyle w:val="ConsPlusNormal"/>
            </w:pPr>
            <w:r>
              <w:t>м.р. Ставропольский</w:t>
            </w:r>
          </w:p>
        </w:tc>
        <w:tc>
          <w:tcPr>
            <w:tcW w:w="1757" w:type="dxa"/>
          </w:tcPr>
          <w:p>
            <w:pPr>
              <w:pStyle w:val="ConsPlusNormal"/>
            </w:pPr>
            <w:r>
              <w:t>с. Мусорка</w:t>
            </w:r>
          </w:p>
        </w:tc>
        <w:tc>
          <w:tcPr>
            <w:tcW w:w="1701" w:type="dxa"/>
          </w:tcPr>
          <w:p>
            <w:pPr>
              <w:pStyle w:val="ConsPlusNormal"/>
              <w:jc w:val="center"/>
            </w:pPr>
            <w:r>
              <w:t>14</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Август</w:t>
            </w:r>
          </w:p>
        </w:tc>
        <w:tc>
          <w:tcPr>
            <w:tcW w:w="1644" w:type="dxa"/>
          </w:tcPr>
          <w:p>
            <w:pPr>
              <w:pStyle w:val="ConsPlusNormal"/>
              <w:jc w:val="center"/>
            </w:pPr>
            <w:r>
              <w:t>11</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2</w:t>
            </w:r>
          </w:p>
        </w:tc>
        <w:tc>
          <w:tcPr>
            <w:tcW w:w="1077" w:type="dxa"/>
          </w:tcPr>
          <w:p>
            <w:pPr>
              <w:pStyle w:val="ConsPlusNormal"/>
              <w:jc w:val="center"/>
            </w:pPr>
            <w:r>
              <w:t>Январь</w:t>
            </w:r>
          </w:p>
        </w:tc>
        <w:tc>
          <w:tcPr>
            <w:tcW w:w="1230" w:type="dxa"/>
          </w:tcPr>
          <w:p>
            <w:pPr>
              <w:pStyle w:val="ConsPlusNormal"/>
              <w:jc w:val="center"/>
            </w:pPr>
            <w:r>
              <w:t>Март</w:t>
            </w:r>
          </w:p>
        </w:tc>
      </w:tr>
      <w:tr>
        <w:tc>
          <w:tcPr>
            <w:tcW w:w="630" w:type="dxa"/>
          </w:tcPr>
          <w:p>
            <w:pPr>
              <w:pStyle w:val="ConsPlusNormal"/>
              <w:jc w:val="center"/>
            </w:pPr>
            <w:r>
              <w:t>388</w:t>
            </w:r>
          </w:p>
        </w:tc>
        <w:tc>
          <w:tcPr>
            <w:tcW w:w="2154" w:type="dxa"/>
          </w:tcPr>
          <w:p>
            <w:pPr>
              <w:pStyle w:val="ConsPlusNormal"/>
            </w:pPr>
            <w:r>
              <w:t>м.р. Ставропольский</w:t>
            </w:r>
          </w:p>
        </w:tc>
        <w:tc>
          <w:tcPr>
            <w:tcW w:w="1757" w:type="dxa"/>
          </w:tcPr>
          <w:p>
            <w:pPr>
              <w:pStyle w:val="ConsPlusNormal"/>
            </w:pPr>
            <w:r>
              <w:t>с. Нижнее Санчелеево</w:t>
            </w:r>
          </w:p>
        </w:tc>
        <w:tc>
          <w:tcPr>
            <w:tcW w:w="1701" w:type="dxa"/>
          </w:tcPr>
          <w:p>
            <w:pPr>
              <w:pStyle w:val="ConsPlusNormal"/>
              <w:jc w:val="center"/>
            </w:pPr>
            <w:r>
              <w:t>107</w:t>
            </w:r>
          </w:p>
        </w:tc>
        <w:tc>
          <w:tcPr>
            <w:tcW w:w="1928" w:type="dxa"/>
          </w:tcPr>
          <w:p>
            <w:pPr>
              <w:pStyle w:val="ConsPlusNormal"/>
            </w:pPr>
            <w:r>
              <w:t>ООО "Средневолжская газовая компания"</w:t>
            </w:r>
          </w:p>
        </w:tc>
        <w:tc>
          <w:tcPr>
            <w:tcW w:w="1701" w:type="dxa"/>
          </w:tcPr>
          <w:p>
            <w:pPr>
              <w:pStyle w:val="ConsPlusNormal"/>
              <w:jc w:val="center"/>
            </w:pPr>
            <w:r>
              <w:t>8</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33</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4</w:t>
            </w:r>
          </w:p>
        </w:tc>
        <w:tc>
          <w:tcPr>
            <w:tcW w:w="1077" w:type="dxa"/>
          </w:tcPr>
          <w:p>
            <w:pPr>
              <w:pStyle w:val="ConsPlusNormal"/>
              <w:jc w:val="center"/>
            </w:pPr>
            <w:r>
              <w:t>Январь</w:t>
            </w:r>
          </w:p>
        </w:tc>
        <w:tc>
          <w:tcPr>
            <w:tcW w:w="1230" w:type="dxa"/>
          </w:tcPr>
          <w:p>
            <w:pPr>
              <w:pStyle w:val="ConsPlusNormal"/>
              <w:jc w:val="center"/>
            </w:pPr>
            <w:r>
              <w:t>Сентябрь</w:t>
            </w:r>
          </w:p>
        </w:tc>
      </w:tr>
      <w:tr>
        <w:tc>
          <w:tcPr>
            <w:tcW w:w="630" w:type="dxa"/>
          </w:tcPr>
          <w:p>
            <w:pPr>
              <w:pStyle w:val="ConsPlusNormal"/>
              <w:jc w:val="center"/>
            </w:pPr>
            <w:r>
              <w:t>389</w:t>
            </w:r>
          </w:p>
        </w:tc>
        <w:tc>
          <w:tcPr>
            <w:tcW w:w="2154" w:type="dxa"/>
          </w:tcPr>
          <w:p>
            <w:pPr>
              <w:pStyle w:val="ConsPlusNormal"/>
            </w:pPr>
            <w:r>
              <w:t>м.р. Ставропольский</w:t>
            </w:r>
          </w:p>
        </w:tc>
        <w:tc>
          <w:tcPr>
            <w:tcW w:w="1757" w:type="dxa"/>
          </w:tcPr>
          <w:p>
            <w:pPr>
              <w:pStyle w:val="ConsPlusNormal"/>
            </w:pPr>
            <w:r>
              <w:t>с. Новая Бинарадка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Июль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390</w:t>
            </w:r>
          </w:p>
        </w:tc>
        <w:tc>
          <w:tcPr>
            <w:tcW w:w="2154" w:type="dxa"/>
          </w:tcPr>
          <w:p>
            <w:pPr>
              <w:pStyle w:val="ConsPlusNormal"/>
            </w:pPr>
            <w:r>
              <w:t>м.р. Ставропольский</w:t>
            </w:r>
          </w:p>
        </w:tc>
        <w:tc>
          <w:tcPr>
            <w:tcW w:w="1757" w:type="dxa"/>
          </w:tcPr>
          <w:p>
            <w:pPr>
              <w:pStyle w:val="ConsPlusNormal"/>
            </w:pPr>
            <w:r>
              <w:t>с. Новое Еремкино</w:t>
            </w:r>
          </w:p>
        </w:tc>
        <w:tc>
          <w:tcPr>
            <w:tcW w:w="1701" w:type="dxa"/>
          </w:tcPr>
          <w:p>
            <w:pPr>
              <w:pStyle w:val="ConsPlusNormal"/>
              <w:jc w:val="center"/>
            </w:pPr>
            <w:r>
              <w:t>9</w:t>
            </w:r>
          </w:p>
        </w:tc>
        <w:tc>
          <w:tcPr>
            <w:tcW w:w="1928" w:type="dxa"/>
          </w:tcPr>
          <w:p>
            <w:pPr>
              <w:pStyle w:val="ConsPlusNormal"/>
            </w:pPr>
            <w:r>
              <w:t>ООО "Средневолжская газовая компания"</w:t>
            </w:r>
          </w:p>
        </w:tc>
        <w:tc>
          <w:tcPr>
            <w:tcW w:w="1701" w:type="dxa"/>
          </w:tcPr>
          <w:p>
            <w:pPr>
              <w:pStyle w:val="ConsPlusNormal"/>
              <w:jc w:val="center"/>
            </w:pPr>
            <w:r>
              <w:t>2</w:t>
            </w:r>
          </w:p>
        </w:tc>
        <w:tc>
          <w:tcPr>
            <w:tcW w:w="1020" w:type="dxa"/>
          </w:tcPr>
          <w:p>
            <w:pPr>
              <w:pStyle w:val="ConsPlusNormal"/>
              <w:jc w:val="center"/>
            </w:pPr>
            <w:r>
              <w:t>Январь</w:t>
            </w:r>
          </w:p>
        </w:tc>
        <w:tc>
          <w:tcPr>
            <w:tcW w:w="1230" w:type="dxa"/>
          </w:tcPr>
          <w:p>
            <w:pPr>
              <w:pStyle w:val="ConsPlusNormal"/>
              <w:jc w:val="center"/>
            </w:pPr>
            <w:r>
              <w:t>Ноябрь</w:t>
            </w:r>
          </w:p>
        </w:tc>
        <w:tc>
          <w:tcPr>
            <w:tcW w:w="1644" w:type="dxa"/>
          </w:tcPr>
          <w:p>
            <w:pPr>
              <w:pStyle w:val="ConsPlusNormal"/>
              <w:jc w:val="center"/>
            </w:pPr>
            <w:r>
              <w:t>6</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391</w:t>
            </w:r>
          </w:p>
        </w:tc>
        <w:tc>
          <w:tcPr>
            <w:tcW w:w="2154" w:type="dxa"/>
          </w:tcPr>
          <w:p>
            <w:pPr>
              <w:pStyle w:val="ConsPlusNormal"/>
            </w:pPr>
            <w:r>
              <w:t>м.р. Ставропольский</w:t>
            </w:r>
          </w:p>
        </w:tc>
        <w:tc>
          <w:tcPr>
            <w:tcW w:w="1757" w:type="dxa"/>
          </w:tcPr>
          <w:p>
            <w:pPr>
              <w:pStyle w:val="ConsPlusNormal"/>
            </w:pPr>
            <w:r>
              <w:t>с. Осиновка</w:t>
            </w:r>
          </w:p>
        </w:tc>
        <w:tc>
          <w:tcPr>
            <w:tcW w:w="1701" w:type="dxa"/>
          </w:tcPr>
          <w:p>
            <w:pPr>
              <w:pStyle w:val="ConsPlusNormal"/>
              <w:jc w:val="center"/>
            </w:pPr>
            <w:r>
              <w:t>26</w:t>
            </w:r>
          </w:p>
        </w:tc>
        <w:tc>
          <w:tcPr>
            <w:tcW w:w="1928" w:type="dxa"/>
          </w:tcPr>
          <w:p>
            <w:pPr>
              <w:pStyle w:val="ConsPlusNormal"/>
            </w:pPr>
            <w:r>
              <w:t>ООО "Газпром газораспределение Самара"</w:t>
            </w:r>
          </w:p>
        </w:tc>
        <w:tc>
          <w:tcPr>
            <w:tcW w:w="1701" w:type="dxa"/>
          </w:tcPr>
          <w:p>
            <w:pPr>
              <w:pStyle w:val="ConsPlusNormal"/>
              <w:jc w:val="center"/>
            </w:pPr>
            <w:r>
              <w:t>12</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6</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392</w:t>
            </w:r>
          </w:p>
        </w:tc>
        <w:tc>
          <w:tcPr>
            <w:tcW w:w="2154" w:type="dxa"/>
          </w:tcPr>
          <w:p>
            <w:pPr>
              <w:pStyle w:val="ConsPlusNormal"/>
            </w:pPr>
            <w:r>
              <w:t>м.р. Ставропольский</w:t>
            </w:r>
          </w:p>
        </w:tc>
        <w:tc>
          <w:tcPr>
            <w:tcW w:w="1757" w:type="dxa"/>
          </w:tcPr>
          <w:p>
            <w:pPr>
              <w:pStyle w:val="ConsPlusNormal"/>
            </w:pPr>
            <w:r>
              <w:t>с. Пискалы</w:t>
            </w:r>
          </w:p>
        </w:tc>
        <w:tc>
          <w:tcPr>
            <w:tcW w:w="1701" w:type="dxa"/>
          </w:tcPr>
          <w:p>
            <w:pPr>
              <w:pStyle w:val="ConsPlusNormal"/>
              <w:jc w:val="center"/>
            </w:pPr>
            <w:r>
              <w:t>109</w:t>
            </w:r>
          </w:p>
        </w:tc>
        <w:tc>
          <w:tcPr>
            <w:tcW w:w="1928" w:type="dxa"/>
          </w:tcPr>
          <w:p>
            <w:pPr>
              <w:pStyle w:val="ConsPlusNormal"/>
            </w:pPr>
            <w:r>
              <w:t>ООО "Средневолжская газовая компания"</w:t>
            </w:r>
          </w:p>
        </w:tc>
        <w:tc>
          <w:tcPr>
            <w:tcW w:w="1701" w:type="dxa"/>
          </w:tcPr>
          <w:p>
            <w:pPr>
              <w:pStyle w:val="ConsPlusNormal"/>
              <w:jc w:val="center"/>
            </w:pPr>
            <w:r>
              <w:t>3</w:t>
            </w:r>
          </w:p>
        </w:tc>
        <w:tc>
          <w:tcPr>
            <w:tcW w:w="1020" w:type="dxa"/>
          </w:tcPr>
          <w:p>
            <w:pPr>
              <w:pStyle w:val="ConsPlusNormal"/>
              <w:jc w:val="center"/>
            </w:pPr>
            <w:r>
              <w:t>Январь</w:t>
            </w:r>
          </w:p>
        </w:tc>
        <w:tc>
          <w:tcPr>
            <w:tcW w:w="1230" w:type="dxa"/>
          </w:tcPr>
          <w:p>
            <w:pPr>
              <w:pStyle w:val="ConsPlusNormal"/>
              <w:jc w:val="center"/>
            </w:pPr>
            <w:r>
              <w:t>Сентябрь</w:t>
            </w:r>
          </w:p>
        </w:tc>
        <w:tc>
          <w:tcPr>
            <w:tcW w:w="1644" w:type="dxa"/>
          </w:tcPr>
          <w:p>
            <w:pPr>
              <w:pStyle w:val="ConsPlusNormal"/>
              <w:jc w:val="center"/>
            </w:pPr>
            <w:r>
              <w:t>9</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393</w:t>
            </w:r>
          </w:p>
        </w:tc>
        <w:tc>
          <w:tcPr>
            <w:tcW w:w="2154" w:type="dxa"/>
          </w:tcPr>
          <w:p>
            <w:pPr>
              <w:pStyle w:val="ConsPlusNormal"/>
            </w:pPr>
            <w:r>
              <w:t>м.р. Ставропольский</w:t>
            </w:r>
          </w:p>
        </w:tc>
        <w:tc>
          <w:tcPr>
            <w:tcW w:w="1757" w:type="dxa"/>
          </w:tcPr>
          <w:p>
            <w:pPr>
              <w:pStyle w:val="ConsPlusNormal"/>
            </w:pPr>
            <w:r>
              <w:t>с. Подстепки</w:t>
            </w:r>
          </w:p>
        </w:tc>
        <w:tc>
          <w:tcPr>
            <w:tcW w:w="1701" w:type="dxa"/>
          </w:tcPr>
          <w:p>
            <w:pPr>
              <w:pStyle w:val="ConsPlusNormal"/>
              <w:jc w:val="center"/>
            </w:pPr>
            <w:r>
              <w:t>366</w:t>
            </w:r>
          </w:p>
        </w:tc>
        <w:tc>
          <w:tcPr>
            <w:tcW w:w="1928" w:type="dxa"/>
          </w:tcPr>
          <w:p>
            <w:pPr>
              <w:pStyle w:val="ConsPlusNormal"/>
            </w:pPr>
            <w:r>
              <w:t>ООО "Средневолжская газовая компания"</w:t>
            </w:r>
          </w:p>
        </w:tc>
        <w:tc>
          <w:tcPr>
            <w:tcW w:w="1701" w:type="dxa"/>
          </w:tcPr>
          <w:p>
            <w:pPr>
              <w:pStyle w:val="ConsPlusNormal"/>
              <w:jc w:val="center"/>
            </w:pPr>
            <w:r>
              <w:t>99</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212</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38</w:t>
            </w:r>
          </w:p>
        </w:tc>
        <w:tc>
          <w:tcPr>
            <w:tcW w:w="1077" w:type="dxa"/>
          </w:tcPr>
          <w:p>
            <w:pPr>
              <w:pStyle w:val="ConsPlusNormal"/>
              <w:jc w:val="center"/>
            </w:pPr>
            <w:r>
              <w:t>Январь</w:t>
            </w:r>
          </w:p>
        </w:tc>
        <w:tc>
          <w:tcPr>
            <w:tcW w:w="1230" w:type="dxa"/>
          </w:tcPr>
          <w:p>
            <w:pPr>
              <w:pStyle w:val="ConsPlusNormal"/>
              <w:jc w:val="center"/>
            </w:pPr>
            <w:r>
              <w:t>Сентябрь</w:t>
            </w:r>
          </w:p>
        </w:tc>
      </w:tr>
      <w:tr>
        <w:tc>
          <w:tcPr>
            <w:tcW w:w="630" w:type="dxa"/>
          </w:tcPr>
          <w:p>
            <w:pPr>
              <w:pStyle w:val="ConsPlusNormal"/>
              <w:jc w:val="center"/>
            </w:pPr>
            <w:r>
              <w:t>394</w:t>
            </w:r>
          </w:p>
        </w:tc>
        <w:tc>
          <w:tcPr>
            <w:tcW w:w="2154" w:type="dxa"/>
          </w:tcPr>
          <w:p>
            <w:pPr>
              <w:pStyle w:val="ConsPlusNormal"/>
            </w:pPr>
            <w:r>
              <w:t>м.р. Ставропольский</w:t>
            </w:r>
          </w:p>
        </w:tc>
        <w:tc>
          <w:tcPr>
            <w:tcW w:w="1757" w:type="dxa"/>
          </w:tcPr>
          <w:p>
            <w:pPr>
              <w:pStyle w:val="ConsPlusNormal"/>
            </w:pPr>
            <w:r>
              <w:t>с. Русская Борковка</w:t>
            </w:r>
          </w:p>
        </w:tc>
        <w:tc>
          <w:tcPr>
            <w:tcW w:w="1701" w:type="dxa"/>
          </w:tcPr>
          <w:p>
            <w:pPr>
              <w:pStyle w:val="ConsPlusNormal"/>
              <w:jc w:val="center"/>
            </w:pPr>
            <w:r>
              <w:t>86</w:t>
            </w:r>
          </w:p>
        </w:tc>
        <w:tc>
          <w:tcPr>
            <w:tcW w:w="1928" w:type="dxa"/>
          </w:tcPr>
          <w:p>
            <w:pPr>
              <w:pStyle w:val="ConsPlusNormal"/>
            </w:pPr>
            <w:r>
              <w:t>ООО "Средневолжская газовая компания"</w:t>
            </w:r>
          </w:p>
        </w:tc>
        <w:tc>
          <w:tcPr>
            <w:tcW w:w="1701" w:type="dxa"/>
          </w:tcPr>
          <w:p>
            <w:pPr>
              <w:pStyle w:val="ConsPlusNormal"/>
              <w:jc w:val="center"/>
            </w:pPr>
            <w:r>
              <w:t>30</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47</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8</w:t>
            </w:r>
          </w:p>
        </w:tc>
        <w:tc>
          <w:tcPr>
            <w:tcW w:w="1077" w:type="dxa"/>
          </w:tcPr>
          <w:p>
            <w:pPr>
              <w:pStyle w:val="ConsPlusNormal"/>
              <w:jc w:val="center"/>
            </w:pPr>
            <w:r>
              <w:t>Январь</w:t>
            </w:r>
          </w:p>
        </w:tc>
        <w:tc>
          <w:tcPr>
            <w:tcW w:w="1230" w:type="dxa"/>
          </w:tcPr>
          <w:p>
            <w:pPr>
              <w:pStyle w:val="ConsPlusNormal"/>
              <w:jc w:val="center"/>
            </w:pPr>
            <w:r>
              <w:t>Сентябрь</w:t>
            </w:r>
          </w:p>
        </w:tc>
      </w:tr>
      <w:tr>
        <w:tc>
          <w:tcPr>
            <w:tcW w:w="630" w:type="dxa"/>
          </w:tcPr>
          <w:p>
            <w:pPr>
              <w:pStyle w:val="ConsPlusNormal"/>
              <w:jc w:val="center"/>
            </w:pPr>
            <w:r>
              <w:t>395</w:t>
            </w:r>
          </w:p>
        </w:tc>
        <w:tc>
          <w:tcPr>
            <w:tcW w:w="2154" w:type="dxa"/>
          </w:tcPr>
          <w:p>
            <w:pPr>
              <w:pStyle w:val="ConsPlusNormal"/>
            </w:pPr>
            <w:r>
              <w:t>м.р. Ставропольский</w:t>
            </w:r>
          </w:p>
        </w:tc>
        <w:tc>
          <w:tcPr>
            <w:tcW w:w="1757" w:type="dxa"/>
          </w:tcPr>
          <w:p>
            <w:pPr>
              <w:pStyle w:val="ConsPlusNormal"/>
            </w:pPr>
            <w:r>
              <w:t>с. Севрюкаево</w:t>
            </w:r>
          </w:p>
        </w:tc>
        <w:tc>
          <w:tcPr>
            <w:tcW w:w="1701" w:type="dxa"/>
          </w:tcPr>
          <w:p>
            <w:pPr>
              <w:pStyle w:val="ConsPlusNormal"/>
              <w:jc w:val="center"/>
            </w:pPr>
            <w:r>
              <w:t>8</w:t>
            </w:r>
          </w:p>
        </w:tc>
        <w:tc>
          <w:tcPr>
            <w:tcW w:w="1928" w:type="dxa"/>
          </w:tcPr>
          <w:p>
            <w:pPr>
              <w:pStyle w:val="ConsPlusNormal"/>
            </w:pPr>
            <w:r>
              <w:t>ООО "Газпром газораспределение Самара"</w:t>
            </w:r>
          </w:p>
        </w:tc>
        <w:tc>
          <w:tcPr>
            <w:tcW w:w="1701" w:type="dxa"/>
          </w:tcPr>
          <w:p>
            <w:pPr>
              <w:pStyle w:val="ConsPlusNormal"/>
              <w:jc w:val="center"/>
            </w:pPr>
            <w:r>
              <w:t>5</w:t>
            </w:r>
          </w:p>
        </w:tc>
        <w:tc>
          <w:tcPr>
            <w:tcW w:w="1020" w:type="dxa"/>
          </w:tcPr>
          <w:p>
            <w:pPr>
              <w:pStyle w:val="ConsPlusNormal"/>
              <w:jc w:val="center"/>
            </w:pPr>
            <w:r>
              <w:t>Январь</w:t>
            </w:r>
          </w:p>
        </w:tc>
        <w:tc>
          <w:tcPr>
            <w:tcW w:w="1230" w:type="dxa"/>
          </w:tcPr>
          <w:p>
            <w:pPr>
              <w:pStyle w:val="ConsPlusNormal"/>
              <w:jc w:val="center"/>
            </w:pPr>
            <w:r>
              <w:t>Ноябрь</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396</w:t>
            </w:r>
          </w:p>
        </w:tc>
        <w:tc>
          <w:tcPr>
            <w:tcW w:w="2154" w:type="dxa"/>
          </w:tcPr>
          <w:p>
            <w:pPr>
              <w:pStyle w:val="ConsPlusNormal"/>
            </w:pPr>
            <w:r>
              <w:t>м.р. Ставропольский</w:t>
            </w:r>
          </w:p>
        </w:tc>
        <w:tc>
          <w:tcPr>
            <w:tcW w:w="1757" w:type="dxa"/>
          </w:tcPr>
          <w:p>
            <w:pPr>
              <w:pStyle w:val="ConsPlusNormal"/>
            </w:pPr>
            <w:r>
              <w:t>с. Сосновка</w:t>
            </w:r>
          </w:p>
        </w:tc>
        <w:tc>
          <w:tcPr>
            <w:tcW w:w="1701" w:type="dxa"/>
          </w:tcPr>
          <w:p>
            <w:pPr>
              <w:pStyle w:val="ConsPlusNormal"/>
              <w:jc w:val="center"/>
            </w:pPr>
            <w:r>
              <w:t>17</w:t>
            </w:r>
          </w:p>
        </w:tc>
        <w:tc>
          <w:tcPr>
            <w:tcW w:w="1928" w:type="dxa"/>
          </w:tcPr>
          <w:p>
            <w:pPr>
              <w:pStyle w:val="ConsPlusNormal"/>
            </w:pPr>
            <w:r>
              <w:t>ООО "Газпром газораспределение Самара"</w:t>
            </w:r>
          </w:p>
        </w:tc>
        <w:tc>
          <w:tcPr>
            <w:tcW w:w="1701" w:type="dxa"/>
          </w:tcPr>
          <w:p>
            <w:pPr>
              <w:pStyle w:val="ConsPlusNormal"/>
              <w:jc w:val="center"/>
            </w:pPr>
            <w:r>
              <w:t>11</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3</w:t>
            </w:r>
          </w:p>
        </w:tc>
        <w:tc>
          <w:tcPr>
            <w:tcW w:w="1020" w:type="dxa"/>
          </w:tcPr>
          <w:p>
            <w:pPr>
              <w:pStyle w:val="ConsPlusNormal"/>
              <w:jc w:val="center"/>
            </w:pPr>
            <w:r>
              <w:t>Январь</w:t>
            </w:r>
          </w:p>
        </w:tc>
        <w:tc>
          <w:tcPr>
            <w:tcW w:w="1134" w:type="dxa"/>
          </w:tcPr>
          <w:p>
            <w:pPr>
              <w:pStyle w:val="ConsPlusNormal"/>
              <w:jc w:val="center"/>
            </w:pPr>
            <w:r>
              <w:t>Февраль</w:t>
            </w:r>
          </w:p>
        </w:tc>
        <w:tc>
          <w:tcPr>
            <w:tcW w:w="1757" w:type="dxa"/>
          </w:tcPr>
          <w:p>
            <w:pPr>
              <w:pStyle w:val="ConsPlusNormal"/>
              <w:jc w:val="center"/>
            </w:pPr>
            <w:r>
              <w:t>3</w:t>
            </w:r>
          </w:p>
        </w:tc>
        <w:tc>
          <w:tcPr>
            <w:tcW w:w="1077" w:type="dxa"/>
          </w:tcPr>
          <w:p>
            <w:pPr>
              <w:pStyle w:val="ConsPlusNormal"/>
              <w:jc w:val="center"/>
            </w:pPr>
            <w:r>
              <w:t>Январь</w:t>
            </w:r>
          </w:p>
        </w:tc>
        <w:tc>
          <w:tcPr>
            <w:tcW w:w="1230" w:type="dxa"/>
          </w:tcPr>
          <w:p>
            <w:pPr>
              <w:pStyle w:val="ConsPlusNormal"/>
              <w:jc w:val="center"/>
            </w:pPr>
            <w:r>
              <w:t>Декабрь</w:t>
            </w:r>
          </w:p>
        </w:tc>
      </w:tr>
      <w:tr>
        <w:tc>
          <w:tcPr>
            <w:tcW w:w="630" w:type="dxa"/>
          </w:tcPr>
          <w:p>
            <w:pPr>
              <w:pStyle w:val="ConsPlusNormal"/>
              <w:jc w:val="center"/>
            </w:pPr>
            <w:r>
              <w:t>397</w:t>
            </w:r>
          </w:p>
        </w:tc>
        <w:tc>
          <w:tcPr>
            <w:tcW w:w="2154" w:type="dxa"/>
          </w:tcPr>
          <w:p>
            <w:pPr>
              <w:pStyle w:val="ConsPlusNormal"/>
            </w:pPr>
            <w:r>
              <w:t>м.р. Ставропольский</w:t>
            </w:r>
          </w:p>
        </w:tc>
        <w:tc>
          <w:tcPr>
            <w:tcW w:w="1757" w:type="dxa"/>
          </w:tcPr>
          <w:p>
            <w:pPr>
              <w:pStyle w:val="ConsPlusNormal"/>
            </w:pPr>
            <w:r>
              <w:t>с. Сосновый Солонец</w:t>
            </w:r>
          </w:p>
        </w:tc>
        <w:tc>
          <w:tcPr>
            <w:tcW w:w="1701" w:type="dxa"/>
          </w:tcPr>
          <w:p>
            <w:pPr>
              <w:pStyle w:val="ConsPlusNormal"/>
              <w:jc w:val="center"/>
            </w:pPr>
            <w:r>
              <w:t>101</w:t>
            </w:r>
          </w:p>
        </w:tc>
        <w:tc>
          <w:tcPr>
            <w:tcW w:w="1928" w:type="dxa"/>
          </w:tcPr>
          <w:p>
            <w:pPr>
              <w:pStyle w:val="ConsPlusNormal"/>
            </w:pPr>
            <w:r>
              <w:t>ООО "Газпром газораспределение Самара"</w:t>
            </w:r>
          </w:p>
        </w:tc>
        <w:tc>
          <w:tcPr>
            <w:tcW w:w="1701" w:type="dxa"/>
          </w:tcPr>
          <w:p>
            <w:pPr>
              <w:pStyle w:val="ConsPlusNormal"/>
              <w:jc w:val="center"/>
            </w:pPr>
            <w:r>
              <w:t>92</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6</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398</w:t>
            </w:r>
          </w:p>
        </w:tc>
        <w:tc>
          <w:tcPr>
            <w:tcW w:w="2154" w:type="dxa"/>
          </w:tcPr>
          <w:p>
            <w:pPr>
              <w:pStyle w:val="ConsPlusNormal"/>
            </w:pPr>
            <w:r>
              <w:t>м.р. Ставропольский</w:t>
            </w:r>
          </w:p>
        </w:tc>
        <w:tc>
          <w:tcPr>
            <w:tcW w:w="1757" w:type="dxa"/>
          </w:tcPr>
          <w:p>
            <w:pPr>
              <w:pStyle w:val="ConsPlusNormal"/>
            </w:pPr>
            <w:r>
              <w:t>с. Ташелка</w:t>
            </w:r>
          </w:p>
        </w:tc>
        <w:tc>
          <w:tcPr>
            <w:tcW w:w="1701" w:type="dxa"/>
          </w:tcPr>
          <w:p>
            <w:pPr>
              <w:pStyle w:val="ConsPlusNormal"/>
              <w:jc w:val="center"/>
            </w:pPr>
            <w:r>
              <w:t>129</w:t>
            </w:r>
          </w:p>
        </w:tc>
        <w:tc>
          <w:tcPr>
            <w:tcW w:w="1928" w:type="dxa"/>
          </w:tcPr>
          <w:p>
            <w:pPr>
              <w:pStyle w:val="ConsPlusNormal"/>
            </w:pPr>
            <w:r>
              <w:t>ООО "Средневолжская газовая компания"</w:t>
            </w:r>
          </w:p>
        </w:tc>
        <w:tc>
          <w:tcPr>
            <w:tcW w:w="1701" w:type="dxa"/>
          </w:tcPr>
          <w:p>
            <w:pPr>
              <w:pStyle w:val="ConsPlusNormal"/>
              <w:jc w:val="center"/>
            </w:pPr>
            <w:r>
              <w:t>5</w:t>
            </w:r>
          </w:p>
        </w:tc>
        <w:tc>
          <w:tcPr>
            <w:tcW w:w="1020" w:type="dxa"/>
          </w:tcPr>
          <w:p>
            <w:pPr>
              <w:pStyle w:val="ConsPlusNormal"/>
              <w:jc w:val="center"/>
            </w:pPr>
            <w:r>
              <w:t>Январь</w:t>
            </w:r>
          </w:p>
        </w:tc>
        <w:tc>
          <w:tcPr>
            <w:tcW w:w="1230" w:type="dxa"/>
          </w:tcPr>
          <w:p>
            <w:pPr>
              <w:pStyle w:val="ConsPlusNormal"/>
              <w:jc w:val="center"/>
            </w:pPr>
            <w:r>
              <w:t>Сентябрь</w:t>
            </w:r>
          </w:p>
        </w:tc>
        <w:tc>
          <w:tcPr>
            <w:tcW w:w="1644" w:type="dxa"/>
          </w:tcPr>
          <w:p>
            <w:pPr>
              <w:pStyle w:val="ConsPlusNormal"/>
              <w:jc w:val="center"/>
            </w:pPr>
            <w:r>
              <w:t>14</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2</w:t>
            </w:r>
          </w:p>
        </w:tc>
        <w:tc>
          <w:tcPr>
            <w:tcW w:w="1077" w:type="dxa"/>
          </w:tcPr>
          <w:p>
            <w:pPr>
              <w:pStyle w:val="ConsPlusNormal"/>
              <w:jc w:val="center"/>
            </w:pPr>
            <w:r>
              <w:t>Январь</w:t>
            </w:r>
          </w:p>
        </w:tc>
        <w:tc>
          <w:tcPr>
            <w:tcW w:w="1230" w:type="dxa"/>
          </w:tcPr>
          <w:p>
            <w:pPr>
              <w:pStyle w:val="ConsPlusNormal"/>
              <w:jc w:val="center"/>
            </w:pPr>
            <w:r>
              <w:t>Июль</w:t>
            </w:r>
          </w:p>
        </w:tc>
      </w:tr>
      <w:tr>
        <w:tc>
          <w:tcPr>
            <w:tcW w:w="630" w:type="dxa"/>
          </w:tcPr>
          <w:p>
            <w:pPr>
              <w:pStyle w:val="ConsPlusNormal"/>
              <w:jc w:val="center"/>
            </w:pPr>
            <w:r>
              <w:t>399</w:t>
            </w:r>
          </w:p>
        </w:tc>
        <w:tc>
          <w:tcPr>
            <w:tcW w:w="2154" w:type="dxa"/>
          </w:tcPr>
          <w:p>
            <w:pPr>
              <w:pStyle w:val="ConsPlusNormal"/>
            </w:pPr>
            <w:r>
              <w:t>м.р. Ставропольский</w:t>
            </w:r>
          </w:p>
        </w:tc>
        <w:tc>
          <w:tcPr>
            <w:tcW w:w="1757" w:type="dxa"/>
          </w:tcPr>
          <w:p>
            <w:pPr>
              <w:pStyle w:val="ConsPlusNormal"/>
            </w:pPr>
            <w:r>
              <w:t>с. Ташла</w:t>
            </w:r>
          </w:p>
        </w:tc>
        <w:tc>
          <w:tcPr>
            <w:tcW w:w="1701" w:type="dxa"/>
          </w:tcPr>
          <w:p>
            <w:pPr>
              <w:pStyle w:val="ConsPlusNormal"/>
              <w:jc w:val="center"/>
            </w:pPr>
            <w:r>
              <w:t>15</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5</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3</w:t>
            </w:r>
          </w:p>
        </w:tc>
        <w:tc>
          <w:tcPr>
            <w:tcW w:w="1077" w:type="dxa"/>
          </w:tcPr>
          <w:p>
            <w:pPr>
              <w:pStyle w:val="ConsPlusNormal"/>
              <w:jc w:val="center"/>
            </w:pPr>
            <w:r>
              <w:t>Январь</w:t>
            </w:r>
          </w:p>
        </w:tc>
        <w:tc>
          <w:tcPr>
            <w:tcW w:w="1230" w:type="dxa"/>
          </w:tcPr>
          <w:p>
            <w:pPr>
              <w:pStyle w:val="ConsPlusNormal"/>
              <w:jc w:val="center"/>
            </w:pPr>
            <w:r>
              <w:t>Декабрь</w:t>
            </w:r>
          </w:p>
        </w:tc>
      </w:tr>
      <w:tr>
        <w:tc>
          <w:tcPr>
            <w:tcW w:w="630" w:type="dxa"/>
          </w:tcPr>
          <w:p>
            <w:pPr>
              <w:pStyle w:val="ConsPlusNormal"/>
              <w:jc w:val="center"/>
            </w:pPr>
            <w:r>
              <w:t>400</w:t>
            </w:r>
          </w:p>
        </w:tc>
        <w:tc>
          <w:tcPr>
            <w:tcW w:w="2154" w:type="dxa"/>
          </w:tcPr>
          <w:p>
            <w:pPr>
              <w:pStyle w:val="ConsPlusNormal"/>
            </w:pPr>
            <w:r>
              <w:t>м.р. Ставропольский</w:t>
            </w:r>
          </w:p>
        </w:tc>
        <w:tc>
          <w:tcPr>
            <w:tcW w:w="1757" w:type="dxa"/>
          </w:tcPr>
          <w:p>
            <w:pPr>
              <w:pStyle w:val="ConsPlusNormal"/>
            </w:pPr>
            <w:r>
              <w:t>с. Тимофеевка</w:t>
            </w:r>
          </w:p>
        </w:tc>
        <w:tc>
          <w:tcPr>
            <w:tcW w:w="1701" w:type="dxa"/>
          </w:tcPr>
          <w:p>
            <w:pPr>
              <w:pStyle w:val="ConsPlusNormal"/>
              <w:jc w:val="center"/>
            </w:pPr>
            <w:r>
              <w:t>295</w:t>
            </w:r>
          </w:p>
        </w:tc>
        <w:tc>
          <w:tcPr>
            <w:tcW w:w="1928" w:type="dxa"/>
          </w:tcPr>
          <w:p>
            <w:pPr>
              <w:pStyle w:val="ConsPlusNormal"/>
            </w:pPr>
            <w:r>
              <w:t>ООО "Средневолжская газовая компания"</w:t>
            </w:r>
          </w:p>
        </w:tc>
        <w:tc>
          <w:tcPr>
            <w:tcW w:w="1701" w:type="dxa"/>
          </w:tcPr>
          <w:p>
            <w:pPr>
              <w:pStyle w:val="ConsPlusNormal"/>
              <w:jc w:val="center"/>
            </w:pPr>
            <w:r>
              <w:t>11</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42</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236</w:t>
            </w:r>
          </w:p>
        </w:tc>
        <w:tc>
          <w:tcPr>
            <w:tcW w:w="1077" w:type="dxa"/>
          </w:tcPr>
          <w:p>
            <w:pPr>
              <w:pStyle w:val="ConsPlusNormal"/>
              <w:jc w:val="center"/>
            </w:pPr>
            <w:r>
              <w:t>Январь</w:t>
            </w:r>
          </w:p>
        </w:tc>
        <w:tc>
          <w:tcPr>
            <w:tcW w:w="1230" w:type="dxa"/>
          </w:tcPr>
          <w:p>
            <w:pPr>
              <w:pStyle w:val="ConsPlusNormal"/>
              <w:jc w:val="center"/>
            </w:pPr>
            <w:r>
              <w:t>Октябрь</w:t>
            </w:r>
          </w:p>
        </w:tc>
      </w:tr>
      <w:tr>
        <w:tc>
          <w:tcPr>
            <w:tcW w:w="630" w:type="dxa"/>
          </w:tcPr>
          <w:p>
            <w:pPr>
              <w:pStyle w:val="ConsPlusNormal"/>
              <w:jc w:val="center"/>
            </w:pPr>
            <w:r>
              <w:t>401</w:t>
            </w:r>
          </w:p>
        </w:tc>
        <w:tc>
          <w:tcPr>
            <w:tcW w:w="2154" w:type="dxa"/>
          </w:tcPr>
          <w:p>
            <w:pPr>
              <w:pStyle w:val="ConsPlusNormal"/>
            </w:pPr>
            <w:r>
              <w:t>м.р. Ставропольский</w:t>
            </w:r>
          </w:p>
        </w:tc>
        <w:tc>
          <w:tcPr>
            <w:tcW w:w="1757" w:type="dxa"/>
          </w:tcPr>
          <w:p>
            <w:pPr>
              <w:pStyle w:val="ConsPlusNormal"/>
            </w:pPr>
            <w:r>
              <w:t>с. Узюково</w:t>
            </w:r>
          </w:p>
        </w:tc>
        <w:tc>
          <w:tcPr>
            <w:tcW w:w="1701" w:type="dxa"/>
          </w:tcPr>
          <w:p>
            <w:pPr>
              <w:pStyle w:val="ConsPlusNormal"/>
              <w:jc w:val="center"/>
            </w:pPr>
            <w:r>
              <w:t>84</w:t>
            </w:r>
          </w:p>
        </w:tc>
        <w:tc>
          <w:tcPr>
            <w:tcW w:w="1928" w:type="dxa"/>
          </w:tcPr>
          <w:p>
            <w:pPr>
              <w:pStyle w:val="ConsPlusNormal"/>
            </w:pPr>
            <w:r>
              <w:t>ООО "Средневолжская газовая компания"</w:t>
            </w:r>
          </w:p>
        </w:tc>
        <w:tc>
          <w:tcPr>
            <w:tcW w:w="1701" w:type="dxa"/>
          </w:tcPr>
          <w:p>
            <w:pPr>
              <w:pStyle w:val="ConsPlusNormal"/>
              <w:jc w:val="center"/>
            </w:pPr>
            <w:r>
              <w:t>6</w:t>
            </w:r>
          </w:p>
        </w:tc>
        <w:tc>
          <w:tcPr>
            <w:tcW w:w="1020" w:type="dxa"/>
          </w:tcPr>
          <w:p>
            <w:pPr>
              <w:pStyle w:val="ConsPlusNormal"/>
              <w:jc w:val="center"/>
            </w:pPr>
            <w:r>
              <w:t>Январь</w:t>
            </w:r>
          </w:p>
        </w:tc>
        <w:tc>
          <w:tcPr>
            <w:tcW w:w="1230" w:type="dxa"/>
          </w:tcPr>
          <w:p>
            <w:pPr>
              <w:pStyle w:val="ConsPlusNormal"/>
              <w:jc w:val="center"/>
            </w:pPr>
            <w:r>
              <w:t>Ноябрь</w:t>
            </w:r>
          </w:p>
        </w:tc>
        <w:tc>
          <w:tcPr>
            <w:tcW w:w="1644" w:type="dxa"/>
          </w:tcPr>
          <w:p>
            <w:pPr>
              <w:pStyle w:val="ConsPlusNormal"/>
              <w:jc w:val="center"/>
            </w:pPr>
            <w:r>
              <w:t>20</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26</w:t>
            </w:r>
          </w:p>
        </w:tc>
        <w:tc>
          <w:tcPr>
            <w:tcW w:w="1077" w:type="dxa"/>
          </w:tcPr>
          <w:p>
            <w:pPr>
              <w:pStyle w:val="ConsPlusNormal"/>
              <w:jc w:val="center"/>
            </w:pPr>
            <w:r>
              <w:t>Январь</w:t>
            </w:r>
          </w:p>
        </w:tc>
        <w:tc>
          <w:tcPr>
            <w:tcW w:w="1230" w:type="dxa"/>
          </w:tcPr>
          <w:p>
            <w:pPr>
              <w:pStyle w:val="ConsPlusNormal"/>
              <w:jc w:val="center"/>
            </w:pPr>
            <w:r>
              <w:t>Октябрь</w:t>
            </w:r>
          </w:p>
        </w:tc>
      </w:tr>
      <w:tr>
        <w:tc>
          <w:tcPr>
            <w:tcW w:w="630" w:type="dxa"/>
          </w:tcPr>
          <w:p>
            <w:pPr>
              <w:pStyle w:val="ConsPlusNormal"/>
              <w:jc w:val="center"/>
            </w:pPr>
            <w:r>
              <w:t>402</w:t>
            </w:r>
          </w:p>
        </w:tc>
        <w:tc>
          <w:tcPr>
            <w:tcW w:w="2154" w:type="dxa"/>
          </w:tcPr>
          <w:p>
            <w:pPr>
              <w:pStyle w:val="ConsPlusNormal"/>
            </w:pPr>
            <w:r>
              <w:t>м.р. Ставропольский</w:t>
            </w:r>
          </w:p>
        </w:tc>
        <w:tc>
          <w:tcPr>
            <w:tcW w:w="1757" w:type="dxa"/>
          </w:tcPr>
          <w:p>
            <w:pPr>
              <w:pStyle w:val="ConsPlusNormal"/>
            </w:pPr>
            <w:r>
              <w:t>с. Хрящевка</w:t>
            </w:r>
          </w:p>
        </w:tc>
        <w:tc>
          <w:tcPr>
            <w:tcW w:w="1701" w:type="dxa"/>
          </w:tcPr>
          <w:p>
            <w:pPr>
              <w:pStyle w:val="ConsPlusNormal"/>
              <w:jc w:val="center"/>
            </w:pPr>
            <w:r>
              <w:t>23</w:t>
            </w:r>
          </w:p>
        </w:tc>
        <w:tc>
          <w:tcPr>
            <w:tcW w:w="1928" w:type="dxa"/>
          </w:tcPr>
          <w:p>
            <w:pPr>
              <w:pStyle w:val="ConsPlusNormal"/>
            </w:pPr>
            <w:r>
              <w:t>ООО "Средневолжская газовая компания"</w:t>
            </w:r>
          </w:p>
        </w:tc>
        <w:tc>
          <w:tcPr>
            <w:tcW w:w="1701" w:type="dxa"/>
          </w:tcPr>
          <w:p>
            <w:pPr>
              <w:pStyle w:val="ConsPlusNormal"/>
              <w:jc w:val="center"/>
            </w:pPr>
            <w:r>
              <w:t>3</w:t>
            </w:r>
          </w:p>
        </w:tc>
        <w:tc>
          <w:tcPr>
            <w:tcW w:w="1020" w:type="dxa"/>
          </w:tcPr>
          <w:p>
            <w:pPr>
              <w:pStyle w:val="ConsPlusNormal"/>
              <w:jc w:val="center"/>
            </w:pPr>
            <w:r>
              <w:t>Январь</w:t>
            </w:r>
          </w:p>
        </w:tc>
        <w:tc>
          <w:tcPr>
            <w:tcW w:w="1230" w:type="dxa"/>
          </w:tcPr>
          <w:p>
            <w:pPr>
              <w:pStyle w:val="ConsPlusNormal"/>
              <w:jc w:val="center"/>
            </w:pPr>
            <w:r>
              <w:t>Октябрь</w:t>
            </w:r>
          </w:p>
        </w:tc>
        <w:tc>
          <w:tcPr>
            <w:tcW w:w="1644" w:type="dxa"/>
          </w:tcPr>
          <w:p>
            <w:pPr>
              <w:pStyle w:val="ConsPlusNormal"/>
              <w:jc w:val="center"/>
            </w:pPr>
            <w:r>
              <w:t>14</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2</w:t>
            </w:r>
          </w:p>
        </w:tc>
        <w:tc>
          <w:tcPr>
            <w:tcW w:w="1077" w:type="dxa"/>
          </w:tcPr>
          <w:p>
            <w:pPr>
              <w:pStyle w:val="ConsPlusNormal"/>
              <w:jc w:val="center"/>
            </w:pPr>
            <w:r>
              <w:t>Январь</w:t>
            </w:r>
          </w:p>
        </w:tc>
        <w:tc>
          <w:tcPr>
            <w:tcW w:w="1230" w:type="dxa"/>
          </w:tcPr>
          <w:p>
            <w:pPr>
              <w:pStyle w:val="ConsPlusNormal"/>
              <w:jc w:val="center"/>
            </w:pPr>
            <w:r>
              <w:t>Май</w:t>
            </w:r>
          </w:p>
        </w:tc>
      </w:tr>
      <w:tr>
        <w:tc>
          <w:tcPr>
            <w:tcW w:w="630" w:type="dxa"/>
          </w:tcPr>
          <w:p>
            <w:pPr>
              <w:pStyle w:val="ConsPlusNormal"/>
              <w:jc w:val="center"/>
            </w:pPr>
            <w:r>
              <w:t>403</w:t>
            </w:r>
          </w:p>
        </w:tc>
        <w:tc>
          <w:tcPr>
            <w:tcW w:w="2154" w:type="dxa"/>
          </w:tcPr>
          <w:p>
            <w:pPr>
              <w:pStyle w:val="ConsPlusNormal"/>
            </w:pPr>
            <w:r>
              <w:t>м.р. Ставропольский</w:t>
            </w:r>
          </w:p>
        </w:tc>
        <w:tc>
          <w:tcPr>
            <w:tcW w:w="1757" w:type="dxa"/>
          </w:tcPr>
          <w:p>
            <w:pPr>
              <w:pStyle w:val="ConsPlusNormal"/>
            </w:pPr>
            <w:r>
              <w:t>с. Ягодное</w:t>
            </w:r>
          </w:p>
        </w:tc>
        <w:tc>
          <w:tcPr>
            <w:tcW w:w="1701" w:type="dxa"/>
          </w:tcPr>
          <w:p>
            <w:pPr>
              <w:pStyle w:val="ConsPlusNormal"/>
              <w:jc w:val="center"/>
            </w:pPr>
            <w:r>
              <w:t>918</w:t>
            </w:r>
          </w:p>
        </w:tc>
        <w:tc>
          <w:tcPr>
            <w:tcW w:w="1928" w:type="dxa"/>
          </w:tcPr>
          <w:p>
            <w:pPr>
              <w:pStyle w:val="ConsPlusNormal"/>
            </w:pPr>
            <w:r>
              <w:t>ООО "Средневолжская газовая компания"</w:t>
            </w:r>
          </w:p>
        </w:tc>
        <w:tc>
          <w:tcPr>
            <w:tcW w:w="1701" w:type="dxa"/>
          </w:tcPr>
          <w:p>
            <w:pPr>
              <w:pStyle w:val="ConsPlusNormal"/>
              <w:jc w:val="center"/>
            </w:pPr>
            <w:r>
              <w:t>229</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499</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159</w:t>
            </w:r>
          </w:p>
        </w:tc>
        <w:tc>
          <w:tcPr>
            <w:tcW w:w="1077" w:type="dxa"/>
          </w:tcPr>
          <w:p>
            <w:pPr>
              <w:pStyle w:val="ConsPlusNormal"/>
              <w:jc w:val="center"/>
            </w:pPr>
            <w:r>
              <w:t>Январь</w:t>
            </w:r>
          </w:p>
        </w:tc>
        <w:tc>
          <w:tcPr>
            <w:tcW w:w="1230" w:type="dxa"/>
          </w:tcPr>
          <w:p>
            <w:pPr>
              <w:pStyle w:val="ConsPlusNormal"/>
              <w:jc w:val="center"/>
            </w:pPr>
            <w:r>
              <w:t>Декабрь</w:t>
            </w:r>
          </w:p>
        </w:tc>
      </w:tr>
      <w:tr>
        <w:tc>
          <w:tcPr>
            <w:tcW w:w="630" w:type="dxa"/>
          </w:tcPr>
          <w:p>
            <w:pPr>
              <w:pStyle w:val="ConsPlusNormal"/>
              <w:jc w:val="center"/>
            </w:pPr>
            <w:r>
              <w:t>404</w:t>
            </w:r>
          </w:p>
        </w:tc>
        <w:tc>
          <w:tcPr>
            <w:tcW w:w="2154" w:type="dxa"/>
          </w:tcPr>
          <w:p>
            <w:pPr>
              <w:pStyle w:val="ConsPlusNormal"/>
            </w:pPr>
            <w:r>
              <w:t>м.р. Ставропольский</w:t>
            </w:r>
          </w:p>
        </w:tc>
        <w:tc>
          <w:tcPr>
            <w:tcW w:w="1757" w:type="dxa"/>
          </w:tcPr>
          <w:p>
            <w:pPr>
              <w:pStyle w:val="ConsPlusNormal"/>
            </w:pPr>
            <w:r>
              <w:t>с. Ягодное</w:t>
            </w:r>
          </w:p>
        </w:tc>
        <w:tc>
          <w:tcPr>
            <w:tcW w:w="1701" w:type="dxa"/>
          </w:tcPr>
          <w:p>
            <w:pPr>
              <w:pStyle w:val="ConsPlusNormal"/>
              <w:jc w:val="center"/>
            </w:pPr>
            <w:r>
              <w:t>208</w:t>
            </w:r>
          </w:p>
        </w:tc>
        <w:tc>
          <w:tcPr>
            <w:tcW w:w="1928" w:type="dxa"/>
          </w:tcPr>
          <w:p>
            <w:pPr>
              <w:pStyle w:val="ConsPlusNormal"/>
            </w:pPr>
            <w:r>
              <w:t>ООО "Газпром газораспределение Самара"</w:t>
            </w:r>
          </w:p>
        </w:tc>
        <w:tc>
          <w:tcPr>
            <w:tcW w:w="1701" w:type="dxa"/>
          </w:tcPr>
          <w:p>
            <w:pPr>
              <w:pStyle w:val="ConsPlusNormal"/>
              <w:jc w:val="center"/>
            </w:pPr>
            <w:r>
              <w:t>61</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49</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100</w:t>
            </w:r>
          </w:p>
        </w:tc>
        <w:tc>
          <w:tcPr>
            <w:tcW w:w="1077" w:type="dxa"/>
          </w:tcPr>
          <w:p>
            <w:pPr>
              <w:pStyle w:val="ConsPlusNormal"/>
              <w:jc w:val="center"/>
            </w:pPr>
            <w:r>
              <w:t>Январь</w:t>
            </w:r>
          </w:p>
        </w:tc>
        <w:tc>
          <w:tcPr>
            <w:tcW w:w="1230" w:type="dxa"/>
          </w:tcPr>
          <w:p>
            <w:pPr>
              <w:pStyle w:val="ConsPlusNormal"/>
              <w:jc w:val="center"/>
            </w:pPr>
            <w:r>
              <w:t>Август</w:t>
            </w:r>
          </w:p>
        </w:tc>
      </w:tr>
      <w:tr>
        <w:tc>
          <w:tcPr>
            <w:tcW w:w="630" w:type="dxa"/>
          </w:tcPr>
          <w:p>
            <w:pPr>
              <w:pStyle w:val="ConsPlusNormal"/>
              <w:jc w:val="center"/>
            </w:pPr>
            <w:r>
              <w:t>405</w:t>
            </w:r>
          </w:p>
        </w:tc>
        <w:tc>
          <w:tcPr>
            <w:tcW w:w="2154" w:type="dxa"/>
          </w:tcPr>
          <w:p>
            <w:pPr>
              <w:pStyle w:val="ConsPlusNormal"/>
            </w:pPr>
            <w:r>
              <w:t>м.р. Сызранский</w:t>
            </w:r>
          </w:p>
        </w:tc>
        <w:tc>
          <w:tcPr>
            <w:tcW w:w="1757" w:type="dxa"/>
          </w:tcPr>
          <w:p>
            <w:pPr>
              <w:pStyle w:val="ConsPlusNormal"/>
            </w:pPr>
            <w:r>
              <w:t>д. Новоселки</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2</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406</w:t>
            </w:r>
          </w:p>
        </w:tc>
        <w:tc>
          <w:tcPr>
            <w:tcW w:w="2154" w:type="dxa"/>
          </w:tcPr>
          <w:p>
            <w:pPr>
              <w:pStyle w:val="ConsPlusNormal"/>
            </w:pPr>
            <w:r>
              <w:t>м.р. Сызранский</w:t>
            </w:r>
          </w:p>
        </w:tc>
        <w:tc>
          <w:tcPr>
            <w:tcW w:w="1757" w:type="dxa"/>
          </w:tcPr>
          <w:p>
            <w:pPr>
              <w:pStyle w:val="ConsPlusNormal"/>
            </w:pPr>
            <w:r>
              <w:t>п. Варламово</w:t>
            </w:r>
          </w:p>
        </w:tc>
        <w:tc>
          <w:tcPr>
            <w:tcW w:w="1701" w:type="dxa"/>
          </w:tcPr>
          <w:p>
            <w:pPr>
              <w:pStyle w:val="ConsPlusNormal"/>
              <w:jc w:val="center"/>
            </w:pPr>
            <w:r>
              <w:t>12</w:t>
            </w:r>
          </w:p>
        </w:tc>
        <w:tc>
          <w:tcPr>
            <w:tcW w:w="1928" w:type="dxa"/>
          </w:tcPr>
          <w:p>
            <w:pPr>
              <w:pStyle w:val="ConsPlusNormal"/>
            </w:pPr>
            <w:r>
              <w:t>ОАО "Сызраньгаз"</w:t>
            </w:r>
          </w:p>
        </w:tc>
        <w:tc>
          <w:tcPr>
            <w:tcW w:w="1701" w:type="dxa"/>
          </w:tcPr>
          <w:p>
            <w:pPr>
              <w:pStyle w:val="ConsPlusNormal"/>
              <w:jc w:val="center"/>
            </w:pPr>
            <w:r>
              <w:t>9</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7</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2</w:t>
            </w:r>
          </w:p>
        </w:tc>
        <w:tc>
          <w:tcPr>
            <w:tcW w:w="1077" w:type="dxa"/>
          </w:tcPr>
          <w:p>
            <w:pPr>
              <w:pStyle w:val="ConsPlusNormal"/>
              <w:jc w:val="center"/>
            </w:pPr>
            <w:r>
              <w:t>Январь</w:t>
            </w:r>
          </w:p>
        </w:tc>
        <w:tc>
          <w:tcPr>
            <w:tcW w:w="1230" w:type="dxa"/>
          </w:tcPr>
          <w:p>
            <w:pPr>
              <w:pStyle w:val="ConsPlusNormal"/>
              <w:jc w:val="center"/>
            </w:pPr>
            <w:r>
              <w:t>Июнь</w:t>
            </w:r>
          </w:p>
        </w:tc>
      </w:tr>
      <w:tr>
        <w:tc>
          <w:tcPr>
            <w:tcW w:w="630" w:type="dxa"/>
          </w:tcPr>
          <w:p>
            <w:pPr>
              <w:pStyle w:val="ConsPlusNormal"/>
              <w:jc w:val="center"/>
            </w:pPr>
            <w:r>
              <w:t>407</w:t>
            </w:r>
          </w:p>
        </w:tc>
        <w:tc>
          <w:tcPr>
            <w:tcW w:w="2154" w:type="dxa"/>
          </w:tcPr>
          <w:p>
            <w:pPr>
              <w:pStyle w:val="ConsPlusNormal"/>
            </w:pPr>
            <w:r>
              <w:t>м.р. Сызранский</w:t>
            </w:r>
          </w:p>
        </w:tc>
        <w:tc>
          <w:tcPr>
            <w:tcW w:w="1757" w:type="dxa"/>
          </w:tcPr>
          <w:p>
            <w:pPr>
              <w:pStyle w:val="ConsPlusNormal"/>
            </w:pPr>
            <w:r>
              <w:t>п. Дружба</w:t>
            </w:r>
          </w:p>
        </w:tc>
        <w:tc>
          <w:tcPr>
            <w:tcW w:w="1701" w:type="dxa"/>
          </w:tcPr>
          <w:p>
            <w:pPr>
              <w:pStyle w:val="ConsPlusNormal"/>
              <w:jc w:val="center"/>
            </w:pPr>
            <w:r>
              <w:t>59</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8</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408</w:t>
            </w:r>
          </w:p>
        </w:tc>
        <w:tc>
          <w:tcPr>
            <w:tcW w:w="2154" w:type="dxa"/>
          </w:tcPr>
          <w:p>
            <w:pPr>
              <w:pStyle w:val="ConsPlusNormal"/>
            </w:pPr>
            <w:r>
              <w:t>м.р. Сызранский</w:t>
            </w:r>
          </w:p>
        </w:tc>
        <w:tc>
          <w:tcPr>
            <w:tcW w:w="1757" w:type="dxa"/>
          </w:tcPr>
          <w:p>
            <w:pPr>
              <w:pStyle w:val="ConsPlusNormal"/>
            </w:pPr>
            <w:r>
              <w:t>п. Кошелевка</w:t>
            </w:r>
          </w:p>
        </w:tc>
        <w:tc>
          <w:tcPr>
            <w:tcW w:w="1701" w:type="dxa"/>
          </w:tcPr>
          <w:p>
            <w:pPr>
              <w:pStyle w:val="ConsPlusNormal"/>
              <w:jc w:val="center"/>
            </w:pPr>
            <w:r>
              <w:t>30</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6</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2</w:t>
            </w:r>
          </w:p>
        </w:tc>
        <w:tc>
          <w:tcPr>
            <w:tcW w:w="1077" w:type="dxa"/>
          </w:tcPr>
          <w:p>
            <w:pPr>
              <w:pStyle w:val="ConsPlusNormal"/>
              <w:jc w:val="center"/>
            </w:pPr>
            <w:r>
              <w:t>Январь</w:t>
            </w:r>
          </w:p>
        </w:tc>
        <w:tc>
          <w:tcPr>
            <w:tcW w:w="1230" w:type="dxa"/>
          </w:tcPr>
          <w:p>
            <w:pPr>
              <w:pStyle w:val="ConsPlusNormal"/>
              <w:jc w:val="center"/>
            </w:pPr>
            <w:r>
              <w:t>Май</w:t>
            </w:r>
          </w:p>
        </w:tc>
      </w:tr>
      <w:tr>
        <w:tc>
          <w:tcPr>
            <w:tcW w:w="630" w:type="dxa"/>
          </w:tcPr>
          <w:p>
            <w:pPr>
              <w:pStyle w:val="ConsPlusNormal"/>
              <w:jc w:val="center"/>
            </w:pPr>
            <w:r>
              <w:t>409</w:t>
            </w:r>
          </w:p>
        </w:tc>
        <w:tc>
          <w:tcPr>
            <w:tcW w:w="2154" w:type="dxa"/>
          </w:tcPr>
          <w:p>
            <w:pPr>
              <w:pStyle w:val="ConsPlusNormal"/>
            </w:pPr>
            <w:r>
              <w:t>м.р. Сызранский</w:t>
            </w:r>
          </w:p>
        </w:tc>
        <w:tc>
          <w:tcPr>
            <w:tcW w:w="1757" w:type="dxa"/>
          </w:tcPr>
          <w:p>
            <w:pPr>
              <w:pStyle w:val="ConsPlusNormal"/>
            </w:pPr>
            <w:r>
              <w:t>п. Красный Миронов</w:t>
            </w:r>
          </w:p>
        </w:tc>
        <w:tc>
          <w:tcPr>
            <w:tcW w:w="1701" w:type="dxa"/>
          </w:tcPr>
          <w:p>
            <w:pPr>
              <w:pStyle w:val="ConsPlusNormal"/>
              <w:jc w:val="center"/>
            </w:pPr>
            <w:r>
              <w:t>5</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4</w:t>
            </w:r>
          </w:p>
        </w:tc>
        <w:tc>
          <w:tcPr>
            <w:tcW w:w="1077" w:type="dxa"/>
          </w:tcPr>
          <w:p>
            <w:pPr>
              <w:pStyle w:val="ConsPlusNormal"/>
              <w:jc w:val="center"/>
            </w:pPr>
            <w:r>
              <w:t>Январь</w:t>
            </w:r>
          </w:p>
        </w:tc>
        <w:tc>
          <w:tcPr>
            <w:tcW w:w="1230" w:type="dxa"/>
          </w:tcPr>
          <w:p>
            <w:pPr>
              <w:pStyle w:val="ConsPlusNormal"/>
              <w:jc w:val="center"/>
            </w:pPr>
            <w:r>
              <w:t>Январь</w:t>
            </w:r>
          </w:p>
        </w:tc>
      </w:tr>
      <w:tr>
        <w:tc>
          <w:tcPr>
            <w:tcW w:w="630" w:type="dxa"/>
          </w:tcPr>
          <w:p>
            <w:pPr>
              <w:pStyle w:val="ConsPlusNormal"/>
              <w:jc w:val="center"/>
            </w:pPr>
            <w:r>
              <w:t>410</w:t>
            </w:r>
          </w:p>
        </w:tc>
        <w:tc>
          <w:tcPr>
            <w:tcW w:w="2154" w:type="dxa"/>
          </w:tcPr>
          <w:p>
            <w:pPr>
              <w:pStyle w:val="ConsPlusNormal"/>
            </w:pPr>
            <w:r>
              <w:t>м.р. Сызранский</w:t>
            </w:r>
          </w:p>
        </w:tc>
        <w:tc>
          <w:tcPr>
            <w:tcW w:w="1757" w:type="dxa"/>
          </w:tcPr>
          <w:p>
            <w:pPr>
              <w:pStyle w:val="ConsPlusNormal"/>
            </w:pPr>
            <w:r>
              <w:t>п. Майоровский</w:t>
            </w:r>
          </w:p>
        </w:tc>
        <w:tc>
          <w:tcPr>
            <w:tcW w:w="1701" w:type="dxa"/>
          </w:tcPr>
          <w:p>
            <w:pPr>
              <w:pStyle w:val="ConsPlusNormal"/>
              <w:jc w:val="center"/>
            </w:pPr>
            <w:r>
              <w:t>14</w:t>
            </w:r>
          </w:p>
        </w:tc>
        <w:tc>
          <w:tcPr>
            <w:tcW w:w="1928" w:type="dxa"/>
          </w:tcPr>
          <w:p>
            <w:pPr>
              <w:pStyle w:val="ConsPlusNormal"/>
            </w:pPr>
            <w:r>
              <w:t>ОАО "Сызраньгаз"</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5</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411</w:t>
            </w:r>
          </w:p>
        </w:tc>
        <w:tc>
          <w:tcPr>
            <w:tcW w:w="2154" w:type="dxa"/>
          </w:tcPr>
          <w:p>
            <w:pPr>
              <w:pStyle w:val="ConsPlusNormal"/>
            </w:pPr>
            <w:r>
              <w:t>м.р. Сызранский</w:t>
            </w:r>
          </w:p>
        </w:tc>
        <w:tc>
          <w:tcPr>
            <w:tcW w:w="1757" w:type="dxa"/>
          </w:tcPr>
          <w:p>
            <w:pPr>
              <w:pStyle w:val="ConsPlusNormal"/>
            </w:pPr>
            <w:r>
              <w:t>п. Новая Крымза</w:t>
            </w:r>
          </w:p>
        </w:tc>
        <w:tc>
          <w:tcPr>
            <w:tcW w:w="1701" w:type="dxa"/>
          </w:tcPr>
          <w:p>
            <w:pPr>
              <w:pStyle w:val="ConsPlusNormal"/>
              <w:jc w:val="center"/>
            </w:pPr>
            <w:r>
              <w:t>7</w:t>
            </w:r>
          </w:p>
        </w:tc>
        <w:tc>
          <w:tcPr>
            <w:tcW w:w="1928" w:type="dxa"/>
          </w:tcPr>
          <w:p>
            <w:pPr>
              <w:pStyle w:val="ConsPlusNormal"/>
            </w:pPr>
            <w:r>
              <w:t>ОАО "Сызраньгаз"</w:t>
            </w:r>
          </w:p>
        </w:tc>
        <w:tc>
          <w:tcPr>
            <w:tcW w:w="1701" w:type="dxa"/>
          </w:tcPr>
          <w:p>
            <w:pPr>
              <w:pStyle w:val="ConsPlusNormal"/>
              <w:jc w:val="center"/>
            </w:pPr>
            <w:r>
              <w:t>7</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412</w:t>
            </w:r>
          </w:p>
        </w:tc>
        <w:tc>
          <w:tcPr>
            <w:tcW w:w="2154" w:type="dxa"/>
          </w:tcPr>
          <w:p>
            <w:pPr>
              <w:pStyle w:val="ConsPlusNormal"/>
            </w:pPr>
            <w:r>
              <w:t>м.р. Сызранский</w:t>
            </w:r>
          </w:p>
        </w:tc>
        <w:tc>
          <w:tcPr>
            <w:tcW w:w="1757" w:type="dxa"/>
          </w:tcPr>
          <w:p>
            <w:pPr>
              <w:pStyle w:val="ConsPlusNormal"/>
            </w:pPr>
            <w:r>
              <w:t>п. Новогубинск</w:t>
            </w:r>
          </w:p>
        </w:tc>
        <w:tc>
          <w:tcPr>
            <w:tcW w:w="1701" w:type="dxa"/>
          </w:tcPr>
          <w:p>
            <w:pPr>
              <w:pStyle w:val="ConsPlusNormal"/>
              <w:jc w:val="center"/>
            </w:pPr>
            <w:r>
              <w:t>15</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413</w:t>
            </w:r>
          </w:p>
        </w:tc>
        <w:tc>
          <w:tcPr>
            <w:tcW w:w="2154" w:type="dxa"/>
          </w:tcPr>
          <w:p>
            <w:pPr>
              <w:pStyle w:val="ConsPlusNormal"/>
            </w:pPr>
            <w:r>
              <w:t>м.р. Сызранский</w:t>
            </w:r>
          </w:p>
        </w:tc>
        <w:tc>
          <w:tcPr>
            <w:tcW w:w="1757" w:type="dxa"/>
          </w:tcPr>
          <w:p>
            <w:pPr>
              <w:pStyle w:val="ConsPlusNormal"/>
            </w:pPr>
            <w:r>
              <w:t>п. Новозаборовский</w:t>
            </w:r>
          </w:p>
        </w:tc>
        <w:tc>
          <w:tcPr>
            <w:tcW w:w="1701" w:type="dxa"/>
          </w:tcPr>
          <w:p>
            <w:pPr>
              <w:pStyle w:val="ConsPlusNormal"/>
              <w:jc w:val="center"/>
            </w:pPr>
            <w:r>
              <w:t>3</w:t>
            </w:r>
          </w:p>
        </w:tc>
        <w:tc>
          <w:tcPr>
            <w:tcW w:w="1928" w:type="dxa"/>
          </w:tcPr>
          <w:p>
            <w:pPr>
              <w:pStyle w:val="ConsPlusNormal"/>
            </w:pPr>
            <w:r>
              <w:t>ОАО "Сызраньгаз"</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2</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Июнь</w:t>
            </w:r>
          </w:p>
        </w:tc>
      </w:tr>
      <w:tr>
        <w:tc>
          <w:tcPr>
            <w:tcW w:w="630" w:type="dxa"/>
          </w:tcPr>
          <w:p>
            <w:pPr>
              <w:pStyle w:val="ConsPlusNormal"/>
              <w:jc w:val="center"/>
            </w:pPr>
            <w:r>
              <w:t>414</w:t>
            </w:r>
          </w:p>
        </w:tc>
        <w:tc>
          <w:tcPr>
            <w:tcW w:w="2154" w:type="dxa"/>
          </w:tcPr>
          <w:p>
            <w:pPr>
              <w:pStyle w:val="ConsPlusNormal"/>
            </w:pPr>
            <w:r>
              <w:t>м.р. Сызранский</w:t>
            </w:r>
          </w:p>
        </w:tc>
        <w:tc>
          <w:tcPr>
            <w:tcW w:w="1757" w:type="dxa"/>
          </w:tcPr>
          <w:p>
            <w:pPr>
              <w:pStyle w:val="ConsPlusNormal"/>
            </w:pPr>
            <w:r>
              <w:t>п. Передовой</w:t>
            </w:r>
          </w:p>
        </w:tc>
        <w:tc>
          <w:tcPr>
            <w:tcW w:w="1701" w:type="dxa"/>
          </w:tcPr>
          <w:p>
            <w:pPr>
              <w:pStyle w:val="ConsPlusNormal"/>
              <w:jc w:val="center"/>
            </w:pPr>
            <w:r>
              <w:t>86</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415</w:t>
            </w:r>
          </w:p>
        </w:tc>
        <w:tc>
          <w:tcPr>
            <w:tcW w:w="2154" w:type="dxa"/>
          </w:tcPr>
          <w:p>
            <w:pPr>
              <w:pStyle w:val="ConsPlusNormal"/>
            </w:pPr>
            <w:r>
              <w:t>м.р. Сызранский</w:t>
            </w:r>
          </w:p>
        </w:tc>
        <w:tc>
          <w:tcPr>
            <w:tcW w:w="1757" w:type="dxa"/>
          </w:tcPr>
          <w:p>
            <w:pPr>
              <w:pStyle w:val="ConsPlusNormal"/>
            </w:pPr>
            <w:r>
              <w:t>п. Разбросной</w:t>
            </w:r>
          </w:p>
        </w:tc>
        <w:tc>
          <w:tcPr>
            <w:tcW w:w="1701" w:type="dxa"/>
          </w:tcPr>
          <w:p>
            <w:pPr>
              <w:pStyle w:val="ConsPlusNormal"/>
              <w:jc w:val="center"/>
            </w:pPr>
            <w:r>
              <w:t>40</w:t>
            </w:r>
          </w:p>
        </w:tc>
        <w:tc>
          <w:tcPr>
            <w:tcW w:w="1928" w:type="dxa"/>
          </w:tcPr>
          <w:p>
            <w:pPr>
              <w:pStyle w:val="ConsPlusNormal"/>
            </w:pPr>
            <w:r>
              <w:t>ОАО "Сызраньгаз"</w:t>
            </w:r>
          </w:p>
        </w:tc>
        <w:tc>
          <w:tcPr>
            <w:tcW w:w="1701" w:type="dxa"/>
          </w:tcPr>
          <w:p>
            <w:pPr>
              <w:pStyle w:val="ConsPlusNormal"/>
              <w:jc w:val="center"/>
            </w:pPr>
            <w:r>
              <w:t>39</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416</w:t>
            </w:r>
          </w:p>
        </w:tc>
        <w:tc>
          <w:tcPr>
            <w:tcW w:w="2154" w:type="dxa"/>
          </w:tcPr>
          <w:p>
            <w:pPr>
              <w:pStyle w:val="ConsPlusNormal"/>
            </w:pPr>
            <w:r>
              <w:t>м.р. Сызранский</w:t>
            </w:r>
          </w:p>
        </w:tc>
        <w:tc>
          <w:tcPr>
            <w:tcW w:w="1757" w:type="dxa"/>
          </w:tcPr>
          <w:p>
            <w:pPr>
              <w:pStyle w:val="ConsPlusNormal"/>
            </w:pPr>
            <w:r>
              <w:t>пгт Балашейка</w:t>
            </w:r>
          </w:p>
        </w:tc>
        <w:tc>
          <w:tcPr>
            <w:tcW w:w="1701" w:type="dxa"/>
          </w:tcPr>
          <w:p>
            <w:pPr>
              <w:pStyle w:val="ConsPlusNormal"/>
              <w:jc w:val="center"/>
            </w:pPr>
            <w:r>
              <w:t>7</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6</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417</w:t>
            </w:r>
          </w:p>
        </w:tc>
        <w:tc>
          <w:tcPr>
            <w:tcW w:w="2154" w:type="dxa"/>
          </w:tcPr>
          <w:p>
            <w:pPr>
              <w:pStyle w:val="ConsPlusNormal"/>
            </w:pPr>
            <w:r>
              <w:t>м.р. Сызранский</w:t>
            </w:r>
          </w:p>
        </w:tc>
        <w:tc>
          <w:tcPr>
            <w:tcW w:w="1757" w:type="dxa"/>
          </w:tcPr>
          <w:p>
            <w:pPr>
              <w:pStyle w:val="ConsPlusNormal"/>
            </w:pPr>
            <w:r>
              <w:t>пгт Междуреченск</w:t>
            </w:r>
          </w:p>
        </w:tc>
        <w:tc>
          <w:tcPr>
            <w:tcW w:w="1701" w:type="dxa"/>
          </w:tcPr>
          <w:p>
            <w:pPr>
              <w:pStyle w:val="ConsPlusNormal"/>
              <w:jc w:val="center"/>
            </w:pPr>
            <w:r>
              <w:t>592</w:t>
            </w:r>
          </w:p>
        </w:tc>
        <w:tc>
          <w:tcPr>
            <w:tcW w:w="1928" w:type="dxa"/>
          </w:tcPr>
          <w:p>
            <w:pPr>
              <w:pStyle w:val="ConsPlusNormal"/>
            </w:pPr>
            <w:r>
              <w:t>ООО "Средневолжская газовая компания"</w:t>
            </w:r>
          </w:p>
        </w:tc>
        <w:tc>
          <w:tcPr>
            <w:tcW w:w="1701" w:type="dxa"/>
          </w:tcPr>
          <w:p>
            <w:pPr>
              <w:pStyle w:val="ConsPlusNormal"/>
              <w:jc w:val="center"/>
            </w:pPr>
            <w:r>
              <w:t>2</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16</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49</w:t>
            </w:r>
          </w:p>
        </w:tc>
        <w:tc>
          <w:tcPr>
            <w:tcW w:w="1077" w:type="dxa"/>
          </w:tcPr>
          <w:p>
            <w:pPr>
              <w:pStyle w:val="ConsPlusNormal"/>
              <w:jc w:val="center"/>
            </w:pPr>
            <w:r>
              <w:t>Январь</w:t>
            </w:r>
          </w:p>
        </w:tc>
        <w:tc>
          <w:tcPr>
            <w:tcW w:w="1230" w:type="dxa"/>
          </w:tcPr>
          <w:p>
            <w:pPr>
              <w:pStyle w:val="ConsPlusNormal"/>
              <w:jc w:val="center"/>
            </w:pPr>
            <w:r>
              <w:t>Декабрь</w:t>
            </w:r>
          </w:p>
        </w:tc>
      </w:tr>
      <w:tr>
        <w:tc>
          <w:tcPr>
            <w:tcW w:w="630" w:type="dxa"/>
          </w:tcPr>
          <w:p>
            <w:pPr>
              <w:pStyle w:val="ConsPlusNormal"/>
              <w:jc w:val="center"/>
            </w:pPr>
            <w:r>
              <w:t>418</w:t>
            </w:r>
          </w:p>
        </w:tc>
        <w:tc>
          <w:tcPr>
            <w:tcW w:w="2154" w:type="dxa"/>
          </w:tcPr>
          <w:p>
            <w:pPr>
              <w:pStyle w:val="ConsPlusNormal"/>
            </w:pPr>
            <w:r>
              <w:t>м.р. Сызранский</w:t>
            </w:r>
          </w:p>
        </w:tc>
        <w:tc>
          <w:tcPr>
            <w:tcW w:w="1757" w:type="dxa"/>
          </w:tcPr>
          <w:p>
            <w:pPr>
              <w:pStyle w:val="ConsPlusNormal"/>
            </w:pPr>
            <w:r>
              <w:t>с. Демидовка</w:t>
            </w:r>
          </w:p>
        </w:tc>
        <w:tc>
          <w:tcPr>
            <w:tcW w:w="1701" w:type="dxa"/>
          </w:tcPr>
          <w:p>
            <w:pPr>
              <w:pStyle w:val="ConsPlusNormal"/>
              <w:jc w:val="center"/>
            </w:pPr>
            <w:r>
              <w:t>18</w:t>
            </w:r>
          </w:p>
        </w:tc>
        <w:tc>
          <w:tcPr>
            <w:tcW w:w="1928" w:type="dxa"/>
          </w:tcPr>
          <w:p>
            <w:pPr>
              <w:pStyle w:val="ConsPlusNormal"/>
            </w:pPr>
            <w:r>
              <w:t>ОАО "Сызраньгаз"</w:t>
            </w:r>
          </w:p>
        </w:tc>
        <w:tc>
          <w:tcPr>
            <w:tcW w:w="1701" w:type="dxa"/>
          </w:tcPr>
          <w:p>
            <w:pPr>
              <w:pStyle w:val="ConsPlusNormal"/>
              <w:jc w:val="center"/>
            </w:pPr>
            <w:r>
              <w:t>11</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4</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2</w:t>
            </w:r>
          </w:p>
        </w:tc>
        <w:tc>
          <w:tcPr>
            <w:tcW w:w="1077" w:type="dxa"/>
          </w:tcPr>
          <w:p>
            <w:pPr>
              <w:pStyle w:val="ConsPlusNormal"/>
              <w:jc w:val="center"/>
            </w:pPr>
            <w:r>
              <w:t>Январь</w:t>
            </w:r>
          </w:p>
        </w:tc>
        <w:tc>
          <w:tcPr>
            <w:tcW w:w="1230" w:type="dxa"/>
          </w:tcPr>
          <w:p>
            <w:pPr>
              <w:pStyle w:val="ConsPlusNormal"/>
              <w:jc w:val="center"/>
            </w:pPr>
            <w:r>
              <w:t>Июнь</w:t>
            </w:r>
          </w:p>
        </w:tc>
      </w:tr>
      <w:tr>
        <w:tc>
          <w:tcPr>
            <w:tcW w:w="630" w:type="dxa"/>
          </w:tcPr>
          <w:p>
            <w:pPr>
              <w:pStyle w:val="ConsPlusNormal"/>
              <w:jc w:val="center"/>
            </w:pPr>
            <w:r>
              <w:t>419</w:t>
            </w:r>
          </w:p>
        </w:tc>
        <w:tc>
          <w:tcPr>
            <w:tcW w:w="2154" w:type="dxa"/>
          </w:tcPr>
          <w:p>
            <w:pPr>
              <w:pStyle w:val="ConsPlusNormal"/>
            </w:pPr>
            <w:r>
              <w:t>м.р. Сызранский</w:t>
            </w:r>
          </w:p>
        </w:tc>
        <w:tc>
          <w:tcPr>
            <w:tcW w:w="1757" w:type="dxa"/>
          </w:tcPr>
          <w:p>
            <w:pPr>
              <w:pStyle w:val="ConsPlusNormal"/>
            </w:pPr>
            <w:r>
              <w:t>с. Жемковка</w:t>
            </w:r>
          </w:p>
        </w:tc>
        <w:tc>
          <w:tcPr>
            <w:tcW w:w="1701" w:type="dxa"/>
          </w:tcPr>
          <w:p>
            <w:pPr>
              <w:pStyle w:val="ConsPlusNormal"/>
              <w:jc w:val="center"/>
            </w:pPr>
            <w:r>
              <w:t>192</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Сентябрь</w:t>
            </w:r>
          </w:p>
        </w:tc>
        <w:tc>
          <w:tcPr>
            <w:tcW w:w="1644" w:type="dxa"/>
          </w:tcPr>
          <w:p>
            <w:pPr>
              <w:pStyle w:val="ConsPlusNormal"/>
              <w:jc w:val="center"/>
            </w:pPr>
            <w:r>
              <w:t>4</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420</w:t>
            </w:r>
          </w:p>
        </w:tc>
        <w:tc>
          <w:tcPr>
            <w:tcW w:w="2154" w:type="dxa"/>
          </w:tcPr>
          <w:p>
            <w:pPr>
              <w:pStyle w:val="ConsPlusNormal"/>
            </w:pPr>
            <w:r>
              <w:t>м.р. Сызранский</w:t>
            </w:r>
          </w:p>
        </w:tc>
        <w:tc>
          <w:tcPr>
            <w:tcW w:w="1757" w:type="dxa"/>
          </w:tcPr>
          <w:p>
            <w:pPr>
              <w:pStyle w:val="ConsPlusNormal"/>
            </w:pPr>
            <w:r>
              <w:t>с. Заборовка</w:t>
            </w:r>
          </w:p>
        </w:tc>
        <w:tc>
          <w:tcPr>
            <w:tcW w:w="1701" w:type="dxa"/>
          </w:tcPr>
          <w:p>
            <w:pPr>
              <w:pStyle w:val="ConsPlusNormal"/>
              <w:jc w:val="center"/>
            </w:pPr>
            <w:r>
              <w:t>135</w:t>
            </w:r>
          </w:p>
        </w:tc>
        <w:tc>
          <w:tcPr>
            <w:tcW w:w="1928" w:type="dxa"/>
          </w:tcPr>
          <w:p>
            <w:pPr>
              <w:pStyle w:val="ConsPlusNormal"/>
            </w:pPr>
            <w:r>
              <w:t>ООО "Средневолжская газовая компания"</w:t>
            </w:r>
          </w:p>
        </w:tc>
        <w:tc>
          <w:tcPr>
            <w:tcW w:w="1701" w:type="dxa"/>
          </w:tcPr>
          <w:p>
            <w:pPr>
              <w:pStyle w:val="ConsPlusNormal"/>
              <w:jc w:val="center"/>
            </w:pPr>
            <w:r>
              <w:t>4</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10</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421</w:t>
            </w:r>
          </w:p>
        </w:tc>
        <w:tc>
          <w:tcPr>
            <w:tcW w:w="2154" w:type="dxa"/>
          </w:tcPr>
          <w:p>
            <w:pPr>
              <w:pStyle w:val="ConsPlusNormal"/>
            </w:pPr>
            <w:r>
              <w:t>м.р. Сызранский</w:t>
            </w:r>
          </w:p>
        </w:tc>
        <w:tc>
          <w:tcPr>
            <w:tcW w:w="1757" w:type="dxa"/>
          </w:tcPr>
          <w:p>
            <w:pPr>
              <w:pStyle w:val="ConsPlusNormal"/>
            </w:pPr>
            <w:r>
              <w:t>с. Ивашевка</w:t>
            </w:r>
          </w:p>
        </w:tc>
        <w:tc>
          <w:tcPr>
            <w:tcW w:w="1701" w:type="dxa"/>
          </w:tcPr>
          <w:p>
            <w:pPr>
              <w:pStyle w:val="ConsPlusNormal"/>
              <w:jc w:val="center"/>
            </w:pPr>
            <w:r>
              <w:t>17</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Апрель</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Май</w:t>
            </w:r>
          </w:p>
        </w:tc>
      </w:tr>
      <w:tr>
        <w:tc>
          <w:tcPr>
            <w:tcW w:w="630" w:type="dxa"/>
          </w:tcPr>
          <w:p>
            <w:pPr>
              <w:pStyle w:val="ConsPlusNormal"/>
              <w:jc w:val="center"/>
            </w:pPr>
            <w:r>
              <w:t>422</w:t>
            </w:r>
          </w:p>
        </w:tc>
        <w:tc>
          <w:tcPr>
            <w:tcW w:w="2154" w:type="dxa"/>
          </w:tcPr>
          <w:p>
            <w:pPr>
              <w:pStyle w:val="ConsPlusNormal"/>
            </w:pPr>
            <w:r>
              <w:t>м.р. Сызранский</w:t>
            </w:r>
          </w:p>
        </w:tc>
        <w:tc>
          <w:tcPr>
            <w:tcW w:w="1757" w:type="dxa"/>
          </w:tcPr>
          <w:p>
            <w:pPr>
              <w:pStyle w:val="ConsPlusNormal"/>
            </w:pPr>
            <w:r>
              <w:t>с. Надеждино</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2</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423</w:t>
            </w:r>
          </w:p>
        </w:tc>
        <w:tc>
          <w:tcPr>
            <w:tcW w:w="2154" w:type="dxa"/>
          </w:tcPr>
          <w:p>
            <w:pPr>
              <w:pStyle w:val="ConsPlusNormal"/>
            </w:pPr>
            <w:r>
              <w:t>м.р. Сызранский</w:t>
            </w:r>
          </w:p>
        </w:tc>
        <w:tc>
          <w:tcPr>
            <w:tcW w:w="1757" w:type="dxa"/>
          </w:tcPr>
          <w:p>
            <w:pPr>
              <w:pStyle w:val="ConsPlusNormal"/>
            </w:pPr>
            <w:r>
              <w:t>с. Новая Рачейка</w:t>
            </w:r>
          </w:p>
        </w:tc>
        <w:tc>
          <w:tcPr>
            <w:tcW w:w="1701" w:type="dxa"/>
          </w:tcPr>
          <w:p>
            <w:pPr>
              <w:pStyle w:val="ConsPlusNormal"/>
              <w:jc w:val="center"/>
            </w:pPr>
            <w:r>
              <w:t>83</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12</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2</w:t>
            </w:r>
          </w:p>
        </w:tc>
        <w:tc>
          <w:tcPr>
            <w:tcW w:w="1077" w:type="dxa"/>
          </w:tcPr>
          <w:p>
            <w:pPr>
              <w:pStyle w:val="ConsPlusNormal"/>
              <w:jc w:val="center"/>
            </w:pPr>
            <w:r>
              <w:t>Январь</w:t>
            </w:r>
          </w:p>
        </w:tc>
        <w:tc>
          <w:tcPr>
            <w:tcW w:w="1230" w:type="dxa"/>
          </w:tcPr>
          <w:p>
            <w:pPr>
              <w:pStyle w:val="ConsPlusNormal"/>
              <w:jc w:val="center"/>
            </w:pPr>
            <w:r>
              <w:t>Апрель</w:t>
            </w:r>
          </w:p>
        </w:tc>
      </w:tr>
      <w:tr>
        <w:tc>
          <w:tcPr>
            <w:tcW w:w="630" w:type="dxa"/>
          </w:tcPr>
          <w:p>
            <w:pPr>
              <w:pStyle w:val="ConsPlusNormal"/>
              <w:jc w:val="center"/>
            </w:pPr>
            <w:r>
              <w:t>424</w:t>
            </w:r>
          </w:p>
        </w:tc>
        <w:tc>
          <w:tcPr>
            <w:tcW w:w="2154" w:type="dxa"/>
          </w:tcPr>
          <w:p>
            <w:pPr>
              <w:pStyle w:val="ConsPlusNormal"/>
            </w:pPr>
            <w:r>
              <w:t>м.р. Сызранский</w:t>
            </w:r>
          </w:p>
        </w:tc>
        <w:tc>
          <w:tcPr>
            <w:tcW w:w="1757" w:type="dxa"/>
          </w:tcPr>
          <w:p>
            <w:pPr>
              <w:pStyle w:val="ConsPlusNormal"/>
            </w:pPr>
            <w:r>
              <w:t>с. Новый Ризадей</w:t>
            </w:r>
          </w:p>
        </w:tc>
        <w:tc>
          <w:tcPr>
            <w:tcW w:w="1701" w:type="dxa"/>
          </w:tcPr>
          <w:p>
            <w:pPr>
              <w:pStyle w:val="ConsPlusNormal"/>
              <w:jc w:val="center"/>
            </w:pPr>
            <w:r>
              <w:t>54</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2</w:t>
            </w:r>
          </w:p>
        </w:tc>
        <w:tc>
          <w:tcPr>
            <w:tcW w:w="1077" w:type="dxa"/>
          </w:tcPr>
          <w:p>
            <w:pPr>
              <w:pStyle w:val="ConsPlusNormal"/>
              <w:jc w:val="center"/>
            </w:pPr>
            <w:r>
              <w:t>Январь</w:t>
            </w:r>
          </w:p>
        </w:tc>
        <w:tc>
          <w:tcPr>
            <w:tcW w:w="1230" w:type="dxa"/>
          </w:tcPr>
          <w:p>
            <w:pPr>
              <w:pStyle w:val="ConsPlusNormal"/>
              <w:jc w:val="center"/>
            </w:pPr>
            <w:r>
              <w:t>Январь</w:t>
            </w:r>
          </w:p>
        </w:tc>
      </w:tr>
      <w:tr>
        <w:tc>
          <w:tcPr>
            <w:tcW w:w="630" w:type="dxa"/>
          </w:tcPr>
          <w:p>
            <w:pPr>
              <w:pStyle w:val="ConsPlusNormal"/>
              <w:jc w:val="center"/>
            </w:pPr>
            <w:r>
              <w:t>425</w:t>
            </w:r>
          </w:p>
        </w:tc>
        <w:tc>
          <w:tcPr>
            <w:tcW w:w="2154" w:type="dxa"/>
          </w:tcPr>
          <w:p>
            <w:pPr>
              <w:pStyle w:val="ConsPlusNormal"/>
            </w:pPr>
            <w:r>
              <w:t>м.р. Сызранский</w:t>
            </w:r>
          </w:p>
        </w:tc>
        <w:tc>
          <w:tcPr>
            <w:tcW w:w="1757" w:type="dxa"/>
          </w:tcPr>
          <w:p>
            <w:pPr>
              <w:pStyle w:val="ConsPlusNormal"/>
            </w:pPr>
            <w:r>
              <w:t>с. Переволоки</w:t>
            </w:r>
          </w:p>
        </w:tc>
        <w:tc>
          <w:tcPr>
            <w:tcW w:w="1701" w:type="dxa"/>
          </w:tcPr>
          <w:p>
            <w:pPr>
              <w:pStyle w:val="ConsPlusNormal"/>
              <w:jc w:val="center"/>
            </w:pPr>
            <w:r>
              <w:t>58</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9</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2</w:t>
            </w:r>
          </w:p>
        </w:tc>
        <w:tc>
          <w:tcPr>
            <w:tcW w:w="1077" w:type="dxa"/>
          </w:tcPr>
          <w:p>
            <w:pPr>
              <w:pStyle w:val="ConsPlusNormal"/>
              <w:jc w:val="center"/>
            </w:pPr>
            <w:r>
              <w:t>Январь</w:t>
            </w:r>
          </w:p>
        </w:tc>
        <w:tc>
          <w:tcPr>
            <w:tcW w:w="1230" w:type="dxa"/>
          </w:tcPr>
          <w:p>
            <w:pPr>
              <w:pStyle w:val="ConsPlusNormal"/>
              <w:jc w:val="center"/>
            </w:pPr>
            <w:r>
              <w:t>Июнь</w:t>
            </w:r>
          </w:p>
        </w:tc>
      </w:tr>
      <w:tr>
        <w:tc>
          <w:tcPr>
            <w:tcW w:w="630" w:type="dxa"/>
          </w:tcPr>
          <w:p>
            <w:pPr>
              <w:pStyle w:val="ConsPlusNormal"/>
              <w:jc w:val="center"/>
            </w:pPr>
            <w:r>
              <w:t>426</w:t>
            </w:r>
          </w:p>
        </w:tc>
        <w:tc>
          <w:tcPr>
            <w:tcW w:w="2154" w:type="dxa"/>
          </w:tcPr>
          <w:p>
            <w:pPr>
              <w:pStyle w:val="ConsPlusNormal"/>
            </w:pPr>
            <w:r>
              <w:t>м.р. Сызранский</w:t>
            </w:r>
          </w:p>
        </w:tc>
        <w:tc>
          <w:tcPr>
            <w:tcW w:w="1757" w:type="dxa"/>
          </w:tcPr>
          <w:p>
            <w:pPr>
              <w:pStyle w:val="ConsPlusNormal"/>
            </w:pPr>
            <w:r>
              <w:t>с. Печерские Выселки</w:t>
            </w:r>
          </w:p>
        </w:tc>
        <w:tc>
          <w:tcPr>
            <w:tcW w:w="1701" w:type="dxa"/>
          </w:tcPr>
          <w:p>
            <w:pPr>
              <w:pStyle w:val="ConsPlusNormal"/>
              <w:jc w:val="center"/>
            </w:pPr>
            <w:r>
              <w:t>3</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Октябрь</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Январь</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Март</w:t>
            </w:r>
          </w:p>
        </w:tc>
      </w:tr>
      <w:tr>
        <w:tc>
          <w:tcPr>
            <w:tcW w:w="630" w:type="dxa"/>
          </w:tcPr>
          <w:p>
            <w:pPr>
              <w:pStyle w:val="ConsPlusNormal"/>
              <w:jc w:val="center"/>
            </w:pPr>
            <w:r>
              <w:t>427</w:t>
            </w:r>
          </w:p>
        </w:tc>
        <w:tc>
          <w:tcPr>
            <w:tcW w:w="2154" w:type="dxa"/>
          </w:tcPr>
          <w:p>
            <w:pPr>
              <w:pStyle w:val="ConsPlusNormal"/>
            </w:pPr>
            <w:r>
              <w:t>м.р. Сызранский</w:t>
            </w:r>
          </w:p>
        </w:tc>
        <w:tc>
          <w:tcPr>
            <w:tcW w:w="1757" w:type="dxa"/>
          </w:tcPr>
          <w:p>
            <w:pPr>
              <w:pStyle w:val="ConsPlusNormal"/>
            </w:pPr>
            <w:r>
              <w:t>с. Печерское</w:t>
            </w:r>
          </w:p>
        </w:tc>
        <w:tc>
          <w:tcPr>
            <w:tcW w:w="1701" w:type="dxa"/>
          </w:tcPr>
          <w:p>
            <w:pPr>
              <w:pStyle w:val="ConsPlusNormal"/>
              <w:jc w:val="center"/>
            </w:pPr>
            <w:r>
              <w:t>326</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Июнь</w:t>
            </w:r>
          </w:p>
        </w:tc>
        <w:tc>
          <w:tcPr>
            <w:tcW w:w="1644" w:type="dxa"/>
          </w:tcPr>
          <w:p>
            <w:pPr>
              <w:pStyle w:val="ConsPlusNormal"/>
              <w:jc w:val="center"/>
            </w:pPr>
            <w:r>
              <w:t>9</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Февраль</w:t>
            </w:r>
          </w:p>
        </w:tc>
      </w:tr>
      <w:tr>
        <w:tc>
          <w:tcPr>
            <w:tcW w:w="630" w:type="dxa"/>
          </w:tcPr>
          <w:p>
            <w:pPr>
              <w:pStyle w:val="ConsPlusNormal"/>
              <w:jc w:val="center"/>
            </w:pPr>
            <w:r>
              <w:t>428</w:t>
            </w:r>
          </w:p>
        </w:tc>
        <w:tc>
          <w:tcPr>
            <w:tcW w:w="2154" w:type="dxa"/>
          </w:tcPr>
          <w:p>
            <w:pPr>
              <w:pStyle w:val="ConsPlusNormal"/>
            </w:pPr>
            <w:r>
              <w:t>м.р. Сызранский</w:t>
            </w:r>
          </w:p>
        </w:tc>
        <w:tc>
          <w:tcPr>
            <w:tcW w:w="1757" w:type="dxa"/>
          </w:tcPr>
          <w:p>
            <w:pPr>
              <w:pStyle w:val="ConsPlusNormal"/>
            </w:pPr>
            <w:r>
              <w:t>с. Рамено</w:t>
            </w:r>
          </w:p>
        </w:tc>
        <w:tc>
          <w:tcPr>
            <w:tcW w:w="1701" w:type="dxa"/>
          </w:tcPr>
          <w:p>
            <w:pPr>
              <w:pStyle w:val="ConsPlusNormal"/>
              <w:jc w:val="center"/>
            </w:pPr>
            <w:r>
              <w:t>26</w:t>
            </w:r>
          </w:p>
        </w:tc>
        <w:tc>
          <w:tcPr>
            <w:tcW w:w="1928" w:type="dxa"/>
          </w:tcPr>
          <w:p>
            <w:pPr>
              <w:pStyle w:val="ConsPlusNormal"/>
            </w:pPr>
            <w:r>
              <w:t>ОАО "Сызраньгаз"</w:t>
            </w:r>
          </w:p>
        </w:tc>
        <w:tc>
          <w:tcPr>
            <w:tcW w:w="1701" w:type="dxa"/>
          </w:tcPr>
          <w:p>
            <w:pPr>
              <w:pStyle w:val="ConsPlusNormal"/>
              <w:jc w:val="center"/>
            </w:pPr>
            <w:r>
              <w:t>16</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17</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6</w:t>
            </w:r>
          </w:p>
        </w:tc>
        <w:tc>
          <w:tcPr>
            <w:tcW w:w="1077" w:type="dxa"/>
          </w:tcPr>
          <w:p>
            <w:pPr>
              <w:pStyle w:val="ConsPlusNormal"/>
              <w:jc w:val="center"/>
            </w:pPr>
            <w:r>
              <w:t>Январь</w:t>
            </w:r>
          </w:p>
        </w:tc>
        <w:tc>
          <w:tcPr>
            <w:tcW w:w="1230" w:type="dxa"/>
          </w:tcPr>
          <w:p>
            <w:pPr>
              <w:pStyle w:val="ConsPlusNormal"/>
              <w:jc w:val="center"/>
            </w:pPr>
            <w:r>
              <w:t>Сентябрь</w:t>
            </w:r>
          </w:p>
        </w:tc>
      </w:tr>
      <w:tr>
        <w:tc>
          <w:tcPr>
            <w:tcW w:w="630" w:type="dxa"/>
          </w:tcPr>
          <w:p>
            <w:pPr>
              <w:pStyle w:val="ConsPlusNormal"/>
              <w:jc w:val="center"/>
            </w:pPr>
            <w:r>
              <w:t>429</w:t>
            </w:r>
          </w:p>
        </w:tc>
        <w:tc>
          <w:tcPr>
            <w:tcW w:w="2154" w:type="dxa"/>
          </w:tcPr>
          <w:p>
            <w:pPr>
              <w:pStyle w:val="ConsPlusNormal"/>
            </w:pPr>
            <w:r>
              <w:t>м.р. Сызранский</w:t>
            </w:r>
          </w:p>
        </w:tc>
        <w:tc>
          <w:tcPr>
            <w:tcW w:w="1757" w:type="dxa"/>
          </w:tcPr>
          <w:p>
            <w:pPr>
              <w:pStyle w:val="ConsPlusNormal"/>
            </w:pPr>
            <w:r>
              <w:t>п. Сборный</w:t>
            </w:r>
          </w:p>
        </w:tc>
        <w:tc>
          <w:tcPr>
            <w:tcW w:w="1701" w:type="dxa"/>
          </w:tcPr>
          <w:p>
            <w:pPr>
              <w:pStyle w:val="ConsPlusNormal"/>
              <w:jc w:val="center"/>
            </w:pPr>
            <w:r>
              <w:t>1</w:t>
            </w:r>
          </w:p>
        </w:tc>
        <w:tc>
          <w:tcPr>
            <w:tcW w:w="1928" w:type="dxa"/>
          </w:tcPr>
          <w:p>
            <w:pPr>
              <w:pStyle w:val="ConsPlusNormal"/>
            </w:pPr>
            <w:r>
              <w:t>ОАО "Сызраньгаз"</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Июнь</w:t>
            </w:r>
          </w:p>
        </w:tc>
      </w:tr>
      <w:tr>
        <w:tc>
          <w:tcPr>
            <w:tcW w:w="630" w:type="dxa"/>
          </w:tcPr>
          <w:p>
            <w:pPr>
              <w:pStyle w:val="ConsPlusNormal"/>
              <w:jc w:val="center"/>
            </w:pPr>
            <w:r>
              <w:t>430</w:t>
            </w:r>
          </w:p>
        </w:tc>
        <w:tc>
          <w:tcPr>
            <w:tcW w:w="2154" w:type="dxa"/>
          </w:tcPr>
          <w:p>
            <w:pPr>
              <w:pStyle w:val="ConsPlusNormal"/>
            </w:pPr>
            <w:r>
              <w:t>м.р. Сызранский</w:t>
            </w:r>
          </w:p>
        </w:tc>
        <w:tc>
          <w:tcPr>
            <w:tcW w:w="1757" w:type="dxa"/>
          </w:tcPr>
          <w:p>
            <w:pPr>
              <w:pStyle w:val="ConsPlusNormal"/>
            </w:pPr>
            <w:r>
              <w:t>с. Смолькино</w:t>
            </w:r>
          </w:p>
        </w:tc>
        <w:tc>
          <w:tcPr>
            <w:tcW w:w="1701" w:type="dxa"/>
          </w:tcPr>
          <w:p>
            <w:pPr>
              <w:pStyle w:val="ConsPlusNormal"/>
              <w:jc w:val="center"/>
            </w:pPr>
            <w:r>
              <w:t>139</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6</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431</w:t>
            </w:r>
          </w:p>
        </w:tc>
        <w:tc>
          <w:tcPr>
            <w:tcW w:w="2154" w:type="dxa"/>
          </w:tcPr>
          <w:p>
            <w:pPr>
              <w:pStyle w:val="ConsPlusNormal"/>
            </w:pPr>
            <w:r>
              <w:t>м.р. Сызранский</w:t>
            </w:r>
          </w:p>
        </w:tc>
        <w:tc>
          <w:tcPr>
            <w:tcW w:w="1757" w:type="dxa"/>
          </w:tcPr>
          <w:p>
            <w:pPr>
              <w:pStyle w:val="ConsPlusNormal"/>
            </w:pPr>
            <w:r>
              <w:t>с. Старая Рачейка</w:t>
            </w:r>
          </w:p>
        </w:tc>
        <w:tc>
          <w:tcPr>
            <w:tcW w:w="1701" w:type="dxa"/>
          </w:tcPr>
          <w:p>
            <w:pPr>
              <w:pStyle w:val="ConsPlusNormal"/>
              <w:jc w:val="center"/>
            </w:pPr>
            <w:r>
              <w:t>587</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8</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432</w:t>
            </w:r>
          </w:p>
        </w:tc>
        <w:tc>
          <w:tcPr>
            <w:tcW w:w="2154" w:type="dxa"/>
          </w:tcPr>
          <w:p>
            <w:pPr>
              <w:pStyle w:val="ConsPlusNormal"/>
            </w:pPr>
            <w:r>
              <w:t>м.р. Сызранский</w:t>
            </w:r>
          </w:p>
        </w:tc>
        <w:tc>
          <w:tcPr>
            <w:tcW w:w="1757" w:type="dxa"/>
          </w:tcPr>
          <w:p>
            <w:pPr>
              <w:pStyle w:val="ConsPlusNormal"/>
            </w:pPr>
            <w:r>
              <w:t>с. Троицкое</w:t>
            </w:r>
          </w:p>
        </w:tc>
        <w:tc>
          <w:tcPr>
            <w:tcW w:w="1701" w:type="dxa"/>
          </w:tcPr>
          <w:p>
            <w:pPr>
              <w:pStyle w:val="ConsPlusNormal"/>
              <w:jc w:val="center"/>
            </w:pPr>
            <w:r>
              <w:t>3</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Ноябрь</w:t>
            </w:r>
          </w:p>
        </w:tc>
        <w:tc>
          <w:tcPr>
            <w:tcW w:w="1644" w:type="dxa"/>
          </w:tcPr>
          <w:p>
            <w:pPr>
              <w:pStyle w:val="ConsPlusNormal"/>
              <w:jc w:val="center"/>
            </w:pPr>
            <w:r>
              <w:t>2</w:t>
            </w:r>
          </w:p>
        </w:tc>
        <w:tc>
          <w:tcPr>
            <w:tcW w:w="1020" w:type="dxa"/>
          </w:tcPr>
          <w:p>
            <w:pPr>
              <w:pStyle w:val="ConsPlusNormal"/>
              <w:jc w:val="center"/>
            </w:pPr>
            <w:r>
              <w:t>Январь</w:t>
            </w:r>
          </w:p>
        </w:tc>
        <w:tc>
          <w:tcPr>
            <w:tcW w:w="1134" w:type="dxa"/>
          </w:tcPr>
          <w:p>
            <w:pPr>
              <w:pStyle w:val="ConsPlusNormal"/>
              <w:jc w:val="center"/>
            </w:pPr>
            <w:r>
              <w:t>Март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433</w:t>
            </w:r>
          </w:p>
        </w:tc>
        <w:tc>
          <w:tcPr>
            <w:tcW w:w="2154" w:type="dxa"/>
          </w:tcPr>
          <w:p>
            <w:pPr>
              <w:pStyle w:val="ConsPlusNormal"/>
            </w:pPr>
            <w:r>
              <w:t>м.р. Сызранский</w:t>
            </w:r>
          </w:p>
        </w:tc>
        <w:tc>
          <w:tcPr>
            <w:tcW w:w="1757" w:type="dxa"/>
          </w:tcPr>
          <w:p>
            <w:pPr>
              <w:pStyle w:val="ConsPlusNormal"/>
            </w:pPr>
            <w:r>
              <w:t>с. Трубетчино</w:t>
            </w:r>
          </w:p>
        </w:tc>
        <w:tc>
          <w:tcPr>
            <w:tcW w:w="1701" w:type="dxa"/>
          </w:tcPr>
          <w:p>
            <w:pPr>
              <w:pStyle w:val="ConsPlusNormal"/>
              <w:jc w:val="center"/>
            </w:pPr>
            <w:r>
              <w:t>122</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3</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434</w:t>
            </w:r>
          </w:p>
        </w:tc>
        <w:tc>
          <w:tcPr>
            <w:tcW w:w="2154" w:type="dxa"/>
          </w:tcPr>
          <w:p>
            <w:pPr>
              <w:pStyle w:val="ConsPlusNormal"/>
            </w:pPr>
            <w:r>
              <w:t>м.р. Сызранский</w:t>
            </w:r>
          </w:p>
        </w:tc>
        <w:tc>
          <w:tcPr>
            <w:tcW w:w="1757" w:type="dxa"/>
          </w:tcPr>
          <w:p>
            <w:pPr>
              <w:pStyle w:val="ConsPlusNormal"/>
            </w:pPr>
            <w:r>
              <w:t>с. Уваровка</w:t>
            </w:r>
          </w:p>
        </w:tc>
        <w:tc>
          <w:tcPr>
            <w:tcW w:w="1701" w:type="dxa"/>
          </w:tcPr>
          <w:p>
            <w:pPr>
              <w:pStyle w:val="ConsPlusNormal"/>
              <w:jc w:val="center"/>
            </w:pPr>
            <w:r>
              <w:t>5</w:t>
            </w:r>
          </w:p>
        </w:tc>
        <w:tc>
          <w:tcPr>
            <w:tcW w:w="1928" w:type="dxa"/>
          </w:tcPr>
          <w:p>
            <w:pPr>
              <w:pStyle w:val="ConsPlusNormal"/>
            </w:pPr>
            <w:r>
              <w:t>ОАО "Сызраньгаз"</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11</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9</w:t>
            </w:r>
          </w:p>
        </w:tc>
        <w:tc>
          <w:tcPr>
            <w:tcW w:w="1077" w:type="dxa"/>
          </w:tcPr>
          <w:p>
            <w:pPr>
              <w:pStyle w:val="ConsPlusNormal"/>
              <w:jc w:val="center"/>
            </w:pPr>
            <w:r>
              <w:t>Январь</w:t>
            </w:r>
          </w:p>
        </w:tc>
        <w:tc>
          <w:tcPr>
            <w:tcW w:w="1230" w:type="dxa"/>
          </w:tcPr>
          <w:p>
            <w:pPr>
              <w:pStyle w:val="ConsPlusNormal"/>
              <w:jc w:val="center"/>
            </w:pPr>
            <w:r>
              <w:t>Декабрь</w:t>
            </w:r>
          </w:p>
        </w:tc>
      </w:tr>
      <w:tr>
        <w:tc>
          <w:tcPr>
            <w:tcW w:w="630" w:type="dxa"/>
          </w:tcPr>
          <w:p>
            <w:pPr>
              <w:pStyle w:val="ConsPlusNormal"/>
              <w:jc w:val="center"/>
            </w:pPr>
            <w:r>
              <w:t>435</w:t>
            </w:r>
          </w:p>
        </w:tc>
        <w:tc>
          <w:tcPr>
            <w:tcW w:w="2154" w:type="dxa"/>
          </w:tcPr>
          <w:p>
            <w:pPr>
              <w:pStyle w:val="ConsPlusNormal"/>
            </w:pPr>
            <w:r>
              <w:t>м.р. Сызранский</w:t>
            </w:r>
          </w:p>
        </w:tc>
        <w:tc>
          <w:tcPr>
            <w:tcW w:w="1757" w:type="dxa"/>
          </w:tcPr>
          <w:p>
            <w:pPr>
              <w:pStyle w:val="ConsPlusNormal"/>
            </w:pPr>
            <w:r>
              <w:t>с. Усинское</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Июль</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Апрель</w:t>
            </w:r>
          </w:p>
        </w:tc>
      </w:tr>
      <w:tr>
        <w:tc>
          <w:tcPr>
            <w:tcW w:w="630" w:type="dxa"/>
          </w:tcPr>
          <w:p>
            <w:pPr>
              <w:pStyle w:val="ConsPlusNormal"/>
              <w:jc w:val="center"/>
            </w:pPr>
            <w:r>
              <w:t>436</w:t>
            </w:r>
          </w:p>
        </w:tc>
        <w:tc>
          <w:tcPr>
            <w:tcW w:w="2154" w:type="dxa"/>
          </w:tcPr>
          <w:p>
            <w:pPr>
              <w:pStyle w:val="ConsPlusNormal"/>
            </w:pPr>
            <w:r>
              <w:t>м.р. Сызранский</w:t>
            </w:r>
          </w:p>
        </w:tc>
        <w:tc>
          <w:tcPr>
            <w:tcW w:w="1757" w:type="dxa"/>
          </w:tcPr>
          <w:p>
            <w:pPr>
              <w:pStyle w:val="ConsPlusNormal"/>
            </w:pPr>
            <w:r>
              <w:t>с. Чекалино</w:t>
            </w:r>
          </w:p>
        </w:tc>
        <w:tc>
          <w:tcPr>
            <w:tcW w:w="1701" w:type="dxa"/>
          </w:tcPr>
          <w:p>
            <w:pPr>
              <w:pStyle w:val="ConsPlusNormal"/>
              <w:jc w:val="center"/>
            </w:pPr>
            <w:r>
              <w:t>3</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437</w:t>
            </w:r>
          </w:p>
        </w:tc>
        <w:tc>
          <w:tcPr>
            <w:tcW w:w="2154" w:type="dxa"/>
          </w:tcPr>
          <w:p>
            <w:pPr>
              <w:pStyle w:val="ConsPlusNormal"/>
            </w:pPr>
            <w:r>
              <w:t>м.р. Хворостянский</w:t>
            </w:r>
          </w:p>
        </w:tc>
        <w:tc>
          <w:tcPr>
            <w:tcW w:w="1757" w:type="dxa"/>
          </w:tcPr>
          <w:p>
            <w:pPr>
              <w:pStyle w:val="ConsPlusNormal"/>
            </w:pPr>
            <w:r>
              <w:t>п. Прогресс</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Июль</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438</w:t>
            </w:r>
          </w:p>
        </w:tc>
        <w:tc>
          <w:tcPr>
            <w:tcW w:w="2154" w:type="dxa"/>
          </w:tcPr>
          <w:p>
            <w:pPr>
              <w:pStyle w:val="ConsPlusNormal"/>
            </w:pPr>
            <w:r>
              <w:t>м.р. Хворостянский</w:t>
            </w:r>
          </w:p>
        </w:tc>
        <w:tc>
          <w:tcPr>
            <w:tcW w:w="1757" w:type="dxa"/>
          </w:tcPr>
          <w:p>
            <w:pPr>
              <w:pStyle w:val="ConsPlusNormal"/>
            </w:pPr>
            <w:r>
              <w:t>п. Соловьево</w:t>
            </w:r>
          </w:p>
        </w:tc>
        <w:tc>
          <w:tcPr>
            <w:tcW w:w="1701" w:type="dxa"/>
          </w:tcPr>
          <w:p>
            <w:pPr>
              <w:pStyle w:val="ConsPlusNormal"/>
              <w:jc w:val="center"/>
            </w:pPr>
            <w:r>
              <w:t>7</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3</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439</w:t>
            </w:r>
          </w:p>
        </w:tc>
        <w:tc>
          <w:tcPr>
            <w:tcW w:w="2154" w:type="dxa"/>
          </w:tcPr>
          <w:p>
            <w:pPr>
              <w:pStyle w:val="ConsPlusNormal"/>
            </w:pPr>
            <w:r>
              <w:t>м.р. Хворостянский</w:t>
            </w:r>
          </w:p>
        </w:tc>
        <w:tc>
          <w:tcPr>
            <w:tcW w:w="1757" w:type="dxa"/>
          </w:tcPr>
          <w:p>
            <w:pPr>
              <w:pStyle w:val="ConsPlusNormal"/>
            </w:pPr>
            <w:r>
              <w:t>п. Тополек</w:t>
            </w:r>
          </w:p>
        </w:tc>
        <w:tc>
          <w:tcPr>
            <w:tcW w:w="1701" w:type="dxa"/>
          </w:tcPr>
          <w:p>
            <w:pPr>
              <w:pStyle w:val="ConsPlusNormal"/>
              <w:jc w:val="center"/>
            </w:pPr>
            <w:r>
              <w:t>6</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440</w:t>
            </w:r>
          </w:p>
        </w:tc>
        <w:tc>
          <w:tcPr>
            <w:tcW w:w="2154" w:type="dxa"/>
          </w:tcPr>
          <w:p>
            <w:pPr>
              <w:pStyle w:val="ConsPlusNormal"/>
            </w:pPr>
            <w:r>
              <w:t>м.р. Хворостянский</w:t>
            </w:r>
          </w:p>
        </w:tc>
        <w:tc>
          <w:tcPr>
            <w:tcW w:w="1757" w:type="dxa"/>
          </w:tcPr>
          <w:p>
            <w:pPr>
              <w:pStyle w:val="ConsPlusNormal"/>
            </w:pPr>
            <w:r>
              <w:t>с. Новокуровка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Июль</w:t>
            </w:r>
          </w:p>
        </w:tc>
      </w:tr>
      <w:tr>
        <w:tc>
          <w:tcPr>
            <w:tcW w:w="630" w:type="dxa"/>
          </w:tcPr>
          <w:p>
            <w:pPr>
              <w:pStyle w:val="ConsPlusNormal"/>
              <w:jc w:val="center"/>
            </w:pPr>
            <w:r>
              <w:t>441</w:t>
            </w:r>
          </w:p>
        </w:tc>
        <w:tc>
          <w:tcPr>
            <w:tcW w:w="2154" w:type="dxa"/>
          </w:tcPr>
          <w:p>
            <w:pPr>
              <w:pStyle w:val="ConsPlusNormal"/>
            </w:pPr>
            <w:r>
              <w:t>м.р. Хворостянский</w:t>
            </w:r>
          </w:p>
        </w:tc>
        <w:tc>
          <w:tcPr>
            <w:tcW w:w="1757" w:type="dxa"/>
          </w:tcPr>
          <w:p>
            <w:pPr>
              <w:pStyle w:val="ConsPlusNormal"/>
            </w:pPr>
            <w:r>
              <w:t>с. Орловка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442</w:t>
            </w:r>
          </w:p>
        </w:tc>
        <w:tc>
          <w:tcPr>
            <w:tcW w:w="2154" w:type="dxa"/>
          </w:tcPr>
          <w:p>
            <w:pPr>
              <w:pStyle w:val="ConsPlusNormal"/>
            </w:pPr>
            <w:r>
              <w:t>м.р. Хворостянский</w:t>
            </w:r>
          </w:p>
        </w:tc>
        <w:tc>
          <w:tcPr>
            <w:tcW w:w="1757" w:type="dxa"/>
          </w:tcPr>
          <w:p>
            <w:pPr>
              <w:pStyle w:val="ConsPlusNormal"/>
            </w:pPr>
            <w:r>
              <w:t>с. Соловьево</w:t>
            </w:r>
          </w:p>
        </w:tc>
        <w:tc>
          <w:tcPr>
            <w:tcW w:w="1701" w:type="dxa"/>
          </w:tcPr>
          <w:p>
            <w:pPr>
              <w:pStyle w:val="ConsPlusNormal"/>
              <w:jc w:val="center"/>
            </w:pPr>
            <w:r>
              <w:t>7</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443</w:t>
            </w:r>
          </w:p>
        </w:tc>
        <w:tc>
          <w:tcPr>
            <w:tcW w:w="2154" w:type="dxa"/>
          </w:tcPr>
          <w:p>
            <w:pPr>
              <w:pStyle w:val="ConsPlusNormal"/>
            </w:pPr>
            <w:r>
              <w:t>м.р. Хворостянский</w:t>
            </w:r>
          </w:p>
        </w:tc>
        <w:tc>
          <w:tcPr>
            <w:tcW w:w="1757" w:type="dxa"/>
          </w:tcPr>
          <w:p>
            <w:pPr>
              <w:pStyle w:val="ConsPlusNormal"/>
            </w:pPr>
            <w:r>
              <w:t>с. Студенцы</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Январь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444</w:t>
            </w:r>
          </w:p>
        </w:tc>
        <w:tc>
          <w:tcPr>
            <w:tcW w:w="2154" w:type="dxa"/>
          </w:tcPr>
          <w:p>
            <w:pPr>
              <w:pStyle w:val="ConsPlusNormal"/>
            </w:pPr>
            <w:r>
              <w:t>м.р. Хворостянский</w:t>
            </w:r>
          </w:p>
        </w:tc>
        <w:tc>
          <w:tcPr>
            <w:tcW w:w="1757" w:type="dxa"/>
          </w:tcPr>
          <w:p>
            <w:pPr>
              <w:pStyle w:val="ConsPlusNormal"/>
            </w:pPr>
            <w:r>
              <w:t>с. Хворостянка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445</w:t>
            </w:r>
          </w:p>
        </w:tc>
        <w:tc>
          <w:tcPr>
            <w:tcW w:w="2154" w:type="dxa"/>
          </w:tcPr>
          <w:p>
            <w:pPr>
              <w:pStyle w:val="ConsPlusNormal"/>
            </w:pPr>
            <w:r>
              <w:t>м.р. Челно-Вершинский</w:t>
            </w:r>
          </w:p>
        </w:tc>
        <w:tc>
          <w:tcPr>
            <w:tcW w:w="1757" w:type="dxa"/>
          </w:tcPr>
          <w:p>
            <w:pPr>
              <w:pStyle w:val="ConsPlusNormal"/>
            </w:pPr>
            <w:r>
              <w:t>д. Солдатские Челны</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446</w:t>
            </w:r>
          </w:p>
        </w:tc>
        <w:tc>
          <w:tcPr>
            <w:tcW w:w="2154" w:type="dxa"/>
          </w:tcPr>
          <w:p>
            <w:pPr>
              <w:pStyle w:val="ConsPlusNormal"/>
            </w:pPr>
            <w:r>
              <w:t>м.р. Челно-Вершинский</w:t>
            </w:r>
          </w:p>
        </w:tc>
        <w:tc>
          <w:tcPr>
            <w:tcW w:w="1757" w:type="dxa"/>
          </w:tcPr>
          <w:p>
            <w:pPr>
              <w:pStyle w:val="ConsPlusNormal"/>
            </w:pPr>
            <w:r>
              <w:t>п. Воскресенка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Апрель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447</w:t>
            </w:r>
          </w:p>
        </w:tc>
        <w:tc>
          <w:tcPr>
            <w:tcW w:w="2154" w:type="dxa"/>
          </w:tcPr>
          <w:p>
            <w:pPr>
              <w:pStyle w:val="ConsPlusNormal"/>
            </w:pPr>
            <w:r>
              <w:t>м.р. Челно-Вершинский</w:t>
            </w:r>
          </w:p>
        </w:tc>
        <w:tc>
          <w:tcPr>
            <w:tcW w:w="1757" w:type="dxa"/>
          </w:tcPr>
          <w:p>
            <w:pPr>
              <w:pStyle w:val="ConsPlusNormal"/>
            </w:pPr>
            <w:r>
              <w:t>п. Красный Строитель</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2</w:t>
            </w:r>
          </w:p>
        </w:tc>
        <w:tc>
          <w:tcPr>
            <w:tcW w:w="1077" w:type="dxa"/>
          </w:tcPr>
          <w:p>
            <w:pPr>
              <w:pStyle w:val="ConsPlusNormal"/>
              <w:jc w:val="center"/>
            </w:pPr>
            <w:r>
              <w:t>Январь</w:t>
            </w:r>
          </w:p>
        </w:tc>
        <w:tc>
          <w:tcPr>
            <w:tcW w:w="1230" w:type="dxa"/>
          </w:tcPr>
          <w:p>
            <w:pPr>
              <w:pStyle w:val="ConsPlusNormal"/>
              <w:jc w:val="center"/>
            </w:pPr>
            <w:r>
              <w:t>Август</w:t>
            </w:r>
          </w:p>
        </w:tc>
      </w:tr>
      <w:tr>
        <w:tc>
          <w:tcPr>
            <w:tcW w:w="630" w:type="dxa"/>
          </w:tcPr>
          <w:p>
            <w:pPr>
              <w:pStyle w:val="ConsPlusNormal"/>
              <w:jc w:val="center"/>
            </w:pPr>
            <w:r>
              <w:t>448</w:t>
            </w:r>
          </w:p>
        </w:tc>
        <w:tc>
          <w:tcPr>
            <w:tcW w:w="2154" w:type="dxa"/>
          </w:tcPr>
          <w:p>
            <w:pPr>
              <w:pStyle w:val="ConsPlusNormal"/>
            </w:pPr>
            <w:r>
              <w:t>м.р. Челно-Вершинский</w:t>
            </w:r>
          </w:p>
        </w:tc>
        <w:tc>
          <w:tcPr>
            <w:tcW w:w="1757" w:type="dxa"/>
          </w:tcPr>
          <w:p>
            <w:pPr>
              <w:pStyle w:val="ConsPlusNormal"/>
            </w:pPr>
            <w:r>
              <w:t>п. Подлесный</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Июнь</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449</w:t>
            </w:r>
          </w:p>
        </w:tc>
        <w:tc>
          <w:tcPr>
            <w:tcW w:w="2154" w:type="dxa"/>
          </w:tcPr>
          <w:p>
            <w:pPr>
              <w:pStyle w:val="ConsPlusNormal"/>
            </w:pPr>
            <w:r>
              <w:t>м.р. Челно-Вершинский</w:t>
            </w:r>
          </w:p>
        </w:tc>
        <w:tc>
          <w:tcPr>
            <w:tcW w:w="1757" w:type="dxa"/>
          </w:tcPr>
          <w:p>
            <w:pPr>
              <w:pStyle w:val="ConsPlusNormal"/>
            </w:pPr>
            <w:r>
              <w:t>с. Заиткино</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Ноябрь</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450</w:t>
            </w:r>
          </w:p>
        </w:tc>
        <w:tc>
          <w:tcPr>
            <w:tcW w:w="2154" w:type="dxa"/>
          </w:tcPr>
          <w:p>
            <w:pPr>
              <w:pStyle w:val="ConsPlusNormal"/>
            </w:pPr>
            <w:r>
              <w:t>м.р. Челно-Вершинский</w:t>
            </w:r>
          </w:p>
        </w:tc>
        <w:tc>
          <w:tcPr>
            <w:tcW w:w="1757" w:type="dxa"/>
          </w:tcPr>
          <w:p>
            <w:pPr>
              <w:pStyle w:val="ConsPlusNormal"/>
            </w:pPr>
            <w:r>
              <w:t>с. Зубовка</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2</w:t>
            </w:r>
          </w:p>
        </w:tc>
        <w:tc>
          <w:tcPr>
            <w:tcW w:w="1020" w:type="dxa"/>
          </w:tcPr>
          <w:p>
            <w:pPr>
              <w:pStyle w:val="ConsPlusNormal"/>
              <w:jc w:val="center"/>
            </w:pPr>
            <w:r>
              <w:t>Январь</w:t>
            </w:r>
          </w:p>
        </w:tc>
        <w:tc>
          <w:tcPr>
            <w:tcW w:w="1134" w:type="dxa"/>
          </w:tcPr>
          <w:p>
            <w:pPr>
              <w:pStyle w:val="ConsPlusNormal"/>
              <w:jc w:val="center"/>
            </w:pPr>
            <w:r>
              <w:t>Июнь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451</w:t>
            </w:r>
          </w:p>
        </w:tc>
        <w:tc>
          <w:tcPr>
            <w:tcW w:w="2154" w:type="dxa"/>
          </w:tcPr>
          <w:p>
            <w:pPr>
              <w:pStyle w:val="ConsPlusNormal"/>
            </w:pPr>
            <w:r>
              <w:t>м.р. Челно-Вершинский</w:t>
            </w:r>
          </w:p>
        </w:tc>
        <w:tc>
          <w:tcPr>
            <w:tcW w:w="1757" w:type="dxa"/>
          </w:tcPr>
          <w:p>
            <w:pPr>
              <w:pStyle w:val="ConsPlusNormal"/>
            </w:pPr>
            <w:r>
              <w:t>с. Каменный Брод</w:t>
            </w:r>
          </w:p>
        </w:tc>
        <w:tc>
          <w:tcPr>
            <w:tcW w:w="1701" w:type="dxa"/>
          </w:tcPr>
          <w:p>
            <w:pPr>
              <w:pStyle w:val="ConsPlusNormal"/>
              <w:jc w:val="center"/>
            </w:pPr>
            <w:r>
              <w:t>4</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4</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452</w:t>
            </w:r>
          </w:p>
        </w:tc>
        <w:tc>
          <w:tcPr>
            <w:tcW w:w="2154" w:type="dxa"/>
          </w:tcPr>
          <w:p>
            <w:pPr>
              <w:pStyle w:val="ConsPlusNormal"/>
            </w:pPr>
            <w:r>
              <w:t>м.р. Челно-Вершинский</w:t>
            </w:r>
          </w:p>
        </w:tc>
        <w:tc>
          <w:tcPr>
            <w:tcW w:w="1757" w:type="dxa"/>
          </w:tcPr>
          <w:p>
            <w:pPr>
              <w:pStyle w:val="ConsPlusNormal"/>
            </w:pPr>
            <w:r>
              <w:t>с. Краснояриха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Июнь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453</w:t>
            </w:r>
          </w:p>
        </w:tc>
        <w:tc>
          <w:tcPr>
            <w:tcW w:w="2154" w:type="dxa"/>
          </w:tcPr>
          <w:p>
            <w:pPr>
              <w:pStyle w:val="ConsPlusNormal"/>
            </w:pPr>
            <w:r>
              <w:t>м.р. Челно-Вершинский</w:t>
            </w:r>
          </w:p>
        </w:tc>
        <w:tc>
          <w:tcPr>
            <w:tcW w:w="1757" w:type="dxa"/>
          </w:tcPr>
          <w:p>
            <w:pPr>
              <w:pStyle w:val="ConsPlusNormal"/>
            </w:pPr>
            <w:r>
              <w:t>с. Новая Таяба</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Июль</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454</w:t>
            </w:r>
          </w:p>
        </w:tc>
        <w:tc>
          <w:tcPr>
            <w:tcW w:w="2154" w:type="dxa"/>
          </w:tcPr>
          <w:p>
            <w:pPr>
              <w:pStyle w:val="ConsPlusNormal"/>
            </w:pPr>
            <w:r>
              <w:t>м.р. Челно-Вершинский</w:t>
            </w:r>
          </w:p>
        </w:tc>
        <w:tc>
          <w:tcPr>
            <w:tcW w:w="1757" w:type="dxa"/>
          </w:tcPr>
          <w:p>
            <w:pPr>
              <w:pStyle w:val="ConsPlusNormal"/>
            </w:pPr>
            <w:r>
              <w:t>с. Старое Эштебенькино</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Апрель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455</w:t>
            </w:r>
          </w:p>
        </w:tc>
        <w:tc>
          <w:tcPr>
            <w:tcW w:w="2154" w:type="dxa"/>
          </w:tcPr>
          <w:p>
            <w:pPr>
              <w:pStyle w:val="ConsPlusNormal"/>
            </w:pPr>
            <w:r>
              <w:t>м.р. Челно-Вершинский</w:t>
            </w:r>
          </w:p>
        </w:tc>
        <w:tc>
          <w:tcPr>
            <w:tcW w:w="1757" w:type="dxa"/>
          </w:tcPr>
          <w:p>
            <w:pPr>
              <w:pStyle w:val="ConsPlusNormal"/>
            </w:pPr>
            <w:r>
              <w:t>с. Челно-Вершины</w:t>
            </w:r>
          </w:p>
        </w:tc>
        <w:tc>
          <w:tcPr>
            <w:tcW w:w="1701" w:type="dxa"/>
          </w:tcPr>
          <w:p>
            <w:pPr>
              <w:pStyle w:val="ConsPlusNormal"/>
              <w:jc w:val="center"/>
            </w:pPr>
            <w:r>
              <w:t>4</w:t>
            </w:r>
          </w:p>
        </w:tc>
        <w:tc>
          <w:tcPr>
            <w:tcW w:w="1928" w:type="dxa"/>
          </w:tcPr>
          <w:p>
            <w:pPr>
              <w:pStyle w:val="ConsPlusNormal"/>
            </w:pPr>
            <w:r>
              <w:t>ООО "Средневолжская газовая компания"</w:t>
            </w:r>
          </w:p>
        </w:tc>
        <w:tc>
          <w:tcPr>
            <w:tcW w:w="1701" w:type="dxa"/>
          </w:tcPr>
          <w:p>
            <w:pPr>
              <w:pStyle w:val="ConsPlusNormal"/>
              <w:jc w:val="center"/>
            </w:pPr>
            <w:r>
              <w:t>3</w:t>
            </w:r>
          </w:p>
        </w:tc>
        <w:tc>
          <w:tcPr>
            <w:tcW w:w="1020" w:type="dxa"/>
          </w:tcPr>
          <w:p>
            <w:pPr>
              <w:pStyle w:val="ConsPlusNormal"/>
              <w:jc w:val="center"/>
            </w:pPr>
            <w:r>
              <w:t>Январь</w:t>
            </w:r>
          </w:p>
        </w:tc>
        <w:tc>
          <w:tcPr>
            <w:tcW w:w="1230" w:type="dxa"/>
          </w:tcPr>
          <w:p>
            <w:pPr>
              <w:pStyle w:val="ConsPlusNormal"/>
              <w:jc w:val="center"/>
            </w:pPr>
            <w:r>
              <w:t>Июль</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Май</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456</w:t>
            </w:r>
          </w:p>
        </w:tc>
        <w:tc>
          <w:tcPr>
            <w:tcW w:w="2154" w:type="dxa"/>
          </w:tcPr>
          <w:p>
            <w:pPr>
              <w:pStyle w:val="ConsPlusNormal"/>
            </w:pPr>
            <w:r>
              <w:t>м.р. Шенталинский</w:t>
            </w:r>
          </w:p>
        </w:tc>
        <w:tc>
          <w:tcPr>
            <w:tcW w:w="1757" w:type="dxa"/>
          </w:tcPr>
          <w:p>
            <w:pPr>
              <w:pStyle w:val="ConsPlusNormal"/>
            </w:pPr>
            <w:r>
              <w:t>д. Карабикулово</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2</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457</w:t>
            </w:r>
          </w:p>
        </w:tc>
        <w:tc>
          <w:tcPr>
            <w:tcW w:w="2154" w:type="dxa"/>
          </w:tcPr>
          <w:p>
            <w:pPr>
              <w:pStyle w:val="ConsPlusNormal"/>
            </w:pPr>
            <w:r>
              <w:t>м.р. Шенталинский</w:t>
            </w:r>
          </w:p>
        </w:tc>
        <w:tc>
          <w:tcPr>
            <w:tcW w:w="1757" w:type="dxa"/>
          </w:tcPr>
          <w:p>
            <w:pPr>
              <w:pStyle w:val="ConsPlusNormal"/>
            </w:pPr>
            <w:r>
              <w:t>ж/д ст. Шентала</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Ноябрь</w:t>
            </w:r>
          </w:p>
        </w:tc>
        <w:tc>
          <w:tcPr>
            <w:tcW w:w="1644" w:type="dxa"/>
          </w:tcPr>
          <w:p>
            <w:pPr>
              <w:pStyle w:val="ConsPlusNormal"/>
              <w:jc w:val="center"/>
            </w:pPr>
            <w:r>
              <w:t>4</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458</w:t>
            </w:r>
          </w:p>
        </w:tc>
        <w:tc>
          <w:tcPr>
            <w:tcW w:w="2154" w:type="dxa"/>
          </w:tcPr>
          <w:p>
            <w:pPr>
              <w:pStyle w:val="ConsPlusNormal"/>
            </w:pPr>
            <w:r>
              <w:t>м.р. Шенталинский</w:t>
            </w:r>
          </w:p>
        </w:tc>
        <w:tc>
          <w:tcPr>
            <w:tcW w:w="1757" w:type="dxa"/>
          </w:tcPr>
          <w:p>
            <w:pPr>
              <w:pStyle w:val="ConsPlusNormal"/>
            </w:pPr>
            <w:r>
              <w:t>п. Ясная Поляна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459</w:t>
            </w:r>
          </w:p>
        </w:tc>
        <w:tc>
          <w:tcPr>
            <w:tcW w:w="2154" w:type="dxa"/>
          </w:tcPr>
          <w:p>
            <w:pPr>
              <w:pStyle w:val="ConsPlusNormal"/>
            </w:pPr>
            <w:r>
              <w:t>м.р. Шенталинский</w:t>
            </w:r>
          </w:p>
        </w:tc>
        <w:tc>
          <w:tcPr>
            <w:tcW w:w="1757" w:type="dxa"/>
          </w:tcPr>
          <w:p>
            <w:pPr>
              <w:pStyle w:val="ConsPlusNormal"/>
            </w:pPr>
            <w:r>
              <w:t>с. Денискино</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Сентябрь</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460</w:t>
            </w:r>
          </w:p>
        </w:tc>
        <w:tc>
          <w:tcPr>
            <w:tcW w:w="2154" w:type="dxa"/>
          </w:tcPr>
          <w:p>
            <w:pPr>
              <w:pStyle w:val="ConsPlusNormal"/>
            </w:pPr>
            <w:r>
              <w:t>м.р. Шенталинский</w:t>
            </w:r>
          </w:p>
        </w:tc>
        <w:tc>
          <w:tcPr>
            <w:tcW w:w="1757" w:type="dxa"/>
          </w:tcPr>
          <w:p>
            <w:pPr>
              <w:pStyle w:val="ConsPlusNormal"/>
            </w:pPr>
            <w:r>
              <w:t>с. Каменка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461</w:t>
            </w:r>
          </w:p>
        </w:tc>
        <w:tc>
          <w:tcPr>
            <w:tcW w:w="2154" w:type="dxa"/>
          </w:tcPr>
          <w:p>
            <w:pPr>
              <w:pStyle w:val="ConsPlusNormal"/>
            </w:pPr>
            <w:r>
              <w:t>м.р. Шенталинский</w:t>
            </w:r>
          </w:p>
        </w:tc>
        <w:tc>
          <w:tcPr>
            <w:tcW w:w="1757" w:type="dxa"/>
          </w:tcPr>
          <w:p>
            <w:pPr>
              <w:pStyle w:val="ConsPlusNormal"/>
            </w:pPr>
            <w:r>
              <w:t>с. Новый Кувак</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Сентябрь</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Июнь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462</w:t>
            </w:r>
          </w:p>
        </w:tc>
        <w:tc>
          <w:tcPr>
            <w:tcW w:w="2154" w:type="dxa"/>
          </w:tcPr>
          <w:p>
            <w:pPr>
              <w:pStyle w:val="ConsPlusNormal"/>
            </w:pPr>
            <w:r>
              <w:t>м.р. Шенталинский</w:t>
            </w:r>
          </w:p>
        </w:tc>
        <w:tc>
          <w:tcPr>
            <w:tcW w:w="1757" w:type="dxa"/>
          </w:tcPr>
          <w:p>
            <w:pPr>
              <w:pStyle w:val="ConsPlusNormal"/>
            </w:pPr>
            <w:r>
              <w:t>с. Салейкино</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Август</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463</w:t>
            </w:r>
          </w:p>
        </w:tc>
        <w:tc>
          <w:tcPr>
            <w:tcW w:w="2154" w:type="dxa"/>
          </w:tcPr>
          <w:p>
            <w:pPr>
              <w:pStyle w:val="ConsPlusNormal"/>
            </w:pPr>
            <w:r>
              <w:t>м.р. Шенталинский</w:t>
            </w:r>
          </w:p>
        </w:tc>
        <w:tc>
          <w:tcPr>
            <w:tcW w:w="1757" w:type="dxa"/>
          </w:tcPr>
          <w:p>
            <w:pPr>
              <w:pStyle w:val="ConsPlusNormal"/>
            </w:pPr>
            <w:r>
              <w:t>с. Старая Шентала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Февраль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464</w:t>
            </w:r>
          </w:p>
        </w:tc>
        <w:tc>
          <w:tcPr>
            <w:tcW w:w="2154" w:type="dxa"/>
          </w:tcPr>
          <w:p>
            <w:pPr>
              <w:pStyle w:val="ConsPlusNormal"/>
            </w:pPr>
            <w:r>
              <w:t>м.р. Шенталинский</w:t>
            </w:r>
          </w:p>
        </w:tc>
        <w:tc>
          <w:tcPr>
            <w:tcW w:w="1757" w:type="dxa"/>
          </w:tcPr>
          <w:p>
            <w:pPr>
              <w:pStyle w:val="ConsPlusNormal"/>
            </w:pPr>
            <w:r>
              <w:t>с. Тимяшево</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Ноябрь</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465</w:t>
            </w:r>
          </w:p>
        </w:tc>
        <w:tc>
          <w:tcPr>
            <w:tcW w:w="2154" w:type="dxa"/>
          </w:tcPr>
          <w:p>
            <w:pPr>
              <w:pStyle w:val="ConsPlusNormal"/>
            </w:pPr>
            <w:r>
              <w:t>м.р. Шенталинский</w:t>
            </w:r>
          </w:p>
        </w:tc>
        <w:tc>
          <w:tcPr>
            <w:tcW w:w="1757" w:type="dxa"/>
          </w:tcPr>
          <w:p>
            <w:pPr>
              <w:pStyle w:val="ConsPlusNormal"/>
            </w:pPr>
            <w:r>
              <w:t>с. Четырла</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Сентябрь</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466</w:t>
            </w:r>
          </w:p>
        </w:tc>
        <w:tc>
          <w:tcPr>
            <w:tcW w:w="2154" w:type="dxa"/>
          </w:tcPr>
          <w:p>
            <w:pPr>
              <w:pStyle w:val="ConsPlusNormal"/>
            </w:pPr>
            <w:r>
              <w:t>м.р. Шигонский</w:t>
            </w:r>
          </w:p>
        </w:tc>
        <w:tc>
          <w:tcPr>
            <w:tcW w:w="1757" w:type="dxa"/>
          </w:tcPr>
          <w:p>
            <w:pPr>
              <w:pStyle w:val="ConsPlusNormal"/>
            </w:pPr>
            <w:r>
              <w:t>д. Левашовка</w:t>
            </w:r>
          </w:p>
        </w:tc>
        <w:tc>
          <w:tcPr>
            <w:tcW w:w="1701" w:type="dxa"/>
          </w:tcPr>
          <w:p>
            <w:pPr>
              <w:pStyle w:val="ConsPlusNormal"/>
              <w:jc w:val="center"/>
            </w:pPr>
            <w:r>
              <w:t>27</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Октябрь</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467</w:t>
            </w:r>
          </w:p>
        </w:tc>
        <w:tc>
          <w:tcPr>
            <w:tcW w:w="2154" w:type="dxa"/>
          </w:tcPr>
          <w:p>
            <w:pPr>
              <w:pStyle w:val="ConsPlusNormal"/>
            </w:pPr>
            <w:r>
              <w:t>м.р. Шигонский</w:t>
            </w:r>
          </w:p>
        </w:tc>
        <w:tc>
          <w:tcPr>
            <w:tcW w:w="1757" w:type="dxa"/>
          </w:tcPr>
          <w:p>
            <w:pPr>
              <w:pStyle w:val="ConsPlusNormal"/>
            </w:pPr>
            <w:r>
              <w:t>д. Сенькино</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468</w:t>
            </w:r>
          </w:p>
        </w:tc>
        <w:tc>
          <w:tcPr>
            <w:tcW w:w="2154" w:type="dxa"/>
          </w:tcPr>
          <w:p>
            <w:pPr>
              <w:pStyle w:val="ConsPlusNormal"/>
            </w:pPr>
            <w:r>
              <w:t>м.р. Шигонский</w:t>
            </w:r>
          </w:p>
        </w:tc>
        <w:tc>
          <w:tcPr>
            <w:tcW w:w="1757" w:type="dxa"/>
          </w:tcPr>
          <w:p>
            <w:pPr>
              <w:pStyle w:val="ConsPlusNormal"/>
            </w:pPr>
            <w:r>
              <w:t>ж/д ст. Бичевная</w:t>
            </w:r>
          </w:p>
        </w:tc>
        <w:tc>
          <w:tcPr>
            <w:tcW w:w="1701" w:type="dxa"/>
          </w:tcPr>
          <w:p>
            <w:pPr>
              <w:pStyle w:val="ConsPlusNormal"/>
              <w:jc w:val="center"/>
            </w:pPr>
            <w:r>
              <w:t>1</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Ноябрь</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469</w:t>
            </w:r>
          </w:p>
        </w:tc>
        <w:tc>
          <w:tcPr>
            <w:tcW w:w="2154" w:type="dxa"/>
          </w:tcPr>
          <w:p>
            <w:pPr>
              <w:pStyle w:val="ConsPlusNormal"/>
            </w:pPr>
            <w:r>
              <w:t>м.р. Шигонский</w:t>
            </w:r>
          </w:p>
        </w:tc>
        <w:tc>
          <w:tcPr>
            <w:tcW w:w="1757" w:type="dxa"/>
          </w:tcPr>
          <w:p>
            <w:pPr>
              <w:pStyle w:val="ConsPlusNormal"/>
            </w:pPr>
            <w:r>
              <w:t>п. Луговской</w:t>
            </w:r>
          </w:p>
        </w:tc>
        <w:tc>
          <w:tcPr>
            <w:tcW w:w="1701" w:type="dxa"/>
          </w:tcPr>
          <w:p>
            <w:pPr>
              <w:pStyle w:val="ConsPlusNormal"/>
              <w:jc w:val="center"/>
            </w:pPr>
            <w:r>
              <w:t>61</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2</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Май</w:t>
            </w:r>
          </w:p>
        </w:tc>
      </w:tr>
      <w:tr>
        <w:tc>
          <w:tcPr>
            <w:tcW w:w="630" w:type="dxa"/>
          </w:tcPr>
          <w:p>
            <w:pPr>
              <w:pStyle w:val="ConsPlusNormal"/>
              <w:jc w:val="center"/>
            </w:pPr>
            <w:r>
              <w:t>470</w:t>
            </w:r>
          </w:p>
        </w:tc>
        <w:tc>
          <w:tcPr>
            <w:tcW w:w="2154" w:type="dxa"/>
          </w:tcPr>
          <w:p>
            <w:pPr>
              <w:pStyle w:val="ConsPlusNormal"/>
            </w:pPr>
            <w:r>
              <w:t>м.р. Шигонский</w:t>
            </w:r>
          </w:p>
        </w:tc>
        <w:tc>
          <w:tcPr>
            <w:tcW w:w="1757" w:type="dxa"/>
          </w:tcPr>
          <w:p>
            <w:pPr>
              <w:pStyle w:val="ConsPlusNormal"/>
            </w:pPr>
            <w:r>
              <w:t>с. Актуши</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2</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471</w:t>
            </w:r>
          </w:p>
        </w:tc>
        <w:tc>
          <w:tcPr>
            <w:tcW w:w="2154" w:type="dxa"/>
          </w:tcPr>
          <w:p>
            <w:pPr>
              <w:pStyle w:val="ConsPlusNormal"/>
            </w:pPr>
            <w:r>
              <w:t>м.р. Шигонский</w:t>
            </w:r>
          </w:p>
        </w:tc>
        <w:tc>
          <w:tcPr>
            <w:tcW w:w="1757" w:type="dxa"/>
          </w:tcPr>
          <w:p>
            <w:pPr>
              <w:pStyle w:val="ConsPlusNormal"/>
            </w:pPr>
            <w:r>
              <w:t>с. Байдеряково</w:t>
            </w:r>
          </w:p>
        </w:tc>
        <w:tc>
          <w:tcPr>
            <w:tcW w:w="1701" w:type="dxa"/>
          </w:tcPr>
          <w:p>
            <w:pPr>
              <w:pStyle w:val="ConsPlusNormal"/>
              <w:jc w:val="center"/>
            </w:pPr>
            <w:r>
              <w:t>8</w:t>
            </w:r>
          </w:p>
        </w:tc>
        <w:tc>
          <w:tcPr>
            <w:tcW w:w="1928" w:type="dxa"/>
          </w:tcPr>
          <w:p>
            <w:pPr>
              <w:pStyle w:val="ConsPlusNormal"/>
            </w:pPr>
            <w:r>
              <w:t>ООО "Средневолжская газовая компания"</w:t>
            </w:r>
          </w:p>
        </w:tc>
        <w:tc>
          <w:tcPr>
            <w:tcW w:w="1701" w:type="dxa"/>
          </w:tcPr>
          <w:p>
            <w:pPr>
              <w:pStyle w:val="ConsPlusNormal"/>
              <w:jc w:val="center"/>
            </w:pPr>
            <w:r>
              <w:t>2</w:t>
            </w:r>
          </w:p>
        </w:tc>
        <w:tc>
          <w:tcPr>
            <w:tcW w:w="1020" w:type="dxa"/>
          </w:tcPr>
          <w:p>
            <w:pPr>
              <w:pStyle w:val="ConsPlusNormal"/>
              <w:jc w:val="center"/>
            </w:pPr>
            <w:r>
              <w:t>Январь</w:t>
            </w:r>
          </w:p>
        </w:tc>
        <w:tc>
          <w:tcPr>
            <w:tcW w:w="1230" w:type="dxa"/>
          </w:tcPr>
          <w:p>
            <w:pPr>
              <w:pStyle w:val="ConsPlusNormal"/>
              <w:jc w:val="center"/>
            </w:pPr>
            <w:r>
              <w:t>Октябрь</w:t>
            </w:r>
          </w:p>
        </w:tc>
        <w:tc>
          <w:tcPr>
            <w:tcW w:w="1644" w:type="dxa"/>
          </w:tcPr>
          <w:p>
            <w:pPr>
              <w:pStyle w:val="ConsPlusNormal"/>
              <w:jc w:val="center"/>
            </w:pPr>
            <w:r>
              <w:t>6</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472</w:t>
            </w:r>
          </w:p>
        </w:tc>
        <w:tc>
          <w:tcPr>
            <w:tcW w:w="2154" w:type="dxa"/>
          </w:tcPr>
          <w:p>
            <w:pPr>
              <w:pStyle w:val="ConsPlusNormal"/>
            </w:pPr>
            <w:r>
              <w:t>м.р. Шигонский</w:t>
            </w:r>
          </w:p>
        </w:tc>
        <w:tc>
          <w:tcPr>
            <w:tcW w:w="1757" w:type="dxa"/>
          </w:tcPr>
          <w:p>
            <w:pPr>
              <w:pStyle w:val="ConsPlusNormal"/>
            </w:pPr>
            <w:r>
              <w:t>с. Климовка</w:t>
            </w:r>
          </w:p>
        </w:tc>
        <w:tc>
          <w:tcPr>
            <w:tcW w:w="1701" w:type="dxa"/>
          </w:tcPr>
          <w:p>
            <w:pPr>
              <w:pStyle w:val="ConsPlusNormal"/>
              <w:jc w:val="center"/>
            </w:pPr>
            <w:r>
              <w:t>82</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5</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473</w:t>
            </w:r>
          </w:p>
        </w:tc>
        <w:tc>
          <w:tcPr>
            <w:tcW w:w="2154" w:type="dxa"/>
          </w:tcPr>
          <w:p>
            <w:pPr>
              <w:pStyle w:val="ConsPlusNormal"/>
            </w:pPr>
            <w:r>
              <w:t>м.р. Шигонский</w:t>
            </w:r>
          </w:p>
        </w:tc>
        <w:tc>
          <w:tcPr>
            <w:tcW w:w="1757" w:type="dxa"/>
          </w:tcPr>
          <w:p>
            <w:pPr>
              <w:pStyle w:val="ConsPlusNormal"/>
            </w:pPr>
            <w:r>
              <w:t>с. Кузькино</w:t>
            </w:r>
          </w:p>
        </w:tc>
        <w:tc>
          <w:tcPr>
            <w:tcW w:w="1701" w:type="dxa"/>
          </w:tcPr>
          <w:p>
            <w:pPr>
              <w:pStyle w:val="ConsPlusNormal"/>
              <w:jc w:val="center"/>
            </w:pPr>
            <w:r>
              <w:t>25</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16</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474</w:t>
            </w:r>
          </w:p>
        </w:tc>
        <w:tc>
          <w:tcPr>
            <w:tcW w:w="2154" w:type="dxa"/>
          </w:tcPr>
          <w:p>
            <w:pPr>
              <w:pStyle w:val="ConsPlusNormal"/>
            </w:pPr>
            <w:r>
              <w:t>м.р. Шигонский</w:t>
            </w:r>
          </w:p>
        </w:tc>
        <w:tc>
          <w:tcPr>
            <w:tcW w:w="1757" w:type="dxa"/>
          </w:tcPr>
          <w:p>
            <w:pPr>
              <w:pStyle w:val="ConsPlusNormal"/>
            </w:pPr>
            <w:r>
              <w:t>с. Кушниково</w:t>
            </w:r>
          </w:p>
        </w:tc>
        <w:tc>
          <w:tcPr>
            <w:tcW w:w="1701" w:type="dxa"/>
          </w:tcPr>
          <w:p>
            <w:pPr>
              <w:pStyle w:val="ConsPlusNormal"/>
              <w:jc w:val="center"/>
            </w:pPr>
            <w:r>
              <w:t>4</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2</w:t>
            </w:r>
          </w:p>
        </w:tc>
        <w:tc>
          <w:tcPr>
            <w:tcW w:w="1020" w:type="dxa"/>
          </w:tcPr>
          <w:p>
            <w:pPr>
              <w:pStyle w:val="ConsPlusNormal"/>
              <w:jc w:val="center"/>
            </w:pPr>
            <w:r>
              <w:t>Январь</w:t>
            </w:r>
          </w:p>
        </w:tc>
        <w:tc>
          <w:tcPr>
            <w:tcW w:w="1134" w:type="dxa"/>
          </w:tcPr>
          <w:p>
            <w:pPr>
              <w:pStyle w:val="ConsPlusNormal"/>
              <w:jc w:val="center"/>
            </w:pPr>
            <w:r>
              <w:t>Ноябрь</w:t>
            </w:r>
          </w:p>
        </w:tc>
        <w:tc>
          <w:tcPr>
            <w:tcW w:w="1757" w:type="dxa"/>
          </w:tcPr>
          <w:p>
            <w:pPr>
              <w:pStyle w:val="ConsPlusNormal"/>
              <w:jc w:val="center"/>
            </w:pPr>
            <w:r>
              <w:t>1</w:t>
            </w:r>
          </w:p>
        </w:tc>
        <w:tc>
          <w:tcPr>
            <w:tcW w:w="1077" w:type="dxa"/>
          </w:tcPr>
          <w:p>
            <w:pPr>
              <w:pStyle w:val="ConsPlusNormal"/>
              <w:jc w:val="center"/>
            </w:pPr>
            <w:r>
              <w:t>Январь</w:t>
            </w:r>
          </w:p>
        </w:tc>
        <w:tc>
          <w:tcPr>
            <w:tcW w:w="1230" w:type="dxa"/>
          </w:tcPr>
          <w:p>
            <w:pPr>
              <w:pStyle w:val="ConsPlusNormal"/>
              <w:jc w:val="center"/>
            </w:pPr>
            <w:r>
              <w:t>Март</w:t>
            </w:r>
          </w:p>
        </w:tc>
      </w:tr>
      <w:tr>
        <w:tc>
          <w:tcPr>
            <w:tcW w:w="630" w:type="dxa"/>
          </w:tcPr>
          <w:p>
            <w:pPr>
              <w:pStyle w:val="ConsPlusNormal"/>
              <w:jc w:val="center"/>
            </w:pPr>
            <w:r>
              <w:t>475</w:t>
            </w:r>
          </w:p>
        </w:tc>
        <w:tc>
          <w:tcPr>
            <w:tcW w:w="2154" w:type="dxa"/>
          </w:tcPr>
          <w:p>
            <w:pPr>
              <w:pStyle w:val="ConsPlusNormal"/>
            </w:pPr>
            <w:r>
              <w:t>м.р. Шигонский</w:t>
            </w:r>
          </w:p>
        </w:tc>
        <w:tc>
          <w:tcPr>
            <w:tcW w:w="1757" w:type="dxa"/>
          </w:tcPr>
          <w:p>
            <w:pPr>
              <w:pStyle w:val="ConsPlusNormal"/>
            </w:pPr>
            <w:r>
              <w:t>с. Кяхта</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Ноябрь</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476</w:t>
            </w:r>
          </w:p>
        </w:tc>
        <w:tc>
          <w:tcPr>
            <w:tcW w:w="2154" w:type="dxa"/>
          </w:tcPr>
          <w:p>
            <w:pPr>
              <w:pStyle w:val="ConsPlusNormal"/>
            </w:pPr>
            <w:r>
              <w:t>м.р. Шигонский</w:t>
            </w:r>
          </w:p>
        </w:tc>
        <w:tc>
          <w:tcPr>
            <w:tcW w:w="1757" w:type="dxa"/>
          </w:tcPr>
          <w:p>
            <w:pPr>
              <w:pStyle w:val="ConsPlusNormal"/>
            </w:pPr>
            <w:r>
              <w:t>с. Левашовка</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0</w:t>
            </w:r>
          </w:p>
        </w:tc>
        <w:tc>
          <w:tcPr>
            <w:tcW w:w="1020" w:type="dxa"/>
          </w:tcPr>
          <w:p>
            <w:pPr>
              <w:pStyle w:val="ConsPlusNormal"/>
              <w:jc w:val="center"/>
            </w:pPr>
            <w:r>
              <w:t>-</w:t>
            </w:r>
          </w:p>
        </w:tc>
        <w:tc>
          <w:tcPr>
            <w:tcW w:w="1134" w:type="dxa"/>
          </w:tcPr>
          <w:p>
            <w:pPr>
              <w:pStyle w:val="ConsPlusNormal"/>
              <w:jc w:val="center"/>
            </w:pPr>
            <w:r>
              <w:t>-</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477</w:t>
            </w:r>
          </w:p>
        </w:tc>
        <w:tc>
          <w:tcPr>
            <w:tcW w:w="2154" w:type="dxa"/>
          </w:tcPr>
          <w:p>
            <w:pPr>
              <w:pStyle w:val="ConsPlusNormal"/>
            </w:pPr>
            <w:r>
              <w:t>м.р. Шигонский</w:t>
            </w:r>
          </w:p>
        </w:tc>
        <w:tc>
          <w:tcPr>
            <w:tcW w:w="1757" w:type="dxa"/>
          </w:tcPr>
          <w:p>
            <w:pPr>
              <w:pStyle w:val="ConsPlusNormal"/>
            </w:pPr>
            <w:r>
              <w:t>с. Маза</w:t>
            </w:r>
          </w:p>
        </w:tc>
        <w:tc>
          <w:tcPr>
            <w:tcW w:w="1701" w:type="dxa"/>
          </w:tcPr>
          <w:p>
            <w:pPr>
              <w:pStyle w:val="ConsPlusNormal"/>
              <w:jc w:val="center"/>
            </w:pPr>
            <w:r>
              <w:t>5</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Октябрь</w:t>
            </w:r>
          </w:p>
        </w:tc>
        <w:tc>
          <w:tcPr>
            <w:tcW w:w="1644" w:type="dxa"/>
          </w:tcPr>
          <w:p>
            <w:pPr>
              <w:pStyle w:val="ConsPlusNormal"/>
              <w:jc w:val="center"/>
            </w:pPr>
            <w:r>
              <w:t>4</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478</w:t>
            </w:r>
          </w:p>
        </w:tc>
        <w:tc>
          <w:tcPr>
            <w:tcW w:w="2154" w:type="dxa"/>
          </w:tcPr>
          <w:p>
            <w:pPr>
              <w:pStyle w:val="ConsPlusNormal"/>
            </w:pPr>
            <w:r>
              <w:t>м.р. Шигонский</w:t>
            </w:r>
          </w:p>
        </w:tc>
        <w:tc>
          <w:tcPr>
            <w:tcW w:w="1757" w:type="dxa"/>
          </w:tcPr>
          <w:p>
            <w:pPr>
              <w:pStyle w:val="ConsPlusNormal"/>
            </w:pPr>
            <w:r>
              <w:t>с. Малячкино</w:t>
            </w:r>
          </w:p>
        </w:tc>
        <w:tc>
          <w:tcPr>
            <w:tcW w:w="1701" w:type="dxa"/>
          </w:tcPr>
          <w:p>
            <w:pPr>
              <w:pStyle w:val="ConsPlusNormal"/>
              <w:jc w:val="center"/>
            </w:pPr>
            <w:r>
              <w:t>11</w:t>
            </w:r>
          </w:p>
        </w:tc>
        <w:tc>
          <w:tcPr>
            <w:tcW w:w="1928" w:type="dxa"/>
          </w:tcPr>
          <w:p>
            <w:pPr>
              <w:pStyle w:val="ConsPlusNormal"/>
            </w:pPr>
            <w:r>
              <w:t>ООО "Средневолжская газовая компания"</w:t>
            </w:r>
          </w:p>
        </w:tc>
        <w:tc>
          <w:tcPr>
            <w:tcW w:w="1701" w:type="dxa"/>
          </w:tcPr>
          <w:p>
            <w:pPr>
              <w:pStyle w:val="ConsPlusNormal"/>
              <w:jc w:val="center"/>
            </w:pPr>
            <w:r>
              <w:t>2</w:t>
            </w:r>
          </w:p>
        </w:tc>
        <w:tc>
          <w:tcPr>
            <w:tcW w:w="1020" w:type="dxa"/>
          </w:tcPr>
          <w:p>
            <w:pPr>
              <w:pStyle w:val="ConsPlusNormal"/>
              <w:jc w:val="center"/>
            </w:pPr>
            <w:r>
              <w:t>Январь</w:t>
            </w:r>
          </w:p>
        </w:tc>
        <w:tc>
          <w:tcPr>
            <w:tcW w:w="1230" w:type="dxa"/>
          </w:tcPr>
          <w:p>
            <w:pPr>
              <w:pStyle w:val="ConsPlusNormal"/>
              <w:jc w:val="center"/>
            </w:pPr>
            <w:r>
              <w:t>Ноябрь</w:t>
            </w:r>
          </w:p>
        </w:tc>
        <w:tc>
          <w:tcPr>
            <w:tcW w:w="1644" w:type="dxa"/>
          </w:tcPr>
          <w:p>
            <w:pPr>
              <w:pStyle w:val="ConsPlusNormal"/>
              <w:jc w:val="center"/>
            </w:pPr>
            <w:r>
              <w:t>9</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479</w:t>
            </w:r>
          </w:p>
        </w:tc>
        <w:tc>
          <w:tcPr>
            <w:tcW w:w="2154" w:type="dxa"/>
          </w:tcPr>
          <w:p>
            <w:pPr>
              <w:pStyle w:val="ConsPlusNormal"/>
            </w:pPr>
            <w:r>
              <w:t>м.р. Шигонский</w:t>
            </w:r>
          </w:p>
        </w:tc>
        <w:tc>
          <w:tcPr>
            <w:tcW w:w="1757" w:type="dxa"/>
          </w:tcPr>
          <w:p>
            <w:pPr>
              <w:pStyle w:val="ConsPlusNormal"/>
            </w:pPr>
            <w:r>
              <w:t>с. Муранка</w:t>
            </w:r>
          </w:p>
        </w:tc>
        <w:tc>
          <w:tcPr>
            <w:tcW w:w="1701" w:type="dxa"/>
          </w:tcPr>
          <w:p>
            <w:pPr>
              <w:pStyle w:val="ConsPlusNormal"/>
              <w:jc w:val="center"/>
            </w:pPr>
            <w:r>
              <w:t>21</w:t>
            </w:r>
          </w:p>
        </w:tc>
        <w:tc>
          <w:tcPr>
            <w:tcW w:w="1928" w:type="dxa"/>
          </w:tcPr>
          <w:p>
            <w:pPr>
              <w:pStyle w:val="ConsPlusNormal"/>
            </w:pPr>
            <w:r>
              <w:t>ООО "Средневолжская газовая компания"</w:t>
            </w:r>
          </w:p>
        </w:tc>
        <w:tc>
          <w:tcPr>
            <w:tcW w:w="1701" w:type="dxa"/>
          </w:tcPr>
          <w:p>
            <w:pPr>
              <w:pStyle w:val="ConsPlusNormal"/>
              <w:jc w:val="center"/>
            </w:pPr>
            <w:r>
              <w:t>2</w:t>
            </w:r>
          </w:p>
        </w:tc>
        <w:tc>
          <w:tcPr>
            <w:tcW w:w="1020" w:type="dxa"/>
          </w:tcPr>
          <w:p>
            <w:pPr>
              <w:pStyle w:val="ConsPlusNormal"/>
              <w:jc w:val="center"/>
            </w:pPr>
            <w:r>
              <w:t>Январь</w:t>
            </w:r>
          </w:p>
        </w:tc>
        <w:tc>
          <w:tcPr>
            <w:tcW w:w="1230" w:type="dxa"/>
          </w:tcPr>
          <w:p>
            <w:pPr>
              <w:pStyle w:val="ConsPlusNormal"/>
              <w:jc w:val="center"/>
            </w:pPr>
            <w:r>
              <w:t>Ноябрь</w:t>
            </w:r>
          </w:p>
        </w:tc>
        <w:tc>
          <w:tcPr>
            <w:tcW w:w="1644" w:type="dxa"/>
          </w:tcPr>
          <w:p>
            <w:pPr>
              <w:pStyle w:val="ConsPlusNormal"/>
              <w:jc w:val="center"/>
            </w:pPr>
            <w:r>
              <w:t>17</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3</w:t>
            </w:r>
          </w:p>
        </w:tc>
        <w:tc>
          <w:tcPr>
            <w:tcW w:w="1077" w:type="dxa"/>
          </w:tcPr>
          <w:p>
            <w:pPr>
              <w:pStyle w:val="ConsPlusNormal"/>
              <w:jc w:val="center"/>
            </w:pPr>
            <w:r>
              <w:t>Январь</w:t>
            </w:r>
          </w:p>
        </w:tc>
        <w:tc>
          <w:tcPr>
            <w:tcW w:w="1230" w:type="dxa"/>
          </w:tcPr>
          <w:p>
            <w:pPr>
              <w:pStyle w:val="ConsPlusNormal"/>
              <w:jc w:val="center"/>
            </w:pPr>
            <w:r>
              <w:t>Май</w:t>
            </w:r>
          </w:p>
        </w:tc>
      </w:tr>
      <w:tr>
        <w:tc>
          <w:tcPr>
            <w:tcW w:w="630" w:type="dxa"/>
          </w:tcPr>
          <w:p>
            <w:pPr>
              <w:pStyle w:val="ConsPlusNormal"/>
              <w:jc w:val="center"/>
            </w:pPr>
            <w:r>
              <w:t>480</w:t>
            </w:r>
          </w:p>
        </w:tc>
        <w:tc>
          <w:tcPr>
            <w:tcW w:w="2154" w:type="dxa"/>
          </w:tcPr>
          <w:p>
            <w:pPr>
              <w:pStyle w:val="ConsPlusNormal"/>
            </w:pPr>
            <w:r>
              <w:t>м.р. Шигонский</w:t>
            </w:r>
          </w:p>
        </w:tc>
        <w:tc>
          <w:tcPr>
            <w:tcW w:w="1757" w:type="dxa"/>
          </w:tcPr>
          <w:p>
            <w:pPr>
              <w:pStyle w:val="ConsPlusNormal"/>
            </w:pPr>
            <w:r>
              <w:t>с. Новодевичье</w:t>
            </w:r>
          </w:p>
        </w:tc>
        <w:tc>
          <w:tcPr>
            <w:tcW w:w="1701" w:type="dxa"/>
          </w:tcPr>
          <w:p>
            <w:pPr>
              <w:pStyle w:val="ConsPlusNormal"/>
              <w:jc w:val="center"/>
            </w:pPr>
            <w:r>
              <w:t>8</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8</w:t>
            </w:r>
          </w:p>
        </w:tc>
        <w:tc>
          <w:tcPr>
            <w:tcW w:w="1020" w:type="dxa"/>
          </w:tcPr>
          <w:p>
            <w:pPr>
              <w:pStyle w:val="ConsPlusNormal"/>
              <w:jc w:val="center"/>
            </w:pPr>
            <w:r>
              <w:t>Январь</w:t>
            </w:r>
          </w:p>
        </w:tc>
        <w:tc>
          <w:tcPr>
            <w:tcW w:w="1134" w:type="dxa"/>
          </w:tcPr>
          <w:p>
            <w:pPr>
              <w:pStyle w:val="ConsPlusNormal"/>
              <w:jc w:val="center"/>
            </w:pPr>
            <w:r>
              <w:t>Декабрь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481</w:t>
            </w:r>
          </w:p>
        </w:tc>
        <w:tc>
          <w:tcPr>
            <w:tcW w:w="2154" w:type="dxa"/>
          </w:tcPr>
          <w:p>
            <w:pPr>
              <w:pStyle w:val="ConsPlusNormal"/>
            </w:pPr>
            <w:r>
              <w:t>м.р. Шигонский</w:t>
            </w:r>
          </w:p>
        </w:tc>
        <w:tc>
          <w:tcPr>
            <w:tcW w:w="1757" w:type="dxa"/>
          </w:tcPr>
          <w:p>
            <w:pPr>
              <w:pStyle w:val="ConsPlusNormal"/>
            </w:pPr>
            <w:r>
              <w:t>с. Подвалье</w:t>
            </w:r>
          </w:p>
        </w:tc>
        <w:tc>
          <w:tcPr>
            <w:tcW w:w="1701" w:type="dxa"/>
          </w:tcPr>
          <w:p>
            <w:pPr>
              <w:pStyle w:val="ConsPlusNormal"/>
              <w:jc w:val="center"/>
            </w:pPr>
            <w:r>
              <w:t>2</w:t>
            </w:r>
          </w:p>
        </w:tc>
        <w:tc>
          <w:tcPr>
            <w:tcW w:w="1928" w:type="dxa"/>
          </w:tcPr>
          <w:p>
            <w:pPr>
              <w:pStyle w:val="ConsPlusNormal"/>
            </w:pPr>
            <w:r>
              <w:t>ООО "Средневолжская газовая компания"</w:t>
            </w:r>
          </w:p>
        </w:tc>
        <w:tc>
          <w:tcPr>
            <w:tcW w:w="1701" w:type="dxa"/>
          </w:tcPr>
          <w:p>
            <w:pPr>
              <w:pStyle w:val="ConsPlusNormal"/>
              <w:jc w:val="center"/>
            </w:pPr>
            <w:r>
              <w:t>1</w:t>
            </w:r>
          </w:p>
        </w:tc>
        <w:tc>
          <w:tcPr>
            <w:tcW w:w="1020" w:type="dxa"/>
          </w:tcPr>
          <w:p>
            <w:pPr>
              <w:pStyle w:val="ConsPlusNormal"/>
              <w:jc w:val="center"/>
            </w:pPr>
            <w:r>
              <w:t>Январь</w:t>
            </w:r>
          </w:p>
        </w:tc>
        <w:tc>
          <w:tcPr>
            <w:tcW w:w="1230" w:type="dxa"/>
          </w:tcPr>
          <w:p>
            <w:pPr>
              <w:pStyle w:val="ConsPlusNormal"/>
              <w:jc w:val="center"/>
            </w:pPr>
            <w:r>
              <w:t>Ноябрь</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482</w:t>
            </w:r>
          </w:p>
        </w:tc>
        <w:tc>
          <w:tcPr>
            <w:tcW w:w="2154" w:type="dxa"/>
          </w:tcPr>
          <w:p>
            <w:pPr>
              <w:pStyle w:val="ConsPlusNormal"/>
            </w:pPr>
            <w:r>
              <w:t>м.р. Шигонский</w:t>
            </w:r>
          </w:p>
        </w:tc>
        <w:tc>
          <w:tcPr>
            <w:tcW w:w="1757" w:type="dxa"/>
          </w:tcPr>
          <w:p>
            <w:pPr>
              <w:pStyle w:val="ConsPlusNormal"/>
            </w:pPr>
            <w:r>
              <w:t>с. Суринск</w:t>
            </w:r>
          </w:p>
        </w:tc>
        <w:tc>
          <w:tcPr>
            <w:tcW w:w="1701" w:type="dxa"/>
          </w:tcPr>
          <w:p>
            <w:pPr>
              <w:pStyle w:val="ConsPlusNormal"/>
              <w:jc w:val="center"/>
            </w:pPr>
            <w:r>
              <w:t>7</w:t>
            </w:r>
          </w:p>
        </w:tc>
        <w:tc>
          <w:tcPr>
            <w:tcW w:w="1928" w:type="dxa"/>
          </w:tcPr>
          <w:p>
            <w:pPr>
              <w:pStyle w:val="ConsPlusNormal"/>
            </w:pPr>
            <w:r>
              <w:t>ООО "Средневолжская газовая компания"</w:t>
            </w:r>
          </w:p>
        </w:tc>
        <w:tc>
          <w:tcPr>
            <w:tcW w:w="1701" w:type="dxa"/>
          </w:tcPr>
          <w:p>
            <w:pPr>
              <w:pStyle w:val="ConsPlusNormal"/>
              <w:jc w:val="center"/>
            </w:pPr>
            <w:r>
              <w:t>3</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4</w:t>
            </w:r>
          </w:p>
        </w:tc>
        <w:tc>
          <w:tcPr>
            <w:tcW w:w="1020" w:type="dxa"/>
          </w:tcPr>
          <w:p>
            <w:pPr>
              <w:pStyle w:val="ConsPlusNormal"/>
              <w:jc w:val="center"/>
            </w:pPr>
            <w:r>
              <w:t>Январь</w:t>
            </w:r>
          </w:p>
        </w:tc>
        <w:tc>
          <w:tcPr>
            <w:tcW w:w="1134" w:type="dxa"/>
          </w:tcPr>
          <w:p>
            <w:pPr>
              <w:pStyle w:val="ConsPlusNormal"/>
              <w:jc w:val="center"/>
            </w:pPr>
            <w:r>
              <w:t>Октябрь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483</w:t>
            </w:r>
          </w:p>
        </w:tc>
        <w:tc>
          <w:tcPr>
            <w:tcW w:w="2154" w:type="dxa"/>
          </w:tcPr>
          <w:p>
            <w:pPr>
              <w:pStyle w:val="ConsPlusNormal"/>
            </w:pPr>
            <w:r>
              <w:t>м.р. Шигонский</w:t>
            </w:r>
          </w:p>
        </w:tc>
        <w:tc>
          <w:tcPr>
            <w:tcW w:w="1757" w:type="dxa"/>
          </w:tcPr>
          <w:p>
            <w:pPr>
              <w:pStyle w:val="ConsPlusNormal"/>
            </w:pPr>
            <w:r>
              <w:t>с. Тайдаково</w:t>
            </w:r>
          </w:p>
        </w:tc>
        <w:tc>
          <w:tcPr>
            <w:tcW w:w="1701" w:type="dxa"/>
          </w:tcPr>
          <w:p>
            <w:pPr>
              <w:pStyle w:val="ConsPlusNormal"/>
              <w:jc w:val="center"/>
            </w:pPr>
            <w:r>
              <w:t>6</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6</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0</w:t>
            </w:r>
          </w:p>
        </w:tc>
        <w:tc>
          <w:tcPr>
            <w:tcW w:w="1077" w:type="dxa"/>
          </w:tcPr>
          <w:p>
            <w:pPr>
              <w:pStyle w:val="ConsPlusNormal"/>
              <w:jc w:val="center"/>
            </w:pPr>
            <w:r>
              <w:t>-</w:t>
            </w:r>
          </w:p>
        </w:tc>
        <w:tc>
          <w:tcPr>
            <w:tcW w:w="1230" w:type="dxa"/>
          </w:tcPr>
          <w:p>
            <w:pPr>
              <w:pStyle w:val="ConsPlusNormal"/>
              <w:jc w:val="center"/>
            </w:pPr>
            <w:r>
              <w:t>-</w:t>
            </w:r>
          </w:p>
        </w:tc>
      </w:tr>
      <w:tr>
        <w:tc>
          <w:tcPr>
            <w:tcW w:w="630" w:type="dxa"/>
          </w:tcPr>
          <w:p>
            <w:pPr>
              <w:pStyle w:val="ConsPlusNormal"/>
              <w:jc w:val="center"/>
            </w:pPr>
            <w:r>
              <w:t>484</w:t>
            </w:r>
          </w:p>
        </w:tc>
        <w:tc>
          <w:tcPr>
            <w:tcW w:w="2154" w:type="dxa"/>
          </w:tcPr>
          <w:p>
            <w:pPr>
              <w:pStyle w:val="ConsPlusNormal"/>
            </w:pPr>
            <w:r>
              <w:t>м.р. Шигонский</w:t>
            </w:r>
          </w:p>
        </w:tc>
        <w:tc>
          <w:tcPr>
            <w:tcW w:w="1757" w:type="dxa"/>
          </w:tcPr>
          <w:p>
            <w:pPr>
              <w:pStyle w:val="ConsPlusNormal"/>
            </w:pPr>
            <w:r>
              <w:t>с. Усолье</w:t>
            </w:r>
          </w:p>
        </w:tc>
        <w:tc>
          <w:tcPr>
            <w:tcW w:w="1701" w:type="dxa"/>
          </w:tcPr>
          <w:p>
            <w:pPr>
              <w:pStyle w:val="ConsPlusNormal"/>
              <w:jc w:val="center"/>
            </w:pPr>
            <w:r>
              <w:t>149</w:t>
            </w:r>
          </w:p>
        </w:tc>
        <w:tc>
          <w:tcPr>
            <w:tcW w:w="1928" w:type="dxa"/>
          </w:tcPr>
          <w:p>
            <w:pPr>
              <w:pStyle w:val="ConsPlusNormal"/>
            </w:pPr>
            <w:r>
              <w:t>ООО "Средневолжская газовая компания"</w:t>
            </w:r>
          </w:p>
        </w:tc>
        <w:tc>
          <w:tcPr>
            <w:tcW w:w="1701" w:type="dxa"/>
          </w:tcPr>
          <w:p>
            <w:pPr>
              <w:pStyle w:val="ConsPlusNormal"/>
              <w:jc w:val="center"/>
            </w:pPr>
            <w:r>
              <w:t>0</w:t>
            </w:r>
          </w:p>
        </w:tc>
        <w:tc>
          <w:tcPr>
            <w:tcW w:w="1020" w:type="dxa"/>
          </w:tcPr>
          <w:p>
            <w:pPr>
              <w:pStyle w:val="ConsPlusNormal"/>
              <w:jc w:val="center"/>
            </w:pPr>
            <w:r>
              <w:t>-</w:t>
            </w:r>
          </w:p>
        </w:tc>
        <w:tc>
          <w:tcPr>
            <w:tcW w:w="1230" w:type="dxa"/>
          </w:tcPr>
          <w:p>
            <w:pPr>
              <w:pStyle w:val="ConsPlusNormal"/>
              <w:jc w:val="center"/>
            </w:pPr>
            <w:r>
              <w:t>-</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3</w:t>
            </w:r>
          </w:p>
        </w:tc>
        <w:tc>
          <w:tcPr>
            <w:tcW w:w="1077" w:type="dxa"/>
          </w:tcPr>
          <w:p>
            <w:pPr>
              <w:pStyle w:val="ConsPlusNormal"/>
              <w:jc w:val="center"/>
            </w:pPr>
            <w:r>
              <w:t>Январь</w:t>
            </w:r>
          </w:p>
        </w:tc>
        <w:tc>
          <w:tcPr>
            <w:tcW w:w="1230" w:type="dxa"/>
          </w:tcPr>
          <w:p>
            <w:pPr>
              <w:pStyle w:val="ConsPlusNormal"/>
              <w:jc w:val="center"/>
            </w:pPr>
            <w:r>
              <w:t>Март</w:t>
            </w:r>
          </w:p>
        </w:tc>
      </w:tr>
      <w:tr>
        <w:tc>
          <w:tcPr>
            <w:tcW w:w="630" w:type="dxa"/>
          </w:tcPr>
          <w:p>
            <w:pPr>
              <w:pStyle w:val="ConsPlusNormal"/>
              <w:jc w:val="center"/>
            </w:pPr>
            <w:r>
              <w:t>485</w:t>
            </w:r>
          </w:p>
        </w:tc>
        <w:tc>
          <w:tcPr>
            <w:tcW w:w="2154" w:type="dxa"/>
          </w:tcPr>
          <w:p>
            <w:pPr>
              <w:pStyle w:val="ConsPlusNormal"/>
            </w:pPr>
            <w:r>
              <w:t>м.р. Шигонский</w:t>
            </w:r>
          </w:p>
        </w:tc>
        <w:tc>
          <w:tcPr>
            <w:tcW w:w="1757" w:type="dxa"/>
          </w:tcPr>
          <w:p>
            <w:pPr>
              <w:pStyle w:val="ConsPlusNormal"/>
            </w:pPr>
            <w:r>
              <w:t>с. Шигоны</w:t>
            </w:r>
          </w:p>
        </w:tc>
        <w:tc>
          <w:tcPr>
            <w:tcW w:w="1701" w:type="dxa"/>
          </w:tcPr>
          <w:p>
            <w:pPr>
              <w:pStyle w:val="ConsPlusNormal"/>
              <w:jc w:val="center"/>
            </w:pPr>
            <w:r>
              <w:t>22</w:t>
            </w:r>
          </w:p>
        </w:tc>
        <w:tc>
          <w:tcPr>
            <w:tcW w:w="1928" w:type="dxa"/>
          </w:tcPr>
          <w:p>
            <w:pPr>
              <w:pStyle w:val="ConsPlusNormal"/>
            </w:pPr>
            <w:r>
              <w:t>ОАО "Сызраньгаз"</w:t>
            </w:r>
          </w:p>
        </w:tc>
        <w:tc>
          <w:tcPr>
            <w:tcW w:w="1701" w:type="dxa"/>
          </w:tcPr>
          <w:p>
            <w:pPr>
              <w:pStyle w:val="ConsPlusNormal"/>
              <w:jc w:val="center"/>
            </w:pPr>
            <w:r>
              <w:t>20</w:t>
            </w:r>
          </w:p>
        </w:tc>
        <w:tc>
          <w:tcPr>
            <w:tcW w:w="1020" w:type="dxa"/>
          </w:tcPr>
          <w:p>
            <w:pPr>
              <w:pStyle w:val="ConsPlusNormal"/>
              <w:jc w:val="center"/>
            </w:pPr>
            <w:r>
              <w:t>Январь</w:t>
            </w:r>
          </w:p>
        </w:tc>
        <w:tc>
          <w:tcPr>
            <w:tcW w:w="1230" w:type="dxa"/>
          </w:tcPr>
          <w:p>
            <w:pPr>
              <w:pStyle w:val="ConsPlusNormal"/>
              <w:jc w:val="center"/>
            </w:pPr>
            <w:r>
              <w:t>Декабрь</w:t>
            </w:r>
          </w:p>
        </w:tc>
        <w:tc>
          <w:tcPr>
            <w:tcW w:w="1644" w:type="dxa"/>
          </w:tcPr>
          <w:p>
            <w:pPr>
              <w:pStyle w:val="ConsPlusNormal"/>
              <w:jc w:val="center"/>
            </w:pPr>
            <w:r>
              <w:t>1</w:t>
            </w:r>
          </w:p>
        </w:tc>
        <w:tc>
          <w:tcPr>
            <w:tcW w:w="1020" w:type="dxa"/>
          </w:tcPr>
          <w:p>
            <w:pPr>
              <w:pStyle w:val="ConsPlusNormal"/>
              <w:jc w:val="center"/>
            </w:pPr>
            <w:r>
              <w:t>Январь</w:t>
            </w:r>
          </w:p>
        </w:tc>
        <w:tc>
          <w:tcPr>
            <w:tcW w:w="1134" w:type="dxa"/>
          </w:tcPr>
          <w:p>
            <w:pPr>
              <w:pStyle w:val="ConsPlusNormal"/>
              <w:jc w:val="center"/>
            </w:pPr>
            <w:r>
              <w:t>Сентябрь</w:t>
            </w:r>
          </w:p>
        </w:tc>
        <w:tc>
          <w:tcPr>
            <w:tcW w:w="1757" w:type="dxa"/>
          </w:tcPr>
          <w:p>
            <w:pPr>
              <w:pStyle w:val="ConsPlusNormal"/>
              <w:jc w:val="center"/>
            </w:pPr>
            <w:r>
              <w:t>2</w:t>
            </w:r>
          </w:p>
        </w:tc>
        <w:tc>
          <w:tcPr>
            <w:tcW w:w="1077" w:type="dxa"/>
          </w:tcPr>
          <w:p>
            <w:pPr>
              <w:pStyle w:val="ConsPlusNormal"/>
              <w:jc w:val="center"/>
            </w:pPr>
            <w:r>
              <w:t>Январь</w:t>
            </w:r>
          </w:p>
        </w:tc>
        <w:tc>
          <w:tcPr>
            <w:tcW w:w="1230" w:type="dxa"/>
          </w:tcPr>
          <w:p>
            <w:pPr>
              <w:pStyle w:val="ConsPlusNormal"/>
              <w:jc w:val="center"/>
            </w:pPr>
            <w:r>
              <w:t>Июль</w:t>
            </w:r>
          </w:p>
        </w:tc>
      </w:tr>
    </w:tbl>
    <w:p>
      <w:pPr>
        <w:pStyle w:val="ConsPlusNormal"/>
        <w:sectPr>
          <w:pgSz w:w="16838" w:h="11905" w:orient="landscape"/>
          <w:pgMar w:top="1701" w:right="1134" w:bottom="850" w:left="1134" w:header="0" w:footer="0" w:gutter="0"/>
          <w:cols w:space="720"/>
          <w:titlePg/>
        </w:sectPr>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4</w:t>
      </w:r>
    </w:p>
    <w:p>
      <w:pPr>
        <w:pStyle w:val="ConsPlusNormal"/>
        <w:jc w:val="right"/>
      </w:pPr>
      <w:r>
        <w:t>к Региональной программе</w:t>
      </w:r>
    </w:p>
    <w:p>
      <w:pPr>
        <w:pStyle w:val="ConsPlusNormal"/>
        <w:jc w:val="right"/>
      </w:pPr>
      <w:r>
        <w:t>газификации жилищно-коммунального хозяйства,</w:t>
      </w:r>
    </w:p>
    <w:p>
      <w:pPr>
        <w:pStyle w:val="ConsPlusNormal"/>
        <w:jc w:val="right"/>
      </w:pPr>
      <w:r>
        <w:t>промышленных и иных организаций</w:t>
      </w:r>
    </w:p>
    <w:p>
      <w:pPr>
        <w:pStyle w:val="ConsPlusNormal"/>
        <w:jc w:val="right"/>
      </w:pPr>
      <w:r>
        <w:t>Самарской области</w:t>
      </w:r>
    </w:p>
    <w:p>
      <w:pPr>
        <w:pStyle w:val="ConsPlusNormal"/>
        <w:jc w:val="right"/>
      </w:pPr>
      <w:r>
        <w:t>на 2022 - 2031 годы</w:t>
      </w:r>
    </w:p>
    <w:p>
      <w:pPr>
        <w:pStyle w:val="ConsPlusNormal"/>
        <w:jc w:val="both"/>
      </w:pPr>
    </w:p>
    <w:p>
      <w:pPr>
        <w:pStyle w:val="ConsPlusTitle"/>
        <w:jc w:val="center"/>
      </w:pPr>
      <w:r>
        <w:t>ПООБЪЕКТНЫЙ ПЛАН-ГРАФИК</w:t>
      </w:r>
    </w:p>
    <w:p>
      <w:pPr>
        <w:pStyle w:val="ConsPlusTitle"/>
        <w:jc w:val="center"/>
      </w:pPr>
      <w:r>
        <w:t>ДОГАЗИФИКАЦИИ САМАРСКОЙ ОБЛАСТИ</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center"/>
            </w:pPr>
            <w:r>
              <w:rPr>
                <w:color w:val="392C69"/>
              </w:rPr>
              <w:t>Список изменяющих документов</w:t>
            </w:r>
          </w:p>
          <w:p>
            <w:pPr>
              <w:pStyle w:val="ConsPlusNormal"/>
              <w:jc w:val="center"/>
            </w:pPr>
            <w:r>
              <w:rPr>
                <w:color w:val="392C69"/>
              </w:rPr>
              <w:t xml:space="preserve">(в ред. </w:t>
            </w:r>
            <w:hyperlink r:id="rId60">
              <w:r>
                <w:rPr>
                  <w:color w:val="0000FF"/>
                </w:rPr>
                <w:t>Распоряжения</w:t>
              </w:r>
            </w:hyperlink>
            <w:r>
              <w:rPr>
                <w:color w:val="392C69"/>
              </w:rPr>
              <w:t xml:space="preserve"> Правительства Самарской области от 22.12.2023 N 694-р)</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814"/>
        <w:gridCol w:w="1814"/>
        <w:gridCol w:w="2154"/>
        <w:gridCol w:w="2154"/>
        <w:gridCol w:w="2098"/>
        <w:gridCol w:w="1134"/>
        <w:gridCol w:w="1134"/>
      </w:tblGrid>
      <w:tr>
        <w:tc>
          <w:tcPr>
            <w:tcW w:w="850" w:type="dxa"/>
            <w:vMerge w:val="restart"/>
          </w:tcPr>
          <w:p>
            <w:pPr>
              <w:pStyle w:val="ConsPlusNormal"/>
              <w:jc w:val="center"/>
            </w:pPr>
            <w:r>
              <w:t>N п/п</w:t>
            </w:r>
          </w:p>
        </w:tc>
        <w:tc>
          <w:tcPr>
            <w:tcW w:w="1814" w:type="dxa"/>
            <w:vMerge w:val="restart"/>
          </w:tcPr>
          <w:p>
            <w:pPr>
              <w:pStyle w:val="ConsPlusNormal"/>
              <w:jc w:val="center"/>
            </w:pPr>
            <w:r>
              <w:t>Муниципальное образование</w:t>
            </w:r>
          </w:p>
        </w:tc>
        <w:tc>
          <w:tcPr>
            <w:tcW w:w="1814" w:type="dxa"/>
            <w:vMerge w:val="restart"/>
          </w:tcPr>
          <w:p>
            <w:pPr>
              <w:pStyle w:val="ConsPlusNormal"/>
              <w:jc w:val="center"/>
            </w:pPr>
            <w:r>
              <w:t>Наименование населенного пункта</w:t>
            </w:r>
          </w:p>
        </w:tc>
        <w:tc>
          <w:tcPr>
            <w:tcW w:w="2154" w:type="dxa"/>
            <w:vMerge w:val="restart"/>
          </w:tcPr>
          <w:p>
            <w:pPr>
              <w:pStyle w:val="ConsPlusNormal"/>
              <w:jc w:val="center"/>
            </w:pPr>
            <w:r>
              <w:t>Мероприятия, необходимые для создания технической возможности подключения домовладений</w:t>
            </w:r>
          </w:p>
        </w:tc>
        <w:tc>
          <w:tcPr>
            <w:tcW w:w="2154" w:type="dxa"/>
            <w:vMerge w:val="restart"/>
          </w:tcPr>
          <w:p>
            <w:pPr>
              <w:pStyle w:val="ConsPlusNormal"/>
              <w:jc w:val="center"/>
            </w:pPr>
            <w:r>
              <w:t>Адрес домовладения, для которого реализуются мероприятия, необходимые для создания технической возможности его подключения (ул., номер домовладения)</w:t>
            </w:r>
          </w:p>
        </w:tc>
        <w:tc>
          <w:tcPr>
            <w:tcW w:w="2098" w:type="dxa"/>
            <w:vMerge w:val="restart"/>
          </w:tcPr>
          <w:p>
            <w:pPr>
              <w:pStyle w:val="ConsPlusNormal"/>
              <w:jc w:val="center"/>
            </w:pPr>
            <w:r>
              <w:t>Наименование газораспределительной организации</w:t>
            </w:r>
          </w:p>
        </w:tc>
        <w:tc>
          <w:tcPr>
            <w:tcW w:w="2268" w:type="dxa"/>
            <w:gridSpan w:val="2"/>
          </w:tcPr>
          <w:p>
            <w:pPr>
              <w:pStyle w:val="ConsPlusNormal"/>
              <w:jc w:val="center"/>
            </w:pPr>
            <w:r>
              <w:t>Срок догазификации</w:t>
            </w:r>
          </w:p>
        </w:tc>
      </w:tr>
      <w:tr>
        <w:tc>
          <w:tcPr>
            <w:tcW w:w="0" w:type="auto"/>
            <w:vMerge/>
          </w:tcPr>
          <w:p>
            <w:pPr>
              <w:pStyle w:val="ConsPlusNormal"/>
            </w:pPr>
          </w:p>
        </w:tc>
        <w:tc>
          <w:tcPr>
            <w:tcW w:w="0" w:type="auto"/>
            <w:vMerge/>
          </w:tcPr>
          <w:p>
            <w:pPr>
              <w:pStyle w:val="ConsPlusNormal"/>
            </w:pPr>
          </w:p>
        </w:tc>
        <w:tc>
          <w:tcPr>
            <w:tcW w:w="0" w:type="auto"/>
            <w:vMerge/>
          </w:tcPr>
          <w:p>
            <w:pPr>
              <w:pStyle w:val="ConsPlusNormal"/>
            </w:pPr>
          </w:p>
        </w:tc>
        <w:tc>
          <w:tcPr>
            <w:tcW w:w="0" w:type="auto"/>
            <w:vMerge/>
          </w:tcPr>
          <w:p>
            <w:pPr>
              <w:pStyle w:val="ConsPlusNormal"/>
            </w:pPr>
          </w:p>
        </w:tc>
        <w:tc>
          <w:tcPr>
            <w:tcW w:w="0" w:type="auto"/>
            <w:vMerge/>
          </w:tcPr>
          <w:p>
            <w:pPr>
              <w:pStyle w:val="ConsPlusNormal"/>
            </w:pPr>
          </w:p>
        </w:tc>
        <w:tc>
          <w:tcPr>
            <w:tcW w:w="0" w:type="auto"/>
            <w:vMerge/>
          </w:tcPr>
          <w:p>
            <w:pPr>
              <w:pStyle w:val="ConsPlusNormal"/>
            </w:pPr>
          </w:p>
        </w:tc>
        <w:tc>
          <w:tcPr>
            <w:tcW w:w="1134" w:type="dxa"/>
          </w:tcPr>
          <w:p>
            <w:pPr>
              <w:pStyle w:val="ConsPlusNormal"/>
              <w:jc w:val="center"/>
            </w:pPr>
            <w:r>
              <w:t>год</w:t>
            </w:r>
          </w:p>
        </w:tc>
        <w:tc>
          <w:tcPr>
            <w:tcW w:w="1134" w:type="dxa"/>
          </w:tcPr>
          <w:p>
            <w:pPr>
              <w:pStyle w:val="ConsPlusNormal"/>
              <w:jc w:val="center"/>
            </w:pPr>
            <w:r>
              <w:t>месяц</w:t>
            </w:r>
          </w:p>
        </w:tc>
      </w:tr>
      <w:tr>
        <w:tc>
          <w:tcPr>
            <w:tcW w:w="850" w:type="dxa"/>
          </w:tcPr>
          <w:p>
            <w:pPr>
              <w:pStyle w:val="ConsPlusNormal"/>
              <w:jc w:val="center"/>
            </w:pPr>
            <w:r>
              <w:t>1</w:t>
            </w:r>
          </w:p>
        </w:tc>
        <w:tc>
          <w:tcPr>
            <w:tcW w:w="1814" w:type="dxa"/>
          </w:tcPr>
          <w:p>
            <w:pPr>
              <w:pStyle w:val="ConsPlusNormal"/>
              <w:jc w:val="center"/>
            </w:pPr>
            <w:r>
              <w:t>2</w:t>
            </w:r>
          </w:p>
        </w:tc>
        <w:tc>
          <w:tcPr>
            <w:tcW w:w="1814" w:type="dxa"/>
          </w:tcPr>
          <w:p>
            <w:pPr>
              <w:pStyle w:val="ConsPlusNormal"/>
              <w:jc w:val="center"/>
            </w:pPr>
            <w:r>
              <w:t>3</w:t>
            </w:r>
          </w:p>
        </w:tc>
        <w:tc>
          <w:tcPr>
            <w:tcW w:w="2154" w:type="dxa"/>
          </w:tcPr>
          <w:p>
            <w:pPr>
              <w:pStyle w:val="ConsPlusNormal"/>
              <w:jc w:val="center"/>
            </w:pPr>
            <w:r>
              <w:t>4</w:t>
            </w:r>
          </w:p>
        </w:tc>
        <w:tc>
          <w:tcPr>
            <w:tcW w:w="2154" w:type="dxa"/>
          </w:tcPr>
          <w:p>
            <w:pPr>
              <w:pStyle w:val="ConsPlusNormal"/>
              <w:jc w:val="center"/>
            </w:pPr>
            <w:r>
              <w:t>5</w:t>
            </w:r>
          </w:p>
        </w:tc>
        <w:tc>
          <w:tcPr>
            <w:tcW w:w="2098" w:type="dxa"/>
          </w:tcPr>
          <w:p>
            <w:pPr>
              <w:pStyle w:val="ConsPlusNormal"/>
              <w:jc w:val="center"/>
            </w:pPr>
            <w:r>
              <w:t>6</w:t>
            </w:r>
          </w:p>
        </w:tc>
        <w:tc>
          <w:tcPr>
            <w:tcW w:w="1134" w:type="dxa"/>
          </w:tcPr>
          <w:p>
            <w:pPr>
              <w:pStyle w:val="ConsPlusNormal"/>
              <w:jc w:val="center"/>
            </w:pPr>
            <w:r>
              <w:t>7</w:t>
            </w:r>
          </w:p>
        </w:tc>
        <w:tc>
          <w:tcPr>
            <w:tcW w:w="1134" w:type="dxa"/>
          </w:tcPr>
          <w:p>
            <w:pPr>
              <w:pStyle w:val="ConsPlusNormal"/>
              <w:jc w:val="center"/>
            </w:pPr>
            <w:r>
              <w:t>8</w:t>
            </w:r>
          </w:p>
        </w:tc>
      </w:tr>
      <w:tr>
        <w:tc>
          <w:tcPr>
            <w:tcW w:w="850" w:type="dxa"/>
          </w:tcPr>
          <w:p>
            <w:pPr>
              <w:pStyle w:val="ConsPlusNormal"/>
              <w:jc w:val="center"/>
            </w:pPr>
            <w:r>
              <w:t>1</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установка пункта редуцирования газа</w:t>
            </w:r>
          </w:p>
        </w:tc>
        <w:tc>
          <w:tcPr>
            <w:tcW w:w="2154" w:type="dxa"/>
          </w:tcPr>
          <w:p>
            <w:pPr>
              <w:pStyle w:val="ConsPlusNormal"/>
            </w:pPr>
            <w:r>
              <w:t>СНТ "Труд"</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2</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газораспределительной сети</w:t>
            </w:r>
          </w:p>
        </w:tc>
        <w:tc>
          <w:tcPr>
            <w:tcW w:w="2154" w:type="dxa"/>
          </w:tcPr>
          <w:p>
            <w:pPr>
              <w:pStyle w:val="ConsPlusNormal"/>
            </w:pPr>
            <w:r>
              <w:t>СНТ "Сигнал"</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газораспределительной сети</w:t>
            </w:r>
          </w:p>
        </w:tc>
        <w:tc>
          <w:tcPr>
            <w:tcW w:w="2154" w:type="dxa"/>
          </w:tcPr>
          <w:p>
            <w:pPr>
              <w:pStyle w:val="ConsPlusNormal"/>
            </w:pPr>
            <w:r>
              <w:t>СНТ "Радиотехник-2, массив 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газораспределительной сети</w:t>
            </w:r>
          </w:p>
        </w:tc>
        <w:tc>
          <w:tcPr>
            <w:tcW w:w="2154" w:type="dxa"/>
          </w:tcPr>
          <w:p>
            <w:pPr>
              <w:pStyle w:val="ConsPlusNormal"/>
            </w:pPr>
            <w:r>
              <w:t>СНТ "Коммунальник-2"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газораспределительной сети</w:t>
            </w:r>
          </w:p>
        </w:tc>
        <w:tc>
          <w:tcPr>
            <w:tcW w:w="2154" w:type="dxa"/>
          </w:tcPr>
          <w:p>
            <w:pPr>
              <w:pStyle w:val="ConsPlusNormal"/>
            </w:pPr>
            <w:r>
              <w:t>СНТ "Виктория"</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газораспределительной сети</w:t>
            </w:r>
          </w:p>
        </w:tc>
        <w:tc>
          <w:tcPr>
            <w:tcW w:w="2154" w:type="dxa"/>
          </w:tcPr>
          <w:p>
            <w:pPr>
              <w:pStyle w:val="ConsPlusNormal"/>
            </w:pPr>
            <w:r>
              <w:t>СНТ "Радиотехник-2, массив 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7</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газораспределительной сети</w:t>
            </w:r>
          </w:p>
        </w:tc>
        <w:tc>
          <w:tcPr>
            <w:tcW w:w="2154" w:type="dxa"/>
          </w:tcPr>
          <w:p>
            <w:pPr>
              <w:pStyle w:val="ConsPlusNormal"/>
            </w:pPr>
            <w:r>
              <w:t>СНТ "Радиотехник-1"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8</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газораспределительной сети</w:t>
            </w:r>
          </w:p>
        </w:tc>
        <w:tc>
          <w:tcPr>
            <w:tcW w:w="2154" w:type="dxa"/>
          </w:tcPr>
          <w:p>
            <w:pPr>
              <w:pStyle w:val="ConsPlusNormal"/>
            </w:pPr>
            <w:r>
              <w:t>СНТ "Мичуринец"</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9</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газораспределительной сети</w:t>
            </w:r>
          </w:p>
        </w:tc>
        <w:tc>
          <w:tcPr>
            <w:tcW w:w="2154" w:type="dxa"/>
          </w:tcPr>
          <w:p>
            <w:pPr>
              <w:pStyle w:val="ConsPlusNormal"/>
            </w:pPr>
            <w:r>
              <w:t>СНТ "40 лет Октября"</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10</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газораспределительной сети</w:t>
            </w:r>
          </w:p>
        </w:tc>
        <w:tc>
          <w:tcPr>
            <w:tcW w:w="2154" w:type="dxa"/>
          </w:tcPr>
          <w:p>
            <w:pPr>
              <w:pStyle w:val="ConsPlusNormal"/>
            </w:pPr>
            <w:r>
              <w:t>СНТ "Дружба-2"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11</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газораспределительной сети</w:t>
            </w:r>
          </w:p>
        </w:tc>
        <w:tc>
          <w:tcPr>
            <w:tcW w:w="2154" w:type="dxa"/>
          </w:tcPr>
          <w:p>
            <w:pPr>
              <w:pStyle w:val="ConsPlusNormal"/>
            </w:pPr>
            <w:r>
              <w:t>СНТ "Дружба-3"</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12</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газораспределительной сети</w:t>
            </w:r>
          </w:p>
        </w:tc>
        <w:tc>
          <w:tcPr>
            <w:tcW w:w="2154" w:type="dxa"/>
          </w:tcPr>
          <w:p>
            <w:pPr>
              <w:pStyle w:val="ConsPlusNormal"/>
            </w:pPr>
            <w:r>
              <w:t>СНТ "Связь-1"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13</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газораспределительной сети</w:t>
            </w:r>
          </w:p>
        </w:tc>
        <w:tc>
          <w:tcPr>
            <w:tcW w:w="2154" w:type="dxa"/>
          </w:tcPr>
          <w:p>
            <w:pPr>
              <w:pStyle w:val="ConsPlusNormal"/>
            </w:pPr>
            <w:r>
              <w:t>СНТ "Дубки"</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14</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газораспределительной сети</w:t>
            </w:r>
          </w:p>
        </w:tc>
        <w:tc>
          <w:tcPr>
            <w:tcW w:w="2154" w:type="dxa"/>
          </w:tcPr>
          <w:p>
            <w:pPr>
              <w:pStyle w:val="ConsPlusNormal"/>
            </w:pPr>
            <w:r>
              <w:t>СНТ "Пионер"</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15</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газораспределительной сети</w:t>
            </w:r>
          </w:p>
        </w:tc>
        <w:tc>
          <w:tcPr>
            <w:tcW w:w="2154" w:type="dxa"/>
          </w:tcPr>
          <w:p>
            <w:pPr>
              <w:pStyle w:val="ConsPlusNormal"/>
            </w:pPr>
            <w:r>
              <w:t>СНТ "Спутник"</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16</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газораспределительной сети</w:t>
            </w:r>
          </w:p>
        </w:tc>
        <w:tc>
          <w:tcPr>
            <w:tcW w:w="2154" w:type="dxa"/>
          </w:tcPr>
          <w:p>
            <w:pPr>
              <w:pStyle w:val="ConsPlusNormal"/>
            </w:pPr>
            <w:r>
              <w:t>СНТ "Дружба-1"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17</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врезка на участке заявителя (нулевая врезка)</w:t>
            </w:r>
          </w:p>
        </w:tc>
        <w:tc>
          <w:tcPr>
            <w:tcW w:w="2154" w:type="dxa"/>
          </w:tcPr>
          <w:p>
            <w:pPr>
              <w:pStyle w:val="ConsPlusNormal"/>
            </w:pPr>
            <w:r>
              <w:t>с/о "Заря", уч. 42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18</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газопровода-ввода</w:t>
            </w:r>
          </w:p>
        </w:tc>
        <w:tc>
          <w:tcPr>
            <w:tcW w:w="2154" w:type="dxa"/>
          </w:tcPr>
          <w:p>
            <w:pPr>
              <w:pStyle w:val="ConsPlusNormal"/>
            </w:pPr>
            <w:r>
              <w:t>ул. Ульянова, 34</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19</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газопровода-ввода</w:t>
            </w:r>
          </w:p>
        </w:tc>
        <w:tc>
          <w:tcPr>
            <w:tcW w:w="2154" w:type="dxa"/>
          </w:tcPr>
          <w:p>
            <w:pPr>
              <w:pStyle w:val="ConsPlusNormal"/>
            </w:pPr>
            <w:r>
              <w:t>ул. Путевая, 70</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20</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Энергетиков, 72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21</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Тургенева, д. 18</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22</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Северная, д. 14</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23</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газопровода-ввода</w:t>
            </w:r>
          </w:p>
        </w:tc>
        <w:tc>
          <w:tcPr>
            <w:tcW w:w="2154" w:type="dxa"/>
          </w:tcPr>
          <w:p>
            <w:pPr>
              <w:pStyle w:val="ConsPlusNormal"/>
            </w:pPr>
            <w:r>
              <w:t>ул. Кутузова, 65</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24</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Кирова, уч. 79</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25</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газопровода-ввода</w:t>
            </w:r>
          </w:p>
        </w:tc>
        <w:tc>
          <w:tcPr>
            <w:tcW w:w="2154" w:type="dxa"/>
          </w:tcPr>
          <w:p>
            <w:pPr>
              <w:pStyle w:val="ConsPlusNormal"/>
            </w:pPr>
            <w:r>
              <w:t>ул. Крупской, 29</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26</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Морквашинская, д. 10-А</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27</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газораспределительной сети</w:t>
            </w:r>
          </w:p>
        </w:tc>
        <w:tc>
          <w:tcPr>
            <w:tcW w:w="2154" w:type="dxa"/>
          </w:tcPr>
          <w:p>
            <w:pPr>
              <w:pStyle w:val="ConsPlusNormal"/>
            </w:pPr>
            <w:r>
              <w:t>СНТ "Водник-1"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28</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газопровода-ввода</w:t>
            </w:r>
          </w:p>
        </w:tc>
        <w:tc>
          <w:tcPr>
            <w:tcW w:w="2154" w:type="dxa"/>
          </w:tcPr>
          <w:p>
            <w:pPr>
              <w:pStyle w:val="ConsPlusNormal"/>
            </w:pPr>
            <w:r>
              <w:t>ул. Ткачева, 55</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февраль</w:t>
            </w:r>
          </w:p>
        </w:tc>
      </w:tr>
      <w:tr>
        <w:tc>
          <w:tcPr>
            <w:tcW w:w="850" w:type="dxa"/>
          </w:tcPr>
          <w:p>
            <w:pPr>
              <w:pStyle w:val="ConsPlusNormal"/>
              <w:jc w:val="center"/>
            </w:pPr>
            <w:r>
              <w:t>29</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газопровода-ввода</w:t>
            </w:r>
          </w:p>
        </w:tc>
        <w:tc>
          <w:tcPr>
            <w:tcW w:w="2154" w:type="dxa"/>
          </w:tcPr>
          <w:p>
            <w:pPr>
              <w:pStyle w:val="ConsPlusNormal"/>
            </w:pPr>
            <w:r>
              <w:t>пер. Радужный, уч. 10</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30</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газопровода-ввода</w:t>
            </w:r>
          </w:p>
        </w:tc>
        <w:tc>
          <w:tcPr>
            <w:tcW w:w="2154" w:type="dxa"/>
          </w:tcPr>
          <w:p>
            <w:pPr>
              <w:pStyle w:val="ConsPlusNormal"/>
            </w:pPr>
            <w:r>
              <w:t>ул. Шахтерская, 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31</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газопровода-ввода</w:t>
            </w:r>
          </w:p>
        </w:tc>
        <w:tc>
          <w:tcPr>
            <w:tcW w:w="2154" w:type="dxa"/>
          </w:tcPr>
          <w:p>
            <w:pPr>
              <w:pStyle w:val="ConsPlusNormal"/>
            </w:pPr>
            <w:r>
              <w:t>ул. Пионерская, 11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32</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газораспределительной сети</w:t>
            </w:r>
          </w:p>
        </w:tc>
        <w:tc>
          <w:tcPr>
            <w:tcW w:w="2154" w:type="dxa"/>
          </w:tcPr>
          <w:p>
            <w:pPr>
              <w:pStyle w:val="ConsPlusNormal"/>
            </w:pPr>
            <w:r>
              <w:t>СНТ "Крона"</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33</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газопровода-ввода</w:t>
            </w:r>
          </w:p>
        </w:tc>
        <w:tc>
          <w:tcPr>
            <w:tcW w:w="2154" w:type="dxa"/>
          </w:tcPr>
          <w:p>
            <w:pPr>
              <w:pStyle w:val="ConsPlusNormal"/>
            </w:pPr>
            <w:r>
              <w:t>ул. Путевая, уч. 102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34</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газопровода-ввода</w:t>
            </w:r>
          </w:p>
        </w:tc>
        <w:tc>
          <w:tcPr>
            <w:tcW w:w="2154" w:type="dxa"/>
          </w:tcPr>
          <w:p>
            <w:pPr>
              <w:pStyle w:val="ConsPlusNormal"/>
            </w:pPr>
            <w:r>
              <w:t>ул. Путевая, уч. 104</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35</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газопровода-ввода</w:t>
            </w:r>
          </w:p>
        </w:tc>
        <w:tc>
          <w:tcPr>
            <w:tcW w:w="2154" w:type="dxa"/>
          </w:tcPr>
          <w:p>
            <w:pPr>
              <w:pStyle w:val="ConsPlusNormal"/>
            </w:pPr>
            <w:r>
              <w:t>ул. Путевая, уч. 105</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36</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газопровода-ввода</w:t>
            </w:r>
          </w:p>
        </w:tc>
        <w:tc>
          <w:tcPr>
            <w:tcW w:w="2154" w:type="dxa"/>
          </w:tcPr>
          <w:p>
            <w:pPr>
              <w:pStyle w:val="ConsPlusNormal"/>
            </w:pPr>
            <w:r>
              <w:t>ул. Путевая, уч. 106</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37</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газопровода-ввода</w:t>
            </w:r>
          </w:p>
        </w:tc>
        <w:tc>
          <w:tcPr>
            <w:tcW w:w="2154" w:type="dxa"/>
          </w:tcPr>
          <w:p>
            <w:pPr>
              <w:pStyle w:val="ConsPlusNormal"/>
            </w:pPr>
            <w:r>
              <w:t>ул. Миндальная, д. 31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38</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газопровода-ввода</w:t>
            </w:r>
          </w:p>
        </w:tc>
        <w:tc>
          <w:tcPr>
            <w:tcW w:w="2154" w:type="dxa"/>
          </w:tcPr>
          <w:p>
            <w:pPr>
              <w:pStyle w:val="ConsPlusNormal"/>
            </w:pPr>
            <w:r>
              <w:t>ул. Линейная, д. 13</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39</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газопровода-ввода</w:t>
            </w:r>
          </w:p>
        </w:tc>
        <w:tc>
          <w:tcPr>
            <w:tcW w:w="2154" w:type="dxa"/>
          </w:tcPr>
          <w:p>
            <w:pPr>
              <w:pStyle w:val="ConsPlusNormal"/>
            </w:pPr>
            <w:r>
              <w:t>ул. Южная, уч. 1-Д</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40</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газопровода-ввода</w:t>
            </w:r>
          </w:p>
        </w:tc>
        <w:tc>
          <w:tcPr>
            <w:tcW w:w="2154" w:type="dxa"/>
          </w:tcPr>
          <w:p>
            <w:pPr>
              <w:pStyle w:val="ConsPlusNormal"/>
            </w:pPr>
            <w:r>
              <w:t>ул. Радужная, д. 42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41</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газопровода-ввода</w:t>
            </w:r>
          </w:p>
        </w:tc>
        <w:tc>
          <w:tcPr>
            <w:tcW w:w="2154" w:type="dxa"/>
          </w:tcPr>
          <w:p>
            <w:pPr>
              <w:pStyle w:val="ConsPlusNormal"/>
            </w:pPr>
            <w:r>
              <w:t>пер. Радужный, д. 16</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42</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газопровода-ввода</w:t>
            </w:r>
          </w:p>
        </w:tc>
        <w:tc>
          <w:tcPr>
            <w:tcW w:w="2154" w:type="dxa"/>
          </w:tcPr>
          <w:p>
            <w:pPr>
              <w:pStyle w:val="ConsPlusNormal"/>
            </w:pPr>
            <w:r>
              <w:t>ул. Миндальная, д. 29</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43</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Строителей, д. 8</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44</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Калинина, д. 73</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45</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Энергетиков, д. 42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46</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газораспределительной сети</w:t>
            </w:r>
          </w:p>
        </w:tc>
        <w:tc>
          <w:tcPr>
            <w:tcW w:w="2154" w:type="dxa"/>
          </w:tcPr>
          <w:p>
            <w:pPr>
              <w:pStyle w:val="ConsPlusNormal"/>
            </w:pPr>
            <w:r>
              <w:t>СНТ "Энергетик", уч. 32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47</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газораспределительной сети</w:t>
            </w:r>
          </w:p>
        </w:tc>
        <w:tc>
          <w:tcPr>
            <w:tcW w:w="2154" w:type="dxa"/>
          </w:tcPr>
          <w:p>
            <w:pPr>
              <w:pStyle w:val="ConsPlusNormal"/>
            </w:pPr>
            <w:r>
              <w:t>СНТ "Вишенка"</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48</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газораспределительной сети</w:t>
            </w:r>
          </w:p>
        </w:tc>
        <w:tc>
          <w:tcPr>
            <w:tcW w:w="2154" w:type="dxa"/>
          </w:tcPr>
          <w:p>
            <w:pPr>
              <w:pStyle w:val="ConsPlusNormal"/>
            </w:pPr>
            <w:r>
              <w:t>СНТ "Радиотехник-4"</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49</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газопровода-ввода</w:t>
            </w:r>
          </w:p>
        </w:tc>
        <w:tc>
          <w:tcPr>
            <w:tcW w:w="2154" w:type="dxa"/>
          </w:tcPr>
          <w:p>
            <w:pPr>
              <w:pStyle w:val="ConsPlusNormal"/>
            </w:pPr>
            <w:r>
              <w:t>ул. Радужная, д. 20</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50</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газораспределительной сети</w:t>
            </w:r>
          </w:p>
        </w:tc>
        <w:tc>
          <w:tcPr>
            <w:tcW w:w="2154" w:type="dxa"/>
          </w:tcPr>
          <w:p>
            <w:pPr>
              <w:pStyle w:val="ConsPlusNormal"/>
            </w:pPr>
            <w:r>
              <w:t>СНТ "Строитель"</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51</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газопровода-ввода</w:t>
            </w:r>
          </w:p>
        </w:tc>
        <w:tc>
          <w:tcPr>
            <w:tcW w:w="2154" w:type="dxa"/>
          </w:tcPr>
          <w:p>
            <w:pPr>
              <w:pStyle w:val="ConsPlusNormal"/>
            </w:pPr>
            <w:r>
              <w:t>ул. Сосновая, д. 67</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52</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газопровода-ввода</w:t>
            </w:r>
          </w:p>
        </w:tc>
        <w:tc>
          <w:tcPr>
            <w:tcW w:w="2154" w:type="dxa"/>
          </w:tcPr>
          <w:p>
            <w:pPr>
              <w:pStyle w:val="ConsPlusNormal"/>
            </w:pPr>
            <w:r>
              <w:t>ул. Никитина, д. 89</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53</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газораспределительной сети</w:t>
            </w:r>
          </w:p>
        </w:tc>
        <w:tc>
          <w:tcPr>
            <w:tcW w:w="2154" w:type="dxa"/>
          </w:tcPr>
          <w:p>
            <w:pPr>
              <w:pStyle w:val="ConsPlusNormal"/>
            </w:pPr>
            <w:r>
              <w:t>СНТ "Бытовик"</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54</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газопровода-ввода</w:t>
            </w:r>
          </w:p>
        </w:tc>
        <w:tc>
          <w:tcPr>
            <w:tcW w:w="2154" w:type="dxa"/>
          </w:tcPr>
          <w:p>
            <w:pPr>
              <w:pStyle w:val="ConsPlusNormal"/>
            </w:pPr>
            <w:r>
              <w:t>ул. Подлесная, д. 17</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55</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газопровода-ввода</w:t>
            </w:r>
          </w:p>
        </w:tc>
        <w:tc>
          <w:tcPr>
            <w:tcW w:w="2154" w:type="dxa"/>
          </w:tcPr>
          <w:p>
            <w:pPr>
              <w:pStyle w:val="ConsPlusNormal"/>
            </w:pPr>
            <w:r>
              <w:t>ул. Радужная, д. 22</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56</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газопровода-ввода</w:t>
            </w:r>
          </w:p>
        </w:tc>
        <w:tc>
          <w:tcPr>
            <w:tcW w:w="2154" w:type="dxa"/>
          </w:tcPr>
          <w:p>
            <w:pPr>
              <w:pStyle w:val="ConsPlusNormal"/>
            </w:pPr>
            <w:r>
              <w:t>с/о "Заря", уч. 11</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57</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врезка на участке заявителя (нулевая врезка)</w:t>
            </w:r>
          </w:p>
        </w:tc>
        <w:tc>
          <w:tcPr>
            <w:tcW w:w="2154" w:type="dxa"/>
          </w:tcPr>
          <w:p>
            <w:pPr>
              <w:pStyle w:val="ConsPlusNormal"/>
            </w:pPr>
            <w:r>
              <w:t>с/о "Заря", уч. 13</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58</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Яблоневская, д. 15</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59</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газопровода-ввода</w:t>
            </w:r>
          </w:p>
        </w:tc>
        <w:tc>
          <w:tcPr>
            <w:tcW w:w="2154" w:type="dxa"/>
          </w:tcPr>
          <w:p>
            <w:pPr>
              <w:pStyle w:val="ConsPlusNormal"/>
            </w:pPr>
            <w:r>
              <w:t>ул. Отрадная, д. 8</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60</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газопровода-ввода</w:t>
            </w:r>
          </w:p>
        </w:tc>
        <w:tc>
          <w:tcPr>
            <w:tcW w:w="2154" w:type="dxa"/>
          </w:tcPr>
          <w:p>
            <w:pPr>
              <w:pStyle w:val="ConsPlusNormal"/>
            </w:pPr>
            <w:r>
              <w:t>ул. Березовая, д. 17</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61</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Светлая, д. 17</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62</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газопровода-ввода</w:t>
            </w:r>
          </w:p>
        </w:tc>
        <w:tc>
          <w:tcPr>
            <w:tcW w:w="2154" w:type="dxa"/>
          </w:tcPr>
          <w:p>
            <w:pPr>
              <w:pStyle w:val="ConsPlusNormal"/>
            </w:pPr>
            <w:r>
              <w:t>ул. Путевая, д. 106-А</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63</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Путевая, д. 35, кв. 1</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64</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Энергетиков, д. 100</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65</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газораспределительной сети</w:t>
            </w:r>
          </w:p>
        </w:tc>
        <w:tc>
          <w:tcPr>
            <w:tcW w:w="2154" w:type="dxa"/>
          </w:tcPr>
          <w:p>
            <w:pPr>
              <w:pStyle w:val="ConsPlusNormal"/>
            </w:pPr>
            <w:r>
              <w:t>СНТ "Механизатор"</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66</w:t>
            </w:r>
          </w:p>
        </w:tc>
        <w:tc>
          <w:tcPr>
            <w:tcW w:w="1814" w:type="dxa"/>
          </w:tcPr>
          <w:p>
            <w:pPr>
              <w:pStyle w:val="ConsPlusNormal"/>
            </w:pPr>
            <w:r>
              <w:t>г.о. Жигулевск</w:t>
            </w:r>
          </w:p>
        </w:tc>
        <w:tc>
          <w:tcPr>
            <w:tcW w:w="1814" w:type="dxa"/>
          </w:tcPr>
          <w:p>
            <w:pPr>
              <w:pStyle w:val="ConsPlusNormal"/>
            </w:pPr>
            <w:r>
              <w:t>с. Бахилова Поляна</w:t>
            </w:r>
          </w:p>
        </w:tc>
        <w:tc>
          <w:tcPr>
            <w:tcW w:w="2154" w:type="dxa"/>
          </w:tcPr>
          <w:p>
            <w:pPr>
              <w:pStyle w:val="ConsPlusNormal"/>
            </w:pPr>
            <w:r>
              <w:t>строительство газопровода-ввода</w:t>
            </w:r>
          </w:p>
        </w:tc>
        <w:tc>
          <w:tcPr>
            <w:tcW w:w="2154" w:type="dxa"/>
          </w:tcPr>
          <w:p>
            <w:pPr>
              <w:pStyle w:val="ConsPlusNormal"/>
            </w:pPr>
            <w:r>
              <w:t>ул. Лесная, д. 2-Б</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67</w:t>
            </w:r>
          </w:p>
        </w:tc>
        <w:tc>
          <w:tcPr>
            <w:tcW w:w="1814" w:type="dxa"/>
          </w:tcPr>
          <w:p>
            <w:pPr>
              <w:pStyle w:val="ConsPlusNormal"/>
            </w:pPr>
            <w:r>
              <w:t>г.о. Жигулевск</w:t>
            </w:r>
          </w:p>
        </w:tc>
        <w:tc>
          <w:tcPr>
            <w:tcW w:w="1814" w:type="dxa"/>
          </w:tcPr>
          <w:p>
            <w:pPr>
              <w:pStyle w:val="ConsPlusNormal"/>
            </w:pPr>
            <w:r>
              <w:t>с. Бахилова Поляна</w:t>
            </w:r>
          </w:p>
        </w:tc>
        <w:tc>
          <w:tcPr>
            <w:tcW w:w="2154" w:type="dxa"/>
          </w:tcPr>
          <w:p>
            <w:pPr>
              <w:pStyle w:val="ConsPlusNormal"/>
            </w:pPr>
            <w:r>
              <w:t>строительство газораспределительной сети</w:t>
            </w:r>
          </w:p>
        </w:tc>
        <w:tc>
          <w:tcPr>
            <w:tcW w:w="2154" w:type="dxa"/>
          </w:tcPr>
          <w:p>
            <w:pPr>
              <w:pStyle w:val="ConsPlusNormal"/>
            </w:pPr>
            <w:r>
              <w:t>СНТ "Волжанка", уч. 129</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68</w:t>
            </w:r>
          </w:p>
        </w:tc>
        <w:tc>
          <w:tcPr>
            <w:tcW w:w="1814" w:type="dxa"/>
          </w:tcPr>
          <w:p>
            <w:pPr>
              <w:pStyle w:val="ConsPlusNormal"/>
            </w:pPr>
            <w:r>
              <w:t>г.о. Жигулевск</w:t>
            </w:r>
          </w:p>
        </w:tc>
        <w:tc>
          <w:tcPr>
            <w:tcW w:w="1814" w:type="dxa"/>
          </w:tcPr>
          <w:p>
            <w:pPr>
              <w:pStyle w:val="ConsPlusNormal"/>
            </w:pPr>
            <w:r>
              <w:t>с. Бахилова Поляна</w:t>
            </w:r>
          </w:p>
        </w:tc>
        <w:tc>
          <w:tcPr>
            <w:tcW w:w="2154" w:type="dxa"/>
          </w:tcPr>
          <w:p>
            <w:pPr>
              <w:pStyle w:val="ConsPlusNormal"/>
            </w:pPr>
            <w:r>
              <w:t>строительство газопровода-ввода</w:t>
            </w:r>
          </w:p>
        </w:tc>
        <w:tc>
          <w:tcPr>
            <w:tcW w:w="2154" w:type="dxa"/>
          </w:tcPr>
          <w:p>
            <w:pPr>
              <w:pStyle w:val="ConsPlusNormal"/>
            </w:pPr>
            <w:r>
              <w:t>ул. Весенняя, д. 4</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69</w:t>
            </w:r>
          </w:p>
        </w:tc>
        <w:tc>
          <w:tcPr>
            <w:tcW w:w="1814" w:type="dxa"/>
          </w:tcPr>
          <w:p>
            <w:pPr>
              <w:pStyle w:val="ConsPlusNormal"/>
            </w:pPr>
            <w:r>
              <w:t>г.о. Жигулевск</w:t>
            </w:r>
          </w:p>
        </w:tc>
        <w:tc>
          <w:tcPr>
            <w:tcW w:w="1814" w:type="dxa"/>
          </w:tcPr>
          <w:p>
            <w:pPr>
              <w:pStyle w:val="ConsPlusNormal"/>
            </w:pPr>
            <w:r>
              <w:t>с. Бахилова Поляна</w:t>
            </w:r>
          </w:p>
        </w:tc>
        <w:tc>
          <w:tcPr>
            <w:tcW w:w="2154" w:type="dxa"/>
          </w:tcPr>
          <w:p>
            <w:pPr>
              <w:pStyle w:val="ConsPlusNormal"/>
            </w:pPr>
            <w:r>
              <w:t>установка пункта редуцирования газа</w:t>
            </w:r>
          </w:p>
        </w:tc>
        <w:tc>
          <w:tcPr>
            <w:tcW w:w="2154" w:type="dxa"/>
          </w:tcPr>
          <w:p>
            <w:pPr>
              <w:pStyle w:val="ConsPlusNormal"/>
            </w:pPr>
            <w:r>
              <w:t>ул. Лесная, д. 16</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70</w:t>
            </w:r>
          </w:p>
        </w:tc>
        <w:tc>
          <w:tcPr>
            <w:tcW w:w="1814" w:type="dxa"/>
          </w:tcPr>
          <w:p>
            <w:pPr>
              <w:pStyle w:val="ConsPlusNormal"/>
            </w:pPr>
            <w:r>
              <w:t>г.о. Жигулевск</w:t>
            </w:r>
          </w:p>
        </w:tc>
        <w:tc>
          <w:tcPr>
            <w:tcW w:w="1814" w:type="dxa"/>
          </w:tcPr>
          <w:p>
            <w:pPr>
              <w:pStyle w:val="ConsPlusNormal"/>
            </w:pPr>
            <w:r>
              <w:t>с. Бахилова Поляна</w:t>
            </w:r>
          </w:p>
        </w:tc>
        <w:tc>
          <w:tcPr>
            <w:tcW w:w="2154" w:type="dxa"/>
          </w:tcPr>
          <w:p>
            <w:pPr>
              <w:pStyle w:val="ConsPlusNormal"/>
            </w:pPr>
            <w:r>
              <w:t>строительство газораспределительной сети</w:t>
            </w:r>
          </w:p>
        </w:tc>
        <w:tc>
          <w:tcPr>
            <w:tcW w:w="2154" w:type="dxa"/>
          </w:tcPr>
          <w:p>
            <w:pPr>
              <w:pStyle w:val="ConsPlusNormal"/>
            </w:pPr>
            <w:r>
              <w:t>ул. Лесная, д. 10-А</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71</w:t>
            </w:r>
          </w:p>
        </w:tc>
        <w:tc>
          <w:tcPr>
            <w:tcW w:w="1814" w:type="dxa"/>
          </w:tcPr>
          <w:p>
            <w:pPr>
              <w:pStyle w:val="ConsPlusNormal"/>
            </w:pPr>
            <w:r>
              <w:t>г.о. Жигулевск</w:t>
            </w:r>
          </w:p>
        </w:tc>
        <w:tc>
          <w:tcPr>
            <w:tcW w:w="1814" w:type="dxa"/>
          </w:tcPr>
          <w:p>
            <w:pPr>
              <w:pStyle w:val="ConsPlusNormal"/>
            </w:pPr>
            <w:r>
              <w:t>с. Бахилова Поляна</w:t>
            </w:r>
          </w:p>
        </w:tc>
        <w:tc>
          <w:tcPr>
            <w:tcW w:w="2154" w:type="dxa"/>
          </w:tcPr>
          <w:p>
            <w:pPr>
              <w:pStyle w:val="ConsPlusNormal"/>
            </w:pPr>
            <w:r>
              <w:t>строительство газораспределительной сети</w:t>
            </w:r>
          </w:p>
        </w:tc>
        <w:tc>
          <w:tcPr>
            <w:tcW w:w="2154" w:type="dxa"/>
          </w:tcPr>
          <w:p>
            <w:pPr>
              <w:pStyle w:val="ConsPlusNormal"/>
            </w:pPr>
            <w:r>
              <w:t>ул. Лесная, 21, кв. 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72</w:t>
            </w:r>
          </w:p>
        </w:tc>
        <w:tc>
          <w:tcPr>
            <w:tcW w:w="1814" w:type="dxa"/>
          </w:tcPr>
          <w:p>
            <w:pPr>
              <w:pStyle w:val="ConsPlusNormal"/>
            </w:pPr>
            <w:r>
              <w:t>г.о. Жигулевск</w:t>
            </w:r>
          </w:p>
        </w:tc>
        <w:tc>
          <w:tcPr>
            <w:tcW w:w="1814" w:type="dxa"/>
          </w:tcPr>
          <w:p>
            <w:pPr>
              <w:pStyle w:val="ConsPlusNormal"/>
            </w:pPr>
            <w:r>
              <w:t>с. Бахилова Поляна</w:t>
            </w:r>
          </w:p>
        </w:tc>
        <w:tc>
          <w:tcPr>
            <w:tcW w:w="2154" w:type="dxa"/>
          </w:tcPr>
          <w:p>
            <w:pPr>
              <w:pStyle w:val="ConsPlusNormal"/>
            </w:pPr>
            <w:r>
              <w:t>строительство газораспределительной сети</w:t>
            </w:r>
          </w:p>
        </w:tc>
        <w:tc>
          <w:tcPr>
            <w:tcW w:w="2154" w:type="dxa"/>
          </w:tcPr>
          <w:p>
            <w:pPr>
              <w:pStyle w:val="ConsPlusNormal"/>
            </w:pPr>
            <w:r>
              <w:t>СНТ "Волжанка", уч. 103</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73</w:t>
            </w:r>
          </w:p>
        </w:tc>
        <w:tc>
          <w:tcPr>
            <w:tcW w:w="1814" w:type="dxa"/>
          </w:tcPr>
          <w:p>
            <w:pPr>
              <w:pStyle w:val="ConsPlusNormal"/>
            </w:pPr>
            <w:r>
              <w:t>г.о. Жигулевск</w:t>
            </w:r>
          </w:p>
        </w:tc>
        <w:tc>
          <w:tcPr>
            <w:tcW w:w="1814" w:type="dxa"/>
          </w:tcPr>
          <w:p>
            <w:pPr>
              <w:pStyle w:val="ConsPlusNormal"/>
            </w:pPr>
            <w:r>
              <w:t>с. Бахилова Поляна</w:t>
            </w:r>
          </w:p>
        </w:tc>
        <w:tc>
          <w:tcPr>
            <w:tcW w:w="2154" w:type="dxa"/>
          </w:tcPr>
          <w:p>
            <w:pPr>
              <w:pStyle w:val="ConsPlusNormal"/>
            </w:pPr>
            <w:r>
              <w:t>строительство газораспределительной сети</w:t>
            </w:r>
          </w:p>
        </w:tc>
        <w:tc>
          <w:tcPr>
            <w:tcW w:w="2154" w:type="dxa"/>
          </w:tcPr>
          <w:p>
            <w:pPr>
              <w:pStyle w:val="ConsPlusNormal"/>
            </w:pPr>
            <w:r>
              <w:t>ул. Кардонная, д. 3</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74</w:t>
            </w:r>
          </w:p>
        </w:tc>
        <w:tc>
          <w:tcPr>
            <w:tcW w:w="1814" w:type="dxa"/>
          </w:tcPr>
          <w:p>
            <w:pPr>
              <w:pStyle w:val="ConsPlusNormal"/>
            </w:pPr>
            <w:r>
              <w:t>г.о. Жигулевск</w:t>
            </w:r>
          </w:p>
        </w:tc>
        <w:tc>
          <w:tcPr>
            <w:tcW w:w="1814" w:type="dxa"/>
          </w:tcPr>
          <w:p>
            <w:pPr>
              <w:pStyle w:val="ConsPlusNormal"/>
            </w:pPr>
            <w:r>
              <w:t>с. Бахилова Поляна</w:t>
            </w:r>
          </w:p>
        </w:tc>
        <w:tc>
          <w:tcPr>
            <w:tcW w:w="2154" w:type="dxa"/>
          </w:tcPr>
          <w:p>
            <w:pPr>
              <w:pStyle w:val="ConsPlusNormal"/>
            </w:pPr>
            <w:r>
              <w:t>строительство газораспределительной сети</w:t>
            </w:r>
          </w:p>
        </w:tc>
        <w:tc>
          <w:tcPr>
            <w:tcW w:w="2154" w:type="dxa"/>
          </w:tcPr>
          <w:p>
            <w:pPr>
              <w:pStyle w:val="ConsPlusNormal"/>
            </w:pPr>
            <w:r>
              <w:t>ул. Кардонная, д. 12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75</w:t>
            </w:r>
          </w:p>
        </w:tc>
        <w:tc>
          <w:tcPr>
            <w:tcW w:w="1814" w:type="dxa"/>
          </w:tcPr>
          <w:p>
            <w:pPr>
              <w:pStyle w:val="ConsPlusNormal"/>
            </w:pPr>
            <w:r>
              <w:t>г.о. Жигулевск</w:t>
            </w:r>
          </w:p>
        </w:tc>
        <w:tc>
          <w:tcPr>
            <w:tcW w:w="1814" w:type="dxa"/>
          </w:tcPr>
          <w:p>
            <w:pPr>
              <w:pStyle w:val="ConsPlusNormal"/>
            </w:pPr>
            <w:r>
              <w:t>с. Бахилова Поляна</w:t>
            </w:r>
          </w:p>
        </w:tc>
        <w:tc>
          <w:tcPr>
            <w:tcW w:w="2154" w:type="dxa"/>
          </w:tcPr>
          <w:p>
            <w:pPr>
              <w:pStyle w:val="ConsPlusNormal"/>
            </w:pPr>
            <w:r>
              <w:t>врезка на участке заявителя (нулевая врезка)</w:t>
            </w:r>
          </w:p>
        </w:tc>
        <w:tc>
          <w:tcPr>
            <w:tcW w:w="2154" w:type="dxa"/>
          </w:tcPr>
          <w:p>
            <w:pPr>
              <w:pStyle w:val="ConsPlusNormal"/>
            </w:pPr>
            <w:r>
              <w:t>ул. Школьная, д. 1, кв. 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76</w:t>
            </w:r>
          </w:p>
        </w:tc>
        <w:tc>
          <w:tcPr>
            <w:tcW w:w="1814" w:type="dxa"/>
          </w:tcPr>
          <w:p>
            <w:pPr>
              <w:pStyle w:val="ConsPlusNormal"/>
            </w:pPr>
            <w:r>
              <w:t>г.о. Жигулевск</w:t>
            </w:r>
          </w:p>
        </w:tc>
        <w:tc>
          <w:tcPr>
            <w:tcW w:w="1814" w:type="dxa"/>
          </w:tcPr>
          <w:p>
            <w:pPr>
              <w:pStyle w:val="ConsPlusNormal"/>
            </w:pPr>
            <w:r>
              <w:t>с. Бахилова Поляна</w:t>
            </w:r>
          </w:p>
        </w:tc>
        <w:tc>
          <w:tcPr>
            <w:tcW w:w="2154" w:type="dxa"/>
          </w:tcPr>
          <w:p>
            <w:pPr>
              <w:pStyle w:val="ConsPlusNormal"/>
            </w:pPr>
            <w:r>
              <w:t>строительство газораспределительной сети</w:t>
            </w:r>
          </w:p>
        </w:tc>
        <w:tc>
          <w:tcPr>
            <w:tcW w:w="2154" w:type="dxa"/>
          </w:tcPr>
          <w:p>
            <w:pPr>
              <w:pStyle w:val="ConsPlusNormal"/>
            </w:pPr>
            <w:r>
              <w:t>ул. Школьная, д. 5-А</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77</w:t>
            </w:r>
          </w:p>
        </w:tc>
        <w:tc>
          <w:tcPr>
            <w:tcW w:w="1814" w:type="dxa"/>
          </w:tcPr>
          <w:p>
            <w:pPr>
              <w:pStyle w:val="ConsPlusNormal"/>
            </w:pPr>
            <w:r>
              <w:t>г.о. Жигулевск</w:t>
            </w:r>
          </w:p>
        </w:tc>
        <w:tc>
          <w:tcPr>
            <w:tcW w:w="1814" w:type="dxa"/>
          </w:tcPr>
          <w:p>
            <w:pPr>
              <w:pStyle w:val="ConsPlusNormal"/>
            </w:pPr>
            <w:r>
              <w:t>с. Зольное</w:t>
            </w:r>
          </w:p>
        </w:tc>
        <w:tc>
          <w:tcPr>
            <w:tcW w:w="2154" w:type="dxa"/>
          </w:tcPr>
          <w:p>
            <w:pPr>
              <w:pStyle w:val="ConsPlusNormal"/>
            </w:pPr>
            <w:r>
              <w:t>строительство газопровода-ввода</w:t>
            </w:r>
          </w:p>
        </w:tc>
        <w:tc>
          <w:tcPr>
            <w:tcW w:w="2154" w:type="dxa"/>
          </w:tcPr>
          <w:p>
            <w:pPr>
              <w:pStyle w:val="ConsPlusNormal"/>
            </w:pPr>
            <w:r>
              <w:t>ул. 3-я Стрельная, д. 5</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78</w:t>
            </w:r>
          </w:p>
        </w:tc>
        <w:tc>
          <w:tcPr>
            <w:tcW w:w="1814" w:type="dxa"/>
          </w:tcPr>
          <w:p>
            <w:pPr>
              <w:pStyle w:val="ConsPlusNormal"/>
            </w:pPr>
            <w:r>
              <w:t>г.о. Жигулевск</w:t>
            </w:r>
          </w:p>
        </w:tc>
        <w:tc>
          <w:tcPr>
            <w:tcW w:w="1814" w:type="dxa"/>
          </w:tcPr>
          <w:p>
            <w:pPr>
              <w:pStyle w:val="ConsPlusNormal"/>
            </w:pPr>
            <w:r>
              <w:t>с. Зольное</w:t>
            </w:r>
          </w:p>
        </w:tc>
        <w:tc>
          <w:tcPr>
            <w:tcW w:w="2154" w:type="dxa"/>
          </w:tcPr>
          <w:p>
            <w:pPr>
              <w:pStyle w:val="ConsPlusNormal"/>
            </w:pPr>
            <w:r>
              <w:t>строительство газопровода-ввода</w:t>
            </w:r>
          </w:p>
        </w:tc>
        <w:tc>
          <w:tcPr>
            <w:tcW w:w="2154" w:type="dxa"/>
          </w:tcPr>
          <w:p>
            <w:pPr>
              <w:pStyle w:val="ConsPlusNormal"/>
            </w:pPr>
            <w:r>
              <w:t>ул. Жигулевская, д. 34</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79</w:t>
            </w:r>
          </w:p>
        </w:tc>
        <w:tc>
          <w:tcPr>
            <w:tcW w:w="1814" w:type="dxa"/>
          </w:tcPr>
          <w:p>
            <w:pPr>
              <w:pStyle w:val="ConsPlusNormal"/>
            </w:pPr>
            <w:r>
              <w:t>г.о. Жигулевск</w:t>
            </w:r>
          </w:p>
        </w:tc>
        <w:tc>
          <w:tcPr>
            <w:tcW w:w="1814" w:type="dxa"/>
          </w:tcPr>
          <w:p>
            <w:pPr>
              <w:pStyle w:val="ConsPlusNormal"/>
            </w:pPr>
            <w:r>
              <w:t>с. Зольное</w:t>
            </w:r>
          </w:p>
        </w:tc>
        <w:tc>
          <w:tcPr>
            <w:tcW w:w="2154" w:type="dxa"/>
          </w:tcPr>
          <w:p>
            <w:pPr>
              <w:pStyle w:val="ConsPlusNormal"/>
            </w:pPr>
            <w:r>
              <w:t>строительство газопровода-ввода</w:t>
            </w:r>
          </w:p>
        </w:tc>
        <w:tc>
          <w:tcPr>
            <w:tcW w:w="2154" w:type="dxa"/>
          </w:tcPr>
          <w:p>
            <w:pPr>
              <w:pStyle w:val="ConsPlusNormal"/>
            </w:pPr>
            <w:r>
              <w:t>ул. Гаражная, д. 17-А</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80</w:t>
            </w:r>
          </w:p>
        </w:tc>
        <w:tc>
          <w:tcPr>
            <w:tcW w:w="1814" w:type="dxa"/>
          </w:tcPr>
          <w:p>
            <w:pPr>
              <w:pStyle w:val="ConsPlusNormal"/>
            </w:pPr>
            <w:r>
              <w:t>г.о. Жигулевск</w:t>
            </w:r>
          </w:p>
        </w:tc>
        <w:tc>
          <w:tcPr>
            <w:tcW w:w="1814" w:type="dxa"/>
          </w:tcPr>
          <w:p>
            <w:pPr>
              <w:pStyle w:val="ConsPlusNormal"/>
            </w:pPr>
            <w:r>
              <w:t>с. Зольное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д. 63-А</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81</w:t>
            </w:r>
          </w:p>
        </w:tc>
        <w:tc>
          <w:tcPr>
            <w:tcW w:w="1814" w:type="dxa"/>
          </w:tcPr>
          <w:p>
            <w:pPr>
              <w:pStyle w:val="ConsPlusNormal"/>
            </w:pPr>
            <w:r>
              <w:t>г.о. Жигулевск</w:t>
            </w:r>
          </w:p>
        </w:tc>
        <w:tc>
          <w:tcPr>
            <w:tcW w:w="1814" w:type="dxa"/>
          </w:tcPr>
          <w:p>
            <w:pPr>
              <w:pStyle w:val="ConsPlusNormal"/>
            </w:pPr>
            <w:r>
              <w:t>с. Зольное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3-я Стрельная, д. 6</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82</w:t>
            </w:r>
          </w:p>
        </w:tc>
        <w:tc>
          <w:tcPr>
            <w:tcW w:w="1814" w:type="dxa"/>
          </w:tcPr>
          <w:p>
            <w:pPr>
              <w:pStyle w:val="ConsPlusNormal"/>
            </w:pPr>
            <w:r>
              <w:t>г.о. Жигулевск</w:t>
            </w:r>
          </w:p>
        </w:tc>
        <w:tc>
          <w:tcPr>
            <w:tcW w:w="1814" w:type="dxa"/>
          </w:tcPr>
          <w:p>
            <w:pPr>
              <w:pStyle w:val="ConsPlusNormal"/>
            </w:pPr>
            <w:r>
              <w:t>с. Солнечная Поляна</w:t>
            </w:r>
          </w:p>
        </w:tc>
        <w:tc>
          <w:tcPr>
            <w:tcW w:w="2154" w:type="dxa"/>
          </w:tcPr>
          <w:p>
            <w:pPr>
              <w:pStyle w:val="ConsPlusNormal"/>
            </w:pPr>
            <w:r>
              <w:t>строительство газопровода-ввода</w:t>
            </w:r>
          </w:p>
        </w:tc>
        <w:tc>
          <w:tcPr>
            <w:tcW w:w="2154" w:type="dxa"/>
          </w:tcPr>
          <w:p>
            <w:pPr>
              <w:pStyle w:val="ConsPlusNormal"/>
            </w:pPr>
            <w:r>
              <w:t>ул. Спортивная, 2-А</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83</w:t>
            </w:r>
          </w:p>
        </w:tc>
        <w:tc>
          <w:tcPr>
            <w:tcW w:w="1814" w:type="dxa"/>
          </w:tcPr>
          <w:p>
            <w:pPr>
              <w:pStyle w:val="ConsPlusNormal"/>
            </w:pPr>
            <w:r>
              <w:t>г.о. Жигулевск</w:t>
            </w:r>
          </w:p>
        </w:tc>
        <w:tc>
          <w:tcPr>
            <w:tcW w:w="1814" w:type="dxa"/>
          </w:tcPr>
          <w:p>
            <w:pPr>
              <w:pStyle w:val="ConsPlusNormal"/>
            </w:pPr>
            <w:r>
              <w:t>с. Солнечная Поляна</w:t>
            </w:r>
          </w:p>
        </w:tc>
        <w:tc>
          <w:tcPr>
            <w:tcW w:w="2154" w:type="dxa"/>
          </w:tcPr>
          <w:p>
            <w:pPr>
              <w:pStyle w:val="ConsPlusNormal"/>
            </w:pPr>
            <w:r>
              <w:t>врезка на участке заявителя (нулевая врезка)</w:t>
            </w:r>
          </w:p>
        </w:tc>
        <w:tc>
          <w:tcPr>
            <w:tcW w:w="2154" w:type="dxa"/>
          </w:tcPr>
          <w:p>
            <w:pPr>
              <w:pStyle w:val="ConsPlusNormal"/>
            </w:pPr>
            <w:r>
              <w:t>ул. Островского, д. 12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84</w:t>
            </w:r>
          </w:p>
        </w:tc>
        <w:tc>
          <w:tcPr>
            <w:tcW w:w="1814" w:type="dxa"/>
          </w:tcPr>
          <w:p>
            <w:pPr>
              <w:pStyle w:val="ConsPlusNormal"/>
            </w:pPr>
            <w:r>
              <w:t>г.о. Жигулевск</w:t>
            </w:r>
          </w:p>
        </w:tc>
        <w:tc>
          <w:tcPr>
            <w:tcW w:w="1814" w:type="dxa"/>
          </w:tcPr>
          <w:p>
            <w:pPr>
              <w:pStyle w:val="ConsPlusNormal"/>
            </w:pPr>
            <w:r>
              <w:t>с. Солнечная Поляна</w:t>
            </w:r>
          </w:p>
        </w:tc>
        <w:tc>
          <w:tcPr>
            <w:tcW w:w="2154" w:type="dxa"/>
          </w:tcPr>
          <w:p>
            <w:pPr>
              <w:pStyle w:val="ConsPlusNormal"/>
            </w:pPr>
            <w:r>
              <w:t>врезка на участке заявителя (нулевая врезка)</w:t>
            </w:r>
          </w:p>
        </w:tc>
        <w:tc>
          <w:tcPr>
            <w:tcW w:w="2154" w:type="dxa"/>
          </w:tcPr>
          <w:p>
            <w:pPr>
              <w:pStyle w:val="ConsPlusNormal"/>
            </w:pPr>
            <w:r>
              <w:t>ул. Пионерлагерная, д. 8/1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85</w:t>
            </w:r>
          </w:p>
        </w:tc>
        <w:tc>
          <w:tcPr>
            <w:tcW w:w="1814" w:type="dxa"/>
          </w:tcPr>
          <w:p>
            <w:pPr>
              <w:pStyle w:val="ConsPlusNormal"/>
            </w:pPr>
            <w:r>
              <w:t>г.о. Жигулевск</w:t>
            </w:r>
          </w:p>
        </w:tc>
        <w:tc>
          <w:tcPr>
            <w:tcW w:w="1814" w:type="dxa"/>
          </w:tcPr>
          <w:p>
            <w:pPr>
              <w:pStyle w:val="ConsPlusNormal"/>
            </w:pPr>
            <w:r>
              <w:t>с. Солнечная Поляна</w:t>
            </w:r>
          </w:p>
        </w:tc>
        <w:tc>
          <w:tcPr>
            <w:tcW w:w="2154" w:type="dxa"/>
          </w:tcPr>
          <w:p>
            <w:pPr>
              <w:pStyle w:val="ConsPlusNormal"/>
            </w:pPr>
            <w:r>
              <w:t>строительство газопровода-ввода</w:t>
            </w:r>
          </w:p>
        </w:tc>
        <w:tc>
          <w:tcPr>
            <w:tcW w:w="2154" w:type="dxa"/>
          </w:tcPr>
          <w:p>
            <w:pPr>
              <w:pStyle w:val="ConsPlusNormal"/>
            </w:pPr>
            <w:r>
              <w:t>с/о "Медик", уч. 17</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86</w:t>
            </w:r>
          </w:p>
        </w:tc>
        <w:tc>
          <w:tcPr>
            <w:tcW w:w="1814" w:type="dxa"/>
          </w:tcPr>
          <w:p>
            <w:pPr>
              <w:pStyle w:val="ConsPlusNormal"/>
            </w:pPr>
            <w:r>
              <w:t>г.о. Жигулевск</w:t>
            </w:r>
          </w:p>
        </w:tc>
        <w:tc>
          <w:tcPr>
            <w:tcW w:w="1814" w:type="dxa"/>
          </w:tcPr>
          <w:p>
            <w:pPr>
              <w:pStyle w:val="ConsPlusNormal"/>
            </w:pPr>
            <w:r>
              <w:t>с. Солнечная Поляна</w:t>
            </w:r>
          </w:p>
        </w:tc>
        <w:tc>
          <w:tcPr>
            <w:tcW w:w="2154" w:type="dxa"/>
          </w:tcPr>
          <w:p>
            <w:pPr>
              <w:pStyle w:val="ConsPlusNormal"/>
            </w:pPr>
            <w:r>
              <w:t>строительство газопровода-ввода</w:t>
            </w:r>
          </w:p>
        </w:tc>
        <w:tc>
          <w:tcPr>
            <w:tcW w:w="2154" w:type="dxa"/>
          </w:tcPr>
          <w:p>
            <w:pPr>
              <w:pStyle w:val="ConsPlusNormal"/>
            </w:pPr>
            <w:r>
              <w:t>ул. Клубная, д. 23</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87</w:t>
            </w:r>
          </w:p>
        </w:tc>
        <w:tc>
          <w:tcPr>
            <w:tcW w:w="1814" w:type="dxa"/>
          </w:tcPr>
          <w:p>
            <w:pPr>
              <w:pStyle w:val="ConsPlusNormal"/>
            </w:pPr>
            <w:r>
              <w:t>г.о. Жигулевск</w:t>
            </w:r>
          </w:p>
        </w:tc>
        <w:tc>
          <w:tcPr>
            <w:tcW w:w="1814" w:type="dxa"/>
          </w:tcPr>
          <w:p>
            <w:pPr>
              <w:pStyle w:val="ConsPlusNormal"/>
            </w:pPr>
            <w:r>
              <w:t>с. Ширяево</w:t>
            </w:r>
          </w:p>
        </w:tc>
        <w:tc>
          <w:tcPr>
            <w:tcW w:w="2154" w:type="dxa"/>
          </w:tcPr>
          <w:p>
            <w:pPr>
              <w:pStyle w:val="ConsPlusNormal"/>
            </w:pPr>
            <w:r>
              <w:t>строительство газопровода-ввода</w:t>
            </w:r>
          </w:p>
        </w:tc>
        <w:tc>
          <w:tcPr>
            <w:tcW w:w="2154" w:type="dxa"/>
          </w:tcPr>
          <w:p>
            <w:pPr>
              <w:pStyle w:val="ConsPlusNormal"/>
            </w:pPr>
            <w:r>
              <w:t>ул. Самарская, уч. 50</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88</w:t>
            </w:r>
          </w:p>
        </w:tc>
        <w:tc>
          <w:tcPr>
            <w:tcW w:w="1814" w:type="dxa"/>
          </w:tcPr>
          <w:p>
            <w:pPr>
              <w:pStyle w:val="ConsPlusNormal"/>
            </w:pPr>
            <w:r>
              <w:t>г.о. Жигулевск</w:t>
            </w:r>
          </w:p>
        </w:tc>
        <w:tc>
          <w:tcPr>
            <w:tcW w:w="1814" w:type="dxa"/>
          </w:tcPr>
          <w:p>
            <w:pPr>
              <w:pStyle w:val="ConsPlusNormal"/>
            </w:pPr>
            <w:r>
              <w:t>с. Ширяево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Самарская, уч. 45</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89</w:t>
            </w:r>
          </w:p>
        </w:tc>
        <w:tc>
          <w:tcPr>
            <w:tcW w:w="1814" w:type="dxa"/>
          </w:tcPr>
          <w:p>
            <w:pPr>
              <w:pStyle w:val="ConsPlusNormal"/>
            </w:pPr>
            <w:r>
              <w:t>г.о. Жигулевск</w:t>
            </w:r>
          </w:p>
        </w:tc>
        <w:tc>
          <w:tcPr>
            <w:tcW w:w="1814" w:type="dxa"/>
          </w:tcPr>
          <w:p>
            <w:pPr>
              <w:pStyle w:val="ConsPlusNormal"/>
            </w:pPr>
            <w:r>
              <w:t>с. Ширяево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Пугачевская, д. 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90</w:t>
            </w:r>
          </w:p>
        </w:tc>
        <w:tc>
          <w:tcPr>
            <w:tcW w:w="1814" w:type="dxa"/>
          </w:tcPr>
          <w:p>
            <w:pPr>
              <w:pStyle w:val="ConsPlusNormal"/>
            </w:pPr>
            <w:r>
              <w:t>г.о. Жигулевск</w:t>
            </w:r>
          </w:p>
        </w:tc>
        <w:tc>
          <w:tcPr>
            <w:tcW w:w="1814" w:type="dxa"/>
          </w:tcPr>
          <w:p>
            <w:pPr>
              <w:pStyle w:val="ConsPlusNormal"/>
            </w:pPr>
            <w:r>
              <w:t>с. Ширяево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Библиотечная, д. 5</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91</w:t>
            </w:r>
          </w:p>
        </w:tc>
        <w:tc>
          <w:tcPr>
            <w:tcW w:w="1814" w:type="dxa"/>
          </w:tcPr>
          <w:p>
            <w:pPr>
              <w:pStyle w:val="ConsPlusNormal"/>
            </w:pPr>
            <w:r>
              <w:t>г.о. Жигулевск</w:t>
            </w:r>
          </w:p>
        </w:tc>
        <w:tc>
          <w:tcPr>
            <w:tcW w:w="1814" w:type="dxa"/>
          </w:tcPr>
          <w:p>
            <w:pPr>
              <w:pStyle w:val="ConsPlusNormal"/>
            </w:pPr>
            <w:r>
              <w:t>с. Ширяево</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уч. 18</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92</w:t>
            </w:r>
          </w:p>
        </w:tc>
        <w:tc>
          <w:tcPr>
            <w:tcW w:w="1814" w:type="dxa"/>
          </w:tcPr>
          <w:p>
            <w:pPr>
              <w:pStyle w:val="ConsPlusNormal"/>
            </w:pPr>
            <w:r>
              <w:t>г.о. Жигулевск</w:t>
            </w:r>
          </w:p>
        </w:tc>
        <w:tc>
          <w:tcPr>
            <w:tcW w:w="1814" w:type="dxa"/>
          </w:tcPr>
          <w:p>
            <w:pPr>
              <w:pStyle w:val="ConsPlusNormal"/>
            </w:pPr>
            <w:r>
              <w:t>с. Ширяево</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уч. 15</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93</w:t>
            </w:r>
          </w:p>
        </w:tc>
        <w:tc>
          <w:tcPr>
            <w:tcW w:w="1814" w:type="dxa"/>
          </w:tcPr>
          <w:p>
            <w:pPr>
              <w:pStyle w:val="ConsPlusNormal"/>
            </w:pPr>
            <w:r>
              <w:t>г.о. Жигулевск</w:t>
            </w:r>
          </w:p>
        </w:tc>
        <w:tc>
          <w:tcPr>
            <w:tcW w:w="1814" w:type="dxa"/>
          </w:tcPr>
          <w:p>
            <w:pPr>
              <w:pStyle w:val="ConsPlusNormal"/>
            </w:pPr>
            <w:r>
              <w:t>с. Ширяево</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уч. 17</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94</w:t>
            </w:r>
          </w:p>
        </w:tc>
        <w:tc>
          <w:tcPr>
            <w:tcW w:w="1814" w:type="dxa"/>
          </w:tcPr>
          <w:p>
            <w:pPr>
              <w:pStyle w:val="ConsPlusNormal"/>
            </w:pPr>
            <w:r>
              <w:t>г.о. Жигулевск</w:t>
            </w:r>
          </w:p>
        </w:tc>
        <w:tc>
          <w:tcPr>
            <w:tcW w:w="1814" w:type="dxa"/>
          </w:tcPr>
          <w:p>
            <w:pPr>
              <w:pStyle w:val="ConsPlusNormal"/>
            </w:pPr>
            <w:r>
              <w:t>с. Ширяево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Заводская, д. 6</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95</w:t>
            </w:r>
          </w:p>
        </w:tc>
        <w:tc>
          <w:tcPr>
            <w:tcW w:w="1814" w:type="dxa"/>
          </w:tcPr>
          <w:p>
            <w:pPr>
              <w:pStyle w:val="ConsPlusNormal"/>
            </w:pPr>
            <w:r>
              <w:t>г.о. Жигулевск</w:t>
            </w:r>
          </w:p>
        </w:tc>
        <w:tc>
          <w:tcPr>
            <w:tcW w:w="1814" w:type="dxa"/>
          </w:tcPr>
          <w:p>
            <w:pPr>
              <w:pStyle w:val="ConsPlusNormal"/>
            </w:pPr>
            <w:r>
              <w:t>с. Ширяево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д. 4</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96</w:t>
            </w:r>
          </w:p>
        </w:tc>
        <w:tc>
          <w:tcPr>
            <w:tcW w:w="1814" w:type="dxa"/>
          </w:tcPr>
          <w:p>
            <w:pPr>
              <w:pStyle w:val="ConsPlusNormal"/>
            </w:pPr>
            <w:r>
              <w:t>г.о. Жигулевск</w:t>
            </w:r>
          </w:p>
        </w:tc>
        <w:tc>
          <w:tcPr>
            <w:tcW w:w="1814" w:type="dxa"/>
          </w:tcPr>
          <w:p>
            <w:pPr>
              <w:pStyle w:val="ConsPlusNormal"/>
            </w:pPr>
            <w:r>
              <w:t>с. Ширяево</w:t>
            </w:r>
          </w:p>
        </w:tc>
        <w:tc>
          <w:tcPr>
            <w:tcW w:w="2154" w:type="dxa"/>
          </w:tcPr>
          <w:p>
            <w:pPr>
              <w:pStyle w:val="ConsPlusNormal"/>
            </w:pPr>
            <w:r>
              <w:t>строительство газопровода-ввода</w:t>
            </w:r>
          </w:p>
        </w:tc>
        <w:tc>
          <w:tcPr>
            <w:tcW w:w="2154" w:type="dxa"/>
          </w:tcPr>
          <w:p>
            <w:pPr>
              <w:pStyle w:val="ConsPlusNormal"/>
            </w:pPr>
            <w:r>
              <w:t>ул. Колхозная, 28</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97</w:t>
            </w:r>
          </w:p>
        </w:tc>
        <w:tc>
          <w:tcPr>
            <w:tcW w:w="1814" w:type="dxa"/>
          </w:tcPr>
          <w:p>
            <w:pPr>
              <w:pStyle w:val="ConsPlusNormal"/>
            </w:pPr>
            <w:r>
              <w:t>г.о. Жигулевск</w:t>
            </w:r>
          </w:p>
        </w:tc>
        <w:tc>
          <w:tcPr>
            <w:tcW w:w="1814" w:type="dxa"/>
          </w:tcPr>
          <w:p>
            <w:pPr>
              <w:pStyle w:val="ConsPlusNormal"/>
            </w:pPr>
            <w:r>
              <w:t>с. Ширяево</w:t>
            </w:r>
          </w:p>
        </w:tc>
        <w:tc>
          <w:tcPr>
            <w:tcW w:w="2154" w:type="dxa"/>
          </w:tcPr>
          <w:p>
            <w:pPr>
              <w:pStyle w:val="ConsPlusNormal"/>
            </w:pPr>
            <w:r>
              <w:t>врезка на участке заявителя (нулевая врезка)</w:t>
            </w:r>
          </w:p>
        </w:tc>
        <w:tc>
          <w:tcPr>
            <w:tcW w:w="2154" w:type="dxa"/>
          </w:tcPr>
          <w:p>
            <w:pPr>
              <w:pStyle w:val="ConsPlusNormal"/>
            </w:pPr>
            <w:r>
              <w:t>ДНТ "Ягодка", уч. 102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98</w:t>
            </w:r>
          </w:p>
        </w:tc>
        <w:tc>
          <w:tcPr>
            <w:tcW w:w="1814" w:type="dxa"/>
          </w:tcPr>
          <w:p>
            <w:pPr>
              <w:pStyle w:val="ConsPlusNormal"/>
            </w:pPr>
            <w:r>
              <w:t>г.о. Жигулевск</w:t>
            </w:r>
          </w:p>
        </w:tc>
        <w:tc>
          <w:tcPr>
            <w:tcW w:w="1814" w:type="dxa"/>
          </w:tcPr>
          <w:p>
            <w:pPr>
              <w:pStyle w:val="ConsPlusNormal"/>
            </w:pPr>
            <w:r>
              <w:t>с. Ширяево</w:t>
            </w:r>
          </w:p>
        </w:tc>
        <w:tc>
          <w:tcPr>
            <w:tcW w:w="2154" w:type="dxa"/>
          </w:tcPr>
          <w:p>
            <w:pPr>
              <w:pStyle w:val="ConsPlusNormal"/>
            </w:pPr>
            <w:r>
              <w:t>строительство газопровода-ввода</w:t>
            </w:r>
          </w:p>
        </w:tc>
        <w:tc>
          <w:tcPr>
            <w:tcW w:w="2154" w:type="dxa"/>
          </w:tcPr>
          <w:p>
            <w:pPr>
              <w:pStyle w:val="ConsPlusNormal"/>
            </w:pPr>
            <w:r>
              <w:t>ул. Библиотечная, д. 6</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99</w:t>
            </w:r>
          </w:p>
        </w:tc>
        <w:tc>
          <w:tcPr>
            <w:tcW w:w="1814" w:type="dxa"/>
          </w:tcPr>
          <w:p>
            <w:pPr>
              <w:pStyle w:val="ConsPlusNormal"/>
            </w:pPr>
            <w:r>
              <w:t>г.о. Жигулевск</w:t>
            </w:r>
          </w:p>
        </w:tc>
        <w:tc>
          <w:tcPr>
            <w:tcW w:w="1814" w:type="dxa"/>
          </w:tcPr>
          <w:p>
            <w:pPr>
              <w:pStyle w:val="ConsPlusNormal"/>
            </w:pPr>
            <w:r>
              <w:t>с. Ширяево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19</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100</w:t>
            </w:r>
          </w:p>
        </w:tc>
        <w:tc>
          <w:tcPr>
            <w:tcW w:w="1814" w:type="dxa"/>
          </w:tcPr>
          <w:p>
            <w:pPr>
              <w:pStyle w:val="ConsPlusNormal"/>
            </w:pPr>
            <w:r>
              <w:t>г.о. Жигулевск</w:t>
            </w:r>
          </w:p>
        </w:tc>
        <w:tc>
          <w:tcPr>
            <w:tcW w:w="1814" w:type="dxa"/>
          </w:tcPr>
          <w:p>
            <w:pPr>
              <w:pStyle w:val="ConsPlusNormal"/>
            </w:pPr>
            <w:r>
              <w:t>с. Ширяево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Нагорная, д. 10, кв. 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101</w:t>
            </w:r>
          </w:p>
        </w:tc>
        <w:tc>
          <w:tcPr>
            <w:tcW w:w="1814" w:type="dxa"/>
          </w:tcPr>
          <w:p>
            <w:pPr>
              <w:pStyle w:val="ConsPlusNormal"/>
            </w:pPr>
            <w:r>
              <w:t>г.о. Жигулевск</w:t>
            </w:r>
          </w:p>
        </w:tc>
        <w:tc>
          <w:tcPr>
            <w:tcW w:w="1814" w:type="dxa"/>
          </w:tcPr>
          <w:p>
            <w:pPr>
              <w:pStyle w:val="ConsPlusNormal"/>
            </w:pPr>
            <w:r>
              <w:t>с. Ширяево</w:t>
            </w:r>
          </w:p>
        </w:tc>
        <w:tc>
          <w:tcPr>
            <w:tcW w:w="2154" w:type="dxa"/>
          </w:tcPr>
          <w:p>
            <w:pPr>
              <w:pStyle w:val="ConsPlusNormal"/>
            </w:pPr>
            <w:r>
              <w:t>строительство газопровода-ввода</w:t>
            </w:r>
          </w:p>
        </w:tc>
        <w:tc>
          <w:tcPr>
            <w:tcW w:w="2154" w:type="dxa"/>
          </w:tcPr>
          <w:p>
            <w:pPr>
              <w:pStyle w:val="ConsPlusNormal"/>
            </w:pPr>
            <w:r>
              <w:t>ул. Фрунзе, 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февраль</w:t>
            </w:r>
          </w:p>
        </w:tc>
      </w:tr>
      <w:tr>
        <w:tc>
          <w:tcPr>
            <w:tcW w:w="850" w:type="dxa"/>
          </w:tcPr>
          <w:p>
            <w:pPr>
              <w:pStyle w:val="ConsPlusNormal"/>
              <w:jc w:val="center"/>
            </w:pPr>
            <w:r>
              <w:t>102</w:t>
            </w:r>
          </w:p>
        </w:tc>
        <w:tc>
          <w:tcPr>
            <w:tcW w:w="1814" w:type="dxa"/>
          </w:tcPr>
          <w:p>
            <w:pPr>
              <w:pStyle w:val="ConsPlusNormal"/>
            </w:pPr>
            <w:r>
              <w:t>г.о. Жигулевск</w:t>
            </w:r>
          </w:p>
        </w:tc>
        <w:tc>
          <w:tcPr>
            <w:tcW w:w="1814" w:type="dxa"/>
          </w:tcPr>
          <w:p>
            <w:pPr>
              <w:pStyle w:val="ConsPlusNormal"/>
            </w:pPr>
            <w:r>
              <w:t>с. Ширяево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Пионерская, 26</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февраль</w:t>
            </w:r>
          </w:p>
        </w:tc>
      </w:tr>
      <w:tr>
        <w:tc>
          <w:tcPr>
            <w:tcW w:w="850" w:type="dxa"/>
          </w:tcPr>
          <w:p>
            <w:pPr>
              <w:pStyle w:val="ConsPlusNormal"/>
              <w:jc w:val="center"/>
            </w:pPr>
            <w:r>
              <w:t>103</w:t>
            </w:r>
          </w:p>
        </w:tc>
        <w:tc>
          <w:tcPr>
            <w:tcW w:w="1814" w:type="dxa"/>
          </w:tcPr>
          <w:p>
            <w:pPr>
              <w:pStyle w:val="ConsPlusNormal"/>
            </w:pPr>
            <w:r>
              <w:t>г.о. Жигулевск</w:t>
            </w:r>
          </w:p>
        </w:tc>
        <w:tc>
          <w:tcPr>
            <w:tcW w:w="1814" w:type="dxa"/>
          </w:tcPr>
          <w:p>
            <w:pPr>
              <w:pStyle w:val="ConsPlusNormal"/>
            </w:pPr>
            <w:r>
              <w:t>с. Ширяево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уч. 24</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февраль</w:t>
            </w:r>
          </w:p>
        </w:tc>
      </w:tr>
      <w:tr>
        <w:tc>
          <w:tcPr>
            <w:tcW w:w="850" w:type="dxa"/>
          </w:tcPr>
          <w:p>
            <w:pPr>
              <w:pStyle w:val="ConsPlusNormal"/>
              <w:jc w:val="center"/>
            </w:pPr>
            <w:r>
              <w:t>104</w:t>
            </w:r>
          </w:p>
        </w:tc>
        <w:tc>
          <w:tcPr>
            <w:tcW w:w="1814" w:type="dxa"/>
          </w:tcPr>
          <w:p>
            <w:pPr>
              <w:pStyle w:val="ConsPlusNormal"/>
            </w:pPr>
            <w:r>
              <w:t>г.о. Жигулевск</w:t>
            </w:r>
          </w:p>
        </w:tc>
        <w:tc>
          <w:tcPr>
            <w:tcW w:w="1814" w:type="dxa"/>
          </w:tcPr>
          <w:p>
            <w:pPr>
              <w:pStyle w:val="ConsPlusNormal"/>
            </w:pPr>
            <w:r>
              <w:t>с. Ширяево</w:t>
            </w:r>
          </w:p>
        </w:tc>
        <w:tc>
          <w:tcPr>
            <w:tcW w:w="2154" w:type="dxa"/>
          </w:tcPr>
          <w:p>
            <w:pPr>
              <w:pStyle w:val="ConsPlusNormal"/>
            </w:pPr>
            <w:r>
              <w:t>строительство газопровода-ввода</w:t>
            </w:r>
          </w:p>
        </w:tc>
        <w:tc>
          <w:tcPr>
            <w:tcW w:w="2154" w:type="dxa"/>
          </w:tcPr>
          <w:p>
            <w:pPr>
              <w:pStyle w:val="ConsPlusNormal"/>
            </w:pPr>
            <w:r>
              <w:t>ул. Пионерская, д. 4</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105</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мкр. Елшняги, ул. Елшняги д. 79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106</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п. Лебедь, СДТ ст. Кинель, уч. 49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107</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п. Елшняги, ул. Л. Толстого, уч. 36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108</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п. Студенцы, ул. Гражданская, уч. 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109</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(Елшняги), СДТ Локомотивного депо, 2-я линия, уч. 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110</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(Елшняги), СДТ Локомотивного депо, 3-я линия, уч. 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111</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(Лебедь), ул. Изумрудная, д. 21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112</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(Елшняги), СДТ Локомотивного депо, 3-я линия, уч. 22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113</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(Студенцы), ул. Арктическая, уч. 2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114</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Дубовая роща, д. 19А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115</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1-я Ямская, уч. 17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116</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(Елшняги), СДТ Локомотивного депо, д. 21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117</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СДТ Локомотивного депо (Елшняги), линия 3-я, уч. 19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118</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(Елшняги), ул. Свободная,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119</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Перспективная, д. 37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120</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(Лебедь) СДТ ПМК-4, ул. Рябиновая, уч. 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121</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(Студенцы), Кленовый тупик, кад. 63:03:0302001:1602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122</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(Елшняги), СДТ жителей п. Елшняги, ул. Свободная, уч. 29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123</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проезд Конный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124</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мкр. Лебедь, СДТ Хлебозавода, 2-я линия, д. 21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125</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Куйбышева, 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126</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п. Лебедь, СДТ "Вагонник-3", уч. 43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127</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Чкалова, д. 25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128</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Первомайская,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129</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2-я Ямская, уч. 19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130</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Октябрьская, д. 42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131</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Возрождения, уч. 34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132</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пер. Азовский д. 24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133</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1-я Ямская, з/у 34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134</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Сенная, кад. 63:03:0212045:2520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135</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Партизанская,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136</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СДТ Поволжской МИС "Труд", уч. 50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137</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Молодогвардейская,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138</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(Елшняги) ул. Сиреневая, д. 21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139</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(Елшняги), СДТ Локомотивного депо, 9-я линия, уч. N 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140</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(Лебедь), ул. Еловая,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141</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(Елшняги), ул. Сиреневая, 53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142</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Герцена, уч. 69А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143</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Маяковского, уч. 32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144</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Славянская (Студенцы),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145</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СДТ ПИМ-4, (Лебедь), ул. Виноградная, уч. 15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146</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6-я Ямская, уч. 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147</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СДТ Племпредприятие, линия 5,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148</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Возрождения, д. 29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149</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Перспективная, д. 34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150</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Елшняги, д. 39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151</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(Лебедь), ул. Изумрудная, д. 6А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152</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(Лебедь), СДТ "Вагонник-3", уч. 209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153</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4-я Ямская, уч. 32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154</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ул. 3-я Ямская, уч. 14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155</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(Елшняги), СДТ Локомотивного депо, 1-я линия, уч. 22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156</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СДТ "Лесовод", ул. Набережная, уч. N 11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157</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мкр. Лебедь, ул. Высотная, уч. 44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158</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(Елшняги), СДТ локомотивного депо, уч. N 99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159</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ул. 1-я Ямская, уч. 50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160</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1-я Ямская, уч. 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161</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пер. Азовский д. 26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162</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(Елшняги), СДТ Локомотивного депо ст. Кинель, уч. 79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163</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СДТ "Кинельское" Головное племпредприятие, ул. 5, уч. 10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164</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Герцена, д. 7А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165</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Изумрудная, д. 21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166</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Высотная, д. 34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168</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СДТ Локомотивное депо, 3-я линия, д. 38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169</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Елшняги, д. 79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170</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Льва Толстого, д. 36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172</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СДТ ст. Кинель, уч. 49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173</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СДТ Локомотивного депо, 3-я линия,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174</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СДТ Локомотивного депо, уч. 28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175</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СДТ Строитель КСС, уч. 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176</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Сенная, к.н. 63:03:0212045:2278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177</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СДТ "Вагонник-3", уч. 27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179</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пер. Школьный, з.у. к.н. 63:03:0302001:1303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180</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Акционерная, з/у 41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181</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Бедного, д. 7А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182</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мкр. Елшняги, ул. Свободная, з/у 10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183</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СДТ Хлебозавода, уч. 72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184</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кн. 63:03:0303007:661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185</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СДТ Поволжской, МИС (Студенцы), 8-я линия, з/у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186</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(Лебедь), СДТ Локомотивного депо, 12-я линия, з/у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187</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ул. 3-я Юго-Западная,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188</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ул. Гагарина, з/у 1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189</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з/у 16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190</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(Елшняги), СДТ Локомотивного депо, з/у 24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191</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мкр. Лебедь, ул. Изумрудная, д. 19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192</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Украинская, з/у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193</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Возрождения, з/у 38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194</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пгт Усть-Кинельский, пер. Школьный (Студенцы), д. 2В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195</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ул. Ямская, 4-я, з/у 30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196</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(Елшняги), СДТ Локомотивного депо, 7-я линия, з/у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197</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(Лебедь), ул. Изумрудная, к.н. 63:03:0206003:1758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198</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проезд Конный,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199</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27 Партсъезда, к.н. 63:03:0214002:988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200</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Возрождения, з/у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201</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2-я Ямская, з/у 23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202</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м-н Лебедь, ул. Лебединская, д. 10А/1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203</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(Елшняги), СДТ "Локомотивное", з/у 105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204</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4-я Ямская, з/у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205</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(Елшняги), ул. Раздольная, з/у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206</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мкр. Елшняги, ул. Елшняги, з/у 45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207</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Земляничная (Студенцы), д. 34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208</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Первомайская, д. 48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209</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Фурманова, к.н. 63:03:0212022:41283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210</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мкр. Лебедь, ул. Еловая, д. 23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211</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мкр. Лебедь, ул. Еловая, з/у 25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212</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Перспективная, д. 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213</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Трансформаторная з/у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214</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(Горный), СДТ "Вагонник" з/у 169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215</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дачный массив Хлебозавода, район Елшнягов, к.н. 63:03:0203010:707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216</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(Лебедь), СДТ ПМК-4, з/у 24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217</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Герцена з/у 52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218</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мкр. Студенцы, ул. Полярная (к.н. 63:03:0302001:1627)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219</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пгт Усть-Кинельский, ул. 2-я Парковая з/у 1В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220</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пгт Усть-Кинельский, СДТ Поволжский МИС, д. 37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221</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(Елшняги), ул. Сиреневая к.н. 63:03:0206004:988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222</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пер. Жигулевский, з/у 6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223</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(Елшняги), СДТ Локомотивного депо, 5-я линия, з/у 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224</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пгт Усть-Кинельский, ул. Подгорная, д. 36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225</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226</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Бр. Володичкиных, д. 33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227</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(Лебедь), СДТ "Вагонник-3", д. 168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228</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Дорожная, з/у 40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229</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м-н Студенцы, ул. Подгорная, д. 40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230</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Луганская (Елшняги), д. 23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231</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СДТ Локомотивного депо (Елшняги), 2-я линия, к.н. 63:03:0206001:1447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232</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22 Партсъезда, к.н. 63:03:0214001:712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233</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1-я Ямская, з/у 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234</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СДТ "Вагонник-3" (Лебедь), з/у 223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235</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Елшняги к.н. 63:03:0204003:914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236</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к.н. 63:03:0201001:1333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237</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к.н. 63:03:0201001:1334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238</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мкр. Лебедь, ул. Плановая, з/у 17А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239</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Партизанская, д. 58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240</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мкр. Елшняги, СДТ Локомотивного депо, з/у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241</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(Елшняги), СДТ ст. Кинель, з/у 76А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242</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(Елшняги), СДТ Локомотивного депо, 10-я линия, к.н. 63:03:0206005:615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243</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Нагорная, 24В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244</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(Лебедь), СДТ Вагонник-3, з/у 201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245</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1-я Ямская, з/у 28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246</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Вилоновская, д. 29Б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247</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СДТ Вагонник 3 (Лебедь), з/у 247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248</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(Елшняги), СДТ Локомотивного депо, з/у 66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249</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Инкубаторная,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250</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Перспективная,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251</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мкр. Лебедь, СДТ Вагонник-3, з/у 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252</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Горный, СДТ ПМК-2, 1-я линия, з/у 44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253</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СДТ "Труд", з/у 152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254</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Хвойная (Лебедь), к.н. 63:03:0206003:1061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255</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СДТ Локомотивного депо (Елшняги), д. 40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256</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(Елшняги), СДТ Локомотивного депо, 3-я линия, з/у 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257</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мкр. Студенцы, ул. Земляничная, з/у 36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258</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СДТ Племпредприятие, линия 5, з/у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259</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Крестьянская, д. 41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260</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СДТ Локомотивного депо (Елшняги), линия 2-я,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261</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2-я Ямская, з/у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262</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мкр. Елшняги, ул. Народная, з/у 47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263</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д. Бедного, д. 136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264</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мкр. Елшняги, д. 49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265</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Суворова,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266</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Сиреневая (Елшняги), д. 40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267</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м.к. Локомотив. Депо, пос. Елшняги, к.н. 63:03:0206001:620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268</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Ново-Садовая, к.н. 63:03:0212033:661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269</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Маяковского,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270</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массив Советы, СДТ "Учхоз СХИ" Пойма, ул. Вишневая, з/у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271</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п. Елшняги, к.н. 63:03:0206001:1487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272</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Перспективная, д. 22Ж</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273</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ПГТ Усть-Кинельский (Студенцы), СДТ завода N 12, 9-я линия,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274</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Советы, з/у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275</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6-я Ямская, з/у 1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276</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(Елшняги), СДТ станция Кинель, массив N 2, з/у 40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277</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Перспективная, з/у 15В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278</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(Елшняги), СДТ Ст. Кинель, ул. Дачная,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279</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СТ. Кинель, пос. Елшняги, к.н. 63:22:1402001:1089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280</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ул. 3-я Ямская,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281</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3-я Ямская, з/у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282</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ул. 10-я Ямская, з/у 33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283</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СХИ район ВИСХОМ, к.н. 63:03:0301006:545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284</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пгт Алексеевка, ул. Первомайская, з/у 18А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285</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Сиреневая (Елшняги), к.н. 63:03:0206004:654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286</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6-я Ямская, з/у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287</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пос. Елшняги, ул. Луганская, к.н. 63:03:0206004:1026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288</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п. Лебедь, ул. Путейская,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289</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(Лебедь), СДТ ст. Кинель, з/у 63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290</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(Лебедь), СДТ "Вагонник-3", д. 159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291</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массив Советы, СДТ Автокран, Ремстройдормаш, з/у 57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292</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Губернская, д. 42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293</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п. Елшняги, ул. Дачная, д.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294</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м. Советы, СДТ "Строитель" КСС линия 1, з/у 34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295</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Елшняги), СДТ ст. Кинель, з/у 136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296</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9 Мая, з/у 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297</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мкр. Лебедь, ул. Еловая, з/у 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298</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2-я Ямская, з.у. 39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299</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"Вагонник-3" пос. Лебедь, к.н. 63:03:0201001:643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300</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(Елшняги), СДТ Локомотивного депо ст. Кинель, з/у 52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301</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(Лебедь), СДТ "Вагонник-3", з/у 220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302</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7-я Ямская, з/у 43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303</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СДТ "Сосновый Бор", Локомотивное депо, 1-я линия, д. 1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304</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Советы, ул. Луговая, з/у 29А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305</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массив Советы, СДТ "Учхоз СХИ" Пойма, ул. Дачная, д. 28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306</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Губернская, з/у 40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307</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п. Елшняги, к.н. 63:03:0203005:552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308</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(Елшняги), СДТ Локомотивного депо, линия 5, з/у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309</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(Лебедь), СДТ Локомотивного депо, 5-я линия, з/у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310</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массив Советы, к.н. 63:22:1602013:538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311</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(Елшняги), СДТ Локомотивного депо, 6-я линия, з/у 25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312</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Возрождения, з/у 48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313</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5-я Юго-Западная, з/у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314</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мкр. Елшняги, ул. Народная, з/у 45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315</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Герцена, з/у 71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316</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Звездная, к.н. 63:03:0211035:848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317</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(Елшняги), СДТ Локомотивное депо, з/у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318</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(Лебедь), СДТ Локомотивного депо, 11-я линия, з/у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319</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(Елшняги), СДТ Локомотивного депо, 2-я линия, з/у 25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320</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массив Советы, СДТ "Самарский СХИ", ул. Железнодорожная, з/у 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321</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мкр. Елшняги, ул. Народная, з/у 45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322</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ул. Новая (Горный), д. 13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323</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Горный, СДТ "Вагонник", з/у 95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324</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мкр. Горный, ул. Бобровская, д. 22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325</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(Горный), ул. Новаторная, д. 42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326</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(Горный), ул. Бобровская, д. 18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327</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7-я Ямская, д.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328</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Перспективная, к.н. 63:03:0212046:761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329</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Акционерная (Лебедь), к.н. 63:03:0206003:1074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330</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Возрождения, з/у 50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331</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3-я Ямская, з/у 24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332</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ул. 8-я Ямская, з/у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333</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ул. 9-я Ямская, з/у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334</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с/т Искра (Горный), к.н. 63:03:0208007:526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335</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Елшняги, линия 2-я, д. 32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336</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дачный кооператив "Искра", к.н. 63:03:0208007:551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337</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8-я Ямская, з/у 23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338</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п. КСХИ овраг "Невежий", з/у 244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339</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6-я Ямская,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340</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м. Елшняги, СДТ ст. Кинель, массив 2, з/у 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341</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Елшняги, СДТ Горпищекомбината, д. 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342</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ул. 9 Мая, д. 53.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343</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массив Советы, СДТ "Автокран" Ремстройдормаш, з/у 61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344</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мкр. Лебедь, ул. Акционерная, д. 21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345</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ул. Семейная, з/у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346</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1 я Юго-Западная,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347</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Коттеджная, д. 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348</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(Горный), ул. Бобровская, д. 20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349</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СДТ Кинельского лесхоза, квартал 94, з/у 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ноябрь</w:t>
            </w:r>
          </w:p>
        </w:tc>
      </w:tr>
      <w:tr>
        <w:tc>
          <w:tcPr>
            <w:tcW w:w="850" w:type="dxa"/>
          </w:tcPr>
          <w:p>
            <w:pPr>
              <w:pStyle w:val="ConsPlusNormal"/>
              <w:jc w:val="center"/>
            </w:pPr>
            <w:r>
              <w:t>350</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п. Студенцы, СУ 7 тр. N 11, з/у 24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351</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мкр. Мельница, СДТ полигона ЖБИ, ул. Заовражная, з/у 188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352</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(Студенцы), СДТ СУ-5 ДСК, з/у 69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353</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(Студенцы), СДТ Поволжской МИС, ул. Набережная, з/у 119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354</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мкр. Студенцы, СДТ СУ-1, Трест 11, з/у 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355</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мкр. Мельница, з/у 2-я, д. 8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356</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ул. Камышовая (Мельница),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357</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Студенцы, СДТ Поволжская МИС, линия 5, д. 154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358</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ул. Майская, з/у 25А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359</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СДТ Вагонник (Горный) д. 110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360</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Студенцы, ул. Набережная, д. 100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361</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Студенцы, СДТ "Радуга", ул. Дачная, д. 76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362</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(Горный), СДТ Типография, з/у 156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363</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СДТ Вагонник (Горный), з/у 164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364</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(Студенцы), СДТ СУ-7 Трест 11, з/у 36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365</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(Студенцы), СДТ Поволжской МИС, 4-я линия, з/у 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366</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(Горный), СДТ "Искра", з/у 163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367</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п. Горный, садово-дачный массив "Редакции и типографии", з/у 14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368</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ул. 2-я Южная (Мельница),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369</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(Мельница), СДТ завода им. Фрунзе, 7-я линия, з/у 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370</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(горный), СДТ "Вагонник", ст. Кинель, з/у 89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371</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мкр-н Мельница, ул. 2-я Южная, 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372</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микрорайон Мельница, ул. 2-я Южная,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373</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мкр. Студенцы, СДТ Поволжский МИС Радуга, 5-я линия, з/у 125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374</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(Горный), СДТ вагонного депо, "Вагонник", з/у 140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375</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м-н Мельница, ул. 2-я Южная,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376</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(горный), СДТ Искра, д. 30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377</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Студенцы, СДТ Поволжский МИС, 5-я линия, з/у 127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378</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(мельница), СДТ завода им. Фрунзе, 7-я линия, з/у 2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379</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пос. Студенцы, мас. Пов. МИС к.н. 63:03:0302012:797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380</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мкр. Мельница, ул. Каштановая Кинельского СХИ,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381</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СДТ завода им. Фрунзе (Мельница), 6-я линия, з/у 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382</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(Мельница), СДТ Госплемобъединение, 4-я линия, з/у 28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383</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мкр. Горный, ул. Новаторная, з/у 15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384</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Кирова, д. 30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385</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(Мельница), СДТ "Ресторан-Полигон", линия 10, з/у 58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386</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(Горный), СДТ станции Кинель, з/у 24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387</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(Студенцы), СДТ "Радуга", з/у 148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388</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мкр. Мельница, ул. 1-я Южная,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389</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1-я Юго-Западная, з/у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390</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(Мельница), СДТ завода "Прогресс", 7-я линия, з/у 17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391</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(Елшняги), СДТ станции Кинель, з/у 65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392</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мкр. Лебедь, СДТ "Вагонник", з/у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393</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(Горный), СДТ Вагонного депо, з/у 155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394</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(Студенцы), СДТ СУ-7, трест N 11, з/у 18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ноябрь</w:t>
            </w:r>
          </w:p>
        </w:tc>
      </w:tr>
      <w:tr>
        <w:tc>
          <w:tcPr>
            <w:tcW w:w="850" w:type="dxa"/>
          </w:tcPr>
          <w:p>
            <w:pPr>
              <w:pStyle w:val="ConsPlusNormal"/>
              <w:jc w:val="center"/>
            </w:pPr>
            <w:r>
              <w:t>395</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мкр. Мельница, ул. Тополей, д. 29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396</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(Елшняги), СДТ хлебозавода, з/у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397</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СДТ "Сосновый бор" Локомотивное депо, линия 2, з/у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398</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мкр. Горный, ул. Новаторная, уч. 5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399</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(Лебедь), СДТ Локомотивного депо, 11-я линия, з/у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400</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массив Елшняги, СДТ Хлебозавода, з/у 112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401</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п. Елшняги, СДТ Локомотивного депо, к.н. 63:03:0206001:930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402</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мкр. Горный, ул. Горная, з.у. 57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403</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6-я Ямская, з/у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404</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(Горный), СДТ РК КПСС, з/у 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405</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СДТ Племобъединения, ул. 1-я, з/у 28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406</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СДТ завода им. Фрунзе, 5-я линия, з/у 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407</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2-я Ямская, з/у 41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408</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ул. Мельничная,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409</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(Горный) ул. Новаторная, к.н. 63:03:0208003:778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411</w:t>
            </w:r>
          </w:p>
        </w:tc>
        <w:tc>
          <w:tcPr>
            <w:tcW w:w="1814" w:type="dxa"/>
          </w:tcPr>
          <w:p>
            <w:pPr>
              <w:pStyle w:val="ConsPlusNormal"/>
            </w:pPr>
            <w:r>
              <w:t>г.о. Кинель</w:t>
            </w:r>
          </w:p>
        </w:tc>
        <w:tc>
          <w:tcPr>
            <w:tcW w:w="1814" w:type="dxa"/>
          </w:tcPr>
          <w:p>
            <w:pPr>
              <w:pStyle w:val="ConsPlusNormal"/>
            </w:pPr>
            <w:r>
              <w:t>пгт Алексеевка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Дорожная, д. 52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412</w:t>
            </w:r>
          </w:p>
        </w:tc>
        <w:tc>
          <w:tcPr>
            <w:tcW w:w="1814" w:type="dxa"/>
          </w:tcPr>
          <w:p>
            <w:pPr>
              <w:pStyle w:val="ConsPlusNormal"/>
            </w:pPr>
            <w:r>
              <w:t>г.о. Кинель</w:t>
            </w:r>
          </w:p>
        </w:tc>
        <w:tc>
          <w:tcPr>
            <w:tcW w:w="1814" w:type="dxa"/>
          </w:tcPr>
          <w:p>
            <w:pPr>
              <w:pStyle w:val="ConsPlusNormal"/>
            </w:pPr>
            <w:r>
              <w:t>пгт Алексеевка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Первомайская, д. 25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413</w:t>
            </w:r>
          </w:p>
        </w:tc>
        <w:tc>
          <w:tcPr>
            <w:tcW w:w="1814" w:type="dxa"/>
          </w:tcPr>
          <w:p>
            <w:pPr>
              <w:pStyle w:val="ConsPlusNormal"/>
            </w:pPr>
            <w:r>
              <w:t>г.о. Кинель</w:t>
            </w:r>
          </w:p>
        </w:tc>
        <w:tc>
          <w:tcPr>
            <w:tcW w:w="1814" w:type="dxa"/>
          </w:tcPr>
          <w:p>
            <w:pPr>
              <w:pStyle w:val="ConsPlusNormal"/>
            </w:pPr>
            <w:r>
              <w:t>пгт Алексеевка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Дорожная, д. 51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414</w:t>
            </w:r>
          </w:p>
        </w:tc>
        <w:tc>
          <w:tcPr>
            <w:tcW w:w="1814" w:type="dxa"/>
          </w:tcPr>
          <w:p>
            <w:pPr>
              <w:pStyle w:val="ConsPlusNormal"/>
            </w:pPr>
            <w:r>
              <w:t>г.о. Кинель</w:t>
            </w:r>
          </w:p>
        </w:tc>
        <w:tc>
          <w:tcPr>
            <w:tcW w:w="1814" w:type="dxa"/>
          </w:tcPr>
          <w:p>
            <w:pPr>
              <w:pStyle w:val="ConsPlusNormal"/>
            </w:pPr>
            <w:r>
              <w:t>пгт Алексеевка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Первомайская, д. 24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415</w:t>
            </w:r>
          </w:p>
        </w:tc>
        <w:tc>
          <w:tcPr>
            <w:tcW w:w="1814" w:type="dxa"/>
          </w:tcPr>
          <w:p>
            <w:pPr>
              <w:pStyle w:val="ConsPlusNormal"/>
            </w:pPr>
            <w:r>
              <w:t>г.о. Кинель</w:t>
            </w:r>
          </w:p>
        </w:tc>
        <w:tc>
          <w:tcPr>
            <w:tcW w:w="1814" w:type="dxa"/>
          </w:tcPr>
          <w:p>
            <w:pPr>
              <w:pStyle w:val="ConsPlusNormal"/>
            </w:pPr>
            <w:r>
              <w:t>пгт Алексеевка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Уральская, д. 22В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416</w:t>
            </w:r>
          </w:p>
        </w:tc>
        <w:tc>
          <w:tcPr>
            <w:tcW w:w="1814" w:type="dxa"/>
          </w:tcPr>
          <w:p>
            <w:pPr>
              <w:pStyle w:val="ConsPlusNormal"/>
            </w:pPr>
            <w:r>
              <w:t>г.о. Кинель</w:t>
            </w:r>
          </w:p>
        </w:tc>
        <w:tc>
          <w:tcPr>
            <w:tcW w:w="1814" w:type="dxa"/>
          </w:tcPr>
          <w:p>
            <w:pPr>
              <w:pStyle w:val="ConsPlusNormal"/>
            </w:pPr>
            <w:r>
              <w:t>пгт Алексеевка</w:t>
            </w:r>
          </w:p>
        </w:tc>
        <w:tc>
          <w:tcPr>
            <w:tcW w:w="2154" w:type="dxa"/>
          </w:tcPr>
          <w:p>
            <w:pPr>
              <w:pStyle w:val="ConsPlusNormal"/>
            </w:pPr>
            <w:r>
              <w:t>строительство газопровода-ввода</w:t>
            </w:r>
          </w:p>
        </w:tc>
        <w:tc>
          <w:tcPr>
            <w:tcW w:w="2154" w:type="dxa"/>
          </w:tcPr>
          <w:p>
            <w:pPr>
              <w:pStyle w:val="ConsPlusNormal"/>
            </w:pPr>
            <w:r>
              <w:t>пер. Театральный к.н. 63:03:0401030:883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417</w:t>
            </w:r>
          </w:p>
        </w:tc>
        <w:tc>
          <w:tcPr>
            <w:tcW w:w="1814" w:type="dxa"/>
          </w:tcPr>
          <w:p>
            <w:pPr>
              <w:pStyle w:val="ConsPlusNormal"/>
            </w:pPr>
            <w:r>
              <w:t>г.о. Кинель</w:t>
            </w:r>
          </w:p>
        </w:tc>
        <w:tc>
          <w:tcPr>
            <w:tcW w:w="1814" w:type="dxa"/>
          </w:tcPr>
          <w:p>
            <w:pPr>
              <w:pStyle w:val="ConsPlusNormal"/>
            </w:pPr>
            <w:r>
              <w:t>пгт Алексеевка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Октябрьская, з/у 42б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418</w:t>
            </w:r>
          </w:p>
        </w:tc>
        <w:tc>
          <w:tcPr>
            <w:tcW w:w="1814" w:type="dxa"/>
          </w:tcPr>
          <w:p>
            <w:pPr>
              <w:pStyle w:val="ConsPlusNormal"/>
            </w:pPr>
            <w:r>
              <w:t>г.о. Кинель</w:t>
            </w:r>
          </w:p>
        </w:tc>
        <w:tc>
          <w:tcPr>
            <w:tcW w:w="1814" w:type="dxa"/>
          </w:tcPr>
          <w:p>
            <w:pPr>
              <w:pStyle w:val="ConsPlusNormal"/>
            </w:pPr>
            <w:r>
              <w:t>пгт Алексеевка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Фрунзе,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419</w:t>
            </w:r>
          </w:p>
        </w:tc>
        <w:tc>
          <w:tcPr>
            <w:tcW w:w="1814" w:type="dxa"/>
          </w:tcPr>
          <w:p>
            <w:pPr>
              <w:pStyle w:val="ConsPlusNormal"/>
            </w:pPr>
            <w:r>
              <w:t>г.о. Кинель</w:t>
            </w:r>
          </w:p>
        </w:tc>
        <w:tc>
          <w:tcPr>
            <w:tcW w:w="1814" w:type="dxa"/>
          </w:tcPr>
          <w:p>
            <w:pPr>
              <w:pStyle w:val="ConsPlusNormal"/>
            </w:pPr>
            <w:r>
              <w:t>пгт Алексеевка</w:t>
            </w:r>
          </w:p>
        </w:tc>
        <w:tc>
          <w:tcPr>
            <w:tcW w:w="2154" w:type="dxa"/>
          </w:tcPr>
          <w:p>
            <w:pPr>
              <w:pStyle w:val="ConsPlusNormal"/>
            </w:pPr>
            <w:r>
              <w:t>строительство газораспределительной сети</w:t>
            </w:r>
          </w:p>
        </w:tc>
        <w:tc>
          <w:tcPr>
            <w:tcW w:w="2154" w:type="dxa"/>
          </w:tcPr>
          <w:p>
            <w:pPr>
              <w:pStyle w:val="ConsPlusNormal"/>
            </w:pPr>
            <w:r>
              <w:t>СНТ Восход территория, ул. 5-я, д. 32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420</w:t>
            </w:r>
          </w:p>
        </w:tc>
        <w:tc>
          <w:tcPr>
            <w:tcW w:w="1814" w:type="dxa"/>
          </w:tcPr>
          <w:p>
            <w:pPr>
              <w:pStyle w:val="ConsPlusNormal"/>
            </w:pPr>
            <w:r>
              <w:t>г.о. Кинель</w:t>
            </w:r>
          </w:p>
        </w:tc>
        <w:tc>
          <w:tcPr>
            <w:tcW w:w="1814" w:type="dxa"/>
          </w:tcPr>
          <w:p>
            <w:pPr>
              <w:pStyle w:val="ConsPlusNormal"/>
            </w:pPr>
            <w:r>
              <w:t>пгт Алексеевка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3-я, з/у 23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421</w:t>
            </w:r>
          </w:p>
        </w:tc>
        <w:tc>
          <w:tcPr>
            <w:tcW w:w="1814" w:type="dxa"/>
          </w:tcPr>
          <w:p>
            <w:pPr>
              <w:pStyle w:val="ConsPlusNormal"/>
            </w:pPr>
            <w:r>
              <w:t>г.о. Кинель</w:t>
            </w:r>
          </w:p>
        </w:tc>
        <w:tc>
          <w:tcPr>
            <w:tcW w:w="1814" w:type="dxa"/>
          </w:tcPr>
          <w:p>
            <w:pPr>
              <w:pStyle w:val="ConsPlusNormal"/>
            </w:pPr>
            <w:r>
              <w:t>пгт Алексеевка</w:t>
            </w:r>
          </w:p>
        </w:tc>
        <w:tc>
          <w:tcPr>
            <w:tcW w:w="2154" w:type="dxa"/>
          </w:tcPr>
          <w:p>
            <w:pPr>
              <w:pStyle w:val="ConsPlusNormal"/>
            </w:pPr>
            <w:r>
              <w:t>строительство газопровода-ввода</w:t>
            </w:r>
          </w:p>
        </w:tc>
        <w:tc>
          <w:tcPr>
            <w:tcW w:w="2154" w:type="dxa"/>
          </w:tcPr>
          <w:p>
            <w:pPr>
              <w:pStyle w:val="ConsPlusNormal"/>
            </w:pPr>
            <w:r>
              <w:t>ул. Полевая, д. 27А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422</w:t>
            </w:r>
          </w:p>
        </w:tc>
        <w:tc>
          <w:tcPr>
            <w:tcW w:w="1814" w:type="dxa"/>
          </w:tcPr>
          <w:p>
            <w:pPr>
              <w:pStyle w:val="ConsPlusNormal"/>
            </w:pPr>
            <w:r>
              <w:t>г.о. Кинель</w:t>
            </w:r>
          </w:p>
        </w:tc>
        <w:tc>
          <w:tcPr>
            <w:tcW w:w="1814" w:type="dxa"/>
          </w:tcPr>
          <w:p>
            <w:pPr>
              <w:pStyle w:val="ConsPlusNormal"/>
            </w:pPr>
            <w:r>
              <w:t>пгт Усть-Кинельский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Лесная,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423</w:t>
            </w:r>
          </w:p>
        </w:tc>
        <w:tc>
          <w:tcPr>
            <w:tcW w:w="1814" w:type="dxa"/>
          </w:tcPr>
          <w:p>
            <w:pPr>
              <w:pStyle w:val="ConsPlusNormal"/>
            </w:pPr>
            <w:r>
              <w:t>г.о. Кинель</w:t>
            </w:r>
          </w:p>
        </w:tc>
        <w:tc>
          <w:tcPr>
            <w:tcW w:w="1814" w:type="dxa"/>
          </w:tcPr>
          <w:p>
            <w:pPr>
              <w:pStyle w:val="ConsPlusNormal"/>
            </w:pPr>
            <w:r>
              <w:t>пгт Усть-Кинельский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Лесная кад. 63:03:0301011:1107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424</w:t>
            </w:r>
          </w:p>
        </w:tc>
        <w:tc>
          <w:tcPr>
            <w:tcW w:w="1814" w:type="dxa"/>
          </w:tcPr>
          <w:p>
            <w:pPr>
              <w:pStyle w:val="ConsPlusNormal"/>
            </w:pPr>
            <w:r>
              <w:t>г.о. Кинель</w:t>
            </w:r>
          </w:p>
        </w:tc>
        <w:tc>
          <w:tcPr>
            <w:tcW w:w="1814" w:type="dxa"/>
          </w:tcPr>
          <w:p>
            <w:pPr>
              <w:pStyle w:val="ConsPlusNormal"/>
            </w:pPr>
            <w:r>
              <w:t>пгт Усть-Кинельский</w:t>
            </w:r>
          </w:p>
        </w:tc>
        <w:tc>
          <w:tcPr>
            <w:tcW w:w="2154" w:type="dxa"/>
          </w:tcPr>
          <w:p>
            <w:pPr>
              <w:pStyle w:val="ConsPlusNormal"/>
            </w:pPr>
            <w:r>
              <w:t>врезка на участке заявителя (нулевая врезка)</w:t>
            </w:r>
          </w:p>
        </w:tc>
        <w:tc>
          <w:tcPr>
            <w:tcW w:w="2154" w:type="dxa"/>
          </w:tcPr>
          <w:p>
            <w:pPr>
              <w:pStyle w:val="ConsPlusNormal"/>
            </w:pPr>
            <w:r>
              <w:t>СДТ Племпредприятия, линия 4, уч. 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425</w:t>
            </w:r>
          </w:p>
        </w:tc>
        <w:tc>
          <w:tcPr>
            <w:tcW w:w="1814" w:type="dxa"/>
          </w:tcPr>
          <w:p>
            <w:pPr>
              <w:pStyle w:val="ConsPlusNormal"/>
            </w:pPr>
            <w:r>
              <w:t>г.о. Кинель</w:t>
            </w:r>
          </w:p>
        </w:tc>
        <w:tc>
          <w:tcPr>
            <w:tcW w:w="1814" w:type="dxa"/>
          </w:tcPr>
          <w:p>
            <w:pPr>
              <w:pStyle w:val="ConsPlusNormal"/>
            </w:pPr>
            <w:r>
              <w:t>пгт Усть-Кинельский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Подгорная, д. 36Б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426</w:t>
            </w:r>
          </w:p>
        </w:tc>
        <w:tc>
          <w:tcPr>
            <w:tcW w:w="1814" w:type="dxa"/>
          </w:tcPr>
          <w:p>
            <w:pPr>
              <w:pStyle w:val="ConsPlusNormal"/>
            </w:pPr>
            <w:r>
              <w:t>г.о. Кинель</w:t>
            </w:r>
          </w:p>
        </w:tc>
        <w:tc>
          <w:tcPr>
            <w:tcW w:w="1814" w:type="dxa"/>
          </w:tcPr>
          <w:p>
            <w:pPr>
              <w:pStyle w:val="ConsPlusNormal"/>
            </w:pPr>
            <w:r>
              <w:t>пгт Усть-Кинельский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Лесная, кад. N 63:03:0301011:11010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427</w:t>
            </w:r>
          </w:p>
        </w:tc>
        <w:tc>
          <w:tcPr>
            <w:tcW w:w="1814" w:type="dxa"/>
          </w:tcPr>
          <w:p>
            <w:pPr>
              <w:pStyle w:val="ConsPlusNormal"/>
            </w:pPr>
            <w:r>
              <w:t>г.о. Кинель</w:t>
            </w:r>
          </w:p>
        </w:tc>
        <w:tc>
          <w:tcPr>
            <w:tcW w:w="1814" w:type="dxa"/>
          </w:tcPr>
          <w:p>
            <w:pPr>
              <w:pStyle w:val="ConsPlusNormal"/>
            </w:pPr>
            <w:r>
              <w:t>пгт Усть-Кинельский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Каменная, уч. 20А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428</w:t>
            </w:r>
          </w:p>
        </w:tc>
        <w:tc>
          <w:tcPr>
            <w:tcW w:w="1814" w:type="dxa"/>
          </w:tcPr>
          <w:p>
            <w:pPr>
              <w:pStyle w:val="ConsPlusNormal"/>
            </w:pPr>
            <w:r>
              <w:t>г.о. Кинель</w:t>
            </w:r>
          </w:p>
        </w:tc>
        <w:tc>
          <w:tcPr>
            <w:tcW w:w="1814" w:type="dxa"/>
          </w:tcPr>
          <w:p>
            <w:pPr>
              <w:pStyle w:val="ConsPlusNormal"/>
            </w:pPr>
            <w:r>
              <w:t>пгт Усть-Кинельский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Каменная, д. 24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429</w:t>
            </w:r>
          </w:p>
        </w:tc>
        <w:tc>
          <w:tcPr>
            <w:tcW w:w="1814" w:type="dxa"/>
          </w:tcPr>
          <w:p>
            <w:pPr>
              <w:pStyle w:val="ConsPlusNormal"/>
            </w:pPr>
            <w:r>
              <w:t>г.о. Кинель</w:t>
            </w:r>
          </w:p>
        </w:tc>
        <w:tc>
          <w:tcPr>
            <w:tcW w:w="1814" w:type="dxa"/>
          </w:tcPr>
          <w:p>
            <w:pPr>
              <w:pStyle w:val="ConsPlusNormal"/>
            </w:pPr>
            <w:r>
              <w:t>пгт Усть-Кинельский</w:t>
            </w:r>
          </w:p>
        </w:tc>
        <w:tc>
          <w:tcPr>
            <w:tcW w:w="2154" w:type="dxa"/>
          </w:tcPr>
          <w:p>
            <w:pPr>
              <w:pStyle w:val="ConsPlusNormal"/>
            </w:pPr>
            <w:r>
              <w:t>врезка на участке заявителя (нулевая врезка)</w:t>
            </w:r>
          </w:p>
        </w:tc>
        <w:tc>
          <w:tcPr>
            <w:tcW w:w="2154" w:type="dxa"/>
          </w:tcPr>
          <w:p>
            <w:pPr>
              <w:pStyle w:val="ConsPlusNormal"/>
            </w:pPr>
            <w:r>
              <w:t>мкр. Студенцы, ул. Гористая,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430</w:t>
            </w:r>
          </w:p>
        </w:tc>
        <w:tc>
          <w:tcPr>
            <w:tcW w:w="1814" w:type="dxa"/>
          </w:tcPr>
          <w:p>
            <w:pPr>
              <w:pStyle w:val="ConsPlusNormal"/>
            </w:pPr>
            <w:r>
              <w:t>г.о. Кинель</w:t>
            </w:r>
          </w:p>
        </w:tc>
        <w:tc>
          <w:tcPr>
            <w:tcW w:w="1814" w:type="dxa"/>
          </w:tcPr>
          <w:p>
            <w:pPr>
              <w:pStyle w:val="ConsPlusNormal"/>
            </w:pPr>
            <w:r>
              <w:t>пгт Усть-Кинельский</w:t>
            </w:r>
          </w:p>
        </w:tc>
        <w:tc>
          <w:tcPr>
            <w:tcW w:w="2154" w:type="dxa"/>
          </w:tcPr>
          <w:p>
            <w:pPr>
              <w:pStyle w:val="ConsPlusNormal"/>
            </w:pPr>
            <w:r>
              <w:t>врезка на участке заявителя (нулевая врезка)</w:t>
            </w:r>
          </w:p>
        </w:tc>
        <w:tc>
          <w:tcPr>
            <w:tcW w:w="2154" w:type="dxa"/>
          </w:tcPr>
          <w:p>
            <w:pPr>
              <w:pStyle w:val="ConsPlusNormal"/>
            </w:pPr>
            <w:r>
              <w:t>мкр. Студенцы, ул. Полярная з/у 56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431</w:t>
            </w:r>
          </w:p>
        </w:tc>
        <w:tc>
          <w:tcPr>
            <w:tcW w:w="1814" w:type="dxa"/>
          </w:tcPr>
          <w:p>
            <w:pPr>
              <w:pStyle w:val="ConsPlusNormal"/>
            </w:pPr>
            <w:r>
              <w:t>г.о. Кинель</w:t>
            </w:r>
          </w:p>
        </w:tc>
        <w:tc>
          <w:tcPr>
            <w:tcW w:w="1814" w:type="dxa"/>
          </w:tcPr>
          <w:p>
            <w:pPr>
              <w:pStyle w:val="ConsPlusNormal"/>
            </w:pPr>
            <w:r>
              <w:t>пгт Усть-Кинельский</w:t>
            </w:r>
          </w:p>
        </w:tc>
        <w:tc>
          <w:tcPr>
            <w:tcW w:w="2154" w:type="dxa"/>
          </w:tcPr>
          <w:p>
            <w:pPr>
              <w:pStyle w:val="ConsPlusNormal"/>
            </w:pPr>
            <w:r>
              <w:t>строительство газораспределительной сети</w:t>
            </w:r>
          </w:p>
        </w:tc>
        <w:tc>
          <w:tcPr>
            <w:tcW w:w="2154" w:type="dxa"/>
          </w:tcPr>
          <w:p>
            <w:pPr>
              <w:pStyle w:val="ConsPlusNormal"/>
            </w:pPr>
            <w:r>
              <w:t>СДТ Самарский СХИ и другие (Советы), ул. 3-я (массив Б), з/у 3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432</w:t>
            </w:r>
          </w:p>
        </w:tc>
        <w:tc>
          <w:tcPr>
            <w:tcW w:w="1814" w:type="dxa"/>
          </w:tcPr>
          <w:p>
            <w:pPr>
              <w:pStyle w:val="ConsPlusNormal"/>
            </w:pPr>
            <w:r>
              <w:t>г.о. Кинель</w:t>
            </w:r>
          </w:p>
        </w:tc>
        <w:tc>
          <w:tcPr>
            <w:tcW w:w="1814" w:type="dxa"/>
          </w:tcPr>
          <w:p>
            <w:pPr>
              <w:pStyle w:val="ConsPlusNormal"/>
            </w:pPr>
            <w:r>
              <w:t>пгт Усть-Кинельский</w:t>
            </w:r>
          </w:p>
        </w:tc>
        <w:tc>
          <w:tcPr>
            <w:tcW w:w="2154" w:type="dxa"/>
          </w:tcPr>
          <w:p>
            <w:pPr>
              <w:pStyle w:val="ConsPlusNormal"/>
            </w:pPr>
            <w:r>
              <w:t>строительство газопровода-ввода</w:t>
            </w:r>
          </w:p>
        </w:tc>
        <w:tc>
          <w:tcPr>
            <w:tcW w:w="2154" w:type="dxa"/>
          </w:tcPr>
          <w:p>
            <w:pPr>
              <w:pStyle w:val="ConsPlusNormal"/>
            </w:pPr>
            <w:r>
              <w:t>пер. 2-й Северный, з/у 2В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433</w:t>
            </w:r>
          </w:p>
        </w:tc>
        <w:tc>
          <w:tcPr>
            <w:tcW w:w="1814" w:type="dxa"/>
          </w:tcPr>
          <w:p>
            <w:pPr>
              <w:pStyle w:val="ConsPlusNormal"/>
            </w:pPr>
            <w:r>
              <w:t>г.о. Кинель</w:t>
            </w:r>
          </w:p>
        </w:tc>
        <w:tc>
          <w:tcPr>
            <w:tcW w:w="1814" w:type="dxa"/>
          </w:tcPr>
          <w:p>
            <w:pPr>
              <w:pStyle w:val="ConsPlusNormal"/>
            </w:pPr>
            <w:r>
              <w:t>пгт Усть-Кинельский</w:t>
            </w:r>
          </w:p>
        </w:tc>
        <w:tc>
          <w:tcPr>
            <w:tcW w:w="2154" w:type="dxa"/>
          </w:tcPr>
          <w:p>
            <w:pPr>
              <w:pStyle w:val="ConsPlusNormal"/>
            </w:pPr>
            <w:r>
              <w:t>строительство газопровода-ввода</w:t>
            </w:r>
          </w:p>
        </w:tc>
        <w:tc>
          <w:tcPr>
            <w:tcW w:w="2154" w:type="dxa"/>
          </w:tcPr>
          <w:p>
            <w:pPr>
              <w:pStyle w:val="ConsPlusNormal"/>
            </w:pPr>
            <w:r>
              <w:t>СДТ Труд, з/у 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434</w:t>
            </w:r>
          </w:p>
        </w:tc>
        <w:tc>
          <w:tcPr>
            <w:tcW w:w="1814" w:type="dxa"/>
          </w:tcPr>
          <w:p>
            <w:pPr>
              <w:pStyle w:val="ConsPlusNormal"/>
            </w:pPr>
            <w:r>
              <w:t>г.о. Кинель</w:t>
            </w:r>
          </w:p>
        </w:tc>
        <w:tc>
          <w:tcPr>
            <w:tcW w:w="1814" w:type="dxa"/>
          </w:tcPr>
          <w:p>
            <w:pPr>
              <w:pStyle w:val="ConsPlusNormal"/>
            </w:pPr>
            <w:r>
              <w:t>пгт Усть-Кинельский</w:t>
            </w:r>
          </w:p>
        </w:tc>
        <w:tc>
          <w:tcPr>
            <w:tcW w:w="2154" w:type="dxa"/>
          </w:tcPr>
          <w:p>
            <w:pPr>
              <w:pStyle w:val="ConsPlusNormal"/>
            </w:pPr>
            <w:r>
              <w:t>строительство газопровода-ввода</w:t>
            </w:r>
          </w:p>
        </w:tc>
        <w:tc>
          <w:tcPr>
            <w:tcW w:w="2154" w:type="dxa"/>
          </w:tcPr>
          <w:p>
            <w:pPr>
              <w:pStyle w:val="ConsPlusNormal"/>
            </w:pPr>
            <w:r>
              <w:t>ул. Селекционная, д. 2б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435</w:t>
            </w:r>
          </w:p>
        </w:tc>
        <w:tc>
          <w:tcPr>
            <w:tcW w:w="1814" w:type="dxa"/>
          </w:tcPr>
          <w:p>
            <w:pPr>
              <w:pStyle w:val="ConsPlusNormal"/>
            </w:pPr>
            <w:r>
              <w:t>г.о. Кинель</w:t>
            </w:r>
          </w:p>
        </w:tc>
        <w:tc>
          <w:tcPr>
            <w:tcW w:w="1814" w:type="dxa"/>
          </w:tcPr>
          <w:p>
            <w:pPr>
              <w:pStyle w:val="ConsPlusNormal"/>
            </w:pPr>
            <w:r>
              <w:t>пгт Усть-Кинельский</w:t>
            </w:r>
          </w:p>
        </w:tc>
        <w:tc>
          <w:tcPr>
            <w:tcW w:w="2154" w:type="dxa"/>
          </w:tcPr>
          <w:p>
            <w:pPr>
              <w:pStyle w:val="ConsPlusNormal"/>
            </w:pPr>
            <w:r>
              <w:t>строительство газопровода-ввода</w:t>
            </w:r>
          </w:p>
        </w:tc>
        <w:tc>
          <w:tcPr>
            <w:tcW w:w="2154" w:type="dxa"/>
          </w:tcPr>
          <w:p>
            <w:pPr>
              <w:pStyle w:val="ConsPlusNormal"/>
            </w:pPr>
            <w:r>
              <w:t>массив Советы, СДТ "Автокран", Ремстройдормаш, з/у 62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436</w:t>
            </w:r>
          </w:p>
        </w:tc>
        <w:tc>
          <w:tcPr>
            <w:tcW w:w="1814" w:type="dxa"/>
          </w:tcPr>
          <w:p>
            <w:pPr>
              <w:pStyle w:val="ConsPlusNormal"/>
            </w:pPr>
            <w:r>
              <w:t>г.о. Кинель</w:t>
            </w:r>
          </w:p>
        </w:tc>
        <w:tc>
          <w:tcPr>
            <w:tcW w:w="1814" w:type="dxa"/>
          </w:tcPr>
          <w:p>
            <w:pPr>
              <w:pStyle w:val="ConsPlusNormal"/>
            </w:pPr>
            <w:r>
              <w:t>пгт Усть-Кинельский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Подстанция МИС,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437</w:t>
            </w:r>
          </w:p>
        </w:tc>
        <w:tc>
          <w:tcPr>
            <w:tcW w:w="1814" w:type="dxa"/>
          </w:tcPr>
          <w:p>
            <w:pPr>
              <w:pStyle w:val="ConsPlusNormal"/>
            </w:pPr>
            <w:r>
              <w:t>г.о. Кинель</w:t>
            </w:r>
          </w:p>
        </w:tc>
        <w:tc>
          <w:tcPr>
            <w:tcW w:w="1814" w:type="dxa"/>
          </w:tcPr>
          <w:p>
            <w:pPr>
              <w:pStyle w:val="ConsPlusNormal"/>
            </w:pPr>
            <w:r>
              <w:t>пгт Усть-Кинельский</w:t>
            </w:r>
          </w:p>
        </w:tc>
        <w:tc>
          <w:tcPr>
            <w:tcW w:w="2154" w:type="dxa"/>
          </w:tcPr>
          <w:p>
            <w:pPr>
              <w:pStyle w:val="ConsPlusNormal"/>
            </w:pPr>
            <w:r>
              <w:t>строительство газораспределительной сети</w:t>
            </w:r>
          </w:p>
        </w:tc>
        <w:tc>
          <w:tcPr>
            <w:tcW w:w="2154" w:type="dxa"/>
          </w:tcPr>
          <w:p>
            <w:pPr>
              <w:pStyle w:val="ConsPlusNormal"/>
            </w:pPr>
            <w:r>
              <w:t>СДТ Поволжский МИС, линия 7-я, з/у 25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438</w:t>
            </w:r>
          </w:p>
        </w:tc>
        <w:tc>
          <w:tcPr>
            <w:tcW w:w="1814" w:type="dxa"/>
          </w:tcPr>
          <w:p>
            <w:pPr>
              <w:pStyle w:val="ConsPlusNormal"/>
            </w:pPr>
            <w:r>
              <w:t>г.о. Кинель</w:t>
            </w:r>
          </w:p>
        </w:tc>
        <w:tc>
          <w:tcPr>
            <w:tcW w:w="1814" w:type="dxa"/>
          </w:tcPr>
          <w:p>
            <w:pPr>
              <w:pStyle w:val="ConsPlusNormal"/>
            </w:pPr>
            <w:r>
              <w:t>пгт Усть-Кинельский</w:t>
            </w:r>
          </w:p>
        </w:tc>
        <w:tc>
          <w:tcPr>
            <w:tcW w:w="2154" w:type="dxa"/>
          </w:tcPr>
          <w:p>
            <w:pPr>
              <w:pStyle w:val="ConsPlusNormal"/>
            </w:pPr>
            <w:r>
              <w:t>строительство газораспределительной сети</w:t>
            </w:r>
          </w:p>
        </w:tc>
        <w:tc>
          <w:tcPr>
            <w:tcW w:w="2154" w:type="dxa"/>
          </w:tcPr>
          <w:p>
            <w:pPr>
              <w:pStyle w:val="ConsPlusNormal"/>
            </w:pPr>
            <w:r>
              <w:t>СДТ Поволжской МИС, линия 4, з/у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439</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СДТ СУ-7 трест N 11 (Студенцы)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440</w:t>
            </w:r>
          </w:p>
        </w:tc>
        <w:tc>
          <w:tcPr>
            <w:tcW w:w="1814" w:type="dxa"/>
          </w:tcPr>
          <w:p>
            <w:pPr>
              <w:pStyle w:val="ConsPlusNormal"/>
            </w:pPr>
            <w:r>
              <w:t>г.о. Кинель</w:t>
            </w:r>
          </w:p>
        </w:tc>
        <w:tc>
          <w:tcPr>
            <w:tcW w:w="1814" w:type="dxa"/>
          </w:tcPr>
          <w:p>
            <w:pPr>
              <w:pStyle w:val="ConsPlusNormal"/>
            </w:pPr>
            <w:r>
              <w:t>пгт Усть-Кинельский</w:t>
            </w:r>
          </w:p>
        </w:tc>
        <w:tc>
          <w:tcPr>
            <w:tcW w:w="2154" w:type="dxa"/>
          </w:tcPr>
          <w:p>
            <w:pPr>
              <w:pStyle w:val="ConsPlusNormal"/>
            </w:pPr>
            <w:r>
              <w:t>строительство газопровода-ввода</w:t>
            </w:r>
          </w:p>
        </w:tc>
        <w:tc>
          <w:tcPr>
            <w:tcW w:w="2154" w:type="dxa"/>
          </w:tcPr>
          <w:p>
            <w:pPr>
              <w:pStyle w:val="ConsPlusNormal"/>
            </w:pPr>
            <w:r>
              <w:t>массив Советы, СДТ "Строитель", КСС, з/у 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441</w:t>
            </w:r>
          </w:p>
        </w:tc>
        <w:tc>
          <w:tcPr>
            <w:tcW w:w="1814" w:type="dxa"/>
          </w:tcPr>
          <w:p>
            <w:pPr>
              <w:pStyle w:val="ConsPlusNormal"/>
            </w:pPr>
            <w:r>
              <w:t>г.о. Кинель</w:t>
            </w:r>
          </w:p>
        </w:tc>
        <w:tc>
          <w:tcPr>
            <w:tcW w:w="1814" w:type="dxa"/>
          </w:tcPr>
          <w:p>
            <w:pPr>
              <w:pStyle w:val="ConsPlusNormal"/>
            </w:pPr>
            <w:r>
              <w:t>пгт Усть-Кинельский</w:t>
            </w:r>
          </w:p>
        </w:tc>
        <w:tc>
          <w:tcPr>
            <w:tcW w:w="2154" w:type="dxa"/>
          </w:tcPr>
          <w:p>
            <w:pPr>
              <w:pStyle w:val="ConsPlusNormal"/>
            </w:pPr>
            <w:r>
              <w:t>врезка на участке заявителя (нулевая врезка)</w:t>
            </w:r>
          </w:p>
        </w:tc>
        <w:tc>
          <w:tcPr>
            <w:tcW w:w="2154" w:type="dxa"/>
          </w:tcPr>
          <w:p>
            <w:pPr>
              <w:pStyle w:val="ConsPlusNormal"/>
            </w:pPr>
            <w:r>
              <w:t>(Студенцы), пер. Школьный, д. 30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442</w:t>
            </w:r>
          </w:p>
        </w:tc>
        <w:tc>
          <w:tcPr>
            <w:tcW w:w="1814" w:type="dxa"/>
          </w:tcPr>
          <w:p>
            <w:pPr>
              <w:pStyle w:val="ConsPlusNormal"/>
            </w:pPr>
            <w:r>
              <w:t>г.о. Кинель</w:t>
            </w:r>
          </w:p>
        </w:tc>
        <w:tc>
          <w:tcPr>
            <w:tcW w:w="1814" w:type="dxa"/>
          </w:tcPr>
          <w:p>
            <w:pPr>
              <w:pStyle w:val="ConsPlusNormal"/>
            </w:pPr>
            <w:r>
              <w:t>пгт Усть-Кинельский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Мельничная (Мельницы),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443</w:t>
            </w:r>
          </w:p>
        </w:tc>
        <w:tc>
          <w:tcPr>
            <w:tcW w:w="1814" w:type="dxa"/>
          </w:tcPr>
          <w:p>
            <w:pPr>
              <w:pStyle w:val="ConsPlusNormal"/>
            </w:pPr>
            <w:r>
              <w:t>г.о. Кинель</w:t>
            </w:r>
          </w:p>
        </w:tc>
        <w:tc>
          <w:tcPr>
            <w:tcW w:w="1814" w:type="dxa"/>
          </w:tcPr>
          <w:p>
            <w:pPr>
              <w:pStyle w:val="ConsPlusNormal"/>
            </w:pPr>
            <w:r>
              <w:t>пгт Усть-Кинельский</w:t>
            </w:r>
          </w:p>
        </w:tc>
        <w:tc>
          <w:tcPr>
            <w:tcW w:w="2154" w:type="dxa"/>
          </w:tcPr>
          <w:p>
            <w:pPr>
              <w:pStyle w:val="ConsPlusNormal"/>
            </w:pPr>
            <w:r>
              <w:t>строительство газопровода-ввода</w:t>
            </w:r>
          </w:p>
        </w:tc>
        <w:tc>
          <w:tcPr>
            <w:tcW w:w="2154" w:type="dxa"/>
          </w:tcPr>
          <w:p>
            <w:pPr>
              <w:pStyle w:val="ConsPlusNormal"/>
            </w:pPr>
            <w:r>
              <w:t>пер. Школьный, к.н. 63:03:0302001:1330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444</w:t>
            </w:r>
          </w:p>
        </w:tc>
        <w:tc>
          <w:tcPr>
            <w:tcW w:w="1814" w:type="dxa"/>
          </w:tcPr>
          <w:p>
            <w:pPr>
              <w:pStyle w:val="ConsPlusNormal"/>
            </w:pPr>
            <w:r>
              <w:t>г.о. Кинель</w:t>
            </w:r>
          </w:p>
        </w:tc>
        <w:tc>
          <w:tcPr>
            <w:tcW w:w="1814" w:type="dxa"/>
          </w:tcPr>
          <w:p>
            <w:pPr>
              <w:pStyle w:val="ConsPlusNormal"/>
            </w:pPr>
            <w:r>
              <w:t>пгт Усть-Кинельский</w:t>
            </w:r>
          </w:p>
        </w:tc>
        <w:tc>
          <w:tcPr>
            <w:tcW w:w="2154" w:type="dxa"/>
          </w:tcPr>
          <w:p>
            <w:pPr>
              <w:pStyle w:val="ConsPlusNormal"/>
            </w:pPr>
            <w:r>
              <w:t>строительство газопровода-ввода</w:t>
            </w:r>
          </w:p>
        </w:tc>
        <w:tc>
          <w:tcPr>
            <w:tcW w:w="2154" w:type="dxa"/>
          </w:tcPr>
          <w:p>
            <w:pPr>
              <w:pStyle w:val="ConsPlusNormal"/>
            </w:pPr>
            <w:r>
              <w:t>Советы, ул. Сквозная,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445</w:t>
            </w:r>
          </w:p>
        </w:tc>
        <w:tc>
          <w:tcPr>
            <w:tcW w:w="1814" w:type="dxa"/>
          </w:tcPr>
          <w:p>
            <w:pPr>
              <w:pStyle w:val="ConsPlusNormal"/>
            </w:pPr>
            <w:r>
              <w:t>г.о. Кинель</w:t>
            </w:r>
          </w:p>
        </w:tc>
        <w:tc>
          <w:tcPr>
            <w:tcW w:w="1814" w:type="dxa"/>
          </w:tcPr>
          <w:p>
            <w:pPr>
              <w:pStyle w:val="ConsPlusNormal"/>
            </w:pPr>
            <w:r>
              <w:t>пгт Усть-Кинельский</w:t>
            </w:r>
          </w:p>
        </w:tc>
        <w:tc>
          <w:tcPr>
            <w:tcW w:w="2154" w:type="dxa"/>
          </w:tcPr>
          <w:p>
            <w:pPr>
              <w:pStyle w:val="ConsPlusNormal"/>
            </w:pPr>
            <w:r>
              <w:t>строительство газораспределительной сети</w:t>
            </w:r>
          </w:p>
        </w:tc>
        <w:tc>
          <w:tcPr>
            <w:tcW w:w="2154" w:type="dxa"/>
          </w:tcPr>
          <w:p>
            <w:pPr>
              <w:pStyle w:val="ConsPlusNormal"/>
            </w:pPr>
            <w:r>
              <w:t>СДТ завода им. Фрунзе, 1-я линия, уч. 10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446</w:t>
            </w:r>
          </w:p>
        </w:tc>
        <w:tc>
          <w:tcPr>
            <w:tcW w:w="1814" w:type="dxa"/>
          </w:tcPr>
          <w:p>
            <w:pPr>
              <w:pStyle w:val="ConsPlusNormal"/>
            </w:pPr>
            <w:r>
              <w:t>г.о. Кинель</w:t>
            </w:r>
          </w:p>
        </w:tc>
        <w:tc>
          <w:tcPr>
            <w:tcW w:w="1814" w:type="dxa"/>
          </w:tcPr>
          <w:p>
            <w:pPr>
              <w:pStyle w:val="ConsPlusNormal"/>
            </w:pPr>
            <w:r>
              <w:t>пгт Усть-Кинельский</w:t>
            </w:r>
          </w:p>
        </w:tc>
        <w:tc>
          <w:tcPr>
            <w:tcW w:w="2154" w:type="dxa"/>
          </w:tcPr>
          <w:p>
            <w:pPr>
              <w:pStyle w:val="ConsPlusNormal"/>
            </w:pPr>
            <w:r>
              <w:t>строительство газораспределительной сети</w:t>
            </w:r>
          </w:p>
        </w:tc>
        <w:tc>
          <w:tcPr>
            <w:tcW w:w="2154" w:type="dxa"/>
          </w:tcPr>
          <w:p>
            <w:pPr>
              <w:pStyle w:val="ConsPlusNormal"/>
            </w:pPr>
            <w:r>
              <w:t>Кинельского СХИ, ул. Тополей, д. 27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447</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Чебоксарская, д. 5А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448</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Ленина,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449</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Ленинградская, д. 59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450</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ул. Облепиховая, д. 32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451</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ул. Первая Прибрежная,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452</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д. 37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453</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ул. Гранная, 55Б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454</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Ульяновская, уч. 1/Н</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455</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Железнодорожная, д. 143 И</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456</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Поселковая, уч.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457</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Северная, з/у 22-А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458</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Яблоневая,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459</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п. Семеновка, ул. Есенина, земельный участок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460</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ул. Кленовая,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461</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Железнодорожная, уч. 143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462</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Чкалова, д. 34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463</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поселок Шмидта, ул. Прибрежная,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464</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ул. Речная, к.н. 63:04:0101002:2667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465</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СДТ "Садовый берег", к.н. 63:04:0101001:0465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466</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СДТ "Садовый берег" к.н. 63:04:0101001:949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467</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Вольская, д. 23-Б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468</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ул. Черемуховая, д. 54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469</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ул. Водозаборная, д. 53 ж</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470</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уч. 49/Б к.н. 63:04:0101001:1313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471</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ул. Первая Южная, д. 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472</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газораспределительной сети</w:t>
            </w:r>
          </w:p>
        </w:tc>
        <w:tc>
          <w:tcPr>
            <w:tcW w:w="2154" w:type="dxa"/>
          </w:tcPr>
          <w:p>
            <w:pPr>
              <w:pStyle w:val="ConsPlusNormal"/>
            </w:pPr>
            <w:r>
              <w:t>пер. Солнечный, д. 14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473</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ул. Северная, д. 52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474</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п. Семеновка, ул. Степная, 48Б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475</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п. Шмидта, з/у 91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476</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Третья Набережная, уч. 30-М, к.н. 63:04:0101004:620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477</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Куйбышева, д. 21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478</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СДТ Ветеран, к.н. 63:04:0101005:805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479</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ул. Майская, д. 44-А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480</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Новая,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481</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Яблоневая, уч.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482</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Ярославская, д. 34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483</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ул. Набережная, з/у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484</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ул. Третья Набережная, 5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485</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СДТ "Огонек-1", ул. Малиновая, з/у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486</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Первая Южная, д. 42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487</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Железнодорожная, д. 145 Л</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488</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Железнодорожная, уч. 147 Л</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489</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Майская, д. 35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490</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п. Шмидта, ул. Набережная, д. 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491</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ул. Железнодорожная, уч. 151 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492</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Крылова, д. 52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493</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Крылова, уч. 46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494</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Крылова, уч. 44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495</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Железнодорожная, з/у 135 Д</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496</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Ясеневая, уч. 95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497</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ул. Крылова, д. 1Р</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498</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Железнодорожная, д. 90-Б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499</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Волжская, д. 29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500</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ул. Васильковая, д. 39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501</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Гранная, д. 15Д</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502</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Железнодорожная, д. 84 Д</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503</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ул. Светлая, д. 18 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504</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СДТ Гранный, с/х "Волгарь" к.н. 63:04:0101001:210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505</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ул. Железнодорожная, д. 88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506</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проезд Крымский, уч. 20/к</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507</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Сызранская, уч. 6, к.н. 63:04:0201014:329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508</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ул. Речная, уч. 27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509</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ул. Грозненская, д. 23 Д</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510</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ул. Южная, 57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511</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Гранная, район водозабора НХК, з/у 71, к.н. 63:04:0101004:571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512</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Земляничная, уч. 28, к.н. 63:04:0101005:14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513</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ул. Железнодорожная 92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514</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квартал 90, участок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515</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Оренбургская,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516</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ул. Первая Заводская,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517</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ул. Водозаборная, д. 44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518</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ул. Фурманова, з/у 21 в, к.н. 63:04:0201026:36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519</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ул. Черемуховая, з/у 46, к.н. 63:04:0101005:790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520</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ул. Четвертая Набережная, уч. 12-Б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521</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СДТ Родничок, к.н. 63:04:0102003:174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522</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газораспределительной сети</w:t>
            </w:r>
          </w:p>
        </w:tc>
        <w:tc>
          <w:tcPr>
            <w:tcW w:w="2154" w:type="dxa"/>
          </w:tcPr>
          <w:p>
            <w:pPr>
              <w:pStyle w:val="ConsPlusNormal"/>
            </w:pPr>
            <w:r>
              <w:t>"Спартак", квартал 4, з/у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523</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Березовая, з/у 28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524</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газораспределительной сети</w:t>
            </w:r>
          </w:p>
        </w:tc>
        <w:tc>
          <w:tcPr>
            <w:tcW w:w="2154" w:type="dxa"/>
          </w:tcPr>
          <w:p>
            <w:pPr>
              <w:pStyle w:val="ConsPlusNormal"/>
            </w:pPr>
            <w:r>
              <w:t>проезд Свято-Никольский, д.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525</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Железнодорожная, д. 145 Н</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526</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Железнодорожная, уч. 84 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527</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ул. Набережная, д. 24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528</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Железнодорожная, д. 147 Н</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529</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Железнодорожная, д. 147 Д</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530</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газораспределительной сети</w:t>
            </w:r>
          </w:p>
        </w:tc>
        <w:tc>
          <w:tcPr>
            <w:tcW w:w="2154" w:type="dxa"/>
          </w:tcPr>
          <w:p>
            <w:pPr>
              <w:pStyle w:val="ConsPlusNormal"/>
            </w:pPr>
            <w:r>
              <w:t>проезд Свято-Никольский, з/у 7 к.н. 63:04:0203046:359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531</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Вторая Дамбовая, уч. 22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532</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газораспределительной сети</w:t>
            </w:r>
          </w:p>
        </w:tc>
        <w:tc>
          <w:tcPr>
            <w:tcW w:w="2154" w:type="dxa"/>
          </w:tcPr>
          <w:p>
            <w:pPr>
              <w:pStyle w:val="ConsPlusNormal"/>
            </w:pPr>
            <w:r>
              <w:t>между 2-й Дамбовой и 3-й Дамбовой ул., к.н. 63:04:0101002:2285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533</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газораспределительной сети</w:t>
            </w:r>
          </w:p>
        </w:tc>
        <w:tc>
          <w:tcPr>
            <w:tcW w:w="2154" w:type="dxa"/>
          </w:tcPr>
          <w:p>
            <w:pPr>
              <w:pStyle w:val="ConsPlusNormal"/>
            </w:pPr>
            <w:r>
              <w:t>между 2-й Дамбовой и 3-й Дамбовой ул., к.н. 63:04:0101002:2148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534</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Третья Дамбовая, уч. 17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535</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Дамбовая 2-я</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536</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Железнодорожная, д. 86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537</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Вторая Дамбовая, зем. уч. 31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538</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газораспределительной сети</w:t>
            </w:r>
          </w:p>
        </w:tc>
        <w:tc>
          <w:tcPr>
            <w:tcW w:w="2154" w:type="dxa"/>
          </w:tcPr>
          <w:p>
            <w:pPr>
              <w:pStyle w:val="ConsPlusNormal"/>
            </w:pPr>
            <w:r>
              <w:t>проезд Свято-Никольский, з/у 25 Б, к.н. 63:04:0203046:351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539</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Железнодорожная, уч. 147-И, к.н. 63:04:0203008:406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540</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Железнодорожная, 139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541</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Загородная, д. 5-2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542</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Кирова, д. 23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543</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Волжская, к.н. 63:30:0106007:133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544</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д. 51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545</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Светлая, д. 8/Д</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546</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Ярославская, уч. 36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547</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Разбивочная, д. 37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548</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Городская,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549</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пер. Северный,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550</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Пристанская,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551</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Кулешова, д. 24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552</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Кулешова, д. 38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553</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Ленина,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554</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Кулешова,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555</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Станционная, д. 15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556</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Ударная, д. 35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557</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Кулешова,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558</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Овражная,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559</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Заводская, д. 19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560</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Заводская, д. 15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561</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Зеленовская, д. 23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562</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Дзержинского, д. 58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563</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Сплавная,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564</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Вологина, д. 89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565</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Костромская,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566</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Ульяновская, д. 167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567</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Чернышевского,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568</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Красногорская,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569</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Чапаева,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570</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Мира, д. 51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571</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Прибрежная, д.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572</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пер. Проходной, д. 24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573</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Шишулина, д. 64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574</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Чаплыгина, д. 108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575</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Тихая,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576</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53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577</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Тихая, д. 97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578</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Прибрежная, д. 79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579</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Костромская,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580</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пер. Флотский,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581</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Ульяновская, д. 203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582</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Прибрежная, д. 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583</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Волжская,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584</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Мира, д. 89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585</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Ленинградская, д. 181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586</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Заводская,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587</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Колхозная,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588</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Ударная, д. 53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589</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Шишулина, д. 219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590</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Шишулина,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591</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8-го Марта,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592</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Волжская,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593</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Волжская,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594</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Сплавная,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595</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Сплавная, д. 30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596</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Ленинградская, д. 289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597</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Тихая, д. 56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598</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пер. Белорусский, з/у 6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599</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Ленина, д. 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601</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Костычева, д. 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602</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Ленина, д. 122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603</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Заводская,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604</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Ст. Разина, д. 142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605</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Зеленовская,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606</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Волжская, д. 33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607</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Заводская,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608</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Цветочная,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609</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Тихая,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610</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Разбивочная,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611</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Камчатская, д. 35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612</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Волжская,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613</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Шишулина, д. 267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614</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О. Кошевого, д.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615</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пер. Украинский, д. 29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616</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О. Кошевого,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617</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пер. Белорусский,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618</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Ленина, д. 36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619</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Шишулина, д. 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620</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Восточная,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621</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Прибрежная, д. 33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622</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32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623</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Водников,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624</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Столетова, д. 1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625</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пер. Гипсовый,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626</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Ст. Разина, д. 80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627</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Гипсовая, д. 28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628</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Ленинградская, д. 73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629</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Кирова, д. 92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630</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Мира, д. 49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631</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Прибрежная,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632</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Прибрежная, д. 34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633</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Цветочная, д. 23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634</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пер. Школьный,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635</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пер. Фидерный,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636</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пер. Фидерный,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637</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Чукотская, д. 29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638</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Меловая, д. 37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639</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Котовского, д.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640</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Чукотская, д. 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641</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Колхозная, д. 28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642</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9-го Января, д. 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643</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Урицкого, д. 42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644</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пер. Школьный,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645</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Дзержинского, д. 81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646</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Калужская,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647</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Ленина, д. 40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648</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Пролетная,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649</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Дзержинского, д. 111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650</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Полевая,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651</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Свободы,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652</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Урицкого, д. 47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653</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Урицкого, д. 43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654</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Зои Космодемьянской,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655</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Гипсовая,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656</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пер. Овражный,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657</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Гагарина, д. 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658</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Ленина, д. 148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659</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Ульяновская, д. 121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660</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Гагарина,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661</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пер. Жигулевский,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662</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Железнодорожная, д. 107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663</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Прибрежная, д. 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664</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Ленина, д. 150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665</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Ленина,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666</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пер. Жигулевский, д. 15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667</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З. Космодемьянской,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668</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Железнодорожная, д. 23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669</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Вишневая,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670</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пер. Жигулевский,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671</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Зеленовская, д. 70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672</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Камчатская, д. 37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673</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Прибрежная,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674</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Урицкого, д. 39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675</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пер. Украинский, д. 41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676</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Костычева, д. 61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677</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Меловая, д. 39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678</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О. Кошевого, д. 10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679</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Свободы,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680</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Гагарина, д.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681</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Ленинградская, д. 61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682</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Зои Космодемьянской, д. 19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683</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пер. Овражный,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684</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пер. Степной,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685</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Береговая, д. 29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686</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Гагарина, д. 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687</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Урицкого, д. 15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688</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Студеная,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689</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Гагарина, д. 24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690</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Ленина, д. 156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691</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Прибрежная,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692</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Ленина, д. 158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693</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Железнодорожная, д. 111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694</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Гагарина, д.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695</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Гагарина,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696</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Станционная,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697</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Пушкина,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698</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Ст. Разина, д. 234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699</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Комсомольская,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700</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Шишулина, д. 263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701</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Железнодорожная, д. 108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702</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Прибрежная, д. 73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703</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Шишулина, д. 213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704</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М. Горького, д. 126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705</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Ст. Разина, д. 230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706</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Макаренко,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707</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Вологина, д. 65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708</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Вологина, д. 101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709</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Горького, д. 98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710</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Вологина, д. 105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711</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Ульяновская, д. 73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712</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Горького, д. 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713</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Железнодорожная, д. 106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714</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Железнодорожная, д. 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715</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Чаплыгина, д. 62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716</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Чаплыгина, д. 53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717</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Шишулина, д. 237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718</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М. Горького, д. 108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719</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Степана Разина, д. 87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720</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Пролетарская, д. 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721</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Ст. Разина, д. 111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722</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Железнодорожная, д. 35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723</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Ст. Разина, д. 132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724</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Ясная Поляна,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725</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Ясная Поляна, д. 25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726</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Чаплыгина, д. 55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727</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Шишулина, д. 247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728</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Пролетарская, д. 36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729</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М. Горького, д. 89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730</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Чаплыгина, д. 91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731</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Шишулина, д. 243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732</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Вологина, д. 93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733</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пер. Толстовский, д. 39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734</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Ленина, д. 112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735</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Городская, д.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736</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Ст. Разина, д. 141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737</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Вологина, д. 78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738</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Шишулина, д. 187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739</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Ясная Поляна, д. 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740</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Урицкого,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741</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Чаплыгина, д. 76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742</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Чаплыгина, д. 60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743</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Вологина, д. 76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744</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Зеленовская,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745</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Сплавная, д. 57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746</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Шишулина, д. 48 Е</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747</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Ульяновская, д. 215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748</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Шишулина, д. 265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749</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Ст. Разина, д. 207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750</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Ясная Поляна,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751</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пер. Школьный,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752</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Сплавная,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753</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Хвойная,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754</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Волжская, д. 117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755</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М. Горького, д. 60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756</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Мира, д. 151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757</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Гагарина,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758</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Гипсовая, д. 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759</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Сплавная,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760</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Чаплыгина, д. 35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761</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пер. Новый, д. 20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762</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Сплавная, д. 45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763</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пер. Обрезной, д. 27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764</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Гипсовая,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765</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Ленина, д. 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766</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Сплавная, д. 36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767</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Сплавная, д. 77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768</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Красногорская, д. 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769</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Зои Космодемьянской, д. 15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770</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Гая,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771</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Вологина, д. 87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772</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пер. Украинский, д. 35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773</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Тихая, д. 87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774</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Сплавная,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775</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Шишулина, д. 28 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776</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Сплавная,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777</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Ленинградская, д. 355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778</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Зеленовская, д. 38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779</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Дружбы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780</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Березовая, уч. 50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781</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Зеленая, б/н кадастровый номер: 63:06:0202022:546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782</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Березовая, д. 63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783</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Крымская, д. 23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784</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Некрасова, уч. 25а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785</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Солнечная,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786</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Надежды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787</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Рябиновая, д. 35.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788</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Пушкина, д. N 48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789</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строительство газораспределительной сети</w:t>
            </w:r>
          </w:p>
        </w:tc>
        <w:tc>
          <w:tcPr>
            <w:tcW w:w="2154" w:type="dxa"/>
          </w:tcPr>
          <w:p>
            <w:pPr>
              <w:pStyle w:val="ConsPlusNormal"/>
            </w:pPr>
            <w:r>
              <w:t>ул. Кленовая, уч. 32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790</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строительство газораспределительной сети</w:t>
            </w:r>
          </w:p>
        </w:tc>
        <w:tc>
          <w:tcPr>
            <w:tcW w:w="2154" w:type="dxa"/>
          </w:tcPr>
          <w:p>
            <w:pPr>
              <w:pStyle w:val="ConsPlusNormal"/>
            </w:pPr>
            <w:r>
              <w:t>ул. Весенняя, д. 23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791</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Надежды,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792</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строительство газопровода-ввода</w:t>
            </w:r>
          </w:p>
        </w:tc>
        <w:tc>
          <w:tcPr>
            <w:tcW w:w="2154" w:type="dxa"/>
          </w:tcPr>
          <w:p>
            <w:pPr>
              <w:pStyle w:val="ConsPlusNormal"/>
            </w:pPr>
            <w:r>
              <w:t>ул. Рабочая, д. 12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793</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д. 73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794</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строительство газопровода-ввода</w:t>
            </w:r>
          </w:p>
        </w:tc>
        <w:tc>
          <w:tcPr>
            <w:tcW w:w="2154" w:type="dxa"/>
          </w:tcPr>
          <w:p>
            <w:pPr>
              <w:pStyle w:val="ConsPlusNormal"/>
            </w:pPr>
            <w:r>
              <w:t>ул. Колхозная, д. 48а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795</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Надежды, д. 24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796</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строительство газопровода-ввода</w:t>
            </w:r>
          </w:p>
        </w:tc>
        <w:tc>
          <w:tcPr>
            <w:tcW w:w="2154" w:type="dxa"/>
          </w:tcPr>
          <w:p>
            <w:pPr>
              <w:pStyle w:val="ConsPlusNormal"/>
            </w:pPr>
            <w:r>
              <w:t>ул. Рябиновая, д. 59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797</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строительство газораспределительной сети</w:t>
            </w:r>
          </w:p>
        </w:tc>
        <w:tc>
          <w:tcPr>
            <w:tcW w:w="2154" w:type="dxa"/>
          </w:tcPr>
          <w:p>
            <w:pPr>
              <w:pStyle w:val="ConsPlusNormal"/>
            </w:pPr>
            <w:r>
              <w:t>ул. Сиреневая, д. 34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798</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Семейная, д. 15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799</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Семейная, уч. 18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800</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Рабочая, кад. N 63:06:0202027:291 (Семейная,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801</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Рабочая, кад. N 63:06:0202027:284 (Семейная,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802</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Семейная, уч. 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803</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Зеленая, уч. 23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804</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Семейная, з.у. 10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805</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врезка на участке заявителя (нулевая врезка)</w:t>
            </w:r>
          </w:p>
        </w:tc>
        <w:tc>
          <w:tcPr>
            <w:tcW w:w="2154" w:type="dxa"/>
          </w:tcPr>
          <w:p>
            <w:pPr>
              <w:pStyle w:val="ConsPlusNormal"/>
            </w:pPr>
            <w:r>
              <w:t>Коммунальник, ул. 68 квартал,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806</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строительство газораспределительной сети</w:t>
            </w:r>
          </w:p>
        </w:tc>
        <w:tc>
          <w:tcPr>
            <w:tcW w:w="2154" w:type="dxa"/>
          </w:tcPr>
          <w:p>
            <w:pPr>
              <w:pStyle w:val="ConsPlusNormal"/>
            </w:pPr>
            <w:r>
              <w:t>ул. Кленовая, д. 40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807</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Крымская, д.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808</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строительство газораспределительной сети</w:t>
            </w:r>
          </w:p>
        </w:tc>
        <w:tc>
          <w:tcPr>
            <w:tcW w:w="2154" w:type="dxa"/>
          </w:tcPr>
          <w:p>
            <w:pPr>
              <w:pStyle w:val="ConsPlusNormal"/>
            </w:pPr>
            <w:r>
              <w:t>ул. Яблоневая, д. 69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809</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строительство газораспределительной сети</w:t>
            </w:r>
          </w:p>
        </w:tc>
        <w:tc>
          <w:tcPr>
            <w:tcW w:w="2154" w:type="dxa"/>
          </w:tcPr>
          <w:p>
            <w:pPr>
              <w:pStyle w:val="ConsPlusNormal"/>
            </w:pPr>
            <w:r>
              <w:t>ул. Комарова, д. 38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810</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строительство газораспределительной сети</w:t>
            </w:r>
          </w:p>
        </w:tc>
        <w:tc>
          <w:tcPr>
            <w:tcW w:w="2154" w:type="dxa"/>
          </w:tcPr>
          <w:p>
            <w:pPr>
              <w:pStyle w:val="ConsPlusNormal"/>
            </w:pPr>
            <w:r>
              <w:t>ул. Сиреневая, д. 46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811</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Крымская,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812</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Комарова, д. 33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813</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Кооперативная, д. 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814</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строительство газопровода-ввода</w:t>
            </w:r>
          </w:p>
        </w:tc>
        <w:tc>
          <w:tcPr>
            <w:tcW w:w="2154" w:type="dxa"/>
          </w:tcPr>
          <w:p>
            <w:pPr>
              <w:pStyle w:val="ConsPlusNormal"/>
            </w:pPr>
            <w:r>
              <w:t>ул. Весенняя, д.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815</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строительство газопровода-ввода</w:t>
            </w:r>
          </w:p>
        </w:tc>
        <w:tc>
          <w:tcPr>
            <w:tcW w:w="2154" w:type="dxa"/>
          </w:tcPr>
          <w:p>
            <w:pPr>
              <w:pStyle w:val="ConsPlusNormal"/>
            </w:pPr>
            <w:r>
              <w:t>"Строитель" (Приветский-Степная), квартал 10, з/у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816</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строительство газораспределительной сети</w:t>
            </w:r>
          </w:p>
        </w:tc>
        <w:tc>
          <w:tcPr>
            <w:tcW w:w="2154" w:type="dxa"/>
          </w:tcPr>
          <w:p>
            <w:pPr>
              <w:pStyle w:val="ConsPlusNormal"/>
            </w:pPr>
            <w:r>
              <w:t>ул. Яблоневая, д. 36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817</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Березовая, д. 47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818</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Рябиновая, д. 29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819</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Рябиновая, д. 48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820</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Рябиновая, д. 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821</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строительство газопровода-ввода</w:t>
            </w:r>
          </w:p>
        </w:tc>
        <w:tc>
          <w:tcPr>
            <w:tcW w:w="2154" w:type="dxa"/>
          </w:tcPr>
          <w:p>
            <w:pPr>
              <w:pStyle w:val="ConsPlusNormal"/>
            </w:pPr>
            <w:r>
              <w:t>ул. Надежды, д. 44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822</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строительство газопровода-ввода</w:t>
            </w:r>
          </w:p>
        </w:tc>
        <w:tc>
          <w:tcPr>
            <w:tcW w:w="2154" w:type="dxa"/>
          </w:tcPr>
          <w:p>
            <w:pPr>
              <w:pStyle w:val="ConsPlusNormal"/>
            </w:pPr>
            <w:r>
              <w:t>ул. Яблоневая, д. 38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823</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Комарова,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824</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Березовая, д. 66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825</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строительство газопровода-ввода</w:t>
            </w:r>
          </w:p>
        </w:tc>
        <w:tc>
          <w:tcPr>
            <w:tcW w:w="2154" w:type="dxa"/>
          </w:tcPr>
          <w:p>
            <w:pPr>
              <w:pStyle w:val="ConsPlusNormal"/>
            </w:pPr>
            <w:r>
              <w:t>ул. Весенняя,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826</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строительство газопровода-ввода</w:t>
            </w:r>
          </w:p>
        </w:tc>
        <w:tc>
          <w:tcPr>
            <w:tcW w:w="2154" w:type="dxa"/>
          </w:tcPr>
          <w:p>
            <w:pPr>
              <w:pStyle w:val="ConsPlusNormal"/>
            </w:pPr>
            <w:r>
              <w:t>ул. Весенняя, д.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827</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строительство газопровода-ввода</w:t>
            </w:r>
          </w:p>
        </w:tc>
        <w:tc>
          <w:tcPr>
            <w:tcW w:w="2154" w:type="dxa"/>
          </w:tcPr>
          <w:p>
            <w:pPr>
              <w:pStyle w:val="ConsPlusNormal"/>
            </w:pPr>
            <w:r>
              <w:t>Нефтяник, (стадион), квартал 20, д. 32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828</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строительство газопровода-ввода</w:t>
            </w:r>
          </w:p>
        </w:tc>
        <w:tc>
          <w:tcPr>
            <w:tcW w:w="2154" w:type="dxa"/>
          </w:tcPr>
          <w:p>
            <w:pPr>
              <w:pStyle w:val="ConsPlusNormal"/>
            </w:pPr>
            <w:r>
              <w:t>ул. Мира,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829</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строительство газопровода-ввода</w:t>
            </w:r>
          </w:p>
        </w:tc>
        <w:tc>
          <w:tcPr>
            <w:tcW w:w="2154" w:type="dxa"/>
          </w:tcPr>
          <w:p>
            <w:pPr>
              <w:pStyle w:val="ConsPlusNormal"/>
            </w:pPr>
            <w:r>
              <w:t>пер. Осиновский,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830</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Сиреневая, д. 47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831</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строительство газораспределительной сети</w:t>
            </w:r>
          </w:p>
        </w:tc>
        <w:tc>
          <w:tcPr>
            <w:tcW w:w="2154" w:type="dxa"/>
          </w:tcPr>
          <w:p>
            <w:pPr>
              <w:pStyle w:val="ConsPlusNormal"/>
            </w:pPr>
            <w:r>
              <w:t>Садоводство "Строитель" (Васильевский массив) кв. 1 з/у 12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832</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строительство газораспределительной сети</w:t>
            </w:r>
          </w:p>
        </w:tc>
        <w:tc>
          <w:tcPr>
            <w:tcW w:w="2154" w:type="dxa"/>
          </w:tcPr>
          <w:p>
            <w:pPr>
              <w:pStyle w:val="ConsPlusNormal"/>
            </w:pPr>
            <w:r>
              <w:t>ул. Степана Разина, д. 24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833</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строительство газораспределительной сети</w:t>
            </w:r>
          </w:p>
        </w:tc>
        <w:tc>
          <w:tcPr>
            <w:tcW w:w="2154" w:type="dxa"/>
          </w:tcPr>
          <w:p>
            <w:pPr>
              <w:pStyle w:val="ConsPlusNormal"/>
            </w:pPr>
            <w:r>
              <w:t>ул. Степана Разина, з/у 24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834</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строительство газораспределительной сети</w:t>
            </w:r>
          </w:p>
        </w:tc>
        <w:tc>
          <w:tcPr>
            <w:tcW w:w="2154" w:type="dxa"/>
          </w:tcPr>
          <w:p>
            <w:pPr>
              <w:pStyle w:val="ConsPlusNormal"/>
            </w:pPr>
            <w:r>
              <w:t>ул. Степана Разина,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835</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строительство газораспределительной сети</w:t>
            </w:r>
          </w:p>
        </w:tc>
        <w:tc>
          <w:tcPr>
            <w:tcW w:w="2154" w:type="dxa"/>
          </w:tcPr>
          <w:p>
            <w:pPr>
              <w:pStyle w:val="ConsPlusNormal"/>
            </w:pPr>
            <w:r>
              <w:t>садоводство "Строитель" (Васильевский массив) квартал 3, з/у 96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836</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строительство газораспределительной сети</w:t>
            </w:r>
          </w:p>
        </w:tc>
        <w:tc>
          <w:tcPr>
            <w:tcW w:w="2154" w:type="dxa"/>
          </w:tcPr>
          <w:p>
            <w:pPr>
              <w:pStyle w:val="ConsPlusNormal"/>
            </w:pPr>
            <w:r>
              <w:t>ул. Степана Разина, д. 25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837</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строительство газораспределительной сети</w:t>
            </w:r>
          </w:p>
        </w:tc>
        <w:tc>
          <w:tcPr>
            <w:tcW w:w="2154" w:type="dxa"/>
          </w:tcPr>
          <w:p>
            <w:pPr>
              <w:pStyle w:val="ConsPlusNormal"/>
            </w:pPr>
            <w:r>
              <w:t>садоводство "Строитель" (Васильевский массив), квартал 3, з/у 97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838</w:t>
            </w:r>
          </w:p>
        </w:tc>
        <w:tc>
          <w:tcPr>
            <w:tcW w:w="1814" w:type="dxa"/>
          </w:tcPr>
          <w:p>
            <w:pPr>
              <w:pStyle w:val="ConsPlusNormal"/>
            </w:pPr>
            <w:r>
              <w:t>г.о. Похвистнево</w:t>
            </w:r>
          </w:p>
        </w:tc>
        <w:tc>
          <w:tcPr>
            <w:tcW w:w="1814" w:type="dxa"/>
          </w:tcPr>
          <w:p>
            <w:pPr>
              <w:pStyle w:val="ConsPlusNormal"/>
            </w:pPr>
            <w:r>
              <w:t>г. Похвистнево</w:t>
            </w:r>
          </w:p>
        </w:tc>
        <w:tc>
          <w:tcPr>
            <w:tcW w:w="2154" w:type="dxa"/>
          </w:tcPr>
          <w:p>
            <w:pPr>
              <w:pStyle w:val="ConsPlusNormal"/>
            </w:pPr>
            <w:r>
              <w:t>врезка на участке заявителя (нулевая врезка)</w:t>
            </w:r>
          </w:p>
        </w:tc>
        <w:tc>
          <w:tcPr>
            <w:tcW w:w="2154" w:type="dxa"/>
          </w:tcPr>
          <w:p>
            <w:pPr>
              <w:pStyle w:val="ConsPlusNormal"/>
            </w:pPr>
            <w:r>
              <w:t>мкр. Южный, д. 30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839</w:t>
            </w:r>
          </w:p>
        </w:tc>
        <w:tc>
          <w:tcPr>
            <w:tcW w:w="1814" w:type="dxa"/>
          </w:tcPr>
          <w:p>
            <w:pPr>
              <w:pStyle w:val="ConsPlusNormal"/>
            </w:pPr>
            <w:r>
              <w:t>г.о. Похвистнево</w:t>
            </w:r>
          </w:p>
        </w:tc>
        <w:tc>
          <w:tcPr>
            <w:tcW w:w="1814" w:type="dxa"/>
          </w:tcPr>
          <w:p>
            <w:pPr>
              <w:pStyle w:val="ConsPlusNormal"/>
            </w:pPr>
            <w:r>
              <w:t>г. Похвистнево</w:t>
            </w:r>
          </w:p>
        </w:tc>
        <w:tc>
          <w:tcPr>
            <w:tcW w:w="2154" w:type="dxa"/>
          </w:tcPr>
          <w:p>
            <w:pPr>
              <w:pStyle w:val="ConsPlusNormal"/>
            </w:pPr>
            <w:r>
              <w:t>врезка на участке заявителя (нулевая врезка)</w:t>
            </w:r>
          </w:p>
        </w:tc>
        <w:tc>
          <w:tcPr>
            <w:tcW w:w="2154" w:type="dxa"/>
          </w:tcPr>
          <w:p>
            <w:pPr>
              <w:pStyle w:val="ConsPlusNormal"/>
            </w:pPr>
            <w:r>
              <w:t>кад. N 63:29:0803006:2175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840</w:t>
            </w:r>
          </w:p>
        </w:tc>
        <w:tc>
          <w:tcPr>
            <w:tcW w:w="1814" w:type="dxa"/>
          </w:tcPr>
          <w:p>
            <w:pPr>
              <w:pStyle w:val="ConsPlusNormal"/>
            </w:pPr>
            <w:r>
              <w:t>г.о. Похвистнево</w:t>
            </w:r>
          </w:p>
        </w:tc>
        <w:tc>
          <w:tcPr>
            <w:tcW w:w="1814" w:type="dxa"/>
          </w:tcPr>
          <w:p>
            <w:pPr>
              <w:pStyle w:val="ConsPlusNormal"/>
            </w:pPr>
            <w:r>
              <w:t>г. Похвистнево</w:t>
            </w:r>
          </w:p>
        </w:tc>
        <w:tc>
          <w:tcPr>
            <w:tcW w:w="2154" w:type="dxa"/>
          </w:tcPr>
          <w:p>
            <w:pPr>
              <w:pStyle w:val="ConsPlusNormal"/>
            </w:pPr>
            <w:r>
              <w:t>строительство газопровода-ввода</w:t>
            </w:r>
          </w:p>
        </w:tc>
        <w:tc>
          <w:tcPr>
            <w:tcW w:w="2154" w:type="dxa"/>
          </w:tcPr>
          <w:p>
            <w:pPr>
              <w:pStyle w:val="ConsPlusNormal"/>
            </w:pPr>
            <w:r>
              <w:t>пер. Запрудный, д. 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841</w:t>
            </w:r>
          </w:p>
        </w:tc>
        <w:tc>
          <w:tcPr>
            <w:tcW w:w="1814" w:type="dxa"/>
          </w:tcPr>
          <w:p>
            <w:pPr>
              <w:pStyle w:val="ConsPlusNormal"/>
            </w:pPr>
            <w:r>
              <w:t>г.о. Похвистнево</w:t>
            </w:r>
          </w:p>
        </w:tc>
        <w:tc>
          <w:tcPr>
            <w:tcW w:w="1814" w:type="dxa"/>
          </w:tcPr>
          <w:p>
            <w:pPr>
              <w:pStyle w:val="ConsPlusNormal"/>
            </w:pPr>
            <w:r>
              <w:t>г. Похвистнево</w:t>
            </w:r>
          </w:p>
        </w:tc>
        <w:tc>
          <w:tcPr>
            <w:tcW w:w="2154" w:type="dxa"/>
          </w:tcPr>
          <w:p>
            <w:pPr>
              <w:pStyle w:val="ConsPlusNormal"/>
            </w:pPr>
            <w:r>
              <w:t>врезка на участке заявителя (нулевая врезка)</w:t>
            </w:r>
          </w:p>
        </w:tc>
        <w:tc>
          <w:tcPr>
            <w:tcW w:w="2154" w:type="dxa"/>
          </w:tcPr>
          <w:p>
            <w:pPr>
              <w:pStyle w:val="ConsPlusNormal"/>
            </w:pPr>
            <w:r>
              <w:t>микрорайон Южный, д. 28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842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9-я просека, Третья линия, д. N 4И</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843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9-я просека Третья линия, д. N 4К</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май</w:t>
            </w:r>
          </w:p>
        </w:tc>
      </w:tr>
      <w:tr>
        <w:tc>
          <w:tcPr>
            <w:tcW w:w="850" w:type="dxa"/>
          </w:tcPr>
          <w:p>
            <w:pPr>
              <w:pStyle w:val="ConsPlusNormal"/>
              <w:jc w:val="center"/>
            </w:pPr>
            <w:r>
              <w:t>844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7-я просека, проезд 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845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Барбошина поляна, 9-я линия, д. 27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846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Барбошина поляна, 9 малая просека, к.н. 63:01:0704007:881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847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Сельская, СТ "Сухая Самарка", к.н. 63:01:0401003:3436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848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пер. Аральский,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849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19 КМ, КВАРТАЛ 3, уч. 19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850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Кряжский массив КНПЗ, линии 1, уч. 1, к.н. 63:01:0415006:1994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851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Южное ш., 14, уч. N 192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852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массив 17 км, от з-да им. Масленникова, линия 5, уч. 61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853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Октябрьская, уч. N 69А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854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пр. Юных Пионеров, д. 103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855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к.н. 63:01:0405001:1161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856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микрорайон Завидово, уч. N 77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857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7 просека, 12 проезд, уч. 38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858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Шестая просека, д. 132, корпус 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859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Временная, д. 33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860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Краснополянская, 13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861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17 км Московского ш., ул. Высоковольтная - уч. 43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май</w:t>
            </w:r>
          </w:p>
        </w:tc>
      </w:tr>
      <w:tr>
        <w:tc>
          <w:tcPr>
            <w:tcW w:w="850" w:type="dxa"/>
          </w:tcPr>
          <w:p>
            <w:pPr>
              <w:pStyle w:val="ConsPlusNormal"/>
              <w:jc w:val="center"/>
            </w:pPr>
            <w:r>
              <w:t>862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пер. Аральский,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863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п. Управленческий, к.н. 63:01:0312007:1052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864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Барбошина поляна, 9-я линия,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865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Сорокины Хутора, массив "Сорокины дачи" - 10 линия, уч. 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866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Макаренко,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867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Барбошина поляна, 9 малая просека, к.н. 63:01:0704007:879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868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просека 6-я, уч. N 124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869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Русская, д. 8, корп.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870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18 км Московского ш., СДТ Ракитовка, ул. 8, участок 12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871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Ракитовка, 18 км, з-да КАТЭК, ул. 6, уч. 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872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Ракитовка, 18 км, завода КАТЭК, ул. 3, уч. 17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873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"Сорокин хутор", от 9 ГПЗ, ул. 1, уч. N 40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874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18 км Московского ш., СДТ "Ракитовка", ул. Шестая, уч. 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875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Александра Невского, уч. 2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876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п. Прибрежный, д. 62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877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Обувная, д. 48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878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массив 19 км, ул. 13, уч. 56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879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Куйбышевской, с/д тов. "Дубки", с/х "Волгарь", уч. 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880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Макаренко, д. 82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881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Охтинская, уч. N 3А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882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Уметская, уч. 40, к.н. 63:01:0335008:793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883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ст. Козелковская, уч. 90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884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линия 20-я, д. 32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885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ш. Московское, (19 км),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886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просека 2-я, уч. 23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887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поселок Козелки, ул. Озерная, д. 33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888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Жигули, з/у 44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889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Подъемная, д. 39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890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Энгельса,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891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6 просека, д. 132, корп.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892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поселок Жигулевские сады, к.н. 63:01:0210002:1392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893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СТ "Сухая Самарка", линия Косы,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894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Сорокины Хутора, линия 20,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895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Майкопская, з/у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896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Барбошина поляна, 12-я линия, з.у. 60Б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897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п. Мехзавод, ул. Совхозная,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898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19 км, Мехзавод прогресс, по 12 ул., уч. 128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899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Ново-Охтинская, 75-Б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900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Архитектурная, д. 105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901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просека 7Э, 9 проезд, к.н. 63:01:0704003:1381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902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Поляна Барбошина, Просека 9, линия 2, д. 32/103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903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Бугурусланская, д. 86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904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Кряжский массив, 9 линия, корпус Е</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905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Ново-Оренбургский,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906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Болгарский пер., д. 62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907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19 км, ул. 10, уч. 14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908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Утевская, д. 32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909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микрорайон Жигулевские ворота, д. 123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910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Студеный Овраг, массив "Лесной", з/у 42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911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Барбошина поляна, 9-я просека, 8-я линия, з/у 84/2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912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Сокская, д. 134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913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линия 11,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914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18 км, массив "Миндрониха", уч. 38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915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Просека 7, проезд 8, з/у 56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916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Обсерваторная, з/у 88а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917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ТСН "Нефтяник", линия 27,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918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линия 9-я, пол. им. Фрунзе, к.н.: 63:01:0208002:2464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919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19 км, ул. 9-я, уч. 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920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ДНТ "Кряжский массив КНПЗ", линия 11, з/у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921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Восьмая просека, Четвертый пер., з/у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922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п. Мехзавод, ул. Гидроузловская, д. 477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923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Ново-Охтинская, 75-А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924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Освобождения,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925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Сорокины Хутора, 5 линия, з/у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926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9 просека, 3 линия, уч. 41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927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Продольная, д. 95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928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3-я, д. 100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930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Малые Дойки, 26 линия, уч.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931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жилой массив Волжский 9,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932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19 км, ул. 14,5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933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массив 24, СДТ "Железнодорожник", плат "Ягодная", з/у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934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Барбошина Поляна, 11 квартал Пригородного лесничества, з/у 54-А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935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Барбошина поляна, 9 просека, 7-я линия, уч. 62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936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7-я просека, пятый проезд, з/у 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937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Барбашин Овраг, 11 квартал Пригородного лесничества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938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СДНТ "Жигулевские сады", з/у 37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939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Продольная, д. 107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940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п. Прибрежный, з/у 57 к.н. 63:01:0347007:1519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941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з/у расположен в северной части к.к. 63:01:0405003, к.н. 63:01:0405003:2434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942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микрорайон Завидово, з/у 47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943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Коломенская, д. 45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944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пер. Шишкина, д. 15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945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Московское ш. (19 км), 14 ул., уч.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946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поселок Прибрежный, СДТ "Орленок", з/у 226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947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СНТ Салют территория, ул. 12-й квартал,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948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Гаванская,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949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реки Самара, д. 167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950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Барбошина поляна, 7-я линия, з/у 43 а, к.н. 63:01:0208003:1101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951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Барбошина поляна, линия 9, к.н. 63:01:0208002:2442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952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Петропавловская, 53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953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Самолетная, з/у 63Б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954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линия 9, уч. 1 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955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6 просека, уч. 32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956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пер. Колодезный,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957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Сорокин Хутор, 9-я линия,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958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Коломенская, д. 38А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959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19 км, Мехзавод, уч. 288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960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Коломенская, д. 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961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Пирогова, д. 24, к.н. 63:01:0410001:599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962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Поляна Фрунзе, линия 2-я, уч.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963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Поляна им. Фрунзе, линия Одиннадцатая, з/у 42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964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Барбошина поляна, линия 9, д. 7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965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Кряжский массив, линия 9,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966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жилой массив "Царев Град",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967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19 км, ул. 11, з/у 41 к.н. 63:01:0340010:722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968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п. Рубежное, 63:17:0702003:783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969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Горелый Хутор (стрельбище), СТ Восход, к.н. 63:01:0331001:1387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970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8-я просека, Балашовский пер., з/у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971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Загородная, 4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972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Каштановая, д. 24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973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п. Мехзавод, Красный Пахарь, з/у 18А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974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Таганская, 143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975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ДНТ Березовая грива, 1-я, з/у 37, к.н. 63:26:1805013:104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976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п. Винтай, ул. Гагарина, д. 20А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977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Малые Дойки, массив 1, линия 3, з/у 33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979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ш. Московское (18 км), СДТ "Ракитовка", ул. 5, з/у 55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980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СТ "Кряжский массив", Одиннадцатая линия, з/у 6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981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Опытная станция по садоводству,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982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Третья Кряжская, д. 8А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983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Петропавловская, д. 124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984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поселок Волгарь, д. б/н к.н. 63:01:0410003:1575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985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Шестая Радиальная, к.н. 63:01:0634004:1550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986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ДТ "Кряжский массив КНПЗ", линия 1, з/у 3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987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Ново-Урицкая, д. 34-1; к.н. 63:01:0112010:644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988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Продольная, д. 94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989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Литвинова, з/у 1 А/11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990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СДТ "Сокольи Горы", з/у 67 к.н. 63:01:0312001:750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991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ДНТ "Кряжский массив КНПЗ", 3-я линия, з/у 32, к.н. 63:01:0415006:691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992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пос. Сорокин Хутор, 4-я ул., з/у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993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Просека Восьмая, пер. Одиннадцатый,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994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Поляна им. Фрунзе, 12 линия, з/у 69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995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Шестая просека, к.н. 63:01:0703001:68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996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СТ КЗАТЭ им. А.М. Тарасова, ул. Четвертая, уч.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997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Нижегородская, д. 39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998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19 км, ул. 9, уч.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999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п. Управленческий, Гипсовый карьер, СДТ Ротор-1, уч. 81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1000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СНТ Сок, д. 64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1001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Пензенская, д. 147-149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1002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Железноводская, д. 45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1003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поселок Горелый Хутор, з/у б/н, к.н. 63:01:0331003:1308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1004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Александра Невского, зем. з/у 117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1005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Малый Сорокин Хутор-1 линия з/у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1006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Александра Матросова, уч. 155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1007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Барбошина поляна, линия 11, з/у 1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1009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Южный проезд, д. 517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1010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Студеный овраг, массив "Лесной", з/у 59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1012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Петропавловская, 1-В к.н. 63:17:0702003:721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1013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Восьмая Кряжская, к.н. 63:01:0409002:1119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1014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Механиков, уч.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1015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СДТ "Мачта-1" - е радиоцентра 3, д. 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1016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Крестьянская, уч.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1017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Витебская,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1018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Ракитовка, 18 км, ул. Четыре завода КАТЭК, з/у 25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1019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Ново-Садовая, д. 243Г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1020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Березовая аллея, д. 8Б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1021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Московское ш., 19 км, ул. 11, з/у 91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1022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Новоусадебная, уч. 7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1023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Демократическая, з/у 42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1024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Поляна им. Фрунзе, 5 линия, з/у, 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1025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16 км Московского ш. -5 линия, з/у 105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1026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Смышляевское ш., линия 15, з/у 414, СТ "Авиатор"</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1027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Хоперская, д. 30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1028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СДТ "Железнодорожник", массив 26, з/у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1029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Нижняя,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1030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з/у 230, по линии 16 от а/п Смышляевка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1031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19 км, от 9 ГПЗ, 13 ул. По 12 улице, з/у 16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1032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СДТ "Железнодорожник", массив 26,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1033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от а/п Смышляевка, линия 16, з/у 219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1034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СТ "Сухая Самарка", ул. Кабановская, 52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1035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СТ "Сухая Самарка", ул. Сельская 32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1036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ТСН Нефтяник территория, 27-я линия, д. 35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1037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тер. 19 км Московского ш., ул. 3-я, з/у 28А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1038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7 Просека, 10 проезд, з/у 23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1039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Брянская, з/у 41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1040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18 км Московского ш., 3 ул., д. 163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1041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СТ "Сухая Самарка", ул. Хворостянская, д. 29А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1042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Нижегородская, д. 58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1043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ш. Московское (19 км) к.н. 63:01:0340001:2097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1044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Новоусадебная,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1045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Седьмая просека, Третий проезд, з/у 34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1046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Московское ш., ПСДК "Авиатор", 3 линия, уч. 292 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1047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Коломенская к.н. 63:01:0406003:1032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1048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Московское ш., 18 км, массив "Ракитовка", ул. 5, д. 48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1049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Сорокин Хутор, 1-я ул., з/у 24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1050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19 км Московского ш., пер. 2, з/у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1051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Кряжский массив КНПЗ, линия 9, з/у 51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1052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п. Мехзавод, Красный Пахарь, уч-к 16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1053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17 км Московского ш. территория, ул. 5-я линия, з/у 99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1054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Студеный Овраг, 9 линия, з/у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1055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СТ Усть-Сок,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1056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поселок Горелый Хутор, уч. 5-б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1057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СТ Железнодорожник, массив 5, ж.-д. платформа Киркомбинат, уч.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1058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19 км от завода им. Фрунзе, уч. 293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1059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Сорокины Хутора, 1-й массив, 3 линия, з/у 32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1060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Тухачевского, з/у 164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1061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СДК "Сухая Самарка", КНПЗ, ул. Подъемная, д. 32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1062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Средне-Садовая, д. 37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1063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Изыскательская, д. 93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1064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Поселок Козелковская Станция, ул. Плодовая, д. 34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1065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19 км Московского ш., ул. Крайняя, д. 9А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1066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ЖСК Горелый Хутор, д. 168,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1067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массив "Малые Дойки", СДК "Нефтяник", 27-я линия, уч. 28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1068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16 км, ул. Высоковольтная, з/у 126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1069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СДПО "Шар", массив "Сорокин Хутор", ул. Лесная, з/у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1070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Цеховая, д. 110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1071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СТ "Сухая Самарка", ул. Кабановская, уч. 57-Б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1072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Магистральная,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1073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СДК "Нефтяник", линия 26, уч.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1074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Травяная, к.н. 63:01:0636001:770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1075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СТ "Сухая Самарка", АО КНПЗ, ул. Заставная, з/у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1076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Опытная станция по садоводству, д. 51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1077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19 км, квартал 23, з/у 15 к.н. 63:01:0000000:34045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1078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Барбошина поляна, 9-я линия, д. 85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1079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ДНТ Сорокины Хутора - массив 1, линия 4, з/у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1080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Сорокины Хутора от завода КАТЭК, ул. Четвертая, з/у 30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1081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Московское ш., 19 км, СДК Звездочка, ул. 9, д. 42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1082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СТ Железнодорожник, 29-й массив, уч. 35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1083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Демократическая, з/у 23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1084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СДТ "Сок" Сокского карьероуправления 270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1085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Трехгорная, д. 22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1086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Аэропортовское ш., к.н. 63:01:0248033:725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1087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Смышляевское ш., линия 17, з/у 251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1088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Береза, кв-л 6, д. 22, к.н. 63:01:0351003:678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1089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Гоголя, з/у 130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1090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Сорокины Хутора, ул. Овражная, з/у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1091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Брянская, 5В</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1092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Красный Кряжок, д. 103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1093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СТ "Сухая Самарка", ул. Кабановская, уч. 61-А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1094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массив "Малые Дойки", линия 1, з/у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1095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Изыскательская, з/у 129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1096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Жигулевские Ворота, з/у 96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1097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Сорокин Хутор, ГПЗ-4, линия 13, уч.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1098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линия 5, Кряжский массив КНПЗ, з/у 6, к.н. 63:01:0415006:802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1099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СДК "Сухая Самарка", ул. Хворостянская, д. 35, к.н. 63:01:0401003:928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1100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Студеный Овраг, ДПК "Победа Октября", Первая линия, з/у 41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1101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19 км, ул. 15, пер. 5, з/у 365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1102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19 км Московского ш., 15-я, д. 523,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1103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СДТ "Береза-1", ул. Банановая, 49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1104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кв-л 11-й, уч. 20, к.н.: 63:01:0340002:903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1105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Приамурская, уч. 4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1106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пос. Сорокины Хутора, з/у 56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1107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19 км, уч. 48а от з-да им. Фрунзе, к.н. 63:01:0340005:611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1108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Мелекесская, к.н. 63:01:0248005:889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1109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Бугурусланская, з/у 4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1110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Московское (п. Мехзавод), ул. Кубанская, уч. 54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1111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Кряжский массив судоремонтного завода, линия 10, д. 53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1112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Засыпная, з/у 65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1113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Пирогова, д. 8А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1114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19 км, ул. 14, з/у 57, от 9 ГПЗ</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1115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СДТ СМПО "Металлист", массив "Зубчаниновка", ул. Кедровая, уч.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1116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Краснопресненская, д. 142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1117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пос. Мехзавод, д. 25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1118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Продольная, зем. з/у 24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1119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Барбошина поляна, линия 8-я, з/у 81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1120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19 км Московского ш., ул. Овражная, 5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1121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18 км, 17 квартал - ул. Озерная, з/у 13, к.н. 63:01:0221001:4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1122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Московское ш., 17 км, д. 57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1123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реки Самары, д. 172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1124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Люберецкая, д. 85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1125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Совхозная,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1126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Демократическая, з/у 63М/125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1127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Тракторная, д.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1128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Ново-Охтинская, д. 33Б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1129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шос. Смышляевское, линия 17, д. 240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1130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Поляна Фрунзе, Двенадцатая линия, к.н. 63:01:0208004:4191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1131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Кряжский массив, линия 10,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1132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Станкозаводская, з/у 28А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1133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"Студеный Овраг", линия Вторая, массив Первый, з/у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1134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просека 8-я, з/у 12 а, к.н. 63:01:0702002:939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1135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Ракитовка, 18 км, 2-я ул., з/у 40, к.н. 63:01:0257001:573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1136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19 км, ул. 8-я, з/у 41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1137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19 км, СДТ "Прогресс", ул. Четырнадцатая, з/у 320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1138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Сорокины Хутора, Первый массив, Первая линия, з/у 34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1139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16 км, 5 линия, уч. 118, к.н.: 63:01:0202001:719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1140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8-я, уч. 28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1141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Березовый проезд, 16, к.н. 63:01:0318002:826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1142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Волжская, 61, к.н. 63:17:070205:582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1143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СДТ "Хуторок", з/у 282, к.н. 63:01:030000:0413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1144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дома ЭМО, ул. Третья,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1145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113 км, СДК ЖБИ-7, з/у 41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1146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Краснопресненская, з/у 188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1147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СТД "Усть-Сок", уч.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1148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Смышляевское ш., уч. 5/396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1149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пер. Карьерный 5-й, д. 61, к.н. 63:01:0116008:520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1150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ТСН Шар, ул. 15-я, з/у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1151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пос. Сорокин Хутор, 1-й массив, 3-я линия, з/у 56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1152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пос. Береза, ТСН "СДТ Береза-1", ул. Абрикосовая,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1153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п. Песчаная Глинка, ул. Лесная, уч. 16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1154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Кряжский массив, 10 линия, уч. 43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1155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Ветлянская, д. 92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1156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Кряжский массив, линия 10. д. 34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1157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Московское ш., "Ясная Поляна", 3 линия, з/у 293/132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1158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Краснополянская, д. 29-А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1159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ж.д. платформа Конструкторская, массив 29, з/у 56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1160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дома ЭМО, СТ "Ласточка", четвертый массив, з/у 41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1161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19 км Московского ш., линия 10, з/у 24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1162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113 км, СДК "ЗЖБИ-7",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1163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реки Самары, д. 158А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1164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19 км Московское ш., "Крутой Овраг" ул. Высоковольтная, з/у 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ноябрь</w:t>
            </w:r>
          </w:p>
        </w:tc>
      </w:tr>
      <w:tr>
        <w:tc>
          <w:tcPr>
            <w:tcW w:w="850" w:type="dxa"/>
          </w:tcPr>
          <w:p>
            <w:pPr>
              <w:pStyle w:val="ConsPlusNormal"/>
              <w:jc w:val="center"/>
            </w:pPr>
            <w:r>
              <w:t>1165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СДТ "Жигулевские Сады", з/у 240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1166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Новосельская, д. 36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1167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СДТ "Рассвет", Орлов Овраг, 438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1168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18 км, 17 квартал от мехлесхоза, ул. Озерная, з/у 14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1169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на территории бывшего гипсового карьера 36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1170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ПДСК "Авиатор" массив "Ясная Поляна" - Пятая линия, з/у 200/118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1171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Студеный Овраг, массив 1, Вторая линия, з/у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1172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"Ракитовка", СДТ "Мехлесхоз" ул. Озерная, уч. 37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ноябрь</w:t>
            </w:r>
          </w:p>
        </w:tc>
      </w:tr>
      <w:tr>
        <w:tc>
          <w:tcPr>
            <w:tcW w:w="850" w:type="dxa"/>
          </w:tcPr>
          <w:p>
            <w:pPr>
              <w:pStyle w:val="ConsPlusNormal"/>
              <w:jc w:val="center"/>
            </w:pPr>
            <w:r>
              <w:t>1173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Московское ш., 19 км, ул. 17,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1174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Смышляевское ш., д. 5/397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1175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19 км, 3-я ул., з/у 38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1176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СТ "Рассвет", з/у 467 В, к.н. 63:01:0335005:2998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1177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8-я просека, б/н, к.н. 63:01:0703004:1704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1178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поселок Сорокины Хутора, з/у 36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1179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Московского ш., 5-я линия 198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1180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19 км, ул. 2-я, уч.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1181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8-я просека/Балашовский пер., уч.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1182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Девятая Малая просека, д. 53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1183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Московского ш., ул. 5-я линия, з/у 145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1184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"Сорокины Хутора" от БТИ Первая линия з/у 50, к.н. 63:01:0211003:23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1185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Барбошина поляна, просека Девятая Малая, з/у 53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1186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Сорокины Хутора, массив 1, линия 1, з/у 26, к.н. 63:01:0324005:680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1187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11 линия, Барбошина поляна, к.н. 63:01:0208002:2455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1188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Барбошина поляна, просека Девятая Малая, зем. уч. 55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1189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Барбошина поляна, просека Девятая Малая, з/у 55Б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1190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п. Мехзавод, ул. Красная, 5, 63:01:0337001:513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1191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Лесная, д. 19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1192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Орлов Овраг, уч. 207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1193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СДНТ "Жигулевские сады", 159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1194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Студеный овраг, водоканал м-в 1, линия 3, з/у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1195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17 км, СТ ГПП "ЗиМ" - Пятая линия, з/у 44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1196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М. Дойки, массив 1, линия 3, 24, к.н. 63:01:0324002:679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1197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19 км, Московское ш., КМЗ "Салют", квартал 14, з/у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1198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в районе радиоцентра 3, к.н. 63:01:0213001:31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1199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Демократическая, з/у 63 М/19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1200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Шестая просека, уч.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1201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реки Самары, д. 170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1202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ж.д. платформа, "Конструкторская", массив 31, уч-к 35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1203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Студеный Овраг 1-й массив, 3-я линия,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1204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реки Самары, д. 153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1205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19 км, 3-я ул., з/у 16, к.н. 63:01:0340001:849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1206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от а/п Смышляевка, линия 14, уч. 201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1207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СДТ "Мачта-1", ул. Демократическая, з/у 28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1208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Московское ш. - СТ КПО "ЗИМ", Четвертая линия, уч. 40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1209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19 км, третья ул., з/у 35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1210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Ракитовское ш., СТ Нефтеразведчик, 4-я ул., уч. 80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1211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Набережная реки Самары, д. 100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1212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Набережная реки Самары, д. 167Б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1213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Ершовская, д. 28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1214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Краснополянская, д. 92, к.н. 63:17:0702004:243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1215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ж.д. платформа "Конструкторская", массив 29, з/у 64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1216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19-й км, квартал 10, з/у 1, к.н. 63:01:0340004:1250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1217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Проходная,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1218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Кряжский массив КНПЗ, линия 6, з/у 31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1219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ДНТ "Березовая Грива", 1, з/у 71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1220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Кряжский массив КНПЗ по 7 линии, з/у 58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1221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Кряжский массив КНПЗ по 9 линии, з/у 64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1222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Кряжский массив, КНПЗ, по 9 линии з/у 68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1223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Шестая Радиальная,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1224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Кряжский массив КНПЗ, линия 4, уч. 36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1225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Кряжский массив КНПЗ, линия 7, з/у 57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1226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Смышляевское ш., д. 46, к.н. 63:01:0252009:556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1227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12-я Дачная, уч. 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1228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Кряжский массив КНПЗ, 8-я линия, уч. 67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1229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Кряжский массив КНПЗ, 6-я линия, д. 48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1230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СДТ "КНПЗ", 8 линия, уч. 78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1231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5 линия, Кряжский массив, к.н. 63:01:0000000:9011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1232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ст. Козелковская, ул. Плодовая, д. 28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1233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Кряжский массив КНПЗ, линия 9, з/у 60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1234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Кряжский массив, линия 5, уч. 26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1235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ДНТ Кряжский массив КНПЗ, линия 10-я, з/у 59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1236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Кряжский массив КНПЗ, линия 4, уч. 41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1237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Кряжский массив, КНПЗ, линия 7, уч. 64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1238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Кряжский массив, линия 4, д. 46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1239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КНПЗ, Кряжский массив, линия 9, уч-к 43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1240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7 просека, 3 проезд, уч-к 6-а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1241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Кряжский массив, КНПЗ, з/у 24, по линии 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1242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ДНТ "Кряжский массив КНПЗ", линия 9, 67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1243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Кряжский массив КНПЗ - 9-я линия, з/у 75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1244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Кряжский массив КНПЗ по линии 5 з/у 39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1245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Ершовская, 26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1246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Кряжский массив, линия 3, з/у 25, к.н. 63:01:0415006:2316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1247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Белорусская, д. 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1248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Кряжский массив, квартал 28, линия 4, уч. 1 "б"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1249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з/у по линии 7, 12, Кряжский массив КНПЗ</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1250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ст. Козелковская, ул. Плодовая, уч. 40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1251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Орлов овраг, ул. Ершовская, уч. 21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1252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ДНТ "Кряжский массив КНПЗ", 7 линия, з/у 43 к.н. 63:01:0415006:884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1253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Кряжский массив, КНПЗ, по линии 8, з/у 23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1254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Кряжский, КНПЗ, ул. 8, д. 22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1255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СТ Авиатор, от а/п Смышляевка, 7 линия, з/у 97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1256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ДНТ Кряжский массив КНПЗ 6-я линия, 3 к.н. 63:01:0415006:853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1257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Кряжский массив, КНПЗ, линия 5, з/у 35, к.н. 63:01:0415006:774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1258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Кряжский массив, линия 7, з/у 52, к.н. 63:01:0415006:883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1259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от а/п Смышляевка, линия 9, з/у 129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1260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Кряжский массив КНПЗ, линия 4, уч. 49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1261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Орлов Овраг, СДТ Рассвет, уч. 462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1262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ст. Козелковская, уч. 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1263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Ракитовка 2, ул. 12-я, уч. 93, по плану 169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1264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9-я Дачная,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1265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9-я Дачная, 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1266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41 км Красноглинского ш., 43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1267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9-я Дачная, 7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1268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Московское ш., 19 км, ул. 9, д. 44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1269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СДТ "Рассвет", Орлов овраг, д. 802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1270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от а/п Смышляевка, по 8 линии, з/у 453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1271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Зубчаниновский массив, 5 дачная ул., уч. 10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1272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41 км Красноглинского ш., д. 55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1273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а/п Смышляевка, 4 линия, з/у 40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1274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станция Козелковская, ул. Земледельческая, уч. 13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1275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пр. Карла Маркса, ул. Украины, з/у 319/59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1276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седьмая просека, третий проезд, д. 34Б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1277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станция Козелковская, ул. Журавлевская, уч. 27/1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1278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п. Козелковская станция, ул. Ершовская, д. 44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1279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Достоевского, з/у 2 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1280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Достоевского, з/у 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1281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Кряжский массив КНПЗ, линия 0,16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1282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Кряжский массив, линия 7, уч. 19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1283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ст. Козелки, ул. Ерошевская, з/у 47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1284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9-я Дачная, з/у 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1285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станция Козелковская, ул. Журавлевская, д. 9А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1286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Очаковская,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1287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ст. Козелковская, ул. Соколиная, 34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1288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Восстания, д. 170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1289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Шоссейная, з/у 161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1290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СНТ "Ракитовка-2", ул. 12, з/у 91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ноябрь</w:t>
            </w:r>
          </w:p>
        </w:tc>
      </w:tr>
      <w:tr>
        <w:tc>
          <w:tcPr>
            <w:tcW w:w="850" w:type="dxa"/>
          </w:tcPr>
          <w:p>
            <w:pPr>
              <w:pStyle w:val="ConsPlusNormal"/>
              <w:jc w:val="center"/>
            </w:pPr>
            <w:r>
              <w:t>1291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Большие Сорокины хутора, линия 5, уч. 14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ноябрь</w:t>
            </w:r>
          </w:p>
        </w:tc>
      </w:tr>
      <w:tr>
        <w:tc>
          <w:tcPr>
            <w:tcW w:w="850" w:type="dxa"/>
          </w:tcPr>
          <w:p>
            <w:pPr>
              <w:pStyle w:val="ConsPlusNormal"/>
              <w:jc w:val="center"/>
            </w:pPr>
            <w:r>
              <w:t>1292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41 км, ш. Красноглинское ш., уч. 39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1293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платформа "Интернатная", СТ "Железнодорожник", массив 11 а, з/у 53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1294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ст. Козелковская, з/у 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1295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7-я Просека, 3 проезд, з/у 28в, к.н. 63:01:0703002:734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1296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Сорокин Хутор, 4 линия,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1297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Аэропорт Смышляевка, СТД "Авиатор", 9 линия, уч. 136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1298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Седьмая просека, Третий проезд, д. 34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1299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Кряжский массив, КНПЗ по линии 3, з/у 13, к.н. 63:01:0415006:701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1300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Кряжский массив, КНПЗ, по линии 635, к.н. 63:01:0415006:824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1301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18 км Московского ш., ул. 16-я, з/у 32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1302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ПСДК "Авиатор" - 16 км, 8 линия, з/у 226, к.н. 63:01:0255008:45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1303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Козелковская станция, уч. 135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1304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Кряжский массив, линия 6, д. 22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1305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Кряжский массив КНПЗ, 3-я линия, з/у 20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1306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Красноглинское ш., з/у б-н к.н. 63:01:0304006:740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1307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Кряжский массив, линия 8-я, уч. 68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1308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7 просека, 5 проезд, з/у 29 к.н. 63:01:0703002:189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1309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ДНТ Кряжский массив КНПЗ, линия 10, к.н. 63:01:0415006:2011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1310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2-я Кубанская, 20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1311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СТ "Авиатор", линия Десятая, з/у 306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1312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Ракитовка, 18 км, ул. 3, д. 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1313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Московское ш., 18 км, массив Ракитовка, ул. 2,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1314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пос. Мехзавод, СДК "Звездочка", ул. 8, з/у 38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1315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ДНТ Березовая грива, 1-я территория, з/у 172, к.н. 63:26:1805011:176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1316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13 Дачная, уч. 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1317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ДНТ "Березовая Грива", массив 1, з/у 85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1318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СТ "Авиатор" от а/п Смышляевка, линия 10, з/у 311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1319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Московского ш., 4-я линия, з/у 292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1320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Московского ш., 4-я линия, з/у 296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1321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Московское ш., 6-я линия, з/у 79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1322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"Ракитовка" - Ясная Поляна. Линия 5, з/у 192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1323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16 км Московского ш., ул. 5, уч. 116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1324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Московского ш., 5-я линия, д. 177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1325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Московского ш., массив "Ясная поляна", уч. 188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1326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ш. Московское (16 км), линия 5, к.н. 63:01:0255007:1048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1327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Московского ш., 5-я линия, д. 77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1328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Московского ш., 5-я линия, д. 94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1329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Московского ш., Ясная Поляна, 7-я линия, д. 253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1330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Смышляевское ш., линия 15, д. 400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1331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пол. им. Фрунзе, 12 линия, к.н. 63:01:0208004:4181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1332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17 км Московского ш., 10-я линия, д. 39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1333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"Ясная Поляна", 17 км Московского ш., 6-я линия, з/у 218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1334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Московского ш., СДТ СМПО "Металлист", 4-я линия з/у 72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1335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квартал 94 Куйб. лесничества от Госуниверситета, з/у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1336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а/п Смышляевка, линия 11, з/у 343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1337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Сорокины Хутора, СТ АОА з-да им. Тарасова, 6-я ул., уч.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1338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Московского ш., "Ясная Поляна", 5 линия, з/у 298, литера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1339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16 км Московского ш., 5 линия, 115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1340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квартал 16, з/у 7-б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1341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линия 5-я, з/у 175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1342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Московского ш., линия 5-я, з/у 91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1343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18 км Московского ш., 13-я ул., з/у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1344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Московского ш., 5 линия, уч. 137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1345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Московского ш., 7-я линия,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1346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Московского ш., "Ясная поляна", уч. 186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1347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Московского ш., 5 линия, уч. 113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1348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Московского ш., 10 линия, з/у 26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1349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Московского ш., 12 линия, уч. 315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1350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16 км Московского ш., СДТ "Экран", квартал 2, 8 линия, з/у 53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1351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Московского ш., СДТ "Экран" от завода Экран, 7 линия, з/у 81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1352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Московское ш., 5-я линия, д. 208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1353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Московского ш., линия 5-я, з/у 196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1354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Московского ш., линия 4-я, д. 89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1355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16 км Московского ш., СДТ Экран, квартал 2, линия 7, з/у 58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1356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Московского ш., з/у 70 (ориентир линия 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1357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Московского ш., 6-я линия, д. 238, к.н. 63:01:0255005:638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1358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СДТ "Победа Октября", 3 линия, з/у 36, к.н. 63:01:0203001:759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1359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ПСДК "Авиатор", восьмая линия, з/у А-2, к.н. 63:01:0255005:5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1360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5, ул. 2, з/у 50, к.н. 63:01:0331001:508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1361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19 км Московского ш., СПК "Звездочка", 10 ул., з/у 60А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1362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АО "Жигулевские ворота", з/у 48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1363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Сельская,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1364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пос. 41 км, тов. "Старая Жила", к.н. 63:01:0304004:1291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1365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СТ Сухая Самарка, ул. Сельская, уч. 23 а, к.н. 63:01:0401003:1230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1366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Сосновая, д. 19, 63:01:0314008:30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1367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Поляна им. Фрунзе, 9 просека, ул. Ольховская, линия 7, з/у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1368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Горелый Хутор, массив 5 а з/у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1369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3 ул., уч. 21,63:01:0415006:537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1370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Карьерный 8-й пер., уч. 48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1371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Малые Дойки, СДК Нефтяник, линия 26, 63:01:0324003:1230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1372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Люберецкая, з/у, 61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1373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"Сорокины Хутора" СДТ завода "КАТЭК" ул. 5 з/у 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1374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тер. Самарской Зональной опытной станции по садоводству, уч. 60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1375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СДТ Ласточка, дома ЭМО, массив 4, з/у 43, к.н. 63:01:0312002:794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1376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СТ Железнодорожник, 176 км, з/у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1377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19 км, уч. 379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1378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19 км ПК, СДПО Моторостроитель, 2 кв-л, з/у 32, к.н. 63:01:0340005:2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1379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Новоаллейная, д. 9А, 63:01:0327011:1582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1380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Обувная, з/у б/н, 63:01:0410008:983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1381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ТСН Нефтяник, ул. 22-я, з.у. 17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1382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Сорокины Хутора, СТ АО ОТ "Завод им. Тарасова", ул.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1383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Московского ш., линия 4-я, з/у 155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1384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СТ "Авиатор", Четырнадцатая линия, з/у 381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1385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Гоголя, д. 84, к.н. 63:01:0000000:5726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1386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Брянская, к.н. 63:01:0248026:823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1387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жилой массив "Царев Град", 43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1388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113 км, СТ Железнодорожник, массив 29, уч. 70, 63:01:0420005:545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1389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СТ "Лесное", Пригородное лесничество, квартал 5.9, з/у 49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1390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п. Красный Пахарь, 1-й массив, з/у 67, к.н. 63:01:0330002:513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1391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СДТ "Береза-1", ул. Гранатовая, з/у 171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1392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Малый Сорокин Хутор, 4-я, з/у 15, 63:01:0000000:6205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1393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Смышляевское ш., д. 141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1394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19 км Московского ш., пер. 1, уч. 8, к.н. 63:01:0340006:16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1395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СДТ "Дружба", Орлов Овраг, ул. Отрадная, д. 153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1396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СДК "ЗЖБИ-7", 113 км, з/у 31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1397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31, уч. 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1398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Бобруйская, уч.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1399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пер.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1400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3 линия, к.н. 63:01:0202002:1028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1401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Московское (19 км), 10 ул., з/у 17, к.н. 63:01:0340008:620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1402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113 км, СДК "ЗЖБИ-7", з/у 36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1403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от аэропорта Смышляевка, 19 линия, уч. 277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1404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12 ул., уч. 83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1405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Люберецкая/ул. Щорса, д. 93/203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1406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Кряжский массив КНПЗ, линия 6, 62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1407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Жигулевские сады, к.н. 63:01:0210002:1470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1408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СНТ "Ракитовка-2" - Тринадцатая ул., з/у 37 (по плану 110)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1409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Ново-Охтинская, з/у 138А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1410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пер. Аргунский, зем. уч. 17, 63:01:0905001:1777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1411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Волжская, зем. з/у 68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1412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19 км, Московского ш., квартал 13, уч.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1413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массив Сорокины Хутора, линия 17,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1414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СДК "Нефтяник", 27-я линия, з/у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1415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9 просека, Третья линия, д. 4К</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май</w:t>
            </w:r>
          </w:p>
        </w:tc>
      </w:tr>
      <w:tr>
        <w:tc>
          <w:tcPr>
            <w:tcW w:w="850" w:type="dxa"/>
          </w:tcPr>
          <w:p>
            <w:pPr>
              <w:pStyle w:val="ConsPlusNormal"/>
              <w:jc w:val="center"/>
            </w:pPr>
            <w:r>
              <w:t>1416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Барбошина поляна, 9 линия, д. 27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1417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пер. Аральский,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1418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Аткарская, к.н. 63:01:0718004:1241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1419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9 просека, уч. 23А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1420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квартал N 6 уч. N 38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1421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18 км, ул. 5, уч. 29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1422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18 км, СТ "КЗАТЭ им. А.М. Тарасова, ул. Четвертая, уч. 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1423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Ракитовка, 18 км, ул. 5-я, уч. 58 завода КАТЭК</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1424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Московское ш. (19 км) д. 49А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1425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Приозерная, д. 43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1426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мкр. Орловский, уч. 141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1427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мкр. Орловский, уч. 72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1428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мкр. Орловский, уч. 236</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1429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мкр. Орловский, уч. 108</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1430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мкр. Орловский, уч. 19</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1431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мкр. Орловский, уч. 69</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1432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установка пункта редуцирования газа</w:t>
            </w:r>
          </w:p>
        </w:tc>
        <w:tc>
          <w:tcPr>
            <w:tcW w:w="2154" w:type="dxa"/>
          </w:tcPr>
          <w:p>
            <w:pPr>
              <w:pStyle w:val="ConsPlusNormal"/>
            </w:pPr>
            <w:r>
              <w:t>СНТ "Золотые пески N 1"</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1433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мкр. Орловский, уч. 169</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1434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мкр. Орловский, уч. 176</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1435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мкр. Орловский, уч. 179</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1436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мкр. Орловский, уч. 252</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1437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мкр. Орловский, уч. 256</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1438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мкр. Орловский, уч. 181</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1439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мкр. Орловский, уч. 36</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1440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Жигулевские сады, к.н. 63:01:0210002:1469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1441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СДТ "Студеный Овраг", массив 1, линия 1, з/у 22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1442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Ершовская, уч. 27, 63:01:0335013:541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1443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Жигулевские сады, к.н. 63:01:0210002:1468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1444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Литвинова, уч. 1 А/15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1445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Ракитовка, 18 км, ул. 3, з/у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1446</w:t>
            </w:r>
          </w:p>
        </w:tc>
        <w:tc>
          <w:tcPr>
            <w:tcW w:w="1814" w:type="dxa"/>
          </w:tcPr>
          <w:p>
            <w:pPr>
              <w:pStyle w:val="ConsPlusNormal"/>
            </w:pPr>
            <w:r>
              <w:t>г.о. Самара</w:t>
            </w:r>
          </w:p>
        </w:tc>
        <w:tc>
          <w:tcPr>
            <w:tcW w:w="1814" w:type="dxa"/>
          </w:tcPr>
          <w:p>
            <w:pPr>
              <w:pStyle w:val="ConsPlusNormal"/>
            </w:pPr>
            <w:r>
              <w:t>п. Падовка</w:t>
            </w:r>
          </w:p>
        </w:tc>
        <w:tc>
          <w:tcPr>
            <w:tcW w:w="2154" w:type="dxa"/>
          </w:tcPr>
          <w:p>
            <w:pPr>
              <w:pStyle w:val="ConsPlusNormal"/>
            </w:pPr>
            <w:r>
              <w:t>врезка на участке заявителя (нулевая врезка)</w:t>
            </w:r>
          </w:p>
        </w:tc>
        <w:tc>
          <w:tcPr>
            <w:tcW w:w="2154" w:type="dxa"/>
          </w:tcPr>
          <w:p>
            <w:pPr>
              <w:pStyle w:val="ConsPlusNormal"/>
            </w:pPr>
            <w:r>
              <w:t>д. 7, к.н. 63:01:0253011:876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1447</w:t>
            </w:r>
          </w:p>
        </w:tc>
        <w:tc>
          <w:tcPr>
            <w:tcW w:w="1814" w:type="dxa"/>
          </w:tcPr>
          <w:p>
            <w:pPr>
              <w:pStyle w:val="ConsPlusNormal"/>
            </w:pPr>
            <w:r>
              <w:t>г.о. Самара</w:t>
            </w:r>
          </w:p>
        </w:tc>
        <w:tc>
          <w:tcPr>
            <w:tcW w:w="1814" w:type="dxa"/>
          </w:tcPr>
          <w:p>
            <w:pPr>
              <w:pStyle w:val="ConsPlusNormal"/>
            </w:pPr>
            <w:r>
              <w:t>п. Падовка</w:t>
            </w:r>
          </w:p>
        </w:tc>
        <w:tc>
          <w:tcPr>
            <w:tcW w:w="2154" w:type="dxa"/>
          </w:tcPr>
          <w:p>
            <w:pPr>
              <w:pStyle w:val="ConsPlusNormal"/>
            </w:pPr>
            <w:r>
              <w:t>врезка на участке заявителя (нулевая врезка)</w:t>
            </w:r>
          </w:p>
        </w:tc>
        <w:tc>
          <w:tcPr>
            <w:tcW w:w="2154" w:type="dxa"/>
          </w:tcPr>
          <w:p>
            <w:pPr>
              <w:pStyle w:val="ConsPlusNormal"/>
            </w:pPr>
            <w:r>
              <w:t>д. 8, к.н. 63:01:0253011:1329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1448</w:t>
            </w:r>
          </w:p>
        </w:tc>
        <w:tc>
          <w:tcPr>
            <w:tcW w:w="1814" w:type="dxa"/>
          </w:tcPr>
          <w:p>
            <w:pPr>
              <w:pStyle w:val="ConsPlusNormal"/>
            </w:pPr>
            <w:r>
              <w:t>г.о. Самара</w:t>
            </w:r>
          </w:p>
        </w:tc>
        <w:tc>
          <w:tcPr>
            <w:tcW w:w="1814" w:type="dxa"/>
          </w:tcPr>
          <w:p>
            <w:pPr>
              <w:pStyle w:val="ConsPlusNormal"/>
            </w:pPr>
            <w:r>
              <w:t>п. Падовка</w:t>
            </w:r>
          </w:p>
        </w:tc>
        <w:tc>
          <w:tcPr>
            <w:tcW w:w="2154" w:type="dxa"/>
          </w:tcPr>
          <w:p>
            <w:pPr>
              <w:pStyle w:val="ConsPlusNormal"/>
            </w:pPr>
            <w:r>
              <w:t>врезка на участке заявителя (нулевая врезка)</w:t>
            </w:r>
          </w:p>
        </w:tc>
        <w:tc>
          <w:tcPr>
            <w:tcW w:w="2154" w:type="dxa"/>
          </w:tcPr>
          <w:p>
            <w:pPr>
              <w:pStyle w:val="ConsPlusNormal"/>
            </w:pPr>
            <w:r>
              <w:t>з/у 47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1449</w:t>
            </w:r>
          </w:p>
        </w:tc>
        <w:tc>
          <w:tcPr>
            <w:tcW w:w="1814" w:type="dxa"/>
          </w:tcPr>
          <w:p>
            <w:pPr>
              <w:pStyle w:val="ConsPlusNormal"/>
            </w:pPr>
            <w:r>
              <w:t>г.о. Самара</w:t>
            </w:r>
          </w:p>
        </w:tc>
        <w:tc>
          <w:tcPr>
            <w:tcW w:w="1814" w:type="dxa"/>
          </w:tcPr>
          <w:p>
            <w:pPr>
              <w:pStyle w:val="ConsPlusNormal"/>
            </w:pPr>
            <w:r>
              <w:t>п. Падовка</w:t>
            </w:r>
          </w:p>
        </w:tc>
        <w:tc>
          <w:tcPr>
            <w:tcW w:w="2154" w:type="dxa"/>
          </w:tcPr>
          <w:p>
            <w:pPr>
              <w:pStyle w:val="ConsPlusNormal"/>
            </w:pPr>
            <w:r>
              <w:t>строительство газопровода-ввода</w:t>
            </w:r>
          </w:p>
        </w:tc>
        <w:tc>
          <w:tcPr>
            <w:tcW w:w="2154" w:type="dxa"/>
          </w:tcPr>
          <w:p>
            <w:pPr>
              <w:pStyle w:val="ConsPlusNormal"/>
            </w:pPr>
            <w:r>
              <w:t>з/у 2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1450</w:t>
            </w:r>
          </w:p>
        </w:tc>
        <w:tc>
          <w:tcPr>
            <w:tcW w:w="1814" w:type="dxa"/>
          </w:tcPr>
          <w:p>
            <w:pPr>
              <w:pStyle w:val="ConsPlusNormal"/>
            </w:pPr>
            <w:r>
              <w:t>г.о. Самара</w:t>
            </w:r>
          </w:p>
        </w:tc>
        <w:tc>
          <w:tcPr>
            <w:tcW w:w="1814" w:type="dxa"/>
          </w:tcPr>
          <w:p>
            <w:pPr>
              <w:pStyle w:val="ConsPlusNormal"/>
            </w:pPr>
            <w:r>
              <w:t>п. Падовка</w:t>
            </w:r>
          </w:p>
        </w:tc>
        <w:tc>
          <w:tcPr>
            <w:tcW w:w="2154" w:type="dxa"/>
          </w:tcPr>
          <w:p>
            <w:pPr>
              <w:pStyle w:val="ConsPlusNormal"/>
            </w:pPr>
            <w:r>
              <w:t>строительство газопровода-ввода</w:t>
            </w:r>
          </w:p>
        </w:tc>
        <w:tc>
          <w:tcPr>
            <w:tcW w:w="2154" w:type="dxa"/>
          </w:tcPr>
          <w:p>
            <w:pPr>
              <w:pStyle w:val="ConsPlusNormal"/>
            </w:pPr>
            <w:r>
              <w:t>СТД Авиационного завода, з/у 22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1451</w:t>
            </w:r>
          </w:p>
        </w:tc>
        <w:tc>
          <w:tcPr>
            <w:tcW w:w="1814" w:type="dxa"/>
          </w:tcPr>
          <w:p>
            <w:pPr>
              <w:pStyle w:val="ConsPlusNormal"/>
            </w:pPr>
            <w:r>
              <w:t>г.о. Самара</w:t>
            </w:r>
          </w:p>
        </w:tc>
        <w:tc>
          <w:tcPr>
            <w:tcW w:w="1814" w:type="dxa"/>
          </w:tcPr>
          <w:p>
            <w:pPr>
              <w:pStyle w:val="ConsPlusNormal"/>
            </w:pPr>
            <w:r>
              <w:t>п. Падовка</w:t>
            </w:r>
          </w:p>
        </w:tc>
        <w:tc>
          <w:tcPr>
            <w:tcW w:w="2154" w:type="dxa"/>
          </w:tcPr>
          <w:p>
            <w:pPr>
              <w:pStyle w:val="ConsPlusNormal"/>
            </w:pPr>
            <w:r>
              <w:t>строительство газораспределительной сети</w:t>
            </w:r>
          </w:p>
        </w:tc>
        <w:tc>
          <w:tcPr>
            <w:tcW w:w="2154" w:type="dxa"/>
          </w:tcPr>
          <w:p>
            <w:pPr>
              <w:pStyle w:val="ConsPlusNormal"/>
            </w:pPr>
            <w:r>
              <w:t>з/у 40А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1452</w:t>
            </w:r>
          </w:p>
        </w:tc>
        <w:tc>
          <w:tcPr>
            <w:tcW w:w="1814" w:type="dxa"/>
          </w:tcPr>
          <w:p>
            <w:pPr>
              <w:pStyle w:val="ConsPlusNormal"/>
            </w:pPr>
            <w:r>
              <w:t>г.о. Самара</w:t>
            </w:r>
          </w:p>
        </w:tc>
        <w:tc>
          <w:tcPr>
            <w:tcW w:w="1814" w:type="dxa"/>
          </w:tcPr>
          <w:p>
            <w:pPr>
              <w:pStyle w:val="ConsPlusNormal"/>
            </w:pPr>
            <w:r>
              <w:t>п. Падовка</w:t>
            </w:r>
          </w:p>
        </w:tc>
        <w:tc>
          <w:tcPr>
            <w:tcW w:w="2154" w:type="dxa"/>
          </w:tcPr>
          <w:p>
            <w:pPr>
              <w:pStyle w:val="ConsPlusNormal"/>
            </w:pPr>
            <w:r>
              <w:t>строительство газопровода-ввода</w:t>
            </w:r>
          </w:p>
        </w:tc>
        <w:tc>
          <w:tcPr>
            <w:tcW w:w="2154" w:type="dxa"/>
          </w:tcPr>
          <w:p>
            <w:pPr>
              <w:pStyle w:val="ConsPlusNormal"/>
            </w:pPr>
            <w:r>
              <w:t>уч. 48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1453</w:t>
            </w:r>
          </w:p>
        </w:tc>
        <w:tc>
          <w:tcPr>
            <w:tcW w:w="1814" w:type="dxa"/>
          </w:tcPr>
          <w:p>
            <w:pPr>
              <w:pStyle w:val="ConsPlusNormal"/>
            </w:pPr>
            <w:r>
              <w:t>г.о. Самара</w:t>
            </w:r>
          </w:p>
        </w:tc>
        <w:tc>
          <w:tcPr>
            <w:tcW w:w="1814" w:type="dxa"/>
          </w:tcPr>
          <w:p>
            <w:pPr>
              <w:pStyle w:val="ConsPlusNormal"/>
            </w:pPr>
            <w:r>
              <w:t>п. Падовка</w:t>
            </w:r>
          </w:p>
        </w:tc>
        <w:tc>
          <w:tcPr>
            <w:tcW w:w="2154" w:type="dxa"/>
          </w:tcPr>
          <w:p>
            <w:pPr>
              <w:pStyle w:val="ConsPlusNormal"/>
            </w:pPr>
            <w:r>
              <w:t>строительство газораспределительной сети</w:t>
            </w:r>
          </w:p>
        </w:tc>
        <w:tc>
          <w:tcPr>
            <w:tcW w:w="2154" w:type="dxa"/>
          </w:tcPr>
          <w:p>
            <w:pPr>
              <w:pStyle w:val="ConsPlusNormal"/>
            </w:pPr>
            <w:r>
              <w:t>67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1454</w:t>
            </w:r>
          </w:p>
        </w:tc>
        <w:tc>
          <w:tcPr>
            <w:tcW w:w="1814" w:type="dxa"/>
          </w:tcPr>
          <w:p>
            <w:pPr>
              <w:pStyle w:val="ConsPlusNormal"/>
            </w:pPr>
            <w:r>
              <w:t>г.о. Самара</w:t>
            </w:r>
          </w:p>
        </w:tc>
        <w:tc>
          <w:tcPr>
            <w:tcW w:w="1814" w:type="dxa"/>
          </w:tcPr>
          <w:p>
            <w:pPr>
              <w:pStyle w:val="ConsPlusNormal"/>
            </w:pPr>
            <w:r>
              <w:t>п. Падовка</w:t>
            </w:r>
          </w:p>
        </w:tc>
        <w:tc>
          <w:tcPr>
            <w:tcW w:w="2154" w:type="dxa"/>
          </w:tcPr>
          <w:p>
            <w:pPr>
              <w:pStyle w:val="ConsPlusNormal"/>
            </w:pPr>
            <w:r>
              <w:t>строительство газораспределительной сети</w:t>
            </w:r>
          </w:p>
        </w:tc>
        <w:tc>
          <w:tcPr>
            <w:tcW w:w="2154" w:type="dxa"/>
          </w:tcPr>
          <w:p>
            <w:pPr>
              <w:pStyle w:val="ConsPlusNormal"/>
            </w:pPr>
            <w:r>
              <w:t>з/у 77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1455</w:t>
            </w:r>
          </w:p>
        </w:tc>
        <w:tc>
          <w:tcPr>
            <w:tcW w:w="1814" w:type="dxa"/>
          </w:tcPr>
          <w:p>
            <w:pPr>
              <w:pStyle w:val="ConsPlusNormal"/>
            </w:pPr>
            <w:r>
              <w:t>г.о. Самара</w:t>
            </w:r>
          </w:p>
        </w:tc>
        <w:tc>
          <w:tcPr>
            <w:tcW w:w="1814" w:type="dxa"/>
          </w:tcPr>
          <w:p>
            <w:pPr>
              <w:pStyle w:val="ConsPlusNormal"/>
            </w:pPr>
            <w:r>
              <w:t>п. Падовка</w:t>
            </w:r>
          </w:p>
        </w:tc>
        <w:tc>
          <w:tcPr>
            <w:tcW w:w="2154" w:type="dxa"/>
          </w:tcPr>
          <w:p>
            <w:pPr>
              <w:pStyle w:val="ConsPlusNormal"/>
            </w:pPr>
            <w:r>
              <w:t>строительство газопровода-ввода</w:t>
            </w:r>
          </w:p>
        </w:tc>
        <w:tc>
          <w:tcPr>
            <w:tcW w:w="2154" w:type="dxa"/>
          </w:tcPr>
          <w:p>
            <w:pPr>
              <w:pStyle w:val="ConsPlusNormal"/>
            </w:pPr>
            <w:r>
              <w:t>уч. 103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1456</w:t>
            </w:r>
          </w:p>
        </w:tc>
        <w:tc>
          <w:tcPr>
            <w:tcW w:w="1814" w:type="dxa"/>
          </w:tcPr>
          <w:p>
            <w:pPr>
              <w:pStyle w:val="ConsPlusNormal"/>
            </w:pPr>
            <w:r>
              <w:t>г.о. Самара</w:t>
            </w:r>
          </w:p>
        </w:tc>
        <w:tc>
          <w:tcPr>
            <w:tcW w:w="1814" w:type="dxa"/>
          </w:tcPr>
          <w:p>
            <w:pPr>
              <w:pStyle w:val="ConsPlusNormal"/>
            </w:pPr>
            <w:r>
              <w:t>п. Падовка</w:t>
            </w:r>
          </w:p>
        </w:tc>
        <w:tc>
          <w:tcPr>
            <w:tcW w:w="2154" w:type="dxa"/>
          </w:tcPr>
          <w:p>
            <w:pPr>
              <w:pStyle w:val="ConsPlusNormal"/>
            </w:pPr>
            <w:r>
              <w:t>строительство газораспределительной сети</w:t>
            </w:r>
          </w:p>
        </w:tc>
        <w:tc>
          <w:tcPr>
            <w:tcW w:w="2154" w:type="dxa"/>
          </w:tcPr>
          <w:p>
            <w:pPr>
              <w:pStyle w:val="ConsPlusNormal"/>
            </w:pPr>
            <w:r>
              <w:t>з/у 158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1457</w:t>
            </w:r>
          </w:p>
        </w:tc>
        <w:tc>
          <w:tcPr>
            <w:tcW w:w="1814" w:type="dxa"/>
          </w:tcPr>
          <w:p>
            <w:pPr>
              <w:pStyle w:val="ConsPlusNormal"/>
            </w:pPr>
            <w:r>
              <w:t>г.о. Самара</w:t>
            </w:r>
          </w:p>
        </w:tc>
        <w:tc>
          <w:tcPr>
            <w:tcW w:w="1814" w:type="dxa"/>
          </w:tcPr>
          <w:p>
            <w:pPr>
              <w:pStyle w:val="ConsPlusNormal"/>
            </w:pPr>
            <w:r>
              <w:t>п. Падовка</w:t>
            </w:r>
          </w:p>
        </w:tc>
        <w:tc>
          <w:tcPr>
            <w:tcW w:w="2154" w:type="dxa"/>
          </w:tcPr>
          <w:p>
            <w:pPr>
              <w:pStyle w:val="ConsPlusNormal"/>
            </w:pPr>
            <w:r>
              <w:t>строительство газораспределительной сети</w:t>
            </w:r>
          </w:p>
        </w:tc>
        <w:tc>
          <w:tcPr>
            <w:tcW w:w="2154" w:type="dxa"/>
          </w:tcPr>
          <w:p>
            <w:pPr>
              <w:pStyle w:val="ConsPlusNormal"/>
            </w:pPr>
            <w:r>
              <w:t>уч.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1458</w:t>
            </w:r>
          </w:p>
        </w:tc>
        <w:tc>
          <w:tcPr>
            <w:tcW w:w="1814" w:type="dxa"/>
          </w:tcPr>
          <w:p>
            <w:pPr>
              <w:pStyle w:val="ConsPlusNormal"/>
            </w:pPr>
            <w:r>
              <w:t>г.о. Самара</w:t>
            </w:r>
          </w:p>
        </w:tc>
        <w:tc>
          <w:tcPr>
            <w:tcW w:w="1814" w:type="dxa"/>
          </w:tcPr>
          <w:p>
            <w:pPr>
              <w:pStyle w:val="ConsPlusNormal"/>
            </w:pPr>
            <w:r>
              <w:t>п. Падовка</w:t>
            </w:r>
          </w:p>
        </w:tc>
        <w:tc>
          <w:tcPr>
            <w:tcW w:w="2154" w:type="dxa"/>
          </w:tcPr>
          <w:p>
            <w:pPr>
              <w:pStyle w:val="ConsPlusNormal"/>
            </w:pPr>
            <w:r>
              <w:t>строительство газораспределительной сети</w:t>
            </w:r>
          </w:p>
        </w:tc>
        <w:tc>
          <w:tcPr>
            <w:tcW w:w="2154" w:type="dxa"/>
          </w:tcPr>
          <w:p>
            <w:pPr>
              <w:pStyle w:val="ConsPlusNormal"/>
            </w:pPr>
            <w:r>
              <w:t>уч. 153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1459</w:t>
            </w:r>
          </w:p>
        </w:tc>
        <w:tc>
          <w:tcPr>
            <w:tcW w:w="1814" w:type="dxa"/>
          </w:tcPr>
          <w:p>
            <w:pPr>
              <w:pStyle w:val="ConsPlusNormal"/>
            </w:pPr>
            <w:r>
              <w:t>г.о. Самара</w:t>
            </w:r>
          </w:p>
        </w:tc>
        <w:tc>
          <w:tcPr>
            <w:tcW w:w="1814" w:type="dxa"/>
          </w:tcPr>
          <w:p>
            <w:pPr>
              <w:pStyle w:val="ConsPlusNormal"/>
            </w:pPr>
            <w:r>
              <w:t>п. Падовка</w:t>
            </w:r>
          </w:p>
        </w:tc>
        <w:tc>
          <w:tcPr>
            <w:tcW w:w="2154" w:type="dxa"/>
          </w:tcPr>
          <w:p>
            <w:pPr>
              <w:pStyle w:val="ConsPlusNormal"/>
            </w:pPr>
            <w:r>
              <w:t>строительство газораспределительной сети</w:t>
            </w:r>
          </w:p>
        </w:tc>
        <w:tc>
          <w:tcPr>
            <w:tcW w:w="2154" w:type="dxa"/>
          </w:tcPr>
          <w:p>
            <w:pPr>
              <w:pStyle w:val="ConsPlusNormal"/>
            </w:pPr>
            <w:r>
              <w:t>з/у 38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1460</w:t>
            </w:r>
          </w:p>
        </w:tc>
        <w:tc>
          <w:tcPr>
            <w:tcW w:w="1814" w:type="dxa"/>
          </w:tcPr>
          <w:p>
            <w:pPr>
              <w:pStyle w:val="ConsPlusNormal"/>
            </w:pPr>
            <w:r>
              <w:t>г.о. Самара</w:t>
            </w:r>
          </w:p>
        </w:tc>
        <w:tc>
          <w:tcPr>
            <w:tcW w:w="1814" w:type="dxa"/>
          </w:tcPr>
          <w:p>
            <w:pPr>
              <w:pStyle w:val="ConsPlusNormal"/>
            </w:pPr>
            <w:r>
              <w:t>п. Падовка</w:t>
            </w:r>
          </w:p>
        </w:tc>
        <w:tc>
          <w:tcPr>
            <w:tcW w:w="2154" w:type="dxa"/>
          </w:tcPr>
          <w:p>
            <w:pPr>
              <w:pStyle w:val="ConsPlusNormal"/>
            </w:pPr>
            <w:r>
              <w:t>строительство газораспределительной сети</w:t>
            </w:r>
          </w:p>
        </w:tc>
        <w:tc>
          <w:tcPr>
            <w:tcW w:w="2154" w:type="dxa"/>
          </w:tcPr>
          <w:p>
            <w:pPr>
              <w:pStyle w:val="ConsPlusNormal"/>
            </w:pPr>
            <w:r>
              <w:t>район бывшей свалки, з/у 69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1461</w:t>
            </w:r>
          </w:p>
        </w:tc>
        <w:tc>
          <w:tcPr>
            <w:tcW w:w="1814" w:type="dxa"/>
          </w:tcPr>
          <w:p>
            <w:pPr>
              <w:pStyle w:val="ConsPlusNormal"/>
            </w:pPr>
            <w:r>
              <w:t>г.о. Самара</w:t>
            </w:r>
          </w:p>
        </w:tc>
        <w:tc>
          <w:tcPr>
            <w:tcW w:w="1814" w:type="dxa"/>
          </w:tcPr>
          <w:p>
            <w:pPr>
              <w:pStyle w:val="ConsPlusNormal"/>
            </w:pPr>
            <w:r>
              <w:t>п. Падовка</w:t>
            </w:r>
          </w:p>
        </w:tc>
        <w:tc>
          <w:tcPr>
            <w:tcW w:w="2154" w:type="dxa"/>
          </w:tcPr>
          <w:p>
            <w:pPr>
              <w:pStyle w:val="ConsPlusNormal"/>
            </w:pPr>
            <w:r>
              <w:t>строительство газораспределительной сети</w:t>
            </w:r>
          </w:p>
        </w:tc>
        <w:tc>
          <w:tcPr>
            <w:tcW w:w="2154" w:type="dxa"/>
          </w:tcPr>
          <w:p>
            <w:pPr>
              <w:pStyle w:val="ConsPlusNormal"/>
            </w:pPr>
            <w:r>
              <w:t>з/у 159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1462</w:t>
            </w:r>
          </w:p>
        </w:tc>
        <w:tc>
          <w:tcPr>
            <w:tcW w:w="1814" w:type="dxa"/>
          </w:tcPr>
          <w:p>
            <w:pPr>
              <w:pStyle w:val="ConsPlusNormal"/>
            </w:pPr>
            <w:r>
              <w:t>г.о. Самара</w:t>
            </w:r>
          </w:p>
        </w:tc>
        <w:tc>
          <w:tcPr>
            <w:tcW w:w="1814" w:type="dxa"/>
          </w:tcPr>
          <w:p>
            <w:pPr>
              <w:pStyle w:val="ConsPlusNormal"/>
            </w:pPr>
            <w:r>
              <w:t>п. Падовка</w:t>
            </w:r>
          </w:p>
        </w:tc>
        <w:tc>
          <w:tcPr>
            <w:tcW w:w="2154" w:type="dxa"/>
          </w:tcPr>
          <w:p>
            <w:pPr>
              <w:pStyle w:val="ConsPlusNormal"/>
            </w:pPr>
            <w:r>
              <w:t>строительство газораспределительной сети</w:t>
            </w:r>
          </w:p>
        </w:tc>
        <w:tc>
          <w:tcPr>
            <w:tcW w:w="2154" w:type="dxa"/>
          </w:tcPr>
          <w:p>
            <w:pPr>
              <w:pStyle w:val="ConsPlusNormal"/>
            </w:pPr>
            <w:r>
              <w:t>з/у 160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1463</w:t>
            </w:r>
          </w:p>
        </w:tc>
        <w:tc>
          <w:tcPr>
            <w:tcW w:w="1814" w:type="dxa"/>
          </w:tcPr>
          <w:p>
            <w:pPr>
              <w:pStyle w:val="ConsPlusNormal"/>
            </w:pPr>
            <w:r>
              <w:t>г.о. Самара</w:t>
            </w:r>
          </w:p>
        </w:tc>
        <w:tc>
          <w:tcPr>
            <w:tcW w:w="1814" w:type="dxa"/>
          </w:tcPr>
          <w:p>
            <w:pPr>
              <w:pStyle w:val="ConsPlusNormal"/>
            </w:pPr>
            <w:r>
              <w:t>п. Падовка</w:t>
            </w:r>
          </w:p>
        </w:tc>
        <w:tc>
          <w:tcPr>
            <w:tcW w:w="2154" w:type="dxa"/>
          </w:tcPr>
          <w:p>
            <w:pPr>
              <w:pStyle w:val="ConsPlusNormal"/>
            </w:pPr>
            <w:r>
              <w:t>строительство газораспределительной сети</w:t>
            </w:r>
          </w:p>
        </w:tc>
        <w:tc>
          <w:tcPr>
            <w:tcW w:w="2154" w:type="dxa"/>
          </w:tcPr>
          <w:p>
            <w:pPr>
              <w:pStyle w:val="ConsPlusNormal"/>
            </w:pPr>
            <w:r>
              <w:t>з/у 184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1464</w:t>
            </w:r>
          </w:p>
        </w:tc>
        <w:tc>
          <w:tcPr>
            <w:tcW w:w="1814" w:type="dxa"/>
          </w:tcPr>
          <w:p>
            <w:pPr>
              <w:pStyle w:val="ConsPlusNormal"/>
            </w:pPr>
            <w:r>
              <w:t>г.о. Самара</w:t>
            </w:r>
          </w:p>
        </w:tc>
        <w:tc>
          <w:tcPr>
            <w:tcW w:w="1814" w:type="dxa"/>
          </w:tcPr>
          <w:p>
            <w:pPr>
              <w:pStyle w:val="ConsPlusNormal"/>
            </w:pPr>
            <w:r>
              <w:t>п. Падовка</w:t>
            </w:r>
          </w:p>
        </w:tc>
        <w:tc>
          <w:tcPr>
            <w:tcW w:w="2154" w:type="dxa"/>
          </w:tcPr>
          <w:p>
            <w:pPr>
              <w:pStyle w:val="ConsPlusNormal"/>
            </w:pPr>
            <w:r>
              <w:t>строительство газораспределительной сети</w:t>
            </w:r>
          </w:p>
        </w:tc>
        <w:tc>
          <w:tcPr>
            <w:tcW w:w="2154" w:type="dxa"/>
          </w:tcPr>
          <w:p>
            <w:pPr>
              <w:pStyle w:val="ConsPlusNormal"/>
            </w:pPr>
            <w:r>
              <w:t>з/у 138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1465</w:t>
            </w:r>
          </w:p>
        </w:tc>
        <w:tc>
          <w:tcPr>
            <w:tcW w:w="1814" w:type="dxa"/>
          </w:tcPr>
          <w:p>
            <w:pPr>
              <w:pStyle w:val="ConsPlusNormal"/>
            </w:pPr>
            <w:r>
              <w:t>г.о. Самара</w:t>
            </w:r>
          </w:p>
        </w:tc>
        <w:tc>
          <w:tcPr>
            <w:tcW w:w="1814" w:type="dxa"/>
          </w:tcPr>
          <w:p>
            <w:pPr>
              <w:pStyle w:val="ConsPlusNormal"/>
            </w:pPr>
            <w:r>
              <w:t>п. Падовка</w:t>
            </w:r>
          </w:p>
        </w:tc>
        <w:tc>
          <w:tcPr>
            <w:tcW w:w="2154" w:type="dxa"/>
          </w:tcPr>
          <w:p>
            <w:pPr>
              <w:pStyle w:val="ConsPlusNormal"/>
            </w:pPr>
            <w:r>
              <w:t>строительство газораспределительной сети</w:t>
            </w:r>
          </w:p>
        </w:tc>
        <w:tc>
          <w:tcPr>
            <w:tcW w:w="2154" w:type="dxa"/>
          </w:tcPr>
          <w:p>
            <w:pPr>
              <w:pStyle w:val="ConsPlusNormal"/>
            </w:pPr>
            <w:r>
              <w:t>уч. 35 а, к.н. 63:01:0253014:763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1466</w:t>
            </w:r>
          </w:p>
        </w:tc>
        <w:tc>
          <w:tcPr>
            <w:tcW w:w="1814" w:type="dxa"/>
          </w:tcPr>
          <w:p>
            <w:pPr>
              <w:pStyle w:val="ConsPlusNormal"/>
            </w:pPr>
            <w:r>
              <w:t>г.о. Самара</w:t>
            </w:r>
          </w:p>
        </w:tc>
        <w:tc>
          <w:tcPr>
            <w:tcW w:w="1814" w:type="dxa"/>
          </w:tcPr>
          <w:p>
            <w:pPr>
              <w:pStyle w:val="ConsPlusNormal"/>
            </w:pPr>
            <w:r>
              <w:t>п. Падовка</w:t>
            </w:r>
          </w:p>
        </w:tc>
        <w:tc>
          <w:tcPr>
            <w:tcW w:w="2154" w:type="dxa"/>
          </w:tcPr>
          <w:p>
            <w:pPr>
              <w:pStyle w:val="ConsPlusNormal"/>
            </w:pPr>
            <w:r>
              <w:t>строительство газораспределительной сети</w:t>
            </w:r>
          </w:p>
        </w:tc>
        <w:tc>
          <w:tcPr>
            <w:tcW w:w="2154" w:type="dxa"/>
          </w:tcPr>
          <w:p>
            <w:pPr>
              <w:pStyle w:val="ConsPlusNormal"/>
            </w:pPr>
            <w:r>
              <w:t>уч. 152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1467</w:t>
            </w:r>
          </w:p>
        </w:tc>
        <w:tc>
          <w:tcPr>
            <w:tcW w:w="1814" w:type="dxa"/>
          </w:tcPr>
          <w:p>
            <w:pPr>
              <w:pStyle w:val="ConsPlusNormal"/>
            </w:pPr>
            <w:r>
              <w:t>г.о. Самара</w:t>
            </w:r>
          </w:p>
        </w:tc>
        <w:tc>
          <w:tcPr>
            <w:tcW w:w="1814" w:type="dxa"/>
          </w:tcPr>
          <w:p>
            <w:pPr>
              <w:pStyle w:val="ConsPlusNormal"/>
            </w:pPr>
            <w:r>
              <w:t>п. Падовка</w:t>
            </w:r>
          </w:p>
        </w:tc>
        <w:tc>
          <w:tcPr>
            <w:tcW w:w="2154" w:type="dxa"/>
          </w:tcPr>
          <w:p>
            <w:pPr>
              <w:pStyle w:val="ConsPlusNormal"/>
            </w:pPr>
            <w:r>
              <w:t>строительство газораспределительной сети</w:t>
            </w:r>
          </w:p>
        </w:tc>
        <w:tc>
          <w:tcPr>
            <w:tcW w:w="2154" w:type="dxa"/>
          </w:tcPr>
          <w:p>
            <w:pPr>
              <w:pStyle w:val="ConsPlusNormal"/>
            </w:pPr>
            <w:r>
              <w:t>з/у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1468</w:t>
            </w:r>
          </w:p>
        </w:tc>
        <w:tc>
          <w:tcPr>
            <w:tcW w:w="1814" w:type="dxa"/>
          </w:tcPr>
          <w:p>
            <w:pPr>
              <w:pStyle w:val="ConsPlusNormal"/>
            </w:pPr>
            <w:r>
              <w:t>г.о. Самара</w:t>
            </w:r>
          </w:p>
        </w:tc>
        <w:tc>
          <w:tcPr>
            <w:tcW w:w="1814" w:type="dxa"/>
          </w:tcPr>
          <w:p>
            <w:pPr>
              <w:pStyle w:val="ConsPlusNormal"/>
            </w:pPr>
            <w:r>
              <w:t>п. Падовка</w:t>
            </w:r>
          </w:p>
        </w:tc>
        <w:tc>
          <w:tcPr>
            <w:tcW w:w="2154" w:type="dxa"/>
          </w:tcPr>
          <w:p>
            <w:pPr>
              <w:pStyle w:val="ConsPlusNormal"/>
            </w:pPr>
            <w:r>
              <w:t>строительство газораспределительной сети</w:t>
            </w:r>
          </w:p>
        </w:tc>
        <w:tc>
          <w:tcPr>
            <w:tcW w:w="2154" w:type="dxa"/>
          </w:tcPr>
          <w:p>
            <w:pPr>
              <w:pStyle w:val="ConsPlusNormal"/>
            </w:pPr>
            <w:r>
              <w:t>д. 183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1469</w:t>
            </w:r>
          </w:p>
        </w:tc>
        <w:tc>
          <w:tcPr>
            <w:tcW w:w="1814" w:type="dxa"/>
          </w:tcPr>
          <w:p>
            <w:pPr>
              <w:pStyle w:val="ConsPlusNormal"/>
            </w:pPr>
            <w:r>
              <w:t>г.о. Самара</w:t>
            </w:r>
          </w:p>
        </w:tc>
        <w:tc>
          <w:tcPr>
            <w:tcW w:w="1814" w:type="dxa"/>
          </w:tcPr>
          <w:p>
            <w:pPr>
              <w:pStyle w:val="ConsPlusNormal"/>
            </w:pPr>
            <w:r>
              <w:t>п. Падовка</w:t>
            </w:r>
          </w:p>
        </w:tc>
        <w:tc>
          <w:tcPr>
            <w:tcW w:w="2154" w:type="dxa"/>
          </w:tcPr>
          <w:p>
            <w:pPr>
              <w:pStyle w:val="ConsPlusNormal"/>
            </w:pPr>
            <w:r>
              <w:t>строительство газораспределительной сети</w:t>
            </w:r>
          </w:p>
        </w:tc>
        <w:tc>
          <w:tcPr>
            <w:tcW w:w="2154" w:type="dxa"/>
          </w:tcPr>
          <w:p>
            <w:pPr>
              <w:pStyle w:val="ConsPlusNormal"/>
            </w:pPr>
            <w:r>
              <w:t>уч. 96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1470</w:t>
            </w:r>
          </w:p>
        </w:tc>
        <w:tc>
          <w:tcPr>
            <w:tcW w:w="1814" w:type="dxa"/>
          </w:tcPr>
          <w:p>
            <w:pPr>
              <w:pStyle w:val="ConsPlusNormal"/>
            </w:pPr>
            <w:r>
              <w:t>г.о. Самара</w:t>
            </w:r>
          </w:p>
        </w:tc>
        <w:tc>
          <w:tcPr>
            <w:tcW w:w="1814" w:type="dxa"/>
          </w:tcPr>
          <w:p>
            <w:pPr>
              <w:pStyle w:val="ConsPlusNormal"/>
            </w:pPr>
            <w:r>
              <w:t>п. Падовка</w:t>
            </w:r>
          </w:p>
        </w:tc>
        <w:tc>
          <w:tcPr>
            <w:tcW w:w="2154" w:type="dxa"/>
          </w:tcPr>
          <w:p>
            <w:pPr>
              <w:pStyle w:val="ConsPlusNormal"/>
            </w:pPr>
            <w:r>
              <w:t>строительство газораспределительной сети</w:t>
            </w:r>
          </w:p>
        </w:tc>
        <w:tc>
          <w:tcPr>
            <w:tcW w:w="2154" w:type="dxa"/>
          </w:tcPr>
          <w:p>
            <w:pPr>
              <w:pStyle w:val="ConsPlusNormal"/>
            </w:pPr>
            <w:r>
              <w:t>уч. 179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1471</w:t>
            </w:r>
          </w:p>
        </w:tc>
        <w:tc>
          <w:tcPr>
            <w:tcW w:w="1814" w:type="dxa"/>
          </w:tcPr>
          <w:p>
            <w:pPr>
              <w:pStyle w:val="ConsPlusNormal"/>
            </w:pPr>
            <w:r>
              <w:t>г.о. Самара</w:t>
            </w:r>
          </w:p>
        </w:tc>
        <w:tc>
          <w:tcPr>
            <w:tcW w:w="1814" w:type="dxa"/>
          </w:tcPr>
          <w:p>
            <w:pPr>
              <w:pStyle w:val="ConsPlusNormal"/>
            </w:pPr>
            <w:r>
              <w:t>п. Падовка</w:t>
            </w:r>
          </w:p>
        </w:tc>
        <w:tc>
          <w:tcPr>
            <w:tcW w:w="2154" w:type="dxa"/>
          </w:tcPr>
          <w:p>
            <w:pPr>
              <w:pStyle w:val="ConsPlusNormal"/>
            </w:pPr>
            <w:r>
              <w:t>строительство газораспределительной сети</w:t>
            </w:r>
          </w:p>
        </w:tc>
        <w:tc>
          <w:tcPr>
            <w:tcW w:w="2154" w:type="dxa"/>
          </w:tcPr>
          <w:p>
            <w:pPr>
              <w:pStyle w:val="ConsPlusNormal"/>
            </w:pPr>
            <w:r>
              <w:t>д. 29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1472</w:t>
            </w:r>
          </w:p>
        </w:tc>
        <w:tc>
          <w:tcPr>
            <w:tcW w:w="1814" w:type="dxa"/>
          </w:tcPr>
          <w:p>
            <w:pPr>
              <w:pStyle w:val="ConsPlusNormal"/>
            </w:pPr>
            <w:r>
              <w:t>г.о. Самара</w:t>
            </w:r>
          </w:p>
        </w:tc>
        <w:tc>
          <w:tcPr>
            <w:tcW w:w="1814" w:type="dxa"/>
          </w:tcPr>
          <w:p>
            <w:pPr>
              <w:pStyle w:val="ConsPlusNormal"/>
            </w:pPr>
            <w:r>
              <w:t>п. Пискалинский Взвоз</w:t>
            </w:r>
          </w:p>
        </w:tc>
        <w:tc>
          <w:tcPr>
            <w:tcW w:w="2154" w:type="dxa"/>
          </w:tcPr>
          <w:p>
            <w:pPr>
              <w:pStyle w:val="ConsPlusNormal"/>
            </w:pPr>
            <w:r>
              <w:t>строительство газопровода-ввода</w:t>
            </w:r>
          </w:p>
        </w:tc>
        <w:tc>
          <w:tcPr>
            <w:tcW w:w="2154" w:type="dxa"/>
          </w:tcPr>
          <w:p>
            <w:pPr>
              <w:pStyle w:val="ConsPlusNormal"/>
            </w:pPr>
            <w:r>
              <w:t>п. Пискалинский Взвоз, д. 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1478</w:t>
            </w:r>
          </w:p>
        </w:tc>
        <w:tc>
          <w:tcPr>
            <w:tcW w:w="1814" w:type="dxa"/>
          </w:tcPr>
          <w:p>
            <w:pPr>
              <w:pStyle w:val="ConsPlusNormal"/>
            </w:pPr>
            <w:r>
              <w:t>г.о. Самара</w:t>
            </w:r>
          </w:p>
        </w:tc>
        <w:tc>
          <w:tcPr>
            <w:tcW w:w="1814" w:type="dxa"/>
          </w:tcPr>
          <w:p>
            <w:pPr>
              <w:pStyle w:val="ConsPlusNormal"/>
            </w:pPr>
            <w:r>
              <w:t>п. Пискалинский Взвоз</w:t>
            </w:r>
          </w:p>
        </w:tc>
        <w:tc>
          <w:tcPr>
            <w:tcW w:w="2154" w:type="dxa"/>
          </w:tcPr>
          <w:p>
            <w:pPr>
              <w:pStyle w:val="ConsPlusNormal"/>
            </w:pPr>
            <w:r>
              <w:t>установка пункта редуцирования газа</w:t>
            </w:r>
          </w:p>
        </w:tc>
        <w:tc>
          <w:tcPr>
            <w:tcW w:w="2154" w:type="dxa"/>
          </w:tcPr>
          <w:p>
            <w:pPr>
              <w:pStyle w:val="ConsPlusNormal"/>
            </w:pPr>
            <w:r>
              <w:t>ул. Школьная, уч. 6</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1479</w:t>
            </w:r>
          </w:p>
        </w:tc>
        <w:tc>
          <w:tcPr>
            <w:tcW w:w="1814" w:type="dxa"/>
          </w:tcPr>
          <w:p>
            <w:pPr>
              <w:pStyle w:val="ConsPlusNormal"/>
            </w:pPr>
            <w:r>
              <w:t>г.о. Самара</w:t>
            </w:r>
          </w:p>
        </w:tc>
        <w:tc>
          <w:tcPr>
            <w:tcW w:w="1814" w:type="dxa"/>
          </w:tcPr>
          <w:p>
            <w:pPr>
              <w:pStyle w:val="ConsPlusNormal"/>
            </w:pPr>
            <w:r>
              <w:t>п. Пискалинский Взвоз</w:t>
            </w:r>
          </w:p>
        </w:tc>
        <w:tc>
          <w:tcPr>
            <w:tcW w:w="2154" w:type="dxa"/>
          </w:tcPr>
          <w:p>
            <w:pPr>
              <w:pStyle w:val="ConsPlusNormal"/>
            </w:pPr>
            <w:r>
              <w:t>строительство газораспределительной сети</w:t>
            </w:r>
          </w:p>
        </w:tc>
        <w:tc>
          <w:tcPr>
            <w:tcW w:w="2154" w:type="dxa"/>
          </w:tcPr>
          <w:p>
            <w:pPr>
              <w:pStyle w:val="ConsPlusNormal"/>
            </w:pPr>
            <w:r>
              <w:t>ул. Школьная, уч. 7</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1480</w:t>
            </w:r>
          </w:p>
        </w:tc>
        <w:tc>
          <w:tcPr>
            <w:tcW w:w="1814" w:type="dxa"/>
          </w:tcPr>
          <w:p>
            <w:pPr>
              <w:pStyle w:val="ConsPlusNormal"/>
            </w:pPr>
            <w:r>
              <w:t>г.о. Самара</w:t>
            </w:r>
          </w:p>
        </w:tc>
        <w:tc>
          <w:tcPr>
            <w:tcW w:w="1814" w:type="dxa"/>
          </w:tcPr>
          <w:p>
            <w:pPr>
              <w:pStyle w:val="ConsPlusNormal"/>
            </w:pPr>
            <w:r>
              <w:t>п. Пискалинский Взвоз</w:t>
            </w:r>
          </w:p>
        </w:tc>
        <w:tc>
          <w:tcPr>
            <w:tcW w:w="2154" w:type="dxa"/>
          </w:tcPr>
          <w:p>
            <w:pPr>
              <w:pStyle w:val="ConsPlusNormal"/>
            </w:pPr>
            <w:r>
              <w:t>строительство газораспределительной сети</w:t>
            </w:r>
          </w:p>
        </w:tc>
        <w:tc>
          <w:tcPr>
            <w:tcW w:w="2154" w:type="dxa"/>
          </w:tcPr>
          <w:p>
            <w:pPr>
              <w:pStyle w:val="ConsPlusNormal"/>
            </w:pPr>
            <w:r>
              <w:t>ул. Школьная, уч. 8</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1482</w:t>
            </w:r>
          </w:p>
        </w:tc>
        <w:tc>
          <w:tcPr>
            <w:tcW w:w="1814" w:type="dxa"/>
          </w:tcPr>
          <w:p>
            <w:pPr>
              <w:pStyle w:val="ConsPlusNormal"/>
            </w:pPr>
            <w:r>
              <w:t>г.о. Самара</w:t>
            </w:r>
          </w:p>
        </w:tc>
        <w:tc>
          <w:tcPr>
            <w:tcW w:w="1814" w:type="dxa"/>
          </w:tcPr>
          <w:p>
            <w:pPr>
              <w:pStyle w:val="ConsPlusNormal"/>
            </w:pPr>
            <w:r>
              <w:t>п. Пискалинский Взвоз</w:t>
            </w:r>
          </w:p>
        </w:tc>
        <w:tc>
          <w:tcPr>
            <w:tcW w:w="2154" w:type="dxa"/>
          </w:tcPr>
          <w:p>
            <w:pPr>
              <w:pStyle w:val="ConsPlusNormal"/>
            </w:pPr>
            <w:r>
              <w:t>строительство газораспределительной сети</w:t>
            </w:r>
          </w:p>
        </w:tc>
        <w:tc>
          <w:tcPr>
            <w:tcW w:w="2154" w:type="dxa"/>
          </w:tcPr>
          <w:p>
            <w:pPr>
              <w:pStyle w:val="ConsPlusNormal"/>
            </w:pPr>
            <w:r>
              <w:t>ул. Школьная, уч. 11</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1483</w:t>
            </w:r>
          </w:p>
        </w:tc>
        <w:tc>
          <w:tcPr>
            <w:tcW w:w="1814" w:type="dxa"/>
          </w:tcPr>
          <w:p>
            <w:pPr>
              <w:pStyle w:val="ConsPlusNormal"/>
            </w:pPr>
            <w:r>
              <w:t>г.о. Самара</w:t>
            </w:r>
          </w:p>
        </w:tc>
        <w:tc>
          <w:tcPr>
            <w:tcW w:w="1814" w:type="dxa"/>
          </w:tcPr>
          <w:p>
            <w:pPr>
              <w:pStyle w:val="ConsPlusNormal"/>
            </w:pPr>
            <w:r>
              <w:t>п. Пискалинский Взвоз</w:t>
            </w:r>
          </w:p>
        </w:tc>
        <w:tc>
          <w:tcPr>
            <w:tcW w:w="2154" w:type="dxa"/>
          </w:tcPr>
          <w:p>
            <w:pPr>
              <w:pStyle w:val="ConsPlusNormal"/>
            </w:pPr>
            <w:r>
              <w:t>строительство газораспределительной сети</w:t>
            </w:r>
          </w:p>
        </w:tc>
        <w:tc>
          <w:tcPr>
            <w:tcW w:w="2154" w:type="dxa"/>
          </w:tcPr>
          <w:p>
            <w:pPr>
              <w:pStyle w:val="ConsPlusNormal"/>
            </w:pPr>
            <w:r>
              <w:t>ул. Школьная, уч. 14-А</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1484</w:t>
            </w:r>
          </w:p>
        </w:tc>
        <w:tc>
          <w:tcPr>
            <w:tcW w:w="1814" w:type="dxa"/>
          </w:tcPr>
          <w:p>
            <w:pPr>
              <w:pStyle w:val="ConsPlusNormal"/>
            </w:pPr>
            <w:r>
              <w:t>г.о. Самара</w:t>
            </w:r>
          </w:p>
        </w:tc>
        <w:tc>
          <w:tcPr>
            <w:tcW w:w="1814" w:type="dxa"/>
          </w:tcPr>
          <w:p>
            <w:pPr>
              <w:pStyle w:val="ConsPlusNormal"/>
            </w:pPr>
            <w:r>
              <w:t>п. Пискалинский Взвоз</w:t>
            </w:r>
          </w:p>
        </w:tc>
        <w:tc>
          <w:tcPr>
            <w:tcW w:w="2154" w:type="dxa"/>
          </w:tcPr>
          <w:p>
            <w:pPr>
              <w:pStyle w:val="ConsPlusNormal"/>
            </w:pPr>
            <w:r>
              <w:t>строительство газораспределительной сети</w:t>
            </w:r>
          </w:p>
        </w:tc>
        <w:tc>
          <w:tcPr>
            <w:tcW w:w="2154" w:type="dxa"/>
          </w:tcPr>
          <w:p>
            <w:pPr>
              <w:pStyle w:val="ConsPlusNormal"/>
            </w:pPr>
            <w:r>
              <w:t>ул. Школьная, уч. 17</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1485</w:t>
            </w:r>
          </w:p>
        </w:tc>
        <w:tc>
          <w:tcPr>
            <w:tcW w:w="1814" w:type="dxa"/>
          </w:tcPr>
          <w:p>
            <w:pPr>
              <w:pStyle w:val="ConsPlusNormal"/>
            </w:pPr>
            <w:r>
              <w:t>г.о. Самара</w:t>
            </w:r>
          </w:p>
        </w:tc>
        <w:tc>
          <w:tcPr>
            <w:tcW w:w="1814" w:type="dxa"/>
          </w:tcPr>
          <w:p>
            <w:pPr>
              <w:pStyle w:val="ConsPlusNormal"/>
            </w:pPr>
            <w:r>
              <w:t>п. Пискалинский Взвоз</w:t>
            </w:r>
          </w:p>
        </w:tc>
        <w:tc>
          <w:tcPr>
            <w:tcW w:w="2154" w:type="dxa"/>
          </w:tcPr>
          <w:p>
            <w:pPr>
              <w:pStyle w:val="ConsPlusNormal"/>
            </w:pPr>
            <w:r>
              <w:t>строительство газораспределительной сети</w:t>
            </w:r>
          </w:p>
        </w:tc>
        <w:tc>
          <w:tcPr>
            <w:tcW w:w="2154" w:type="dxa"/>
          </w:tcPr>
          <w:p>
            <w:pPr>
              <w:pStyle w:val="ConsPlusNormal"/>
            </w:pPr>
            <w:r>
              <w:t>ул. Школьная, уч. 19</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1486</w:t>
            </w:r>
          </w:p>
        </w:tc>
        <w:tc>
          <w:tcPr>
            <w:tcW w:w="1814" w:type="dxa"/>
          </w:tcPr>
          <w:p>
            <w:pPr>
              <w:pStyle w:val="ConsPlusNormal"/>
            </w:pPr>
            <w:r>
              <w:t>г.о. Самара</w:t>
            </w:r>
          </w:p>
        </w:tc>
        <w:tc>
          <w:tcPr>
            <w:tcW w:w="1814" w:type="dxa"/>
          </w:tcPr>
          <w:p>
            <w:pPr>
              <w:pStyle w:val="ConsPlusNormal"/>
            </w:pPr>
            <w:r>
              <w:t>п. Пискалинский Взвоз</w:t>
            </w:r>
          </w:p>
        </w:tc>
        <w:tc>
          <w:tcPr>
            <w:tcW w:w="2154" w:type="dxa"/>
          </w:tcPr>
          <w:p>
            <w:pPr>
              <w:pStyle w:val="ConsPlusNormal"/>
            </w:pPr>
            <w:r>
              <w:t>строительство газораспределительной сети</w:t>
            </w:r>
          </w:p>
        </w:tc>
        <w:tc>
          <w:tcPr>
            <w:tcW w:w="2154" w:type="dxa"/>
          </w:tcPr>
          <w:p>
            <w:pPr>
              <w:pStyle w:val="ConsPlusNormal"/>
            </w:pPr>
            <w:r>
              <w:t>ул. Школьная, уч. 19-А</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1487</w:t>
            </w:r>
          </w:p>
        </w:tc>
        <w:tc>
          <w:tcPr>
            <w:tcW w:w="1814" w:type="dxa"/>
          </w:tcPr>
          <w:p>
            <w:pPr>
              <w:pStyle w:val="ConsPlusNormal"/>
            </w:pPr>
            <w:r>
              <w:t>г.о. Самара</w:t>
            </w:r>
          </w:p>
        </w:tc>
        <w:tc>
          <w:tcPr>
            <w:tcW w:w="1814" w:type="dxa"/>
          </w:tcPr>
          <w:p>
            <w:pPr>
              <w:pStyle w:val="ConsPlusNormal"/>
            </w:pPr>
            <w:r>
              <w:t>п. Пискалинский Взвоз</w:t>
            </w:r>
          </w:p>
        </w:tc>
        <w:tc>
          <w:tcPr>
            <w:tcW w:w="2154" w:type="dxa"/>
          </w:tcPr>
          <w:p>
            <w:pPr>
              <w:pStyle w:val="ConsPlusNormal"/>
            </w:pPr>
            <w:r>
              <w:t>строительство газораспределительной сети</w:t>
            </w:r>
          </w:p>
        </w:tc>
        <w:tc>
          <w:tcPr>
            <w:tcW w:w="2154" w:type="dxa"/>
          </w:tcPr>
          <w:p>
            <w:pPr>
              <w:pStyle w:val="ConsPlusNormal"/>
            </w:pPr>
            <w:r>
              <w:t>ул. Школьная, уч. 20-А</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1488</w:t>
            </w:r>
          </w:p>
        </w:tc>
        <w:tc>
          <w:tcPr>
            <w:tcW w:w="1814" w:type="dxa"/>
          </w:tcPr>
          <w:p>
            <w:pPr>
              <w:pStyle w:val="ConsPlusNormal"/>
            </w:pPr>
            <w:r>
              <w:t>г.о. Самара</w:t>
            </w:r>
          </w:p>
        </w:tc>
        <w:tc>
          <w:tcPr>
            <w:tcW w:w="1814" w:type="dxa"/>
          </w:tcPr>
          <w:p>
            <w:pPr>
              <w:pStyle w:val="ConsPlusNormal"/>
            </w:pPr>
            <w:r>
              <w:t>п. Пискалинский Взвоз</w:t>
            </w:r>
          </w:p>
        </w:tc>
        <w:tc>
          <w:tcPr>
            <w:tcW w:w="2154" w:type="dxa"/>
          </w:tcPr>
          <w:p>
            <w:pPr>
              <w:pStyle w:val="ConsPlusNormal"/>
            </w:pPr>
            <w:r>
              <w:t>строительство газораспределительной сети</w:t>
            </w:r>
          </w:p>
        </w:tc>
        <w:tc>
          <w:tcPr>
            <w:tcW w:w="2154" w:type="dxa"/>
          </w:tcPr>
          <w:p>
            <w:pPr>
              <w:pStyle w:val="ConsPlusNormal"/>
            </w:pPr>
            <w:r>
              <w:t>ул. Школьная, уч. 21</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1489</w:t>
            </w:r>
          </w:p>
        </w:tc>
        <w:tc>
          <w:tcPr>
            <w:tcW w:w="1814" w:type="dxa"/>
          </w:tcPr>
          <w:p>
            <w:pPr>
              <w:pStyle w:val="ConsPlusNormal"/>
            </w:pPr>
            <w:r>
              <w:t>г.о. Самара</w:t>
            </w:r>
          </w:p>
        </w:tc>
        <w:tc>
          <w:tcPr>
            <w:tcW w:w="1814" w:type="dxa"/>
          </w:tcPr>
          <w:p>
            <w:pPr>
              <w:pStyle w:val="ConsPlusNormal"/>
            </w:pPr>
            <w:r>
              <w:t>п. Пискалинский Взвоз</w:t>
            </w:r>
          </w:p>
        </w:tc>
        <w:tc>
          <w:tcPr>
            <w:tcW w:w="2154" w:type="dxa"/>
          </w:tcPr>
          <w:p>
            <w:pPr>
              <w:pStyle w:val="ConsPlusNormal"/>
            </w:pPr>
            <w:r>
              <w:t>строительство газораспределительной сети</w:t>
            </w:r>
          </w:p>
        </w:tc>
        <w:tc>
          <w:tcPr>
            <w:tcW w:w="2154" w:type="dxa"/>
          </w:tcPr>
          <w:p>
            <w:pPr>
              <w:pStyle w:val="ConsPlusNormal"/>
            </w:pPr>
            <w:r>
              <w:t>ул. Школьная, уч. 22</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1497</w:t>
            </w:r>
          </w:p>
        </w:tc>
        <w:tc>
          <w:tcPr>
            <w:tcW w:w="1814" w:type="dxa"/>
          </w:tcPr>
          <w:p>
            <w:pPr>
              <w:pStyle w:val="ConsPlusNormal"/>
            </w:pPr>
            <w:r>
              <w:t>г.о. Самара</w:t>
            </w:r>
          </w:p>
        </w:tc>
        <w:tc>
          <w:tcPr>
            <w:tcW w:w="1814" w:type="dxa"/>
          </w:tcPr>
          <w:p>
            <w:pPr>
              <w:pStyle w:val="ConsPlusNormal"/>
            </w:pPr>
            <w:r>
              <w:t>п. Пискалинский Взвоз</w:t>
            </w:r>
          </w:p>
        </w:tc>
        <w:tc>
          <w:tcPr>
            <w:tcW w:w="2154" w:type="dxa"/>
          </w:tcPr>
          <w:p>
            <w:pPr>
              <w:pStyle w:val="ConsPlusNormal"/>
            </w:pPr>
            <w:r>
              <w:t>строительство газораспределительной сети</w:t>
            </w:r>
          </w:p>
        </w:tc>
        <w:tc>
          <w:tcPr>
            <w:tcW w:w="2154" w:type="dxa"/>
          </w:tcPr>
          <w:p>
            <w:pPr>
              <w:pStyle w:val="ConsPlusNormal"/>
            </w:pPr>
            <w:r>
              <w:t>ул. Озерная, д. 15</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1498</w:t>
            </w:r>
          </w:p>
        </w:tc>
        <w:tc>
          <w:tcPr>
            <w:tcW w:w="1814" w:type="dxa"/>
          </w:tcPr>
          <w:p>
            <w:pPr>
              <w:pStyle w:val="ConsPlusNormal"/>
            </w:pPr>
            <w:r>
              <w:t>г.о. Самара</w:t>
            </w:r>
          </w:p>
        </w:tc>
        <w:tc>
          <w:tcPr>
            <w:tcW w:w="1814" w:type="dxa"/>
          </w:tcPr>
          <w:p>
            <w:pPr>
              <w:pStyle w:val="ConsPlusNormal"/>
            </w:pPr>
            <w:r>
              <w:t>п. Пискалинский Взвоз</w:t>
            </w:r>
          </w:p>
        </w:tc>
        <w:tc>
          <w:tcPr>
            <w:tcW w:w="2154" w:type="dxa"/>
          </w:tcPr>
          <w:p>
            <w:pPr>
              <w:pStyle w:val="ConsPlusNormal"/>
            </w:pPr>
            <w:r>
              <w:t>строительство газораспределительной сети</w:t>
            </w:r>
          </w:p>
        </w:tc>
        <w:tc>
          <w:tcPr>
            <w:tcW w:w="2154" w:type="dxa"/>
          </w:tcPr>
          <w:p>
            <w:pPr>
              <w:pStyle w:val="ConsPlusNormal"/>
            </w:pPr>
            <w:r>
              <w:t>ул. Озерная, д. 16</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1503</w:t>
            </w:r>
          </w:p>
        </w:tc>
        <w:tc>
          <w:tcPr>
            <w:tcW w:w="1814" w:type="dxa"/>
          </w:tcPr>
          <w:p>
            <w:pPr>
              <w:pStyle w:val="ConsPlusNormal"/>
            </w:pPr>
            <w:r>
              <w:t>г.о. Самара</w:t>
            </w:r>
          </w:p>
        </w:tc>
        <w:tc>
          <w:tcPr>
            <w:tcW w:w="1814" w:type="dxa"/>
          </w:tcPr>
          <w:p>
            <w:pPr>
              <w:pStyle w:val="ConsPlusNormal"/>
            </w:pPr>
            <w:r>
              <w:t>п. Пискалинский Взвоз</w:t>
            </w:r>
          </w:p>
        </w:tc>
        <w:tc>
          <w:tcPr>
            <w:tcW w:w="2154" w:type="dxa"/>
          </w:tcPr>
          <w:p>
            <w:pPr>
              <w:pStyle w:val="ConsPlusNormal"/>
            </w:pPr>
            <w:r>
              <w:t>строительство газораспределительной сети</w:t>
            </w:r>
          </w:p>
        </w:tc>
        <w:tc>
          <w:tcPr>
            <w:tcW w:w="2154" w:type="dxa"/>
          </w:tcPr>
          <w:p>
            <w:pPr>
              <w:pStyle w:val="ConsPlusNormal"/>
            </w:pPr>
            <w:r>
              <w:t>ул. Озерная, д. 21</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1505</w:t>
            </w:r>
          </w:p>
        </w:tc>
        <w:tc>
          <w:tcPr>
            <w:tcW w:w="1814" w:type="dxa"/>
          </w:tcPr>
          <w:p>
            <w:pPr>
              <w:pStyle w:val="ConsPlusNormal"/>
            </w:pPr>
            <w:r>
              <w:t>г.о. Самара</w:t>
            </w:r>
          </w:p>
        </w:tc>
        <w:tc>
          <w:tcPr>
            <w:tcW w:w="1814" w:type="dxa"/>
          </w:tcPr>
          <w:p>
            <w:pPr>
              <w:pStyle w:val="ConsPlusNormal"/>
            </w:pPr>
            <w:r>
              <w:t>п. Пискалинский Взвоз</w:t>
            </w:r>
          </w:p>
        </w:tc>
        <w:tc>
          <w:tcPr>
            <w:tcW w:w="2154" w:type="dxa"/>
          </w:tcPr>
          <w:p>
            <w:pPr>
              <w:pStyle w:val="ConsPlusNormal"/>
            </w:pPr>
            <w:r>
              <w:t>строительство газораспределительной сети</w:t>
            </w:r>
          </w:p>
        </w:tc>
        <w:tc>
          <w:tcPr>
            <w:tcW w:w="2154" w:type="dxa"/>
          </w:tcPr>
          <w:p>
            <w:pPr>
              <w:pStyle w:val="ConsPlusNormal"/>
            </w:pPr>
            <w:r>
              <w:t>ул. Озерная, д. 23</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1507</w:t>
            </w:r>
          </w:p>
        </w:tc>
        <w:tc>
          <w:tcPr>
            <w:tcW w:w="1814" w:type="dxa"/>
          </w:tcPr>
          <w:p>
            <w:pPr>
              <w:pStyle w:val="ConsPlusNormal"/>
            </w:pPr>
            <w:r>
              <w:t>г.о. Самара</w:t>
            </w:r>
          </w:p>
        </w:tc>
        <w:tc>
          <w:tcPr>
            <w:tcW w:w="1814" w:type="dxa"/>
          </w:tcPr>
          <w:p>
            <w:pPr>
              <w:pStyle w:val="ConsPlusNormal"/>
            </w:pPr>
            <w:r>
              <w:t>п. Пискалинский Взвоз</w:t>
            </w:r>
          </w:p>
        </w:tc>
        <w:tc>
          <w:tcPr>
            <w:tcW w:w="2154" w:type="dxa"/>
          </w:tcPr>
          <w:p>
            <w:pPr>
              <w:pStyle w:val="ConsPlusNormal"/>
            </w:pPr>
            <w:r>
              <w:t>строительство газораспределительной сети</w:t>
            </w:r>
          </w:p>
        </w:tc>
        <w:tc>
          <w:tcPr>
            <w:tcW w:w="2154" w:type="dxa"/>
          </w:tcPr>
          <w:p>
            <w:pPr>
              <w:pStyle w:val="ConsPlusNormal"/>
            </w:pPr>
            <w:r>
              <w:t>ул. Озерная, д. 25</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1508</w:t>
            </w:r>
          </w:p>
        </w:tc>
        <w:tc>
          <w:tcPr>
            <w:tcW w:w="1814" w:type="dxa"/>
          </w:tcPr>
          <w:p>
            <w:pPr>
              <w:pStyle w:val="ConsPlusNormal"/>
            </w:pPr>
            <w:r>
              <w:t>г.о. Самара</w:t>
            </w:r>
          </w:p>
        </w:tc>
        <w:tc>
          <w:tcPr>
            <w:tcW w:w="1814" w:type="dxa"/>
          </w:tcPr>
          <w:p>
            <w:pPr>
              <w:pStyle w:val="ConsPlusNormal"/>
            </w:pPr>
            <w:r>
              <w:t>п. Пискалинский Взвоз</w:t>
            </w:r>
          </w:p>
        </w:tc>
        <w:tc>
          <w:tcPr>
            <w:tcW w:w="2154" w:type="dxa"/>
          </w:tcPr>
          <w:p>
            <w:pPr>
              <w:pStyle w:val="ConsPlusNormal"/>
            </w:pPr>
            <w:r>
              <w:t>строительство газораспределительной сети</w:t>
            </w:r>
          </w:p>
        </w:tc>
        <w:tc>
          <w:tcPr>
            <w:tcW w:w="2154" w:type="dxa"/>
          </w:tcPr>
          <w:p>
            <w:pPr>
              <w:pStyle w:val="ConsPlusNormal"/>
            </w:pPr>
            <w:r>
              <w:t>ул. Озерная, д. 26</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1510</w:t>
            </w:r>
          </w:p>
        </w:tc>
        <w:tc>
          <w:tcPr>
            <w:tcW w:w="1814" w:type="dxa"/>
          </w:tcPr>
          <w:p>
            <w:pPr>
              <w:pStyle w:val="ConsPlusNormal"/>
            </w:pPr>
            <w:r>
              <w:t>г.о. Самара</w:t>
            </w:r>
          </w:p>
        </w:tc>
        <w:tc>
          <w:tcPr>
            <w:tcW w:w="1814" w:type="dxa"/>
          </w:tcPr>
          <w:p>
            <w:pPr>
              <w:pStyle w:val="ConsPlusNormal"/>
            </w:pPr>
            <w:r>
              <w:t>п. Пискалинский Взвоз</w:t>
            </w:r>
          </w:p>
        </w:tc>
        <w:tc>
          <w:tcPr>
            <w:tcW w:w="2154" w:type="dxa"/>
          </w:tcPr>
          <w:p>
            <w:pPr>
              <w:pStyle w:val="ConsPlusNormal"/>
            </w:pPr>
            <w:r>
              <w:t>строительство газораспределительной сети</w:t>
            </w:r>
          </w:p>
        </w:tc>
        <w:tc>
          <w:tcPr>
            <w:tcW w:w="2154" w:type="dxa"/>
          </w:tcPr>
          <w:p>
            <w:pPr>
              <w:pStyle w:val="ConsPlusNormal"/>
            </w:pPr>
            <w:r>
              <w:t>ул. Озерная, д. 27</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1511</w:t>
            </w:r>
          </w:p>
        </w:tc>
        <w:tc>
          <w:tcPr>
            <w:tcW w:w="1814" w:type="dxa"/>
          </w:tcPr>
          <w:p>
            <w:pPr>
              <w:pStyle w:val="ConsPlusNormal"/>
            </w:pPr>
            <w:r>
              <w:t>г.о. Самара</w:t>
            </w:r>
          </w:p>
        </w:tc>
        <w:tc>
          <w:tcPr>
            <w:tcW w:w="1814" w:type="dxa"/>
          </w:tcPr>
          <w:p>
            <w:pPr>
              <w:pStyle w:val="ConsPlusNormal"/>
            </w:pPr>
            <w:r>
              <w:t>п. Пискалинский Взвоз</w:t>
            </w:r>
          </w:p>
        </w:tc>
        <w:tc>
          <w:tcPr>
            <w:tcW w:w="2154" w:type="dxa"/>
          </w:tcPr>
          <w:p>
            <w:pPr>
              <w:pStyle w:val="ConsPlusNormal"/>
            </w:pPr>
            <w:r>
              <w:t>строительство газораспределительной сети</w:t>
            </w:r>
          </w:p>
        </w:tc>
        <w:tc>
          <w:tcPr>
            <w:tcW w:w="2154" w:type="dxa"/>
          </w:tcPr>
          <w:p>
            <w:pPr>
              <w:pStyle w:val="ConsPlusNormal"/>
            </w:pPr>
            <w:r>
              <w:t>ул. Озерная, д. 28-А</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1512</w:t>
            </w:r>
          </w:p>
        </w:tc>
        <w:tc>
          <w:tcPr>
            <w:tcW w:w="1814" w:type="dxa"/>
          </w:tcPr>
          <w:p>
            <w:pPr>
              <w:pStyle w:val="ConsPlusNormal"/>
            </w:pPr>
            <w:r>
              <w:t>г.о. Самара</w:t>
            </w:r>
          </w:p>
        </w:tc>
        <w:tc>
          <w:tcPr>
            <w:tcW w:w="1814" w:type="dxa"/>
          </w:tcPr>
          <w:p>
            <w:pPr>
              <w:pStyle w:val="ConsPlusNormal"/>
            </w:pPr>
            <w:r>
              <w:t>п. Пискалинский Взвоз</w:t>
            </w:r>
          </w:p>
        </w:tc>
        <w:tc>
          <w:tcPr>
            <w:tcW w:w="2154" w:type="dxa"/>
          </w:tcPr>
          <w:p>
            <w:pPr>
              <w:pStyle w:val="ConsPlusNormal"/>
            </w:pPr>
            <w:r>
              <w:t>строительство газораспределительной сети</w:t>
            </w:r>
          </w:p>
        </w:tc>
        <w:tc>
          <w:tcPr>
            <w:tcW w:w="2154" w:type="dxa"/>
          </w:tcPr>
          <w:p>
            <w:pPr>
              <w:pStyle w:val="ConsPlusNormal"/>
            </w:pPr>
            <w:r>
              <w:t>ул. Озерная, д. 28</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1514</w:t>
            </w:r>
          </w:p>
        </w:tc>
        <w:tc>
          <w:tcPr>
            <w:tcW w:w="1814" w:type="dxa"/>
          </w:tcPr>
          <w:p>
            <w:pPr>
              <w:pStyle w:val="ConsPlusNormal"/>
            </w:pPr>
            <w:r>
              <w:t>г.о. Самара</w:t>
            </w:r>
          </w:p>
        </w:tc>
        <w:tc>
          <w:tcPr>
            <w:tcW w:w="1814" w:type="dxa"/>
          </w:tcPr>
          <w:p>
            <w:pPr>
              <w:pStyle w:val="ConsPlusNormal"/>
            </w:pPr>
            <w:r>
              <w:t>п. Пискалинский Взвоз</w:t>
            </w:r>
          </w:p>
        </w:tc>
        <w:tc>
          <w:tcPr>
            <w:tcW w:w="2154" w:type="dxa"/>
          </w:tcPr>
          <w:p>
            <w:pPr>
              <w:pStyle w:val="ConsPlusNormal"/>
            </w:pPr>
            <w:r>
              <w:t>строительство газораспределительной сети</w:t>
            </w:r>
          </w:p>
        </w:tc>
        <w:tc>
          <w:tcPr>
            <w:tcW w:w="2154" w:type="dxa"/>
          </w:tcPr>
          <w:p>
            <w:pPr>
              <w:pStyle w:val="ConsPlusNormal"/>
            </w:pPr>
            <w:r>
              <w:t>ул. Озерная, д. 30</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1517</w:t>
            </w:r>
          </w:p>
        </w:tc>
        <w:tc>
          <w:tcPr>
            <w:tcW w:w="1814" w:type="dxa"/>
          </w:tcPr>
          <w:p>
            <w:pPr>
              <w:pStyle w:val="ConsPlusNormal"/>
            </w:pPr>
            <w:r>
              <w:t>г.о. Самара</w:t>
            </w:r>
          </w:p>
        </w:tc>
        <w:tc>
          <w:tcPr>
            <w:tcW w:w="1814" w:type="dxa"/>
          </w:tcPr>
          <w:p>
            <w:pPr>
              <w:pStyle w:val="ConsPlusNormal"/>
            </w:pPr>
            <w:r>
              <w:t>п. Пискалинский Взвоз</w:t>
            </w:r>
          </w:p>
        </w:tc>
        <w:tc>
          <w:tcPr>
            <w:tcW w:w="2154" w:type="dxa"/>
          </w:tcPr>
          <w:p>
            <w:pPr>
              <w:pStyle w:val="ConsPlusNormal"/>
            </w:pPr>
            <w:r>
              <w:t>строительство газораспределительной сети</w:t>
            </w:r>
          </w:p>
        </w:tc>
        <w:tc>
          <w:tcPr>
            <w:tcW w:w="2154" w:type="dxa"/>
          </w:tcPr>
          <w:p>
            <w:pPr>
              <w:pStyle w:val="ConsPlusNormal"/>
            </w:pPr>
            <w:r>
              <w:t>ул. Озерная, д. 33</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1522</w:t>
            </w:r>
          </w:p>
        </w:tc>
        <w:tc>
          <w:tcPr>
            <w:tcW w:w="1814" w:type="dxa"/>
          </w:tcPr>
          <w:p>
            <w:pPr>
              <w:pStyle w:val="ConsPlusNormal"/>
            </w:pPr>
            <w:r>
              <w:t>г.о. Самара</w:t>
            </w:r>
          </w:p>
        </w:tc>
        <w:tc>
          <w:tcPr>
            <w:tcW w:w="1814" w:type="dxa"/>
          </w:tcPr>
          <w:p>
            <w:pPr>
              <w:pStyle w:val="ConsPlusNormal"/>
            </w:pPr>
            <w:r>
              <w:t>п. Пискалинский Взвоз</w:t>
            </w:r>
          </w:p>
        </w:tc>
        <w:tc>
          <w:tcPr>
            <w:tcW w:w="2154" w:type="dxa"/>
          </w:tcPr>
          <w:p>
            <w:pPr>
              <w:pStyle w:val="ConsPlusNormal"/>
            </w:pPr>
            <w:r>
              <w:t>строительство газораспределительной сети</w:t>
            </w:r>
          </w:p>
        </w:tc>
        <w:tc>
          <w:tcPr>
            <w:tcW w:w="2154" w:type="dxa"/>
          </w:tcPr>
          <w:p>
            <w:pPr>
              <w:pStyle w:val="ConsPlusNormal"/>
            </w:pPr>
            <w:r>
              <w:t>ул. Озерная, д. 38</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1524</w:t>
            </w:r>
          </w:p>
        </w:tc>
        <w:tc>
          <w:tcPr>
            <w:tcW w:w="1814" w:type="dxa"/>
          </w:tcPr>
          <w:p>
            <w:pPr>
              <w:pStyle w:val="ConsPlusNormal"/>
            </w:pPr>
            <w:r>
              <w:t>г.о. Самара</w:t>
            </w:r>
          </w:p>
        </w:tc>
        <w:tc>
          <w:tcPr>
            <w:tcW w:w="1814" w:type="dxa"/>
          </w:tcPr>
          <w:p>
            <w:pPr>
              <w:pStyle w:val="ConsPlusNormal"/>
            </w:pPr>
            <w:r>
              <w:t>п. Пискалинский Взвоз</w:t>
            </w:r>
          </w:p>
        </w:tc>
        <w:tc>
          <w:tcPr>
            <w:tcW w:w="2154" w:type="dxa"/>
          </w:tcPr>
          <w:p>
            <w:pPr>
              <w:pStyle w:val="ConsPlusNormal"/>
            </w:pPr>
            <w:r>
              <w:t>строительство газораспределительной сети</w:t>
            </w:r>
          </w:p>
        </w:tc>
        <w:tc>
          <w:tcPr>
            <w:tcW w:w="2154" w:type="dxa"/>
          </w:tcPr>
          <w:p>
            <w:pPr>
              <w:pStyle w:val="ConsPlusNormal"/>
            </w:pPr>
            <w:r>
              <w:t>ул. Озерная, д. 40</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1528</w:t>
            </w:r>
          </w:p>
        </w:tc>
        <w:tc>
          <w:tcPr>
            <w:tcW w:w="1814" w:type="dxa"/>
          </w:tcPr>
          <w:p>
            <w:pPr>
              <w:pStyle w:val="ConsPlusNormal"/>
            </w:pPr>
            <w:r>
              <w:t>г.о. Самара</w:t>
            </w:r>
          </w:p>
        </w:tc>
        <w:tc>
          <w:tcPr>
            <w:tcW w:w="1814" w:type="dxa"/>
          </w:tcPr>
          <w:p>
            <w:pPr>
              <w:pStyle w:val="ConsPlusNormal"/>
            </w:pPr>
            <w:r>
              <w:t>п. Пискалинский Взвоз</w:t>
            </w:r>
          </w:p>
        </w:tc>
        <w:tc>
          <w:tcPr>
            <w:tcW w:w="2154" w:type="dxa"/>
          </w:tcPr>
          <w:p>
            <w:pPr>
              <w:pStyle w:val="ConsPlusNormal"/>
            </w:pPr>
            <w:r>
              <w:t>строительство газопровода-ввода</w:t>
            </w:r>
          </w:p>
        </w:tc>
        <w:tc>
          <w:tcPr>
            <w:tcW w:w="2154" w:type="dxa"/>
          </w:tcPr>
          <w:p>
            <w:pPr>
              <w:pStyle w:val="ConsPlusNormal"/>
            </w:pPr>
            <w:r>
              <w:t>ул. Школьная, д. 23</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1529</w:t>
            </w:r>
          </w:p>
        </w:tc>
        <w:tc>
          <w:tcPr>
            <w:tcW w:w="1814" w:type="dxa"/>
          </w:tcPr>
          <w:p>
            <w:pPr>
              <w:pStyle w:val="ConsPlusNormal"/>
            </w:pPr>
            <w:r>
              <w:t>г.о. Самара</w:t>
            </w:r>
          </w:p>
        </w:tc>
        <w:tc>
          <w:tcPr>
            <w:tcW w:w="1814" w:type="dxa"/>
          </w:tcPr>
          <w:p>
            <w:pPr>
              <w:pStyle w:val="ConsPlusNormal"/>
            </w:pPr>
            <w:r>
              <w:t>п. Чкалова</w:t>
            </w:r>
          </w:p>
        </w:tc>
        <w:tc>
          <w:tcPr>
            <w:tcW w:w="2154" w:type="dxa"/>
          </w:tcPr>
          <w:p>
            <w:pPr>
              <w:pStyle w:val="ConsPlusNormal"/>
            </w:pPr>
            <w:r>
              <w:t>врезка на участке заявителя (нулевая врезка)</w:t>
            </w:r>
          </w:p>
        </w:tc>
        <w:tc>
          <w:tcPr>
            <w:tcW w:w="2154" w:type="dxa"/>
          </w:tcPr>
          <w:p>
            <w:pPr>
              <w:pStyle w:val="ConsPlusNormal"/>
            </w:pPr>
            <w:r>
              <w:t>уч. N 74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1530</w:t>
            </w:r>
          </w:p>
        </w:tc>
        <w:tc>
          <w:tcPr>
            <w:tcW w:w="1814" w:type="dxa"/>
          </w:tcPr>
          <w:p>
            <w:pPr>
              <w:pStyle w:val="ConsPlusNormal"/>
            </w:pPr>
            <w:r>
              <w:t>г.о. Самара</w:t>
            </w:r>
          </w:p>
        </w:tc>
        <w:tc>
          <w:tcPr>
            <w:tcW w:w="1814" w:type="dxa"/>
          </w:tcPr>
          <w:p>
            <w:pPr>
              <w:pStyle w:val="ConsPlusNormal"/>
            </w:pPr>
            <w:r>
              <w:t>п. Чкалова</w:t>
            </w:r>
          </w:p>
        </w:tc>
        <w:tc>
          <w:tcPr>
            <w:tcW w:w="2154" w:type="dxa"/>
          </w:tcPr>
          <w:p>
            <w:pPr>
              <w:pStyle w:val="ConsPlusNormal"/>
            </w:pPr>
            <w:r>
              <w:t>врезка на участке заявителя (нулевая врезка)</w:t>
            </w:r>
          </w:p>
        </w:tc>
        <w:tc>
          <w:tcPr>
            <w:tcW w:w="2154" w:type="dxa"/>
          </w:tcPr>
          <w:p>
            <w:pPr>
              <w:pStyle w:val="ConsPlusNormal"/>
            </w:pPr>
            <w:r>
              <w:t>д. 59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1531</w:t>
            </w:r>
          </w:p>
        </w:tc>
        <w:tc>
          <w:tcPr>
            <w:tcW w:w="1814" w:type="dxa"/>
          </w:tcPr>
          <w:p>
            <w:pPr>
              <w:pStyle w:val="ConsPlusNormal"/>
            </w:pPr>
            <w:r>
              <w:t>г.о. Самара</w:t>
            </w:r>
          </w:p>
        </w:tc>
        <w:tc>
          <w:tcPr>
            <w:tcW w:w="1814" w:type="dxa"/>
          </w:tcPr>
          <w:p>
            <w:pPr>
              <w:pStyle w:val="ConsPlusNormal"/>
            </w:pPr>
            <w:r>
              <w:t>п. Чкалова</w:t>
            </w:r>
          </w:p>
        </w:tc>
        <w:tc>
          <w:tcPr>
            <w:tcW w:w="2154" w:type="dxa"/>
          </w:tcPr>
          <w:p>
            <w:pPr>
              <w:pStyle w:val="ConsPlusNormal"/>
            </w:pPr>
            <w:r>
              <w:t>врезка на участке заявителя (нулевая врезка)</w:t>
            </w:r>
          </w:p>
        </w:tc>
        <w:tc>
          <w:tcPr>
            <w:tcW w:w="2154" w:type="dxa"/>
          </w:tcPr>
          <w:p>
            <w:pPr>
              <w:pStyle w:val="ConsPlusNormal"/>
            </w:pPr>
            <w:r>
              <w:t>д. 45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1532</w:t>
            </w:r>
          </w:p>
        </w:tc>
        <w:tc>
          <w:tcPr>
            <w:tcW w:w="1814" w:type="dxa"/>
          </w:tcPr>
          <w:p>
            <w:pPr>
              <w:pStyle w:val="ConsPlusNormal"/>
            </w:pPr>
            <w:r>
              <w:t>г.о. Самара</w:t>
            </w:r>
          </w:p>
        </w:tc>
        <w:tc>
          <w:tcPr>
            <w:tcW w:w="1814" w:type="dxa"/>
          </w:tcPr>
          <w:p>
            <w:pPr>
              <w:pStyle w:val="ConsPlusNormal"/>
            </w:pPr>
            <w:r>
              <w:t>п. Чкалова</w:t>
            </w:r>
          </w:p>
        </w:tc>
        <w:tc>
          <w:tcPr>
            <w:tcW w:w="2154" w:type="dxa"/>
          </w:tcPr>
          <w:p>
            <w:pPr>
              <w:pStyle w:val="ConsPlusNormal"/>
            </w:pPr>
            <w:r>
              <w:t>строительство газопровода-ввода</w:t>
            </w:r>
          </w:p>
        </w:tc>
        <w:tc>
          <w:tcPr>
            <w:tcW w:w="2154" w:type="dxa"/>
          </w:tcPr>
          <w:p>
            <w:pPr>
              <w:pStyle w:val="ConsPlusNormal"/>
            </w:pPr>
            <w:r>
              <w:t>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1533</w:t>
            </w:r>
          </w:p>
        </w:tc>
        <w:tc>
          <w:tcPr>
            <w:tcW w:w="1814" w:type="dxa"/>
          </w:tcPr>
          <w:p>
            <w:pPr>
              <w:pStyle w:val="ConsPlusNormal"/>
            </w:pPr>
            <w:r>
              <w:t>г.о. Самара</w:t>
            </w:r>
          </w:p>
        </w:tc>
        <w:tc>
          <w:tcPr>
            <w:tcW w:w="1814" w:type="dxa"/>
          </w:tcPr>
          <w:p>
            <w:pPr>
              <w:pStyle w:val="ConsPlusNormal"/>
            </w:pPr>
            <w:r>
              <w:t>п. Чкалова</w:t>
            </w:r>
          </w:p>
        </w:tc>
        <w:tc>
          <w:tcPr>
            <w:tcW w:w="2154" w:type="dxa"/>
          </w:tcPr>
          <w:p>
            <w:pPr>
              <w:pStyle w:val="ConsPlusNormal"/>
            </w:pPr>
            <w:r>
              <w:t>строительство газопровода-ввода</w:t>
            </w:r>
          </w:p>
        </w:tc>
        <w:tc>
          <w:tcPr>
            <w:tcW w:w="2154" w:type="dxa"/>
          </w:tcPr>
          <w:p>
            <w:pPr>
              <w:pStyle w:val="ConsPlusNormal"/>
            </w:pPr>
            <w:r>
              <w:t>д. 94, к.н.: 63:01:0253010:505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1534</w:t>
            </w:r>
          </w:p>
        </w:tc>
        <w:tc>
          <w:tcPr>
            <w:tcW w:w="1814" w:type="dxa"/>
          </w:tcPr>
          <w:p>
            <w:pPr>
              <w:pStyle w:val="ConsPlusNormal"/>
            </w:pPr>
            <w:r>
              <w:t>г.о. Самара</w:t>
            </w:r>
          </w:p>
        </w:tc>
        <w:tc>
          <w:tcPr>
            <w:tcW w:w="1814" w:type="dxa"/>
          </w:tcPr>
          <w:p>
            <w:pPr>
              <w:pStyle w:val="ConsPlusNormal"/>
            </w:pPr>
            <w:r>
              <w:t>п. Чкалова</w:t>
            </w:r>
          </w:p>
        </w:tc>
        <w:tc>
          <w:tcPr>
            <w:tcW w:w="2154" w:type="dxa"/>
          </w:tcPr>
          <w:p>
            <w:pPr>
              <w:pStyle w:val="ConsPlusNormal"/>
            </w:pPr>
            <w:r>
              <w:t>строительство газопровода-ввода</w:t>
            </w:r>
          </w:p>
        </w:tc>
        <w:tc>
          <w:tcPr>
            <w:tcW w:w="2154" w:type="dxa"/>
          </w:tcPr>
          <w:p>
            <w:pPr>
              <w:pStyle w:val="ConsPlusNormal"/>
            </w:pPr>
            <w:r>
              <w:t>д. 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1535</w:t>
            </w:r>
          </w:p>
        </w:tc>
        <w:tc>
          <w:tcPr>
            <w:tcW w:w="1814" w:type="dxa"/>
          </w:tcPr>
          <w:p>
            <w:pPr>
              <w:pStyle w:val="ConsPlusNormal"/>
            </w:pPr>
            <w:r>
              <w:t>г.о. Самара</w:t>
            </w:r>
          </w:p>
        </w:tc>
        <w:tc>
          <w:tcPr>
            <w:tcW w:w="1814" w:type="dxa"/>
          </w:tcPr>
          <w:p>
            <w:pPr>
              <w:pStyle w:val="ConsPlusNormal"/>
            </w:pPr>
            <w:r>
              <w:t>с. Задельное</w:t>
            </w:r>
          </w:p>
        </w:tc>
        <w:tc>
          <w:tcPr>
            <w:tcW w:w="2154" w:type="dxa"/>
          </w:tcPr>
          <w:p>
            <w:pPr>
              <w:pStyle w:val="ConsPlusNormal"/>
            </w:pPr>
            <w:r>
              <w:t>строительство газораспределительной сети</w:t>
            </w:r>
          </w:p>
        </w:tc>
        <w:tc>
          <w:tcPr>
            <w:tcW w:w="2154" w:type="dxa"/>
          </w:tcPr>
          <w:p>
            <w:pPr>
              <w:pStyle w:val="ConsPlusNormal"/>
            </w:pPr>
            <w:r>
              <w:t>к.н. 63:01:0345005:965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1536</w:t>
            </w:r>
          </w:p>
        </w:tc>
        <w:tc>
          <w:tcPr>
            <w:tcW w:w="1814" w:type="dxa"/>
          </w:tcPr>
          <w:p>
            <w:pPr>
              <w:pStyle w:val="ConsPlusNormal"/>
            </w:pPr>
            <w:r>
              <w:t>г.о. Самара</w:t>
            </w:r>
          </w:p>
        </w:tc>
        <w:tc>
          <w:tcPr>
            <w:tcW w:w="1814" w:type="dxa"/>
          </w:tcPr>
          <w:p>
            <w:pPr>
              <w:pStyle w:val="ConsPlusNormal"/>
            </w:pPr>
            <w:r>
              <w:t>с. Задельное</w:t>
            </w:r>
          </w:p>
        </w:tc>
        <w:tc>
          <w:tcPr>
            <w:tcW w:w="2154" w:type="dxa"/>
          </w:tcPr>
          <w:p>
            <w:pPr>
              <w:pStyle w:val="ConsPlusNormal"/>
            </w:pPr>
            <w:r>
              <w:t>строительство газопровода-ввода</w:t>
            </w:r>
          </w:p>
        </w:tc>
        <w:tc>
          <w:tcPr>
            <w:tcW w:w="2154" w:type="dxa"/>
          </w:tcPr>
          <w:p>
            <w:pPr>
              <w:pStyle w:val="ConsPlusNormal"/>
            </w:pPr>
            <w:r>
              <w:t>ул. Восточная,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1537</w:t>
            </w:r>
          </w:p>
        </w:tc>
        <w:tc>
          <w:tcPr>
            <w:tcW w:w="1814" w:type="dxa"/>
          </w:tcPr>
          <w:p>
            <w:pPr>
              <w:pStyle w:val="ConsPlusNormal"/>
            </w:pPr>
            <w:r>
              <w:t>г.о. Самара</w:t>
            </w:r>
          </w:p>
        </w:tc>
        <w:tc>
          <w:tcPr>
            <w:tcW w:w="1814" w:type="dxa"/>
          </w:tcPr>
          <w:p>
            <w:pPr>
              <w:pStyle w:val="ConsPlusNormal"/>
            </w:pPr>
            <w:r>
              <w:t>с. Задельное</w:t>
            </w:r>
          </w:p>
        </w:tc>
        <w:tc>
          <w:tcPr>
            <w:tcW w:w="2154" w:type="dxa"/>
          </w:tcPr>
          <w:p>
            <w:pPr>
              <w:pStyle w:val="ConsPlusNormal"/>
            </w:pPr>
            <w:r>
              <w:t>строительство газопровода-ввода</w:t>
            </w:r>
          </w:p>
        </w:tc>
        <w:tc>
          <w:tcPr>
            <w:tcW w:w="2154" w:type="dxa"/>
          </w:tcPr>
          <w:p>
            <w:pPr>
              <w:pStyle w:val="ConsPlusNormal"/>
            </w:pPr>
            <w:r>
              <w:t>ул. Северная, уч. 77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1538</w:t>
            </w:r>
          </w:p>
        </w:tc>
        <w:tc>
          <w:tcPr>
            <w:tcW w:w="1814" w:type="dxa"/>
          </w:tcPr>
          <w:p>
            <w:pPr>
              <w:pStyle w:val="ConsPlusNormal"/>
            </w:pPr>
            <w:r>
              <w:t>г.о. Самара</w:t>
            </w:r>
          </w:p>
        </w:tc>
        <w:tc>
          <w:tcPr>
            <w:tcW w:w="1814" w:type="dxa"/>
          </w:tcPr>
          <w:p>
            <w:pPr>
              <w:pStyle w:val="ConsPlusNormal"/>
            </w:pPr>
            <w:r>
              <w:t>с. Задельное</w:t>
            </w:r>
          </w:p>
        </w:tc>
        <w:tc>
          <w:tcPr>
            <w:tcW w:w="2154" w:type="dxa"/>
          </w:tcPr>
          <w:p>
            <w:pPr>
              <w:pStyle w:val="ConsPlusNormal"/>
            </w:pPr>
            <w:r>
              <w:t>строительство газопровода-ввода</w:t>
            </w:r>
          </w:p>
        </w:tc>
        <w:tc>
          <w:tcPr>
            <w:tcW w:w="2154" w:type="dxa"/>
          </w:tcPr>
          <w:p>
            <w:pPr>
              <w:pStyle w:val="ConsPlusNormal"/>
            </w:pPr>
            <w:r>
              <w:t>ул. Северная, уч. 60А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1539</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СНТ "Нефтяник" массив 16</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1540</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Павлика Морозова, д. 70</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1541</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Павлика Морозова, д. 72</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1542</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ул. Смолина, д. 17</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1543</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ул. Смолина, д. 11</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1544</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Красногорская, д. 19</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1545</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Декабристов, д. 60</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1546</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Декабристов, д. 402 б</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1547</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пер. Попова, д. 5</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1549</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Менделеева, д. 56</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1550</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ул. Менделеева, д. 54</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1551</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пер. Разбросной, д. 2</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1552</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пер. Разбросной, д. 10А</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1553</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пер. Разбросной, д. 16</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1554</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пер. Разбросной, д. 18</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1555</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пер. Разбросной, д. 20</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1556</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Саратовская, д. 17</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1557</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ул. Акифьева, д. 25</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1558</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СТ "Гипростанок"</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1559</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СТ Гидростанок</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1560</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КСТ Нива</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1561</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пер. Некрасовский, д. 41 а</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1562</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пер. Некрасовский, д. 41</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1563</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ул. Кирова, 99</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1564</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ул. Кирова, 97</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1565</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ул. Кирова, 101</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1566</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ДСК Строитель</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1567</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ул. Карла Маркса, д. 66</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1568</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ул. Карла Маркса, д. 46</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1569</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Свердлова, д. 8</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1570</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СТ Нефтяник, массив N 12</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1571</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ул. Гаражная 7А</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1573</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ул. Кировоградская, д. 22</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1574</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Нефтяная, д. 47А</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1575</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в районе с. Уваровка, уч. 88, КН 63:08:0117009:181</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1576</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в районе с. Уваровка, уч. 205, КН 63:08:0117009:126, (Малиновая, д. 10)</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1577</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СТ Нефтяник, массив 4, д. 92</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1578</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СТ Нефтяник 4/100</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1579</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ул. Ростовская, уч. 61 а</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1580</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СТ Нефтяник, массив 4, д. 95</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1581</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ул. 2-я Загорская, д. 3</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1582</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ул. 2-я Загорская, д. 1</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1583</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ул. 2-я Загорская, д. 16</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1584</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ул. 2-я Загорская, д. 11</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1585</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ул. 2-я Загорская, д. 19</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1586</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ул. 2-я Загорская, д. 19Б</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1587</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ул. 2-я Загорская, д. 23</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1588</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Тимирязева, д. 126</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1589</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Тимирязева, д. 132</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1590</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Садоводство Нефтяник, массив 1</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1591</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СТ Нефтяник, массив 6</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1592</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Сызранская, 18</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1593</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ул. Максима Горького, д. 21Б</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1594</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ул. Максима Горького, д. 2 а</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1595</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ул. Максима Горького, д. 26</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1596</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Красноярская, д. 46А</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1597</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ул. Авиационная, д. 10</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1598</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Рабочая, д. 59</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1599</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Рабочая, д. 61</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1600</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КСТ "Сельмаш"</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1602</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Михаила Николаева, д. 5</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1603</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ул. Нефтепроводная, 64</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1604</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пер. Кожевенный, д. 5Г</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1605</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17-я Линия, д. 11</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1606</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Волочаевская, д. 68</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1607</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Соловьева, д. 36</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1608</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Пензенская, д. 53</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1609</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19-я Линия, уч. 3А</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1610</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1-я Сланцевая, уч. N 43</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май</w:t>
            </w:r>
          </w:p>
        </w:tc>
      </w:tr>
      <w:tr>
        <w:tc>
          <w:tcPr>
            <w:tcW w:w="850" w:type="dxa"/>
          </w:tcPr>
          <w:p>
            <w:pPr>
              <w:pStyle w:val="ConsPlusNormal"/>
              <w:jc w:val="center"/>
            </w:pPr>
            <w:r>
              <w:t>1611</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ул. Керамическая, д. 17</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1612</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ул. Керамическая, д. 15</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1613</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70-летия Победы, 18</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1614</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ул. Щусева, д. 11 а</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1615</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ул. Щусева, уч. 4</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1616</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в р-не с. Уваровка, уч. 112, КН 63:08:0117009:155</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1617</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ул. Уваровская, уч. 25 Б</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1618</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ул. Котельная, д. 1-В</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1619</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ул. Тульская, д. 16</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1620</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70-летия Победы, д. 4</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1621</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Тимирязева, д. 17</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1622</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садоводство ГЭС, ул. Островная, к.н. 63:08:0109006:268</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1623</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СНТ Сызранская Лука завода Сельмаш, д. N 167</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1624</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ул. Островная, д. 7</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1625</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р-он Сызранской Луки, дачный уч. N 34А</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1626</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СНТ "Колос", уч. 36</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1627</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СНТ "Колос", уч. 12</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1628</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СНТ "Колос", д. 21</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1629</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63:08:0109001:79</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1630</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63:08:0109005:68</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1631</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ниже плотины сызранской ГЭС правый берег реки Сызранка, уч. 22</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1632</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ст. Сызраньсельмаш, уч. 158</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1633</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2-я Приволжская, д. 3</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1634</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ул. Тополиная, 53А</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1635</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ул. Тополиная, 57</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1636</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16 метров на северо-западнее от з/у с к.н. 63:08:0103009:97</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1637</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Куйбышева, д. 2 а</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1638</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Зеленодольская, 16</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1639</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ул. Механическая, 20Б</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1640</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ул. Механическая, 20А</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1641</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ул. Механическая, 21</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1642</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пер. 1-й Харьковский, к.н. 63:08:0105024:105</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1643</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СНТ Нефтяник, уч. N 12/56</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1644</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63:08:0105027:67</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1645</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ДСК "Нефтяник", уч. 36</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1646</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ДСК "Нефтяник", уч. 37</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1647</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ул. Левитана, д. 7</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1648</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Октябрьская, 23А</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1649</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Октябрьская, 32</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1650</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18-я Линия, д. 15</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1651</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Новая, д. 5А</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1652</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Заборовская, пер. 2-й Смоленский, д. 6/2</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1653</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пер. Военкоматский, д. 6</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1654</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Декабристов, 344</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1655</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Северная, д. 96</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1656</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Чимкентская, д. 44</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1657</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КН 63:08:0117009:579</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1658</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П. Коммуны, д. 27</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1659</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Победы, д. 71</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1660</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Марата, д. 32</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1661</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пер. Вязовый, д. 13</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1662</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70-летия Победы, д. 5</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1663</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Гражданская, д. 34</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1664</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4-я Гончарная, д. 3</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1665</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Декабристов, д. 370В</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1666</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Транспортная, д. 43</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1667</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Кольцова, д. 38</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1668</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Поточная, д. 4</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1669</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Врубовая, д. 5</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1670</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20-я Линия, д. 42</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1671</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Сызранская, д. 71</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1672</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Ленина, д. 61</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1673</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Краевая, д. 40</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1674</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пер. Девятый, д. 18</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1675</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пер. 1-й Смоленский, д. 9</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1676</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пер. 5-й Монтерский, д. 43 А</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1677</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Декабристов, д. 126 А</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1678</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Ладожская, д. 28</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1679</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пер. Некрасовский, д. 11</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1680</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пер. Парковый, д. 5</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1682</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Белорусская, д. 14</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1683</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Сеченова, д. 11</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1684</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Сеченова, д. 18 А</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1685</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Ульяновская, д. 53</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1686</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Ольховая, д. 22</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1687</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Кольцова, д. 36</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1688</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Вольская, д. 38</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1690</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Сосновая, д. 54</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1691</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18-я Линия, д. 4</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1692</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Возрождения, 10</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1693</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Южная, д. 21</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1694</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Красноярская, д. 19</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1695</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Малиновая, д. 19</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1696</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Малиновая, д. 21</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1697</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пер. Вязовый, д. 4</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1698</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Героя России Александра Иванова, д. 46</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1699</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Мечникова, д. 14</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1700</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Вольская, д. 20</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1701</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4-я Гончарная, д. 9</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1702</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Марата, д. 29</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1703</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Знаменская, д. 1</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1704</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Дорожная, д. 11</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1705</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Бородина, д. 27</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1706</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Шахтерской Славы, д. 23</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1707</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Хабаровская, д. 14</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1708</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пер. Сухой, д. 11</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1709</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пер. 2-й Монтерский, д. 3</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1710</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Ленина, д. 62</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1711</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пер. 2-й Монтерский, уч. 1 В</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1712</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Чайковского, д. 23</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1713</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Коммунальная, д. 60</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1714</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Менделеева, д. 51</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1715</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Саратовская, д. 5</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1716</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Скворцова, д. 62</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1717</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Мельничная, д. 33</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1718</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Камышенская, д. 96</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1719</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Сосновая, д. 52</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1720</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Южная, д. 76</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1721</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Кудрявцева, д. 10</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1722</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КН 63:08:0117009:193</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1723</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3-я Рудная, д. 25</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1724</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пр. 50 Лет Октября, д. 142</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1725</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Малиновая, д. 40</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1726</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Владивостокская, д. 35</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1727</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Котовского, д. 77</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1728</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пер. Пихтовый, д. 17</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1729</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2-я Завокзальная, д. 105 А</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1730</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Невская, д. 18</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1731</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ул. Автомобилистов, 43 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1732</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ул. Грачева,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1733</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Посадский проезд (КН 63:09:0310003:1419)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1734</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ул. Осенняя,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1735</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ул. Казачкова, 33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1736</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проезд Большой, 21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1737</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ул. Саранская, д. 28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1738</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проезд Нежный,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1739</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ул. Первомайская, 100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1740</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ул. Бузыцкова, д. 23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1741</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ул. Кооперативная, д. 45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1742</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газораспределительной сети</w:t>
            </w:r>
          </w:p>
        </w:tc>
        <w:tc>
          <w:tcPr>
            <w:tcW w:w="2154" w:type="dxa"/>
          </w:tcPr>
          <w:p>
            <w:pPr>
              <w:pStyle w:val="ConsPlusNormal"/>
            </w:pPr>
            <w:r>
              <w:t>Звездный проезд,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1743</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проезд Некрасова, д. 64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1744</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проезд Звездный, 27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1745</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проезд Молодежный, д. 62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1746</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ул. Тухачевского, д. 63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1747</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ул. Голоднова, д. 52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1748</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11-й Парковый пер.,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1749</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проезд Водников,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1750</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Бородинский проезд, д. 39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1751</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ул. Октябрьская, уч. N 17а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1752</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проезд Звездный,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1753</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проезд Звездный,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1754</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проезд Звездный, д. 11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1755</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мкр-н "Тимофеевка-2" по направлению на запад. уч. 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1756</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проезд Лесной 3-й, д. 29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1757</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ул. Подгорная, д. N 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1758</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ул. Вавилова, 30А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1759</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пр. Осиновый, уч. N 118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1760</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проезд Книжный, д. 24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1761</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проезд Звездный, д. 9А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1762</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пр-д Посадский,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1763</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ул. Лапшева, д. 5/2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1764</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пр-д Ясный,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1765</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пр-д Любви,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1766</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ул. Речная,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1767</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ул. Федора Наумова, д. 39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1768</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СТ "Гидромеханизатор", з/у 1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1769</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пр-д Розовый,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1770</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ул. Телеграфная, д. 60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1771</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ул. Толстого 29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1772</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ул. Варваринская,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1773</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Армейский пр-д,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1774</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ул. Подгорная, д.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1775</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ул. Кольцова, д. 71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1776</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газораспределительной сети</w:t>
            </w:r>
          </w:p>
        </w:tc>
        <w:tc>
          <w:tcPr>
            <w:tcW w:w="2154" w:type="dxa"/>
          </w:tcPr>
          <w:p>
            <w:pPr>
              <w:pStyle w:val="ConsPlusNormal"/>
            </w:pPr>
            <w:r>
              <w:t>ул. Никонова, д. 104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1777</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пр-д Посадский, з/у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1778</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газораспределительной сети</w:t>
            </w:r>
          </w:p>
        </w:tc>
        <w:tc>
          <w:tcPr>
            <w:tcW w:w="2154" w:type="dxa"/>
          </w:tcPr>
          <w:p>
            <w:pPr>
              <w:pStyle w:val="ConsPlusNormal"/>
            </w:pPr>
            <w:r>
              <w:t>пр-д Звездный. зем. уч.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1779</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газораспределительной сети</w:t>
            </w:r>
          </w:p>
        </w:tc>
        <w:tc>
          <w:tcPr>
            <w:tcW w:w="2154" w:type="dxa"/>
          </w:tcPr>
          <w:p>
            <w:pPr>
              <w:pStyle w:val="ConsPlusNormal"/>
            </w:pPr>
            <w:r>
              <w:t>пр-д Звездный, з/у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1780</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ул. Кирова,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1781</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ул. Калинина, д. 52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1782</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ул. Пушкина, д. 2В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1783</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п. Федоровка, мкр. 1, з/у 83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1784</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пр-д Звездный,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1785</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газораспределительной сети</w:t>
            </w:r>
          </w:p>
        </w:tc>
        <w:tc>
          <w:tcPr>
            <w:tcW w:w="2154" w:type="dxa"/>
          </w:tcPr>
          <w:p>
            <w:pPr>
              <w:pStyle w:val="ConsPlusNormal"/>
            </w:pPr>
            <w:r>
              <w:t>ул. Никонова, д. 100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1786</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пр-д Большой, д. 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1787</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газораспределительной сети</w:t>
            </w:r>
          </w:p>
        </w:tc>
        <w:tc>
          <w:tcPr>
            <w:tcW w:w="2154" w:type="dxa"/>
          </w:tcPr>
          <w:p>
            <w:pPr>
              <w:pStyle w:val="ConsPlusNormal"/>
            </w:pPr>
            <w:r>
              <w:t>ул. Никонова, д. 106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1788</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ул. Подгорная, зем. уч.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1789</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ул. Федора Наумова, д. 41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1790</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ул. Калиновая, д. 14А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1791</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СТ "Труд", з/у 48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1792</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пр-д 3-й Тракторный, з/у 25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1793</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газораспределительной сети</w:t>
            </w:r>
          </w:p>
        </w:tc>
        <w:tc>
          <w:tcPr>
            <w:tcW w:w="2154" w:type="dxa"/>
          </w:tcPr>
          <w:p>
            <w:pPr>
              <w:pStyle w:val="ConsPlusNormal"/>
            </w:pPr>
            <w:r>
              <w:t>с/т "Вишенка-4" ЛЗЖБИ, в р-не судоходного канала, з/у 52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1794</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пр-д Любви,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1795</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с/т "Дачное 1", уч. 15, линия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1796</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газораспределительной сети</w:t>
            </w:r>
          </w:p>
        </w:tc>
        <w:tc>
          <w:tcPr>
            <w:tcW w:w="2154" w:type="dxa"/>
          </w:tcPr>
          <w:p>
            <w:pPr>
              <w:pStyle w:val="ConsPlusNormal"/>
            </w:pPr>
            <w:r>
              <w:t>ул. Подгорная, д. 46, (ранее мкр. 1, з/у 88)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1797</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ул. 1-я Линейная, д. 18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1798</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СТ "Парус", з/у 128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1799</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ул. Толстого, д. 31В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1800</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ул. 1-я Линейная,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1801</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газораспределительной сети</w:t>
            </w:r>
          </w:p>
        </w:tc>
        <w:tc>
          <w:tcPr>
            <w:tcW w:w="2154" w:type="dxa"/>
          </w:tcPr>
          <w:p>
            <w:pPr>
              <w:pStyle w:val="ConsPlusNormal"/>
            </w:pPr>
            <w:r>
              <w:t>п. Федоровка, ул. Подгорная, з/у 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1802</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Ясный пр.,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1803</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газораспределительной сети</w:t>
            </w:r>
          </w:p>
        </w:tc>
        <w:tc>
          <w:tcPr>
            <w:tcW w:w="2154" w:type="dxa"/>
          </w:tcPr>
          <w:p>
            <w:pPr>
              <w:pStyle w:val="ConsPlusNormal"/>
            </w:pPr>
            <w:r>
              <w:t>Станция Канал, д. 3А, кв.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1804</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газораспределительной сети</w:t>
            </w:r>
          </w:p>
        </w:tc>
        <w:tc>
          <w:tcPr>
            <w:tcW w:w="2154" w:type="dxa"/>
          </w:tcPr>
          <w:p>
            <w:pPr>
              <w:pStyle w:val="ConsPlusNormal"/>
            </w:pPr>
            <w:r>
              <w:t>Станция Канал, д. 9, кв.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1805</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газораспределительной сети</w:t>
            </w:r>
          </w:p>
        </w:tc>
        <w:tc>
          <w:tcPr>
            <w:tcW w:w="2154" w:type="dxa"/>
          </w:tcPr>
          <w:p>
            <w:pPr>
              <w:pStyle w:val="ConsPlusNormal"/>
            </w:pPr>
            <w:r>
              <w:t>Станция Канал,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1806</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газораспределительной сети</w:t>
            </w:r>
          </w:p>
        </w:tc>
        <w:tc>
          <w:tcPr>
            <w:tcW w:w="2154" w:type="dxa"/>
          </w:tcPr>
          <w:p>
            <w:pPr>
              <w:pStyle w:val="ConsPlusNormal"/>
            </w:pPr>
            <w:r>
              <w:t>ул. Подгорная, д.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1807</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газораспределительной сети</w:t>
            </w:r>
          </w:p>
        </w:tc>
        <w:tc>
          <w:tcPr>
            <w:tcW w:w="2154" w:type="dxa"/>
          </w:tcPr>
          <w:p>
            <w:pPr>
              <w:pStyle w:val="ConsPlusNormal"/>
            </w:pPr>
            <w:r>
              <w:t>с/т "Дачное-2", уч. 4 линия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1808</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ул. Казачкова, уч.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1809</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газораспределительной сети</w:t>
            </w:r>
          </w:p>
        </w:tc>
        <w:tc>
          <w:tcPr>
            <w:tcW w:w="2154" w:type="dxa"/>
          </w:tcPr>
          <w:p>
            <w:pPr>
              <w:pStyle w:val="ConsPlusNormal"/>
            </w:pPr>
            <w:r>
              <w:t>СТ "Механизатор", з/у 46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1810</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ул. Речная, з/у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1811</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газораспределительной сети</w:t>
            </w:r>
          </w:p>
        </w:tc>
        <w:tc>
          <w:tcPr>
            <w:tcW w:w="2154" w:type="dxa"/>
          </w:tcPr>
          <w:p>
            <w:pPr>
              <w:pStyle w:val="ConsPlusNormal"/>
            </w:pPr>
            <w:r>
              <w:t>с/т "Механизатор", кад. 63:09:0206060:542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1812</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газораспределительной сети</w:t>
            </w:r>
          </w:p>
        </w:tc>
        <w:tc>
          <w:tcPr>
            <w:tcW w:w="2154" w:type="dxa"/>
          </w:tcPr>
          <w:p>
            <w:pPr>
              <w:pStyle w:val="ConsPlusNormal"/>
            </w:pPr>
            <w:r>
              <w:t>ул. Воронежская, д. 64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1813</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газораспределительной сети</w:t>
            </w:r>
          </w:p>
        </w:tc>
        <w:tc>
          <w:tcPr>
            <w:tcW w:w="2154" w:type="dxa"/>
          </w:tcPr>
          <w:p>
            <w:pPr>
              <w:pStyle w:val="ConsPlusNormal"/>
            </w:pPr>
            <w:r>
              <w:t>СТ "Механизатор", з/у 48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1814</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газораспределительной сети</w:t>
            </w:r>
          </w:p>
        </w:tc>
        <w:tc>
          <w:tcPr>
            <w:tcW w:w="2154" w:type="dxa"/>
          </w:tcPr>
          <w:p>
            <w:pPr>
              <w:pStyle w:val="ConsPlusNormal"/>
            </w:pPr>
            <w:r>
              <w:t>с/т "Механизатор-1", уч. 83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1815</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газораспределительной сети</w:t>
            </w:r>
          </w:p>
        </w:tc>
        <w:tc>
          <w:tcPr>
            <w:tcW w:w="2154" w:type="dxa"/>
          </w:tcPr>
          <w:p>
            <w:pPr>
              <w:pStyle w:val="ConsPlusNormal"/>
            </w:pPr>
            <w:r>
              <w:t>ул. Подгорная, д. 12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1816</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газораспределительной сети</w:t>
            </w:r>
          </w:p>
        </w:tc>
        <w:tc>
          <w:tcPr>
            <w:tcW w:w="2154" w:type="dxa"/>
          </w:tcPr>
          <w:p>
            <w:pPr>
              <w:pStyle w:val="ConsPlusNormal"/>
            </w:pPr>
            <w:r>
              <w:t>ул. Подгорная, д. 42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1817</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газораспределительной сети</w:t>
            </w:r>
          </w:p>
        </w:tc>
        <w:tc>
          <w:tcPr>
            <w:tcW w:w="2154" w:type="dxa"/>
          </w:tcPr>
          <w:p>
            <w:pPr>
              <w:pStyle w:val="ConsPlusNormal"/>
            </w:pPr>
            <w:r>
              <w:t>ул. Подгорная, д. 50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1818</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газораспределительной сети</w:t>
            </w:r>
          </w:p>
        </w:tc>
        <w:tc>
          <w:tcPr>
            <w:tcW w:w="2154" w:type="dxa"/>
          </w:tcPr>
          <w:p>
            <w:pPr>
              <w:pStyle w:val="ConsPlusNormal"/>
            </w:pPr>
            <w:r>
              <w:t>ул. Подгорная, д. 2-б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1819</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газораспределительной сети</w:t>
            </w:r>
          </w:p>
        </w:tc>
        <w:tc>
          <w:tcPr>
            <w:tcW w:w="2154" w:type="dxa"/>
          </w:tcPr>
          <w:p>
            <w:pPr>
              <w:pStyle w:val="ConsPlusNormal"/>
            </w:pPr>
            <w:r>
              <w:t>ул. Подгорная, 14-а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1820</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газораспределительной сети</w:t>
            </w:r>
          </w:p>
        </w:tc>
        <w:tc>
          <w:tcPr>
            <w:tcW w:w="2154" w:type="dxa"/>
          </w:tcPr>
          <w:p>
            <w:pPr>
              <w:pStyle w:val="ConsPlusNormal"/>
            </w:pPr>
            <w:r>
              <w:t>Станция Канал, д. 9, кв.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1821</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газораспределительной сети</w:t>
            </w:r>
          </w:p>
        </w:tc>
        <w:tc>
          <w:tcPr>
            <w:tcW w:w="2154" w:type="dxa"/>
          </w:tcPr>
          <w:p>
            <w:pPr>
              <w:pStyle w:val="ConsPlusNormal"/>
            </w:pPr>
            <w:r>
              <w:t>п. Федоровка, мкр. 1, з/у 52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1822</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ул. Димитрова, д. 61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1823</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газораспределительной сети</w:t>
            </w:r>
          </w:p>
        </w:tc>
        <w:tc>
          <w:tcPr>
            <w:tcW w:w="2154" w:type="dxa"/>
          </w:tcPr>
          <w:p>
            <w:pPr>
              <w:pStyle w:val="ConsPlusNormal"/>
            </w:pPr>
            <w:r>
              <w:t>ул. Никонова, д. 102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1824</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ул. Подгорная,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1825</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газораспределительной сети</w:t>
            </w:r>
          </w:p>
        </w:tc>
        <w:tc>
          <w:tcPr>
            <w:tcW w:w="2154" w:type="dxa"/>
          </w:tcPr>
          <w:p>
            <w:pPr>
              <w:pStyle w:val="ConsPlusNormal"/>
            </w:pPr>
            <w:r>
              <w:t>с/т "Водник-2", Сам. р-на гидротехн. сооруж. з/у 67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1826</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газораспределительной сети</w:t>
            </w:r>
          </w:p>
        </w:tc>
        <w:tc>
          <w:tcPr>
            <w:tcW w:w="2154" w:type="dxa"/>
          </w:tcPr>
          <w:p>
            <w:pPr>
              <w:pStyle w:val="ConsPlusNormal"/>
            </w:pPr>
            <w:r>
              <w:t>с/т "Механизатор-1", з/у 90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1827</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газораспределительной сети</w:t>
            </w:r>
          </w:p>
        </w:tc>
        <w:tc>
          <w:tcPr>
            <w:tcW w:w="2154" w:type="dxa"/>
          </w:tcPr>
          <w:p>
            <w:pPr>
              <w:pStyle w:val="ConsPlusNormal"/>
            </w:pPr>
            <w:r>
              <w:t>ул. Никонова, д. 146А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1828</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ул. Подгорная,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1829</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ул. Ларина, д. 160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1830</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квартал 209 ул., линия 9,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1831</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С/т "Энергетик-4" Горэлектросети, д. 194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1832</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газораспределительной сети</w:t>
            </w:r>
          </w:p>
        </w:tc>
        <w:tc>
          <w:tcPr>
            <w:tcW w:w="2154" w:type="dxa"/>
          </w:tcPr>
          <w:p>
            <w:pPr>
              <w:pStyle w:val="ConsPlusNormal"/>
            </w:pPr>
            <w:r>
              <w:t>ст. Канал, д. 8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1833</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пр-д Нежный, з/у 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1834</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Комсомольское шоссе, д.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1835</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газораспределительной сети</w:t>
            </w:r>
          </w:p>
        </w:tc>
        <w:tc>
          <w:tcPr>
            <w:tcW w:w="2154" w:type="dxa"/>
          </w:tcPr>
          <w:p>
            <w:pPr>
              <w:pStyle w:val="ConsPlusNormal"/>
            </w:pPr>
            <w:r>
              <w:t>С/т Механизатор,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1836</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ул. Кооперативная, д. 177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1837</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пр-д Посадский, з/у 12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1838</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ул. Речная, д.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1839</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ул. Пушкина, д. 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1840</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пр. Розовый, д. 29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1841</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Кутузова, д. 229А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1842</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Крестьянская, д. 119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1843</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Народная, д. 20А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1844</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Народная,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1845</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Нахимова, д. 33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1846</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п. Чапаевское Лесничество, уч. 15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1847</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Крымская, д. 34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1848</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Молодогвардейская, д. 41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1849</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М. Горького, д. 80б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1850</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Фурманова, д. 84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1851</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Суворова, д. 189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1852</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Складская, д. 52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1853</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Крестьянская,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1854</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Текстильщиков, д. 29а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1855</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Крестьянская, д. 41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1856</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Крестьянская, д.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1857</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113Б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1858</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Крестьянская, д. 124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1859</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Первомайская, д. 102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1860</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пер. Свердловский,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1861</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Карла Либкнехта, д. 171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1862</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Нахимова, д. 111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1863</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Народная, д. 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1864</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Крестьянская, д. 73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1865</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Чапаевское Лесничество,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1866</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Гризодубовой, д. 43б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1867</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Гражданская, д. 83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1868</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Народная, д.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1869</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Ленинградская,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1870</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Крестьянская, д. 24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1871</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Народная,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1872</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К. Либкнехта, д. 179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1873</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Карла Маркса, д. 35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1874</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Нахимова, д. 155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1875</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Огородная, д. 6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1876</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Крестьянская, д. 82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1877</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Народная, д. 39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1878</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Нахимова, д. 67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1879</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Складская, д. 29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1880</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Братьев Каляновых, д. 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1881</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Крестьянская, д. 130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1882</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Суворова, д. 146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1883</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Солдатская, д. 73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1884</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Народная, д. 68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1885</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Крестьянская, д. 137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1886</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Крымская, д. 45б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1887</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Крымская, д. 183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1888</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Суворова, д. 23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1889</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Чапаева, д. 78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1890</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народная, д. 32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1891</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Нахимова, д. 137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1892</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Народная, д. 26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1893</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Школьная,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1894</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Складская, д. 42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1895</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Кирова, д. 31/2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1896</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Силикатная, д. 1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1897</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Севастопольская,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1898</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Народная, д. 29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1899</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Нахимова, д. 182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1900</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Огородная, д. 17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1901</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Кирова, д. 205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1902</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К. Либкнехта, д. 206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1903</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Огородная, д. 15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1904</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Огородная,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1905</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Полевая, д. 2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1906</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К. Либкнехта, д. 87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1907</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К. Либкнехта, д. 140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1908</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Восточная, д. 33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1909</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Народная, д. 41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1910</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Крестьянская, д. 83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1911</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М. Горького, д. 21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1912</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Крестьянская, д. 104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1913</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К. Либкнехта, д. 176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1914</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пер. Вокзальный, д. 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1915</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Советская, д. 106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1916</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Севастопольская, д. 139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1917</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Народная, д. 66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1918</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Крестьянская, д. 87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1919</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Садовая,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1920</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Первомайская, д. 97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1921</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Нахимова, д. 207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1922</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Советская, д. 147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1923</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Кирова, д. 135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1924</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Кооперативная, д.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1925</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Кооперативная, д. 112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1926</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Нахимова, д. 209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1927</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Суворова, д. 104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1928</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Ленинградская,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1929</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Московская, д. 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1930</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Ленинградская,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1931</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д. 52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1932</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Кирова, д. 170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1933</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Советская, д. 174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1934</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Вокзальная, д. 206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1935</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Ленинградская,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1936</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Фрунзе, д. 71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1937</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Школьная, д. 29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1938</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пер. Вокзальный,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1939</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пер. Вокзальный,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1940</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Максима Горького, д. 106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1941</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Первомайская, д. 88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1942</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Первомайская, д. 89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1943</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Народная, д. 47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1944</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Крупской, д. 15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1945</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Крупской,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1946</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Кирова, д. 118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1947</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Кирова, д. 151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1948</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Кирова, д. 154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1949</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Кирова, д. 151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1950</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Кирова, д. 170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1951</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Кирова, д. 147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1952</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Кирова, д. 116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1953</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Кирова, д. 126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1954</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Кирова, д. 58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1955</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Кирова, д. 161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1956</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Советская,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1957</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Кооперативная, д. 33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1958</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Кирова,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1959</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Народная, д. 31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1960</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Кирова, д. 117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1961</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д. 32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1962</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д. 48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1963</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Гражданская, д. 25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1964</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Первомайская, д.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1965</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Народная, д. 60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1966</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Кирова, д. 30И</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1967</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Первомайская, д. 85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1968</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Крестьянская,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1969</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Крупской, д. 37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1970</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Крупской, д. 48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1971</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Фурманова, д. 91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1972</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Советская, д. 168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1973</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Карла Либкнехта, д. 216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1974</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М. Горького, д. 42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1975</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д. 40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1976</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Крестьянская, д. 148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1977</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1978</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Каховская,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1979</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Чапаевское лесничество, д. 10 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1980</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Крестьянская, д. 123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1981</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Крестьянская, д. 23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1982</w:t>
            </w:r>
          </w:p>
        </w:tc>
        <w:tc>
          <w:tcPr>
            <w:tcW w:w="1814" w:type="dxa"/>
          </w:tcPr>
          <w:p>
            <w:pPr>
              <w:pStyle w:val="ConsPlusNormal"/>
            </w:pPr>
            <w:r>
              <w:t>м.р. Алексеевский</w:t>
            </w:r>
          </w:p>
        </w:tc>
        <w:tc>
          <w:tcPr>
            <w:tcW w:w="1814" w:type="dxa"/>
          </w:tcPr>
          <w:p>
            <w:pPr>
              <w:pStyle w:val="ConsPlusNormal"/>
            </w:pPr>
            <w:r>
              <w:t>с. Алексеевка</w:t>
            </w:r>
          </w:p>
        </w:tc>
        <w:tc>
          <w:tcPr>
            <w:tcW w:w="2154" w:type="dxa"/>
          </w:tcPr>
          <w:p>
            <w:pPr>
              <w:pStyle w:val="ConsPlusNormal"/>
            </w:pPr>
            <w:r>
              <w:t>строительство газопровода-ввода</w:t>
            </w:r>
          </w:p>
        </w:tc>
        <w:tc>
          <w:tcPr>
            <w:tcW w:w="2154" w:type="dxa"/>
          </w:tcPr>
          <w:p>
            <w:pPr>
              <w:pStyle w:val="ConsPlusNormal"/>
            </w:pPr>
            <w:r>
              <w:t>ул. Первомайская, д. 57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1983</w:t>
            </w:r>
          </w:p>
        </w:tc>
        <w:tc>
          <w:tcPr>
            <w:tcW w:w="1814" w:type="dxa"/>
          </w:tcPr>
          <w:p>
            <w:pPr>
              <w:pStyle w:val="ConsPlusNormal"/>
            </w:pPr>
            <w:r>
              <w:t>м.р. Алексеевский</w:t>
            </w:r>
          </w:p>
        </w:tc>
        <w:tc>
          <w:tcPr>
            <w:tcW w:w="1814" w:type="dxa"/>
          </w:tcPr>
          <w:p>
            <w:pPr>
              <w:pStyle w:val="ConsPlusNormal"/>
            </w:pPr>
            <w:r>
              <w:t>с. Алексеевка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Ленинская, д. 136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1984</w:t>
            </w:r>
          </w:p>
        </w:tc>
        <w:tc>
          <w:tcPr>
            <w:tcW w:w="1814" w:type="dxa"/>
          </w:tcPr>
          <w:p>
            <w:pPr>
              <w:pStyle w:val="ConsPlusNormal"/>
            </w:pPr>
            <w:r>
              <w:t>м.р. Алексеевский</w:t>
            </w:r>
          </w:p>
        </w:tc>
        <w:tc>
          <w:tcPr>
            <w:tcW w:w="1814" w:type="dxa"/>
          </w:tcPr>
          <w:p>
            <w:pPr>
              <w:pStyle w:val="ConsPlusNormal"/>
            </w:pPr>
            <w:r>
              <w:t>с. Герасимовка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Тракторная, д. 12, кв. 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1985</w:t>
            </w:r>
          </w:p>
        </w:tc>
        <w:tc>
          <w:tcPr>
            <w:tcW w:w="1814" w:type="dxa"/>
          </w:tcPr>
          <w:p>
            <w:pPr>
              <w:pStyle w:val="ConsPlusNormal"/>
            </w:pPr>
            <w:r>
              <w:t>м.р. Безенчукский</w:t>
            </w:r>
          </w:p>
        </w:tc>
        <w:tc>
          <w:tcPr>
            <w:tcW w:w="1814" w:type="dxa"/>
          </w:tcPr>
          <w:p>
            <w:pPr>
              <w:pStyle w:val="ConsPlusNormal"/>
            </w:pPr>
            <w:r>
              <w:t>ж/д ст. Звезда</w:t>
            </w:r>
          </w:p>
        </w:tc>
        <w:tc>
          <w:tcPr>
            <w:tcW w:w="2154" w:type="dxa"/>
          </w:tcPr>
          <w:p>
            <w:pPr>
              <w:pStyle w:val="ConsPlusNormal"/>
            </w:pPr>
            <w:r>
              <w:t>врезка на участке заявителя (нулевая врезка)</w:t>
            </w:r>
          </w:p>
        </w:tc>
        <w:tc>
          <w:tcPr>
            <w:tcW w:w="2154" w:type="dxa"/>
          </w:tcPr>
          <w:p>
            <w:pPr>
              <w:pStyle w:val="ConsPlusNormal"/>
            </w:pPr>
            <w:r>
              <w:t>ул. Гагарина, д. 19а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1986</w:t>
            </w:r>
          </w:p>
        </w:tc>
        <w:tc>
          <w:tcPr>
            <w:tcW w:w="1814" w:type="dxa"/>
          </w:tcPr>
          <w:p>
            <w:pPr>
              <w:pStyle w:val="ConsPlusNormal"/>
            </w:pPr>
            <w:r>
              <w:t>м.р. Безенчукский</w:t>
            </w:r>
          </w:p>
        </w:tc>
        <w:tc>
          <w:tcPr>
            <w:tcW w:w="1814" w:type="dxa"/>
          </w:tcPr>
          <w:p>
            <w:pPr>
              <w:pStyle w:val="ConsPlusNormal"/>
            </w:pPr>
            <w:r>
              <w:t>ж/д ст. Звезда</w:t>
            </w:r>
          </w:p>
        </w:tc>
        <w:tc>
          <w:tcPr>
            <w:tcW w:w="2154" w:type="dxa"/>
          </w:tcPr>
          <w:p>
            <w:pPr>
              <w:pStyle w:val="ConsPlusNormal"/>
            </w:pPr>
            <w:r>
              <w:t>врезка на участке заявителя (нулевая врезка)</w:t>
            </w:r>
          </w:p>
        </w:tc>
        <w:tc>
          <w:tcPr>
            <w:tcW w:w="2154" w:type="dxa"/>
          </w:tcPr>
          <w:p>
            <w:pPr>
              <w:pStyle w:val="ConsPlusNormal"/>
            </w:pPr>
            <w:r>
              <w:t>ул. Победы, д. 9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1987</w:t>
            </w:r>
          </w:p>
        </w:tc>
        <w:tc>
          <w:tcPr>
            <w:tcW w:w="1814" w:type="dxa"/>
          </w:tcPr>
          <w:p>
            <w:pPr>
              <w:pStyle w:val="ConsPlusNormal"/>
            </w:pPr>
            <w:r>
              <w:t>м.р. Безенчукский</w:t>
            </w:r>
          </w:p>
        </w:tc>
        <w:tc>
          <w:tcPr>
            <w:tcW w:w="1814" w:type="dxa"/>
          </w:tcPr>
          <w:p>
            <w:pPr>
              <w:pStyle w:val="ConsPlusNormal"/>
            </w:pPr>
            <w:r>
              <w:t>ж/д ст. Звезда</w:t>
            </w:r>
          </w:p>
        </w:tc>
        <w:tc>
          <w:tcPr>
            <w:tcW w:w="2154" w:type="dxa"/>
          </w:tcPr>
          <w:p>
            <w:pPr>
              <w:pStyle w:val="ConsPlusNormal"/>
            </w:pPr>
            <w:r>
              <w:t>врезка на участке заявителя (нулевая врезка)</w:t>
            </w:r>
          </w:p>
        </w:tc>
        <w:tc>
          <w:tcPr>
            <w:tcW w:w="2154" w:type="dxa"/>
          </w:tcPr>
          <w:p>
            <w:pPr>
              <w:pStyle w:val="ConsPlusNormal"/>
            </w:pPr>
            <w:r>
              <w:t>ул. Кооперативная, д. 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1988</w:t>
            </w:r>
          </w:p>
        </w:tc>
        <w:tc>
          <w:tcPr>
            <w:tcW w:w="1814" w:type="dxa"/>
          </w:tcPr>
          <w:p>
            <w:pPr>
              <w:pStyle w:val="ConsPlusNormal"/>
            </w:pPr>
            <w:r>
              <w:t>м.р. Безенчукский</w:t>
            </w:r>
          </w:p>
        </w:tc>
        <w:tc>
          <w:tcPr>
            <w:tcW w:w="1814" w:type="dxa"/>
          </w:tcPr>
          <w:p>
            <w:pPr>
              <w:pStyle w:val="ConsPlusNormal"/>
            </w:pPr>
            <w:r>
              <w:t>ж/д ст. Звезда</w:t>
            </w:r>
          </w:p>
        </w:tc>
        <w:tc>
          <w:tcPr>
            <w:tcW w:w="2154" w:type="dxa"/>
          </w:tcPr>
          <w:p>
            <w:pPr>
              <w:pStyle w:val="ConsPlusNormal"/>
            </w:pPr>
            <w:r>
              <w:t>строительство газопровода-ввода</w:t>
            </w:r>
          </w:p>
        </w:tc>
        <w:tc>
          <w:tcPr>
            <w:tcW w:w="2154" w:type="dxa"/>
          </w:tcPr>
          <w:p>
            <w:pPr>
              <w:pStyle w:val="ConsPlusNormal"/>
            </w:pPr>
            <w:r>
              <w:t>ул. Центральная, д. 25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1989</w:t>
            </w:r>
          </w:p>
        </w:tc>
        <w:tc>
          <w:tcPr>
            <w:tcW w:w="1814" w:type="dxa"/>
          </w:tcPr>
          <w:p>
            <w:pPr>
              <w:pStyle w:val="ConsPlusNormal"/>
            </w:pPr>
            <w:r>
              <w:t>м.р. Безенчукский</w:t>
            </w:r>
          </w:p>
        </w:tc>
        <w:tc>
          <w:tcPr>
            <w:tcW w:w="1814" w:type="dxa"/>
          </w:tcPr>
          <w:p>
            <w:pPr>
              <w:pStyle w:val="ConsPlusNormal"/>
            </w:pPr>
            <w:r>
              <w:t>ж/д ст. Звезда</w:t>
            </w:r>
          </w:p>
        </w:tc>
        <w:tc>
          <w:tcPr>
            <w:tcW w:w="2154" w:type="dxa"/>
          </w:tcPr>
          <w:p>
            <w:pPr>
              <w:pStyle w:val="ConsPlusNormal"/>
            </w:pPr>
            <w:r>
              <w:t>строительство газопровода-ввода</w:t>
            </w:r>
          </w:p>
        </w:tc>
        <w:tc>
          <w:tcPr>
            <w:tcW w:w="2154" w:type="dxa"/>
          </w:tcPr>
          <w:p>
            <w:pPr>
              <w:pStyle w:val="ConsPlusNormal"/>
            </w:pPr>
            <w:r>
              <w:t>ул. Дачная, д. 103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1990</w:t>
            </w:r>
          </w:p>
        </w:tc>
        <w:tc>
          <w:tcPr>
            <w:tcW w:w="1814" w:type="dxa"/>
          </w:tcPr>
          <w:p>
            <w:pPr>
              <w:pStyle w:val="ConsPlusNormal"/>
            </w:pPr>
            <w:r>
              <w:t>м.р. Безенчукский</w:t>
            </w:r>
          </w:p>
        </w:tc>
        <w:tc>
          <w:tcPr>
            <w:tcW w:w="1814" w:type="dxa"/>
          </w:tcPr>
          <w:p>
            <w:pPr>
              <w:pStyle w:val="ConsPlusNormal"/>
            </w:pPr>
            <w:r>
              <w:t>ж/д ст. Звезда</w:t>
            </w:r>
          </w:p>
        </w:tc>
        <w:tc>
          <w:tcPr>
            <w:tcW w:w="2154" w:type="dxa"/>
          </w:tcPr>
          <w:p>
            <w:pPr>
              <w:pStyle w:val="ConsPlusNormal"/>
            </w:pPr>
            <w:r>
              <w:t>строительство газопровода-ввода</w:t>
            </w:r>
          </w:p>
        </w:tc>
        <w:tc>
          <w:tcPr>
            <w:tcW w:w="2154" w:type="dxa"/>
          </w:tcPr>
          <w:p>
            <w:pPr>
              <w:pStyle w:val="ConsPlusNormal"/>
            </w:pPr>
            <w:r>
              <w:t>ул. Дачная, д. 60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1991</w:t>
            </w:r>
          </w:p>
        </w:tc>
        <w:tc>
          <w:tcPr>
            <w:tcW w:w="1814" w:type="dxa"/>
          </w:tcPr>
          <w:p>
            <w:pPr>
              <w:pStyle w:val="ConsPlusNormal"/>
            </w:pPr>
            <w:r>
              <w:t>м.р. Безенчукский</w:t>
            </w:r>
          </w:p>
        </w:tc>
        <w:tc>
          <w:tcPr>
            <w:tcW w:w="1814" w:type="dxa"/>
          </w:tcPr>
          <w:p>
            <w:pPr>
              <w:pStyle w:val="ConsPlusNormal"/>
            </w:pPr>
            <w:r>
              <w:t>ж/д ст. Звезда</w:t>
            </w:r>
          </w:p>
        </w:tc>
        <w:tc>
          <w:tcPr>
            <w:tcW w:w="2154" w:type="dxa"/>
          </w:tcPr>
          <w:p>
            <w:pPr>
              <w:pStyle w:val="ConsPlusNormal"/>
            </w:pPr>
            <w:r>
              <w:t>строительство газораспределительной сети</w:t>
            </w:r>
          </w:p>
        </w:tc>
        <w:tc>
          <w:tcPr>
            <w:tcW w:w="2154" w:type="dxa"/>
          </w:tcPr>
          <w:p>
            <w:pPr>
              <w:pStyle w:val="ConsPlusNormal"/>
            </w:pPr>
            <w:r>
              <w:t>ул. Дачная, д. 37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1992</w:t>
            </w:r>
          </w:p>
        </w:tc>
        <w:tc>
          <w:tcPr>
            <w:tcW w:w="1814" w:type="dxa"/>
          </w:tcPr>
          <w:p>
            <w:pPr>
              <w:pStyle w:val="ConsPlusNormal"/>
            </w:pPr>
            <w:r>
              <w:t>м.р. Безенчукский</w:t>
            </w:r>
          </w:p>
        </w:tc>
        <w:tc>
          <w:tcPr>
            <w:tcW w:w="1814" w:type="dxa"/>
          </w:tcPr>
          <w:p>
            <w:pPr>
              <w:pStyle w:val="ConsPlusNormal"/>
            </w:pPr>
            <w:r>
              <w:t>ж/д ст. Звезда</w:t>
            </w:r>
          </w:p>
        </w:tc>
        <w:tc>
          <w:tcPr>
            <w:tcW w:w="2154" w:type="dxa"/>
          </w:tcPr>
          <w:p>
            <w:pPr>
              <w:pStyle w:val="ConsPlusNormal"/>
            </w:pPr>
            <w:r>
              <w:t>строительство газораспределительной сети</w:t>
            </w:r>
          </w:p>
        </w:tc>
        <w:tc>
          <w:tcPr>
            <w:tcW w:w="2154" w:type="dxa"/>
          </w:tcPr>
          <w:p>
            <w:pPr>
              <w:pStyle w:val="ConsPlusNormal"/>
            </w:pPr>
            <w:r>
              <w:t>ул. Дачная, д. 35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1993</w:t>
            </w:r>
          </w:p>
        </w:tc>
        <w:tc>
          <w:tcPr>
            <w:tcW w:w="1814" w:type="dxa"/>
          </w:tcPr>
          <w:p>
            <w:pPr>
              <w:pStyle w:val="ConsPlusNormal"/>
            </w:pPr>
            <w:r>
              <w:t>м.р. Безенчукский</w:t>
            </w:r>
          </w:p>
        </w:tc>
        <w:tc>
          <w:tcPr>
            <w:tcW w:w="1814" w:type="dxa"/>
          </w:tcPr>
          <w:p>
            <w:pPr>
              <w:pStyle w:val="ConsPlusNormal"/>
            </w:pPr>
            <w:r>
              <w:t>ж/д ст. Звезда</w:t>
            </w:r>
          </w:p>
        </w:tc>
        <w:tc>
          <w:tcPr>
            <w:tcW w:w="2154" w:type="dxa"/>
          </w:tcPr>
          <w:p>
            <w:pPr>
              <w:pStyle w:val="ConsPlusNormal"/>
            </w:pPr>
            <w:r>
              <w:t>строительство газораспределительной сети</w:t>
            </w:r>
          </w:p>
        </w:tc>
        <w:tc>
          <w:tcPr>
            <w:tcW w:w="2154" w:type="dxa"/>
          </w:tcPr>
          <w:p>
            <w:pPr>
              <w:pStyle w:val="ConsPlusNormal"/>
            </w:pPr>
            <w:r>
              <w:t>ул. Дачная, д. 81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1994</w:t>
            </w:r>
          </w:p>
        </w:tc>
        <w:tc>
          <w:tcPr>
            <w:tcW w:w="1814" w:type="dxa"/>
          </w:tcPr>
          <w:p>
            <w:pPr>
              <w:pStyle w:val="ConsPlusNormal"/>
            </w:pPr>
            <w:r>
              <w:t>м.р. Безенчукский</w:t>
            </w:r>
          </w:p>
        </w:tc>
        <w:tc>
          <w:tcPr>
            <w:tcW w:w="1814" w:type="dxa"/>
          </w:tcPr>
          <w:p>
            <w:pPr>
              <w:pStyle w:val="ConsPlusNormal"/>
            </w:pPr>
            <w:r>
              <w:t>ж/д ст. Звезда</w:t>
            </w:r>
          </w:p>
        </w:tc>
        <w:tc>
          <w:tcPr>
            <w:tcW w:w="2154" w:type="dxa"/>
          </w:tcPr>
          <w:p>
            <w:pPr>
              <w:pStyle w:val="ConsPlusNormal"/>
            </w:pPr>
            <w:r>
              <w:t>строительство газораспределительной сети</w:t>
            </w:r>
          </w:p>
        </w:tc>
        <w:tc>
          <w:tcPr>
            <w:tcW w:w="2154" w:type="dxa"/>
          </w:tcPr>
          <w:p>
            <w:pPr>
              <w:pStyle w:val="ConsPlusNormal"/>
            </w:pPr>
            <w:r>
              <w:t>ул. Дачная, д. 75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1996</w:t>
            </w:r>
          </w:p>
        </w:tc>
        <w:tc>
          <w:tcPr>
            <w:tcW w:w="1814" w:type="dxa"/>
          </w:tcPr>
          <w:p>
            <w:pPr>
              <w:pStyle w:val="ConsPlusNormal"/>
            </w:pPr>
            <w:r>
              <w:t>м.р. Безенчукский</w:t>
            </w:r>
          </w:p>
        </w:tc>
        <w:tc>
          <w:tcPr>
            <w:tcW w:w="1814" w:type="dxa"/>
          </w:tcPr>
          <w:p>
            <w:pPr>
              <w:pStyle w:val="ConsPlusNormal"/>
            </w:pPr>
            <w:r>
              <w:t>пгт Безенчук</w:t>
            </w:r>
          </w:p>
        </w:tc>
        <w:tc>
          <w:tcPr>
            <w:tcW w:w="2154" w:type="dxa"/>
          </w:tcPr>
          <w:p>
            <w:pPr>
              <w:pStyle w:val="ConsPlusNormal"/>
            </w:pPr>
            <w:r>
              <w:t>врезка на участке заявителя (нулевая врезка)</w:t>
            </w:r>
          </w:p>
        </w:tc>
        <w:tc>
          <w:tcPr>
            <w:tcW w:w="2154" w:type="dxa"/>
          </w:tcPr>
          <w:p>
            <w:pPr>
              <w:pStyle w:val="ConsPlusNormal"/>
            </w:pPr>
            <w:r>
              <w:t>ул. Некрасова, д. 15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1997</w:t>
            </w:r>
          </w:p>
        </w:tc>
        <w:tc>
          <w:tcPr>
            <w:tcW w:w="1814" w:type="dxa"/>
          </w:tcPr>
          <w:p>
            <w:pPr>
              <w:pStyle w:val="ConsPlusNormal"/>
            </w:pPr>
            <w:r>
              <w:t>м.р. Безенчукский</w:t>
            </w:r>
          </w:p>
        </w:tc>
        <w:tc>
          <w:tcPr>
            <w:tcW w:w="1814" w:type="dxa"/>
          </w:tcPr>
          <w:p>
            <w:pPr>
              <w:pStyle w:val="ConsPlusNormal"/>
            </w:pPr>
            <w:r>
              <w:t>пгт Безенчук</w:t>
            </w:r>
          </w:p>
        </w:tc>
        <w:tc>
          <w:tcPr>
            <w:tcW w:w="2154" w:type="dxa"/>
          </w:tcPr>
          <w:p>
            <w:pPr>
              <w:pStyle w:val="ConsPlusNormal"/>
            </w:pPr>
            <w:r>
              <w:t>врезка на участке заявителя (нулевая врезка)</w:t>
            </w:r>
          </w:p>
        </w:tc>
        <w:tc>
          <w:tcPr>
            <w:tcW w:w="2154" w:type="dxa"/>
          </w:tcPr>
          <w:p>
            <w:pPr>
              <w:pStyle w:val="ConsPlusNormal"/>
            </w:pPr>
            <w:r>
              <w:t>ул. Садовая, д. 63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1998</w:t>
            </w:r>
          </w:p>
        </w:tc>
        <w:tc>
          <w:tcPr>
            <w:tcW w:w="1814" w:type="dxa"/>
          </w:tcPr>
          <w:p>
            <w:pPr>
              <w:pStyle w:val="ConsPlusNormal"/>
            </w:pPr>
            <w:r>
              <w:t>м.р. Безенчукский</w:t>
            </w:r>
          </w:p>
        </w:tc>
        <w:tc>
          <w:tcPr>
            <w:tcW w:w="1814" w:type="dxa"/>
          </w:tcPr>
          <w:p>
            <w:pPr>
              <w:pStyle w:val="ConsPlusNormal"/>
            </w:pPr>
            <w:r>
              <w:t>пгт Безенчук</w:t>
            </w:r>
          </w:p>
        </w:tc>
        <w:tc>
          <w:tcPr>
            <w:tcW w:w="2154" w:type="dxa"/>
          </w:tcPr>
          <w:p>
            <w:pPr>
              <w:pStyle w:val="ConsPlusNormal"/>
            </w:pPr>
            <w:r>
              <w:t>врезка на участке заявителя (нулевая врезка)</w:t>
            </w:r>
          </w:p>
        </w:tc>
        <w:tc>
          <w:tcPr>
            <w:tcW w:w="2154" w:type="dxa"/>
          </w:tcPr>
          <w:p>
            <w:pPr>
              <w:pStyle w:val="ConsPlusNormal"/>
            </w:pPr>
            <w:r>
              <w:t>ул. Мичурина, д. 73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1999</w:t>
            </w:r>
          </w:p>
        </w:tc>
        <w:tc>
          <w:tcPr>
            <w:tcW w:w="1814" w:type="dxa"/>
          </w:tcPr>
          <w:p>
            <w:pPr>
              <w:pStyle w:val="ConsPlusNormal"/>
            </w:pPr>
            <w:r>
              <w:t>м.р. Безенчукский</w:t>
            </w:r>
          </w:p>
        </w:tc>
        <w:tc>
          <w:tcPr>
            <w:tcW w:w="1814" w:type="dxa"/>
          </w:tcPr>
          <w:p>
            <w:pPr>
              <w:pStyle w:val="ConsPlusNormal"/>
            </w:pPr>
            <w:r>
              <w:t>пгт Безенчук</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д. 19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2000</w:t>
            </w:r>
          </w:p>
        </w:tc>
        <w:tc>
          <w:tcPr>
            <w:tcW w:w="1814" w:type="dxa"/>
          </w:tcPr>
          <w:p>
            <w:pPr>
              <w:pStyle w:val="ConsPlusNormal"/>
            </w:pPr>
            <w:r>
              <w:t>м.р. Безенчукский</w:t>
            </w:r>
          </w:p>
        </w:tc>
        <w:tc>
          <w:tcPr>
            <w:tcW w:w="1814" w:type="dxa"/>
          </w:tcPr>
          <w:p>
            <w:pPr>
              <w:pStyle w:val="ConsPlusNormal"/>
            </w:pPr>
            <w:r>
              <w:t>пгт Безенчук</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102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2001</w:t>
            </w:r>
          </w:p>
        </w:tc>
        <w:tc>
          <w:tcPr>
            <w:tcW w:w="1814" w:type="dxa"/>
          </w:tcPr>
          <w:p>
            <w:pPr>
              <w:pStyle w:val="ConsPlusNormal"/>
            </w:pPr>
            <w:r>
              <w:t>м.р. Безенчукский</w:t>
            </w:r>
          </w:p>
        </w:tc>
        <w:tc>
          <w:tcPr>
            <w:tcW w:w="1814" w:type="dxa"/>
          </w:tcPr>
          <w:p>
            <w:pPr>
              <w:pStyle w:val="ConsPlusNormal"/>
            </w:pPr>
            <w:r>
              <w:t>пгт Безенчук</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98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2002</w:t>
            </w:r>
          </w:p>
        </w:tc>
        <w:tc>
          <w:tcPr>
            <w:tcW w:w="1814" w:type="dxa"/>
          </w:tcPr>
          <w:p>
            <w:pPr>
              <w:pStyle w:val="ConsPlusNormal"/>
            </w:pPr>
            <w:r>
              <w:t>м.р. Безенчукский</w:t>
            </w:r>
          </w:p>
        </w:tc>
        <w:tc>
          <w:tcPr>
            <w:tcW w:w="1814" w:type="dxa"/>
          </w:tcPr>
          <w:p>
            <w:pPr>
              <w:pStyle w:val="ConsPlusNormal"/>
            </w:pPr>
            <w:r>
              <w:t>пгт Безенчук</w:t>
            </w:r>
          </w:p>
        </w:tc>
        <w:tc>
          <w:tcPr>
            <w:tcW w:w="2154" w:type="dxa"/>
          </w:tcPr>
          <w:p>
            <w:pPr>
              <w:pStyle w:val="ConsPlusNormal"/>
            </w:pPr>
            <w:r>
              <w:t>строительство газопровода-ввода</w:t>
            </w:r>
          </w:p>
        </w:tc>
        <w:tc>
          <w:tcPr>
            <w:tcW w:w="2154" w:type="dxa"/>
          </w:tcPr>
          <w:p>
            <w:pPr>
              <w:pStyle w:val="ConsPlusNormal"/>
            </w:pPr>
            <w:r>
              <w:t>ул. Куйбышева, д. 85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2003</w:t>
            </w:r>
          </w:p>
        </w:tc>
        <w:tc>
          <w:tcPr>
            <w:tcW w:w="1814" w:type="dxa"/>
          </w:tcPr>
          <w:p>
            <w:pPr>
              <w:pStyle w:val="ConsPlusNormal"/>
            </w:pPr>
            <w:r>
              <w:t>м.р. Безенчукский</w:t>
            </w:r>
          </w:p>
        </w:tc>
        <w:tc>
          <w:tcPr>
            <w:tcW w:w="1814" w:type="dxa"/>
          </w:tcPr>
          <w:p>
            <w:pPr>
              <w:pStyle w:val="ConsPlusNormal"/>
            </w:pPr>
            <w:r>
              <w:t>пгт Безенчук</w:t>
            </w:r>
          </w:p>
        </w:tc>
        <w:tc>
          <w:tcPr>
            <w:tcW w:w="2154" w:type="dxa"/>
          </w:tcPr>
          <w:p>
            <w:pPr>
              <w:pStyle w:val="ConsPlusNormal"/>
            </w:pPr>
            <w:r>
              <w:t>врезка на участке заявителя (нулевая врезка)</w:t>
            </w:r>
          </w:p>
        </w:tc>
        <w:tc>
          <w:tcPr>
            <w:tcW w:w="2154" w:type="dxa"/>
          </w:tcPr>
          <w:p>
            <w:pPr>
              <w:pStyle w:val="ConsPlusNormal"/>
            </w:pPr>
            <w:r>
              <w:t>ул. Куйбышева, д. 87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2004</w:t>
            </w:r>
          </w:p>
        </w:tc>
        <w:tc>
          <w:tcPr>
            <w:tcW w:w="1814" w:type="dxa"/>
          </w:tcPr>
          <w:p>
            <w:pPr>
              <w:pStyle w:val="ConsPlusNormal"/>
            </w:pPr>
            <w:r>
              <w:t>м.р. Безенчукский</w:t>
            </w:r>
          </w:p>
        </w:tc>
        <w:tc>
          <w:tcPr>
            <w:tcW w:w="1814" w:type="dxa"/>
          </w:tcPr>
          <w:p>
            <w:pPr>
              <w:pStyle w:val="ConsPlusNormal"/>
            </w:pPr>
            <w:r>
              <w:t>пгт Безенчук</w:t>
            </w:r>
          </w:p>
        </w:tc>
        <w:tc>
          <w:tcPr>
            <w:tcW w:w="2154" w:type="dxa"/>
          </w:tcPr>
          <w:p>
            <w:pPr>
              <w:pStyle w:val="ConsPlusNormal"/>
            </w:pPr>
            <w:r>
              <w:t>врезка на участке заявителя (нулевая врезка)</w:t>
            </w:r>
          </w:p>
        </w:tc>
        <w:tc>
          <w:tcPr>
            <w:tcW w:w="2154" w:type="dxa"/>
          </w:tcPr>
          <w:p>
            <w:pPr>
              <w:pStyle w:val="ConsPlusNormal"/>
            </w:pPr>
            <w:r>
              <w:t>ул. Рабочая, д. 8, кв.,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2005</w:t>
            </w:r>
          </w:p>
        </w:tc>
        <w:tc>
          <w:tcPr>
            <w:tcW w:w="1814" w:type="dxa"/>
          </w:tcPr>
          <w:p>
            <w:pPr>
              <w:pStyle w:val="ConsPlusNormal"/>
            </w:pPr>
            <w:r>
              <w:t>м.р. Безенчукский</w:t>
            </w:r>
          </w:p>
        </w:tc>
        <w:tc>
          <w:tcPr>
            <w:tcW w:w="1814" w:type="dxa"/>
          </w:tcPr>
          <w:p>
            <w:pPr>
              <w:pStyle w:val="ConsPlusNormal"/>
            </w:pPr>
            <w:r>
              <w:t>пгт Безенчук</w:t>
            </w:r>
          </w:p>
        </w:tc>
        <w:tc>
          <w:tcPr>
            <w:tcW w:w="2154" w:type="dxa"/>
          </w:tcPr>
          <w:p>
            <w:pPr>
              <w:pStyle w:val="ConsPlusNormal"/>
            </w:pPr>
            <w:r>
              <w:t>строительство газораспределительной сети</w:t>
            </w:r>
          </w:p>
        </w:tc>
        <w:tc>
          <w:tcPr>
            <w:tcW w:w="2154" w:type="dxa"/>
          </w:tcPr>
          <w:p>
            <w:pPr>
              <w:pStyle w:val="ConsPlusNormal"/>
            </w:pPr>
            <w:r>
              <w:t>ул. Больничная, д. 108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2006</w:t>
            </w:r>
          </w:p>
        </w:tc>
        <w:tc>
          <w:tcPr>
            <w:tcW w:w="1814" w:type="dxa"/>
          </w:tcPr>
          <w:p>
            <w:pPr>
              <w:pStyle w:val="ConsPlusNormal"/>
            </w:pPr>
            <w:r>
              <w:t>м.р. Безенчукский</w:t>
            </w:r>
          </w:p>
        </w:tc>
        <w:tc>
          <w:tcPr>
            <w:tcW w:w="1814" w:type="dxa"/>
          </w:tcPr>
          <w:p>
            <w:pPr>
              <w:pStyle w:val="ConsPlusNormal"/>
            </w:pPr>
            <w:r>
              <w:t>пгт Безенчук</w:t>
            </w:r>
          </w:p>
        </w:tc>
        <w:tc>
          <w:tcPr>
            <w:tcW w:w="2154" w:type="dxa"/>
          </w:tcPr>
          <w:p>
            <w:pPr>
              <w:pStyle w:val="ConsPlusNormal"/>
            </w:pPr>
            <w:r>
              <w:t>строительство газопровода-ввода</w:t>
            </w:r>
          </w:p>
        </w:tc>
        <w:tc>
          <w:tcPr>
            <w:tcW w:w="2154" w:type="dxa"/>
          </w:tcPr>
          <w:p>
            <w:pPr>
              <w:pStyle w:val="ConsPlusNormal"/>
            </w:pPr>
            <w:r>
              <w:t>ул. Карла Маркса, д. 39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2007</w:t>
            </w:r>
          </w:p>
        </w:tc>
        <w:tc>
          <w:tcPr>
            <w:tcW w:w="1814" w:type="dxa"/>
          </w:tcPr>
          <w:p>
            <w:pPr>
              <w:pStyle w:val="ConsPlusNormal"/>
            </w:pPr>
            <w:r>
              <w:t>м.р. Безенчукский</w:t>
            </w:r>
          </w:p>
        </w:tc>
        <w:tc>
          <w:tcPr>
            <w:tcW w:w="1814" w:type="dxa"/>
          </w:tcPr>
          <w:p>
            <w:pPr>
              <w:pStyle w:val="ConsPlusNormal"/>
            </w:pPr>
            <w:r>
              <w:t>пгт Безенчук</w:t>
            </w:r>
          </w:p>
        </w:tc>
        <w:tc>
          <w:tcPr>
            <w:tcW w:w="2154" w:type="dxa"/>
          </w:tcPr>
          <w:p>
            <w:pPr>
              <w:pStyle w:val="ConsPlusNormal"/>
            </w:pPr>
            <w:r>
              <w:t>строительство газораспределительной сети</w:t>
            </w:r>
          </w:p>
        </w:tc>
        <w:tc>
          <w:tcPr>
            <w:tcW w:w="2154" w:type="dxa"/>
          </w:tcPr>
          <w:p>
            <w:pPr>
              <w:pStyle w:val="ConsPlusNormal"/>
            </w:pPr>
            <w:r>
              <w:t>ул. Больничная, д. 118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2008</w:t>
            </w:r>
          </w:p>
        </w:tc>
        <w:tc>
          <w:tcPr>
            <w:tcW w:w="1814" w:type="dxa"/>
          </w:tcPr>
          <w:p>
            <w:pPr>
              <w:pStyle w:val="ConsPlusNormal"/>
            </w:pPr>
            <w:r>
              <w:t>м.р. Безенчукский</w:t>
            </w:r>
          </w:p>
        </w:tc>
        <w:tc>
          <w:tcPr>
            <w:tcW w:w="1814" w:type="dxa"/>
          </w:tcPr>
          <w:p>
            <w:pPr>
              <w:pStyle w:val="ConsPlusNormal"/>
            </w:pPr>
            <w:r>
              <w:t>пгт Безенчук</w:t>
            </w:r>
          </w:p>
        </w:tc>
        <w:tc>
          <w:tcPr>
            <w:tcW w:w="2154" w:type="dxa"/>
          </w:tcPr>
          <w:p>
            <w:pPr>
              <w:pStyle w:val="ConsPlusNormal"/>
            </w:pPr>
            <w:r>
              <w:t>строительство газораспределительной сети</w:t>
            </w:r>
          </w:p>
        </w:tc>
        <w:tc>
          <w:tcPr>
            <w:tcW w:w="2154" w:type="dxa"/>
          </w:tcPr>
          <w:p>
            <w:pPr>
              <w:pStyle w:val="ConsPlusNormal"/>
            </w:pPr>
            <w:r>
              <w:t>ул. Неверова,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2009</w:t>
            </w:r>
          </w:p>
        </w:tc>
        <w:tc>
          <w:tcPr>
            <w:tcW w:w="1814" w:type="dxa"/>
          </w:tcPr>
          <w:p>
            <w:pPr>
              <w:pStyle w:val="ConsPlusNormal"/>
            </w:pPr>
            <w:r>
              <w:t>м.р. Безенчукский</w:t>
            </w:r>
          </w:p>
        </w:tc>
        <w:tc>
          <w:tcPr>
            <w:tcW w:w="1814" w:type="dxa"/>
          </w:tcPr>
          <w:p>
            <w:pPr>
              <w:pStyle w:val="ConsPlusNormal"/>
            </w:pPr>
            <w:r>
              <w:t>пгт Безенчук</w:t>
            </w:r>
          </w:p>
        </w:tc>
        <w:tc>
          <w:tcPr>
            <w:tcW w:w="2154" w:type="dxa"/>
          </w:tcPr>
          <w:p>
            <w:pPr>
              <w:pStyle w:val="ConsPlusNormal"/>
            </w:pPr>
            <w:r>
              <w:t>строительство газораспределительной сети</w:t>
            </w:r>
          </w:p>
        </w:tc>
        <w:tc>
          <w:tcPr>
            <w:tcW w:w="2154" w:type="dxa"/>
          </w:tcPr>
          <w:p>
            <w:pPr>
              <w:pStyle w:val="ConsPlusNormal"/>
            </w:pPr>
            <w:r>
              <w:t>пер. Неверова,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2010</w:t>
            </w:r>
          </w:p>
        </w:tc>
        <w:tc>
          <w:tcPr>
            <w:tcW w:w="1814" w:type="dxa"/>
          </w:tcPr>
          <w:p>
            <w:pPr>
              <w:pStyle w:val="ConsPlusNormal"/>
            </w:pPr>
            <w:r>
              <w:t>м.р. Безенчукский</w:t>
            </w:r>
          </w:p>
        </w:tc>
        <w:tc>
          <w:tcPr>
            <w:tcW w:w="1814" w:type="dxa"/>
          </w:tcPr>
          <w:p>
            <w:pPr>
              <w:pStyle w:val="ConsPlusNormal"/>
            </w:pPr>
            <w:r>
              <w:t>пгт Безенчук</w:t>
            </w:r>
          </w:p>
        </w:tc>
        <w:tc>
          <w:tcPr>
            <w:tcW w:w="2154" w:type="dxa"/>
          </w:tcPr>
          <w:p>
            <w:pPr>
              <w:pStyle w:val="ConsPlusNormal"/>
            </w:pPr>
            <w:r>
              <w:t>врезка на участке заявителя (нулевая врезка)</w:t>
            </w:r>
          </w:p>
        </w:tc>
        <w:tc>
          <w:tcPr>
            <w:tcW w:w="2154" w:type="dxa"/>
          </w:tcPr>
          <w:p>
            <w:pPr>
              <w:pStyle w:val="ConsPlusNormal"/>
            </w:pPr>
            <w:r>
              <w:t>ул. Октябрьская, д. 27, кв.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2011</w:t>
            </w:r>
          </w:p>
        </w:tc>
        <w:tc>
          <w:tcPr>
            <w:tcW w:w="1814" w:type="dxa"/>
          </w:tcPr>
          <w:p>
            <w:pPr>
              <w:pStyle w:val="ConsPlusNormal"/>
            </w:pPr>
            <w:r>
              <w:t>м.р. Безенчукский</w:t>
            </w:r>
          </w:p>
        </w:tc>
        <w:tc>
          <w:tcPr>
            <w:tcW w:w="1814" w:type="dxa"/>
          </w:tcPr>
          <w:p>
            <w:pPr>
              <w:pStyle w:val="ConsPlusNormal"/>
            </w:pPr>
            <w:r>
              <w:t>пгт Безенчук</w:t>
            </w:r>
          </w:p>
        </w:tc>
        <w:tc>
          <w:tcPr>
            <w:tcW w:w="2154" w:type="dxa"/>
          </w:tcPr>
          <w:p>
            <w:pPr>
              <w:pStyle w:val="ConsPlusNormal"/>
            </w:pPr>
            <w:r>
              <w:t>строительство газопровода-ввода</w:t>
            </w:r>
          </w:p>
        </w:tc>
        <w:tc>
          <w:tcPr>
            <w:tcW w:w="2154" w:type="dxa"/>
          </w:tcPr>
          <w:p>
            <w:pPr>
              <w:pStyle w:val="ConsPlusNormal"/>
            </w:pPr>
            <w:r>
              <w:t>ул. Демократическая, д. 31 Д</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2012</w:t>
            </w:r>
          </w:p>
        </w:tc>
        <w:tc>
          <w:tcPr>
            <w:tcW w:w="1814" w:type="dxa"/>
          </w:tcPr>
          <w:p>
            <w:pPr>
              <w:pStyle w:val="ConsPlusNormal"/>
            </w:pPr>
            <w:r>
              <w:t>м.р. Безенчукский</w:t>
            </w:r>
          </w:p>
        </w:tc>
        <w:tc>
          <w:tcPr>
            <w:tcW w:w="1814" w:type="dxa"/>
          </w:tcPr>
          <w:p>
            <w:pPr>
              <w:pStyle w:val="ConsPlusNormal"/>
            </w:pPr>
            <w:r>
              <w:t>пгт Безенчук</w:t>
            </w:r>
          </w:p>
        </w:tc>
        <w:tc>
          <w:tcPr>
            <w:tcW w:w="2154" w:type="dxa"/>
          </w:tcPr>
          <w:p>
            <w:pPr>
              <w:pStyle w:val="ConsPlusNormal"/>
            </w:pPr>
            <w:r>
              <w:t>строительство газораспределительной сети</w:t>
            </w:r>
          </w:p>
        </w:tc>
        <w:tc>
          <w:tcPr>
            <w:tcW w:w="2154" w:type="dxa"/>
          </w:tcPr>
          <w:p>
            <w:pPr>
              <w:pStyle w:val="ConsPlusNormal"/>
            </w:pPr>
            <w:r>
              <w:t>ул. Филиппа Разина,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2013</w:t>
            </w:r>
          </w:p>
        </w:tc>
        <w:tc>
          <w:tcPr>
            <w:tcW w:w="1814" w:type="dxa"/>
          </w:tcPr>
          <w:p>
            <w:pPr>
              <w:pStyle w:val="ConsPlusNormal"/>
            </w:pPr>
            <w:r>
              <w:t>м.р. Безенчукский</w:t>
            </w:r>
          </w:p>
        </w:tc>
        <w:tc>
          <w:tcPr>
            <w:tcW w:w="1814" w:type="dxa"/>
          </w:tcPr>
          <w:p>
            <w:pPr>
              <w:pStyle w:val="ConsPlusNormal"/>
            </w:pPr>
            <w:r>
              <w:t>пгт Безенчук</w:t>
            </w:r>
          </w:p>
        </w:tc>
        <w:tc>
          <w:tcPr>
            <w:tcW w:w="2154" w:type="dxa"/>
          </w:tcPr>
          <w:p>
            <w:pPr>
              <w:pStyle w:val="ConsPlusNormal"/>
            </w:pPr>
            <w:r>
              <w:t>врезка на участке заявителя (нулевая врезка)</w:t>
            </w:r>
          </w:p>
        </w:tc>
        <w:tc>
          <w:tcPr>
            <w:tcW w:w="2154" w:type="dxa"/>
          </w:tcPr>
          <w:p>
            <w:pPr>
              <w:pStyle w:val="ConsPlusNormal"/>
            </w:pPr>
            <w:r>
              <w:t>ул. Садовая, д. 122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2014</w:t>
            </w:r>
          </w:p>
        </w:tc>
        <w:tc>
          <w:tcPr>
            <w:tcW w:w="1814" w:type="dxa"/>
          </w:tcPr>
          <w:p>
            <w:pPr>
              <w:pStyle w:val="ConsPlusNormal"/>
            </w:pPr>
            <w:r>
              <w:t>м.р. Безенчукский</w:t>
            </w:r>
          </w:p>
        </w:tc>
        <w:tc>
          <w:tcPr>
            <w:tcW w:w="1814" w:type="dxa"/>
          </w:tcPr>
          <w:p>
            <w:pPr>
              <w:pStyle w:val="ConsPlusNormal"/>
            </w:pPr>
            <w:r>
              <w:t>пгт Безенчук</w:t>
            </w:r>
          </w:p>
        </w:tc>
        <w:tc>
          <w:tcPr>
            <w:tcW w:w="2154" w:type="dxa"/>
          </w:tcPr>
          <w:p>
            <w:pPr>
              <w:pStyle w:val="ConsPlusNormal"/>
            </w:pPr>
            <w:r>
              <w:t>строительство газопровода-ввода</w:t>
            </w:r>
          </w:p>
        </w:tc>
        <w:tc>
          <w:tcPr>
            <w:tcW w:w="2154" w:type="dxa"/>
          </w:tcPr>
          <w:p>
            <w:pPr>
              <w:pStyle w:val="ConsPlusNormal"/>
            </w:pPr>
            <w:r>
              <w:t>ул. Южная, к.н. 63:12:1403036:385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2015</w:t>
            </w:r>
          </w:p>
        </w:tc>
        <w:tc>
          <w:tcPr>
            <w:tcW w:w="1814" w:type="dxa"/>
          </w:tcPr>
          <w:p>
            <w:pPr>
              <w:pStyle w:val="ConsPlusNormal"/>
            </w:pPr>
            <w:r>
              <w:t>м.р. Безенчукский</w:t>
            </w:r>
          </w:p>
        </w:tc>
        <w:tc>
          <w:tcPr>
            <w:tcW w:w="1814" w:type="dxa"/>
          </w:tcPr>
          <w:p>
            <w:pPr>
              <w:pStyle w:val="ConsPlusNormal"/>
            </w:pPr>
            <w:r>
              <w:t>пгт Безенчук</w:t>
            </w:r>
          </w:p>
        </w:tc>
        <w:tc>
          <w:tcPr>
            <w:tcW w:w="2154" w:type="dxa"/>
          </w:tcPr>
          <w:p>
            <w:pPr>
              <w:pStyle w:val="ConsPlusNormal"/>
            </w:pPr>
            <w:r>
              <w:t>строительство газопровода-ввода</w:t>
            </w:r>
          </w:p>
        </w:tc>
        <w:tc>
          <w:tcPr>
            <w:tcW w:w="2154" w:type="dxa"/>
          </w:tcPr>
          <w:p>
            <w:pPr>
              <w:pStyle w:val="ConsPlusNormal"/>
            </w:pPr>
            <w:r>
              <w:t>ул. Мамистова, д. 16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2016</w:t>
            </w:r>
          </w:p>
        </w:tc>
        <w:tc>
          <w:tcPr>
            <w:tcW w:w="1814" w:type="dxa"/>
          </w:tcPr>
          <w:p>
            <w:pPr>
              <w:pStyle w:val="ConsPlusNormal"/>
            </w:pPr>
            <w:r>
              <w:t>м.р. Безенчукский</w:t>
            </w:r>
          </w:p>
        </w:tc>
        <w:tc>
          <w:tcPr>
            <w:tcW w:w="1814" w:type="dxa"/>
          </w:tcPr>
          <w:p>
            <w:pPr>
              <w:pStyle w:val="ConsPlusNormal"/>
            </w:pPr>
            <w:r>
              <w:t>пгт Безенчук</w:t>
            </w:r>
          </w:p>
        </w:tc>
        <w:tc>
          <w:tcPr>
            <w:tcW w:w="2154" w:type="dxa"/>
          </w:tcPr>
          <w:p>
            <w:pPr>
              <w:pStyle w:val="ConsPlusNormal"/>
            </w:pPr>
            <w:r>
              <w:t>строительство газораспределительной сети</w:t>
            </w:r>
          </w:p>
        </w:tc>
        <w:tc>
          <w:tcPr>
            <w:tcW w:w="2154" w:type="dxa"/>
          </w:tcPr>
          <w:p>
            <w:pPr>
              <w:pStyle w:val="ConsPlusNormal"/>
            </w:pPr>
            <w:r>
              <w:t>ул. Филиппа Разина, д. 30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2017</w:t>
            </w:r>
          </w:p>
        </w:tc>
        <w:tc>
          <w:tcPr>
            <w:tcW w:w="1814" w:type="dxa"/>
          </w:tcPr>
          <w:p>
            <w:pPr>
              <w:pStyle w:val="ConsPlusNormal"/>
            </w:pPr>
            <w:r>
              <w:t>м.р. Безенчукский</w:t>
            </w:r>
          </w:p>
        </w:tc>
        <w:tc>
          <w:tcPr>
            <w:tcW w:w="1814" w:type="dxa"/>
          </w:tcPr>
          <w:p>
            <w:pPr>
              <w:pStyle w:val="ConsPlusNormal"/>
            </w:pPr>
            <w:r>
              <w:t>пгт Безенчук</w:t>
            </w:r>
          </w:p>
        </w:tc>
        <w:tc>
          <w:tcPr>
            <w:tcW w:w="2154" w:type="dxa"/>
          </w:tcPr>
          <w:p>
            <w:pPr>
              <w:pStyle w:val="ConsPlusNormal"/>
            </w:pPr>
            <w:r>
              <w:t>строительство газораспределительной сети</w:t>
            </w:r>
          </w:p>
        </w:tc>
        <w:tc>
          <w:tcPr>
            <w:tcW w:w="2154" w:type="dxa"/>
          </w:tcPr>
          <w:p>
            <w:pPr>
              <w:pStyle w:val="ConsPlusNormal"/>
            </w:pPr>
            <w:r>
              <w:t>ул. Неверова,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2018</w:t>
            </w:r>
          </w:p>
        </w:tc>
        <w:tc>
          <w:tcPr>
            <w:tcW w:w="1814" w:type="dxa"/>
          </w:tcPr>
          <w:p>
            <w:pPr>
              <w:pStyle w:val="ConsPlusNormal"/>
            </w:pPr>
            <w:r>
              <w:t>м.р. Безенчукский</w:t>
            </w:r>
          </w:p>
        </w:tc>
        <w:tc>
          <w:tcPr>
            <w:tcW w:w="1814" w:type="dxa"/>
          </w:tcPr>
          <w:p>
            <w:pPr>
              <w:pStyle w:val="ConsPlusNormal"/>
            </w:pPr>
            <w:r>
              <w:t>пгт Безенчук</w:t>
            </w:r>
          </w:p>
        </w:tc>
        <w:tc>
          <w:tcPr>
            <w:tcW w:w="2154" w:type="dxa"/>
          </w:tcPr>
          <w:p>
            <w:pPr>
              <w:pStyle w:val="ConsPlusNormal"/>
            </w:pPr>
            <w:r>
              <w:t>строительство газораспределительной сети</w:t>
            </w:r>
          </w:p>
        </w:tc>
        <w:tc>
          <w:tcPr>
            <w:tcW w:w="2154" w:type="dxa"/>
          </w:tcPr>
          <w:p>
            <w:pPr>
              <w:pStyle w:val="ConsPlusNormal"/>
            </w:pPr>
            <w:r>
              <w:t>ул. Больничная, д. 110Б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2019</w:t>
            </w:r>
          </w:p>
        </w:tc>
        <w:tc>
          <w:tcPr>
            <w:tcW w:w="1814" w:type="dxa"/>
          </w:tcPr>
          <w:p>
            <w:pPr>
              <w:pStyle w:val="ConsPlusNormal"/>
            </w:pPr>
            <w:r>
              <w:t>м.р. Безенчукский</w:t>
            </w:r>
          </w:p>
        </w:tc>
        <w:tc>
          <w:tcPr>
            <w:tcW w:w="1814" w:type="dxa"/>
          </w:tcPr>
          <w:p>
            <w:pPr>
              <w:pStyle w:val="ConsPlusNormal"/>
            </w:pPr>
            <w:r>
              <w:t>пгт Безенчук</w:t>
            </w:r>
          </w:p>
        </w:tc>
        <w:tc>
          <w:tcPr>
            <w:tcW w:w="2154" w:type="dxa"/>
          </w:tcPr>
          <w:p>
            <w:pPr>
              <w:pStyle w:val="ConsPlusNormal"/>
            </w:pPr>
            <w:r>
              <w:t>строительство газопровода-ввода</w:t>
            </w:r>
          </w:p>
        </w:tc>
        <w:tc>
          <w:tcPr>
            <w:tcW w:w="2154" w:type="dxa"/>
          </w:tcPr>
          <w:p>
            <w:pPr>
              <w:pStyle w:val="ConsPlusNormal"/>
            </w:pPr>
            <w:r>
              <w:t>ул. Звездная, д. 28,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2020</w:t>
            </w:r>
          </w:p>
        </w:tc>
        <w:tc>
          <w:tcPr>
            <w:tcW w:w="1814" w:type="dxa"/>
          </w:tcPr>
          <w:p>
            <w:pPr>
              <w:pStyle w:val="ConsPlusNormal"/>
            </w:pPr>
            <w:r>
              <w:t>м.р. Безенчукский</w:t>
            </w:r>
          </w:p>
        </w:tc>
        <w:tc>
          <w:tcPr>
            <w:tcW w:w="1814" w:type="dxa"/>
          </w:tcPr>
          <w:p>
            <w:pPr>
              <w:pStyle w:val="ConsPlusNormal"/>
            </w:pPr>
            <w:r>
              <w:t>пгт Безенчук</w:t>
            </w:r>
          </w:p>
        </w:tc>
        <w:tc>
          <w:tcPr>
            <w:tcW w:w="2154" w:type="dxa"/>
          </w:tcPr>
          <w:p>
            <w:pPr>
              <w:pStyle w:val="ConsPlusNormal"/>
            </w:pPr>
            <w:r>
              <w:t>строительство газораспределительной сети</w:t>
            </w:r>
          </w:p>
        </w:tc>
        <w:tc>
          <w:tcPr>
            <w:tcW w:w="2154" w:type="dxa"/>
          </w:tcPr>
          <w:p>
            <w:pPr>
              <w:pStyle w:val="ConsPlusNormal"/>
            </w:pPr>
            <w:r>
              <w:t>ул. Филиппа Разина,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2021</w:t>
            </w:r>
          </w:p>
        </w:tc>
        <w:tc>
          <w:tcPr>
            <w:tcW w:w="1814" w:type="dxa"/>
          </w:tcPr>
          <w:p>
            <w:pPr>
              <w:pStyle w:val="ConsPlusNormal"/>
            </w:pPr>
            <w:r>
              <w:t>м.р. Безенчукский</w:t>
            </w:r>
          </w:p>
        </w:tc>
        <w:tc>
          <w:tcPr>
            <w:tcW w:w="1814" w:type="dxa"/>
          </w:tcPr>
          <w:p>
            <w:pPr>
              <w:pStyle w:val="ConsPlusNormal"/>
            </w:pPr>
            <w:r>
              <w:t>пгт Безенчук</w:t>
            </w:r>
          </w:p>
        </w:tc>
        <w:tc>
          <w:tcPr>
            <w:tcW w:w="2154" w:type="dxa"/>
          </w:tcPr>
          <w:p>
            <w:pPr>
              <w:pStyle w:val="ConsPlusNormal"/>
            </w:pPr>
            <w:r>
              <w:t>строительство газораспределительной сети</w:t>
            </w:r>
          </w:p>
        </w:tc>
        <w:tc>
          <w:tcPr>
            <w:tcW w:w="2154" w:type="dxa"/>
          </w:tcPr>
          <w:p>
            <w:pPr>
              <w:pStyle w:val="ConsPlusNormal"/>
            </w:pPr>
            <w:r>
              <w:t>ул. Железнодорожная, д. 35 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2022</w:t>
            </w:r>
          </w:p>
        </w:tc>
        <w:tc>
          <w:tcPr>
            <w:tcW w:w="1814" w:type="dxa"/>
          </w:tcPr>
          <w:p>
            <w:pPr>
              <w:pStyle w:val="ConsPlusNormal"/>
            </w:pPr>
            <w:r>
              <w:t>м.р. Безенчукский</w:t>
            </w:r>
          </w:p>
        </w:tc>
        <w:tc>
          <w:tcPr>
            <w:tcW w:w="1814" w:type="dxa"/>
          </w:tcPr>
          <w:p>
            <w:pPr>
              <w:pStyle w:val="ConsPlusNormal"/>
            </w:pPr>
            <w:r>
              <w:t>пгт Безенчук</w:t>
            </w:r>
          </w:p>
        </w:tc>
        <w:tc>
          <w:tcPr>
            <w:tcW w:w="2154" w:type="dxa"/>
          </w:tcPr>
          <w:p>
            <w:pPr>
              <w:pStyle w:val="ConsPlusNormal"/>
            </w:pPr>
            <w:r>
              <w:t>строительство газопровода-ввода</w:t>
            </w:r>
          </w:p>
        </w:tc>
        <w:tc>
          <w:tcPr>
            <w:tcW w:w="2154" w:type="dxa"/>
          </w:tcPr>
          <w:p>
            <w:pPr>
              <w:pStyle w:val="ConsPlusNormal"/>
            </w:pPr>
            <w:r>
              <w:t>ул. Железнодорожная,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2023</w:t>
            </w:r>
          </w:p>
        </w:tc>
        <w:tc>
          <w:tcPr>
            <w:tcW w:w="1814" w:type="dxa"/>
          </w:tcPr>
          <w:p>
            <w:pPr>
              <w:pStyle w:val="ConsPlusNormal"/>
            </w:pPr>
            <w:r>
              <w:t>м.р. Безенчукский</w:t>
            </w:r>
          </w:p>
        </w:tc>
        <w:tc>
          <w:tcPr>
            <w:tcW w:w="1814" w:type="dxa"/>
          </w:tcPr>
          <w:p>
            <w:pPr>
              <w:pStyle w:val="ConsPlusNormal"/>
            </w:pPr>
            <w:r>
              <w:t>пгт Безенчук</w:t>
            </w:r>
          </w:p>
        </w:tc>
        <w:tc>
          <w:tcPr>
            <w:tcW w:w="2154" w:type="dxa"/>
          </w:tcPr>
          <w:p>
            <w:pPr>
              <w:pStyle w:val="ConsPlusNormal"/>
            </w:pPr>
            <w:r>
              <w:t>врезка на участке заявителя (нулевая врезка)</w:t>
            </w:r>
          </w:p>
        </w:tc>
        <w:tc>
          <w:tcPr>
            <w:tcW w:w="2154" w:type="dxa"/>
          </w:tcPr>
          <w:p>
            <w:pPr>
              <w:pStyle w:val="ConsPlusNormal"/>
            </w:pPr>
            <w:r>
              <w:t>ул. Пушкина, д. 72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2024</w:t>
            </w:r>
          </w:p>
        </w:tc>
        <w:tc>
          <w:tcPr>
            <w:tcW w:w="1814" w:type="dxa"/>
          </w:tcPr>
          <w:p>
            <w:pPr>
              <w:pStyle w:val="ConsPlusNormal"/>
            </w:pPr>
            <w:r>
              <w:t>м.р. Безенчукский</w:t>
            </w:r>
          </w:p>
        </w:tc>
        <w:tc>
          <w:tcPr>
            <w:tcW w:w="1814" w:type="dxa"/>
          </w:tcPr>
          <w:p>
            <w:pPr>
              <w:pStyle w:val="ConsPlusNormal"/>
            </w:pPr>
            <w:r>
              <w:t>пгт Осинки</w:t>
            </w:r>
          </w:p>
        </w:tc>
        <w:tc>
          <w:tcPr>
            <w:tcW w:w="2154" w:type="dxa"/>
          </w:tcPr>
          <w:p>
            <w:pPr>
              <w:pStyle w:val="ConsPlusNormal"/>
            </w:pPr>
            <w:r>
              <w:t>врезка на участке заявителя (нулевая врезка)</w:t>
            </w:r>
          </w:p>
        </w:tc>
        <w:tc>
          <w:tcPr>
            <w:tcW w:w="2154" w:type="dxa"/>
          </w:tcPr>
          <w:p>
            <w:pPr>
              <w:pStyle w:val="ConsPlusNormal"/>
            </w:pPr>
            <w:r>
              <w:t>ул. Почтовая,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2025</w:t>
            </w:r>
          </w:p>
        </w:tc>
        <w:tc>
          <w:tcPr>
            <w:tcW w:w="1814" w:type="dxa"/>
          </w:tcPr>
          <w:p>
            <w:pPr>
              <w:pStyle w:val="ConsPlusNormal"/>
            </w:pPr>
            <w:r>
              <w:t>м.р. Безенчукский</w:t>
            </w:r>
          </w:p>
        </w:tc>
        <w:tc>
          <w:tcPr>
            <w:tcW w:w="1814" w:type="dxa"/>
          </w:tcPr>
          <w:p>
            <w:pPr>
              <w:pStyle w:val="ConsPlusNormal"/>
            </w:pPr>
            <w:r>
              <w:t>пгт Осинки</w:t>
            </w:r>
          </w:p>
        </w:tc>
        <w:tc>
          <w:tcPr>
            <w:tcW w:w="2154" w:type="dxa"/>
          </w:tcPr>
          <w:p>
            <w:pPr>
              <w:pStyle w:val="ConsPlusNormal"/>
            </w:pPr>
            <w:r>
              <w:t>врезка на участке заявителя (нулевая врезка)</w:t>
            </w:r>
          </w:p>
        </w:tc>
        <w:tc>
          <w:tcPr>
            <w:tcW w:w="2154" w:type="dxa"/>
          </w:tcPr>
          <w:p>
            <w:pPr>
              <w:pStyle w:val="ConsPlusNormal"/>
            </w:pPr>
            <w:r>
              <w:t>ул. Ленина, д. 41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2026</w:t>
            </w:r>
          </w:p>
        </w:tc>
        <w:tc>
          <w:tcPr>
            <w:tcW w:w="1814" w:type="dxa"/>
          </w:tcPr>
          <w:p>
            <w:pPr>
              <w:pStyle w:val="ConsPlusNormal"/>
            </w:pPr>
            <w:r>
              <w:t>м.р. Безенчукский</w:t>
            </w:r>
          </w:p>
        </w:tc>
        <w:tc>
          <w:tcPr>
            <w:tcW w:w="1814" w:type="dxa"/>
          </w:tcPr>
          <w:p>
            <w:pPr>
              <w:pStyle w:val="ConsPlusNormal"/>
            </w:pPr>
            <w:r>
              <w:t>пгт Осинки</w:t>
            </w:r>
          </w:p>
        </w:tc>
        <w:tc>
          <w:tcPr>
            <w:tcW w:w="2154" w:type="dxa"/>
          </w:tcPr>
          <w:p>
            <w:pPr>
              <w:pStyle w:val="ConsPlusNormal"/>
            </w:pPr>
            <w:r>
              <w:t>строительство газопровода-ввода</w:t>
            </w:r>
          </w:p>
        </w:tc>
        <w:tc>
          <w:tcPr>
            <w:tcW w:w="2154" w:type="dxa"/>
          </w:tcPr>
          <w:p>
            <w:pPr>
              <w:pStyle w:val="ConsPlusNormal"/>
            </w:pPr>
            <w:r>
              <w:t>ул. Почтовая, д. 10, кв.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2027</w:t>
            </w:r>
          </w:p>
        </w:tc>
        <w:tc>
          <w:tcPr>
            <w:tcW w:w="1814" w:type="dxa"/>
          </w:tcPr>
          <w:p>
            <w:pPr>
              <w:pStyle w:val="ConsPlusNormal"/>
            </w:pPr>
            <w:r>
              <w:t>м.р. Безенчукский</w:t>
            </w:r>
          </w:p>
        </w:tc>
        <w:tc>
          <w:tcPr>
            <w:tcW w:w="1814" w:type="dxa"/>
          </w:tcPr>
          <w:p>
            <w:pPr>
              <w:pStyle w:val="ConsPlusNormal"/>
            </w:pPr>
            <w:r>
              <w:t>с. Александровка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149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2028</w:t>
            </w:r>
          </w:p>
        </w:tc>
        <w:tc>
          <w:tcPr>
            <w:tcW w:w="1814" w:type="dxa"/>
          </w:tcPr>
          <w:p>
            <w:pPr>
              <w:pStyle w:val="ConsPlusNormal"/>
            </w:pPr>
            <w:r>
              <w:t>м.р. Безенчукский</w:t>
            </w:r>
          </w:p>
        </w:tc>
        <w:tc>
          <w:tcPr>
            <w:tcW w:w="1814" w:type="dxa"/>
          </w:tcPr>
          <w:p>
            <w:pPr>
              <w:pStyle w:val="ConsPlusNormal"/>
            </w:pPr>
            <w:r>
              <w:t>с. Александровка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119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2029</w:t>
            </w:r>
          </w:p>
        </w:tc>
        <w:tc>
          <w:tcPr>
            <w:tcW w:w="1814" w:type="dxa"/>
          </w:tcPr>
          <w:p>
            <w:pPr>
              <w:pStyle w:val="ConsPlusNormal"/>
            </w:pPr>
            <w:r>
              <w:t>м.р. Безенчукский</w:t>
            </w:r>
          </w:p>
        </w:tc>
        <w:tc>
          <w:tcPr>
            <w:tcW w:w="1814" w:type="dxa"/>
          </w:tcPr>
          <w:p>
            <w:pPr>
              <w:pStyle w:val="ConsPlusNormal"/>
            </w:pPr>
            <w:r>
              <w:t>с. Александровка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151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2030</w:t>
            </w:r>
          </w:p>
        </w:tc>
        <w:tc>
          <w:tcPr>
            <w:tcW w:w="1814" w:type="dxa"/>
          </w:tcPr>
          <w:p>
            <w:pPr>
              <w:pStyle w:val="ConsPlusNormal"/>
            </w:pPr>
            <w:r>
              <w:t>м.р. Безенчукский</w:t>
            </w:r>
          </w:p>
        </w:tc>
        <w:tc>
          <w:tcPr>
            <w:tcW w:w="1814" w:type="dxa"/>
          </w:tcPr>
          <w:p>
            <w:pPr>
              <w:pStyle w:val="ConsPlusNormal"/>
            </w:pPr>
            <w:r>
              <w:t>с. Александровка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71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2031</w:t>
            </w:r>
          </w:p>
        </w:tc>
        <w:tc>
          <w:tcPr>
            <w:tcW w:w="1814" w:type="dxa"/>
          </w:tcPr>
          <w:p>
            <w:pPr>
              <w:pStyle w:val="ConsPlusNormal"/>
            </w:pPr>
            <w:r>
              <w:t>м.р. Безенчукский</w:t>
            </w:r>
          </w:p>
        </w:tc>
        <w:tc>
          <w:tcPr>
            <w:tcW w:w="1814" w:type="dxa"/>
          </w:tcPr>
          <w:p>
            <w:pPr>
              <w:pStyle w:val="ConsPlusNormal"/>
            </w:pPr>
            <w:r>
              <w:t>с. Васильевка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д. 88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2032</w:t>
            </w:r>
          </w:p>
        </w:tc>
        <w:tc>
          <w:tcPr>
            <w:tcW w:w="1814" w:type="dxa"/>
          </w:tcPr>
          <w:p>
            <w:pPr>
              <w:pStyle w:val="ConsPlusNormal"/>
            </w:pPr>
            <w:r>
              <w:t>м.р. Безенчукский</w:t>
            </w:r>
          </w:p>
        </w:tc>
        <w:tc>
          <w:tcPr>
            <w:tcW w:w="1814" w:type="dxa"/>
          </w:tcPr>
          <w:p>
            <w:pPr>
              <w:pStyle w:val="ConsPlusNormal"/>
            </w:pPr>
            <w:r>
              <w:t>с. Васильевка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д. 92/1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2033</w:t>
            </w:r>
          </w:p>
        </w:tc>
        <w:tc>
          <w:tcPr>
            <w:tcW w:w="1814" w:type="dxa"/>
          </w:tcPr>
          <w:p>
            <w:pPr>
              <w:pStyle w:val="ConsPlusNormal"/>
            </w:pPr>
            <w:r>
              <w:t>м.р. Безенчукский</w:t>
            </w:r>
          </w:p>
        </w:tc>
        <w:tc>
          <w:tcPr>
            <w:tcW w:w="1814" w:type="dxa"/>
          </w:tcPr>
          <w:p>
            <w:pPr>
              <w:pStyle w:val="ConsPlusNormal"/>
            </w:pPr>
            <w:r>
              <w:t>с. Васильевка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Школьная, д. 59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2034</w:t>
            </w:r>
          </w:p>
        </w:tc>
        <w:tc>
          <w:tcPr>
            <w:tcW w:w="1814" w:type="dxa"/>
          </w:tcPr>
          <w:p>
            <w:pPr>
              <w:pStyle w:val="ConsPlusNormal"/>
            </w:pPr>
            <w:r>
              <w:t>м.р. Безенчукский</w:t>
            </w:r>
          </w:p>
        </w:tc>
        <w:tc>
          <w:tcPr>
            <w:tcW w:w="1814" w:type="dxa"/>
          </w:tcPr>
          <w:p>
            <w:pPr>
              <w:pStyle w:val="ConsPlusNormal"/>
            </w:pPr>
            <w:r>
              <w:t>с. Васильевка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д. 2 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2035</w:t>
            </w:r>
          </w:p>
        </w:tc>
        <w:tc>
          <w:tcPr>
            <w:tcW w:w="1814" w:type="dxa"/>
          </w:tcPr>
          <w:p>
            <w:pPr>
              <w:pStyle w:val="ConsPlusNormal"/>
            </w:pPr>
            <w:r>
              <w:t>м.р. Безенчукский</w:t>
            </w:r>
          </w:p>
        </w:tc>
        <w:tc>
          <w:tcPr>
            <w:tcW w:w="1814" w:type="dxa"/>
          </w:tcPr>
          <w:p>
            <w:pPr>
              <w:pStyle w:val="ConsPlusNormal"/>
            </w:pPr>
            <w:r>
              <w:t>с. Васильевка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56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2036</w:t>
            </w:r>
          </w:p>
        </w:tc>
        <w:tc>
          <w:tcPr>
            <w:tcW w:w="1814" w:type="dxa"/>
          </w:tcPr>
          <w:p>
            <w:pPr>
              <w:pStyle w:val="ConsPlusNormal"/>
            </w:pPr>
            <w:r>
              <w:t>м.р. Безенчукский</w:t>
            </w:r>
          </w:p>
        </w:tc>
        <w:tc>
          <w:tcPr>
            <w:tcW w:w="1814" w:type="dxa"/>
          </w:tcPr>
          <w:p>
            <w:pPr>
              <w:pStyle w:val="ConsPlusNormal"/>
            </w:pPr>
            <w:r>
              <w:t>с. Владимировка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Чапаева,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2037</w:t>
            </w:r>
          </w:p>
        </w:tc>
        <w:tc>
          <w:tcPr>
            <w:tcW w:w="1814" w:type="dxa"/>
          </w:tcPr>
          <w:p>
            <w:pPr>
              <w:pStyle w:val="ConsPlusNormal"/>
            </w:pPr>
            <w:r>
              <w:t>м.р. Безенчукский</w:t>
            </w:r>
          </w:p>
        </w:tc>
        <w:tc>
          <w:tcPr>
            <w:tcW w:w="1814" w:type="dxa"/>
          </w:tcPr>
          <w:p>
            <w:pPr>
              <w:pStyle w:val="ConsPlusNormal"/>
            </w:pPr>
            <w:r>
              <w:t>с. Владимировка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Максима Горького, д. 22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2038</w:t>
            </w:r>
          </w:p>
        </w:tc>
        <w:tc>
          <w:tcPr>
            <w:tcW w:w="1814" w:type="dxa"/>
          </w:tcPr>
          <w:p>
            <w:pPr>
              <w:pStyle w:val="ConsPlusNormal"/>
            </w:pPr>
            <w:r>
              <w:t>м.р. Безенчукский</w:t>
            </w:r>
          </w:p>
        </w:tc>
        <w:tc>
          <w:tcPr>
            <w:tcW w:w="1814" w:type="dxa"/>
          </w:tcPr>
          <w:p>
            <w:pPr>
              <w:pStyle w:val="ConsPlusNormal"/>
            </w:pPr>
            <w:r>
              <w:t>с. Владимировка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М. Горького, д. 11 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2039</w:t>
            </w:r>
          </w:p>
        </w:tc>
        <w:tc>
          <w:tcPr>
            <w:tcW w:w="1814" w:type="dxa"/>
          </w:tcPr>
          <w:p>
            <w:pPr>
              <w:pStyle w:val="ConsPlusNormal"/>
            </w:pPr>
            <w:r>
              <w:t>м.р. Безенчукский</w:t>
            </w:r>
          </w:p>
        </w:tc>
        <w:tc>
          <w:tcPr>
            <w:tcW w:w="1814" w:type="dxa"/>
          </w:tcPr>
          <w:p>
            <w:pPr>
              <w:pStyle w:val="ConsPlusNormal"/>
            </w:pPr>
            <w:r>
              <w:t>с. Владимировка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Кооперативная, д. 34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2040</w:t>
            </w:r>
          </w:p>
        </w:tc>
        <w:tc>
          <w:tcPr>
            <w:tcW w:w="1814" w:type="dxa"/>
          </w:tcPr>
          <w:p>
            <w:pPr>
              <w:pStyle w:val="ConsPlusNormal"/>
            </w:pPr>
            <w:r>
              <w:t>м.р. Безенчукский</w:t>
            </w:r>
          </w:p>
        </w:tc>
        <w:tc>
          <w:tcPr>
            <w:tcW w:w="1814" w:type="dxa"/>
          </w:tcPr>
          <w:p>
            <w:pPr>
              <w:pStyle w:val="ConsPlusNormal"/>
            </w:pPr>
            <w:r>
              <w:t>с. Владимировка</w:t>
            </w:r>
          </w:p>
        </w:tc>
        <w:tc>
          <w:tcPr>
            <w:tcW w:w="2154" w:type="dxa"/>
          </w:tcPr>
          <w:p>
            <w:pPr>
              <w:pStyle w:val="ConsPlusNormal"/>
            </w:pPr>
            <w:r>
              <w:t>строительство газопровода-ввода</w:t>
            </w:r>
          </w:p>
        </w:tc>
        <w:tc>
          <w:tcPr>
            <w:tcW w:w="2154" w:type="dxa"/>
          </w:tcPr>
          <w:p>
            <w:pPr>
              <w:pStyle w:val="ConsPlusNormal"/>
            </w:pPr>
            <w:r>
              <w:t>ул. Максима Горького, к.н. 63:12:0000000:9682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2041</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Ленина, д. 99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2042</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строительство газопровода-ввода</w:t>
            </w:r>
          </w:p>
        </w:tc>
        <w:tc>
          <w:tcPr>
            <w:tcW w:w="2154" w:type="dxa"/>
          </w:tcPr>
          <w:p>
            <w:pPr>
              <w:pStyle w:val="ConsPlusNormal"/>
            </w:pPr>
            <w:r>
              <w:t>ул. Набережная, д. 58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2043</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д. 60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2044</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строительство газопровода-ввода</w:t>
            </w:r>
          </w:p>
        </w:tc>
        <w:tc>
          <w:tcPr>
            <w:tcW w:w="2154" w:type="dxa"/>
          </w:tcPr>
          <w:p>
            <w:pPr>
              <w:pStyle w:val="ConsPlusNormal"/>
            </w:pPr>
            <w:r>
              <w:t>ул. Крестьянская, д. 166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2045</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Полевая, д. 107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2046</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Полевая, д. 150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2047</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Чапаевская,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2048</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Полевая, д. 154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2049</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строительство газопровода-ввода</w:t>
            </w:r>
          </w:p>
        </w:tc>
        <w:tc>
          <w:tcPr>
            <w:tcW w:w="2154" w:type="dxa"/>
          </w:tcPr>
          <w:p>
            <w:pPr>
              <w:pStyle w:val="ConsPlusNormal"/>
            </w:pPr>
            <w:r>
              <w:t>ул. Полевая,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2050</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строительство газопровода-ввода</w:t>
            </w:r>
          </w:p>
        </w:tc>
        <w:tc>
          <w:tcPr>
            <w:tcW w:w="2154" w:type="dxa"/>
          </w:tcPr>
          <w:p>
            <w:pPr>
              <w:pStyle w:val="ConsPlusNormal"/>
            </w:pPr>
            <w:r>
              <w:t>ул. Ленина, д. 71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2051</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Фрунзе, д. 109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2052</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строительство газопровода-ввода</w:t>
            </w:r>
          </w:p>
        </w:tc>
        <w:tc>
          <w:tcPr>
            <w:tcW w:w="2154" w:type="dxa"/>
          </w:tcPr>
          <w:p>
            <w:pPr>
              <w:pStyle w:val="ConsPlusNormal"/>
            </w:pPr>
            <w:r>
              <w:t>ул. Чапаевская, д. 64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2053</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Фрунзе, д. 125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2054</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Фрунзе, д. 107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2055</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Крестьянская, д. 182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2056</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Крестьянская, д. 164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2057</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Крестьянская, д. 168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2058</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Фрунзе, д. 117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2059</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Фрунзе, д. 116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2060</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строительство газопровода-ввода</w:t>
            </w:r>
          </w:p>
        </w:tc>
        <w:tc>
          <w:tcPr>
            <w:tcW w:w="2154" w:type="dxa"/>
          </w:tcPr>
          <w:p>
            <w:pPr>
              <w:pStyle w:val="ConsPlusNormal"/>
            </w:pPr>
            <w:r>
              <w:t>ул. Чапаевская,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2061</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Фабричная, д. 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2062</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Фабричная, д. 32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2063</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Крестьянская, д. 172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2064</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Полевая, д. 103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2065</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Полевая, д. 101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2066</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д. 181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2067</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Полевая, д. 136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2068</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Фрунзе, д. 123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2069</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Крестьянская, д. 190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2070</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Фрунзе, д. 115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2071</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Полевая, д. 44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2072</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Полевая, д. 148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2073</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Фрунзе, д. 127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2074</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Полевая, д. 25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2075</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Фрунзе, д. 104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2076</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Ленина, д. 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2077</w:t>
            </w:r>
          </w:p>
        </w:tc>
        <w:tc>
          <w:tcPr>
            <w:tcW w:w="1814" w:type="dxa"/>
          </w:tcPr>
          <w:p>
            <w:pPr>
              <w:pStyle w:val="ConsPlusNormal"/>
            </w:pPr>
            <w:r>
              <w:t>м.р. Безенчукский</w:t>
            </w:r>
          </w:p>
        </w:tc>
        <w:tc>
          <w:tcPr>
            <w:tcW w:w="1814" w:type="dxa"/>
          </w:tcPr>
          <w:p>
            <w:pPr>
              <w:pStyle w:val="ConsPlusNormal"/>
            </w:pPr>
            <w:r>
              <w:t>с. Кануевка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30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2078</w:t>
            </w:r>
          </w:p>
        </w:tc>
        <w:tc>
          <w:tcPr>
            <w:tcW w:w="1814" w:type="dxa"/>
          </w:tcPr>
          <w:p>
            <w:pPr>
              <w:pStyle w:val="ConsPlusNormal"/>
            </w:pPr>
            <w:r>
              <w:t>м.р. Безенчукский</w:t>
            </w:r>
          </w:p>
        </w:tc>
        <w:tc>
          <w:tcPr>
            <w:tcW w:w="1814" w:type="dxa"/>
          </w:tcPr>
          <w:p>
            <w:pPr>
              <w:pStyle w:val="ConsPlusNormal"/>
            </w:pPr>
            <w:r>
              <w:t>с. Кануевка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97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2079</w:t>
            </w:r>
          </w:p>
        </w:tc>
        <w:tc>
          <w:tcPr>
            <w:tcW w:w="1814" w:type="dxa"/>
          </w:tcPr>
          <w:p>
            <w:pPr>
              <w:pStyle w:val="ConsPlusNormal"/>
            </w:pPr>
            <w:r>
              <w:t>м.р. Безенчукский</w:t>
            </w:r>
          </w:p>
        </w:tc>
        <w:tc>
          <w:tcPr>
            <w:tcW w:w="1814" w:type="dxa"/>
          </w:tcPr>
          <w:p>
            <w:pPr>
              <w:pStyle w:val="ConsPlusNormal"/>
            </w:pPr>
            <w:r>
              <w:t>с. Кануевка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2080</w:t>
            </w:r>
          </w:p>
        </w:tc>
        <w:tc>
          <w:tcPr>
            <w:tcW w:w="1814" w:type="dxa"/>
          </w:tcPr>
          <w:p>
            <w:pPr>
              <w:pStyle w:val="ConsPlusNormal"/>
            </w:pPr>
            <w:r>
              <w:t>м.р. Безенчукский</w:t>
            </w:r>
          </w:p>
        </w:tc>
        <w:tc>
          <w:tcPr>
            <w:tcW w:w="1814" w:type="dxa"/>
          </w:tcPr>
          <w:p>
            <w:pPr>
              <w:pStyle w:val="ConsPlusNormal"/>
            </w:pPr>
            <w:r>
              <w:t>с. Никольское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Самовольная,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2081</w:t>
            </w:r>
          </w:p>
        </w:tc>
        <w:tc>
          <w:tcPr>
            <w:tcW w:w="1814" w:type="dxa"/>
          </w:tcPr>
          <w:p>
            <w:pPr>
              <w:pStyle w:val="ConsPlusNormal"/>
            </w:pPr>
            <w:r>
              <w:t>м.р. Безенчукский</w:t>
            </w:r>
          </w:p>
        </w:tc>
        <w:tc>
          <w:tcPr>
            <w:tcW w:w="1814" w:type="dxa"/>
          </w:tcPr>
          <w:p>
            <w:pPr>
              <w:pStyle w:val="ConsPlusNormal"/>
            </w:pPr>
            <w:r>
              <w:t>с. Никольское</w:t>
            </w:r>
          </w:p>
        </w:tc>
        <w:tc>
          <w:tcPr>
            <w:tcW w:w="2154" w:type="dxa"/>
          </w:tcPr>
          <w:p>
            <w:pPr>
              <w:pStyle w:val="ConsPlusNormal"/>
            </w:pPr>
            <w:r>
              <w:t>строительство газопровода-ввода</w:t>
            </w:r>
          </w:p>
        </w:tc>
        <w:tc>
          <w:tcPr>
            <w:tcW w:w="2154" w:type="dxa"/>
          </w:tcPr>
          <w:p>
            <w:pPr>
              <w:pStyle w:val="ConsPlusNormal"/>
            </w:pPr>
            <w:r>
              <w:t>ул. Комсомольская,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2082</w:t>
            </w:r>
          </w:p>
        </w:tc>
        <w:tc>
          <w:tcPr>
            <w:tcW w:w="1814" w:type="dxa"/>
          </w:tcPr>
          <w:p>
            <w:pPr>
              <w:pStyle w:val="ConsPlusNormal"/>
            </w:pPr>
            <w:r>
              <w:t>м.р. Безенчукский</w:t>
            </w:r>
          </w:p>
        </w:tc>
        <w:tc>
          <w:tcPr>
            <w:tcW w:w="1814" w:type="dxa"/>
          </w:tcPr>
          <w:p>
            <w:pPr>
              <w:pStyle w:val="ConsPlusNormal"/>
            </w:pPr>
            <w:r>
              <w:t>с. Ольгино</w:t>
            </w:r>
          </w:p>
        </w:tc>
        <w:tc>
          <w:tcPr>
            <w:tcW w:w="2154" w:type="dxa"/>
          </w:tcPr>
          <w:p>
            <w:pPr>
              <w:pStyle w:val="ConsPlusNormal"/>
            </w:pPr>
            <w:r>
              <w:t>строительство газопровода-ввода</w:t>
            </w:r>
          </w:p>
        </w:tc>
        <w:tc>
          <w:tcPr>
            <w:tcW w:w="2154" w:type="dxa"/>
          </w:tcPr>
          <w:p>
            <w:pPr>
              <w:pStyle w:val="ConsPlusNormal"/>
            </w:pPr>
            <w:r>
              <w:t>ул. Мелиораторов, д.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2083</w:t>
            </w:r>
          </w:p>
        </w:tc>
        <w:tc>
          <w:tcPr>
            <w:tcW w:w="1814" w:type="dxa"/>
          </w:tcPr>
          <w:p>
            <w:pPr>
              <w:pStyle w:val="ConsPlusNormal"/>
            </w:pPr>
            <w:r>
              <w:t>м.р. Безенчукский</w:t>
            </w:r>
          </w:p>
        </w:tc>
        <w:tc>
          <w:tcPr>
            <w:tcW w:w="1814" w:type="dxa"/>
          </w:tcPr>
          <w:p>
            <w:pPr>
              <w:pStyle w:val="ConsPlusNormal"/>
            </w:pPr>
            <w:r>
              <w:t>с. Ольгино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Мелиораторов, д. 10, кв.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2084</w:t>
            </w:r>
          </w:p>
        </w:tc>
        <w:tc>
          <w:tcPr>
            <w:tcW w:w="1814" w:type="dxa"/>
          </w:tcPr>
          <w:p>
            <w:pPr>
              <w:pStyle w:val="ConsPlusNormal"/>
            </w:pPr>
            <w:r>
              <w:t>м.р. Безенчукский</w:t>
            </w:r>
          </w:p>
        </w:tc>
        <w:tc>
          <w:tcPr>
            <w:tcW w:w="1814" w:type="dxa"/>
          </w:tcPr>
          <w:p>
            <w:pPr>
              <w:pStyle w:val="ConsPlusNormal"/>
            </w:pPr>
            <w:r>
              <w:t>с. Ольгино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Мелиораторов,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2085</w:t>
            </w:r>
          </w:p>
        </w:tc>
        <w:tc>
          <w:tcPr>
            <w:tcW w:w="1814" w:type="dxa"/>
          </w:tcPr>
          <w:p>
            <w:pPr>
              <w:pStyle w:val="ConsPlusNormal"/>
            </w:pPr>
            <w:r>
              <w:t>м.р. Безенчукский</w:t>
            </w:r>
          </w:p>
        </w:tc>
        <w:tc>
          <w:tcPr>
            <w:tcW w:w="1814" w:type="dxa"/>
          </w:tcPr>
          <w:p>
            <w:pPr>
              <w:pStyle w:val="ConsPlusNormal"/>
            </w:pPr>
            <w:r>
              <w:t>с. Песочное</w:t>
            </w:r>
          </w:p>
        </w:tc>
        <w:tc>
          <w:tcPr>
            <w:tcW w:w="2154" w:type="dxa"/>
          </w:tcPr>
          <w:p>
            <w:pPr>
              <w:pStyle w:val="ConsPlusNormal"/>
            </w:pPr>
            <w:r>
              <w:t>строительство газопровода-ввода</w:t>
            </w:r>
          </w:p>
        </w:tc>
        <w:tc>
          <w:tcPr>
            <w:tcW w:w="2154" w:type="dxa"/>
          </w:tcPr>
          <w:p>
            <w:pPr>
              <w:pStyle w:val="ConsPlusNormal"/>
            </w:pPr>
            <w:r>
              <w:t>ул. Западная,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2086</w:t>
            </w:r>
          </w:p>
        </w:tc>
        <w:tc>
          <w:tcPr>
            <w:tcW w:w="1814" w:type="dxa"/>
          </w:tcPr>
          <w:p>
            <w:pPr>
              <w:pStyle w:val="ConsPlusNormal"/>
            </w:pPr>
            <w:r>
              <w:t>м.р. Безенчукский</w:t>
            </w:r>
          </w:p>
        </w:tc>
        <w:tc>
          <w:tcPr>
            <w:tcW w:w="1814" w:type="dxa"/>
          </w:tcPr>
          <w:p>
            <w:pPr>
              <w:pStyle w:val="ConsPlusNormal"/>
            </w:pPr>
            <w:r>
              <w:t>с. Покровка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32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2087</w:t>
            </w:r>
          </w:p>
        </w:tc>
        <w:tc>
          <w:tcPr>
            <w:tcW w:w="1814" w:type="dxa"/>
          </w:tcPr>
          <w:p>
            <w:pPr>
              <w:pStyle w:val="ConsPlusNormal"/>
            </w:pPr>
            <w:r>
              <w:t>м.р. Безенчукский</w:t>
            </w:r>
          </w:p>
        </w:tc>
        <w:tc>
          <w:tcPr>
            <w:tcW w:w="1814" w:type="dxa"/>
          </w:tcPr>
          <w:p>
            <w:pPr>
              <w:pStyle w:val="ConsPlusNormal"/>
            </w:pPr>
            <w:r>
              <w:t>с. Покровка</w:t>
            </w:r>
          </w:p>
        </w:tc>
        <w:tc>
          <w:tcPr>
            <w:tcW w:w="2154" w:type="dxa"/>
          </w:tcPr>
          <w:p>
            <w:pPr>
              <w:pStyle w:val="ConsPlusNormal"/>
            </w:pPr>
            <w:r>
              <w:t>строительство газопровода-ввода</w:t>
            </w:r>
          </w:p>
        </w:tc>
        <w:tc>
          <w:tcPr>
            <w:tcW w:w="2154" w:type="dxa"/>
          </w:tcPr>
          <w:p>
            <w:pPr>
              <w:pStyle w:val="ConsPlusNormal"/>
            </w:pPr>
            <w:r>
              <w:t>ул. Речная, д. 45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2088</w:t>
            </w:r>
          </w:p>
        </w:tc>
        <w:tc>
          <w:tcPr>
            <w:tcW w:w="1814" w:type="dxa"/>
          </w:tcPr>
          <w:p>
            <w:pPr>
              <w:pStyle w:val="ConsPlusNormal"/>
            </w:pPr>
            <w:r>
              <w:t>м.р. Безенчукский</w:t>
            </w:r>
          </w:p>
        </w:tc>
        <w:tc>
          <w:tcPr>
            <w:tcW w:w="1814" w:type="dxa"/>
          </w:tcPr>
          <w:p>
            <w:pPr>
              <w:pStyle w:val="ConsPlusNormal"/>
            </w:pPr>
            <w:r>
              <w:t>с. Покровка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Косыри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2089</w:t>
            </w:r>
          </w:p>
        </w:tc>
        <w:tc>
          <w:tcPr>
            <w:tcW w:w="1814" w:type="dxa"/>
          </w:tcPr>
          <w:p>
            <w:pPr>
              <w:pStyle w:val="ConsPlusNormal"/>
            </w:pPr>
            <w:r>
              <w:t>м.р. Безенчукский</w:t>
            </w:r>
          </w:p>
        </w:tc>
        <w:tc>
          <w:tcPr>
            <w:tcW w:w="1814" w:type="dxa"/>
          </w:tcPr>
          <w:p>
            <w:pPr>
              <w:pStyle w:val="ConsPlusNormal"/>
            </w:pPr>
            <w:r>
              <w:t>с. Покровка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2090</w:t>
            </w:r>
          </w:p>
        </w:tc>
        <w:tc>
          <w:tcPr>
            <w:tcW w:w="1814" w:type="dxa"/>
          </w:tcPr>
          <w:p>
            <w:pPr>
              <w:pStyle w:val="ConsPlusNormal"/>
            </w:pPr>
            <w:r>
              <w:t>м.р. Безенчукский</w:t>
            </w:r>
          </w:p>
        </w:tc>
        <w:tc>
          <w:tcPr>
            <w:tcW w:w="1814" w:type="dxa"/>
          </w:tcPr>
          <w:p>
            <w:pPr>
              <w:pStyle w:val="ConsPlusNormal"/>
            </w:pPr>
            <w:r>
              <w:t>с. Покровка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45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2091</w:t>
            </w:r>
          </w:p>
        </w:tc>
        <w:tc>
          <w:tcPr>
            <w:tcW w:w="1814" w:type="dxa"/>
          </w:tcPr>
          <w:p>
            <w:pPr>
              <w:pStyle w:val="ConsPlusNormal"/>
            </w:pPr>
            <w:r>
              <w:t>м.р. Безенчукский</w:t>
            </w:r>
          </w:p>
        </w:tc>
        <w:tc>
          <w:tcPr>
            <w:tcW w:w="1814" w:type="dxa"/>
          </w:tcPr>
          <w:p>
            <w:pPr>
              <w:pStyle w:val="ConsPlusNormal"/>
            </w:pPr>
            <w:r>
              <w:t>с. Покровка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2092</w:t>
            </w:r>
          </w:p>
        </w:tc>
        <w:tc>
          <w:tcPr>
            <w:tcW w:w="1814" w:type="dxa"/>
          </w:tcPr>
          <w:p>
            <w:pPr>
              <w:pStyle w:val="ConsPlusNormal"/>
            </w:pPr>
            <w:r>
              <w:t>м.р. Безенчукский</w:t>
            </w:r>
          </w:p>
        </w:tc>
        <w:tc>
          <w:tcPr>
            <w:tcW w:w="1814" w:type="dxa"/>
          </w:tcPr>
          <w:p>
            <w:pPr>
              <w:pStyle w:val="ConsPlusNormal"/>
            </w:pPr>
            <w:r>
              <w:t>с. Покровка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Озерная,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2093</w:t>
            </w:r>
          </w:p>
        </w:tc>
        <w:tc>
          <w:tcPr>
            <w:tcW w:w="1814" w:type="dxa"/>
          </w:tcPr>
          <w:p>
            <w:pPr>
              <w:pStyle w:val="ConsPlusNormal"/>
            </w:pPr>
            <w:r>
              <w:t>м.р. Безенчукский</w:t>
            </w:r>
          </w:p>
        </w:tc>
        <w:tc>
          <w:tcPr>
            <w:tcW w:w="1814" w:type="dxa"/>
          </w:tcPr>
          <w:p>
            <w:pPr>
              <w:pStyle w:val="ConsPlusNormal"/>
            </w:pPr>
            <w:r>
              <w:t>с. Покровка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2094</w:t>
            </w:r>
          </w:p>
        </w:tc>
        <w:tc>
          <w:tcPr>
            <w:tcW w:w="1814" w:type="dxa"/>
          </w:tcPr>
          <w:p>
            <w:pPr>
              <w:pStyle w:val="ConsPlusNormal"/>
            </w:pPr>
            <w:r>
              <w:t>м.р. Безенчукский</w:t>
            </w:r>
          </w:p>
        </w:tc>
        <w:tc>
          <w:tcPr>
            <w:tcW w:w="1814" w:type="dxa"/>
          </w:tcPr>
          <w:p>
            <w:pPr>
              <w:pStyle w:val="ConsPlusNormal"/>
            </w:pPr>
            <w:r>
              <w:t>с. Покровка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25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2095</w:t>
            </w:r>
          </w:p>
        </w:tc>
        <w:tc>
          <w:tcPr>
            <w:tcW w:w="1814" w:type="dxa"/>
          </w:tcPr>
          <w:p>
            <w:pPr>
              <w:pStyle w:val="ConsPlusNormal"/>
            </w:pPr>
            <w:r>
              <w:t>м.р. Безенчукский</w:t>
            </w:r>
          </w:p>
        </w:tc>
        <w:tc>
          <w:tcPr>
            <w:tcW w:w="1814" w:type="dxa"/>
          </w:tcPr>
          <w:p>
            <w:pPr>
              <w:pStyle w:val="ConsPlusNormal"/>
            </w:pPr>
            <w:r>
              <w:t>с. Покровка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35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2096</w:t>
            </w:r>
          </w:p>
        </w:tc>
        <w:tc>
          <w:tcPr>
            <w:tcW w:w="1814" w:type="dxa"/>
          </w:tcPr>
          <w:p>
            <w:pPr>
              <w:pStyle w:val="ConsPlusNormal"/>
            </w:pPr>
            <w:r>
              <w:t>м.р. Безенчукский</w:t>
            </w:r>
          </w:p>
        </w:tc>
        <w:tc>
          <w:tcPr>
            <w:tcW w:w="1814" w:type="dxa"/>
          </w:tcPr>
          <w:p>
            <w:pPr>
              <w:pStyle w:val="ConsPlusNormal"/>
            </w:pPr>
            <w:r>
              <w:t>с. Покровка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Речная, д. 25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2097</w:t>
            </w:r>
          </w:p>
        </w:tc>
        <w:tc>
          <w:tcPr>
            <w:tcW w:w="1814" w:type="dxa"/>
          </w:tcPr>
          <w:p>
            <w:pPr>
              <w:pStyle w:val="ConsPlusNormal"/>
            </w:pPr>
            <w:r>
              <w:t>м.р. Безенчукский</w:t>
            </w:r>
          </w:p>
        </w:tc>
        <w:tc>
          <w:tcPr>
            <w:tcW w:w="1814" w:type="dxa"/>
          </w:tcPr>
          <w:p>
            <w:pPr>
              <w:pStyle w:val="ConsPlusNormal"/>
            </w:pPr>
            <w:r>
              <w:t>с. Покровка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Речная,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2098</w:t>
            </w:r>
          </w:p>
        </w:tc>
        <w:tc>
          <w:tcPr>
            <w:tcW w:w="1814" w:type="dxa"/>
          </w:tcPr>
          <w:p>
            <w:pPr>
              <w:pStyle w:val="ConsPlusNormal"/>
            </w:pPr>
            <w:r>
              <w:t>м.р. Безенчукский</w:t>
            </w:r>
          </w:p>
        </w:tc>
        <w:tc>
          <w:tcPr>
            <w:tcW w:w="1814" w:type="dxa"/>
          </w:tcPr>
          <w:p>
            <w:pPr>
              <w:pStyle w:val="ConsPlusNormal"/>
            </w:pPr>
            <w:r>
              <w:t>с. Покровка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24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2099</w:t>
            </w:r>
          </w:p>
        </w:tc>
        <w:tc>
          <w:tcPr>
            <w:tcW w:w="1814" w:type="dxa"/>
          </w:tcPr>
          <w:p>
            <w:pPr>
              <w:pStyle w:val="ConsPlusNormal"/>
            </w:pPr>
            <w:r>
              <w:t>м.р. Безенчукский</w:t>
            </w:r>
          </w:p>
        </w:tc>
        <w:tc>
          <w:tcPr>
            <w:tcW w:w="1814" w:type="dxa"/>
          </w:tcPr>
          <w:p>
            <w:pPr>
              <w:pStyle w:val="ConsPlusNormal"/>
            </w:pPr>
            <w:r>
              <w:t>с. Покровка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Речная,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2100</w:t>
            </w:r>
          </w:p>
        </w:tc>
        <w:tc>
          <w:tcPr>
            <w:tcW w:w="1814" w:type="dxa"/>
          </w:tcPr>
          <w:p>
            <w:pPr>
              <w:pStyle w:val="ConsPlusNormal"/>
            </w:pPr>
            <w:r>
              <w:t>м.р. Безенчукский</w:t>
            </w:r>
          </w:p>
        </w:tc>
        <w:tc>
          <w:tcPr>
            <w:tcW w:w="1814" w:type="dxa"/>
          </w:tcPr>
          <w:p>
            <w:pPr>
              <w:pStyle w:val="ConsPlusNormal"/>
            </w:pPr>
            <w:r>
              <w:t>с. Покровка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Речная,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2101</w:t>
            </w:r>
          </w:p>
        </w:tc>
        <w:tc>
          <w:tcPr>
            <w:tcW w:w="1814" w:type="dxa"/>
          </w:tcPr>
          <w:p>
            <w:pPr>
              <w:pStyle w:val="ConsPlusNormal"/>
            </w:pPr>
            <w:r>
              <w:t>м.р. Безенчукский</w:t>
            </w:r>
          </w:p>
        </w:tc>
        <w:tc>
          <w:tcPr>
            <w:tcW w:w="1814" w:type="dxa"/>
          </w:tcPr>
          <w:p>
            <w:pPr>
              <w:pStyle w:val="ConsPlusNormal"/>
            </w:pPr>
            <w:r>
              <w:t>с. Покровка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2102</w:t>
            </w:r>
          </w:p>
        </w:tc>
        <w:tc>
          <w:tcPr>
            <w:tcW w:w="1814" w:type="dxa"/>
          </w:tcPr>
          <w:p>
            <w:pPr>
              <w:pStyle w:val="ConsPlusNormal"/>
            </w:pPr>
            <w:r>
              <w:t>м.р. Безенчукский</w:t>
            </w:r>
          </w:p>
        </w:tc>
        <w:tc>
          <w:tcPr>
            <w:tcW w:w="1814" w:type="dxa"/>
          </w:tcPr>
          <w:p>
            <w:pPr>
              <w:pStyle w:val="ConsPlusNormal"/>
            </w:pPr>
            <w:r>
              <w:t>с. Покровка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Косыри,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2103</w:t>
            </w:r>
          </w:p>
        </w:tc>
        <w:tc>
          <w:tcPr>
            <w:tcW w:w="1814" w:type="dxa"/>
          </w:tcPr>
          <w:p>
            <w:pPr>
              <w:pStyle w:val="ConsPlusNormal"/>
            </w:pPr>
            <w:r>
              <w:t>м.р. Безенчукский</w:t>
            </w:r>
          </w:p>
        </w:tc>
        <w:tc>
          <w:tcPr>
            <w:tcW w:w="1814" w:type="dxa"/>
          </w:tcPr>
          <w:p>
            <w:pPr>
              <w:pStyle w:val="ConsPlusNormal"/>
            </w:pPr>
            <w:r>
              <w:t>с. Покровка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39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2104</w:t>
            </w:r>
          </w:p>
        </w:tc>
        <w:tc>
          <w:tcPr>
            <w:tcW w:w="1814" w:type="dxa"/>
          </w:tcPr>
          <w:p>
            <w:pPr>
              <w:pStyle w:val="ConsPlusNormal"/>
            </w:pPr>
            <w:r>
              <w:t>м.р. Безенчукский</w:t>
            </w:r>
          </w:p>
        </w:tc>
        <w:tc>
          <w:tcPr>
            <w:tcW w:w="1814" w:type="dxa"/>
          </w:tcPr>
          <w:p>
            <w:pPr>
              <w:pStyle w:val="ConsPlusNormal"/>
            </w:pPr>
            <w:r>
              <w:t>с. Покровка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2105</w:t>
            </w:r>
          </w:p>
        </w:tc>
        <w:tc>
          <w:tcPr>
            <w:tcW w:w="1814" w:type="dxa"/>
          </w:tcPr>
          <w:p>
            <w:pPr>
              <w:pStyle w:val="ConsPlusNormal"/>
            </w:pPr>
            <w:r>
              <w:t>м.р. Безенчукский</w:t>
            </w:r>
          </w:p>
        </w:tc>
        <w:tc>
          <w:tcPr>
            <w:tcW w:w="1814" w:type="dxa"/>
          </w:tcPr>
          <w:p>
            <w:pPr>
              <w:pStyle w:val="ConsPlusNormal"/>
            </w:pPr>
            <w:r>
              <w:t>с. Покровка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д. 4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2106</w:t>
            </w:r>
          </w:p>
        </w:tc>
        <w:tc>
          <w:tcPr>
            <w:tcW w:w="1814" w:type="dxa"/>
          </w:tcPr>
          <w:p>
            <w:pPr>
              <w:pStyle w:val="ConsPlusNormal"/>
            </w:pPr>
            <w:r>
              <w:t>м.р. Богатовский</w:t>
            </w:r>
          </w:p>
        </w:tc>
        <w:tc>
          <w:tcPr>
            <w:tcW w:w="1814" w:type="dxa"/>
          </w:tcPr>
          <w:p>
            <w:pPr>
              <w:pStyle w:val="ConsPlusNormal"/>
            </w:pPr>
            <w:r>
              <w:t>с. Андреевка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Чапаева, д. 80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2107</w:t>
            </w:r>
          </w:p>
        </w:tc>
        <w:tc>
          <w:tcPr>
            <w:tcW w:w="1814" w:type="dxa"/>
          </w:tcPr>
          <w:p>
            <w:pPr>
              <w:pStyle w:val="ConsPlusNormal"/>
            </w:pPr>
            <w:r>
              <w:t>м.р. Богатовский</w:t>
            </w:r>
          </w:p>
        </w:tc>
        <w:tc>
          <w:tcPr>
            <w:tcW w:w="1814" w:type="dxa"/>
          </w:tcPr>
          <w:p>
            <w:pPr>
              <w:pStyle w:val="ConsPlusNormal"/>
            </w:pPr>
            <w:r>
              <w:t>с. Беловка</w:t>
            </w:r>
          </w:p>
        </w:tc>
        <w:tc>
          <w:tcPr>
            <w:tcW w:w="2154" w:type="dxa"/>
          </w:tcPr>
          <w:p>
            <w:pPr>
              <w:pStyle w:val="ConsPlusNormal"/>
            </w:pPr>
            <w:r>
              <w:t>строительство газопровода-ввода</w:t>
            </w:r>
          </w:p>
        </w:tc>
        <w:tc>
          <w:tcPr>
            <w:tcW w:w="2154" w:type="dxa"/>
          </w:tcPr>
          <w:p>
            <w:pPr>
              <w:pStyle w:val="ConsPlusNormal"/>
            </w:pPr>
            <w:r>
              <w:t>ул. Октябрьская з/у 93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2108</w:t>
            </w:r>
          </w:p>
        </w:tc>
        <w:tc>
          <w:tcPr>
            <w:tcW w:w="1814" w:type="dxa"/>
          </w:tcPr>
          <w:p>
            <w:pPr>
              <w:pStyle w:val="ConsPlusNormal"/>
            </w:pPr>
            <w:r>
              <w:t>м.р. Богатовский</w:t>
            </w:r>
          </w:p>
        </w:tc>
        <w:tc>
          <w:tcPr>
            <w:tcW w:w="1814" w:type="dxa"/>
          </w:tcPr>
          <w:p>
            <w:pPr>
              <w:pStyle w:val="ConsPlusNormal"/>
            </w:pPr>
            <w:r>
              <w:t>с. Богатое</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2109</w:t>
            </w:r>
          </w:p>
        </w:tc>
        <w:tc>
          <w:tcPr>
            <w:tcW w:w="1814" w:type="dxa"/>
          </w:tcPr>
          <w:p>
            <w:pPr>
              <w:pStyle w:val="ConsPlusNormal"/>
            </w:pPr>
            <w:r>
              <w:t>м.р. Богатовский</w:t>
            </w:r>
          </w:p>
        </w:tc>
        <w:tc>
          <w:tcPr>
            <w:tcW w:w="1814" w:type="dxa"/>
          </w:tcPr>
          <w:p>
            <w:pPr>
              <w:pStyle w:val="ConsPlusNormal"/>
            </w:pPr>
            <w:r>
              <w:t>с. Богатое</w:t>
            </w:r>
          </w:p>
        </w:tc>
        <w:tc>
          <w:tcPr>
            <w:tcW w:w="2154" w:type="dxa"/>
          </w:tcPr>
          <w:p>
            <w:pPr>
              <w:pStyle w:val="ConsPlusNormal"/>
            </w:pPr>
            <w:r>
              <w:t>врезка на участке заявителя (нулевая врезка)</w:t>
            </w:r>
          </w:p>
        </w:tc>
        <w:tc>
          <w:tcPr>
            <w:tcW w:w="2154" w:type="dxa"/>
          </w:tcPr>
          <w:p>
            <w:pPr>
              <w:pStyle w:val="ConsPlusNormal"/>
            </w:pPr>
            <w:r>
              <w:t>ул. Безымянная,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2110</w:t>
            </w:r>
          </w:p>
        </w:tc>
        <w:tc>
          <w:tcPr>
            <w:tcW w:w="1814" w:type="dxa"/>
          </w:tcPr>
          <w:p>
            <w:pPr>
              <w:pStyle w:val="ConsPlusNormal"/>
            </w:pPr>
            <w:r>
              <w:t>м.р. Богатовский</w:t>
            </w:r>
          </w:p>
        </w:tc>
        <w:tc>
          <w:tcPr>
            <w:tcW w:w="1814" w:type="dxa"/>
          </w:tcPr>
          <w:p>
            <w:pPr>
              <w:pStyle w:val="ConsPlusNormal"/>
            </w:pPr>
            <w:r>
              <w:t>с. Богатое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Луговой,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2111</w:t>
            </w:r>
          </w:p>
        </w:tc>
        <w:tc>
          <w:tcPr>
            <w:tcW w:w="1814" w:type="dxa"/>
          </w:tcPr>
          <w:p>
            <w:pPr>
              <w:pStyle w:val="ConsPlusNormal"/>
            </w:pPr>
            <w:r>
              <w:t>м.р. Богатовский</w:t>
            </w:r>
          </w:p>
        </w:tc>
        <w:tc>
          <w:tcPr>
            <w:tcW w:w="1814" w:type="dxa"/>
          </w:tcPr>
          <w:p>
            <w:pPr>
              <w:pStyle w:val="ConsPlusNormal"/>
            </w:pPr>
            <w:r>
              <w:t>с. Богатое</w:t>
            </w:r>
          </w:p>
        </w:tc>
        <w:tc>
          <w:tcPr>
            <w:tcW w:w="2154" w:type="dxa"/>
          </w:tcPr>
          <w:p>
            <w:pPr>
              <w:pStyle w:val="ConsPlusNormal"/>
            </w:pPr>
            <w:r>
              <w:t>врезка на участке заявителя (нулевая врезка)</w:t>
            </w:r>
          </w:p>
        </w:tc>
        <w:tc>
          <w:tcPr>
            <w:tcW w:w="2154" w:type="dxa"/>
          </w:tcPr>
          <w:p>
            <w:pPr>
              <w:pStyle w:val="ConsPlusNormal"/>
            </w:pPr>
            <w:r>
              <w:t>ул. Победы, д. 32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май</w:t>
            </w:r>
          </w:p>
        </w:tc>
      </w:tr>
      <w:tr>
        <w:tc>
          <w:tcPr>
            <w:tcW w:w="850" w:type="dxa"/>
          </w:tcPr>
          <w:p>
            <w:pPr>
              <w:pStyle w:val="ConsPlusNormal"/>
              <w:jc w:val="center"/>
            </w:pPr>
            <w:r>
              <w:t>2112</w:t>
            </w:r>
          </w:p>
        </w:tc>
        <w:tc>
          <w:tcPr>
            <w:tcW w:w="1814" w:type="dxa"/>
          </w:tcPr>
          <w:p>
            <w:pPr>
              <w:pStyle w:val="ConsPlusNormal"/>
            </w:pPr>
            <w:r>
              <w:t>м.р. Богатовский</w:t>
            </w:r>
          </w:p>
        </w:tc>
        <w:tc>
          <w:tcPr>
            <w:tcW w:w="1814" w:type="dxa"/>
          </w:tcPr>
          <w:p>
            <w:pPr>
              <w:pStyle w:val="ConsPlusNormal"/>
            </w:pPr>
            <w:r>
              <w:t>с. Богатое</w:t>
            </w:r>
          </w:p>
        </w:tc>
        <w:tc>
          <w:tcPr>
            <w:tcW w:w="2154" w:type="dxa"/>
          </w:tcPr>
          <w:p>
            <w:pPr>
              <w:pStyle w:val="ConsPlusNormal"/>
            </w:pPr>
            <w:r>
              <w:t>строительство газопровода-ввода</w:t>
            </w:r>
          </w:p>
        </w:tc>
        <w:tc>
          <w:tcPr>
            <w:tcW w:w="2154" w:type="dxa"/>
          </w:tcPr>
          <w:p>
            <w:pPr>
              <w:pStyle w:val="ConsPlusNormal"/>
            </w:pPr>
            <w:r>
              <w:t>ул. Победы, д. 38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2113</w:t>
            </w:r>
          </w:p>
        </w:tc>
        <w:tc>
          <w:tcPr>
            <w:tcW w:w="1814" w:type="dxa"/>
          </w:tcPr>
          <w:p>
            <w:pPr>
              <w:pStyle w:val="ConsPlusNormal"/>
            </w:pPr>
            <w:r>
              <w:t>м.р. Богатовский</w:t>
            </w:r>
          </w:p>
        </w:tc>
        <w:tc>
          <w:tcPr>
            <w:tcW w:w="1814" w:type="dxa"/>
          </w:tcPr>
          <w:p>
            <w:pPr>
              <w:pStyle w:val="ConsPlusNormal"/>
            </w:pPr>
            <w:r>
              <w:t>с. Богатое</w:t>
            </w:r>
          </w:p>
        </w:tc>
        <w:tc>
          <w:tcPr>
            <w:tcW w:w="2154" w:type="dxa"/>
          </w:tcPr>
          <w:p>
            <w:pPr>
              <w:pStyle w:val="ConsPlusNormal"/>
            </w:pPr>
            <w:r>
              <w:t>врезка на участке заявителя (нулевая врезка)</w:t>
            </w:r>
          </w:p>
        </w:tc>
        <w:tc>
          <w:tcPr>
            <w:tcW w:w="2154" w:type="dxa"/>
          </w:tcPr>
          <w:p>
            <w:pPr>
              <w:pStyle w:val="ConsPlusNormal"/>
            </w:pPr>
            <w:r>
              <w:t>ул. Степная, з/у 8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2114</w:t>
            </w:r>
          </w:p>
        </w:tc>
        <w:tc>
          <w:tcPr>
            <w:tcW w:w="1814" w:type="dxa"/>
          </w:tcPr>
          <w:p>
            <w:pPr>
              <w:pStyle w:val="ConsPlusNormal"/>
            </w:pPr>
            <w:r>
              <w:t>м.р. Богатовский</w:t>
            </w:r>
          </w:p>
        </w:tc>
        <w:tc>
          <w:tcPr>
            <w:tcW w:w="1814" w:type="dxa"/>
          </w:tcPr>
          <w:p>
            <w:pPr>
              <w:pStyle w:val="ConsPlusNormal"/>
            </w:pPr>
            <w:r>
              <w:t>с. Богатое</w:t>
            </w:r>
          </w:p>
        </w:tc>
        <w:tc>
          <w:tcPr>
            <w:tcW w:w="2154" w:type="dxa"/>
          </w:tcPr>
          <w:p>
            <w:pPr>
              <w:pStyle w:val="ConsPlusNormal"/>
            </w:pPr>
            <w:r>
              <w:t>врезка на участке заявителя (нулевая врезка)</w:t>
            </w:r>
          </w:p>
        </w:tc>
        <w:tc>
          <w:tcPr>
            <w:tcW w:w="2154" w:type="dxa"/>
          </w:tcPr>
          <w:p>
            <w:pPr>
              <w:pStyle w:val="ConsPlusNormal"/>
            </w:pPr>
            <w:r>
              <w:t>ул. Безымянная, д. 4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2115</w:t>
            </w:r>
          </w:p>
        </w:tc>
        <w:tc>
          <w:tcPr>
            <w:tcW w:w="1814" w:type="dxa"/>
          </w:tcPr>
          <w:p>
            <w:pPr>
              <w:pStyle w:val="ConsPlusNormal"/>
            </w:pPr>
            <w:r>
              <w:t>м.р. Богатовский</w:t>
            </w:r>
          </w:p>
        </w:tc>
        <w:tc>
          <w:tcPr>
            <w:tcW w:w="1814" w:type="dxa"/>
          </w:tcPr>
          <w:p>
            <w:pPr>
              <w:pStyle w:val="ConsPlusNormal"/>
            </w:pPr>
            <w:r>
              <w:t>с. Богатое</w:t>
            </w:r>
          </w:p>
        </w:tc>
        <w:tc>
          <w:tcPr>
            <w:tcW w:w="2154" w:type="dxa"/>
          </w:tcPr>
          <w:p>
            <w:pPr>
              <w:pStyle w:val="ConsPlusNormal"/>
            </w:pPr>
            <w:r>
              <w:t>врезка на участке заявителя (нулевая врезка)</w:t>
            </w:r>
          </w:p>
        </w:tc>
        <w:tc>
          <w:tcPr>
            <w:tcW w:w="2154" w:type="dxa"/>
          </w:tcPr>
          <w:p>
            <w:pPr>
              <w:pStyle w:val="ConsPlusNormal"/>
            </w:pPr>
            <w:r>
              <w:t>ул. Строителей, д. 106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2116</w:t>
            </w:r>
          </w:p>
        </w:tc>
        <w:tc>
          <w:tcPr>
            <w:tcW w:w="1814" w:type="dxa"/>
          </w:tcPr>
          <w:p>
            <w:pPr>
              <w:pStyle w:val="ConsPlusNormal"/>
            </w:pPr>
            <w:r>
              <w:t>м.р. Богатовский</w:t>
            </w:r>
          </w:p>
        </w:tc>
        <w:tc>
          <w:tcPr>
            <w:tcW w:w="1814" w:type="dxa"/>
          </w:tcPr>
          <w:p>
            <w:pPr>
              <w:pStyle w:val="ConsPlusNormal"/>
            </w:pPr>
            <w:r>
              <w:t>с. Богатое</w:t>
            </w:r>
          </w:p>
        </w:tc>
        <w:tc>
          <w:tcPr>
            <w:tcW w:w="2154" w:type="dxa"/>
          </w:tcPr>
          <w:p>
            <w:pPr>
              <w:pStyle w:val="ConsPlusNormal"/>
            </w:pPr>
            <w:r>
              <w:t>строительство газопровода-ввода</w:t>
            </w:r>
          </w:p>
        </w:tc>
        <w:tc>
          <w:tcPr>
            <w:tcW w:w="2154" w:type="dxa"/>
          </w:tcPr>
          <w:p>
            <w:pPr>
              <w:pStyle w:val="ConsPlusNormal"/>
            </w:pPr>
            <w:r>
              <w:t>ул. Победа,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2117</w:t>
            </w:r>
          </w:p>
        </w:tc>
        <w:tc>
          <w:tcPr>
            <w:tcW w:w="1814" w:type="dxa"/>
          </w:tcPr>
          <w:p>
            <w:pPr>
              <w:pStyle w:val="ConsPlusNormal"/>
            </w:pPr>
            <w:r>
              <w:t>м.р. Богатовский</w:t>
            </w:r>
          </w:p>
        </w:tc>
        <w:tc>
          <w:tcPr>
            <w:tcW w:w="1814" w:type="dxa"/>
          </w:tcPr>
          <w:p>
            <w:pPr>
              <w:pStyle w:val="ConsPlusNormal"/>
            </w:pPr>
            <w:r>
              <w:t>с. Богатое</w:t>
            </w:r>
          </w:p>
        </w:tc>
        <w:tc>
          <w:tcPr>
            <w:tcW w:w="2154" w:type="dxa"/>
          </w:tcPr>
          <w:p>
            <w:pPr>
              <w:pStyle w:val="ConsPlusNormal"/>
            </w:pPr>
            <w:r>
              <w:t>строительство газопровода-ввода</w:t>
            </w:r>
          </w:p>
        </w:tc>
        <w:tc>
          <w:tcPr>
            <w:tcW w:w="2154" w:type="dxa"/>
          </w:tcPr>
          <w:p>
            <w:pPr>
              <w:pStyle w:val="ConsPlusNormal"/>
            </w:pPr>
            <w:r>
              <w:t>ул. Нефтяников, д. 1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2118</w:t>
            </w:r>
          </w:p>
        </w:tc>
        <w:tc>
          <w:tcPr>
            <w:tcW w:w="1814" w:type="dxa"/>
          </w:tcPr>
          <w:p>
            <w:pPr>
              <w:pStyle w:val="ConsPlusNormal"/>
            </w:pPr>
            <w:r>
              <w:t>м.р. Богатовский</w:t>
            </w:r>
          </w:p>
        </w:tc>
        <w:tc>
          <w:tcPr>
            <w:tcW w:w="1814" w:type="dxa"/>
          </w:tcPr>
          <w:p>
            <w:pPr>
              <w:pStyle w:val="ConsPlusNormal"/>
            </w:pPr>
            <w:r>
              <w:t>с. Виловатое</w:t>
            </w:r>
          </w:p>
        </w:tc>
        <w:tc>
          <w:tcPr>
            <w:tcW w:w="2154" w:type="dxa"/>
          </w:tcPr>
          <w:p>
            <w:pPr>
              <w:pStyle w:val="ConsPlusNormal"/>
            </w:pPr>
            <w:r>
              <w:t>врезка на участке заявителя (нулевая врезка)</w:t>
            </w:r>
          </w:p>
        </w:tc>
        <w:tc>
          <w:tcPr>
            <w:tcW w:w="2154" w:type="dxa"/>
          </w:tcPr>
          <w:p>
            <w:pPr>
              <w:pStyle w:val="ConsPlusNormal"/>
            </w:pPr>
            <w:r>
              <w:t>ул. Октябрьская, д. 163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2119</w:t>
            </w:r>
          </w:p>
        </w:tc>
        <w:tc>
          <w:tcPr>
            <w:tcW w:w="1814" w:type="dxa"/>
          </w:tcPr>
          <w:p>
            <w:pPr>
              <w:pStyle w:val="ConsPlusNormal"/>
            </w:pPr>
            <w:r>
              <w:t>м.р. Богатовский</w:t>
            </w:r>
          </w:p>
        </w:tc>
        <w:tc>
          <w:tcPr>
            <w:tcW w:w="1814" w:type="dxa"/>
          </w:tcPr>
          <w:p>
            <w:pPr>
              <w:pStyle w:val="ConsPlusNormal"/>
            </w:pPr>
            <w:r>
              <w:t>с. Ивановка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Новая, д. 1 Г</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2120</w:t>
            </w:r>
          </w:p>
        </w:tc>
        <w:tc>
          <w:tcPr>
            <w:tcW w:w="1814" w:type="dxa"/>
          </w:tcPr>
          <w:p>
            <w:pPr>
              <w:pStyle w:val="ConsPlusNormal"/>
            </w:pPr>
            <w:r>
              <w:t>м.р. Богатовский</w:t>
            </w:r>
          </w:p>
        </w:tc>
        <w:tc>
          <w:tcPr>
            <w:tcW w:w="1814" w:type="dxa"/>
          </w:tcPr>
          <w:p>
            <w:pPr>
              <w:pStyle w:val="ConsPlusNormal"/>
            </w:pPr>
            <w:r>
              <w:t>с. Кураповка</w:t>
            </w:r>
          </w:p>
        </w:tc>
        <w:tc>
          <w:tcPr>
            <w:tcW w:w="2154" w:type="dxa"/>
          </w:tcPr>
          <w:p>
            <w:pPr>
              <w:pStyle w:val="ConsPlusNormal"/>
            </w:pPr>
            <w:r>
              <w:t>строительство газопровода-ввода</w:t>
            </w:r>
          </w:p>
        </w:tc>
        <w:tc>
          <w:tcPr>
            <w:tcW w:w="2154" w:type="dxa"/>
          </w:tcPr>
          <w:p>
            <w:pPr>
              <w:pStyle w:val="ConsPlusNormal"/>
            </w:pPr>
            <w:r>
              <w:t>ул. Трында, д. 39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2121</w:t>
            </w:r>
          </w:p>
        </w:tc>
        <w:tc>
          <w:tcPr>
            <w:tcW w:w="1814" w:type="dxa"/>
          </w:tcPr>
          <w:p>
            <w:pPr>
              <w:pStyle w:val="ConsPlusNormal"/>
            </w:pPr>
            <w:r>
              <w:t>м.р. Богатовский</w:t>
            </w:r>
          </w:p>
        </w:tc>
        <w:tc>
          <w:tcPr>
            <w:tcW w:w="1814" w:type="dxa"/>
          </w:tcPr>
          <w:p>
            <w:pPr>
              <w:pStyle w:val="ConsPlusNormal"/>
            </w:pPr>
            <w:r>
              <w:t>с. Максимовка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Самарская, д. 43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2122</w:t>
            </w:r>
          </w:p>
        </w:tc>
        <w:tc>
          <w:tcPr>
            <w:tcW w:w="1814" w:type="dxa"/>
          </w:tcPr>
          <w:p>
            <w:pPr>
              <w:pStyle w:val="ConsPlusNormal"/>
            </w:pPr>
            <w:r>
              <w:t>м.р. Богатовский</w:t>
            </w:r>
          </w:p>
        </w:tc>
        <w:tc>
          <w:tcPr>
            <w:tcW w:w="1814" w:type="dxa"/>
          </w:tcPr>
          <w:p>
            <w:pPr>
              <w:pStyle w:val="ConsPlusNormal"/>
            </w:pPr>
            <w:r>
              <w:t>с. Печинено</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2123</w:t>
            </w:r>
          </w:p>
        </w:tc>
        <w:tc>
          <w:tcPr>
            <w:tcW w:w="1814" w:type="dxa"/>
          </w:tcPr>
          <w:p>
            <w:pPr>
              <w:pStyle w:val="ConsPlusNormal"/>
            </w:pPr>
            <w:r>
              <w:t>м.р. Богатовский</w:t>
            </w:r>
          </w:p>
        </w:tc>
        <w:tc>
          <w:tcPr>
            <w:tcW w:w="1814" w:type="dxa"/>
          </w:tcPr>
          <w:p>
            <w:pPr>
              <w:pStyle w:val="ConsPlusNormal"/>
            </w:pPr>
            <w:r>
              <w:t>с. Съезжее</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2124</w:t>
            </w:r>
          </w:p>
        </w:tc>
        <w:tc>
          <w:tcPr>
            <w:tcW w:w="1814" w:type="dxa"/>
          </w:tcPr>
          <w:p>
            <w:pPr>
              <w:pStyle w:val="ConsPlusNormal"/>
            </w:pPr>
            <w:r>
              <w:t>м.р. Богатовский</w:t>
            </w:r>
          </w:p>
        </w:tc>
        <w:tc>
          <w:tcPr>
            <w:tcW w:w="1814" w:type="dxa"/>
          </w:tcPr>
          <w:p>
            <w:pPr>
              <w:pStyle w:val="ConsPlusNormal"/>
            </w:pPr>
            <w:r>
              <w:t>с. Съезжее</w:t>
            </w:r>
          </w:p>
        </w:tc>
        <w:tc>
          <w:tcPr>
            <w:tcW w:w="2154" w:type="dxa"/>
          </w:tcPr>
          <w:p>
            <w:pPr>
              <w:pStyle w:val="ConsPlusNormal"/>
            </w:pPr>
            <w:r>
              <w:t>врезка на участке заявителя (нулевая врезка)</w:t>
            </w:r>
          </w:p>
        </w:tc>
        <w:tc>
          <w:tcPr>
            <w:tcW w:w="2154" w:type="dxa"/>
          </w:tcPr>
          <w:p>
            <w:pPr>
              <w:pStyle w:val="ConsPlusNormal"/>
            </w:pPr>
            <w:r>
              <w:t>ул. Елисеева, д. 70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2125</w:t>
            </w:r>
          </w:p>
        </w:tc>
        <w:tc>
          <w:tcPr>
            <w:tcW w:w="1814" w:type="dxa"/>
          </w:tcPr>
          <w:p>
            <w:pPr>
              <w:pStyle w:val="ConsPlusNormal"/>
            </w:pPr>
            <w:r>
              <w:t>м.р. Богатовский</w:t>
            </w:r>
          </w:p>
        </w:tc>
        <w:tc>
          <w:tcPr>
            <w:tcW w:w="1814" w:type="dxa"/>
          </w:tcPr>
          <w:p>
            <w:pPr>
              <w:pStyle w:val="ConsPlusNormal"/>
            </w:pPr>
            <w:r>
              <w:t>с. Съезжее</w:t>
            </w:r>
          </w:p>
        </w:tc>
        <w:tc>
          <w:tcPr>
            <w:tcW w:w="2154" w:type="dxa"/>
          </w:tcPr>
          <w:p>
            <w:pPr>
              <w:pStyle w:val="ConsPlusNormal"/>
            </w:pPr>
            <w:r>
              <w:t>врезка на участке заявителя (нулевая врезка)</w:t>
            </w:r>
          </w:p>
        </w:tc>
        <w:tc>
          <w:tcPr>
            <w:tcW w:w="2154" w:type="dxa"/>
          </w:tcPr>
          <w:p>
            <w:pPr>
              <w:pStyle w:val="ConsPlusNormal"/>
            </w:pPr>
            <w:r>
              <w:t>ул. Кузнецова,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2126</w:t>
            </w:r>
          </w:p>
        </w:tc>
        <w:tc>
          <w:tcPr>
            <w:tcW w:w="1814" w:type="dxa"/>
          </w:tcPr>
          <w:p>
            <w:pPr>
              <w:pStyle w:val="ConsPlusNormal"/>
            </w:pPr>
            <w:r>
              <w:t>м.р. Богатовский</w:t>
            </w:r>
          </w:p>
        </w:tc>
        <w:tc>
          <w:tcPr>
            <w:tcW w:w="1814" w:type="dxa"/>
          </w:tcPr>
          <w:p>
            <w:pPr>
              <w:pStyle w:val="ConsPlusNormal"/>
            </w:pPr>
            <w:r>
              <w:t>с. Съезжее</w:t>
            </w:r>
          </w:p>
        </w:tc>
        <w:tc>
          <w:tcPr>
            <w:tcW w:w="2154" w:type="dxa"/>
          </w:tcPr>
          <w:p>
            <w:pPr>
              <w:pStyle w:val="ConsPlusNormal"/>
            </w:pPr>
            <w:r>
              <w:t>строительство газопровода-ввода</w:t>
            </w:r>
          </w:p>
        </w:tc>
        <w:tc>
          <w:tcPr>
            <w:tcW w:w="2154" w:type="dxa"/>
          </w:tcPr>
          <w:p>
            <w:pPr>
              <w:pStyle w:val="ConsPlusNormal"/>
            </w:pPr>
            <w:r>
              <w:t>ул. Полевая, д. 43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2127</w:t>
            </w:r>
          </w:p>
        </w:tc>
        <w:tc>
          <w:tcPr>
            <w:tcW w:w="1814" w:type="dxa"/>
          </w:tcPr>
          <w:p>
            <w:pPr>
              <w:pStyle w:val="ConsPlusNormal"/>
            </w:pPr>
            <w:r>
              <w:t>м.р. Богатовский</w:t>
            </w:r>
          </w:p>
        </w:tc>
        <w:tc>
          <w:tcPr>
            <w:tcW w:w="1814" w:type="dxa"/>
          </w:tcPr>
          <w:p>
            <w:pPr>
              <w:pStyle w:val="ConsPlusNormal"/>
            </w:pPr>
            <w:r>
              <w:t>с. Съезжее</w:t>
            </w:r>
          </w:p>
        </w:tc>
        <w:tc>
          <w:tcPr>
            <w:tcW w:w="2154" w:type="dxa"/>
          </w:tcPr>
          <w:p>
            <w:pPr>
              <w:pStyle w:val="ConsPlusNormal"/>
            </w:pPr>
            <w:r>
              <w:t>строительство газопровода-ввода</w:t>
            </w:r>
          </w:p>
        </w:tc>
        <w:tc>
          <w:tcPr>
            <w:tcW w:w="2154" w:type="dxa"/>
          </w:tcPr>
          <w:p>
            <w:pPr>
              <w:pStyle w:val="ConsPlusNormal"/>
            </w:pPr>
            <w:r>
              <w:t>ул. Советская, д. 57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2128</w:t>
            </w:r>
          </w:p>
        </w:tc>
        <w:tc>
          <w:tcPr>
            <w:tcW w:w="1814" w:type="dxa"/>
          </w:tcPr>
          <w:p>
            <w:pPr>
              <w:pStyle w:val="ConsPlusNormal"/>
            </w:pPr>
            <w:r>
              <w:t>м.р. Богатовский</w:t>
            </w:r>
          </w:p>
        </w:tc>
        <w:tc>
          <w:tcPr>
            <w:tcW w:w="1814" w:type="dxa"/>
          </w:tcPr>
          <w:p>
            <w:pPr>
              <w:pStyle w:val="ConsPlusNormal"/>
            </w:pPr>
            <w:r>
              <w:t>с. Федоровка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Первомайская, д. 34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2129</w:t>
            </w:r>
          </w:p>
        </w:tc>
        <w:tc>
          <w:tcPr>
            <w:tcW w:w="1814" w:type="dxa"/>
          </w:tcPr>
          <w:p>
            <w:pPr>
              <w:pStyle w:val="ConsPlusNormal"/>
            </w:pPr>
            <w:r>
              <w:t>м.р. Богатовский</w:t>
            </w:r>
          </w:p>
        </w:tc>
        <w:tc>
          <w:tcPr>
            <w:tcW w:w="1814" w:type="dxa"/>
          </w:tcPr>
          <w:p>
            <w:pPr>
              <w:pStyle w:val="ConsPlusNormal"/>
            </w:pPr>
            <w:r>
              <w:t>с. Федоровка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Первомайская з/у 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2130</w:t>
            </w:r>
          </w:p>
        </w:tc>
        <w:tc>
          <w:tcPr>
            <w:tcW w:w="1814" w:type="dxa"/>
          </w:tcPr>
          <w:p>
            <w:pPr>
              <w:pStyle w:val="ConsPlusNormal"/>
            </w:pPr>
            <w:r>
              <w:t>м.р. Богатовский</w:t>
            </w:r>
          </w:p>
        </w:tc>
        <w:tc>
          <w:tcPr>
            <w:tcW w:w="1814" w:type="dxa"/>
          </w:tcPr>
          <w:p>
            <w:pPr>
              <w:pStyle w:val="ConsPlusNormal"/>
            </w:pPr>
            <w:r>
              <w:t>с. Федоровка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Первомайская, д. 100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2131</w:t>
            </w:r>
          </w:p>
        </w:tc>
        <w:tc>
          <w:tcPr>
            <w:tcW w:w="1814" w:type="dxa"/>
          </w:tcPr>
          <w:p>
            <w:pPr>
              <w:pStyle w:val="ConsPlusNormal"/>
            </w:pPr>
            <w:r>
              <w:t>м.р. Богатовский</w:t>
            </w:r>
          </w:p>
        </w:tc>
        <w:tc>
          <w:tcPr>
            <w:tcW w:w="1814" w:type="dxa"/>
          </w:tcPr>
          <w:p>
            <w:pPr>
              <w:pStyle w:val="ConsPlusNormal"/>
            </w:pPr>
            <w:r>
              <w:t>с. Федоровка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Первомайская,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2132</w:t>
            </w:r>
          </w:p>
        </w:tc>
        <w:tc>
          <w:tcPr>
            <w:tcW w:w="1814" w:type="dxa"/>
          </w:tcPr>
          <w:p>
            <w:pPr>
              <w:pStyle w:val="ConsPlusNormal"/>
            </w:pPr>
            <w:r>
              <w:t>м.р. Большеглушицкий</w:t>
            </w:r>
          </w:p>
        </w:tc>
        <w:tc>
          <w:tcPr>
            <w:tcW w:w="1814" w:type="dxa"/>
          </w:tcPr>
          <w:p>
            <w:pPr>
              <w:pStyle w:val="ConsPlusNormal"/>
            </w:pPr>
            <w:r>
              <w:t>п. Малая Вязовка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Зеленодольская, д. 1 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2133</w:t>
            </w:r>
          </w:p>
        </w:tc>
        <w:tc>
          <w:tcPr>
            <w:tcW w:w="1814" w:type="dxa"/>
          </w:tcPr>
          <w:p>
            <w:pPr>
              <w:pStyle w:val="ConsPlusNormal"/>
            </w:pPr>
            <w:r>
              <w:t>м.р. Большеглушицкий</w:t>
            </w:r>
          </w:p>
        </w:tc>
        <w:tc>
          <w:tcPr>
            <w:tcW w:w="1814" w:type="dxa"/>
          </w:tcPr>
          <w:p>
            <w:pPr>
              <w:pStyle w:val="ConsPlusNormal"/>
            </w:pPr>
            <w:r>
              <w:t>п. Пробуждение</w:t>
            </w:r>
          </w:p>
        </w:tc>
        <w:tc>
          <w:tcPr>
            <w:tcW w:w="2154" w:type="dxa"/>
          </w:tcPr>
          <w:p>
            <w:pPr>
              <w:pStyle w:val="ConsPlusNormal"/>
            </w:pPr>
            <w:r>
              <w:t>строительство газопровода-ввода</w:t>
            </w:r>
          </w:p>
        </w:tc>
        <w:tc>
          <w:tcPr>
            <w:tcW w:w="2154" w:type="dxa"/>
          </w:tcPr>
          <w:p>
            <w:pPr>
              <w:pStyle w:val="ConsPlusNormal"/>
            </w:pPr>
            <w:r>
              <w:t>ул. Зеленая,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2134</w:t>
            </w:r>
          </w:p>
        </w:tc>
        <w:tc>
          <w:tcPr>
            <w:tcW w:w="1814" w:type="dxa"/>
          </w:tcPr>
          <w:p>
            <w:pPr>
              <w:pStyle w:val="ConsPlusNormal"/>
            </w:pPr>
            <w:r>
              <w:t>м.р. Большеглушицкий</w:t>
            </w:r>
          </w:p>
        </w:tc>
        <w:tc>
          <w:tcPr>
            <w:tcW w:w="1814" w:type="dxa"/>
          </w:tcPr>
          <w:p>
            <w:pPr>
              <w:pStyle w:val="ConsPlusNormal"/>
            </w:pPr>
            <w:r>
              <w:t>п. Южный</w:t>
            </w:r>
          </w:p>
        </w:tc>
        <w:tc>
          <w:tcPr>
            <w:tcW w:w="2154" w:type="dxa"/>
          </w:tcPr>
          <w:p>
            <w:pPr>
              <w:pStyle w:val="ConsPlusNormal"/>
            </w:pPr>
            <w:r>
              <w:t>строительство газораспределительной сети</w:t>
            </w:r>
          </w:p>
        </w:tc>
        <w:tc>
          <w:tcPr>
            <w:tcW w:w="2154" w:type="dxa"/>
          </w:tcPr>
          <w:p>
            <w:pPr>
              <w:pStyle w:val="ConsPlusNormal"/>
            </w:pPr>
            <w:r>
              <w:t>ул. Луговая,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2135</w:t>
            </w:r>
          </w:p>
        </w:tc>
        <w:tc>
          <w:tcPr>
            <w:tcW w:w="1814" w:type="dxa"/>
          </w:tcPr>
          <w:p>
            <w:pPr>
              <w:pStyle w:val="ConsPlusNormal"/>
            </w:pPr>
            <w:r>
              <w:t>м.р. Большеглушицкий</w:t>
            </w:r>
          </w:p>
        </w:tc>
        <w:tc>
          <w:tcPr>
            <w:tcW w:w="1814" w:type="dxa"/>
          </w:tcPr>
          <w:p>
            <w:pPr>
              <w:pStyle w:val="ConsPlusNormal"/>
            </w:pPr>
            <w:r>
              <w:t>п. Южный</w:t>
            </w:r>
          </w:p>
        </w:tc>
        <w:tc>
          <w:tcPr>
            <w:tcW w:w="2154" w:type="dxa"/>
          </w:tcPr>
          <w:p>
            <w:pPr>
              <w:pStyle w:val="ConsPlusNormal"/>
            </w:pPr>
            <w:r>
              <w:t>строительство газораспределительной сети</w:t>
            </w:r>
          </w:p>
        </w:tc>
        <w:tc>
          <w:tcPr>
            <w:tcW w:w="2154" w:type="dxa"/>
          </w:tcPr>
          <w:p>
            <w:pPr>
              <w:pStyle w:val="ConsPlusNormal"/>
            </w:pPr>
            <w:r>
              <w:t>ул. Озерная,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2136</w:t>
            </w:r>
          </w:p>
        </w:tc>
        <w:tc>
          <w:tcPr>
            <w:tcW w:w="1814" w:type="dxa"/>
          </w:tcPr>
          <w:p>
            <w:pPr>
              <w:pStyle w:val="ConsPlusNormal"/>
            </w:pPr>
            <w:r>
              <w:t>м.р. Большеглушицкий</w:t>
            </w:r>
          </w:p>
        </w:tc>
        <w:tc>
          <w:tcPr>
            <w:tcW w:w="1814" w:type="dxa"/>
          </w:tcPr>
          <w:p>
            <w:pPr>
              <w:pStyle w:val="ConsPlusNormal"/>
            </w:pPr>
            <w:r>
              <w:t>п. Южный</w:t>
            </w:r>
          </w:p>
        </w:tc>
        <w:tc>
          <w:tcPr>
            <w:tcW w:w="2154" w:type="dxa"/>
          </w:tcPr>
          <w:p>
            <w:pPr>
              <w:pStyle w:val="ConsPlusNormal"/>
            </w:pPr>
            <w:r>
              <w:t>строительство газораспределительной сети</w:t>
            </w:r>
          </w:p>
        </w:tc>
        <w:tc>
          <w:tcPr>
            <w:tcW w:w="2154" w:type="dxa"/>
          </w:tcPr>
          <w:p>
            <w:pPr>
              <w:pStyle w:val="ConsPlusNormal"/>
            </w:pPr>
            <w:r>
              <w:t>ул. Луговая,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2137</w:t>
            </w:r>
          </w:p>
        </w:tc>
        <w:tc>
          <w:tcPr>
            <w:tcW w:w="1814" w:type="dxa"/>
          </w:tcPr>
          <w:p>
            <w:pPr>
              <w:pStyle w:val="ConsPlusNormal"/>
            </w:pPr>
            <w:r>
              <w:t>м.р. Большеглушицкий</w:t>
            </w:r>
          </w:p>
        </w:tc>
        <w:tc>
          <w:tcPr>
            <w:tcW w:w="1814" w:type="dxa"/>
          </w:tcPr>
          <w:p>
            <w:pPr>
              <w:pStyle w:val="ConsPlusNormal"/>
            </w:pPr>
            <w:r>
              <w:t>с. Александровка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Буяновка,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2138</w:t>
            </w:r>
          </w:p>
        </w:tc>
        <w:tc>
          <w:tcPr>
            <w:tcW w:w="1814" w:type="dxa"/>
          </w:tcPr>
          <w:p>
            <w:pPr>
              <w:pStyle w:val="ConsPlusNormal"/>
            </w:pPr>
            <w:r>
              <w:t>м.р. Большеглушицкий</w:t>
            </w:r>
          </w:p>
        </w:tc>
        <w:tc>
          <w:tcPr>
            <w:tcW w:w="1814" w:type="dxa"/>
          </w:tcPr>
          <w:p>
            <w:pPr>
              <w:pStyle w:val="ConsPlusNormal"/>
            </w:pPr>
            <w:r>
              <w:t>с. Александровка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Клачковка,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2139</w:t>
            </w:r>
          </w:p>
        </w:tc>
        <w:tc>
          <w:tcPr>
            <w:tcW w:w="1814" w:type="dxa"/>
          </w:tcPr>
          <w:p>
            <w:pPr>
              <w:pStyle w:val="ConsPlusNormal"/>
            </w:pPr>
            <w:r>
              <w:t>м.р. Большеглушицкий</w:t>
            </w:r>
          </w:p>
        </w:tc>
        <w:tc>
          <w:tcPr>
            <w:tcW w:w="1814" w:type="dxa"/>
          </w:tcPr>
          <w:p>
            <w:pPr>
              <w:pStyle w:val="ConsPlusNormal"/>
            </w:pPr>
            <w:r>
              <w:t>с. Александровка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Буяновка,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2140</w:t>
            </w:r>
          </w:p>
        </w:tc>
        <w:tc>
          <w:tcPr>
            <w:tcW w:w="1814" w:type="dxa"/>
          </w:tcPr>
          <w:p>
            <w:pPr>
              <w:pStyle w:val="ConsPlusNormal"/>
            </w:pPr>
            <w:r>
              <w:t>м.р. Большеглушицкий</w:t>
            </w:r>
          </w:p>
        </w:tc>
        <w:tc>
          <w:tcPr>
            <w:tcW w:w="1814" w:type="dxa"/>
          </w:tcPr>
          <w:p>
            <w:pPr>
              <w:pStyle w:val="ConsPlusNormal"/>
            </w:pPr>
            <w:r>
              <w:t>с. Александровка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Клачковка,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2141</w:t>
            </w:r>
          </w:p>
        </w:tc>
        <w:tc>
          <w:tcPr>
            <w:tcW w:w="1814" w:type="dxa"/>
          </w:tcPr>
          <w:p>
            <w:pPr>
              <w:pStyle w:val="ConsPlusNormal"/>
            </w:pPr>
            <w:r>
              <w:t>м.р. Большеглушицкий</w:t>
            </w:r>
          </w:p>
        </w:tc>
        <w:tc>
          <w:tcPr>
            <w:tcW w:w="1814" w:type="dxa"/>
          </w:tcPr>
          <w:p>
            <w:pPr>
              <w:pStyle w:val="ConsPlusNormal"/>
            </w:pPr>
            <w:r>
              <w:t>с. Александровка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Клачковка, д.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2142</w:t>
            </w:r>
          </w:p>
        </w:tc>
        <w:tc>
          <w:tcPr>
            <w:tcW w:w="1814" w:type="dxa"/>
          </w:tcPr>
          <w:p>
            <w:pPr>
              <w:pStyle w:val="ConsPlusNormal"/>
            </w:pPr>
            <w:r>
              <w:t>м.р. Большеглушицкий</w:t>
            </w:r>
          </w:p>
        </w:tc>
        <w:tc>
          <w:tcPr>
            <w:tcW w:w="1814" w:type="dxa"/>
          </w:tcPr>
          <w:p>
            <w:pPr>
              <w:pStyle w:val="ConsPlusNormal"/>
            </w:pPr>
            <w:r>
              <w:t>с. Александровка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Новенькая,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2143</w:t>
            </w:r>
          </w:p>
        </w:tc>
        <w:tc>
          <w:tcPr>
            <w:tcW w:w="1814" w:type="dxa"/>
          </w:tcPr>
          <w:p>
            <w:pPr>
              <w:pStyle w:val="ConsPlusNormal"/>
            </w:pPr>
            <w:r>
              <w:t>м.р. Большеглушицкий</w:t>
            </w:r>
          </w:p>
        </w:tc>
        <w:tc>
          <w:tcPr>
            <w:tcW w:w="1814" w:type="dxa"/>
          </w:tcPr>
          <w:p>
            <w:pPr>
              <w:pStyle w:val="ConsPlusNormal"/>
            </w:pPr>
            <w:r>
              <w:t>с. Александровка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Новенькая,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2144</w:t>
            </w:r>
          </w:p>
        </w:tc>
        <w:tc>
          <w:tcPr>
            <w:tcW w:w="1814" w:type="dxa"/>
          </w:tcPr>
          <w:p>
            <w:pPr>
              <w:pStyle w:val="ConsPlusNormal"/>
            </w:pPr>
            <w:r>
              <w:t>м.р. Большеглушицкий</w:t>
            </w:r>
          </w:p>
        </w:tc>
        <w:tc>
          <w:tcPr>
            <w:tcW w:w="1814" w:type="dxa"/>
          </w:tcPr>
          <w:p>
            <w:pPr>
              <w:pStyle w:val="ConsPlusNormal"/>
            </w:pPr>
            <w:r>
              <w:t>с. Александровка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Новенькая,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2145</w:t>
            </w:r>
          </w:p>
        </w:tc>
        <w:tc>
          <w:tcPr>
            <w:tcW w:w="1814" w:type="dxa"/>
          </w:tcPr>
          <w:p>
            <w:pPr>
              <w:pStyle w:val="ConsPlusNormal"/>
            </w:pPr>
            <w:r>
              <w:t>м.р. Большеглушицкий</w:t>
            </w:r>
          </w:p>
        </w:tc>
        <w:tc>
          <w:tcPr>
            <w:tcW w:w="1814" w:type="dxa"/>
          </w:tcPr>
          <w:p>
            <w:pPr>
              <w:pStyle w:val="ConsPlusNormal"/>
            </w:pPr>
            <w:r>
              <w:t>с. Александровка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Клачковка,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2146</w:t>
            </w:r>
          </w:p>
        </w:tc>
        <w:tc>
          <w:tcPr>
            <w:tcW w:w="1814" w:type="dxa"/>
          </w:tcPr>
          <w:p>
            <w:pPr>
              <w:pStyle w:val="ConsPlusNormal"/>
            </w:pPr>
            <w:r>
              <w:t>м.р. Большеглушицкий</w:t>
            </w:r>
          </w:p>
        </w:tc>
        <w:tc>
          <w:tcPr>
            <w:tcW w:w="1814" w:type="dxa"/>
          </w:tcPr>
          <w:p>
            <w:pPr>
              <w:pStyle w:val="ConsPlusNormal"/>
            </w:pPr>
            <w:r>
              <w:t>с. Александровка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Клачковка,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2147</w:t>
            </w:r>
          </w:p>
        </w:tc>
        <w:tc>
          <w:tcPr>
            <w:tcW w:w="1814" w:type="dxa"/>
          </w:tcPr>
          <w:p>
            <w:pPr>
              <w:pStyle w:val="ConsPlusNormal"/>
            </w:pPr>
            <w:r>
              <w:t>м.р. Большеглушицкий</w:t>
            </w:r>
          </w:p>
        </w:tc>
        <w:tc>
          <w:tcPr>
            <w:tcW w:w="1814" w:type="dxa"/>
          </w:tcPr>
          <w:p>
            <w:pPr>
              <w:pStyle w:val="ConsPlusNormal"/>
            </w:pPr>
            <w:r>
              <w:t>с. Александровка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Новенькая,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2148</w:t>
            </w:r>
          </w:p>
        </w:tc>
        <w:tc>
          <w:tcPr>
            <w:tcW w:w="1814" w:type="dxa"/>
          </w:tcPr>
          <w:p>
            <w:pPr>
              <w:pStyle w:val="ConsPlusNormal"/>
            </w:pPr>
            <w:r>
              <w:t>м.р. Большеглушицкий</w:t>
            </w:r>
          </w:p>
        </w:tc>
        <w:tc>
          <w:tcPr>
            <w:tcW w:w="1814" w:type="dxa"/>
          </w:tcPr>
          <w:p>
            <w:pPr>
              <w:pStyle w:val="ConsPlusNormal"/>
            </w:pPr>
            <w:r>
              <w:t>с. Александровка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Новенькая,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2149</w:t>
            </w:r>
          </w:p>
        </w:tc>
        <w:tc>
          <w:tcPr>
            <w:tcW w:w="1814" w:type="dxa"/>
          </w:tcPr>
          <w:p>
            <w:pPr>
              <w:pStyle w:val="ConsPlusNormal"/>
            </w:pPr>
            <w:r>
              <w:t>м.р. Большеглушицкий</w:t>
            </w:r>
          </w:p>
        </w:tc>
        <w:tc>
          <w:tcPr>
            <w:tcW w:w="1814" w:type="dxa"/>
          </w:tcPr>
          <w:p>
            <w:pPr>
              <w:pStyle w:val="ConsPlusNormal"/>
            </w:pPr>
            <w:r>
              <w:t>с. Александровка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Новенькая,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2150</w:t>
            </w:r>
          </w:p>
        </w:tc>
        <w:tc>
          <w:tcPr>
            <w:tcW w:w="1814" w:type="dxa"/>
          </w:tcPr>
          <w:p>
            <w:pPr>
              <w:pStyle w:val="ConsPlusNormal"/>
            </w:pPr>
            <w:r>
              <w:t>м.р. Большеглушицкий</w:t>
            </w:r>
          </w:p>
        </w:tc>
        <w:tc>
          <w:tcPr>
            <w:tcW w:w="1814" w:type="dxa"/>
          </w:tcPr>
          <w:p>
            <w:pPr>
              <w:pStyle w:val="ConsPlusNormal"/>
            </w:pPr>
            <w:r>
              <w:t>с. Александровка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Буяновка,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2151</w:t>
            </w:r>
          </w:p>
        </w:tc>
        <w:tc>
          <w:tcPr>
            <w:tcW w:w="1814" w:type="dxa"/>
          </w:tcPr>
          <w:p>
            <w:pPr>
              <w:pStyle w:val="ConsPlusNormal"/>
            </w:pPr>
            <w:r>
              <w:t>м.р. Большеглушицкий</w:t>
            </w:r>
          </w:p>
        </w:tc>
        <w:tc>
          <w:tcPr>
            <w:tcW w:w="1814" w:type="dxa"/>
          </w:tcPr>
          <w:p>
            <w:pPr>
              <w:pStyle w:val="ConsPlusNormal"/>
            </w:pPr>
            <w:r>
              <w:t>с. Березовка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Озерная,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2152</w:t>
            </w:r>
          </w:p>
        </w:tc>
        <w:tc>
          <w:tcPr>
            <w:tcW w:w="1814" w:type="dxa"/>
          </w:tcPr>
          <w:p>
            <w:pPr>
              <w:pStyle w:val="ConsPlusNormal"/>
            </w:pPr>
            <w:r>
              <w:t>м.р. Большеглушицкий</w:t>
            </w:r>
          </w:p>
        </w:tc>
        <w:tc>
          <w:tcPr>
            <w:tcW w:w="1814" w:type="dxa"/>
          </w:tcPr>
          <w:p>
            <w:pPr>
              <w:pStyle w:val="ConsPlusNormal"/>
            </w:pPr>
            <w:r>
              <w:t>с. Березовка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Озерная,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2153</w:t>
            </w:r>
          </w:p>
        </w:tc>
        <w:tc>
          <w:tcPr>
            <w:tcW w:w="1814" w:type="dxa"/>
          </w:tcPr>
          <w:p>
            <w:pPr>
              <w:pStyle w:val="ConsPlusNormal"/>
            </w:pPr>
            <w:r>
              <w:t>м.р. Большеглушицкий</w:t>
            </w:r>
          </w:p>
        </w:tc>
        <w:tc>
          <w:tcPr>
            <w:tcW w:w="1814" w:type="dxa"/>
          </w:tcPr>
          <w:p>
            <w:pPr>
              <w:pStyle w:val="ConsPlusNormal"/>
            </w:pPr>
            <w:r>
              <w:t>с. Березовка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д. 47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2154</w:t>
            </w:r>
          </w:p>
        </w:tc>
        <w:tc>
          <w:tcPr>
            <w:tcW w:w="1814" w:type="dxa"/>
          </w:tcPr>
          <w:p>
            <w:pPr>
              <w:pStyle w:val="ConsPlusNormal"/>
            </w:pPr>
            <w:r>
              <w:t>м.р. Большеглушицкий</w:t>
            </w:r>
          </w:p>
        </w:tc>
        <w:tc>
          <w:tcPr>
            <w:tcW w:w="1814" w:type="dxa"/>
          </w:tcPr>
          <w:p>
            <w:pPr>
              <w:pStyle w:val="ConsPlusNormal"/>
            </w:pPr>
            <w:r>
              <w:t>с. Березовка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д. 42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2155</w:t>
            </w:r>
          </w:p>
        </w:tc>
        <w:tc>
          <w:tcPr>
            <w:tcW w:w="1814" w:type="dxa"/>
          </w:tcPr>
          <w:p>
            <w:pPr>
              <w:pStyle w:val="ConsPlusNormal"/>
            </w:pPr>
            <w:r>
              <w:t>м.р. Большеглушицкий</w:t>
            </w:r>
          </w:p>
        </w:tc>
        <w:tc>
          <w:tcPr>
            <w:tcW w:w="1814" w:type="dxa"/>
          </w:tcPr>
          <w:p>
            <w:pPr>
              <w:pStyle w:val="ConsPlusNormal"/>
            </w:pPr>
            <w:r>
              <w:t>с. Березовка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д. 49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2156</w:t>
            </w:r>
          </w:p>
        </w:tc>
        <w:tc>
          <w:tcPr>
            <w:tcW w:w="1814" w:type="dxa"/>
          </w:tcPr>
          <w:p>
            <w:pPr>
              <w:pStyle w:val="ConsPlusNormal"/>
            </w:pPr>
            <w:r>
              <w:t>м.р. Большеглушицкий</w:t>
            </w:r>
          </w:p>
        </w:tc>
        <w:tc>
          <w:tcPr>
            <w:tcW w:w="1814" w:type="dxa"/>
          </w:tcPr>
          <w:p>
            <w:pPr>
              <w:pStyle w:val="ConsPlusNormal"/>
            </w:pPr>
            <w:r>
              <w:t>с. Березовка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Озерная,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2157</w:t>
            </w:r>
          </w:p>
        </w:tc>
        <w:tc>
          <w:tcPr>
            <w:tcW w:w="1814" w:type="dxa"/>
          </w:tcPr>
          <w:p>
            <w:pPr>
              <w:pStyle w:val="ConsPlusNormal"/>
            </w:pPr>
            <w:r>
              <w:t>м.р. Большеглушицкий</w:t>
            </w:r>
          </w:p>
        </w:tc>
        <w:tc>
          <w:tcPr>
            <w:tcW w:w="1814" w:type="dxa"/>
          </w:tcPr>
          <w:p>
            <w:pPr>
              <w:pStyle w:val="ConsPlusNormal"/>
            </w:pPr>
            <w:r>
              <w:t>с. Большая Глушица</w:t>
            </w:r>
          </w:p>
        </w:tc>
        <w:tc>
          <w:tcPr>
            <w:tcW w:w="2154" w:type="dxa"/>
          </w:tcPr>
          <w:p>
            <w:pPr>
              <w:pStyle w:val="ConsPlusNormal"/>
            </w:pPr>
            <w:r>
              <w:t>врезка на участке заявителя (нулевая врезка)</w:t>
            </w:r>
          </w:p>
        </w:tc>
        <w:tc>
          <w:tcPr>
            <w:tcW w:w="2154" w:type="dxa"/>
          </w:tcPr>
          <w:p>
            <w:pPr>
              <w:pStyle w:val="ConsPlusNormal"/>
            </w:pPr>
            <w:r>
              <w:t>ул. Ново-Садовая, д. 27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2158</w:t>
            </w:r>
          </w:p>
        </w:tc>
        <w:tc>
          <w:tcPr>
            <w:tcW w:w="1814" w:type="dxa"/>
          </w:tcPr>
          <w:p>
            <w:pPr>
              <w:pStyle w:val="ConsPlusNormal"/>
            </w:pPr>
            <w:r>
              <w:t>м.р. Большеглушицкий</w:t>
            </w:r>
          </w:p>
        </w:tc>
        <w:tc>
          <w:tcPr>
            <w:tcW w:w="1814" w:type="dxa"/>
          </w:tcPr>
          <w:p>
            <w:pPr>
              <w:pStyle w:val="ConsPlusNormal"/>
            </w:pPr>
            <w:r>
              <w:t>с. Большая Глушица</w:t>
            </w:r>
          </w:p>
        </w:tc>
        <w:tc>
          <w:tcPr>
            <w:tcW w:w="2154" w:type="dxa"/>
          </w:tcPr>
          <w:p>
            <w:pPr>
              <w:pStyle w:val="ConsPlusNormal"/>
            </w:pPr>
            <w:r>
              <w:t>строительство газопровода-ввода</w:t>
            </w:r>
          </w:p>
        </w:tc>
        <w:tc>
          <w:tcPr>
            <w:tcW w:w="2154" w:type="dxa"/>
          </w:tcPr>
          <w:p>
            <w:pPr>
              <w:pStyle w:val="ConsPlusNormal"/>
            </w:pPr>
            <w:r>
              <w:t>ул. Самарская, д. 27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2159</w:t>
            </w:r>
          </w:p>
        </w:tc>
        <w:tc>
          <w:tcPr>
            <w:tcW w:w="1814" w:type="dxa"/>
          </w:tcPr>
          <w:p>
            <w:pPr>
              <w:pStyle w:val="ConsPlusNormal"/>
            </w:pPr>
            <w:r>
              <w:t>м.р. Большеглушицкий</w:t>
            </w:r>
          </w:p>
        </w:tc>
        <w:tc>
          <w:tcPr>
            <w:tcW w:w="1814" w:type="dxa"/>
          </w:tcPr>
          <w:p>
            <w:pPr>
              <w:pStyle w:val="ConsPlusNormal"/>
            </w:pPr>
            <w:r>
              <w:t>с. Большая Глушица</w:t>
            </w:r>
          </w:p>
        </w:tc>
        <w:tc>
          <w:tcPr>
            <w:tcW w:w="2154" w:type="dxa"/>
          </w:tcPr>
          <w:p>
            <w:pPr>
              <w:pStyle w:val="ConsPlusNormal"/>
            </w:pPr>
            <w:r>
              <w:t>врезка на участке заявителя (нулевая врезка)</w:t>
            </w:r>
          </w:p>
        </w:tc>
        <w:tc>
          <w:tcPr>
            <w:tcW w:w="2154" w:type="dxa"/>
          </w:tcPr>
          <w:p>
            <w:pPr>
              <w:pStyle w:val="ConsPlusNormal"/>
            </w:pPr>
            <w:r>
              <w:t>ул. Строителей, д. 14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2160</w:t>
            </w:r>
          </w:p>
        </w:tc>
        <w:tc>
          <w:tcPr>
            <w:tcW w:w="1814" w:type="dxa"/>
          </w:tcPr>
          <w:p>
            <w:pPr>
              <w:pStyle w:val="ConsPlusNormal"/>
            </w:pPr>
            <w:r>
              <w:t>м.р. Большеглушицкий</w:t>
            </w:r>
          </w:p>
        </w:tc>
        <w:tc>
          <w:tcPr>
            <w:tcW w:w="1814" w:type="dxa"/>
          </w:tcPr>
          <w:p>
            <w:pPr>
              <w:pStyle w:val="ConsPlusNormal"/>
            </w:pPr>
            <w:r>
              <w:t>с. Большая Глушица</w:t>
            </w:r>
          </w:p>
        </w:tc>
        <w:tc>
          <w:tcPr>
            <w:tcW w:w="2154" w:type="dxa"/>
          </w:tcPr>
          <w:p>
            <w:pPr>
              <w:pStyle w:val="ConsPlusNormal"/>
            </w:pPr>
            <w:r>
              <w:t>врезка на участке заявителя (нулевая врезка)</w:t>
            </w:r>
          </w:p>
        </w:tc>
        <w:tc>
          <w:tcPr>
            <w:tcW w:w="2154" w:type="dxa"/>
          </w:tcPr>
          <w:p>
            <w:pPr>
              <w:pStyle w:val="ConsPlusNormal"/>
            </w:pPr>
            <w:r>
              <w:t>ул. Пугачевская, д. 72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2161</w:t>
            </w:r>
          </w:p>
        </w:tc>
        <w:tc>
          <w:tcPr>
            <w:tcW w:w="1814" w:type="dxa"/>
          </w:tcPr>
          <w:p>
            <w:pPr>
              <w:pStyle w:val="ConsPlusNormal"/>
            </w:pPr>
            <w:r>
              <w:t>м.р. Большеглушицкий</w:t>
            </w:r>
          </w:p>
        </w:tc>
        <w:tc>
          <w:tcPr>
            <w:tcW w:w="1814" w:type="dxa"/>
          </w:tcPr>
          <w:p>
            <w:pPr>
              <w:pStyle w:val="ConsPlusNormal"/>
            </w:pPr>
            <w:r>
              <w:t>с. Большая Глушица</w:t>
            </w:r>
          </w:p>
        </w:tc>
        <w:tc>
          <w:tcPr>
            <w:tcW w:w="2154" w:type="dxa"/>
          </w:tcPr>
          <w:p>
            <w:pPr>
              <w:pStyle w:val="ConsPlusNormal"/>
            </w:pPr>
            <w:r>
              <w:t>строительство газопровода-ввода</w:t>
            </w:r>
          </w:p>
        </w:tc>
        <w:tc>
          <w:tcPr>
            <w:tcW w:w="2154" w:type="dxa"/>
          </w:tcPr>
          <w:p>
            <w:pPr>
              <w:pStyle w:val="ConsPlusNormal"/>
            </w:pPr>
            <w:r>
              <w:t>ул. Красноармейская, 71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2162</w:t>
            </w:r>
          </w:p>
        </w:tc>
        <w:tc>
          <w:tcPr>
            <w:tcW w:w="1814" w:type="dxa"/>
          </w:tcPr>
          <w:p>
            <w:pPr>
              <w:pStyle w:val="ConsPlusNormal"/>
            </w:pPr>
            <w:r>
              <w:t>м.р. Большеглушицкий</w:t>
            </w:r>
          </w:p>
        </w:tc>
        <w:tc>
          <w:tcPr>
            <w:tcW w:w="1814" w:type="dxa"/>
          </w:tcPr>
          <w:p>
            <w:pPr>
              <w:pStyle w:val="ConsPlusNormal"/>
            </w:pPr>
            <w:r>
              <w:t>с. Большая Глушица</w:t>
            </w:r>
          </w:p>
        </w:tc>
        <w:tc>
          <w:tcPr>
            <w:tcW w:w="2154" w:type="dxa"/>
          </w:tcPr>
          <w:p>
            <w:pPr>
              <w:pStyle w:val="ConsPlusNormal"/>
            </w:pPr>
            <w:r>
              <w:t>строительство газораспределительной сети</w:t>
            </w:r>
          </w:p>
        </w:tc>
        <w:tc>
          <w:tcPr>
            <w:tcW w:w="2154" w:type="dxa"/>
          </w:tcPr>
          <w:p>
            <w:pPr>
              <w:pStyle w:val="ConsPlusNormal"/>
            </w:pPr>
            <w:r>
              <w:t>ул. Дорожная, д.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2163</w:t>
            </w:r>
          </w:p>
        </w:tc>
        <w:tc>
          <w:tcPr>
            <w:tcW w:w="1814" w:type="dxa"/>
          </w:tcPr>
          <w:p>
            <w:pPr>
              <w:pStyle w:val="ConsPlusNormal"/>
            </w:pPr>
            <w:r>
              <w:t>м.р. Большеглушицкий</w:t>
            </w:r>
          </w:p>
        </w:tc>
        <w:tc>
          <w:tcPr>
            <w:tcW w:w="1814" w:type="dxa"/>
          </w:tcPr>
          <w:p>
            <w:pPr>
              <w:pStyle w:val="ConsPlusNormal"/>
            </w:pPr>
            <w:r>
              <w:t>с. Большая Глушица</w:t>
            </w:r>
          </w:p>
        </w:tc>
        <w:tc>
          <w:tcPr>
            <w:tcW w:w="2154" w:type="dxa"/>
          </w:tcPr>
          <w:p>
            <w:pPr>
              <w:pStyle w:val="ConsPlusNormal"/>
            </w:pPr>
            <w:r>
              <w:t>строительство газораспределительной сети</w:t>
            </w:r>
          </w:p>
        </w:tc>
        <w:tc>
          <w:tcPr>
            <w:tcW w:w="2154" w:type="dxa"/>
          </w:tcPr>
          <w:p>
            <w:pPr>
              <w:pStyle w:val="ConsPlusNormal"/>
            </w:pPr>
            <w:r>
              <w:t>ул. Дорожная, д.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2164</w:t>
            </w:r>
          </w:p>
        </w:tc>
        <w:tc>
          <w:tcPr>
            <w:tcW w:w="1814" w:type="dxa"/>
          </w:tcPr>
          <w:p>
            <w:pPr>
              <w:pStyle w:val="ConsPlusNormal"/>
            </w:pPr>
            <w:r>
              <w:t>м.р. Большеглушицкий</w:t>
            </w:r>
          </w:p>
        </w:tc>
        <w:tc>
          <w:tcPr>
            <w:tcW w:w="1814" w:type="dxa"/>
          </w:tcPr>
          <w:p>
            <w:pPr>
              <w:pStyle w:val="ConsPlusNormal"/>
            </w:pPr>
            <w:r>
              <w:t>с. Большая Глушица</w:t>
            </w:r>
          </w:p>
        </w:tc>
        <w:tc>
          <w:tcPr>
            <w:tcW w:w="2154" w:type="dxa"/>
          </w:tcPr>
          <w:p>
            <w:pPr>
              <w:pStyle w:val="ConsPlusNormal"/>
            </w:pPr>
            <w:r>
              <w:t>строительство газораспределительной сети</w:t>
            </w:r>
          </w:p>
        </w:tc>
        <w:tc>
          <w:tcPr>
            <w:tcW w:w="2154" w:type="dxa"/>
          </w:tcPr>
          <w:p>
            <w:pPr>
              <w:pStyle w:val="ConsPlusNormal"/>
            </w:pPr>
            <w:r>
              <w:t>ул. Дорожная,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2165</w:t>
            </w:r>
          </w:p>
        </w:tc>
        <w:tc>
          <w:tcPr>
            <w:tcW w:w="1814" w:type="dxa"/>
          </w:tcPr>
          <w:p>
            <w:pPr>
              <w:pStyle w:val="ConsPlusNormal"/>
            </w:pPr>
            <w:r>
              <w:t>м.р. Большеглушицкий</w:t>
            </w:r>
          </w:p>
        </w:tc>
        <w:tc>
          <w:tcPr>
            <w:tcW w:w="1814" w:type="dxa"/>
          </w:tcPr>
          <w:p>
            <w:pPr>
              <w:pStyle w:val="ConsPlusNormal"/>
            </w:pPr>
            <w:r>
              <w:t>с. Большая Глушица</w:t>
            </w:r>
          </w:p>
        </w:tc>
        <w:tc>
          <w:tcPr>
            <w:tcW w:w="2154" w:type="dxa"/>
          </w:tcPr>
          <w:p>
            <w:pPr>
              <w:pStyle w:val="ConsPlusNormal"/>
            </w:pPr>
            <w:r>
              <w:t>строительство газораспределительной сети</w:t>
            </w:r>
          </w:p>
        </w:tc>
        <w:tc>
          <w:tcPr>
            <w:tcW w:w="2154" w:type="dxa"/>
          </w:tcPr>
          <w:p>
            <w:pPr>
              <w:pStyle w:val="ConsPlusNormal"/>
            </w:pPr>
            <w:r>
              <w:t>ул. им. П.Я. Русяева, д. 15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2166</w:t>
            </w:r>
          </w:p>
        </w:tc>
        <w:tc>
          <w:tcPr>
            <w:tcW w:w="1814" w:type="dxa"/>
          </w:tcPr>
          <w:p>
            <w:pPr>
              <w:pStyle w:val="ConsPlusNormal"/>
            </w:pPr>
            <w:r>
              <w:t>м.р. Большеглушицкий</w:t>
            </w:r>
          </w:p>
        </w:tc>
        <w:tc>
          <w:tcPr>
            <w:tcW w:w="1814" w:type="dxa"/>
          </w:tcPr>
          <w:p>
            <w:pPr>
              <w:pStyle w:val="ConsPlusNormal"/>
            </w:pPr>
            <w:r>
              <w:t>с. Большая Глушица</w:t>
            </w:r>
          </w:p>
        </w:tc>
        <w:tc>
          <w:tcPr>
            <w:tcW w:w="2154" w:type="dxa"/>
          </w:tcPr>
          <w:p>
            <w:pPr>
              <w:pStyle w:val="ConsPlusNormal"/>
            </w:pPr>
            <w:r>
              <w:t>строительство газораспределительной сети</w:t>
            </w:r>
          </w:p>
        </w:tc>
        <w:tc>
          <w:tcPr>
            <w:tcW w:w="2154" w:type="dxa"/>
          </w:tcPr>
          <w:p>
            <w:pPr>
              <w:pStyle w:val="ConsPlusNormal"/>
            </w:pPr>
            <w:r>
              <w:t>ул. им. П.Я. Русяева, д.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2167</w:t>
            </w:r>
          </w:p>
        </w:tc>
        <w:tc>
          <w:tcPr>
            <w:tcW w:w="1814" w:type="dxa"/>
          </w:tcPr>
          <w:p>
            <w:pPr>
              <w:pStyle w:val="ConsPlusNormal"/>
            </w:pPr>
            <w:r>
              <w:t>м.р. Большеглушицкий</w:t>
            </w:r>
          </w:p>
        </w:tc>
        <w:tc>
          <w:tcPr>
            <w:tcW w:w="1814" w:type="dxa"/>
          </w:tcPr>
          <w:p>
            <w:pPr>
              <w:pStyle w:val="ConsPlusNormal"/>
            </w:pPr>
            <w:r>
              <w:t>с. Большая Глушица</w:t>
            </w:r>
          </w:p>
        </w:tc>
        <w:tc>
          <w:tcPr>
            <w:tcW w:w="2154" w:type="dxa"/>
          </w:tcPr>
          <w:p>
            <w:pPr>
              <w:pStyle w:val="ConsPlusNormal"/>
            </w:pPr>
            <w:r>
              <w:t>строительство газораспределительной сети</w:t>
            </w:r>
          </w:p>
        </w:tc>
        <w:tc>
          <w:tcPr>
            <w:tcW w:w="2154" w:type="dxa"/>
          </w:tcPr>
          <w:p>
            <w:pPr>
              <w:pStyle w:val="ConsPlusNormal"/>
            </w:pPr>
            <w:r>
              <w:t>ул. Дачная, д. 74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2168</w:t>
            </w:r>
          </w:p>
        </w:tc>
        <w:tc>
          <w:tcPr>
            <w:tcW w:w="1814" w:type="dxa"/>
          </w:tcPr>
          <w:p>
            <w:pPr>
              <w:pStyle w:val="ConsPlusNormal"/>
            </w:pPr>
            <w:r>
              <w:t>м.р. Большеглушицкий</w:t>
            </w:r>
          </w:p>
        </w:tc>
        <w:tc>
          <w:tcPr>
            <w:tcW w:w="1814" w:type="dxa"/>
          </w:tcPr>
          <w:p>
            <w:pPr>
              <w:pStyle w:val="ConsPlusNormal"/>
            </w:pPr>
            <w:r>
              <w:t>с. Большая Глушица</w:t>
            </w:r>
          </w:p>
        </w:tc>
        <w:tc>
          <w:tcPr>
            <w:tcW w:w="2154" w:type="dxa"/>
          </w:tcPr>
          <w:p>
            <w:pPr>
              <w:pStyle w:val="ConsPlusNormal"/>
            </w:pPr>
            <w:r>
              <w:t>строительство газораспределительной сети</w:t>
            </w:r>
          </w:p>
        </w:tc>
        <w:tc>
          <w:tcPr>
            <w:tcW w:w="2154" w:type="dxa"/>
          </w:tcPr>
          <w:p>
            <w:pPr>
              <w:pStyle w:val="ConsPlusNormal"/>
            </w:pPr>
            <w:r>
              <w:t>ул. Дачная, д. 82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2169</w:t>
            </w:r>
          </w:p>
        </w:tc>
        <w:tc>
          <w:tcPr>
            <w:tcW w:w="1814" w:type="dxa"/>
          </w:tcPr>
          <w:p>
            <w:pPr>
              <w:pStyle w:val="ConsPlusNormal"/>
            </w:pPr>
            <w:r>
              <w:t>м.р. Большеглушицкий</w:t>
            </w:r>
          </w:p>
        </w:tc>
        <w:tc>
          <w:tcPr>
            <w:tcW w:w="1814" w:type="dxa"/>
          </w:tcPr>
          <w:p>
            <w:pPr>
              <w:pStyle w:val="ConsPlusNormal"/>
            </w:pPr>
            <w:r>
              <w:t>с. Большая Глушица</w:t>
            </w:r>
          </w:p>
        </w:tc>
        <w:tc>
          <w:tcPr>
            <w:tcW w:w="2154" w:type="dxa"/>
          </w:tcPr>
          <w:p>
            <w:pPr>
              <w:pStyle w:val="ConsPlusNormal"/>
            </w:pPr>
            <w:r>
              <w:t>строительство газораспределительной сети</w:t>
            </w:r>
          </w:p>
        </w:tc>
        <w:tc>
          <w:tcPr>
            <w:tcW w:w="2154" w:type="dxa"/>
          </w:tcPr>
          <w:p>
            <w:pPr>
              <w:pStyle w:val="ConsPlusNormal"/>
            </w:pPr>
            <w:r>
              <w:t>ул. Дачная, д. 86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2170</w:t>
            </w:r>
          </w:p>
        </w:tc>
        <w:tc>
          <w:tcPr>
            <w:tcW w:w="1814" w:type="dxa"/>
          </w:tcPr>
          <w:p>
            <w:pPr>
              <w:pStyle w:val="ConsPlusNormal"/>
            </w:pPr>
            <w:r>
              <w:t>м.р. Большеглушицкий</w:t>
            </w:r>
          </w:p>
        </w:tc>
        <w:tc>
          <w:tcPr>
            <w:tcW w:w="1814" w:type="dxa"/>
          </w:tcPr>
          <w:p>
            <w:pPr>
              <w:pStyle w:val="ConsPlusNormal"/>
            </w:pPr>
            <w:r>
              <w:t>с. Большая Глушица</w:t>
            </w:r>
          </w:p>
        </w:tc>
        <w:tc>
          <w:tcPr>
            <w:tcW w:w="2154" w:type="dxa"/>
          </w:tcPr>
          <w:p>
            <w:pPr>
              <w:pStyle w:val="ConsPlusNormal"/>
            </w:pPr>
            <w:r>
              <w:t>строительство газораспределительной сети</w:t>
            </w:r>
          </w:p>
        </w:tc>
        <w:tc>
          <w:tcPr>
            <w:tcW w:w="2154" w:type="dxa"/>
          </w:tcPr>
          <w:p>
            <w:pPr>
              <w:pStyle w:val="ConsPlusNormal"/>
            </w:pPr>
            <w:r>
              <w:t>ул. Дачная, д. 122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2171</w:t>
            </w:r>
          </w:p>
        </w:tc>
        <w:tc>
          <w:tcPr>
            <w:tcW w:w="1814" w:type="dxa"/>
          </w:tcPr>
          <w:p>
            <w:pPr>
              <w:pStyle w:val="ConsPlusNormal"/>
            </w:pPr>
            <w:r>
              <w:t>м.р. Большеглушицкий</w:t>
            </w:r>
          </w:p>
        </w:tc>
        <w:tc>
          <w:tcPr>
            <w:tcW w:w="1814" w:type="dxa"/>
          </w:tcPr>
          <w:p>
            <w:pPr>
              <w:pStyle w:val="ConsPlusNormal"/>
            </w:pPr>
            <w:r>
              <w:t>с. Большая Глушица</w:t>
            </w:r>
          </w:p>
        </w:tc>
        <w:tc>
          <w:tcPr>
            <w:tcW w:w="2154" w:type="dxa"/>
          </w:tcPr>
          <w:p>
            <w:pPr>
              <w:pStyle w:val="ConsPlusNormal"/>
            </w:pPr>
            <w:r>
              <w:t>строительство газораспределительной сети</w:t>
            </w:r>
          </w:p>
        </w:tc>
        <w:tc>
          <w:tcPr>
            <w:tcW w:w="2154" w:type="dxa"/>
          </w:tcPr>
          <w:p>
            <w:pPr>
              <w:pStyle w:val="ConsPlusNormal"/>
            </w:pPr>
            <w:r>
              <w:t>ул. Дачная, д. 96б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2172</w:t>
            </w:r>
          </w:p>
        </w:tc>
        <w:tc>
          <w:tcPr>
            <w:tcW w:w="1814" w:type="dxa"/>
          </w:tcPr>
          <w:p>
            <w:pPr>
              <w:pStyle w:val="ConsPlusNormal"/>
            </w:pPr>
            <w:r>
              <w:t>м.р. Большеглушицкий</w:t>
            </w:r>
          </w:p>
        </w:tc>
        <w:tc>
          <w:tcPr>
            <w:tcW w:w="1814" w:type="dxa"/>
          </w:tcPr>
          <w:p>
            <w:pPr>
              <w:pStyle w:val="ConsPlusNormal"/>
            </w:pPr>
            <w:r>
              <w:t>с. Большая Глушица</w:t>
            </w:r>
          </w:p>
        </w:tc>
        <w:tc>
          <w:tcPr>
            <w:tcW w:w="2154" w:type="dxa"/>
          </w:tcPr>
          <w:p>
            <w:pPr>
              <w:pStyle w:val="ConsPlusNormal"/>
            </w:pPr>
            <w:r>
              <w:t>строительство газораспределительной сети</w:t>
            </w:r>
          </w:p>
        </w:tc>
        <w:tc>
          <w:tcPr>
            <w:tcW w:w="2154" w:type="dxa"/>
          </w:tcPr>
          <w:p>
            <w:pPr>
              <w:pStyle w:val="ConsPlusNormal"/>
            </w:pPr>
            <w:r>
              <w:t>ул. Дачная, д. 122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2173</w:t>
            </w:r>
          </w:p>
        </w:tc>
        <w:tc>
          <w:tcPr>
            <w:tcW w:w="1814" w:type="dxa"/>
          </w:tcPr>
          <w:p>
            <w:pPr>
              <w:pStyle w:val="ConsPlusNormal"/>
            </w:pPr>
            <w:r>
              <w:t>м.р. Большеглушицкий</w:t>
            </w:r>
          </w:p>
        </w:tc>
        <w:tc>
          <w:tcPr>
            <w:tcW w:w="1814" w:type="dxa"/>
          </w:tcPr>
          <w:p>
            <w:pPr>
              <w:pStyle w:val="ConsPlusNormal"/>
            </w:pPr>
            <w:r>
              <w:t>с. Большая Дергуновка</w:t>
            </w:r>
          </w:p>
        </w:tc>
        <w:tc>
          <w:tcPr>
            <w:tcW w:w="2154" w:type="dxa"/>
          </w:tcPr>
          <w:p>
            <w:pPr>
              <w:pStyle w:val="ConsPlusNormal"/>
            </w:pPr>
            <w:r>
              <w:t>строительство газопровода-ввода</w:t>
            </w:r>
          </w:p>
        </w:tc>
        <w:tc>
          <w:tcPr>
            <w:tcW w:w="2154" w:type="dxa"/>
          </w:tcPr>
          <w:p>
            <w:pPr>
              <w:pStyle w:val="ConsPlusNormal"/>
            </w:pPr>
            <w:r>
              <w:t>ул. Комсомольская,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2174</w:t>
            </w:r>
          </w:p>
        </w:tc>
        <w:tc>
          <w:tcPr>
            <w:tcW w:w="1814" w:type="dxa"/>
          </w:tcPr>
          <w:p>
            <w:pPr>
              <w:pStyle w:val="ConsPlusNormal"/>
            </w:pPr>
            <w:r>
              <w:t>м.р. Большеглушицкий</w:t>
            </w:r>
          </w:p>
        </w:tc>
        <w:tc>
          <w:tcPr>
            <w:tcW w:w="1814" w:type="dxa"/>
          </w:tcPr>
          <w:p>
            <w:pPr>
              <w:pStyle w:val="ConsPlusNormal"/>
            </w:pPr>
            <w:r>
              <w:t>с. Большая Дергуновка</w:t>
            </w:r>
          </w:p>
        </w:tc>
        <w:tc>
          <w:tcPr>
            <w:tcW w:w="2154" w:type="dxa"/>
          </w:tcPr>
          <w:p>
            <w:pPr>
              <w:pStyle w:val="ConsPlusNormal"/>
            </w:pPr>
            <w:r>
              <w:t>строительство газопровода-ввода</w:t>
            </w:r>
          </w:p>
        </w:tc>
        <w:tc>
          <w:tcPr>
            <w:tcW w:w="2154" w:type="dxa"/>
          </w:tcPr>
          <w:p>
            <w:pPr>
              <w:pStyle w:val="ConsPlusNormal"/>
            </w:pPr>
            <w:r>
              <w:t>ул. Комсомольская, д.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2175</w:t>
            </w:r>
          </w:p>
        </w:tc>
        <w:tc>
          <w:tcPr>
            <w:tcW w:w="1814" w:type="dxa"/>
          </w:tcPr>
          <w:p>
            <w:pPr>
              <w:pStyle w:val="ConsPlusNormal"/>
            </w:pPr>
            <w:r>
              <w:t>м.р. Большеглушицкий</w:t>
            </w:r>
          </w:p>
        </w:tc>
        <w:tc>
          <w:tcPr>
            <w:tcW w:w="1814" w:type="dxa"/>
          </w:tcPr>
          <w:p>
            <w:pPr>
              <w:pStyle w:val="ConsPlusNormal"/>
            </w:pPr>
            <w:r>
              <w:t>с. Большая Дергуновка</w:t>
            </w:r>
          </w:p>
        </w:tc>
        <w:tc>
          <w:tcPr>
            <w:tcW w:w="2154" w:type="dxa"/>
          </w:tcPr>
          <w:p>
            <w:pPr>
              <w:pStyle w:val="ConsPlusNormal"/>
            </w:pPr>
            <w:r>
              <w:t>строительство газопровода-ввода</w:t>
            </w:r>
          </w:p>
        </w:tc>
        <w:tc>
          <w:tcPr>
            <w:tcW w:w="2154" w:type="dxa"/>
          </w:tcPr>
          <w:p>
            <w:pPr>
              <w:pStyle w:val="ConsPlusNormal"/>
            </w:pPr>
            <w:r>
              <w:t>ул. Комсомольская, д. 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2176</w:t>
            </w:r>
          </w:p>
        </w:tc>
        <w:tc>
          <w:tcPr>
            <w:tcW w:w="1814" w:type="dxa"/>
          </w:tcPr>
          <w:p>
            <w:pPr>
              <w:pStyle w:val="ConsPlusNormal"/>
            </w:pPr>
            <w:r>
              <w:t>м.р. Большеглушицкий</w:t>
            </w:r>
          </w:p>
        </w:tc>
        <w:tc>
          <w:tcPr>
            <w:tcW w:w="1814" w:type="dxa"/>
          </w:tcPr>
          <w:p>
            <w:pPr>
              <w:pStyle w:val="ConsPlusNormal"/>
            </w:pPr>
            <w:r>
              <w:t>с. Большая Дергуновка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Комсомольская,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2177</w:t>
            </w:r>
          </w:p>
        </w:tc>
        <w:tc>
          <w:tcPr>
            <w:tcW w:w="1814" w:type="dxa"/>
          </w:tcPr>
          <w:p>
            <w:pPr>
              <w:pStyle w:val="ConsPlusNormal"/>
            </w:pPr>
            <w:r>
              <w:t>м.р. Большеглушицкий</w:t>
            </w:r>
          </w:p>
        </w:tc>
        <w:tc>
          <w:tcPr>
            <w:tcW w:w="1814" w:type="dxa"/>
          </w:tcPr>
          <w:p>
            <w:pPr>
              <w:pStyle w:val="ConsPlusNormal"/>
            </w:pPr>
            <w:r>
              <w:t>с. Большая Дергуновка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Комсомольская,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2178</w:t>
            </w:r>
          </w:p>
        </w:tc>
        <w:tc>
          <w:tcPr>
            <w:tcW w:w="1814" w:type="dxa"/>
          </w:tcPr>
          <w:p>
            <w:pPr>
              <w:pStyle w:val="ConsPlusNormal"/>
            </w:pPr>
            <w:r>
              <w:t>м.р. Большеглушицкий</w:t>
            </w:r>
          </w:p>
        </w:tc>
        <w:tc>
          <w:tcPr>
            <w:tcW w:w="1814" w:type="dxa"/>
          </w:tcPr>
          <w:p>
            <w:pPr>
              <w:pStyle w:val="ConsPlusNormal"/>
            </w:pPr>
            <w:r>
              <w:t>с. Большая Дергуновка</w:t>
            </w:r>
          </w:p>
        </w:tc>
        <w:tc>
          <w:tcPr>
            <w:tcW w:w="2154" w:type="dxa"/>
          </w:tcPr>
          <w:p>
            <w:pPr>
              <w:pStyle w:val="ConsPlusNormal"/>
            </w:pPr>
            <w:r>
              <w:t>строительство газопровода-ввода</w:t>
            </w:r>
          </w:p>
        </w:tc>
        <w:tc>
          <w:tcPr>
            <w:tcW w:w="2154" w:type="dxa"/>
          </w:tcPr>
          <w:p>
            <w:pPr>
              <w:pStyle w:val="ConsPlusNormal"/>
            </w:pPr>
            <w:r>
              <w:t>ул. Комсомольская, д. 23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2179</w:t>
            </w:r>
          </w:p>
        </w:tc>
        <w:tc>
          <w:tcPr>
            <w:tcW w:w="1814" w:type="dxa"/>
          </w:tcPr>
          <w:p>
            <w:pPr>
              <w:pStyle w:val="ConsPlusNormal"/>
            </w:pPr>
            <w:r>
              <w:t>м.р. Большеглушицкий</w:t>
            </w:r>
          </w:p>
        </w:tc>
        <w:tc>
          <w:tcPr>
            <w:tcW w:w="1814" w:type="dxa"/>
          </w:tcPr>
          <w:p>
            <w:pPr>
              <w:pStyle w:val="ConsPlusNormal"/>
            </w:pPr>
            <w:r>
              <w:t>с. Большая Дергуновка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Советская, д. 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2180</w:t>
            </w:r>
          </w:p>
        </w:tc>
        <w:tc>
          <w:tcPr>
            <w:tcW w:w="1814" w:type="dxa"/>
          </w:tcPr>
          <w:p>
            <w:pPr>
              <w:pStyle w:val="ConsPlusNormal"/>
            </w:pPr>
            <w:r>
              <w:t>м.р. Большеглушицкий</w:t>
            </w:r>
          </w:p>
        </w:tc>
        <w:tc>
          <w:tcPr>
            <w:tcW w:w="1814" w:type="dxa"/>
          </w:tcPr>
          <w:p>
            <w:pPr>
              <w:pStyle w:val="ConsPlusNormal"/>
            </w:pPr>
            <w:r>
              <w:t>с. Большая Дергуновка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Заречная,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2181</w:t>
            </w:r>
          </w:p>
        </w:tc>
        <w:tc>
          <w:tcPr>
            <w:tcW w:w="1814" w:type="dxa"/>
          </w:tcPr>
          <w:p>
            <w:pPr>
              <w:pStyle w:val="ConsPlusNormal"/>
            </w:pPr>
            <w:r>
              <w:t>м.р. Большеглушицкий</w:t>
            </w:r>
          </w:p>
        </w:tc>
        <w:tc>
          <w:tcPr>
            <w:tcW w:w="1814" w:type="dxa"/>
          </w:tcPr>
          <w:p>
            <w:pPr>
              <w:pStyle w:val="ConsPlusNormal"/>
            </w:pPr>
            <w:r>
              <w:t>с. Каралык</w:t>
            </w:r>
          </w:p>
        </w:tc>
        <w:tc>
          <w:tcPr>
            <w:tcW w:w="2154" w:type="dxa"/>
          </w:tcPr>
          <w:p>
            <w:pPr>
              <w:pStyle w:val="ConsPlusNormal"/>
            </w:pPr>
            <w:r>
              <w:t>строительство газораспределительной сети</w:t>
            </w:r>
          </w:p>
        </w:tc>
        <w:tc>
          <w:tcPr>
            <w:tcW w:w="2154" w:type="dxa"/>
          </w:tcPr>
          <w:p>
            <w:pPr>
              <w:pStyle w:val="ConsPlusNormal"/>
            </w:pPr>
            <w:r>
              <w:t>ул. Восточная,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2182</w:t>
            </w:r>
          </w:p>
        </w:tc>
        <w:tc>
          <w:tcPr>
            <w:tcW w:w="1814" w:type="dxa"/>
          </w:tcPr>
          <w:p>
            <w:pPr>
              <w:pStyle w:val="ConsPlusNormal"/>
            </w:pPr>
            <w:r>
              <w:t>м.р. Большеглушицкий</w:t>
            </w:r>
          </w:p>
        </w:tc>
        <w:tc>
          <w:tcPr>
            <w:tcW w:w="1814" w:type="dxa"/>
          </w:tcPr>
          <w:p>
            <w:pPr>
              <w:pStyle w:val="ConsPlusNormal"/>
            </w:pPr>
            <w:r>
              <w:t>с. Константиновка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Советская, д. 45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2183</w:t>
            </w:r>
          </w:p>
        </w:tc>
        <w:tc>
          <w:tcPr>
            <w:tcW w:w="1814" w:type="dxa"/>
          </w:tcPr>
          <w:p>
            <w:pPr>
              <w:pStyle w:val="ConsPlusNormal"/>
            </w:pPr>
            <w:r>
              <w:t>м.р. Большеглушицкий</w:t>
            </w:r>
          </w:p>
        </w:tc>
        <w:tc>
          <w:tcPr>
            <w:tcW w:w="1814" w:type="dxa"/>
          </w:tcPr>
          <w:p>
            <w:pPr>
              <w:pStyle w:val="ConsPlusNormal"/>
            </w:pPr>
            <w:r>
              <w:t>с. Малая Глушица</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Ленинградская, з/у 66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2184</w:t>
            </w:r>
          </w:p>
        </w:tc>
        <w:tc>
          <w:tcPr>
            <w:tcW w:w="1814" w:type="dxa"/>
          </w:tcPr>
          <w:p>
            <w:pPr>
              <w:pStyle w:val="ConsPlusNormal"/>
            </w:pPr>
            <w:r>
              <w:t>м.р. Большеглушицкий</w:t>
            </w:r>
          </w:p>
        </w:tc>
        <w:tc>
          <w:tcPr>
            <w:tcW w:w="1814" w:type="dxa"/>
          </w:tcPr>
          <w:p>
            <w:pPr>
              <w:pStyle w:val="ConsPlusNormal"/>
            </w:pPr>
            <w:r>
              <w:t>с. Малая Глушица</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Ленинградская, д. 52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2185</w:t>
            </w:r>
          </w:p>
        </w:tc>
        <w:tc>
          <w:tcPr>
            <w:tcW w:w="1814" w:type="dxa"/>
          </w:tcPr>
          <w:p>
            <w:pPr>
              <w:pStyle w:val="ConsPlusNormal"/>
            </w:pPr>
            <w:r>
              <w:t>м.р. Большеглушицкий</w:t>
            </w:r>
          </w:p>
        </w:tc>
        <w:tc>
          <w:tcPr>
            <w:tcW w:w="1814" w:type="dxa"/>
          </w:tcPr>
          <w:p>
            <w:pPr>
              <w:pStyle w:val="ConsPlusNormal"/>
            </w:pPr>
            <w:r>
              <w:t>с. Малая Глушица</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Ленинградская, д. 40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2186</w:t>
            </w:r>
          </w:p>
        </w:tc>
        <w:tc>
          <w:tcPr>
            <w:tcW w:w="1814" w:type="dxa"/>
          </w:tcPr>
          <w:p>
            <w:pPr>
              <w:pStyle w:val="ConsPlusNormal"/>
            </w:pPr>
            <w:r>
              <w:t>м.р. Большеглушицкий</w:t>
            </w:r>
          </w:p>
        </w:tc>
        <w:tc>
          <w:tcPr>
            <w:tcW w:w="1814" w:type="dxa"/>
          </w:tcPr>
          <w:p>
            <w:pPr>
              <w:pStyle w:val="ConsPlusNormal"/>
            </w:pPr>
            <w:r>
              <w:t>с. Малая Глушица</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Ленинградская, д. 42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2187</w:t>
            </w:r>
          </w:p>
        </w:tc>
        <w:tc>
          <w:tcPr>
            <w:tcW w:w="1814" w:type="dxa"/>
          </w:tcPr>
          <w:p>
            <w:pPr>
              <w:pStyle w:val="ConsPlusNormal"/>
            </w:pPr>
            <w:r>
              <w:t>м.р. Большеглушицкий</w:t>
            </w:r>
          </w:p>
        </w:tc>
        <w:tc>
          <w:tcPr>
            <w:tcW w:w="1814" w:type="dxa"/>
          </w:tcPr>
          <w:p>
            <w:pPr>
              <w:pStyle w:val="ConsPlusNormal"/>
            </w:pPr>
            <w:r>
              <w:t>с. Малая Глушица</w:t>
            </w:r>
          </w:p>
        </w:tc>
        <w:tc>
          <w:tcPr>
            <w:tcW w:w="2154" w:type="dxa"/>
          </w:tcPr>
          <w:p>
            <w:pPr>
              <w:pStyle w:val="ConsPlusNormal"/>
            </w:pPr>
            <w:r>
              <w:t>строительство газораспределительной сети</w:t>
            </w:r>
          </w:p>
        </w:tc>
        <w:tc>
          <w:tcPr>
            <w:tcW w:w="2154" w:type="dxa"/>
          </w:tcPr>
          <w:p>
            <w:pPr>
              <w:pStyle w:val="ConsPlusNormal"/>
            </w:pPr>
            <w:r>
              <w:t>ул. Гражданская,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2188</w:t>
            </w:r>
          </w:p>
        </w:tc>
        <w:tc>
          <w:tcPr>
            <w:tcW w:w="1814" w:type="dxa"/>
          </w:tcPr>
          <w:p>
            <w:pPr>
              <w:pStyle w:val="ConsPlusNormal"/>
            </w:pPr>
            <w:r>
              <w:t>м.р. Большеглушицкий</w:t>
            </w:r>
          </w:p>
        </w:tc>
        <w:tc>
          <w:tcPr>
            <w:tcW w:w="1814" w:type="dxa"/>
          </w:tcPr>
          <w:p>
            <w:pPr>
              <w:pStyle w:val="ConsPlusNormal"/>
            </w:pPr>
            <w:r>
              <w:t>с. Мокша</w:t>
            </w:r>
          </w:p>
        </w:tc>
        <w:tc>
          <w:tcPr>
            <w:tcW w:w="2154" w:type="dxa"/>
          </w:tcPr>
          <w:p>
            <w:pPr>
              <w:pStyle w:val="ConsPlusNormal"/>
            </w:pPr>
            <w:r>
              <w:t>врезка на участке заявителя (нулевая врезка)</w:t>
            </w:r>
          </w:p>
        </w:tc>
        <w:tc>
          <w:tcPr>
            <w:tcW w:w="2154" w:type="dxa"/>
          </w:tcPr>
          <w:p>
            <w:pPr>
              <w:pStyle w:val="ConsPlusNormal"/>
            </w:pPr>
            <w:r>
              <w:t>ул. Табаковка,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2189</w:t>
            </w:r>
          </w:p>
        </w:tc>
        <w:tc>
          <w:tcPr>
            <w:tcW w:w="1814" w:type="dxa"/>
          </w:tcPr>
          <w:p>
            <w:pPr>
              <w:pStyle w:val="ConsPlusNormal"/>
            </w:pPr>
            <w:r>
              <w:t>м.р. Большеглушицкий</w:t>
            </w:r>
          </w:p>
        </w:tc>
        <w:tc>
          <w:tcPr>
            <w:tcW w:w="1814" w:type="dxa"/>
          </w:tcPr>
          <w:p>
            <w:pPr>
              <w:pStyle w:val="ConsPlusNormal"/>
            </w:pPr>
            <w:r>
              <w:t>с. Морша</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140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2190</w:t>
            </w:r>
          </w:p>
        </w:tc>
        <w:tc>
          <w:tcPr>
            <w:tcW w:w="1814" w:type="dxa"/>
          </w:tcPr>
          <w:p>
            <w:pPr>
              <w:pStyle w:val="ConsPlusNormal"/>
            </w:pPr>
            <w:r>
              <w:t>м.р. Большеглушицкий</w:t>
            </w:r>
          </w:p>
        </w:tc>
        <w:tc>
          <w:tcPr>
            <w:tcW w:w="1814" w:type="dxa"/>
          </w:tcPr>
          <w:p>
            <w:pPr>
              <w:pStyle w:val="ConsPlusNormal"/>
            </w:pPr>
            <w:r>
              <w:t>с. Морша</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131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2191</w:t>
            </w:r>
          </w:p>
        </w:tc>
        <w:tc>
          <w:tcPr>
            <w:tcW w:w="1814" w:type="dxa"/>
          </w:tcPr>
          <w:p>
            <w:pPr>
              <w:pStyle w:val="ConsPlusNormal"/>
            </w:pPr>
            <w:r>
              <w:t>м.р. Большеглушицкий</w:t>
            </w:r>
          </w:p>
        </w:tc>
        <w:tc>
          <w:tcPr>
            <w:tcW w:w="1814" w:type="dxa"/>
          </w:tcPr>
          <w:p>
            <w:pPr>
              <w:pStyle w:val="ConsPlusNormal"/>
            </w:pPr>
            <w:r>
              <w:t>с. Морша</w:t>
            </w:r>
          </w:p>
        </w:tc>
        <w:tc>
          <w:tcPr>
            <w:tcW w:w="2154" w:type="dxa"/>
          </w:tcPr>
          <w:p>
            <w:pPr>
              <w:pStyle w:val="ConsPlusNormal"/>
            </w:pPr>
            <w:r>
              <w:t>строительство газораспределительной сети</w:t>
            </w:r>
          </w:p>
        </w:tc>
        <w:tc>
          <w:tcPr>
            <w:tcW w:w="2154" w:type="dxa"/>
          </w:tcPr>
          <w:p>
            <w:pPr>
              <w:pStyle w:val="ConsPlusNormal"/>
            </w:pPr>
            <w:r>
              <w:t>ул. Речная,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2192</w:t>
            </w:r>
          </w:p>
        </w:tc>
        <w:tc>
          <w:tcPr>
            <w:tcW w:w="1814" w:type="dxa"/>
          </w:tcPr>
          <w:p>
            <w:pPr>
              <w:pStyle w:val="ConsPlusNormal"/>
            </w:pPr>
            <w:r>
              <w:t>м.р. Большеглушицкий</w:t>
            </w:r>
          </w:p>
        </w:tc>
        <w:tc>
          <w:tcPr>
            <w:tcW w:w="1814" w:type="dxa"/>
          </w:tcPr>
          <w:p>
            <w:pPr>
              <w:pStyle w:val="ConsPlusNormal"/>
            </w:pPr>
            <w:r>
              <w:t>с. Морша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Полевая, д. 45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2193</w:t>
            </w:r>
          </w:p>
        </w:tc>
        <w:tc>
          <w:tcPr>
            <w:tcW w:w="1814" w:type="dxa"/>
          </w:tcPr>
          <w:p>
            <w:pPr>
              <w:pStyle w:val="ConsPlusNormal"/>
            </w:pPr>
            <w:r>
              <w:t>м.р. Большеглушицкий</w:t>
            </w:r>
          </w:p>
        </w:tc>
        <w:tc>
          <w:tcPr>
            <w:tcW w:w="1814" w:type="dxa"/>
          </w:tcPr>
          <w:p>
            <w:pPr>
              <w:pStyle w:val="ConsPlusNormal"/>
            </w:pPr>
            <w:r>
              <w:t>с. Морша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Полевая, д. 51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2194</w:t>
            </w:r>
          </w:p>
        </w:tc>
        <w:tc>
          <w:tcPr>
            <w:tcW w:w="1814" w:type="dxa"/>
          </w:tcPr>
          <w:p>
            <w:pPr>
              <w:pStyle w:val="ConsPlusNormal"/>
            </w:pPr>
            <w:r>
              <w:t>м.р. Большеглушицкий</w:t>
            </w:r>
          </w:p>
        </w:tc>
        <w:tc>
          <w:tcPr>
            <w:tcW w:w="1814" w:type="dxa"/>
          </w:tcPr>
          <w:p>
            <w:pPr>
              <w:pStyle w:val="ConsPlusNormal"/>
            </w:pPr>
            <w:r>
              <w:t>с. Морша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Полевая, д. 59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2195</w:t>
            </w:r>
          </w:p>
        </w:tc>
        <w:tc>
          <w:tcPr>
            <w:tcW w:w="1814" w:type="dxa"/>
          </w:tcPr>
          <w:p>
            <w:pPr>
              <w:pStyle w:val="ConsPlusNormal"/>
            </w:pPr>
            <w:r>
              <w:t>м.р. Большеглушицкий</w:t>
            </w:r>
          </w:p>
        </w:tc>
        <w:tc>
          <w:tcPr>
            <w:tcW w:w="1814" w:type="dxa"/>
          </w:tcPr>
          <w:p>
            <w:pPr>
              <w:pStyle w:val="ConsPlusNormal"/>
            </w:pPr>
            <w:r>
              <w:t>с. Морша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Полевая, д. 39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2196</w:t>
            </w:r>
          </w:p>
        </w:tc>
        <w:tc>
          <w:tcPr>
            <w:tcW w:w="1814" w:type="dxa"/>
          </w:tcPr>
          <w:p>
            <w:pPr>
              <w:pStyle w:val="ConsPlusNormal"/>
            </w:pPr>
            <w:r>
              <w:t>м.р. Большеглушицкий</w:t>
            </w:r>
          </w:p>
        </w:tc>
        <w:tc>
          <w:tcPr>
            <w:tcW w:w="1814" w:type="dxa"/>
          </w:tcPr>
          <w:p>
            <w:pPr>
              <w:pStyle w:val="ConsPlusNormal"/>
            </w:pPr>
            <w:r>
              <w:t>с. Морша</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135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2197</w:t>
            </w:r>
          </w:p>
        </w:tc>
        <w:tc>
          <w:tcPr>
            <w:tcW w:w="1814" w:type="dxa"/>
          </w:tcPr>
          <w:p>
            <w:pPr>
              <w:pStyle w:val="ConsPlusNormal"/>
            </w:pPr>
            <w:r>
              <w:t>м.р. Большеглушицкий</w:t>
            </w:r>
          </w:p>
        </w:tc>
        <w:tc>
          <w:tcPr>
            <w:tcW w:w="1814" w:type="dxa"/>
          </w:tcPr>
          <w:p>
            <w:pPr>
              <w:pStyle w:val="ConsPlusNormal"/>
            </w:pPr>
            <w:r>
              <w:t>с. Морша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Полевая, д. 53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2198</w:t>
            </w:r>
          </w:p>
        </w:tc>
        <w:tc>
          <w:tcPr>
            <w:tcW w:w="1814" w:type="dxa"/>
          </w:tcPr>
          <w:p>
            <w:pPr>
              <w:pStyle w:val="ConsPlusNormal"/>
            </w:pPr>
            <w:r>
              <w:t>м.р. Большеглушицкий</w:t>
            </w:r>
          </w:p>
        </w:tc>
        <w:tc>
          <w:tcPr>
            <w:tcW w:w="1814" w:type="dxa"/>
          </w:tcPr>
          <w:p>
            <w:pPr>
              <w:pStyle w:val="ConsPlusNormal"/>
            </w:pPr>
            <w:r>
              <w:t>с. Морша</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139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2199</w:t>
            </w:r>
          </w:p>
        </w:tc>
        <w:tc>
          <w:tcPr>
            <w:tcW w:w="1814" w:type="dxa"/>
          </w:tcPr>
          <w:p>
            <w:pPr>
              <w:pStyle w:val="ConsPlusNormal"/>
            </w:pPr>
            <w:r>
              <w:t>м.р. Большеглушицкий</w:t>
            </w:r>
          </w:p>
        </w:tc>
        <w:tc>
          <w:tcPr>
            <w:tcW w:w="1814" w:type="dxa"/>
          </w:tcPr>
          <w:p>
            <w:pPr>
              <w:pStyle w:val="ConsPlusNormal"/>
            </w:pPr>
            <w:r>
              <w:t>с. Морша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Полевая, д. 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2200</w:t>
            </w:r>
          </w:p>
        </w:tc>
        <w:tc>
          <w:tcPr>
            <w:tcW w:w="1814" w:type="dxa"/>
          </w:tcPr>
          <w:p>
            <w:pPr>
              <w:pStyle w:val="ConsPlusNormal"/>
            </w:pPr>
            <w:r>
              <w:t>м.р. Большеглушицкий</w:t>
            </w:r>
          </w:p>
        </w:tc>
        <w:tc>
          <w:tcPr>
            <w:tcW w:w="1814" w:type="dxa"/>
          </w:tcPr>
          <w:p>
            <w:pPr>
              <w:pStyle w:val="ConsPlusNormal"/>
            </w:pPr>
            <w:r>
              <w:t>с. Новопавловка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31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2201</w:t>
            </w:r>
          </w:p>
        </w:tc>
        <w:tc>
          <w:tcPr>
            <w:tcW w:w="1814" w:type="dxa"/>
          </w:tcPr>
          <w:p>
            <w:pPr>
              <w:pStyle w:val="ConsPlusNormal"/>
            </w:pPr>
            <w:r>
              <w:t>м.р. Большеглушицкий</w:t>
            </w:r>
          </w:p>
        </w:tc>
        <w:tc>
          <w:tcPr>
            <w:tcW w:w="1814" w:type="dxa"/>
          </w:tcPr>
          <w:p>
            <w:pPr>
              <w:pStyle w:val="ConsPlusNormal"/>
            </w:pPr>
            <w:r>
              <w:t>с. Новопавловка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27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2202</w:t>
            </w:r>
          </w:p>
        </w:tc>
        <w:tc>
          <w:tcPr>
            <w:tcW w:w="1814" w:type="dxa"/>
          </w:tcPr>
          <w:p>
            <w:pPr>
              <w:pStyle w:val="ConsPlusNormal"/>
            </w:pPr>
            <w:r>
              <w:t>м.р. Большеглушицкий</w:t>
            </w:r>
          </w:p>
        </w:tc>
        <w:tc>
          <w:tcPr>
            <w:tcW w:w="1814" w:type="dxa"/>
          </w:tcPr>
          <w:p>
            <w:pPr>
              <w:pStyle w:val="ConsPlusNormal"/>
            </w:pPr>
            <w:r>
              <w:t>с. Тамбовка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67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2203</w:t>
            </w:r>
          </w:p>
        </w:tc>
        <w:tc>
          <w:tcPr>
            <w:tcW w:w="1814" w:type="dxa"/>
          </w:tcPr>
          <w:p>
            <w:pPr>
              <w:pStyle w:val="ConsPlusNormal"/>
            </w:pPr>
            <w:r>
              <w:t>м.р. Большеглушицкий</w:t>
            </w:r>
          </w:p>
        </w:tc>
        <w:tc>
          <w:tcPr>
            <w:tcW w:w="1814" w:type="dxa"/>
          </w:tcPr>
          <w:p>
            <w:pPr>
              <w:pStyle w:val="ConsPlusNormal"/>
            </w:pPr>
            <w:r>
              <w:t>с. Тамбовка</w:t>
            </w:r>
          </w:p>
        </w:tc>
        <w:tc>
          <w:tcPr>
            <w:tcW w:w="2154" w:type="dxa"/>
          </w:tcPr>
          <w:p>
            <w:pPr>
              <w:pStyle w:val="ConsPlusNormal"/>
            </w:pPr>
            <w:r>
              <w:t>строительство газопровода-ввода</w:t>
            </w:r>
          </w:p>
        </w:tc>
        <w:tc>
          <w:tcPr>
            <w:tcW w:w="2154" w:type="dxa"/>
          </w:tcPr>
          <w:p>
            <w:pPr>
              <w:pStyle w:val="ConsPlusNormal"/>
            </w:pPr>
            <w:r>
              <w:t>ул. Дальние Воробьи,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2204</w:t>
            </w:r>
          </w:p>
        </w:tc>
        <w:tc>
          <w:tcPr>
            <w:tcW w:w="1814" w:type="dxa"/>
          </w:tcPr>
          <w:p>
            <w:pPr>
              <w:pStyle w:val="ConsPlusNormal"/>
            </w:pPr>
            <w:r>
              <w:t>м.р. Большеглушицкий</w:t>
            </w:r>
          </w:p>
        </w:tc>
        <w:tc>
          <w:tcPr>
            <w:tcW w:w="1814" w:type="dxa"/>
          </w:tcPr>
          <w:p>
            <w:pPr>
              <w:pStyle w:val="ConsPlusNormal"/>
            </w:pPr>
            <w:r>
              <w:t>с. Тамбовка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Ближние Воробьи,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2205</w:t>
            </w:r>
          </w:p>
        </w:tc>
        <w:tc>
          <w:tcPr>
            <w:tcW w:w="1814" w:type="dxa"/>
          </w:tcPr>
          <w:p>
            <w:pPr>
              <w:pStyle w:val="ConsPlusNormal"/>
            </w:pPr>
            <w:r>
              <w:t>м.р. Большеглушицкий</w:t>
            </w:r>
          </w:p>
        </w:tc>
        <w:tc>
          <w:tcPr>
            <w:tcW w:w="1814" w:type="dxa"/>
          </w:tcPr>
          <w:p>
            <w:pPr>
              <w:pStyle w:val="ConsPlusNormal"/>
            </w:pPr>
            <w:r>
              <w:t>с. Тамбовка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Ближние Воробьи,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2206</w:t>
            </w:r>
          </w:p>
        </w:tc>
        <w:tc>
          <w:tcPr>
            <w:tcW w:w="1814" w:type="dxa"/>
          </w:tcPr>
          <w:p>
            <w:pPr>
              <w:pStyle w:val="ConsPlusNormal"/>
            </w:pPr>
            <w:r>
              <w:t>м.р. Большеглушицкий</w:t>
            </w:r>
          </w:p>
        </w:tc>
        <w:tc>
          <w:tcPr>
            <w:tcW w:w="1814" w:type="dxa"/>
          </w:tcPr>
          <w:p>
            <w:pPr>
              <w:pStyle w:val="ConsPlusNormal"/>
            </w:pPr>
            <w:r>
              <w:t>с. Тамбовка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Ближние Воробьи, д.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2207</w:t>
            </w:r>
          </w:p>
        </w:tc>
        <w:tc>
          <w:tcPr>
            <w:tcW w:w="1814" w:type="dxa"/>
          </w:tcPr>
          <w:p>
            <w:pPr>
              <w:pStyle w:val="ConsPlusNormal"/>
            </w:pPr>
            <w:r>
              <w:t>м.р. Большеглушицкий</w:t>
            </w:r>
          </w:p>
        </w:tc>
        <w:tc>
          <w:tcPr>
            <w:tcW w:w="1814" w:type="dxa"/>
          </w:tcPr>
          <w:p>
            <w:pPr>
              <w:pStyle w:val="ConsPlusNormal"/>
            </w:pPr>
            <w:r>
              <w:t>с. Тамбовка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Дальние Воробьи,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2208</w:t>
            </w:r>
          </w:p>
        </w:tc>
        <w:tc>
          <w:tcPr>
            <w:tcW w:w="1814" w:type="dxa"/>
          </w:tcPr>
          <w:p>
            <w:pPr>
              <w:pStyle w:val="ConsPlusNormal"/>
            </w:pPr>
            <w:r>
              <w:t>м.р. Большеглушицкий</w:t>
            </w:r>
          </w:p>
        </w:tc>
        <w:tc>
          <w:tcPr>
            <w:tcW w:w="1814" w:type="dxa"/>
          </w:tcPr>
          <w:p>
            <w:pPr>
              <w:pStyle w:val="ConsPlusNormal"/>
            </w:pPr>
            <w:r>
              <w:t>с. Тамбовка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Ближние Воробьи,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2209</w:t>
            </w:r>
          </w:p>
        </w:tc>
        <w:tc>
          <w:tcPr>
            <w:tcW w:w="1814" w:type="dxa"/>
          </w:tcPr>
          <w:p>
            <w:pPr>
              <w:pStyle w:val="ConsPlusNormal"/>
            </w:pPr>
            <w:r>
              <w:t>м.р. Большеглушицкий</w:t>
            </w:r>
          </w:p>
        </w:tc>
        <w:tc>
          <w:tcPr>
            <w:tcW w:w="1814" w:type="dxa"/>
          </w:tcPr>
          <w:p>
            <w:pPr>
              <w:pStyle w:val="ConsPlusNormal"/>
            </w:pPr>
            <w:r>
              <w:t>с. Тамбовка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Ближние Воробьи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2210</w:t>
            </w:r>
          </w:p>
        </w:tc>
        <w:tc>
          <w:tcPr>
            <w:tcW w:w="1814" w:type="dxa"/>
          </w:tcPr>
          <w:p>
            <w:pPr>
              <w:pStyle w:val="ConsPlusNormal"/>
            </w:pPr>
            <w:r>
              <w:t>м.р. Большеглушицкий</w:t>
            </w:r>
          </w:p>
        </w:tc>
        <w:tc>
          <w:tcPr>
            <w:tcW w:w="1814" w:type="dxa"/>
          </w:tcPr>
          <w:p>
            <w:pPr>
              <w:pStyle w:val="ConsPlusNormal"/>
            </w:pPr>
            <w:r>
              <w:t>с. Тамбовка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Ближние Воробьи,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2211</w:t>
            </w:r>
          </w:p>
        </w:tc>
        <w:tc>
          <w:tcPr>
            <w:tcW w:w="1814" w:type="dxa"/>
          </w:tcPr>
          <w:p>
            <w:pPr>
              <w:pStyle w:val="ConsPlusNormal"/>
            </w:pPr>
            <w:r>
              <w:t>м.р. Большеглушицкий</w:t>
            </w:r>
          </w:p>
        </w:tc>
        <w:tc>
          <w:tcPr>
            <w:tcW w:w="1814" w:type="dxa"/>
          </w:tcPr>
          <w:p>
            <w:pPr>
              <w:pStyle w:val="ConsPlusNormal"/>
            </w:pPr>
            <w:r>
              <w:t>с. Тамбовка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Ближние Воробьи,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2212</w:t>
            </w:r>
          </w:p>
        </w:tc>
        <w:tc>
          <w:tcPr>
            <w:tcW w:w="1814" w:type="dxa"/>
          </w:tcPr>
          <w:p>
            <w:pPr>
              <w:pStyle w:val="ConsPlusNormal"/>
            </w:pPr>
            <w:r>
              <w:t>м.р. Большеглушицкий</w:t>
            </w:r>
          </w:p>
        </w:tc>
        <w:tc>
          <w:tcPr>
            <w:tcW w:w="1814" w:type="dxa"/>
          </w:tcPr>
          <w:p>
            <w:pPr>
              <w:pStyle w:val="ConsPlusNormal"/>
            </w:pPr>
            <w:r>
              <w:t>с. Тамбовка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Ближние Воробьи,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2213</w:t>
            </w:r>
          </w:p>
        </w:tc>
        <w:tc>
          <w:tcPr>
            <w:tcW w:w="1814" w:type="dxa"/>
          </w:tcPr>
          <w:p>
            <w:pPr>
              <w:pStyle w:val="ConsPlusNormal"/>
            </w:pPr>
            <w:r>
              <w:t>м.р. Большечерниговский</w:t>
            </w:r>
          </w:p>
        </w:tc>
        <w:tc>
          <w:tcPr>
            <w:tcW w:w="1814" w:type="dxa"/>
          </w:tcPr>
          <w:p>
            <w:pPr>
              <w:pStyle w:val="ConsPlusNormal"/>
            </w:pPr>
            <w:r>
              <w:t>п. Глушицкий</w:t>
            </w:r>
          </w:p>
        </w:tc>
        <w:tc>
          <w:tcPr>
            <w:tcW w:w="2154" w:type="dxa"/>
          </w:tcPr>
          <w:p>
            <w:pPr>
              <w:pStyle w:val="ConsPlusNormal"/>
            </w:pPr>
            <w:r>
              <w:t>строительство газопровода-ввода</w:t>
            </w:r>
          </w:p>
        </w:tc>
        <w:tc>
          <w:tcPr>
            <w:tcW w:w="2154" w:type="dxa"/>
          </w:tcPr>
          <w:p>
            <w:pPr>
              <w:pStyle w:val="ConsPlusNormal"/>
            </w:pPr>
            <w:r>
              <w:t>ул. Заречная,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2214</w:t>
            </w:r>
          </w:p>
        </w:tc>
        <w:tc>
          <w:tcPr>
            <w:tcW w:w="1814" w:type="dxa"/>
          </w:tcPr>
          <w:p>
            <w:pPr>
              <w:pStyle w:val="ConsPlusNormal"/>
            </w:pPr>
            <w:r>
              <w:t>м.р. Большечерниговский</w:t>
            </w:r>
          </w:p>
        </w:tc>
        <w:tc>
          <w:tcPr>
            <w:tcW w:w="1814" w:type="dxa"/>
          </w:tcPr>
          <w:p>
            <w:pPr>
              <w:pStyle w:val="ConsPlusNormal"/>
            </w:pPr>
            <w:r>
              <w:t>п. Глушицкий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Заречная,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2215</w:t>
            </w:r>
          </w:p>
        </w:tc>
        <w:tc>
          <w:tcPr>
            <w:tcW w:w="1814" w:type="dxa"/>
          </w:tcPr>
          <w:p>
            <w:pPr>
              <w:pStyle w:val="ConsPlusNormal"/>
            </w:pPr>
            <w:r>
              <w:t>м.р. Большечерниговский</w:t>
            </w:r>
          </w:p>
        </w:tc>
        <w:tc>
          <w:tcPr>
            <w:tcW w:w="1814" w:type="dxa"/>
          </w:tcPr>
          <w:p>
            <w:pPr>
              <w:pStyle w:val="ConsPlusNormal"/>
            </w:pPr>
            <w:r>
              <w:t>п. Глушицкий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Заречная, д. 25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2216</w:t>
            </w:r>
          </w:p>
        </w:tc>
        <w:tc>
          <w:tcPr>
            <w:tcW w:w="1814" w:type="dxa"/>
          </w:tcPr>
          <w:p>
            <w:pPr>
              <w:pStyle w:val="ConsPlusNormal"/>
            </w:pPr>
            <w:r>
              <w:t>м.р. Большечерниговский</w:t>
            </w:r>
          </w:p>
        </w:tc>
        <w:tc>
          <w:tcPr>
            <w:tcW w:w="1814" w:type="dxa"/>
          </w:tcPr>
          <w:p>
            <w:pPr>
              <w:pStyle w:val="ConsPlusNormal"/>
            </w:pPr>
            <w:r>
              <w:t>п. Глушицкий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Заречная, д. 34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2217</w:t>
            </w:r>
          </w:p>
        </w:tc>
        <w:tc>
          <w:tcPr>
            <w:tcW w:w="1814" w:type="dxa"/>
          </w:tcPr>
          <w:p>
            <w:pPr>
              <w:pStyle w:val="ConsPlusNormal"/>
            </w:pPr>
            <w:r>
              <w:t>м.р. Большечерниговский</w:t>
            </w:r>
          </w:p>
        </w:tc>
        <w:tc>
          <w:tcPr>
            <w:tcW w:w="1814" w:type="dxa"/>
          </w:tcPr>
          <w:p>
            <w:pPr>
              <w:pStyle w:val="ConsPlusNormal"/>
            </w:pPr>
            <w:r>
              <w:t>п. Глушицкий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Заречная,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2218</w:t>
            </w:r>
          </w:p>
        </w:tc>
        <w:tc>
          <w:tcPr>
            <w:tcW w:w="1814" w:type="dxa"/>
          </w:tcPr>
          <w:p>
            <w:pPr>
              <w:pStyle w:val="ConsPlusNormal"/>
            </w:pPr>
            <w:r>
              <w:t>м.р. Большечерниговский</w:t>
            </w:r>
          </w:p>
        </w:tc>
        <w:tc>
          <w:tcPr>
            <w:tcW w:w="1814" w:type="dxa"/>
          </w:tcPr>
          <w:p>
            <w:pPr>
              <w:pStyle w:val="ConsPlusNormal"/>
            </w:pPr>
            <w:r>
              <w:t>п. Кинзягулово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Степная,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2219</w:t>
            </w:r>
          </w:p>
        </w:tc>
        <w:tc>
          <w:tcPr>
            <w:tcW w:w="1814" w:type="dxa"/>
          </w:tcPr>
          <w:p>
            <w:pPr>
              <w:pStyle w:val="ConsPlusNormal"/>
            </w:pPr>
            <w:r>
              <w:t>м.р. Большечерниговский</w:t>
            </w:r>
          </w:p>
        </w:tc>
        <w:tc>
          <w:tcPr>
            <w:tcW w:w="1814" w:type="dxa"/>
          </w:tcPr>
          <w:p>
            <w:pPr>
              <w:pStyle w:val="ConsPlusNormal"/>
            </w:pPr>
            <w:r>
              <w:t>с. Августовка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Колхозная, д. 15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2220</w:t>
            </w:r>
          </w:p>
        </w:tc>
        <w:tc>
          <w:tcPr>
            <w:tcW w:w="1814" w:type="dxa"/>
          </w:tcPr>
          <w:p>
            <w:pPr>
              <w:pStyle w:val="ConsPlusNormal"/>
            </w:pPr>
            <w:r>
              <w:t>м.р. Большечерниговский</w:t>
            </w:r>
          </w:p>
        </w:tc>
        <w:tc>
          <w:tcPr>
            <w:tcW w:w="1814" w:type="dxa"/>
          </w:tcPr>
          <w:p>
            <w:pPr>
              <w:pStyle w:val="ConsPlusNormal"/>
            </w:pPr>
            <w:r>
              <w:t>с. Августовка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Молодежная,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2221</w:t>
            </w:r>
          </w:p>
        </w:tc>
        <w:tc>
          <w:tcPr>
            <w:tcW w:w="1814" w:type="dxa"/>
          </w:tcPr>
          <w:p>
            <w:pPr>
              <w:pStyle w:val="ConsPlusNormal"/>
            </w:pPr>
            <w:r>
              <w:t>м.р. Большечерниговский</w:t>
            </w:r>
          </w:p>
        </w:tc>
        <w:tc>
          <w:tcPr>
            <w:tcW w:w="1814" w:type="dxa"/>
          </w:tcPr>
          <w:p>
            <w:pPr>
              <w:pStyle w:val="ConsPlusNormal"/>
            </w:pPr>
            <w:r>
              <w:t>с. Августовка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Мельничная,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2222</w:t>
            </w:r>
          </w:p>
        </w:tc>
        <w:tc>
          <w:tcPr>
            <w:tcW w:w="1814" w:type="dxa"/>
          </w:tcPr>
          <w:p>
            <w:pPr>
              <w:pStyle w:val="ConsPlusNormal"/>
            </w:pPr>
            <w:r>
              <w:t>м.р. Большечерниговский</w:t>
            </w:r>
          </w:p>
        </w:tc>
        <w:tc>
          <w:tcPr>
            <w:tcW w:w="1814" w:type="dxa"/>
          </w:tcPr>
          <w:p>
            <w:pPr>
              <w:pStyle w:val="ConsPlusNormal"/>
            </w:pPr>
            <w:r>
              <w:t>с. Августовка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Заозерная,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2223</w:t>
            </w:r>
          </w:p>
        </w:tc>
        <w:tc>
          <w:tcPr>
            <w:tcW w:w="1814" w:type="dxa"/>
          </w:tcPr>
          <w:p>
            <w:pPr>
              <w:pStyle w:val="ConsPlusNormal"/>
            </w:pPr>
            <w:r>
              <w:t>м.р. Большечерниговский</w:t>
            </w:r>
          </w:p>
        </w:tc>
        <w:tc>
          <w:tcPr>
            <w:tcW w:w="1814" w:type="dxa"/>
          </w:tcPr>
          <w:p>
            <w:pPr>
              <w:pStyle w:val="ConsPlusNormal"/>
            </w:pPr>
            <w:r>
              <w:t>с. Августовка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Степана Заруднева, д. 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2224</w:t>
            </w:r>
          </w:p>
        </w:tc>
        <w:tc>
          <w:tcPr>
            <w:tcW w:w="1814" w:type="dxa"/>
          </w:tcPr>
          <w:p>
            <w:pPr>
              <w:pStyle w:val="ConsPlusNormal"/>
            </w:pPr>
            <w:r>
              <w:t>м.р. Большечерниговский</w:t>
            </w:r>
          </w:p>
        </w:tc>
        <w:tc>
          <w:tcPr>
            <w:tcW w:w="1814" w:type="dxa"/>
          </w:tcPr>
          <w:p>
            <w:pPr>
              <w:pStyle w:val="ConsPlusNormal"/>
            </w:pPr>
            <w:r>
              <w:t>с. Августовка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Заозерная,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2225</w:t>
            </w:r>
          </w:p>
        </w:tc>
        <w:tc>
          <w:tcPr>
            <w:tcW w:w="1814" w:type="dxa"/>
          </w:tcPr>
          <w:p>
            <w:pPr>
              <w:pStyle w:val="ConsPlusNormal"/>
            </w:pPr>
            <w:r>
              <w:t>м.р. Большечерниговский</w:t>
            </w:r>
          </w:p>
        </w:tc>
        <w:tc>
          <w:tcPr>
            <w:tcW w:w="1814" w:type="dxa"/>
          </w:tcPr>
          <w:p>
            <w:pPr>
              <w:pStyle w:val="ConsPlusNormal"/>
            </w:pPr>
            <w:r>
              <w:t>с. Большая Черниговка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Дачная,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2226</w:t>
            </w:r>
          </w:p>
        </w:tc>
        <w:tc>
          <w:tcPr>
            <w:tcW w:w="1814" w:type="dxa"/>
          </w:tcPr>
          <w:p>
            <w:pPr>
              <w:pStyle w:val="ConsPlusNormal"/>
            </w:pPr>
            <w:r>
              <w:t>м.р. Большечерниговский</w:t>
            </w:r>
          </w:p>
        </w:tc>
        <w:tc>
          <w:tcPr>
            <w:tcW w:w="1814" w:type="dxa"/>
          </w:tcPr>
          <w:p>
            <w:pPr>
              <w:pStyle w:val="ConsPlusNormal"/>
            </w:pPr>
            <w:r>
              <w:t>с. Большая Черниговка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Лесная, уч. 19 А</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2227</w:t>
            </w:r>
          </w:p>
        </w:tc>
        <w:tc>
          <w:tcPr>
            <w:tcW w:w="1814" w:type="dxa"/>
          </w:tcPr>
          <w:p>
            <w:pPr>
              <w:pStyle w:val="ConsPlusNormal"/>
            </w:pPr>
            <w:r>
              <w:t>м.р. Большечерниговский</w:t>
            </w:r>
          </w:p>
        </w:tc>
        <w:tc>
          <w:tcPr>
            <w:tcW w:w="1814" w:type="dxa"/>
          </w:tcPr>
          <w:p>
            <w:pPr>
              <w:pStyle w:val="ConsPlusNormal"/>
            </w:pPr>
            <w:r>
              <w:t>с. Большая Черниговка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Лесная, уч. 33 А</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2228</w:t>
            </w:r>
          </w:p>
        </w:tc>
        <w:tc>
          <w:tcPr>
            <w:tcW w:w="1814" w:type="dxa"/>
          </w:tcPr>
          <w:p>
            <w:pPr>
              <w:pStyle w:val="ConsPlusNormal"/>
            </w:pPr>
            <w:r>
              <w:t>м.р. Большечерниговский</w:t>
            </w:r>
          </w:p>
        </w:tc>
        <w:tc>
          <w:tcPr>
            <w:tcW w:w="1814" w:type="dxa"/>
          </w:tcPr>
          <w:p>
            <w:pPr>
              <w:pStyle w:val="ConsPlusNormal"/>
            </w:pPr>
            <w:r>
              <w:t>с. Большая Черниговка</w:t>
            </w:r>
          </w:p>
        </w:tc>
        <w:tc>
          <w:tcPr>
            <w:tcW w:w="2154" w:type="dxa"/>
          </w:tcPr>
          <w:p>
            <w:pPr>
              <w:pStyle w:val="ConsPlusNormal"/>
            </w:pPr>
            <w:r>
              <w:t>установка пункта редуцирования газа</w:t>
            </w:r>
          </w:p>
        </w:tc>
        <w:tc>
          <w:tcPr>
            <w:tcW w:w="2154" w:type="dxa"/>
          </w:tcPr>
          <w:p>
            <w:pPr>
              <w:pStyle w:val="ConsPlusNormal"/>
            </w:pPr>
            <w:r>
              <w:t>ул. Лесная, уч. 30 А</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2229</w:t>
            </w:r>
          </w:p>
        </w:tc>
        <w:tc>
          <w:tcPr>
            <w:tcW w:w="1814" w:type="dxa"/>
          </w:tcPr>
          <w:p>
            <w:pPr>
              <w:pStyle w:val="ConsPlusNormal"/>
            </w:pPr>
            <w:r>
              <w:t>м.р. Большечерниговский</w:t>
            </w:r>
          </w:p>
        </w:tc>
        <w:tc>
          <w:tcPr>
            <w:tcW w:w="1814" w:type="dxa"/>
          </w:tcPr>
          <w:p>
            <w:pPr>
              <w:pStyle w:val="ConsPlusNormal"/>
            </w:pPr>
            <w:r>
              <w:t>с. Большая Черниговка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Лесная, уч. 17 А</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2230</w:t>
            </w:r>
          </w:p>
        </w:tc>
        <w:tc>
          <w:tcPr>
            <w:tcW w:w="1814" w:type="dxa"/>
          </w:tcPr>
          <w:p>
            <w:pPr>
              <w:pStyle w:val="ConsPlusNormal"/>
            </w:pPr>
            <w:r>
              <w:t>м.р. Большечерниговский</w:t>
            </w:r>
          </w:p>
        </w:tc>
        <w:tc>
          <w:tcPr>
            <w:tcW w:w="1814" w:type="dxa"/>
          </w:tcPr>
          <w:p>
            <w:pPr>
              <w:pStyle w:val="ConsPlusNormal"/>
            </w:pPr>
            <w:r>
              <w:t>с. Большая Черниговка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Лесная, уч. 26</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2231</w:t>
            </w:r>
          </w:p>
        </w:tc>
        <w:tc>
          <w:tcPr>
            <w:tcW w:w="1814" w:type="dxa"/>
          </w:tcPr>
          <w:p>
            <w:pPr>
              <w:pStyle w:val="ConsPlusNormal"/>
            </w:pPr>
            <w:r>
              <w:t>м.р. Большечерниговский</w:t>
            </w:r>
          </w:p>
        </w:tc>
        <w:tc>
          <w:tcPr>
            <w:tcW w:w="1814" w:type="dxa"/>
          </w:tcPr>
          <w:p>
            <w:pPr>
              <w:pStyle w:val="ConsPlusNormal"/>
            </w:pPr>
            <w:r>
              <w:t>с. Большая Черниговка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Спортивная, д. 6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2232</w:t>
            </w:r>
          </w:p>
        </w:tc>
        <w:tc>
          <w:tcPr>
            <w:tcW w:w="1814" w:type="dxa"/>
          </w:tcPr>
          <w:p>
            <w:pPr>
              <w:pStyle w:val="ConsPlusNormal"/>
            </w:pPr>
            <w:r>
              <w:t>м.р. Большечерниговский</w:t>
            </w:r>
          </w:p>
        </w:tc>
        <w:tc>
          <w:tcPr>
            <w:tcW w:w="1814" w:type="dxa"/>
          </w:tcPr>
          <w:p>
            <w:pPr>
              <w:pStyle w:val="ConsPlusNormal"/>
            </w:pPr>
            <w:r>
              <w:t>с. Большая Черниговка</w:t>
            </w:r>
          </w:p>
        </w:tc>
        <w:tc>
          <w:tcPr>
            <w:tcW w:w="2154" w:type="dxa"/>
          </w:tcPr>
          <w:p>
            <w:pPr>
              <w:pStyle w:val="ConsPlusNormal"/>
            </w:pPr>
            <w:r>
              <w:t>строительство газопровода-ввода</w:t>
            </w:r>
          </w:p>
        </w:tc>
        <w:tc>
          <w:tcPr>
            <w:tcW w:w="2154" w:type="dxa"/>
          </w:tcPr>
          <w:p>
            <w:pPr>
              <w:pStyle w:val="ConsPlusNormal"/>
            </w:pPr>
            <w:r>
              <w:t>ул. Цветочная,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2233</w:t>
            </w:r>
          </w:p>
        </w:tc>
        <w:tc>
          <w:tcPr>
            <w:tcW w:w="1814" w:type="dxa"/>
          </w:tcPr>
          <w:p>
            <w:pPr>
              <w:pStyle w:val="ConsPlusNormal"/>
            </w:pPr>
            <w:r>
              <w:t>м.р. Большечерниговский</w:t>
            </w:r>
          </w:p>
        </w:tc>
        <w:tc>
          <w:tcPr>
            <w:tcW w:w="1814" w:type="dxa"/>
          </w:tcPr>
          <w:p>
            <w:pPr>
              <w:pStyle w:val="ConsPlusNormal"/>
            </w:pPr>
            <w:r>
              <w:t>с. Большая Черниговка</w:t>
            </w:r>
          </w:p>
        </w:tc>
        <w:tc>
          <w:tcPr>
            <w:tcW w:w="2154" w:type="dxa"/>
          </w:tcPr>
          <w:p>
            <w:pPr>
              <w:pStyle w:val="ConsPlusNormal"/>
            </w:pPr>
            <w:r>
              <w:t>строительство газопровода-ввода</w:t>
            </w:r>
          </w:p>
        </w:tc>
        <w:tc>
          <w:tcPr>
            <w:tcW w:w="2154" w:type="dxa"/>
          </w:tcPr>
          <w:p>
            <w:pPr>
              <w:pStyle w:val="ConsPlusNormal"/>
            </w:pPr>
            <w:r>
              <w:t>ул. Специалистов, д. 62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2234</w:t>
            </w:r>
          </w:p>
        </w:tc>
        <w:tc>
          <w:tcPr>
            <w:tcW w:w="1814" w:type="dxa"/>
          </w:tcPr>
          <w:p>
            <w:pPr>
              <w:pStyle w:val="ConsPlusNormal"/>
            </w:pPr>
            <w:r>
              <w:t>м.р. Большечерниговский</w:t>
            </w:r>
          </w:p>
        </w:tc>
        <w:tc>
          <w:tcPr>
            <w:tcW w:w="1814" w:type="dxa"/>
          </w:tcPr>
          <w:p>
            <w:pPr>
              <w:pStyle w:val="ConsPlusNormal"/>
            </w:pPr>
            <w:r>
              <w:t>с. Большая Черниговка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Чапаевская, д. 34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2235</w:t>
            </w:r>
          </w:p>
        </w:tc>
        <w:tc>
          <w:tcPr>
            <w:tcW w:w="1814" w:type="dxa"/>
          </w:tcPr>
          <w:p>
            <w:pPr>
              <w:pStyle w:val="ConsPlusNormal"/>
            </w:pPr>
            <w:r>
              <w:t>м.р. Большечерниговский</w:t>
            </w:r>
          </w:p>
        </w:tc>
        <w:tc>
          <w:tcPr>
            <w:tcW w:w="1814" w:type="dxa"/>
          </w:tcPr>
          <w:p>
            <w:pPr>
              <w:pStyle w:val="ConsPlusNormal"/>
            </w:pPr>
            <w:r>
              <w:t>с. Украинка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2236</w:t>
            </w:r>
          </w:p>
        </w:tc>
        <w:tc>
          <w:tcPr>
            <w:tcW w:w="1814" w:type="dxa"/>
          </w:tcPr>
          <w:p>
            <w:pPr>
              <w:pStyle w:val="ConsPlusNormal"/>
            </w:pPr>
            <w:r>
              <w:t>м.р. Борский</w:t>
            </w:r>
          </w:p>
        </w:tc>
        <w:tc>
          <w:tcPr>
            <w:tcW w:w="1814" w:type="dxa"/>
          </w:tcPr>
          <w:p>
            <w:pPr>
              <w:pStyle w:val="ConsPlusNormal"/>
            </w:pPr>
            <w:r>
              <w:t>п. Елховка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Елховская,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2237</w:t>
            </w:r>
          </w:p>
        </w:tc>
        <w:tc>
          <w:tcPr>
            <w:tcW w:w="1814" w:type="dxa"/>
          </w:tcPr>
          <w:p>
            <w:pPr>
              <w:pStyle w:val="ConsPlusNormal"/>
            </w:pPr>
            <w:r>
              <w:t>м.р. Борский</w:t>
            </w:r>
          </w:p>
        </w:tc>
        <w:tc>
          <w:tcPr>
            <w:tcW w:w="1814" w:type="dxa"/>
          </w:tcPr>
          <w:p>
            <w:pPr>
              <w:pStyle w:val="ConsPlusNormal"/>
            </w:pPr>
            <w:r>
              <w:t>п. Немчанка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Подшипниковая,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2238</w:t>
            </w:r>
          </w:p>
        </w:tc>
        <w:tc>
          <w:tcPr>
            <w:tcW w:w="1814" w:type="dxa"/>
          </w:tcPr>
          <w:p>
            <w:pPr>
              <w:pStyle w:val="ConsPlusNormal"/>
            </w:pPr>
            <w:r>
              <w:t>м.р. Борский</w:t>
            </w:r>
          </w:p>
        </w:tc>
        <w:tc>
          <w:tcPr>
            <w:tcW w:w="1814" w:type="dxa"/>
          </w:tcPr>
          <w:p>
            <w:pPr>
              <w:pStyle w:val="ConsPlusNormal"/>
            </w:pPr>
            <w:r>
              <w:t>п. Новоборский</w:t>
            </w:r>
          </w:p>
        </w:tc>
        <w:tc>
          <w:tcPr>
            <w:tcW w:w="2154" w:type="dxa"/>
          </w:tcPr>
          <w:p>
            <w:pPr>
              <w:pStyle w:val="ConsPlusNormal"/>
            </w:pPr>
            <w:r>
              <w:t>строительство газопровода-ввода</w:t>
            </w:r>
          </w:p>
        </w:tc>
        <w:tc>
          <w:tcPr>
            <w:tcW w:w="2154" w:type="dxa"/>
          </w:tcPr>
          <w:p>
            <w:pPr>
              <w:pStyle w:val="ConsPlusNormal"/>
            </w:pPr>
            <w:r>
              <w:t>ул. Куйбышева, д. 19 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2239</w:t>
            </w:r>
          </w:p>
        </w:tc>
        <w:tc>
          <w:tcPr>
            <w:tcW w:w="1814" w:type="dxa"/>
          </w:tcPr>
          <w:p>
            <w:pPr>
              <w:pStyle w:val="ConsPlusNormal"/>
            </w:pPr>
            <w:r>
              <w:t>м.р. Борский</w:t>
            </w:r>
          </w:p>
        </w:tc>
        <w:tc>
          <w:tcPr>
            <w:tcW w:w="1814" w:type="dxa"/>
          </w:tcPr>
          <w:p>
            <w:pPr>
              <w:pStyle w:val="ConsPlusNormal"/>
            </w:pPr>
            <w:r>
              <w:t>п. Новоборский</w:t>
            </w:r>
          </w:p>
        </w:tc>
        <w:tc>
          <w:tcPr>
            <w:tcW w:w="2154" w:type="dxa"/>
          </w:tcPr>
          <w:p>
            <w:pPr>
              <w:pStyle w:val="ConsPlusNormal"/>
            </w:pPr>
            <w:r>
              <w:t>строительство газопровода-ввода</w:t>
            </w:r>
          </w:p>
        </w:tc>
        <w:tc>
          <w:tcPr>
            <w:tcW w:w="2154" w:type="dxa"/>
          </w:tcPr>
          <w:p>
            <w:pPr>
              <w:pStyle w:val="ConsPlusNormal"/>
            </w:pPr>
            <w:r>
              <w:t>ул. Мира,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2240</w:t>
            </w:r>
          </w:p>
        </w:tc>
        <w:tc>
          <w:tcPr>
            <w:tcW w:w="1814" w:type="dxa"/>
          </w:tcPr>
          <w:p>
            <w:pPr>
              <w:pStyle w:val="ConsPlusNormal"/>
            </w:pPr>
            <w:r>
              <w:t>м.р. Борский</w:t>
            </w:r>
          </w:p>
        </w:tc>
        <w:tc>
          <w:tcPr>
            <w:tcW w:w="1814" w:type="dxa"/>
          </w:tcPr>
          <w:p>
            <w:pPr>
              <w:pStyle w:val="ConsPlusNormal"/>
            </w:pPr>
            <w:r>
              <w:t>п. Соколовка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Большая, д. 40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2241</w:t>
            </w:r>
          </w:p>
        </w:tc>
        <w:tc>
          <w:tcPr>
            <w:tcW w:w="1814" w:type="dxa"/>
          </w:tcPr>
          <w:p>
            <w:pPr>
              <w:pStyle w:val="ConsPlusNormal"/>
            </w:pPr>
            <w:r>
              <w:t>м.р. Борский</w:t>
            </w:r>
          </w:p>
        </w:tc>
        <w:tc>
          <w:tcPr>
            <w:tcW w:w="1814" w:type="dxa"/>
          </w:tcPr>
          <w:p>
            <w:pPr>
              <w:pStyle w:val="ConsPlusNormal"/>
            </w:pPr>
            <w:r>
              <w:t>с. Большое Алдаркино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Садовая, д. 45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2242</w:t>
            </w:r>
          </w:p>
        </w:tc>
        <w:tc>
          <w:tcPr>
            <w:tcW w:w="1814" w:type="dxa"/>
          </w:tcPr>
          <w:p>
            <w:pPr>
              <w:pStyle w:val="ConsPlusNormal"/>
            </w:pPr>
            <w:r>
              <w:t>м.р. Борский</w:t>
            </w:r>
          </w:p>
        </w:tc>
        <w:tc>
          <w:tcPr>
            <w:tcW w:w="1814" w:type="dxa"/>
          </w:tcPr>
          <w:p>
            <w:pPr>
              <w:pStyle w:val="ConsPlusNormal"/>
            </w:pPr>
            <w:r>
              <w:t>с. Борское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Боровая, д. 115/2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2243</w:t>
            </w:r>
          </w:p>
        </w:tc>
        <w:tc>
          <w:tcPr>
            <w:tcW w:w="1814" w:type="dxa"/>
          </w:tcPr>
          <w:p>
            <w:pPr>
              <w:pStyle w:val="ConsPlusNormal"/>
            </w:pPr>
            <w:r>
              <w:t>м.р. Борский</w:t>
            </w:r>
          </w:p>
        </w:tc>
        <w:tc>
          <w:tcPr>
            <w:tcW w:w="1814" w:type="dxa"/>
          </w:tcPr>
          <w:p>
            <w:pPr>
              <w:pStyle w:val="ConsPlusNormal"/>
            </w:pPr>
            <w:r>
              <w:t>с. Борское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Транспортная, д. 20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2244</w:t>
            </w:r>
          </w:p>
        </w:tc>
        <w:tc>
          <w:tcPr>
            <w:tcW w:w="1814" w:type="dxa"/>
          </w:tcPr>
          <w:p>
            <w:pPr>
              <w:pStyle w:val="ConsPlusNormal"/>
            </w:pPr>
            <w:r>
              <w:t>м.р. Борский</w:t>
            </w:r>
          </w:p>
        </w:tc>
        <w:tc>
          <w:tcPr>
            <w:tcW w:w="1814" w:type="dxa"/>
          </w:tcPr>
          <w:p>
            <w:pPr>
              <w:pStyle w:val="ConsPlusNormal"/>
            </w:pPr>
            <w:r>
              <w:t>с. Борское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Железнодорожная,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2245</w:t>
            </w:r>
          </w:p>
        </w:tc>
        <w:tc>
          <w:tcPr>
            <w:tcW w:w="1814" w:type="dxa"/>
          </w:tcPr>
          <w:p>
            <w:pPr>
              <w:pStyle w:val="ConsPlusNormal"/>
            </w:pPr>
            <w:r>
              <w:t>м.р. Борский</w:t>
            </w:r>
          </w:p>
        </w:tc>
        <w:tc>
          <w:tcPr>
            <w:tcW w:w="1814" w:type="dxa"/>
          </w:tcPr>
          <w:p>
            <w:pPr>
              <w:pStyle w:val="ConsPlusNormal"/>
            </w:pPr>
            <w:r>
              <w:t>с. Борское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Осочная, д. 34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2246</w:t>
            </w:r>
          </w:p>
        </w:tc>
        <w:tc>
          <w:tcPr>
            <w:tcW w:w="1814" w:type="dxa"/>
          </w:tcPr>
          <w:p>
            <w:pPr>
              <w:pStyle w:val="ConsPlusNormal"/>
            </w:pPr>
            <w:r>
              <w:t>м.р. Борский</w:t>
            </w:r>
          </w:p>
        </w:tc>
        <w:tc>
          <w:tcPr>
            <w:tcW w:w="1814" w:type="dxa"/>
          </w:tcPr>
          <w:p>
            <w:pPr>
              <w:pStyle w:val="ConsPlusNormal"/>
            </w:pPr>
            <w:r>
              <w:t>с. Борское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Песочная, д. 24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2247</w:t>
            </w:r>
          </w:p>
        </w:tc>
        <w:tc>
          <w:tcPr>
            <w:tcW w:w="1814" w:type="dxa"/>
          </w:tcPr>
          <w:p>
            <w:pPr>
              <w:pStyle w:val="ConsPlusNormal"/>
            </w:pPr>
            <w:r>
              <w:t>м.р. Борский</w:t>
            </w:r>
          </w:p>
        </w:tc>
        <w:tc>
          <w:tcPr>
            <w:tcW w:w="1814" w:type="dxa"/>
          </w:tcPr>
          <w:p>
            <w:pPr>
              <w:pStyle w:val="ConsPlusNormal"/>
            </w:pPr>
            <w:r>
              <w:t>с. Борское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Светлая, д. 15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2248</w:t>
            </w:r>
          </w:p>
        </w:tc>
        <w:tc>
          <w:tcPr>
            <w:tcW w:w="1814" w:type="dxa"/>
          </w:tcPr>
          <w:p>
            <w:pPr>
              <w:pStyle w:val="ConsPlusNormal"/>
            </w:pPr>
            <w:r>
              <w:t>м.р. Борский</w:t>
            </w:r>
          </w:p>
        </w:tc>
        <w:tc>
          <w:tcPr>
            <w:tcW w:w="1814" w:type="dxa"/>
          </w:tcPr>
          <w:p>
            <w:pPr>
              <w:pStyle w:val="ConsPlusNormal"/>
            </w:pPr>
            <w:r>
              <w:t>с. Борское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Степная,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2249</w:t>
            </w:r>
          </w:p>
        </w:tc>
        <w:tc>
          <w:tcPr>
            <w:tcW w:w="1814" w:type="dxa"/>
          </w:tcPr>
          <w:p>
            <w:pPr>
              <w:pStyle w:val="ConsPlusNormal"/>
            </w:pPr>
            <w:r>
              <w:t>м.р. Борский</w:t>
            </w:r>
          </w:p>
        </w:tc>
        <w:tc>
          <w:tcPr>
            <w:tcW w:w="1814" w:type="dxa"/>
          </w:tcPr>
          <w:p>
            <w:pPr>
              <w:pStyle w:val="ConsPlusNormal"/>
            </w:pPr>
            <w:r>
              <w:t>с. Борское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Пионерская, д. 21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2250</w:t>
            </w:r>
          </w:p>
        </w:tc>
        <w:tc>
          <w:tcPr>
            <w:tcW w:w="1814" w:type="dxa"/>
          </w:tcPr>
          <w:p>
            <w:pPr>
              <w:pStyle w:val="ConsPlusNormal"/>
            </w:pPr>
            <w:r>
              <w:t>м.р. Борский</w:t>
            </w:r>
          </w:p>
        </w:tc>
        <w:tc>
          <w:tcPr>
            <w:tcW w:w="1814" w:type="dxa"/>
          </w:tcPr>
          <w:p>
            <w:pPr>
              <w:pStyle w:val="ConsPlusNormal"/>
            </w:pPr>
            <w:r>
              <w:t>с. Борское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Первомайская,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2251</w:t>
            </w:r>
          </w:p>
        </w:tc>
        <w:tc>
          <w:tcPr>
            <w:tcW w:w="1814" w:type="dxa"/>
          </w:tcPr>
          <w:p>
            <w:pPr>
              <w:pStyle w:val="ConsPlusNormal"/>
            </w:pPr>
            <w:r>
              <w:t>м.р. Борский</w:t>
            </w:r>
          </w:p>
        </w:tc>
        <w:tc>
          <w:tcPr>
            <w:tcW w:w="1814" w:type="dxa"/>
          </w:tcPr>
          <w:p>
            <w:pPr>
              <w:pStyle w:val="ConsPlusNormal"/>
            </w:pPr>
            <w:r>
              <w:t>с. Борское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Механизаторская, д. 30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2252</w:t>
            </w:r>
          </w:p>
        </w:tc>
        <w:tc>
          <w:tcPr>
            <w:tcW w:w="1814" w:type="dxa"/>
          </w:tcPr>
          <w:p>
            <w:pPr>
              <w:pStyle w:val="ConsPlusNormal"/>
            </w:pPr>
            <w:r>
              <w:t>м.р. Борский</w:t>
            </w:r>
          </w:p>
        </w:tc>
        <w:tc>
          <w:tcPr>
            <w:tcW w:w="1814" w:type="dxa"/>
          </w:tcPr>
          <w:p>
            <w:pPr>
              <w:pStyle w:val="ConsPlusNormal"/>
            </w:pPr>
            <w:r>
              <w:t>с. Борское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Мира, д. 24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2253</w:t>
            </w:r>
          </w:p>
        </w:tc>
        <w:tc>
          <w:tcPr>
            <w:tcW w:w="1814" w:type="dxa"/>
          </w:tcPr>
          <w:p>
            <w:pPr>
              <w:pStyle w:val="ConsPlusNormal"/>
            </w:pPr>
            <w:r>
              <w:t>м.р. Борский</w:t>
            </w:r>
          </w:p>
        </w:tc>
        <w:tc>
          <w:tcPr>
            <w:tcW w:w="1814" w:type="dxa"/>
          </w:tcPr>
          <w:p>
            <w:pPr>
              <w:pStyle w:val="ConsPlusNormal"/>
            </w:pPr>
            <w:r>
              <w:t>с. Борское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Западная, д. 68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2254</w:t>
            </w:r>
          </w:p>
        </w:tc>
        <w:tc>
          <w:tcPr>
            <w:tcW w:w="1814" w:type="dxa"/>
          </w:tcPr>
          <w:p>
            <w:pPr>
              <w:pStyle w:val="ConsPlusNormal"/>
            </w:pPr>
            <w:r>
              <w:t>м.р. Борский</w:t>
            </w:r>
          </w:p>
        </w:tc>
        <w:tc>
          <w:tcPr>
            <w:tcW w:w="1814" w:type="dxa"/>
          </w:tcPr>
          <w:p>
            <w:pPr>
              <w:pStyle w:val="ConsPlusNormal"/>
            </w:pPr>
            <w:r>
              <w:t>с. Борское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Боровая, д. 124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2255</w:t>
            </w:r>
          </w:p>
        </w:tc>
        <w:tc>
          <w:tcPr>
            <w:tcW w:w="1814" w:type="dxa"/>
          </w:tcPr>
          <w:p>
            <w:pPr>
              <w:pStyle w:val="ConsPlusNormal"/>
            </w:pPr>
            <w:r>
              <w:t>м.р. Борский</w:t>
            </w:r>
          </w:p>
        </w:tc>
        <w:tc>
          <w:tcPr>
            <w:tcW w:w="1814" w:type="dxa"/>
          </w:tcPr>
          <w:p>
            <w:pPr>
              <w:pStyle w:val="ConsPlusNormal"/>
            </w:pPr>
            <w:r>
              <w:t>с. Борское</w:t>
            </w:r>
          </w:p>
        </w:tc>
        <w:tc>
          <w:tcPr>
            <w:tcW w:w="2154" w:type="dxa"/>
          </w:tcPr>
          <w:p>
            <w:pPr>
              <w:pStyle w:val="ConsPlusNormal"/>
            </w:pPr>
            <w:r>
              <w:t>строительство газопровода-ввода</w:t>
            </w:r>
          </w:p>
        </w:tc>
        <w:tc>
          <w:tcPr>
            <w:tcW w:w="2154" w:type="dxa"/>
          </w:tcPr>
          <w:p>
            <w:pPr>
              <w:pStyle w:val="ConsPlusNormal"/>
            </w:pPr>
            <w:r>
              <w:t>ул. Совхозная,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2256</w:t>
            </w:r>
          </w:p>
        </w:tc>
        <w:tc>
          <w:tcPr>
            <w:tcW w:w="1814" w:type="dxa"/>
          </w:tcPr>
          <w:p>
            <w:pPr>
              <w:pStyle w:val="ConsPlusNormal"/>
            </w:pPr>
            <w:r>
              <w:t>м.р. Борский</w:t>
            </w:r>
          </w:p>
        </w:tc>
        <w:tc>
          <w:tcPr>
            <w:tcW w:w="1814" w:type="dxa"/>
          </w:tcPr>
          <w:p>
            <w:pPr>
              <w:pStyle w:val="ConsPlusNormal"/>
            </w:pPr>
            <w:r>
              <w:t>с. Борское</w:t>
            </w:r>
          </w:p>
        </w:tc>
        <w:tc>
          <w:tcPr>
            <w:tcW w:w="2154" w:type="dxa"/>
          </w:tcPr>
          <w:p>
            <w:pPr>
              <w:pStyle w:val="ConsPlusNormal"/>
            </w:pPr>
            <w:r>
              <w:t>строительство газопровода-ввода</w:t>
            </w:r>
          </w:p>
        </w:tc>
        <w:tc>
          <w:tcPr>
            <w:tcW w:w="2154" w:type="dxa"/>
          </w:tcPr>
          <w:p>
            <w:pPr>
              <w:pStyle w:val="ConsPlusNormal"/>
            </w:pPr>
            <w:r>
              <w:t>ул. Бузулукская, д. 106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2257</w:t>
            </w:r>
          </w:p>
        </w:tc>
        <w:tc>
          <w:tcPr>
            <w:tcW w:w="1814" w:type="dxa"/>
          </w:tcPr>
          <w:p>
            <w:pPr>
              <w:pStyle w:val="ConsPlusNormal"/>
            </w:pPr>
            <w:r>
              <w:t>м.р. Борский</w:t>
            </w:r>
          </w:p>
        </w:tc>
        <w:tc>
          <w:tcPr>
            <w:tcW w:w="1814" w:type="dxa"/>
          </w:tcPr>
          <w:p>
            <w:pPr>
              <w:pStyle w:val="ConsPlusNormal"/>
            </w:pPr>
            <w:r>
              <w:t>с. Борское</w:t>
            </w:r>
          </w:p>
        </w:tc>
        <w:tc>
          <w:tcPr>
            <w:tcW w:w="2154" w:type="dxa"/>
          </w:tcPr>
          <w:p>
            <w:pPr>
              <w:pStyle w:val="ConsPlusNormal"/>
            </w:pPr>
            <w:r>
              <w:t>строительство газораспределительной сети</w:t>
            </w:r>
          </w:p>
        </w:tc>
        <w:tc>
          <w:tcPr>
            <w:tcW w:w="2154" w:type="dxa"/>
          </w:tcPr>
          <w:p>
            <w:pPr>
              <w:pStyle w:val="ConsPlusNormal"/>
            </w:pPr>
            <w:r>
              <w:t>ул. Немцова, д. 33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2258</w:t>
            </w:r>
          </w:p>
        </w:tc>
        <w:tc>
          <w:tcPr>
            <w:tcW w:w="1814" w:type="dxa"/>
          </w:tcPr>
          <w:p>
            <w:pPr>
              <w:pStyle w:val="ConsPlusNormal"/>
            </w:pPr>
            <w:r>
              <w:t>м.р. Борский</w:t>
            </w:r>
          </w:p>
        </w:tc>
        <w:tc>
          <w:tcPr>
            <w:tcW w:w="1814" w:type="dxa"/>
          </w:tcPr>
          <w:p>
            <w:pPr>
              <w:pStyle w:val="ConsPlusNormal"/>
            </w:pPr>
            <w:r>
              <w:t>с. Борское</w:t>
            </w:r>
          </w:p>
        </w:tc>
        <w:tc>
          <w:tcPr>
            <w:tcW w:w="2154" w:type="dxa"/>
          </w:tcPr>
          <w:p>
            <w:pPr>
              <w:pStyle w:val="ConsPlusNormal"/>
            </w:pPr>
            <w:r>
              <w:t>строительство газораспределительной сети</w:t>
            </w:r>
          </w:p>
        </w:tc>
        <w:tc>
          <w:tcPr>
            <w:tcW w:w="2154" w:type="dxa"/>
          </w:tcPr>
          <w:p>
            <w:pPr>
              <w:pStyle w:val="ConsPlusNormal"/>
            </w:pPr>
            <w:r>
              <w:t>ул. Немцова, д. 61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2259</w:t>
            </w:r>
          </w:p>
        </w:tc>
        <w:tc>
          <w:tcPr>
            <w:tcW w:w="1814" w:type="dxa"/>
          </w:tcPr>
          <w:p>
            <w:pPr>
              <w:pStyle w:val="ConsPlusNormal"/>
            </w:pPr>
            <w:r>
              <w:t>м.р. Борский</w:t>
            </w:r>
          </w:p>
        </w:tc>
        <w:tc>
          <w:tcPr>
            <w:tcW w:w="1814" w:type="dxa"/>
          </w:tcPr>
          <w:p>
            <w:pPr>
              <w:pStyle w:val="ConsPlusNormal"/>
            </w:pPr>
            <w:r>
              <w:t>с. Борское</w:t>
            </w:r>
          </w:p>
        </w:tc>
        <w:tc>
          <w:tcPr>
            <w:tcW w:w="2154" w:type="dxa"/>
          </w:tcPr>
          <w:p>
            <w:pPr>
              <w:pStyle w:val="ConsPlusNormal"/>
            </w:pPr>
            <w:r>
              <w:t>строительство газораспределительной сети</w:t>
            </w:r>
          </w:p>
        </w:tc>
        <w:tc>
          <w:tcPr>
            <w:tcW w:w="2154" w:type="dxa"/>
          </w:tcPr>
          <w:p>
            <w:pPr>
              <w:pStyle w:val="ConsPlusNormal"/>
            </w:pPr>
            <w:r>
              <w:t>ул. Немцова, д. 20 и</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2260</w:t>
            </w:r>
          </w:p>
        </w:tc>
        <w:tc>
          <w:tcPr>
            <w:tcW w:w="1814" w:type="dxa"/>
          </w:tcPr>
          <w:p>
            <w:pPr>
              <w:pStyle w:val="ConsPlusNormal"/>
            </w:pPr>
            <w:r>
              <w:t>м.р. Борский</w:t>
            </w:r>
          </w:p>
        </w:tc>
        <w:tc>
          <w:tcPr>
            <w:tcW w:w="1814" w:type="dxa"/>
          </w:tcPr>
          <w:p>
            <w:pPr>
              <w:pStyle w:val="ConsPlusNormal"/>
            </w:pPr>
            <w:r>
              <w:t>с. Борское</w:t>
            </w:r>
          </w:p>
        </w:tc>
        <w:tc>
          <w:tcPr>
            <w:tcW w:w="2154" w:type="dxa"/>
          </w:tcPr>
          <w:p>
            <w:pPr>
              <w:pStyle w:val="ConsPlusNormal"/>
            </w:pPr>
            <w:r>
              <w:t>строительство газораспределительной сети</w:t>
            </w:r>
          </w:p>
        </w:tc>
        <w:tc>
          <w:tcPr>
            <w:tcW w:w="2154" w:type="dxa"/>
          </w:tcPr>
          <w:p>
            <w:pPr>
              <w:pStyle w:val="ConsPlusNormal"/>
            </w:pPr>
            <w:r>
              <w:t>ул. Немцова, д. 53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2261</w:t>
            </w:r>
          </w:p>
        </w:tc>
        <w:tc>
          <w:tcPr>
            <w:tcW w:w="1814" w:type="dxa"/>
          </w:tcPr>
          <w:p>
            <w:pPr>
              <w:pStyle w:val="ConsPlusNormal"/>
            </w:pPr>
            <w:r>
              <w:t>м.р. Борский</w:t>
            </w:r>
          </w:p>
        </w:tc>
        <w:tc>
          <w:tcPr>
            <w:tcW w:w="1814" w:type="dxa"/>
          </w:tcPr>
          <w:p>
            <w:pPr>
              <w:pStyle w:val="ConsPlusNormal"/>
            </w:pPr>
            <w:r>
              <w:t>с. Борское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Первомайская,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2262</w:t>
            </w:r>
          </w:p>
        </w:tc>
        <w:tc>
          <w:tcPr>
            <w:tcW w:w="1814" w:type="dxa"/>
          </w:tcPr>
          <w:p>
            <w:pPr>
              <w:pStyle w:val="ConsPlusNormal"/>
            </w:pPr>
            <w:r>
              <w:t>м.р. Борский</w:t>
            </w:r>
          </w:p>
        </w:tc>
        <w:tc>
          <w:tcPr>
            <w:tcW w:w="1814" w:type="dxa"/>
          </w:tcPr>
          <w:p>
            <w:pPr>
              <w:pStyle w:val="ConsPlusNormal"/>
            </w:pPr>
            <w:r>
              <w:t>с. Борское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Казанская, д.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2263</w:t>
            </w:r>
          </w:p>
        </w:tc>
        <w:tc>
          <w:tcPr>
            <w:tcW w:w="1814" w:type="dxa"/>
          </w:tcPr>
          <w:p>
            <w:pPr>
              <w:pStyle w:val="ConsPlusNormal"/>
            </w:pPr>
            <w:r>
              <w:t>м.р. Борский</w:t>
            </w:r>
          </w:p>
        </w:tc>
        <w:tc>
          <w:tcPr>
            <w:tcW w:w="1814" w:type="dxa"/>
          </w:tcPr>
          <w:p>
            <w:pPr>
              <w:pStyle w:val="ConsPlusNormal"/>
            </w:pPr>
            <w:r>
              <w:t>с. Борское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Ленинградская, д. 98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2264</w:t>
            </w:r>
          </w:p>
        </w:tc>
        <w:tc>
          <w:tcPr>
            <w:tcW w:w="1814" w:type="dxa"/>
          </w:tcPr>
          <w:p>
            <w:pPr>
              <w:pStyle w:val="ConsPlusNormal"/>
            </w:pPr>
            <w:r>
              <w:t>м.р. Борский</w:t>
            </w:r>
          </w:p>
        </w:tc>
        <w:tc>
          <w:tcPr>
            <w:tcW w:w="1814" w:type="dxa"/>
          </w:tcPr>
          <w:p>
            <w:pPr>
              <w:pStyle w:val="ConsPlusNormal"/>
            </w:pPr>
            <w:r>
              <w:t>с. Борское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Осочная, д. 35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2265</w:t>
            </w:r>
          </w:p>
        </w:tc>
        <w:tc>
          <w:tcPr>
            <w:tcW w:w="1814" w:type="dxa"/>
          </w:tcPr>
          <w:p>
            <w:pPr>
              <w:pStyle w:val="ConsPlusNormal"/>
            </w:pPr>
            <w:r>
              <w:t>м.р. Борский</w:t>
            </w:r>
          </w:p>
        </w:tc>
        <w:tc>
          <w:tcPr>
            <w:tcW w:w="1814" w:type="dxa"/>
          </w:tcPr>
          <w:p>
            <w:pPr>
              <w:pStyle w:val="ConsPlusNormal"/>
            </w:pPr>
            <w:r>
              <w:t>с. Борское</w:t>
            </w:r>
          </w:p>
        </w:tc>
        <w:tc>
          <w:tcPr>
            <w:tcW w:w="2154" w:type="dxa"/>
          </w:tcPr>
          <w:p>
            <w:pPr>
              <w:pStyle w:val="ConsPlusNormal"/>
            </w:pPr>
            <w:r>
              <w:t>строительство газопровода-ввода</w:t>
            </w:r>
          </w:p>
        </w:tc>
        <w:tc>
          <w:tcPr>
            <w:tcW w:w="2154" w:type="dxa"/>
          </w:tcPr>
          <w:p>
            <w:pPr>
              <w:pStyle w:val="ConsPlusNormal"/>
            </w:pPr>
            <w:r>
              <w:t>ул. Озерная, д. 33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2266</w:t>
            </w:r>
          </w:p>
        </w:tc>
        <w:tc>
          <w:tcPr>
            <w:tcW w:w="1814" w:type="dxa"/>
          </w:tcPr>
          <w:p>
            <w:pPr>
              <w:pStyle w:val="ConsPlusNormal"/>
            </w:pPr>
            <w:r>
              <w:t>м.р. Борский</w:t>
            </w:r>
          </w:p>
        </w:tc>
        <w:tc>
          <w:tcPr>
            <w:tcW w:w="1814" w:type="dxa"/>
          </w:tcPr>
          <w:p>
            <w:pPr>
              <w:pStyle w:val="ConsPlusNormal"/>
            </w:pPr>
            <w:r>
              <w:t>с. Борское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Немцова, з/у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2267</w:t>
            </w:r>
          </w:p>
        </w:tc>
        <w:tc>
          <w:tcPr>
            <w:tcW w:w="1814" w:type="dxa"/>
          </w:tcPr>
          <w:p>
            <w:pPr>
              <w:pStyle w:val="ConsPlusNormal"/>
            </w:pPr>
            <w:r>
              <w:t>м.р. Борский</w:t>
            </w:r>
          </w:p>
        </w:tc>
        <w:tc>
          <w:tcPr>
            <w:tcW w:w="1814" w:type="dxa"/>
          </w:tcPr>
          <w:p>
            <w:pPr>
              <w:pStyle w:val="ConsPlusNormal"/>
            </w:pPr>
            <w:r>
              <w:t>с. Борское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Профессиональная, д. 54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2268</w:t>
            </w:r>
          </w:p>
        </w:tc>
        <w:tc>
          <w:tcPr>
            <w:tcW w:w="1814" w:type="dxa"/>
          </w:tcPr>
          <w:p>
            <w:pPr>
              <w:pStyle w:val="ConsPlusNormal"/>
            </w:pPr>
            <w:r>
              <w:t>м.р. Борский</w:t>
            </w:r>
          </w:p>
        </w:tc>
        <w:tc>
          <w:tcPr>
            <w:tcW w:w="1814" w:type="dxa"/>
          </w:tcPr>
          <w:p>
            <w:pPr>
              <w:pStyle w:val="ConsPlusNormal"/>
            </w:pPr>
            <w:r>
              <w:t>с. Борское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Первомайская, д. 87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2269</w:t>
            </w:r>
          </w:p>
        </w:tc>
        <w:tc>
          <w:tcPr>
            <w:tcW w:w="1814" w:type="dxa"/>
          </w:tcPr>
          <w:p>
            <w:pPr>
              <w:pStyle w:val="ConsPlusNormal"/>
            </w:pPr>
            <w:r>
              <w:t>м.р. Борский</w:t>
            </w:r>
          </w:p>
        </w:tc>
        <w:tc>
          <w:tcPr>
            <w:tcW w:w="1814" w:type="dxa"/>
          </w:tcPr>
          <w:p>
            <w:pPr>
              <w:pStyle w:val="ConsPlusNormal"/>
            </w:pPr>
            <w:r>
              <w:t>с. Борское</w:t>
            </w:r>
          </w:p>
        </w:tc>
        <w:tc>
          <w:tcPr>
            <w:tcW w:w="2154" w:type="dxa"/>
          </w:tcPr>
          <w:p>
            <w:pPr>
              <w:pStyle w:val="ConsPlusNormal"/>
            </w:pPr>
            <w:r>
              <w:t>строительство газопровода-ввода</w:t>
            </w:r>
          </w:p>
        </w:tc>
        <w:tc>
          <w:tcPr>
            <w:tcW w:w="2154" w:type="dxa"/>
          </w:tcPr>
          <w:p>
            <w:pPr>
              <w:pStyle w:val="ConsPlusNormal"/>
            </w:pPr>
            <w:r>
              <w:t>ул. Привокзальная, д. 29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2270</w:t>
            </w:r>
          </w:p>
        </w:tc>
        <w:tc>
          <w:tcPr>
            <w:tcW w:w="1814" w:type="dxa"/>
          </w:tcPr>
          <w:p>
            <w:pPr>
              <w:pStyle w:val="ConsPlusNormal"/>
            </w:pPr>
            <w:r>
              <w:t>м.р. Борский</w:t>
            </w:r>
          </w:p>
        </w:tc>
        <w:tc>
          <w:tcPr>
            <w:tcW w:w="1814" w:type="dxa"/>
          </w:tcPr>
          <w:p>
            <w:pPr>
              <w:pStyle w:val="ConsPlusNormal"/>
            </w:pPr>
            <w:r>
              <w:t>с. Борское</w:t>
            </w:r>
          </w:p>
        </w:tc>
        <w:tc>
          <w:tcPr>
            <w:tcW w:w="2154" w:type="dxa"/>
          </w:tcPr>
          <w:p>
            <w:pPr>
              <w:pStyle w:val="ConsPlusNormal"/>
            </w:pPr>
            <w:r>
              <w:t>строительство газопровода-ввода</w:t>
            </w:r>
          </w:p>
        </w:tc>
        <w:tc>
          <w:tcPr>
            <w:tcW w:w="2154" w:type="dxa"/>
          </w:tcPr>
          <w:p>
            <w:pPr>
              <w:pStyle w:val="ConsPlusNormal"/>
            </w:pPr>
            <w:r>
              <w:t>ул. Вишневая,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2271</w:t>
            </w:r>
          </w:p>
        </w:tc>
        <w:tc>
          <w:tcPr>
            <w:tcW w:w="1814" w:type="dxa"/>
          </w:tcPr>
          <w:p>
            <w:pPr>
              <w:pStyle w:val="ConsPlusNormal"/>
            </w:pPr>
            <w:r>
              <w:t>м.р. Борский</w:t>
            </w:r>
          </w:p>
        </w:tc>
        <w:tc>
          <w:tcPr>
            <w:tcW w:w="1814" w:type="dxa"/>
          </w:tcPr>
          <w:p>
            <w:pPr>
              <w:pStyle w:val="ConsPlusNormal"/>
            </w:pPr>
            <w:r>
              <w:t>с. Борское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Светлая з/у 52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2272</w:t>
            </w:r>
          </w:p>
        </w:tc>
        <w:tc>
          <w:tcPr>
            <w:tcW w:w="1814" w:type="dxa"/>
          </w:tcPr>
          <w:p>
            <w:pPr>
              <w:pStyle w:val="ConsPlusNormal"/>
            </w:pPr>
            <w:r>
              <w:t>м.р. Борский</w:t>
            </w:r>
          </w:p>
        </w:tc>
        <w:tc>
          <w:tcPr>
            <w:tcW w:w="1814" w:type="dxa"/>
          </w:tcPr>
          <w:p>
            <w:pPr>
              <w:pStyle w:val="ConsPlusNormal"/>
            </w:pPr>
            <w:r>
              <w:t>с. Борское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Светлая з/у 32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2273</w:t>
            </w:r>
          </w:p>
        </w:tc>
        <w:tc>
          <w:tcPr>
            <w:tcW w:w="1814" w:type="dxa"/>
          </w:tcPr>
          <w:p>
            <w:pPr>
              <w:pStyle w:val="ConsPlusNormal"/>
            </w:pPr>
            <w:r>
              <w:t>м.р. Борский</w:t>
            </w:r>
          </w:p>
        </w:tc>
        <w:tc>
          <w:tcPr>
            <w:tcW w:w="1814" w:type="dxa"/>
          </w:tcPr>
          <w:p>
            <w:pPr>
              <w:pStyle w:val="ConsPlusNormal"/>
            </w:pPr>
            <w:r>
              <w:t>с. Борское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Светлая, д. 78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2274</w:t>
            </w:r>
          </w:p>
        </w:tc>
        <w:tc>
          <w:tcPr>
            <w:tcW w:w="1814" w:type="dxa"/>
          </w:tcPr>
          <w:p>
            <w:pPr>
              <w:pStyle w:val="ConsPlusNormal"/>
            </w:pPr>
            <w:r>
              <w:t>м.р. Борский</w:t>
            </w:r>
          </w:p>
        </w:tc>
        <w:tc>
          <w:tcPr>
            <w:tcW w:w="1814" w:type="dxa"/>
          </w:tcPr>
          <w:p>
            <w:pPr>
              <w:pStyle w:val="ConsPlusNormal"/>
            </w:pPr>
            <w:r>
              <w:t>с. Борское</w:t>
            </w:r>
          </w:p>
        </w:tc>
        <w:tc>
          <w:tcPr>
            <w:tcW w:w="2154" w:type="dxa"/>
          </w:tcPr>
          <w:p>
            <w:pPr>
              <w:pStyle w:val="ConsPlusNormal"/>
            </w:pPr>
            <w:r>
              <w:t>строительство газопровода-ввода</w:t>
            </w:r>
          </w:p>
        </w:tc>
        <w:tc>
          <w:tcPr>
            <w:tcW w:w="2154" w:type="dxa"/>
          </w:tcPr>
          <w:p>
            <w:pPr>
              <w:pStyle w:val="ConsPlusNormal"/>
            </w:pPr>
            <w:r>
              <w:t>пер. Привокзальный, з/у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2275</w:t>
            </w:r>
          </w:p>
        </w:tc>
        <w:tc>
          <w:tcPr>
            <w:tcW w:w="1814" w:type="dxa"/>
          </w:tcPr>
          <w:p>
            <w:pPr>
              <w:pStyle w:val="ConsPlusNormal"/>
            </w:pPr>
            <w:r>
              <w:t>м.р. Борский</w:t>
            </w:r>
          </w:p>
        </w:tc>
        <w:tc>
          <w:tcPr>
            <w:tcW w:w="1814" w:type="dxa"/>
          </w:tcPr>
          <w:p>
            <w:pPr>
              <w:pStyle w:val="ConsPlusNormal"/>
            </w:pPr>
            <w:r>
              <w:t>с. Борское</w:t>
            </w:r>
          </w:p>
        </w:tc>
        <w:tc>
          <w:tcPr>
            <w:tcW w:w="2154" w:type="dxa"/>
          </w:tcPr>
          <w:p>
            <w:pPr>
              <w:pStyle w:val="ConsPlusNormal"/>
            </w:pPr>
            <w:r>
              <w:t>строительство газораспределительной сети</w:t>
            </w:r>
          </w:p>
        </w:tc>
        <w:tc>
          <w:tcPr>
            <w:tcW w:w="2154" w:type="dxa"/>
          </w:tcPr>
          <w:p>
            <w:pPr>
              <w:pStyle w:val="ConsPlusNormal"/>
            </w:pPr>
            <w:r>
              <w:t>ул. Степная, д. 54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2276</w:t>
            </w:r>
          </w:p>
        </w:tc>
        <w:tc>
          <w:tcPr>
            <w:tcW w:w="1814" w:type="dxa"/>
          </w:tcPr>
          <w:p>
            <w:pPr>
              <w:pStyle w:val="ConsPlusNormal"/>
            </w:pPr>
            <w:r>
              <w:t>м.р. Борский</w:t>
            </w:r>
          </w:p>
        </w:tc>
        <w:tc>
          <w:tcPr>
            <w:tcW w:w="1814" w:type="dxa"/>
          </w:tcPr>
          <w:p>
            <w:pPr>
              <w:pStyle w:val="ConsPlusNormal"/>
            </w:pPr>
            <w:r>
              <w:t>с. Борское</w:t>
            </w:r>
          </w:p>
        </w:tc>
        <w:tc>
          <w:tcPr>
            <w:tcW w:w="2154" w:type="dxa"/>
          </w:tcPr>
          <w:p>
            <w:pPr>
              <w:pStyle w:val="ConsPlusNormal"/>
            </w:pPr>
            <w:r>
              <w:t>строительство газопровода-ввода</w:t>
            </w:r>
          </w:p>
        </w:tc>
        <w:tc>
          <w:tcPr>
            <w:tcW w:w="2154" w:type="dxa"/>
          </w:tcPr>
          <w:p>
            <w:pPr>
              <w:pStyle w:val="ConsPlusNormal"/>
            </w:pPr>
            <w:r>
              <w:t>ул. Мира, д. 30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2277</w:t>
            </w:r>
          </w:p>
        </w:tc>
        <w:tc>
          <w:tcPr>
            <w:tcW w:w="1814" w:type="dxa"/>
          </w:tcPr>
          <w:p>
            <w:pPr>
              <w:pStyle w:val="ConsPlusNormal"/>
            </w:pPr>
            <w:r>
              <w:t>м.р. Борский</w:t>
            </w:r>
          </w:p>
        </w:tc>
        <w:tc>
          <w:tcPr>
            <w:tcW w:w="1814" w:type="dxa"/>
          </w:tcPr>
          <w:p>
            <w:pPr>
              <w:pStyle w:val="ConsPlusNormal"/>
            </w:pPr>
            <w:r>
              <w:t>с. Борское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Светлая, д. 43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2278</w:t>
            </w:r>
          </w:p>
        </w:tc>
        <w:tc>
          <w:tcPr>
            <w:tcW w:w="1814" w:type="dxa"/>
          </w:tcPr>
          <w:p>
            <w:pPr>
              <w:pStyle w:val="ConsPlusNormal"/>
            </w:pPr>
            <w:r>
              <w:t>м.р. Борский</w:t>
            </w:r>
          </w:p>
        </w:tc>
        <w:tc>
          <w:tcPr>
            <w:tcW w:w="1814" w:type="dxa"/>
          </w:tcPr>
          <w:p>
            <w:pPr>
              <w:pStyle w:val="ConsPlusNormal"/>
            </w:pPr>
            <w:r>
              <w:t>с. Борское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Светлая, д. 74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2279</w:t>
            </w:r>
          </w:p>
        </w:tc>
        <w:tc>
          <w:tcPr>
            <w:tcW w:w="1814" w:type="dxa"/>
          </w:tcPr>
          <w:p>
            <w:pPr>
              <w:pStyle w:val="ConsPlusNormal"/>
            </w:pPr>
            <w:r>
              <w:t>м.р. Борский</w:t>
            </w:r>
          </w:p>
        </w:tc>
        <w:tc>
          <w:tcPr>
            <w:tcW w:w="1814" w:type="dxa"/>
          </w:tcPr>
          <w:p>
            <w:pPr>
              <w:pStyle w:val="ConsPlusNormal"/>
            </w:pPr>
            <w:r>
              <w:t>с. Борское</w:t>
            </w:r>
          </w:p>
        </w:tc>
        <w:tc>
          <w:tcPr>
            <w:tcW w:w="2154" w:type="dxa"/>
          </w:tcPr>
          <w:p>
            <w:pPr>
              <w:pStyle w:val="ConsPlusNormal"/>
            </w:pPr>
            <w:r>
              <w:t>строительство газопровода-ввода</w:t>
            </w:r>
          </w:p>
        </w:tc>
        <w:tc>
          <w:tcPr>
            <w:tcW w:w="2154" w:type="dxa"/>
          </w:tcPr>
          <w:p>
            <w:pPr>
              <w:pStyle w:val="ConsPlusNormal"/>
            </w:pPr>
            <w:r>
              <w:t>ул. Вавилова, д. 79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2280</w:t>
            </w:r>
          </w:p>
        </w:tc>
        <w:tc>
          <w:tcPr>
            <w:tcW w:w="1814" w:type="dxa"/>
          </w:tcPr>
          <w:p>
            <w:pPr>
              <w:pStyle w:val="ConsPlusNormal"/>
            </w:pPr>
            <w:r>
              <w:t>м.р. Борский</w:t>
            </w:r>
          </w:p>
        </w:tc>
        <w:tc>
          <w:tcPr>
            <w:tcW w:w="1814" w:type="dxa"/>
          </w:tcPr>
          <w:p>
            <w:pPr>
              <w:pStyle w:val="ConsPlusNormal"/>
            </w:pPr>
            <w:r>
              <w:t>с. Гвардейцы</w:t>
            </w:r>
          </w:p>
        </w:tc>
        <w:tc>
          <w:tcPr>
            <w:tcW w:w="2154" w:type="dxa"/>
          </w:tcPr>
          <w:p>
            <w:pPr>
              <w:pStyle w:val="ConsPlusNormal"/>
            </w:pPr>
            <w:r>
              <w:t>врезка на участке заявителя (нулевая врезка)</w:t>
            </w:r>
          </w:p>
        </w:tc>
        <w:tc>
          <w:tcPr>
            <w:tcW w:w="2154" w:type="dxa"/>
          </w:tcPr>
          <w:p>
            <w:pPr>
              <w:pStyle w:val="ConsPlusNormal"/>
            </w:pPr>
            <w:r>
              <w:t>ул. Солнечная,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2281</w:t>
            </w:r>
          </w:p>
        </w:tc>
        <w:tc>
          <w:tcPr>
            <w:tcW w:w="1814" w:type="dxa"/>
          </w:tcPr>
          <w:p>
            <w:pPr>
              <w:pStyle w:val="ConsPlusNormal"/>
            </w:pPr>
            <w:r>
              <w:t>м.р. Борский</w:t>
            </w:r>
          </w:p>
        </w:tc>
        <w:tc>
          <w:tcPr>
            <w:tcW w:w="1814" w:type="dxa"/>
          </w:tcPr>
          <w:p>
            <w:pPr>
              <w:pStyle w:val="ConsPlusNormal"/>
            </w:pPr>
            <w:r>
              <w:t>с. Гвардейцы</w:t>
            </w:r>
          </w:p>
        </w:tc>
        <w:tc>
          <w:tcPr>
            <w:tcW w:w="2154" w:type="dxa"/>
          </w:tcPr>
          <w:p>
            <w:pPr>
              <w:pStyle w:val="ConsPlusNormal"/>
            </w:pPr>
            <w:r>
              <w:t>строительство газопровода-ввода</w:t>
            </w:r>
          </w:p>
        </w:tc>
        <w:tc>
          <w:tcPr>
            <w:tcW w:w="2154" w:type="dxa"/>
          </w:tcPr>
          <w:p>
            <w:pPr>
              <w:pStyle w:val="ConsPlusNormal"/>
            </w:pPr>
            <w:r>
              <w:t>ул. Луговая,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2282</w:t>
            </w:r>
          </w:p>
        </w:tc>
        <w:tc>
          <w:tcPr>
            <w:tcW w:w="1814" w:type="dxa"/>
          </w:tcPr>
          <w:p>
            <w:pPr>
              <w:pStyle w:val="ConsPlusNormal"/>
            </w:pPr>
            <w:r>
              <w:t>м.р. Борский</w:t>
            </w:r>
          </w:p>
        </w:tc>
        <w:tc>
          <w:tcPr>
            <w:tcW w:w="1814" w:type="dxa"/>
          </w:tcPr>
          <w:p>
            <w:pPr>
              <w:pStyle w:val="ConsPlusNormal"/>
            </w:pPr>
            <w:r>
              <w:t>с. Гостевка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Луговая, д.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2283</w:t>
            </w:r>
          </w:p>
        </w:tc>
        <w:tc>
          <w:tcPr>
            <w:tcW w:w="1814" w:type="dxa"/>
          </w:tcPr>
          <w:p>
            <w:pPr>
              <w:pStyle w:val="ConsPlusNormal"/>
            </w:pPr>
            <w:r>
              <w:t>м.р. Борский</w:t>
            </w:r>
          </w:p>
        </w:tc>
        <w:tc>
          <w:tcPr>
            <w:tcW w:w="1814" w:type="dxa"/>
          </w:tcPr>
          <w:p>
            <w:pPr>
              <w:pStyle w:val="ConsPlusNormal"/>
            </w:pPr>
            <w:r>
              <w:t>с. Заплавное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Любимовка,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2284</w:t>
            </w:r>
          </w:p>
        </w:tc>
        <w:tc>
          <w:tcPr>
            <w:tcW w:w="1814" w:type="dxa"/>
          </w:tcPr>
          <w:p>
            <w:pPr>
              <w:pStyle w:val="ConsPlusNormal"/>
            </w:pPr>
            <w:r>
              <w:t>м.р. Борский</w:t>
            </w:r>
          </w:p>
        </w:tc>
        <w:tc>
          <w:tcPr>
            <w:tcW w:w="1814" w:type="dxa"/>
          </w:tcPr>
          <w:p>
            <w:pPr>
              <w:pStyle w:val="ConsPlusNormal"/>
            </w:pPr>
            <w:r>
              <w:t>с. Заплавное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Заречная,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2285</w:t>
            </w:r>
          </w:p>
        </w:tc>
        <w:tc>
          <w:tcPr>
            <w:tcW w:w="1814" w:type="dxa"/>
          </w:tcPr>
          <w:p>
            <w:pPr>
              <w:pStyle w:val="ConsPlusNormal"/>
            </w:pPr>
            <w:r>
              <w:t>м.р. Борский</w:t>
            </w:r>
          </w:p>
        </w:tc>
        <w:tc>
          <w:tcPr>
            <w:tcW w:w="1814" w:type="dxa"/>
          </w:tcPr>
          <w:p>
            <w:pPr>
              <w:pStyle w:val="ConsPlusNormal"/>
            </w:pPr>
            <w:r>
              <w:t>с. Заплавное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Чернонебовка,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2286</w:t>
            </w:r>
          </w:p>
        </w:tc>
        <w:tc>
          <w:tcPr>
            <w:tcW w:w="1814" w:type="dxa"/>
          </w:tcPr>
          <w:p>
            <w:pPr>
              <w:pStyle w:val="ConsPlusNormal"/>
            </w:pPr>
            <w:r>
              <w:t>м.р. Борский</w:t>
            </w:r>
          </w:p>
        </w:tc>
        <w:tc>
          <w:tcPr>
            <w:tcW w:w="1814" w:type="dxa"/>
          </w:tcPr>
          <w:p>
            <w:pPr>
              <w:pStyle w:val="ConsPlusNormal"/>
            </w:pPr>
            <w:r>
              <w:t>с. Заплавное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Березовка,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2287</w:t>
            </w:r>
          </w:p>
        </w:tc>
        <w:tc>
          <w:tcPr>
            <w:tcW w:w="1814" w:type="dxa"/>
          </w:tcPr>
          <w:p>
            <w:pPr>
              <w:pStyle w:val="ConsPlusNormal"/>
            </w:pPr>
            <w:r>
              <w:t>м.р. Борский</w:t>
            </w:r>
          </w:p>
        </w:tc>
        <w:tc>
          <w:tcPr>
            <w:tcW w:w="1814" w:type="dxa"/>
          </w:tcPr>
          <w:p>
            <w:pPr>
              <w:pStyle w:val="ConsPlusNormal"/>
            </w:pPr>
            <w:r>
              <w:t>с. Заплавное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Березовка,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2288</w:t>
            </w:r>
          </w:p>
        </w:tc>
        <w:tc>
          <w:tcPr>
            <w:tcW w:w="1814" w:type="dxa"/>
          </w:tcPr>
          <w:p>
            <w:pPr>
              <w:pStyle w:val="ConsPlusNormal"/>
            </w:pPr>
            <w:r>
              <w:t>м.р. Борский</w:t>
            </w:r>
          </w:p>
        </w:tc>
        <w:tc>
          <w:tcPr>
            <w:tcW w:w="1814" w:type="dxa"/>
          </w:tcPr>
          <w:p>
            <w:pPr>
              <w:pStyle w:val="ConsPlusNormal"/>
            </w:pPr>
            <w:r>
              <w:t>с. Коптяжево</w:t>
            </w:r>
          </w:p>
        </w:tc>
        <w:tc>
          <w:tcPr>
            <w:tcW w:w="2154" w:type="dxa"/>
          </w:tcPr>
          <w:p>
            <w:pPr>
              <w:pStyle w:val="ConsPlusNormal"/>
            </w:pPr>
            <w:r>
              <w:t>строительство газопровода-ввода</w:t>
            </w:r>
          </w:p>
        </w:tc>
        <w:tc>
          <w:tcPr>
            <w:tcW w:w="2154" w:type="dxa"/>
          </w:tcPr>
          <w:p>
            <w:pPr>
              <w:pStyle w:val="ConsPlusNormal"/>
            </w:pPr>
            <w:r>
              <w:t>ул. Заречная,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2289</w:t>
            </w:r>
          </w:p>
        </w:tc>
        <w:tc>
          <w:tcPr>
            <w:tcW w:w="1814" w:type="dxa"/>
          </w:tcPr>
          <w:p>
            <w:pPr>
              <w:pStyle w:val="ConsPlusNormal"/>
            </w:pPr>
            <w:r>
              <w:t>м.р. Борский</w:t>
            </w:r>
          </w:p>
        </w:tc>
        <w:tc>
          <w:tcPr>
            <w:tcW w:w="1814" w:type="dxa"/>
          </w:tcPr>
          <w:p>
            <w:pPr>
              <w:pStyle w:val="ConsPlusNormal"/>
            </w:pPr>
            <w:r>
              <w:t>с. Коптяжево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Луговая, д. 17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2290</w:t>
            </w:r>
          </w:p>
        </w:tc>
        <w:tc>
          <w:tcPr>
            <w:tcW w:w="1814" w:type="dxa"/>
          </w:tcPr>
          <w:p>
            <w:pPr>
              <w:pStyle w:val="ConsPlusNormal"/>
            </w:pPr>
            <w:r>
              <w:t>м.р. Борский</w:t>
            </w:r>
          </w:p>
        </w:tc>
        <w:tc>
          <w:tcPr>
            <w:tcW w:w="1814" w:type="dxa"/>
          </w:tcPr>
          <w:p>
            <w:pPr>
              <w:pStyle w:val="ConsPlusNormal"/>
            </w:pPr>
            <w:r>
              <w:t>с. Коптяжево</w:t>
            </w:r>
          </w:p>
        </w:tc>
        <w:tc>
          <w:tcPr>
            <w:tcW w:w="2154" w:type="dxa"/>
          </w:tcPr>
          <w:p>
            <w:pPr>
              <w:pStyle w:val="ConsPlusNormal"/>
            </w:pPr>
            <w:r>
              <w:t>строительство газопровода-ввода</w:t>
            </w:r>
          </w:p>
        </w:tc>
        <w:tc>
          <w:tcPr>
            <w:tcW w:w="2154" w:type="dxa"/>
          </w:tcPr>
          <w:p>
            <w:pPr>
              <w:pStyle w:val="ConsPlusNormal"/>
            </w:pPr>
            <w:r>
              <w:t>ул. Луговая,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2291</w:t>
            </w:r>
          </w:p>
        </w:tc>
        <w:tc>
          <w:tcPr>
            <w:tcW w:w="1814" w:type="dxa"/>
          </w:tcPr>
          <w:p>
            <w:pPr>
              <w:pStyle w:val="ConsPlusNormal"/>
            </w:pPr>
            <w:r>
              <w:t>м.р. Борский</w:t>
            </w:r>
          </w:p>
        </w:tc>
        <w:tc>
          <w:tcPr>
            <w:tcW w:w="1814" w:type="dxa"/>
          </w:tcPr>
          <w:p>
            <w:pPr>
              <w:pStyle w:val="ConsPlusNormal"/>
            </w:pPr>
            <w:r>
              <w:t>с. Коптяжево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Луговая,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2292</w:t>
            </w:r>
          </w:p>
        </w:tc>
        <w:tc>
          <w:tcPr>
            <w:tcW w:w="1814" w:type="dxa"/>
          </w:tcPr>
          <w:p>
            <w:pPr>
              <w:pStyle w:val="ConsPlusNormal"/>
            </w:pPr>
            <w:r>
              <w:t>м.р. Борский</w:t>
            </w:r>
          </w:p>
        </w:tc>
        <w:tc>
          <w:tcPr>
            <w:tcW w:w="1814" w:type="dxa"/>
          </w:tcPr>
          <w:p>
            <w:pPr>
              <w:pStyle w:val="ConsPlusNormal"/>
            </w:pPr>
            <w:r>
              <w:t>с. Подгорное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105/1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2293</w:t>
            </w:r>
          </w:p>
        </w:tc>
        <w:tc>
          <w:tcPr>
            <w:tcW w:w="1814" w:type="dxa"/>
          </w:tcPr>
          <w:p>
            <w:pPr>
              <w:pStyle w:val="ConsPlusNormal"/>
            </w:pPr>
            <w:r>
              <w:t>м.р. Борский</w:t>
            </w:r>
          </w:p>
        </w:tc>
        <w:tc>
          <w:tcPr>
            <w:tcW w:w="1814" w:type="dxa"/>
          </w:tcPr>
          <w:p>
            <w:pPr>
              <w:pStyle w:val="ConsPlusNormal"/>
            </w:pPr>
            <w:r>
              <w:t>с. Подгорное</w:t>
            </w:r>
          </w:p>
        </w:tc>
        <w:tc>
          <w:tcPr>
            <w:tcW w:w="2154" w:type="dxa"/>
          </w:tcPr>
          <w:p>
            <w:pPr>
              <w:pStyle w:val="ConsPlusNormal"/>
            </w:pPr>
            <w:r>
              <w:t>строительство газопровода-ввода</w:t>
            </w:r>
          </w:p>
        </w:tc>
        <w:tc>
          <w:tcPr>
            <w:tcW w:w="2154" w:type="dxa"/>
          </w:tcPr>
          <w:p>
            <w:pPr>
              <w:pStyle w:val="ConsPlusNormal"/>
            </w:pPr>
            <w:r>
              <w:t>ул. Центральная, д. 67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2294</w:t>
            </w:r>
          </w:p>
        </w:tc>
        <w:tc>
          <w:tcPr>
            <w:tcW w:w="1814" w:type="dxa"/>
          </w:tcPr>
          <w:p>
            <w:pPr>
              <w:pStyle w:val="ConsPlusNormal"/>
            </w:pPr>
            <w:r>
              <w:t>м.р. Борский</w:t>
            </w:r>
          </w:p>
        </w:tc>
        <w:tc>
          <w:tcPr>
            <w:tcW w:w="1814" w:type="dxa"/>
          </w:tcPr>
          <w:p>
            <w:pPr>
              <w:pStyle w:val="ConsPlusNormal"/>
            </w:pPr>
            <w:r>
              <w:t>с. Подсолнечное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2295</w:t>
            </w:r>
          </w:p>
        </w:tc>
        <w:tc>
          <w:tcPr>
            <w:tcW w:w="1814" w:type="dxa"/>
          </w:tcPr>
          <w:p>
            <w:pPr>
              <w:pStyle w:val="ConsPlusNormal"/>
            </w:pPr>
            <w:r>
              <w:t>м.р. Борский</w:t>
            </w:r>
          </w:p>
        </w:tc>
        <w:tc>
          <w:tcPr>
            <w:tcW w:w="1814" w:type="dxa"/>
          </w:tcPr>
          <w:p>
            <w:pPr>
              <w:pStyle w:val="ConsPlusNormal"/>
            </w:pPr>
            <w:r>
              <w:t>с. Подсолнечное</w:t>
            </w:r>
          </w:p>
        </w:tc>
        <w:tc>
          <w:tcPr>
            <w:tcW w:w="2154" w:type="dxa"/>
          </w:tcPr>
          <w:p>
            <w:pPr>
              <w:pStyle w:val="ConsPlusNormal"/>
            </w:pPr>
            <w:r>
              <w:t>строительство газопровода-ввода</w:t>
            </w:r>
          </w:p>
        </w:tc>
        <w:tc>
          <w:tcPr>
            <w:tcW w:w="2154" w:type="dxa"/>
          </w:tcPr>
          <w:p>
            <w:pPr>
              <w:pStyle w:val="ConsPlusNormal"/>
            </w:pPr>
            <w:r>
              <w:t>ул. Центральная, д. 1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2296</w:t>
            </w:r>
          </w:p>
        </w:tc>
        <w:tc>
          <w:tcPr>
            <w:tcW w:w="1814" w:type="dxa"/>
          </w:tcPr>
          <w:p>
            <w:pPr>
              <w:pStyle w:val="ConsPlusNormal"/>
            </w:pPr>
            <w:r>
              <w:t>м.р. Борский</w:t>
            </w:r>
          </w:p>
        </w:tc>
        <w:tc>
          <w:tcPr>
            <w:tcW w:w="1814" w:type="dxa"/>
          </w:tcPr>
          <w:p>
            <w:pPr>
              <w:pStyle w:val="ConsPlusNormal"/>
            </w:pPr>
            <w:r>
              <w:t>с. Покровка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110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2297</w:t>
            </w:r>
          </w:p>
        </w:tc>
        <w:tc>
          <w:tcPr>
            <w:tcW w:w="1814" w:type="dxa"/>
          </w:tcPr>
          <w:p>
            <w:pPr>
              <w:pStyle w:val="ConsPlusNormal"/>
            </w:pPr>
            <w:r>
              <w:t>м.р. Волжский</w:t>
            </w:r>
          </w:p>
        </w:tc>
        <w:tc>
          <w:tcPr>
            <w:tcW w:w="1814" w:type="dxa"/>
          </w:tcPr>
          <w:p>
            <w:pPr>
              <w:pStyle w:val="ConsPlusNormal"/>
            </w:pPr>
            <w:r>
              <w:t>п. Верхняя Подстепновка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Специалистов, уч. 49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2298</w:t>
            </w:r>
          </w:p>
        </w:tc>
        <w:tc>
          <w:tcPr>
            <w:tcW w:w="1814" w:type="dxa"/>
          </w:tcPr>
          <w:p>
            <w:pPr>
              <w:pStyle w:val="ConsPlusNormal"/>
            </w:pPr>
            <w:r>
              <w:t>м.р. Волжский</w:t>
            </w:r>
          </w:p>
        </w:tc>
        <w:tc>
          <w:tcPr>
            <w:tcW w:w="1814" w:type="dxa"/>
          </w:tcPr>
          <w:p>
            <w:pPr>
              <w:pStyle w:val="ConsPlusNormal"/>
            </w:pPr>
            <w:r>
              <w:t>п. Верхняя Подстепновка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Специалистов, д. 48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2299</w:t>
            </w:r>
          </w:p>
        </w:tc>
        <w:tc>
          <w:tcPr>
            <w:tcW w:w="1814" w:type="dxa"/>
          </w:tcPr>
          <w:p>
            <w:pPr>
              <w:pStyle w:val="ConsPlusNormal"/>
            </w:pPr>
            <w:r>
              <w:t>м.р. Волжский</w:t>
            </w:r>
          </w:p>
        </w:tc>
        <w:tc>
          <w:tcPr>
            <w:tcW w:w="1814" w:type="dxa"/>
          </w:tcPr>
          <w:p>
            <w:pPr>
              <w:pStyle w:val="ConsPlusNormal"/>
            </w:pPr>
            <w:r>
              <w:t>п. Верхняя Подстепновка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Лесная,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2300</w:t>
            </w:r>
          </w:p>
        </w:tc>
        <w:tc>
          <w:tcPr>
            <w:tcW w:w="1814" w:type="dxa"/>
          </w:tcPr>
          <w:p>
            <w:pPr>
              <w:pStyle w:val="ConsPlusNormal"/>
            </w:pPr>
            <w:r>
              <w:t>м.р. Волжский</w:t>
            </w:r>
          </w:p>
        </w:tc>
        <w:tc>
          <w:tcPr>
            <w:tcW w:w="1814" w:type="dxa"/>
          </w:tcPr>
          <w:p>
            <w:pPr>
              <w:pStyle w:val="ConsPlusNormal"/>
            </w:pPr>
            <w:r>
              <w:t>п. Верхняя Подстепновка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Лесная, з/у 3Б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2301</w:t>
            </w:r>
          </w:p>
        </w:tc>
        <w:tc>
          <w:tcPr>
            <w:tcW w:w="1814" w:type="dxa"/>
          </w:tcPr>
          <w:p>
            <w:pPr>
              <w:pStyle w:val="ConsPlusNormal"/>
            </w:pPr>
            <w:r>
              <w:t>м.р. Волжский</w:t>
            </w:r>
          </w:p>
        </w:tc>
        <w:tc>
          <w:tcPr>
            <w:tcW w:w="1814" w:type="dxa"/>
          </w:tcPr>
          <w:p>
            <w:pPr>
              <w:pStyle w:val="ConsPlusNormal"/>
            </w:pPr>
            <w:r>
              <w:t>п. Верхняя Подстепновка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Жигулевская, уч. 1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2302</w:t>
            </w:r>
          </w:p>
        </w:tc>
        <w:tc>
          <w:tcPr>
            <w:tcW w:w="1814" w:type="dxa"/>
          </w:tcPr>
          <w:p>
            <w:pPr>
              <w:pStyle w:val="ConsPlusNormal"/>
            </w:pPr>
            <w:r>
              <w:t>м.р. Волжский</w:t>
            </w:r>
          </w:p>
        </w:tc>
        <w:tc>
          <w:tcPr>
            <w:tcW w:w="1814" w:type="dxa"/>
          </w:tcPr>
          <w:p>
            <w:pPr>
              <w:pStyle w:val="ConsPlusNormal"/>
            </w:pPr>
            <w:r>
              <w:t>п. Верхняя Подстепновка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Лесная, з/у 28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2303</w:t>
            </w:r>
          </w:p>
        </w:tc>
        <w:tc>
          <w:tcPr>
            <w:tcW w:w="1814" w:type="dxa"/>
          </w:tcPr>
          <w:p>
            <w:pPr>
              <w:pStyle w:val="ConsPlusNormal"/>
            </w:pPr>
            <w:r>
              <w:t>м.р. Волжский</w:t>
            </w:r>
          </w:p>
        </w:tc>
        <w:tc>
          <w:tcPr>
            <w:tcW w:w="1814" w:type="dxa"/>
          </w:tcPr>
          <w:p>
            <w:pPr>
              <w:pStyle w:val="ConsPlusNormal"/>
            </w:pPr>
            <w:r>
              <w:t>п. Верхняя Подстепновка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Лесная, 59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2304</w:t>
            </w:r>
          </w:p>
        </w:tc>
        <w:tc>
          <w:tcPr>
            <w:tcW w:w="1814" w:type="dxa"/>
          </w:tcPr>
          <w:p>
            <w:pPr>
              <w:pStyle w:val="ConsPlusNormal"/>
            </w:pPr>
            <w:r>
              <w:t>м.р. Волжский</w:t>
            </w:r>
          </w:p>
        </w:tc>
        <w:tc>
          <w:tcPr>
            <w:tcW w:w="1814" w:type="dxa"/>
          </w:tcPr>
          <w:p>
            <w:pPr>
              <w:pStyle w:val="ConsPlusNormal"/>
            </w:pPr>
            <w:r>
              <w:t>п. Верхняя Подстепновка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Лесная, д. 79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2305</w:t>
            </w:r>
          </w:p>
        </w:tc>
        <w:tc>
          <w:tcPr>
            <w:tcW w:w="1814" w:type="dxa"/>
          </w:tcPr>
          <w:p>
            <w:pPr>
              <w:pStyle w:val="ConsPlusNormal"/>
            </w:pPr>
            <w:r>
              <w:t>м.р. Волжский</w:t>
            </w:r>
          </w:p>
        </w:tc>
        <w:tc>
          <w:tcPr>
            <w:tcW w:w="1814" w:type="dxa"/>
          </w:tcPr>
          <w:p>
            <w:pPr>
              <w:pStyle w:val="ConsPlusNormal"/>
            </w:pPr>
            <w:r>
              <w:t>п. Верхняя Подстепновка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Лесная, д. 81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2306</w:t>
            </w:r>
          </w:p>
        </w:tc>
        <w:tc>
          <w:tcPr>
            <w:tcW w:w="1814" w:type="dxa"/>
          </w:tcPr>
          <w:p>
            <w:pPr>
              <w:pStyle w:val="ConsPlusNormal"/>
            </w:pPr>
            <w:r>
              <w:t>м.р. Волжский</w:t>
            </w:r>
          </w:p>
        </w:tc>
        <w:tc>
          <w:tcPr>
            <w:tcW w:w="1814" w:type="dxa"/>
          </w:tcPr>
          <w:p>
            <w:pPr>
              <w:pStyle w:val="ConsPlusNormal"/>
            </w:pPr>
            <w:r>
              <w:t>п. Верхняя Подстепновка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Байкальская, з/у 5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2307</w:t>
            </w:r>
          </w:p>
        </w:tc>
        <w:tc>
          <w:tcPr>
            <w:tcW w:w="1814" w:type="dxa"/>
          </w:tcPr>
          <w:p>
            <w:pPr>
              <w:pStyle w:val="ConsPlusNormal"/>
            </w:pPr>
            <w:r>
              <w:t>м.р. Волжский</w:t>
            </w:r>
          </w:p>
        </w:tc>
        <w:tc>
          <w:tcPr>
            <w:tcW w:w="1814" w:type="dxa"/>
          </w:tcPr>
          <w:p>
            <w:pPr>
              <w:pStyle w:val="ConsPlusNormal"/>
            </w:pPr>
            <w:r>
              <w:t>п. Верхняя Подстепновка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Лесная, уч. 88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2308</w:t>
            </w:r>
          </w:p>
        </w:tc>
        <w:tc>
          <w:tcPr>
            <w:tcW w:w="1814" w:type="dxa"/>
          </w:tcPr>
          <w:p>
            <w:pPr>
              <w:pStyle w:val="ConsPlusNormal"/>
            </w:pPr>
            <w:r>
              <w:t>м.р. Волжский</w:t>
            </w:r>
          </w:p>
        </w:tc>
        <w:tc>
          <w:tcPr>
            <w:tcW w:w="1814" w:type="dxa"/>
          </w:tcPr>
          <w:p>
            <w:pPr>
              <w:pStyle w:val="ConsPlusNormal"/>
            </w:pPr>
            <w:r>
              <w:t>п. Верхняя Подстепновка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Байкальская,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2309</w:t>
            </w:r>
          </w:p>
        </w:tc>
        <w:tc>
          <w:tcPr>
            <w:tcW w:w="1814" w:type="dxa"/>
          </w:tcPr>
          <w:p>
            <w:pPr>
              <w:pStyle w:val="ConsPlusNormal"/>
            </w:pPr>
            <w:r>
              <w:t>м.р. Волжский</w:t>
            </w:r>
          </w:p>
        </w:tc>
        <w:tc>
          <w:tcPr>
            <w:tcW w:w="1814" w:type="dxa"/>
          </w:tcPr>
          <w:p>
            <w:pPr>
              <w:pStyle w:val="ConsPlusNormal"/>
            </w:pPr>
            <w:r>
              <w:t>п. Верхняя Подстепновка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Алтайская, з/у 18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2310</w:t>
            </w:r>
          </w:p>
        </w:tc>
        <w:tc>
          <w:tcPr>
            <w:tcW w:w="1814" w:type="dxa"/>
          </w:tcPr>
          <w:p>
            <w:pPr>
              <w:pStyle w:val="ConsPlusNormal"/>
            </w:pPr>
            <w:r>
              <w:t>м.р. Волжский</w:t>
            </w:r>
          </w:p>
        </w:tc>
        <w:tc>
          <w:tcPr>
            <w:tcW w:w="1814" w:type="dxa"/>
          </w:tcPr>
          <w:p>
            <w:pPr>
              <w:pStyle w:val="ConsPlusNormal"/>
            </w:pPr>
            <w:r>
              <w:t>п. Верхняя Подстепновка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Байкальская,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2311</w:t>
            </w:r>
          </w:p>
        </w:tc>
        <w:tc>
          <w:tcPr>
            <w:tcW w:w="1814" w:type="dxa"/>
          </w:tcPr>
          <w:p>
            <w:pPr>
              <w:pStyle w:val="ConsPlusNormal"/>
            </w:pPr>
            <w:r>
              <w:t>м.р. Волжский</w:t>
            </w:r>
          </w:p>
        </w:tc>
        <w:tc>
          <w:tcPr>
            <w:tcW w:w="1814" w:type="dxa"/>
          </w:tcPr>
          <w:p>
            <w:pPr>
              <w:pStyle w:val="ConsPlusNormal"/>
            </w:pPr>
            <w:r>
              <w:t>п. Верхняя Подстепновка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Одесская, з/у 12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2312</w:t>
            </w:r>
          </w:p>
        </w:tc>
        <w:tc>
          <w:tcPr>
            <w:tcW w:w="1814" w:type="dxa"/>
          </w:tcPr>
          <w:p>
            <w:pPr>
              <w:pStyle w:val="ConsPlusNormal"/>
            </w:pPr>
            <w:r>
              <w:t>м.р. Волжский</w:t>
            </w:r>
          </w:p>
        </w:tc>
        <w:tc>
          <w:tcPr>
            <w:tcW w:w="1814" w:type="dxa"/>
          </w:tcPr>
          <w:p>
            <w:pPr>
              <w:pStyle w:val="ConsPlusNormal"/>
            </w:pPr>
            <w:r>
              <w:t>п. Верхняя Подстепновка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Байкальская, з/у 2 к.н. 63:17:0507002:227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2313</w:t>
            </w:r>
          </w:p>
        </w:tc>
        <w:tc>
          <w:tcPr>
            <w:tcW w:w="1814" w:type="dxa"/>
          </w:tcPr>
          <w:p>
            <w:pPr>
              <w:pStyle w:val="ConsPlusNormal"/>
            </w:pPr>
            <w:r>
              <w:t>м.р. Волжский</w:t>
            </w:r>
          </w:p>
        </w:tc>
        <w:tc>
          <w:tcPr>
            <w:tcW w:w="1814" w:type="dxa"/>
          </w:tcPr>
          <w:p>
            <w:pPr>
              <w:pStyle w:val="ConsPlusNormal"/>
            </w:pPr>
            <w:r>
              <w:t>п. Верхняя Подстепновка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Лесная, уч. 90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2314</w:t>
            </w:r>
          </w:p>
        </w:tc>
        <w:tc>
          <w:tcPr>
            <w:tcW w:w="1814" w:type="dxa"/>
          </w:tcPr>
          <w:p>
            <w:pPr>
              <w:pStyle w:val="ConsPlusNormal"/>
            </w:pPr>
            <w:r>
              <w:t>м.р. Волжский</w:t>
            </w:r>
          </w:p>
        </w:tc>
        <w:tc>
          <w:tcPr>
            <w:tcW w:w="1814" w:type="dxa"/>
          </w:tcPr>
          <w:p>
            <w:pPr>
              <w:pStyle w:val="ConsPlusNormal"/>
            </w:pPr>
            <w:r>
              <w:t>п. Верхняя Подстепновка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Лесная, з/у 47 а, к.н. 63:17:0504002:1115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2315</w:t>
            </w:r>
          </w:p>
        </w:tc>
        <w:tc>
          <w:tcPr>
            <w:tcW w:w="1814" w:type="dxa"/>
          </w:tcPr>
          <w:p>
            <w:pPr>
              <w:pStyle w:val="ConsPlusNormal"/>
            </w:pPr>
            <w:r>
              <w:t>м.р. Волжский</w:t>
            </w:r>
          </w:p>
        </w:tc>
        <w:tc>
          <w:tcPr>
            <w:tcW w:w="1814" w:type="dxa"/>
          </w:tcPr>
          <w:p>
            <w:pPr>
              <w:pStyle w:val="ConsPlusNormal"/>
            </w:pPr>
            <w:r>
              <w:t>п. Верхняя Подстепновка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Лесная, уч. 5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2316</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врезка на участке заявителя (нулевая врезка)</w:t>
            </w:r>
          </w:p>
        </w:tc>
        <w:tc>
          <w:tcPr>
            <w:tcW w:w="2154" w:type="dxa"/>
          </w:tcPr>
          <w:p>
            <w:pPr>
              <w:pStyle w:val="ConsPlusNormal"/>
            </w:pPr>
            <w:r>
              <w:t>территория коттеджного поселка Мастрюки, д. 130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2317</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врезка на участке заявителя (нулевая врезка)</w:t>
            </w:r>
          </w:p>
        </w:tc>
        <w:tc>
          <w:tcPr>
            <w:tcW w:w="2154" w:type="dxa"/>
          </w:tcPr>
          <w:p>
            <w:pPr>
              <w:pStyle w:val="ConsPlusNormal"/>
            </w:pPr>
            <w:r>
              <w:t>территория коттеджный поселок Булгари Парк, уч. 15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2318</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газопровода-ввода</w:t>
            </w:r>
          </w:p>
        </w:tc>
        <w:tc>
          <w:tcPr>
            <w:tcW w:w="2154" w:type="dxa"/>
          </w:tcPr>
          <w:p>
            <w:pPr>
              <w:pStyle w:val="ConsPlusNormal"/>
            </w:pPr>
            <w:r>
              <w:t>жилой массив Стройлеспром, уч. N 26, 63:17:2405003:1164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2319</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врезка на участке заявителя (нулевая врезка)</w:t>
            </w:r>
          </w:p>
        </w:tc>
        <w:tc>
          <w:tcPr>
            <w:tcW w:w="2154" w:type="dxa"/>
          </w:tcPr>
          <w:p>
            <w:pPr>
              <w:pStyle w:val="ConsPlusNormal"/>
            </w:pPr>
            <w:r>
              <w:t>ул. Светлая, к.н. 63:17:2404003:1404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2320</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врезка на участке заявителя (нулевая врезка)</w:t>
            </w:r>
          </w:p>
        </w:tc>
        <w:tc>
          <w:tcPr>
            <w:tcW w:w="2154" w:type="dxa"/>
          </w:tcPr>
          <w:p>
            <w:pPr>
              <w:pStyle w:val="ConsPlusNormal"/>
            </w:pPr>
            <w:r>
              <w:t>жилой массив "Волжский",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2321</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врезка на участке заявителя (нулевая врезка)</w:t>
            </w:r>
          </w:p>
        </w:tc>
        <w:tc>
          <w:tcPr>
            <w:tcW w:w="2154" w:type="dxa"/>
          </w:tcPr>
          <w:p>
            <w:pPr>
              <w:pStyle w:val="ConsPlusNormal"/>
            </w:pPr>
            <w:r>
              <w:t>ул. Луговая, д. 10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2322</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врезка на участке заявителя (нулевая врезка)</w:t>
            </w:r>
          </w:p>
        </w:tc>
        <w:tc>
          <w:tcPr>
            <w:tcW w:w="2154" w:type="dxa"/>
          </w:tcPr>
          <w:p>
            <w:pPr>
              <w:pStyle w:val="ConsPlusNormal"/>
            </w:pPr>
            <w:r>
              <w:t>ул. Школьная, д. 23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2323</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врезка на участке заявителя (нулевая врезка)</w:t>
            </w:r>
          </w:p>
        </w:tc>
        <w:tc>
          <w:tcPr>
            <w:tcW w:w="2154" w:type="dxa"/>
          </w:tcPr>
          <w:p>
            <w:pPr>
              <w:pStyle w:val="ConsPlusNormal"/>
            </w:pPr>
            <w:r>
              <w:t>ул. Светлая, д. 55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2324</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врезка на участке заявителя (нулевая врезка)</w:t>
            </w:r>
          </w:p>
        </w:tc>
        <w:tc>
          <w:tcPr>
            <w:tcW w:w="2154" w:type="dxa"/>
          </w:tcPr>
          <w:p>
            <w:pPr>
              <w:pStyle w:val="ConsPlusNormal"/>
            </w:pPr>
            <w:r>
              <w:t>СТ "Барское", з/у 44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2325</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газопровода-ввода</w:t>
            </w:r>
          </w:p>
        </w:tc>
        <w:tc>
          <w:tcPr>
            <w:tcW w:w="2154" w:type="dxa"/>
          </w:tcPr>
          <w:p>
            <w:pPr>
              <w:pStyle w:val="ConsPlusNormal"/>
            </w:pPr>
            <w:r>
              <w:t>массив Сказка, к.н. 63:26:1805017:1258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2326</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газопровода-ввода</w:t>
            </w:r>
          </w:p>
        </w:tc>
        <w:tc>
          <w:tcPr>
            <w:tcW w:w="2154" w:type="dxa"/>
          </w:tcPr>
          <w:p>
            <w:pPr>
              <w:pStyle w:val="ConsPlusNormal"/>
            </w:pPr>
            <w:r>
              <w:t>ул. Новая з/у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2327</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врезка на участке заявителя (нулевая врезка)</w:t>
            </w:r>
          </w:p>
        </w:tc>
        <w:tc>
          <w:tcPr>
            <w:tcW w:w="2154" w:type="dxa"/>
          </w:tcPr>
          <w:p>
            <w:pPr>
              <w:pStyle w:val="ConsPlusNormal"/>
            </w:pPr>
            <w:r>
              <w:t>СТ "Барское", з/у 46, к.н. 63:17:2405002:0033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2328</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газопровода-ввода</w:t>
            </w:r>
          </w:p>
        </w:tc>
        <w:tc>
          <w:tcPr>
            <w:tcW w:w="2154" w:type="dxa"/>
          </w:tcPr>
          <w:p>
            <w:pPr>
              <w:pStyle w:val="ConsPlusNormal"/>
            </w:pPr>
            <w:r>
              <w:t>ул. Парусная,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2329</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врезка на участке заявителя (нулевая врезка)</w:t>
            </w:r>
          </w:p>
        </w:tc>
        <w:tc>
          <w:tcPr>
            <w:tcW w:w="2154" w:type="dxa"/>
          </w:tcPr>
          <w:p>
            <w:pPr>
              <w:pStyle w:val="ConsPlusNormal"/>
            </w:pPr>
            <w:r>
              <w:t>СТ "Барское", з/у 57, к.н. 63:17:2405002:160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2330</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газопровода-ввода</w:t>
            </w:r>
          </w:p>
        </w:tc>
        <w:tc>
          <w:tcPr>
            <w:tcW w:w="2154" w:type="dxa"/>
          </w:tcPr>
          <w:p>
            <w:pPr>
              <w:pStyle w:val="ConsPlusNormal"/>
            </w:pPr>
            <w:r>
              <w:t>уч. 140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2331</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газопровода-ввода</w:t>
            </w:r>
          </w:p>
        </w:tc>
        <w:tc>
          <w:tcPr>
            <w:tcW w:w="2154" w:type="dxa"/>
          </w:tcPr>
          <w:p>
            <w:pPr>
              <w:pStyle w:val="ConsPlusNormal"/>
            </w:pPr>
            <w:r>
              <w:t>коттеджный поселок Булгари Парк, з/у 52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2332</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газопровода-ввода</w:t>
            </w:r>
          </w:p>
        </w:tc>
        <w:tc>
          <w:tcPr>
            <w:tcW w:w="2154" w:type="dxa"/>
          </w:tcPr>
          <w:p>
            <w:pPr>
              <w:pStyle w:val="ConsPlusNormal"/>
            </w:pPr>
            <w:r>
              <w:t>СТ "Барское", уч.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2333</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газопровода-ввода</w:t>
            </w:r>
          </w:p>
        </w:tc>
        <w:tc>
          <w:tcPr>
            <w:tcW w:w="2154" w:type="dxa"/>
          </w:tcPr>
          <w:p>
            <w:pPr>
              <w:pStyle w:val="ConsPlusNormal"/>
            </w:pPr>
            <w:r>
              <w:t>СТ "Барское", з/у 3 к.н. 63:17:2405002:0029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2334</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газопровода-ввода</w:t>
            </w:r>
          </w:p>
        </w:tc>
        <w:tc>
          <w:tcPr>
            <w:tcW w:w="2154" w:type="dxa"/>
          </w:tcPr>
          <w:p>
            <w:pPr>
              <w:pStyle w:val="ConsPlusNormal"/>
            </w:pPr>
            <w:r>
              <w:t>ул. Дачная, з/у 8А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2335</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газопровода-ввода</w:t>
            </w:r>
          </w:p>
        </w:tc>
        <w:tc>
          <w:tcPr>
            <w:tcW w:w="2154" w:type="dxa"/>
          </w:tcPr>
          <w:p>
            <w:pPr>
              <w:pStyle w:val="ConsPlusNormal"/>
            </w:pPr>
            <w:r>
              <w:t>ул. Зеленая, з/у 39 к.н. 63:17:2404001:1083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2336</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газопровода-ввода</w:t>
            </w:r>
          </w:p>
        </w:tc>
        <w:tc>
          <w:tcPr>
            <w:tcW w:w="2154" w:type="dxa"/>
          </w:tcPr>
          <w:p>
            <w:pPr>
              <w:pStyle w:val="ConsPlusNormal"/>
            </w:pPr>
            <w:r>
              <w:t>ул. Садовая, з/у 2 к.н. 63:17:2404003:141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2337</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газопровода-ввода</w:t>
            </w:r>
          </w:p>
        </w:tc>
        <w:tc>
          <w:tcPr>
            <w:tcW w:w="2154" w:type="dxa"/>
          </w:tcPr>
          <w:p>
            <w:pPr>
              <w:pStyle w:val="ConsPlusNormal"/>
            </w:pPr>
            <w:r>
              <w:t>уч. 131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2338</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врезка на участке заявителя (нулевая врезка)</w:t>
            </w:r>
          </w:p>
        </w:tc>
        <w:tc>
          <w:tcPr>
            <w:tcW w:w="2154" w:type="dxa"/>
          </w:tcPr>
          <w:p>
            <w:pPr>
              <w:pStyle w:val="ConsPlusNormal"/>
            </w:pPr>
            <w:r>
              <w:t>массив СТ Барское, уч.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2339</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врезка на участке заявителя (нулевая врезка)</w:t>
            </w:r>
          </w:p>
        </w:tc>
        <w:tc>
          <w:tcPr>
            <w:tcW w:w="2154" w:type="dxa"/>
          </w:tcPr>
          <w:p>
            <w:pPr>
              <w:pStyle w:val="ConsPlusNormal"/>
            </w:pPr>
            <w:r>
              <w:t>ул. Садовая, з/у 34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2340</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газопровода-ввода</w:t>
            </w:r>
          </w:p>
        </w:tc>
        <w:tc>
          <w:tcPr>
            <w:tcW w:w="2154" w:type="dxa"/>
          </w:tcPr>
          <w:p>
            <w:pPr>
              <w:pStyle w:val="ConsPlusNormal"/>
            </w:pPr>
            <w:r>
              <w:t>ул. Новая к.н. 63:17:2404004:2215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2341</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газораспределительной сети</w:t>
            </w:r>
          </w:p>
        </w:tc>
        <w:tc>
          <w:tcPr>
            <w:tcW w:w="2154" w:type="dxa"/>
          </w:tcPr>
          <w:p>
            <w:pPr>
              <w:pStyle w:val="ConsPlusNormal"/>
            </w:pPr>
            <w:r>
              <w:t>к.н. 63:17:2404004:2197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2342</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газораспределительной сети</w:t>
            </w:r>
          </w:p>
        </w:tc>
        <w:tc>
          <w:tcPr>
            <w:tcW w:w="2154" w:type="dxa"/>
          </w:tcPr>
          <w:p>
            <w:pPr>
              <w:pStyle w:val="ConsPlusNormal"/>
            </w:pPr>
            <w:r>
              <w:t>ул. Клубничная, д. 32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2343</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газопровода-ввода</w:t>
            </w:r>
          </w:p>
        </w:tc>
        <w:tc>
          <w:tcPr>
            <w:tcW w:w="2154" w:type="dxa"/>
          </w:tcPr>
          <w:p>
            <w:pPr>
              <w:pStyle w:val="ConsPlusNormal"/>
            </w:pPr>
            <w:r>
              <w:t>к.н. 63:17:2404003:1445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2344</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газораспределительной сети</w:t>
            </w:r>
          </w:p>
        </w:tc>
        <w:tc>
          <w:tcPr>
            <w:tcW w:w="2154" w:type="dxa"/>
          </w:tcPr>
          <w:p>
            <w:pPr>
              <w:pStyle w:val="ConsPlusNormal"/>
            </w:pPr>
            <w:r>
              <w:t>ул. Заречная,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2345</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газораспределительной сети</w:t>
            </w:r>
          </w:p>
        </w:tc>
        <w:tc>
          <w:tcPr>
            <w:tcW w:w="2154" w:type="dxa"/>
          </w:tcPr>
          <w:p>
            <w:pPr>
              <w:pStyle w:val="ConsPlusNormal"/>
            </w:pPr>
            <w:r>
              <w:t>ул. Прохладная, з/у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2346</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газораспределительной сети</w:t>
            </w:r>
          </w:p>
        </w:tc>
        <w:tc>
          <w:tcPr>
            <w:tcW w:w="2154" w:type="dxa"/>
          </w:tcPr>
          <w:p>
            <w:pPr>
              <w:pStyle w:val="ConsPlusNormal"/>
            </w:pPr>
            <w:r>
              <w:t>ул. Прохладная, з/у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2347</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газораспределительной сети</w:t>
            </w:r>
          </w:p>
        </w:tc>
        <w:tc>
          <w:tcPr>
            <w:tcW w:w="2154" w:type="dxa"/>
          </w:tcPr>
          <w:p>
            <w:pPr>
              <w:pStyle w:val="ConsPlusNormal"/>
            </w:pPr>
            <w:r>
              <w:t>садоводческое товарищество "Березовая Грива", з/у 196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2348</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Подлесная, д. 31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2349</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газораспределительной сети</w:t>
            </w:r>
          </w:p>
        </w:tc>
        <w:tc>
          <w:tcPr>
            <w:tcW w:w="2154" w:type="dxa"/>
          </w:tcPr>
          <w:p>
            <w:pPr>
              <w:pStyle w:val="ConsPlusNormal"/>
            </w:pPr>
            <w:r>
              <w:t>ул. Сосновая, д. 36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2350</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газопровода-ввода</w:t>
            </w:r>
          </w:p>
        </w:tc>
        <w:tc>
          <w:tcPr>
            <w:tcW w:w="2154" w:type="dxa"/>
          </w:tcPr>
          <w:p>
            <w:pPr>
              <w:pStyle w:val="ConsPlusNormal"/>
            </w:pPr>
            <w:r>
              <w:t>ул. 5-я Линия, з/у 2, к.н. 63:17:2405001:349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2351</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газопровода-ввода</w:t>
            </w:r>
          </w:p>
        </w:tc>
        <w:tc>
          <w:tcPr>
            <w:tcW w:w="2154" w:type="dxa"/>
          </w:tcPr>
          <w:p>
            <w:pPr>
              <w:pStyle w:val="ConsPlusNormal"/>
            </w:pPr>
            <w:r>
              <w:t>ул. Короткая, зем. з/у 19,63:17:2404007:97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2352</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врезка на участке заявителя (нулевая врезка)</w:t>
            </w:r>
          </w:p>
        </w:tc>
        <w:tc>
          <w:tcPr>
            <w:tcW w:w="2154" w:type="dxa"/>
          </w:tcPr>
          <w:p>
            <w:pPr>
              <w:pStyle w:val="ConsPlusNormal"/>
            </w:pPr>
            <w:r>
              <w:t>жилой массив "Волжский-4", д. 123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2353</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врезка на участке заявителя (нулевая врезка)</w:t>
            </w:r>
          </w:p>
        </w:tc>
        <w:tc>
          <w:tcPr>
            <w:tcW w:w="2154" w:type="dxa"/>
          </w:tcPr>
          <w:p>
            <w:pPr>
              <w:pStyle w:val="ConsPlusNormal"/>
            </w:pPr>
            <w:r>
              <w:t>СТ Барское, з/у 4, к.н. 63:17:2405002:22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2354</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врезка на участке заявителя (нулевая врезка)</w:t>
            </w:r>
          </w:p>
        </w:tc>
        <w:tc>
          <w:tcPr>
            <w:tcW w:w="2154" w:type="dxa"/>
          </w:tcPr>
          <w:p>
            <w:pPr>
              <w:pStyle w:val="ConsPlusNormal"/>
            </w:pPr>
            <w:r>
              <w:t>к.н. 63:17:2405003:601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2355</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газопровода-ввода</w:t>
            </w:r>
          </w:p>
        </w:tc>
        <w:tc>
          <w:tcPr>
            <w:tcW w:w="2154" w:type="dxa"/>
          </w:tcPr>
          <w:p>
            <w:pPr>
              <w:pStyle w:val="ConsPlusNormal"/>
            </w:pPr>
            <w:r>
              <w:t>ул. Ясная, д. 17, зем. уч. 17, 63:17:2404008:1149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2356</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газораспределительной сети</w:t>
            </w:r>
          </w:p>
        </w:tc>
        <w:tc>
          <w:tcPr>
            <w:tcW w:w="2154" w:type="dxa"/>
          </w:tcPr>
          <w:p>
            <w:pPr>
              <w:pStyle w:val="ConsPlusNormal"/>
            </w:pPr>
            <w:r>
              <w:t>з/у 7, к.н. 63:17:2405002:38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2357</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газораспределительной сети</w:t>
            </w:r>
          </w:p>
        </w:tc>
        <w:tc>
          <w:tcPr>
            <w:tcW w:w="2154" w:type="dxa"/>
          </w:tcPr>
          <w:p>
            <w:pPr>
              <w:pStyle w:val="ConsPlusNormal"/>
            </w:pPr>
            <w:r>
              <w:t>ул. Светлая, д. 30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2358</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газораспределительной сети</w:t>
            </w:r>
          </w:p>
        </w:tc>
        <w:tc>
          <w:tcPr>
            <w:tcW w:w="2154" w:type="dxa"/>
          </w:tcPr>
          <w:p>
            <w:pPr>
              <w:pStyle w:val="ConsPlusNormal"/>
            </w:pPr>
            <w:r>
              <w:t>ул. Светлая, уч. 64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2360</w:t>
            </w:r>
          </w:p>
        </w:tc>
        <w:tc>
          <w:tcPr>
            <w:tcW w:w="1814" w:type="dxa"/>
          </w:tcPr>
          <w:p>
            <w:pPr>
              <w:pStyle w:val="ConsPlusNormal"/>
            </w:pPr>
            <w:r>
              <w:t>м.р. Волжский</w:t>
            </w:r>
          </w:p>
        </w:tc>
        <w:tc>
          <w:tcPr>
            <w:tcW w:w="1814" w:type="dxa"/>
          </w:tcPr>
          <w:p>
            <w:pPr>
              <w:pStyle w:val="ConsPlusNormal"/>
            </w:pPr>
            <w:r>
              <w:t>п. Дубовый Гай</w:t>
            </w:r>
          </w:p>
        </w:tc>
        <w:tc>
          <w:tcPr>
            <w:tcW w:w="2154" w:type="dxa"/>
          </w:tcPr>
          <w:p>
            <w:pPr>
              <w:pStyle w:val="ConsPlusNormal"/>
            </w:pPr>
            <w:r>
              <w:t>строительство газопровода-ввода</w:t>
            </w:r>
          </w:p>
        </w:tc>
        <w:tc>
          <w:tcPr>
            <w:tcW w:w="2154" w:type="dxa"/>
          </w:tcPr>
          <w:p>
            <w:pPr>
              <w:pStyle w:val="ConsPlusNormal"/>
            </w:pPr>
            <w:r>
              <w:t>ул. Северная, з/у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2361</w:t>
            </w:r>
          </w:p>
        </w:tc>
        <w:tc>
          <w:tcPr>
            <w:tcW w:w="1814" w:type="dxa"/>
          </w:tcPr>
          <w:p>
            <w:pPr>
              <w:pStyle w:val="ConsPlusNormal"/>
            </w:pPr>
            <w:r>
              <w:t>м.р. Волжский</w:t>
            </w:r>
          </w:p>
        </w:tc>
        <w:tc>
          <w:tcPr>
            <w:tcW w:w="1814" w:type="dxa"/>
          </w:tcPr>
          <w:p>
            <w:pPr>
              <w:pStyle w:val="ConsPlusNormal"/>
            </w:pPr>
            <w:r>
              <w:t>п. Дубовый Гай</w:t>
            </w:r>
          </w:p>
        </w:tc>
        <w:tc>
          <w:tcPr>
            <w:tcW w:w="2154" w:type="dxa"/>
          </w:tcPr>
          <w:p>
            <w:pPr>
              <w:pStyle w:val="ConsPlusNormal"/>
            </w:pPr>
            <w:r>
              <w:t>строительство газораспределительной сети</w:t>
            </w:r>
          </w:p>
        </w:tc>
        <w:tc>
          <w:tcPr>
            <w:tcW w:w="2154" w:type="dxa"/>
          </w:tcPr>
          <w:p>
            <w:pPr>
              <w:pStyle w:val="ConsPlusNormal"/>
            </w:pPr>
            <w:r>
              <w:t>ул. Северная, уч.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2362</w:t>
            </w:r>
          </w:p>
        </w:tc>
        <w:tc>
          <w:tcPr>
            <w:tcW w:w="1814" w:type="dxa"/>
          </w:tcPr>
          <w:p>
            <w:pPr>
              <w:pStyle w:val="ConsPlusNormal"/>
            </w:pPr>
            <w:r>
              <w:t>м.р. Волжский</w:t>
            </w:r>
          </w:p>
        </w:tc>
        <w:tc>
          <w:tcPr>
            <w:tcW w:w="1814" w:type="dxa"/>
          </w:tcPr>
          <w:p>
            <w:pPr>
              <w:pStyle w:val="ConsPlusNormal"/>
            </w:pPr>
            <w:r>
              <w:t>п. Дубовый Гай</w:t>
            </w:r>
          </w:p>
        </w:tc>
        <w:tc>
          <w:tcPr>
            <w:tcW w:w="2154" w:type="dxa"/>
          </w:tcPr>
          <w:p>
            <w:pPr>
              <w:pStyle w:val="ConsPlusNormal"/>
            </w:pPr>
            <w:r>
              <w:t>строительство газораспределительной сети</w:t>
            </w:r>
          </w:p>
        </w:tc>
        <w:tc>
          <w:tcPr>
            <w:tcW w:w="2154" w:type="dxa"/>
          </w:tcPr>
          <w:p>
            <w:pPr>
              <w:pStyle w:val="ConsPlusNormal"/>
            </w:pPr>
            <w:r>
              <w:t>ул. Цветочная, уч.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2363</w:t>
            </w:r>
          </w:p>
        </w:tc>
        <w:tc>
          <w:tcPr>
            <w:tcW w:w="1814" w:type="dxa"/>
          </w:tcPr>
          <w:p>
            <w:pPr>
              <w:pStyle w:val="ConsPlusNormal"/>
            </w:pPr>
            <w:r>
              <w:t>м.р. Волжский</w:t>
            </w:r>
          </w:p>
        </w:tc>
        <w:tc>
          <w:tcPr>
            <w:tcW w:w="1814" w:type="dxa"/>
          </w:tcPr>
          <w:p>
            <w:pPr>
              <w:pStyle w:val="ConsPlusNormal"/>
            </w:pPr>
            <w:r>
              <w:t>п. Дубовый Гай</w:t>
            </w:r>
          </w:p>
        </w:tc>
        <w:tc>
          <w:tcPr>
            <w:tcW w:w="2154" w:type="dxa"/>
          </w:tcPr>
          <w:p>
            <w:pPr>
              <w:pStyle w:val="ConsPlusNormal"/>
            </w:pPr>
            <w:r>
              <w:t>строительство газопровода-ввода</w:t>
            </w:r>
          </w:p>
        </w:tc>
        <w:tc>
          <w:tcPr>
            <w:tcW w:w="2154" w:type="dxa"/>
          </w:tcPr>
          <w:p>
            <w:pPr>
              <w:pStyle w:val="ConsPlusNormal"/>
            </w:pPr>
            <w:r>
              <w:t>уч. 107, к.н. 63:17:0301010:599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2364</w:t>
            </w:r>
          </w:p>
        </w:tc>
        <w:tc>
          <w:tcPr>
            <w:tcW w:w="1814" w:type="dxa"/>
          </w:tcPr>
          <w:p>
            <w:pPr>
              <w:pStyle w:val="ConsPlusNormal"/>
            </w:pPr>
            <w:r>
              <w:t>м.р. Волжский</w:t>
            </w:r>
          </w:p>
        </w:tc>
        <w:tc>
          <w:tcPr>
            <w:tcW w:w="1814" w:type="dxa"/>
          </w:tcPr>
          <w:p>
            <w:pPr>
              <w:pStyle w:val="ConsPlusNormal"/>
            </w:pPr>
            <w:r>
              <w:t>п. Дубовый Гай</w:t>
            </w:r>
          </w:p>
        </w:tc>
        <w:tc>
          <w:tcPr>
            <w:tcW w:w="2154" w:type="dxa"/>
          </w:tcPr>
          <w:p>
            <w:pPr>
              <w:pStyle w:val="ConsPlusNormal"/>
            </w:pPr>
            <w:r>
              <w:t>врезка на участке заявителя (нулевая врезка)</w:t>
            </w:r>
          </w:p>
        </w:tc>
        <w:tc>
          <w:tcPr>
            <w:tcW w:w="2154" w:type="dxa"/>
          </w:tcPr>
          <w:p>
            <w:pPr>
              <w:pStyle w:val="ConsPlusNormal"/>
            </w:pPr>
            <w:r>
              <w:t>ул. Придорожная, уч.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2365</w:t>
            </w:r>
          </w:p>
        </w:tc>
        <w:tc>
          <w:tcPr>
            <w:tcW w:w="1814" w:type="dxa"/>
          </w:tcPr>
          <w:p>
            <w:pPr>
              <w:pStyle w:val="ConsPlusNormal"/>
            </w:pPr>
            <w:r>
              <w:t>м.р. Волжский</w:t>
            </w:r>
          </w:p>
        </w:tc>
        <w:tc>
          <w:tcPr>
            <w:tcW w:w="1814" w:type="dxa"/>
          </w:tcPr>
          <w:p>
            <w:pPr>
              <w:pStyle w:val="ConsPlusNormal"/>
            </w:pPr>
            <w:r>
              <w:t>п. Журавли</w:t>
            </w:r>
          </w:p>
        </w:tc>
        <w:tc>
          <w:tcPr>
            <w:tcW w:w="2154" w:type="dxa"/>
          </w:tcPr>
          <w:p>
            <w:pPr>
              <w:pStyle w:val="ConsPlusNormal"/>
            </w:pPr>
            <w:r>
              <w:t>врезка на участке заявителя (нулевая врезка)</w:t>
            </w:r>
          </w:p>
        </w:tc>
        <w:tc>
          <w:tcPr>
            <w:tcW w:w="2154" w:type="dxa"/>
          </w:tcPr>
          <w:p>
            <w:pPr>
              <w:pStyle w:val="ConsPlusNormal"/>
            </w:pPr>
            <w:r>
              <w:t>ул. Садовая, 40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2366</w:t>
            </w:r>
          </w:p>
        </w:tc>
        <w:tc>
          <w:tcPr>
            <w:tcW w:w="1814" w:type="dxa"/>
          </w:tcPr>
          <w:p>
            <w:pPr>
              <w:pStyle w:val="ConsPlusNormal"/>
            </w:pPr>
            <w:r>
              <w:t>м.р. Волжский</w:t>
            </w:r>
          </w:p>
        </w:tc>
        <w:tc>
          <w:tcPr>
            <w:tcW w:w="1814" w:type="dxa"/>
          </w:tcPr>
          <w:p>
            <w:pPr>
              <w:pStyle w:val="ConsPlusNormal"/>
            </w:pPr>
            <w:r>
              <w:t>п. Журавли</w:t>
            </w:r>
          </w:p>
        </w:tc>
        <w:tc>
          <w:tcPr>
            <w:tcW w:w="2154" w:type="dxa"/>
          </w:tcPr>
          <w:p>
            <w:pPr>
              <w:pStyle w:val="ConsPlusNormal"/>
            </w:pPr>
            <w:r>
              <w:t>строительство газораспределительной сети</w:t>
            </w:r>
          </w:p>
        </w:tc>
        <w:tc>
          <w:tcPr>
            <w:tcW w:w="2154" w:type="dxa"/>
          </w:tcPr>
          <w:p>
            <w:pPr>
              <w:pStyle w:val="ConsPlusNormal"/>
            </w:pPr>
            <w:r>
              <w:t>ул. Радужная, з/у 6, к.н. 63:17:0517004:118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2367</w:t>
            </w:r>
          </w:p>
        </w:tc>
        <w:tc>
          <w:tcPr>
            <w:tcW w:w="1814" w:type="dxa"/>
          </w:tcPr>
          <w:p>
            <w:pPr>
              <w:pStyle w:val="ConsPlusNormal"/>
            </w:pPr>
            <w:r>
              <w:t>м.р. Волжский</w:t>
            </w:r>
          </w:p>
        </w:tc>
        <w:tc>
          <w:tcPr>
            <w:tcW w:w="1814" w:type="dxa"/>
          </w:tcPr>
          <w:p>
            <w:pPr>
              <w:pStyle w:val="ConsPlusNormal"/>
            </w:pPr>
            <w:r>
              <w:t>п. Журавли</w:t>
            </w:r>
          </w:p>
        </w:tc>
        <w:tc>
          <w:tcPr>
            <w:tcW w:w="2154" w:type="dxa"/>
          </w:tcPr>
          <w:p>
            <w:pPr>
              <w:pStyle w:val="ConsPlusNormal"/>
            </w:pPr>
            <w:r>
              <w:t>строительство газораспределительной сети</w:t>
            </w:r>
          </w:p>
        </w:tc>
        <w:tc>
          <w:tcPr>
            <w:tcW w:w="2154" w:type="dxa"/>
          </w:tcPr>
          <w:p>
            <w:pPr>
              <w:pStyle w:val="ConsPlusNormal"/>
            </w:pPr>
            <w:r>
              <w:t>ул. Цветочная, з/у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2368</w:t>
            </w:r>
          </w:p>
        </w:tc>
        <w:tc>
          <w:tcPr>
            <w:tcW w:w="1814" w:type="dxa"/>
          </w:tcPr>
          <w:p>
            <w:pPr>
              <w:pStyle w:val="ConsPlusNormal"/>
            </w:pPr>
            <w:r>
              <w:t>м.р. Волжский</w:t>
            </w:r>
          </w:p>
        </w:tc>
        <w:tc>
          <w:tcPr>
            <w:tcW w:w="1814" w:type="dxa"/>
          </w:tcPr>
          <w:p>
            <w:pPr>
              <w:pStyle w:val="ConsPlusNormal"/>
            </w:pPr>
            <w:r>
              <w:t>п. Журавли</w:t>
            </w:r>
          </w:p>
        </w:tc>
        <w:tc>
          <w:tcPr>
            <w:tcW w:w="2154" w:type="dxa"/>
          </w:tcPr>
          <w:p>
            <w:pPr>
              <w:pStyle w:val="ConsPlusNormal"/>
            </w:pPr>
            <w:r>
              <w:t>строительство газораспределительной сети</w:t>
            </w:r>
          </w:p>
        </w:tc>
        <w:tc>
          <w:tcPr>
            <w:tcW w:w="2154" w:type="dxa"/>
          </w:tcPr>
          <w:p>
            <w:pPr>
              <w:pStyle w:val="ConsPlusNormal"/>
            </w:pPr>
            <w:r>
              <w:t>з/у в границах МУСПП "Молодая Гвардия", к.н. 63:17:0517004:125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2369</w:t>
            </w:r>
          </w:p>
        </w:tc>
        <w:tc>
          <w:tcPr>
            <w:tcW w:w="1814" w:type="dxa"/>
          </w:tcPr>
          <w:p>
            <w:pPr>
              <w:pStyle w:val="ConsPlusNormal"/>
            </w:pPr>
            <w:r>
              <w:t>м.р. Волжский</w:t>
            </w:r>
          </w:p>
        </w:tc>
        <w:tc>
          <w:tcPr>
            <w:tcW w:w="1814" w:type="dxa"/>
          </w:tcPr>
          <w:p>
            <w:pPr>
              <w:pStyle w:val="ConsPlusNormal"/>
            </w:pPr>
            <w:r>
              <w:t>п. Журавли</w:t>
            </w:r>
          </w:p>
        </w:tc>
        <w:tc>
          <w:tcPr>
            <w:tcW w:w="2154" w:type="dxa"/>
          </w:tcPr>
          <w:p>
            <w:pPr>
              <w:pStyle w:val="ConsPlusNormal"/>
            </w:pPr>
            <w:r>
              <w:t>строительство газопровода-ввода</w:t>
            </w:r>
          </w:p>
        </w:tc>
        <w:tc>
          <w:tcPr>
            <w:tcW w:w="2154" w:type="dxa"/>
          </w:tcPr>
          <w:p>
            <w:pPr>
              <w:pStyle w:val="ConsPlusNormal"/>
            </w:pPr>
            <w:r>
              <w:t>ул. Мира, д. 22, к.н. 63:17:0518001:156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2370</w:t>
            </w:r>
          </w:p>
        </w:tc>
        <w:tc>
          <w:tcPr>
            <w:tcW w:w="1814" w:type="dxa"/>
          </w:tcPr>
          <w:p>
            <w:pPr>
              <w:pStyle w:val="ConsPlusNormal"/>
            </w:pPr>
            <w:r>
              <w:t>м.р. Волжский</w:t>
            </w:r>
          </w:p>
        </w:tc>
        <w:tc>
          <w:tcPr>
            <w:tcW w:w="1814" w:type="dxa"/>
          </w:tcPr>
          <w:p>
            <w:pPr>
              <w:pStyle w:val="ConsPlusNormal"/>
            </w:pPr>
            <w:r>
              <w:t>п. Журавли</w:t>
            </w:r>
          </w:p>
        </w:tc>
        <w:tc>
          <w:tcPr>
            <w:tcW w:w="2154" w:type="dxa"/>
          </w:tcPr>
          <w:p>
            <w:pPr>
              <w:pStyle w:val="ConsPlusNormal"/>
            </w:pPr>
            <w:r>
              <w:t>строительство газопровода-ввода</w:t>
            </w:r>
          </w:p>
        </w:tc>
        <w:tc>
          <w:tcPr>
            <w:tcW w:w="2154" w:type="dxa"/>
          </w:tcPr>
          <w:p>
            <w:pPr>
              <w:pStyle w:val="ConsPlusNormal"/>
            </w:pPr>
            <w:r>
              <w:t>ул. Полевая, з/у 18а, 63:17:0518003:232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2371</w:t>
            </w:r>
          </w:p>
        </w:tc>
        <w:tc>
          <w:tcPr>
            <w:tcW w:w="1814" w:type="dxa"/>
          </w:tcPr>
          <w:p>
            <w:pPr>
              <w:pStyle w:val="ConsPlusNormal"/>
            </w:pPr>
            <w:r>
              <w:t>м.р. Волжский</w:t>
            </w:r>
          </w:p>
        </w:tc>
        <w:tc>
          <w:tcPr>
            <w:tcW w:w="1814" w:type="dxa"/>
          </w:tcPr>
          <w:p>
            <w:pPr>
              <w:pStyle w:val="ConsPlusNormal"/>
            </w:pPr>
            <w:r>
              <w:t>п. Журавли</w:t>
            </w:r>
          </w:p>
        </w:tc>
        <w:tc>
          <w:tcPr>
            <w:tcW w:w="2154" w:type="dxa"/>
          </w:tcPr>
          <w:p>
            <w:pPr>
              <w:pStyle w:val="ConsPlusNormal"/>
            </w:pPr>
            <w:r>
              <w:t>врезка на участке заявителя (нулевая врезка)</w:t>
            </w:r>
          </w:p>
        </w:tc>
        <w:tc>
          <w:tcPr>
            <w:tcW w:w="2154" w:type="dxa"/>
          </w:tcPr>
          <w:p>
            <w:pPr>
              <w:pStyle w:val="ConsPlusNormal"/>
            </w:pPr>
            <w:r>
              <w:t>ул. Садовая,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2372</w:t>
            </w:r>
          </w:p>
        </w:tc>
        <w:tc>
          <w:tcPr>
            <w:tcW w:w="1814" w:type="dxa"/>
          </w:tcPr>
          <w:p>
            <w:pPr>
              <w:pStyle w:val="ConsPlusNormal"/>
            </w:pPr>
            <w:r>
              <w:t>м.р. Волжский</w:t>
            </w:r>
          </w:p>
        </w:tc>
        <w:tc>
          <w:tcPr>
            <w:tcW w:w="1814" w:type="dxa"/>
          </w:tcPr>
          <w:p>
            <w:pPr>
              <w:pStyle w:val="ConsPlusNormal"/>
            </w:pPr>
            <w:r>
              <w:t>п. Заярье</w:t>
            </w:r>
          </w:p>
        </w:tc>
        <w:tc>
          <w:tcPr>
            <w:tcW w:w="2154" w:type="dxa"/>
          </w:tcPr>
          <w:p>
            <w:pPr>
              <w:pStyle w:val="ConsPlusNormal"/>
            </w:pPr>
            <w:r>
              <w:t>строительство газопровода-ввода</w:t>
            </w:r>
          </w:p>
        </w:tc>
        <w:tc>
          <w:tcPr>
            <w:tcW w:w="2154" w:type="dxa"/>
          </w:tcPr>
          <w:p>
            <w:pPr>
              <w:pStyle w:val="ConsPlusNormal"/>
            </w:pPr>
            <w:r>
              <w:t>ул. Молодежная, уч.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2373</w:t>
            </w:r>
          </w:p>
        </w:tc>
        <w:tc>
          <w:tcPr>
            <w:tcW w:w="1814" w:type="dxa"/>
          </w:tcPr>
          <w:p>
            <w:pPr>
              <w:pStyle w:val="ConsPlusNormal"/>
            </w:pPr>
            <w:r>
              <w:t>м.р. Волжский</w:t>
            </w:r>
          </w:p>
        </w:tc>
        <w:tc>
          <w:tcPr>
            <w:tcW w:w="1814" w:type="dxa"/>
          </w:tcPr>
          <w:p>
            <w:pPr>
              <w:pStyle w:val="ConsPlusNormal"/>
            </w:pPr>
            <w:r>
              <w:t>п. Заярье</w:t>
            </w:r>
          </w:p>
        </w:tc>
        <w:tc>
          <w:tcPr>
            <w:tcW w:w="2154" w:type="dxa"/>
          </w:tcPr>
          <w:p>
            <w:pPr>
              <w:pStyle w:val="ConsPlusNormal"/>
            </w:pPr>
            <w:r>
              <w:t>строительство газораспределительной сети</w:t>
            </w:r>
          </w:p>
        </w:tc>
        <w:tc>
          <w:tcPr>
            <w:tcW w:w="2154" w:type="dxa"/>
          </w:tcPr>
          <w:p>
            <w:pPr>
              <w:pStyle w:val="ConsPlusNormal"/>
            </w:pPr>
            <w:r>
              <w:t>ул. Заречная, уч. 25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2374</w:t>
            </w:r>
          </w:p>
        </w:tc>
        <w:tc>
          <w:tcPr>
            <w:tcW w:w="1814" w:type="dxa"/>
          </w:tcPr>
          <w:p>
            <w:pPr>
              <w:pStyle w:val="ConsPlusNormal"/>
            </w:pPr>
            <w:r>
              <w:t>м.р. Волжский</w:t>
            </w:r>
          </w:p>
        </w:tc>
        <w:tc>
          <w:tcPr>
            <w:tcW w:w="1814" w:type="dxa"/>
          </w:tcPr>
          <w:p>
            <w:pPr>
              <w:pStyle w:val="ConsPlusNormal"/>
            </w:pPr>
            <w:r>
              <w:t>п. Калинка</w:t>
            </w:r>
          </w:p>
        </w:tc>
        <w:tc>
          <w:tcPr>
            <w:tcW w:w="2154" w:type="dxa"/>
          </w:tcPr>
          <w:p>
            <w:pPr>
              <w:pStyle w:val="ConsPlusNormal"/>
            </w:pPr>
            <w:r>
              <w:t>врезка на участке заявителя (нулевая врезка)</w:t>
            </w:r>
          </w:p>
        </w:tc>
        <w:tc>
          <w:tcPr>
            <w:tcW w:w="2154" w:type="dxa"/>
          </w:tcPr>
          <w:p>
            <w:pPr>
              <w:pStyle w:val="ConsPlusNormal"/>
            </w:pPr>
            <w:r>
              <w:t>Сиреневый тупик, уч. 15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2375</w:t>
            </w:r>
          </w:p>
        </w:tc>
        <w:tc>
          <w:tcPr>
            <w:tcW w:w="1814" w:type="dxa"/>
          </w:tcPr>
          <w:p>
            <w:pPr>
              <w:pStyle w:val="ConsPlusNormal"/>
            </w:pPr>
            <w:r>
              <w:t>м.р. Волжский</w:t>
            </w:r>
          </w:p>
        </w:tc>
        <w:tc>
          <w:tcPr>
            <w:tcW w:w="1814" w:type="dxa"/>
          </w:tcPr>
          <w:p>
            <w:pPr>
              <w:pStyle w:val="ConsPlusNormal"/>
            </w:pPr>
            <w:r>
              <w:t>п. Калинка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Золотая,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2376</w:t>
            </w:r>
          </w:p>
        </w:tc>
        <w:tc>
          <w:tcPr>
            <w:tcW w:w="1814" w:type="dxa"/>
          </w:tcPr>
          <w:p>
            <w:pPr>
              <w:pStyle w:val="ConsPlusNormal"/>
            </w:pPr>
            <w:r>
              <w:t>м.р. Волжский</w:t>
            </w:r>
          </w:p>
        </w:tc>
        <w:tc>
          <w:tcPr>
            <w:tcW w:w="1814" w:type="dxa"/>
          </w:tcPr>
          <w:p>
            <w:pPr>
              <w:pStyle w:val="ConsPlusNormal"/>
            </w:pPr>
            <w:r>
              <w:t>п. Калинка</w:t>
            </w:r>
          </w:p>
        </w:tc>
        <w:tc>
          <w:tcPr>
            <w:tcW w:w="2154" w:type="dxa"/>
          </w:tcPr>
          <w:p>
            <w:pPr>
              <w:pStyle w:val="ConsPlusNormal"/>
            </w:pPr>
            <w:r>
              <w:t>врезка на участке заявителя (нулевая врезка)</w:t>
            </w:r>
          </w:p>
        </w:tc>
        <w:tc>
          <w:tcPr>
            <w:tcW w:w="2154" w:type="dxa"/>
          </w:tcPr>
          <w:p>
            <w:pPr>
              <w:pStyle w:val="ConsPlusNormal"/>
            </w:pPr>
            <w:r>
              <w:t>Сиреневый тупик,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2377</w:t>
            </w:r>
          </w:p>
        </w:tc>
        <w:tc>
          <w:tcPr>
            <w:tcW w:w="1814" w:type="dxa"/>
          </w:tcPr>
          <w:p>
            <w:pPr>
              <w:pStyle w:val="ConsPlusNormal"/>
            </w:pPr>
            <w:r>
              <w:t>м.р. Волжский</w:t>
            </w:r>
          </w:p>
        </w:tc>
        <w:tc>
          <w:tcPr>
            <w:tcW w:w="1814" w:type="dxa"/>
          </w:tcPr>
          <w:p>
            <w:pPr>
              <w:pStyle w:val="ConsPlusNormal"/>
            </w:pPr>
            <w:r>
              <w:t>п. Калинка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Весенняя, д. 36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2378</w:t>
            </w:r>
          </w:p>
        </w:tc>
        <w:tc>
          <w:tcPr>
            <w:tcW w:w="1814" w:type="dxa"/>
          </w:tcPr>
          <w:p>
            <w:pPr>
              <w:pStyle w:val="ConsPlusNormal"/>
            </w:pPr>
            <w:r>
              <w:t>м.р. Волжский</w:t>
            </w:r>
          </w:p>
        </w:tc>
        <w:tc>
          <w:tcPr>
            <w:tcW w:w="1814" w:type="dxa"/>
          </w:tcPr>
          <w:p>
            <w:pPr>
              <w:pStyle w:val="ConsPlusNormal"/>
            </w:pPr>
            <w:r>
              <w:t>п. Калинка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Весенняя, к.н. 63:17:1501012:1244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2379</w:t>
            </w:r>
          </w:p>
        </w:tc>
        <w:tc>
          <w:tcPr>
            <w:tcW w:w="1814" w:type="dxa"/>
          </w:tcPr>
          <w:p>
            <w:pPr>
              <w:pStyle w:val="ConsPlusNormal"/>
            </w:pPr>
            <w:r>
              <w:t>м.р. Волжский</w:t>
            </w:r>
          </w:p>
        </w:tc>
        <w:tc>
          <w:tcPr>
            <w:tcW w:w="1814" w:type="dxa"/>
          </w:tcPr>
          <w:p>
            <w:pPr>
              <w:pStyle w:val="ConsPlusNormal"/>
            </w:pPr>
            <w:r>
              <w:t>п. Калинка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Медовая, д. 24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2380</w:t>
            </w:r>
          </w:p>
        </w:tc>
        <w:tc>
          <w:tcPr>
            <w:tcW w:w="1814" w:type="dxa"/>
          </w:tcPr>
          <w:p>
            <w:pPr>
              <w:pStyle w:val="ConsPlusNormal"/>
            </w:pPr>
            <w:r>
              <w:t>м.р. Волжский</w:t>
            </w:r>
          </w:p>
        </w:tc>
        <w:tc>
          <w:tcPr>
            <w:tcW w:w="1814" w:type="dxa"/>
          </w:tcPr>
          <w:p>
            <w:pPr>
              <w:pStyle w:val="ConsPlusNormal"/>
            </w:pPr>
            <w:r>
              <w:t>п. Калинка</w:t>
            </w:r>
          </w:p>
        </w:tc>
        <w:tc>
          <w:tcPr>
            <w:tcW w:w="2154" w:type="dxa"/>
          </w:tcPr>
          <w:p>
            <w:pPr>
              <w:pStyle w:val="ConsPlusNormal"/>
            </w:pPr>
            <w:r>
              <w:t>строительство газопровода-ввода</w:t>
            </w:r>
          </w:p>
        </w:tc>
        <w:tc>
          <w:tcPr>
            <w:tcW w:w="2154" w:type="dxa"/>
          </w:tcPr>
          <w:p>
            <w:pPr>
              <w:pStyle w:val="ConsPlusNormal"/>
            </w:pPr>
            <w:r>
              <w:t>ул. Весенняя, 43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2381</w:t>
            </w:r>
          </w:p>
        </w:tc>
        <w:tc>
          <w:tcPr>
            <w:tcW w:w="1814" w:type="dxa"/>
          </w:tcPr>
          <w:p>
            <w:pPr>
              <w:pStyle w:val="ConsPlusNormal"/>
            </w:pPr>
            <w:r>
              <w:t>м.р. Волжский</w:t>
            </w:r>
          </w:p>
        </w:tc>
        <w:tc>
          <w:tcPr>
            <w:tcW w:w="1814" w:type="dxa"/>
          </w:tcPr>
          <w:p>
            <w:pPr>
              <w:pStyle w:val="ConsPlusNormal"/>
            </w:pPr>
            <w:r>
              <w:t>п. Калинка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Медовая, 25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2382</w:t>
            </w:r>
          </w:p>
        </w:tc>
        <w:tc>
          <w:tcPr>
            <w:tcW w:w="1814" w:type="dxa"/>
          </w:tcPr>
          <w:p>
            <w:pPr>
              <w:pStyle w:val="ConsPlusNormal"/>
            </w:pPr>
            <w:r>
              <w:t>м.р. Волжский</w:t>
            </w:r>
          </w:p>
        </w:tc>
        <w:tc>
          <w:tcPr>
            <w:tcW w:w="1814" w:type="dxa"/>
          </w:tcPr>
          <w:p>
            <w:pPr>
              <w:pStyle w:val="ConsPlusNormal"/>
            </w:pPr>
            <w:r>
              <w:t>п. Калинка</w:t>
            </w:r>
          </w:p>
        </w:tc>
        <w:tc>
          <w:tcPr>
            <w:tcW w:w="2154" w:type="dxa"/>
          </w:tcPr>
          <w:p>
            <w:pPr>
              <w:pStyle w:val="ConsPlusNormal"/>
            </w:pPr>
            <w:r>
              <w:t>строительство газопровода-ввода</w:t>
            </w:r>
          </w:p>
        </w:tc>
        <w:tc>
          <w:tcPr>
            <w:tcW w:w="2154" w:type="dxa"/>
          </w:tcPr>
          <w:p>
            <w:pPr>
              <w:pStyle w:val="ConsPlusNormal"/>
            </w:pPr>
            <w:r>
              <w:t>Первоцветная, з/у 16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2383</w:t>
            </w:r>
          </w:p>
        </w:tc>
        <w:tc>
          <w:tcPr>
            <w:tcW w:w="1814" w:type="dxa"/>
          </w:tcPr>
          <w:p>
            <w:pPr>
              <w:pStyle w:val="ConsPlusNormal"/>
            </w:pPr>
            <w:r>
              <w:t>м.р. Волжский</w:t>
            </w:r>
          </w:p>
        </w:tc>
        <w:tc>
          <w:tcPr>
            <w:tcW w:w="1814" w:type="dxa"/>
          </w:tcPr>
          <w:p>
            <w:pPr>
              <w:pStyle w:val="ConsPlusNormal"/>
            </w:pPr>
            <w:r>
              <w:t>п. Калинка</w:t>
            </w:r>
          </w:p>
        </w:tc>
        <w:tc>
          <w:tcPr>
            <w:tcW w:w="2154" w:type="dxa"/>
          </w:tcPr>
          <w:p>
            <w:pPr>
              <w:pStyle w:val="ConsPlusNormal"/>
            </w:pPr>
            <w:r>
              <w:t>строительство газопровода-ввода</w:t>
            </w:r>
          </w:p>
        </w:tc>
        <w:tc>
          <w:tcPr>
            <w:tcW w:w="2154" w:type="dxa"/>
          </w:tcPr>
          <w:p>
            <w:pPr>
              <w:pStyle w:val="ConsPlusNormal"/>
            </w:pPr>
            <w:r>
              <w:t>ул. Советская,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2384</w:t>
            </w:r>
          </w:p>
        </w:tc>
        <w:tc>
          <w:tcPr>
            <w:tcW w:w="1814" w:type="dxa"/>
          </w:tcPr>
          <w:p>
            <w:pPr>
              <w:pStyle w:val="ConsPlusNormal"/>
            </w:pPr>
            <w:r>
              <w:t>м.р. Волжский</w:t>
            </w:r>
          </w:p>
        </w:tc>
        <w:tc>
          <w:tcPr>
            <w:tcW w:w="1814" w:type="dxa"/>
          </w:tcPr>
          <w:p>
            <w:pPr>
              <w:pStyle w:val="ConsPlusNormal"/>
            </w:pPr>
            <w:r>
              <w:t>п. Калинка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Первоцветная, д. 492С</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2385</w:t>
            </w:r>
          </w:p>
        </w:tc>
        <w:tc>
          <w:tcPr>
            <w:tcW w:w="1814" w:type="dxa"/>
          </w:tcPr>
          <w:p>
            <w:pPr>
              <w:pStyle w:val="ConsPlusNormal"/>
            </w:pPr>
            <w:r>
              <w:t>м.р. Волжский</w:t>
            </w:r>
          </w:p>
        </w:tc>
        <w:tc>
          <w:tcPr>
            <w:tcW w:w="1814" w:type="dxa"/>
          </w:tcPr>
          <w:p>
            <w:pPr>
              <w:pStyle w:val="ConsPlusNormal"/>
            </w:pPr>
            <w:r>
              <w:t>п. Калинка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уч. 34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2386</w:t>
            </w:r>
          </w:p>
        </w:tc>
        <w:tc>
          <w:tcPr>
            <w:tcW w:w="1814" w:type="dxa"/>
          </w:tcPr>
          <w:p>
            <w:pPr>
              <w:pStyle w:val="ConsPlusNormal"/>
            </w:pPr>
            <w:r>
              <w:t>м.р. Волжский</w:t>
            </w:r>
          </w:p>
        </w:tc>
        <w:tc>
          <w:tcPr>
            <w:tcW w:w="1814" w:type="dxa"/>
          </w:tcPr>
          <w:p>
            <w:pPr>
              <w:pStyle w:val="ConsPlusNormal"/>
            </w:pPr>
            <w:r>
              <w:t>п. Калинка</w:t>
            </w:r>
          </w:p>
        </w:tc>
        <w:tc>
          <w:tcPr>
            <w:tcW w:w="2154" w:type="dxa"/>
          </w:tcPr>
          <w:p>
            <w:pPr>
              <w:pStyle w:val="ConsPlusNormal"/>
            </w:pPr>
            <w:r>
              <w:t>строительство газораспределительной сети</w:t>
            </w:r>
          </w:p>
        </w:tc>
        <w:tc>
          <w:tcPr>
            <w:tcW w:w="2154" w:type="dxa"/>
          </w:tcPr>
          <w:p>
            <w:pPr>
              <w:pStyle w:val="ConsPlusNormal"/>
            </w:pPr>
            <w:r>
              <w:t>ул. Ягодная, уч.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2387</w:t>
            </w:r>
          </w:p>
        </w:tc>
        <w:tc>
          <w:tcPr>
            <w:tcW w:w="1814" w:type="dxa"/>
          </w:tcPr>
          <w:p>
            <w:pPr>
              <w:pStyle w:val="ConsPlusNormal"/>
            </w:pPr>
            <w:r>
              <w:t>м.р. Волжский</w:t>
            </w:r>
          </w:p>
        </w:tc>
        <w:tc>
          <w:tcPr>
            <w:tcW w:w="1814" w:type="dxa"/>
          </w:tcPr>
          <w:p>
            <w:pPr>
              <w:pStyle w:val="ConsPlusNormal"/>
            </w:pPr>
            <w:r>
              <w:t>п. Калинка</w:t>
            </w:r>
          </w:p>
        </w:tc>
        <w:tc>
          <w:tcPr>
            <w:tcW w:w="2154" w:type="dxa"/>
          </w:tcPr>
          <w:p>
            <w:pPr>
              <w:pStyle w:val="ConsPlusNormal"/>
            </w:pPr>
            <w:r>
              <w:t>строительство газопровода-ввода</w:t>
            </w:r>
          </w:p>
        </w:tc>
        <w:tc>
          <w:tcPr>
            <w:tcW w:w="2154" w:type="dxa"/>
          </w:tcPr>
          <w:p>
            <w:pPr>
              <w:pStyle w:val="ConsPlusNormal"/>
            </w:pPr>
            <w:r>
              <w:t>в границах бывшего МСПП "Первомайский", к.н. 63:17:1501012:749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2388</w:t>
            </w:r>
          </w:p>
        </w:tc>
        <w:tc>
          <w:tcPr>
            <w:tcW w:w="1814" w:type="dxa"/>
          </w:tcPr>
          <w:p>
            <w:pPr>
              <w:pStyle w:val="ConsPlusNormal"/>
            </w:pPr>
            <w:r>
              <w:t>м.р. Волжский</w:t>
            </w:r>
          </w:p>
        </w:tc>
        <w:tc>
          <w:tcPr>
            <w:tcW w:w="1814" w:type="dxa"/>
          </w:tcPr>
          <w:p>
            <w:pPr>
              <w:pStyle w:val="ConsPlusNormal"/>
            </w:pPr>
            <w:r>
              <w:t>п. Калинка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Весенняя, з/у 65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2389</w:t>
            </w:r>
          </w:p>
        </w:tc>
        <w:tc>
          <w:tcPr>
            <w:tcW w:w="1814" w:type="dxa"/>
          </w:tcPr>
          <w:p>
            <w:pPr>
              <w:pStyle w:val="ConsPlusNormal"/>
            </w:pPr>
            <w:r>
              <w:t>м.р. Волжский</w:t>
            </w:r>
          </w:p>
        </w:tc>
        <w:tc>
          <w:tcPr>
            <w:tcW w:w="1814" w:type="dxa"/>
          </w:tcPr>
          <w:p>
            <w:pPr>
              <w:pStyle w:val="ConsPlusNormal"/>
            </w:pPr>
            <w:r>
              <w:t>п. Калинка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Полевая, уч.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2390</w:t>
            </w:r>
          </w:p>
        </w:tc>
        <w:tc>
          <w:tcPr>
            <w:tcW w:w="1814" w:type="dxa"/>
          </w:tcPr>
          <w:p>
            <w:pPr>
              <w:pStyle w:val="ConsPlusNormal"/>
            </w:pPr>
            <w:r>
              <w:t>м.р. Волжский</w:t>
            </w:r>
          </w:p>
        </w:tc>
        <w:tc>
          <w:tcPr>
            <w:tcW w:w="1814" w:type="dxa"/>
          </w:tcPr>
          <w:p>
            <w:pPr>
              <w:pStyle w:val="ConsPlusNormal"/>
            </w:pPr>
            <w:r>
              <w:t>п. Калинка</w:t>
            </w:r>
          </w:p>
        </w:tc>
        <w:tc>
          <w:tcPr>
            <w:tcW w:w="2154" w:type="dxa"/>
          </w:tcPr>
          <w:p>
            <w:pPr>
              <w:pStyle w:val="ConsPlusNormal"/>
            </w:pPr>
            <w:r>
              <w:t>врезка на участке заявителя (нулевая врезка)</w:t>
            </w:r>
          </w:p>
        </w:tc>
        <w:tc>
          <w:tcPr>
            <w:tcW w:w="2154" w:type="dxa"/>
          </w:tcPr>
          <w:p>
            <w:pPr>
              <w:pStyle w:val="ConsPlusNormal"/>
            </w:pPr>
            <w:r>
              <w:t>к.н. 63:17:1501012:1041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2391</w:t>
            </w:r>
          </w:p>
        </w:tc>
        <w:tc>
          <w:tcPr>
            <w:tcW w:w="1814" w:type="dxa"/>
          </w:tcPr>
          <w:p>
            <w:pPr>
              <w:pStyle w:val="ConsPlusNormal"/>
            </w:pPr>
            <w:r>
              <w:t>м.р. Волжский</w:t>
            </w:r>
          </w:p>
        </w:tc>
        <w:tc>
          <w:tcPr>
            <w:tcW w:w="1814" w:type="dxa"/>
          </w:tcPr>
          <w:p>
            <w:pPr>
              <w:pStyle w:val="ConsPlusNormal"/>
            </w:pPr>
            <w:r>
              <w:t>п. Калинка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Тенистая, д. 24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2392</w:t>
            </w:r>
          </w:p>
        </w:tc>
        <w:tc>
          <w:tcPr>
            <w:tcW w:w="1814" w:type="dxa"/>
          </w:tcPr>
          <w:p>
            <w:pPr>
              <w:pStyle w:val="ConsPlusNormal"/>
            </w:pPr>
            <w:r>
              <w:t>м.р. Волжский</w:t>
            </w:r>
          </w:p>
        </w:tc>
        <w:tc>
          <w:tcPr>
            <w:tcW w:w="1814" w:type="dxa"/>
          </w:tcPr>
          <w:p>
            <w:pPr>
              <w:pStyle w:val="ConsPlusNormal"/>
            </w:pPr>
            <w:r>
              <w:t>п. Калинка</w:t>
            </w:r>
          </w:p>
        </w:tc>
        <w:tc>
          <w:tcPr>
            <w:tcW w:w="2154" w:type="dxa"/>
          </w:tcPr>
          <w:p>
            <w:pPr>
              <w:pStyle w:val="ConsPlusNormal"/>
            </w:pPr>
            <w:r>
              <w:t>строительство газопровода-ввода</w:t>
            </w:r>
          </w:p>
        </w:tc>
        <w:tc>
          <w:tcPr>
            <w:tcW w:w="2154" w:type="dxa"/>
          </w:tcPr>
          <w:p>
            <w:pPr>
              <w:pStyle w:val="ConsPlusNormal"/>
            </w:pPr>
            <w:r>
              <w:t>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2393</w:t>
            </w:r>
          </w:p>
        </w:tc>
        <w:tc>
          <w:tcPr>
            <w:tcW w:w="1814" w:type="dxa"/>
          </w:tcPr>
          <w:p>
            <w:pPr>
              <w:pStyle w:val="ConsPlusNormal"/>
            </w:pPr>
            <w:r>
              <w:t>м.р. Волжский</w:t>
            </w:r>
          </w:p>
        </w:tc>
        <w:tc>
          <w:tcPr>
            <w:tcW w:w="1814" w:type="dxa"/>
          </w:tcPr>
          <w:p>
            <w:pPr>
              <w:pStyle w:val="ConsPlusNormal"/>
            </w:pPr>
            <w:r>
              <w:t>п. Калинка</w:t>
            </w:r>
          </w:p>
        </w:tc>
        <w:tc>
          <w:tcPr>
            <w:tcW w:w="2154" w:type="dxa"/>
          </w:tcPr>
          <w:p>
            <w:pPr>
              <w:pStyle w:val="ConsPlusNormal"/>
            </w:pPr>
            <w:r>
              <w:t>строительство газопровода-ввода</w:t>
            </w:r>
          </w:p>
        </w:tc>
        <w:tc>
          <w:tcPr>
            <w:tcW w:w="2154" w:type="dxa"/>
          </w:tcPr>
          <w:p>
            <w:pPr>
              <w:pStyle w:val="ConsPlusNormal"/>
            </w:pPr>
            <w:r>
              <w:t>к.н. 63:17:1501012:1194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2394</w:t>
            </w:r>
          </w:p>
        </w:tc>
        <w:tc>
          <w:tcPr>
            <w:tcW w:w="1814" w:type="dxa"/>
          </w:tcPr>
          <w:p>
            <w:pPr>
              <w:pStyle w:val="ConsPlusNormal"/>
            </w:pPr>
            <w:r>
              <w:t>м.р. Волжский</w:t>
            </w:r>
          </w:p>
        </w:tc>
        <w:tc>
          <w:tcPr>
            <w:tcW w:w="1814" w:type="dxa"/>
          </w:tcPr>
          <w:p>
            <w:pPr>
              <w:pStyle w:val="ConsPlusNormal"/>
            </w:pPr>
            <w:r>
              <w:t>п. Калинка</w:t>
            </w:r>
          </w:p>
        </w:tc>
        <w:tc>
          <w:tcPr>
            <w:tcW w:w="2154" w:type="dxa"/>
          </w:tcPr>
          <w:p>
            <w:pPr>
              <w:pStyle w:val="ConsPlusNormal"/>
            </w:pPr>
            <w:r>
              <w:t>строительство газопровода-ввода</w:t>
            </w:r>
          </w:p>
        </w:tc>
        <w:tc>
          <w:tcPr>
            <w:tcW w:w="2154" w:type="dxa"/>
          </w:tcPr>
          <w:p>
            <w:pPr>
              <w:pStyle w:val="ConsPlusNormal"/>
            </w:pPr>
            <w:r>
              <w:t>ул. Полевая, з/у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2395</w:t>
            </w:r>
          </w:p>
        </w:tc>
        <w:tc>
          <w:tcPr>
            <w:tcW w:w="1814" w:type="dxa"/>
          </w:tcPr>
          <w:p>
            <w:pPr>
              <w:pStyle w:val="ConsPlusNormal"/>
            </w:pPr>
            <w:r>
              <w:t>м.р. Волжский</w:t>
            </w:r>
          </w:p>
        </w:tc>
        <w:tc>
          <w:tcPr>
            <w:tcW w:w="1814" w:type="dxa"/>
          </w:tcPr>
          <w:p>
            <w:pPr>
              <w:pStyle w:val="ConsPlusNormal"/>
            </w:pPr>
            <w:r>
              <w:t>п. Калинка</w:t>
            </w:r>
          </w:p>
        </w:tc>
        <w:tc>
          <w:tcPr>
            <w:tcW w:w="2154" w:type="dxa"/>
          </w:tcPr>
          <w:p>
            <w:pPr>
              <w:pStyle w:val="ConsPlusNormal"/>
            </w:pPr>
            <w:r>
              <w:t>строительство газораспределительной сети</w:t>
            </w:r>
          </w:p>
        </w:tc>
        <w:tc>
          <w:tcPr>
            <w:tcW w:w="2154" w:type="dxa"/>
          </w:tcPr>
          <w:p>
            <w:pPr>
              <w:pStyle w:val="ConsPlusNormal"/>
            </w:pPr>
            <w:r>
              <w:t>к.н. 63:17:1501012:692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2396</w:t>
            </w:r>
          </w:p>
        </w:tc>
        <w:tc>
          <w:tcPr>
            <w:tcW w:w="1814" w:type="dxa"/>
          </w:tcPr>
          <w:p>
            <w:pPr>
              <w:pStyle w:val="ConsPlusNormal"/>
            </w:pPr>
            <w:r>
              <w:t>м.р. Волжский</w:t>
            </w:r>
          </w:p>
        </w:tc>
        <w:tc>
          <w:tcPr>
            <w:tcW w:w="1814" w:type="dxa"/>
          </w:tcPr>
          <w:p>
            <w:pPr>
              <w:pStyle w:val="ConsPlusNormal"/>
            </w:pPr>
            <w:r>
              <w:t>п. Калинка</w:t>
            </w:r>
          </w:p>
        </w:tc>
        <w:tc>
          <w:tcPr>
            <w:tcW w:w="2154" w:type="dxa"/>
          </w:tcPr>
          <w:p>
            <w:pPr>
              <w:pStyle w:val="ConsPlusNormal"/>
            </w:pPr>
            <w:r>
              <w:t>строительство газопровода-ввода</w:t>
            </w:r>
          </w:p>
        </w:tc>
        <w:tc>
          <w:tcPr>
            <w:tcW w:w="2154" w:type="dxa"/>
          </w:tcPr>
          <w:p>
            <w:pPr>
              <w:pStyle w:val="ConsPlusNormal"/>
            </w:pPr>
            <w:r>
              <w:t>ул. Веселая, уч. 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2397</w:t>
            </w:r>
          </w:p>
        </w:tc>
        <w:tc>
          <w:tcPr>
            <w:tcW w:w="1814" w:type="dxa"/>
          </w:tcPr>
          <w:p>
            <w:pPr>
              <w:pStyle w:val="ConsPlusNormal"/>
            </w:pPr>
            <w:r>
              <w:t>м.р. Волжский</w:t>
            </w:r>
          </w:p>
        </w:tc>
        <w:tc>
          <w:tcPr>
            <w:tcW w:w="1814" w:type="dxa"/>
          </w:tcPr>
          <w:p>
            <w:pPr>
              <w:pStyle w:val="ConsPlusNormal"/>
            </w:pPr>
            <w:r>
              <w:t>п. Калинка</w:t>
            </w:r>
          </w:p>
        </w:tc>
        <w:tc>
          <w:tcPr>
            <w:tcW w:w="2154" w:type="dxa"/>
          </w:tcPr>
          <w:p>
            <w:pPr>
              <w:pStyle w:val="ConsPlusNormal"/>
            </w:pPr>
            <w:r>
              <w:t>строительство газопровода-ввода</w:t>
            </w:r>
          </w:p>
        </w:tc>
        <w:tc>
          <w:tcPr>
            <w:tcW w:w="2154" w:type="dxa"/>
          </w:tcPr>
          <w:p>
            <w:pPr>
              <w:pStyle w:val="ConsPlusNormal"/>
            </w:pPr>
            <w:r>
              <w:t>ул. Полевая, д. 15, к.н. 63:17:1503002:0102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2398</w:t>
            </w:r>
          </w:p>
        </w:tc>
        <w:tc>
          <w:tcPr>
            <w:tcW w:w="1814" w:type="dxa"/>
          </w:tcPr>
          <w:p>
            <w:pPr>
              <w:pStyle w:val="ConsPlusNormal"/>
            </w:pPr>
            <w:r>
              <w:t>м.р. Волжский</w:t>
            </w:r>
          </w:p>
        </w:tc>
        <w:tc>
          <w:tcPr>
            <w:tcW w:w="1814" w:type="dxa"/>
          </w:tcPr>
          <w:p>
            <w:pPr>
              <w:pStyle w:val="ConsPlusNormal"/>
            </w:pPr>
            <w:r>
              <w:t>п. Калинка</w:t>
            </w:r>
          </w:p>
        </w:tc>
        <w:tc>
          <w:tcPr>
            <w:tcW w:w="2154" w:type="dxa"/>
          </w:tcPr>
          <w:p>
            <w:pPr>
              <w:pStyle w:val="ConsPlusNormal"/>
            </w:pPr>
            <w:r>
              <w:t>строительство газопровода-ввода</w:t>
            </w:r>
          </w:p>
        </w:tc>
        <w:tc>
          <w:tcPr>
            <w:tcW w:w="2154" w:type="dxa"/>
          </w:tcPr>
          <w:p>
            <w:pPr>
              <w:pStyle w:val="ConsPlusNormal"/>
            </w:pPr>
            <w:r>
              <w:t>к.н. 63:17:1501012:1564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2399</w:t>
            </w:r>
          </w:p>
        </w:tc>
        <w:tc>
          <w:tcPr>
            <w:tcW w:w="1814" w:type="dxa"/>
          </w:tcPr>
          <w:p>
            <w:pPr>
              <w:pStyle w:val="ConsPlusNormal"/>
            </w:pPr>
            <w:r>
              <w:t>м.р. Волжский</w:t>
            </w:r>
          </w:p>
        </w:tc>
        <w:tc>
          <w:tcPr>
            <w:tcW w:w="1814" w:type="dxa"/>
          </w:tcPr>
          <w:p>
            <w:pPr>
              <w:pStyle w:val="ConsPlusNormal"/>
            </w:pPr>
            <w:r>
              <w:t>п. Новоберезовский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Русская, д. 15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2400</w:t>
            </w:r>
          </w:p>
        </w:tc>
        <w:tc>
          <w:tcPr>
            <w:tcW w:w="1814" w:type="dxa"/>
          </w:tcPr>
          <w:p>
            <w:pPr>
              <w:pStyle w:val="ConsPlusNormal"/>
            </w:pPr>
            <w:r>
              <w:t>м.р. Волжский</w:t>
            </w:r>
          </w:p>
        </w:tc>
        <w:tc>
          <w:tcPr>
            <w:tcW w:w="1814" w:type="dxa"/>
          </w:tcPr>
          <w:p>
            <w:pPr>
              <w:pStyle w:val="ConsPlusNormal"/>
            </w:pPr>
            <w:r>
              <w:t>п. Новоберезовский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Каштановая,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2401</w:t>
            </w:r>
          </w:p>
        </w:tc>
        <w:tc>
          <w:tcPr>
            <w:tcW w:w="1814" w:type="dxa"/>
          </w:tcPr>
          <w:p>
            <w:pPr>
              <w:pStyle w:val="ConsPlusNormal"/>
            </w:pPr>
            <w:r>
              <w:t>м.р. Волжский</w:t>
            </w:r>
          </w:p>
        </w:tc>
        <w:tc>
          <w:tcPr>
            <w:tcW w:w="1814" w:type="dxa"/>
          </w:tcPr>
          <w:p>
            <w:pPr>
              <w:pStyle w:val="ConsPlusNormal"/>
            </w:pPr>
            <w:r>
              <w:t>п. Новоберезовский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Любимая, з/у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2402</w:t>
            </w:r>
          </w:p>
        </w:tc>
        <w:tc>
          <w:tcPr>
            <w:tcW w:w="1814" w:type="dxa"/>
          </w:tcPr>
          <w:p>
            <w:pPr>
              <w:pStyle w:val="ConsPlusNormal"/>
            </w:pPr>
            <w:r>
              <w:t>м.р. Волжский</w:t>
            </w:r>
          </w:p>
        </w:tc>
        <w:tc>
          <w:tcPr>
            <w:tcW w:w="1814" w:type="dxa"/>
          </w:tcPr>
          <w:p>
            <w:pPr>
              <w:pStyle w:val="ConsPlusNormal"/>
            </w:pPr>
            <w:r>
              <w:t>п. Новоберезовский</w:t>
            </w:r>
          </w:p>
        </w:tc>
        <w:tc>
          <w:tcPr>
            <w:tcW w:w="2154" w:type="dxa"/>
          </w:tcPr>
          <w:p>
            <w:pPr>
              <w:pStyle w:val="ConsPlusNormal"/>
            </w:pPr>
            <w:r>
              <w:t>строительство газопровода-ввода</w:t>
            </w:r>
          </w:p>
        </w:tc>
        <w:tc>
          <w:tcPr>
            <w:tcW w:w="2154" w:type="dxa"/>
          </w:tcPr>
          <w:p>
            <w:pPr>
              <w:pStyle w:val="ConsPlusNormal"/>
            </w:pPr>
            <w:r>
              <w:t>ул. Любимая, уч. 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2403</w:t>
            </w:r>
          </w:p>
        </w:tc>
        <w:tc>
          <w:tcPr>
            <w:tcW w:w="1814" w:type="dxa"/>
          </w:tcPr>
          <w:p>
            <w:pPr>
              <w:pStyle w:val="ConsPlusNormal"/>
            </w:pPr>
            <w:r>
              <w:t>м.р. Волжский</w:t>
            </w:r>
          </w:p>
        </w:tc>
        <w:tc>
          <w:tcPr>
            <w:tcW w:w="1814" w:type="dxa"/>
          </w:tcPr>
          <w:p>
            <w:pPr>
              <w:pStyle w:val="ConsPlusNormal"/>
            </w:pPr>
            <w:r>
              <w:t>п. Новоберезовский</w:t>
            </w:r>
          </w:p>
        </w:tc>
        <w:tc>
          <w:tcPr>
            <w:tcW w:w="2154" w:type="dxa"/>
          </w:tcPr>
          <w:p>
            <w:pPr>
              <w:pStyle w:val="ConsPlusNormal"/>
            </w:pPr>
            <w:r>
              <w:t>врезка на участке заявителя (нулевая врезка)</w:t>
            </w:r>
          </w:p>
        </w:tc>
        <w:tc>
          <w:tcPr>
            <w:tcW w:w="2154" w:type="dxa"/>
          </w:tcPr>
          <w:p>
            <w:pPr>
              <w:pStyle w:val="ConsPlusNormal"/>
            </w:pPr>
            <w:r>
              <w:t>линия 2, к.н. 63:17:1201001:2402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2404</w:t>
            </w:r>
          </w:p>
        </w:tc>
        <w:tc>
          <w:tcPr>
            <w:tcW w:w="1814" w:type="dxa"/>
          </w:tcPr>
          <w:p>
            <w:pPr>
              <w:pStyle w:val="ConsPlusNormal"/>
            </w:pPr>
            <w:r>
              <w:t>м.р. Волжский</w:t>
            </w:r>
          </w:p>
        </w:tc>
        <w:tc>
          <w:tcPr>
            <w:tcW w:w="1814" w:type="dxa"/>
          </w:tcPr>
          <w:p>
            <w:pPr>
              <w:pStyle w:val="ConsPlusNormal"/>
            </w:pPr>
            <w:r>
              <w:t>п. Новоберезовский</w:t>
            </w:r>
          </w:p>
        </w:tc>
        <w:tc>
          <w:tcPr>
            <w:tcW w:w="2154" w:type="dxa"/>
          </w:tcPr>
          <w:p>
            <w:pPr>
              <w:pStyle w:val="ConsPlusNormal"/>
            </w:pPr>
            <w:r>
              <w:t>строительство газопровода-ввода</w:t>
            </w:r>
          </w:p>
        </w:tc>
        <w:tc>
          <w:tcPr>
            <w:tcW w:w="2154" w:type="dxa"/>
          </w:tcPr>
          <w:p>
            <w:pPr>
              <w:pStyle w:val="ConsPlusNormal"/>
            </w:pPr>
            <w:r>
              <w:t>уч. 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2405</w:t>
            </w:r>
          </w:p>
        </w:tc>
        <w:tc>
          <w:tcPr>
            <w:tcW w:w="1814" w:type="dxa"/>
          </w:tcPr>
          <w:p>
            <w:pPr>
              <w:pStyle w:val="ConsPlusNormal"/>
            </w:pPr>
            <w:r>
              <w:t>м.р. Волжский</w:t>
            </w:r>
          </w:p>
        </w:tc>
        <w:tc>
          <w:tcPr>
            <w:tcW w:w="1814" w:type="dxa"/>
          </w:tcPr>
          <w:p>
            <w:pPr>
              <w:pStyle w:val="ConsPlusNormal"/>
            </w:pPr>
            <w:r>
              <w:t>п. Новоберезовский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Любимая, уч. 9, к.н. 63:17:1201001:2322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2406</w:t>
            </w:r>
          </w:p>
        </w:tc>
        <w:tc>
          <w:tcPr>
            <w:tcW w:w="1814" w:type="dxa"/>
          </w:tcPr>
          <w:p>
            <w:pPr>
              <w:pStyle w:val="ConsPlusNormal"/>
            </w:pPr>
            <w:r>
              <w:t>м.р. Волжский</w:t>
            </w:r>
          </w:p>
        </w:tc>
        <w:tc>
          <w:tcPr>
            <w:tcW w:w="1814" w:type="dxa"/>
          </w:tcPr>
          <w:p>
            <w:pPr>
              <w:pStyle w:val="ConsPlusNormal"/>
            </w:pPr>
            <w:r>
              <w:t>п. НПС "Дружба"</w:t>
            </w:r>
          </w:p>
        </w:tc>
        <w:tc>
          <w:tcPr>
            <w:tcW w:w="2154" w:type="dxa"/>
          </w:tcPr>
          <w:p>
            <w:pPr>
              <w:pStyle w:val="ConsPlusNormal"/>
            </w:pPr>
            <w:r>
              <w:t>врезка на участке заявителя (нулевая врезка)</w:t>
            </w:r>
          </w:p>
        </w:tc>
        <w:tc>
          <w:tcPr>
            <w:tcW w:w="2154" w:type="dxa"/>
          </w:tcPr>
          <w:p>
            <w:pPr>
              <w:pStyle w:val="ConsPlusNormal"/>
            </w:pPr>
            <w:r>
              <w:t>ул. Садовая, 62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2407</w:t>
            </w:r>
          </w:p>
        </w:tc>
        <w:tc>
          <w:tcPr>
            <w:tcW w:w="1814" w:type="dxa"/>
          </w:tcPr>
          <w:p>
            <w:pPr>
              <w:pStyle w:val="ConsPlusNormal"/>
            </w:pPr>
            <w:r>
              <w:t>м.р. Волжский</w:t>
            </w:r>
          </w:p>
        </w:tc>
        <w:tc>
          <w:tcPr>
            <w:tcW w:w="1814" w:type="dxa"/>
          </w:tcPr>
          <w:p>
            <w:pPr>
              <w:pStyle w:val="ConsPlusNormal"/>
            </w:pPr>
            <w:r>
              <w:t>п. НПС "Дружба"</w:t>
            </w:r>
          </w:p>
        </w:tc>
        <w:tc>
          <w:tcPr>
            <w:tcW w:w="2154" w:type="dxa"/>
          </w:tcPr>
          <w:p>
            <w:pPr>
              <w:pStyle w:val="ConsPlusNormal"/>
            </w:pPr>
            <w:r>
              <w:t>врезка на участке заявителя (нулевая врезка)</w:t>
            </w:r>
          </w:p>
        </w:tc>
        <w:tc>
          <w:tcPr>
            <w:tcW w:w="2154" w:type="dxa"/>
          </w:tcPr>
          <w:p>
            <w:pPr>
              <w:pStyle w:val="ConsPlusNormal"/>
            </w:pPr>
            <w:r>
              <w:t>ул. Садовая, д. 62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2408</w:t>
            </w:r>
          </w:p>
        </w:tc>
        <w:tc>
          <w:tcPr>
            <w:tcW w:w="1814" w:type="dxa"/>
          </w:tcPr>
          <w:p>
            <w:pPr>
              <w:pStyle w:val="ConsPlusNormal"/>
            </w:pPr>
            <w:r>
              <w:t>м.р. Волжский</w:t>
            </w:r>
          </w:p>
        </w:tc>
        <w:tc>
          <w:tcPr>
            <w:tcW w:w="1814" w:type="dxa"/>
          </w:tcPr>
          <w:p>
            <w:pPr>
              <w:pStyle w:val="ConsPlusNormal"/>
            </w:pPr>
            <w:r>
              <w:t>п. НПС "Дружба"</w:t>
            </w:r>
          </w:p>
        </w:tc>
        <w:tc>
          <w:tcPr>
            <w:tcW w:w="2154" w:type="dxa"/>
          </w:tcPr>
          <w:p>
            <w:pPr>
              <w:pStyle w:val="ConsPlusNormal"/>
            </w:pPr>
            <w:r>
              <w:t>строительство газопровода-ввода</w:t>
            </w:r>
          </w:p>
        </w:tc>
        <w:tc>
          <w:tcPr>
            <w:tcW w:w="2154" w:type="dxa"/>
          </w:tcPr>
          <w:p>
            <w:pPr>
              <w:pStyle w:val="ConsPlusNormal"/>
            </w:pPr>
            <w:r>
              <w:t>ул. Садовая, д. 109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2409</w:t>
            </w:r>
          </w:p>
        </w:tc>
        <w:tc>
          <w:tcPr>
            <w:tcW w:w="1814" w:type="dxa"/>
          </w:tcPr>
          <w:p>
            <w:pPr>
              <w:pStyle w:val="ConsPlusNormal"/>
            </w:pPr>
            <w:r>
              <w:t>м.р. Волжский</w:t>
            </w:r>
          </w:p>
        </w:tc>
        <w:tc>
          <w:tcPr>
            <w:tcW w:w="1814" w:type="dxa"/>
          </w:tcPr>
          <w:p>
            <w:pPr>
              <w:pStyle w:val="ConsPlusNormal"/>
            </w:pPr>
            <w:r>
              <w:t>п. НПС "Дружба"</w:t>
            </w:r>
          </w:p>
        </w:tc>
        <w:tc>
          <w:tcPr>
            <w:tcW w:w="2154" w:type="dxa"/>
          </w:tcPr>
          <w:p>
            <w:pPr>
              <w:pStyle w:val="ConsPlusNormal"/>
            </w:pPr>
            <w:r>
              <w:t>строительство газопровода-ввода</w:t>
            </w:r>
          </w:p>
        </w:tc>
        <w:tc>
          <w:tcPr>
            <w:tcW w:w="2154" w:type="dxa"/>
          </w:tcPr>
          <w:p>
            <w:pPr>
              <w:pStyle w:val="ConsPlusNormal"/>
            </w:pPr>
            <w:r>
              <w:t>ул. Совхозная, з.у. 33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2410</w:t>
            </w:r>
          </w:p>
        </w:tc>
        <w:tc>
          <w:tcPr>
            <w:tcW w:w="1814" w:type="dxa"/>
          </w:tcPr>
          <w:p>
            <w:pPr>
              <w:pStyle w:val="ConsPlusNormal"/>
            </w:pPr>
            <w:r>
              <w:t>м.р. Волжский</w:t>
            </w:r>
          </w:p>
        </w:tc>
        <w:tc>
          <w:tcPr>
            <w:tcW w:w="1814" w:type="dxa"/>
          </w:tcPr>
          <w:p>
            <w:pPr>
              <w:pStyle w:val="ConsPlusNormal"/>
            </w:pPr>
            <w:r>
              <w:t>п. НПС "Дружба"</w:t>
            </w:r>
          </w:p>
        </w:tc>
        <w:tc>
          <w:tcPr>
            <w:tcW w:w="2154" w:type="dxa"/>
          </w:tcPr>
          <w:p>
            <w:pPr>
              <w:pStyle w:val="ConsPlusNormal"/>
            </w:pPr>
            <w:r>
              <w:t>строительство газопровода-ввода</w:t>
            </w:r>
          </w:p>
        </w:tc>
        <w:tc>
          <w:tcPr>
            <w:tcW w:w="2154" w:type="dxa"/>
          </w:tcPr>
          <w:p>
            <w:pPr>
              <w:pStyle w:val="ConsPlusNormal"/>
            </w:pPr>
            <w:r>
              <w:t>в районе ул. Совхозной, з/у 104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2411</w:t>
            </w:r>
          </w:p>
        </w:tc>
        <w:tc>
          <w:tcPr>
            <w:tcW w:w="1814" w:type="dxa"/>
          </w:tcPr>
          <w:p>
            <w:pPr>
              <w:pStyle w:val="ConsPlusNormal"/>
            </w:pPr>
            <w:r>
              <w:t>м.р. Волжский</w:t>
            </w:r>
          </w:p>
        </w:tc>
        <w:tc>
          <w:tcPr>
            <w:tcW w:w="1814" w:type="dxa"/>
          </w:tcPr>
          <w:p>
            <w:pPr>
              <w:pStyle w:val="ConsPlusNormal"/>
            </w:pPr>
            <w:r>
              <w:t>п. НПС "Дружба"</w:t>
            </w:r>
          </w:p>
        </w:tc>
        <w:tc>
          <w:tcPr>
            <w:tcW w:w="2154" w:type="dxa"/>
          </w:tcPr>
          <w:p>
            <w:pPr>
              <w:pStyle w:val="ConsPlusNormal"/>
            </w:pPr>
            <w:r>
              <w:t>строительство газопровода-ввода</w:t>
            </w:r>
          </w:p>
        </w:tc>
        <w:tc>
          <w:tcPr>
            <w:tcW w:w="2154" w:type="dxa"/>
          </w:tcPr>
          <w:p>
            <w:pPr>
              <w:pStyle w:val="ConsPlusNormal"/>
            </w:pPr>
            <w:r>
              <w:t>ул. Садовая, д. 109А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2412</w:t>
            </w:r>
          </w:p>
        </w:tc>
        <w:tc>
          <w:tcPr>
            <w:tcW w:w="1814" w:type="dxa"/>
          </w:tcPr>
          <w:p>
            <w:pPr>
              <w:pStyle w:val="ConsPlusNormal"/>
            </w:pPr>
            <w:r>
              <w:t>м.р. Волжский</w:t>
            </w:r>
          </w:p>
        </w:tc>
        <w:tc>
          <w:tcPr>
            <w:tcW w:w="1814" w:type="dxa"/>
          </w:tcPr>
          <w:p>
            <w:pPr>
              <w:pStyle w:val="ConsPlusNormal"/>
            </w:pPr>
            <w:r>
              <w:t>п. НПС "Дружба"</w:t>
            </w:r>
          </w:p>
        </w:tc>
        <w:tc>
          <w:tcPr>
            <w:tcW w:w="2154" w:type="dxa"/>
          </w:tcPr>
          <w:p>
            <w:pPr>
              <w:pStyle w:val="ConsPlusNormal"/>
            </w:pPr>
            <w:r>
              <w:t>строительство газопровода-ввода</w:t>
            </w:r>
          </w:p>
        </w:tc>
        <w:tc>
          <w:tcPr>
            <w:tcW w:w="2154" w:type="dxa"/>
          </w:tcPr>
          <w:p>
            <w:pPr>
              <w:pStyle w:val="ConsPlusNormal"/>
            </w:pPr>
            <w:r>
              <w:t>ул. Садовая, зем. уч. 44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2413</w:t>
            </w:r>
          </w:p>
        </w:tc>
        <w:tc>
          <w:tcPr>
            <w:tcW w:w="1814" w:type="dxa"/>
          </w:tcPr>
          <w:p>
            <w:pPr>
              <w:pStyle w:val="ConsPlusNormal"/>
            </w:pPr>
            <w:r>
              <w:t>м.р. Волжский</w:t>
            </w:r>
          </w:p>
        </w:tc>
        <w:tc>
          <w:tcPr>
            <w:tcW w:w="1814" w:type="dxa"/>
          </w:tcPr>
          <w:p>
            <w:pPr>
              <w:pStyle w:val="ConsPlusNormal"/>
            </w:pPr>
            <w:r>
              <w:t>п. НПС "Дружба"</w:t>
            </w:r>
          </w:p>
        </w:tc>
        <w:tc>
          <w:tcPr>
            <w:tcW w:w="2154" w:type="dxa"/>
          </w:tcPr>
          <w:p>
            <w:pPr>
              <w:pStyle w:val="ConsPlusNormal"/>
            </w:pPr>
            <w:r>
              <w:t>строительство газопровода-ввода</w:t>
            </w:r>
          </w:p>
        </w:tc>
        <w:tc>
          <w:tcPr>
            <w:tcW w:w="2154" w:type="dxa"/>
          </w:tcPr>
          <w:p>
            <w:pPr>
              <w:pStyle w:val="ConsPlusNormal"/>
            </w:pPr>
            <w:r>
              <w:t>в районе ул. Садовая, з/у 96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2414</w:t>
            </w:r>
          </w:p>
        </w:tc>
        <w:tc>
          <w:tcPr>
            <w:tcW w:w="1814" w:type="dxa"/>
          </w:tcPr>
          <w:p>
            <w:pPr>
              <w:pStyle w:val="ConsPlusNormal"/>
            </w:pPr>
            <w:r>
              <w:t>м.р. Волжский</w:t>
            </w:r>
          </w:p>
        </w:tc>
        <w:tc>
          <w:tcPr>
            <w:tcW w:w="1814" w:type="dxa"/>
          </w:tcPr>
          <w:p>
            <w:pPr>
              <w:pStyle w:val="ConsPlusNormal"/>
            </w:pPr>
            <w:r>
              <w:t>п. Пахарь</w:t>
            </w:r>
          </w:p>
        </w:tc>
        <w:tc>
          <w:tcPr>
            <w:tcW w:w="2154" w:type="dxa"/>
          </w:tcPr>
          <w:p>
            <w:pPr>
              <w:pStyle w:val="ConsPlusNormal"/>
            </w:pPr>
            <w:r>
              <w:t>строительство газораспределительной сети</w:t>
            </w:r>
          </w:p>
        </w:tc>
        <w:tc>
          <w:tcPr>
            <w:tcW w:w="2154" w:type="dxa"/>
          </w:tcPr>
          <w:p>
            <w:pPr>
              <w:pStyle w:val="ConsPlusNormal"/>
            </w:pPr>
            <w:r>
              <w:t>ул. Заовражная,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2415</w:t>
            </w:r>
          </w:p>
        </w:tc>
        <w:tc>
          <w:tcPr>
            <w:tcW w:w="1814" w:type="dxa"/>
          </w:tcPr>
          <w:p>
            <w:pPr>
              <w:pStyle w:val="ConsPlusNormal"/>
            </w:pPr>
            <w:r>
              <w:t>м.р. Волжский</w:t>
            </w:r>
          </w:p>
        </w:tc>
        <w:tc>
          <w:tcPr>
            <w:tcW w:w="1814" w:type="dxa"/>
          </w:tcPr>
          <w:p>
            <w:pPr>
              <w:pStyle w:val="ConsPlusNormal"/>
            </w:pPr>
            <w:r>
              <w:t>п. Пахарь</w:t>
            </w:r>
          </w:p>
        </w:tc>
        <w:tc>
          <w:tcPr>
            <w:tcW w:w="2154" w:type="dxa"/>
          </w:tcPr>
          <w:p>
            <w:pPr>
              <w:pStyle w:val="ConsPlusNormal"/>
            </w:pPr>
            <w:r>
              <w:t>строительство газораспределительной сети</w:t>
            </w:r>
          </w:p>
        </w:tc>
        <w:tc>
          <w:tcPr>
            <w:tcW w:w="2154" w:type="dxa"/>
          </w:tcPr>
          <w:p>
            <w:pPr>
              <w:pStyle w:val="ConsPlusNormal"/>
            </w:pPr>
            <w:r>
              <w:t>ул. Заовражная,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2416</w:t>
            </w:r>
          </w:p>
        </w:tc>
        <w:tc>
          <w:tcPr>
            <w:tcW w:w="1814" w:type="dxa"/>
          </w:tcPr>
          <w:p>
            <w:pPr>
              <w:pStyle w:val="ConsPlusNormal"/>
            </w:pPr>
            <w:r>
              <w:t>м.р. Волжский</w:t>
            </w:r>
          </w:p>
        </w:tc>
        <w:tc>
          <w:tcPr>
            <w:tcW w:w="1814" w:type="dxa"/>
          </w:tcPr>
          <w:p>
            <w:pPr>
              <w:pStyle w:val="ConsPlusNormal"/>
            </w:pPr>
            <w:r>
              <w:t>п. Пахарь</w:t>
            </w:r>
          </w:p>
        </w:tc>
        <w:tc>
          <w:tcPr>
            <w:tcW w:w="2154" w:type="dxa"/>
          </w:tcPr>
          <w:p>
            <w:pPr>
              <w:pStyle w:val="ConsPlusNormal"/>
            </w:pPr>
            <w:r>
              <w:t>строительство газораспределительной сети</w:t>
            </w:r>
          </w:p>
        </w:tc>
        <w:tc>
          <w:tcPr>
            <w:tcW w:w="2154" w:type="dxa"/>
          </w:tcPr>
          <w:p>
            <w:pPr>
              <w:pStyle w:val="ConsPlusNormal"/>
            </w:pPr>
            <w:r>
              <w:t>ул. Зеленая, уч.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2417</w:t>
            </w:r>
          </w:p>
        </w:tc>
        <w:tc>
          <w:tcPr>
            <w:tcW w:w="1814" w:type="dxa"/>
          </w:tcPr>
          <w:p>
            <w:pPr>
              <w:pStyle w:val="ConsPlusNormal"/>
            </w:pPr>
            <w:r>
              <w:t>м.р. Волжский</w:t>
            </w:r>
          </w:p>
        </w:tc>
        <w:tc>
          <w:tcPr>
            <w:tcW w:w="1814" w:type="dxa"/>
          </w:tcPr>
          <w:p>
            <w:pPr>
              <w:pStyle w:val="ConsPlusNormal"/>
            </w:pPr>
            <w:r>
              <w:t>п. Подлесный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Вишневая,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2418</w:t>
            </w:r>
          </w:p>
        </w:tc>
        <w:tc>
          <w:tcPr>
            <w:tcW w:w="1814" w:type="dxa"/>
          </w:tcPr>
          <w:p>
            <w:pPr>
              <w:pStyle w:val="ConsPlusNormal"/>
            </w:pPr>
            <w:r>
              <w:t>м.р. Волжский</w:t>
            </w:r>
          </w:p>
        </w:tc>
        <w:tc>
          <w:tcPr>
            <w:tcW w:w="1814" w:type="dxa"/>
          </w:tcPr>
          <w:p>
            <w:pPr>
              <w:pStyle w:val="ConsPlusNormal"/>
            </w:pPr>
            <w:r>
              <w:t>п. Подлесный</w:t>
            </w:r>
          </w:p>
        </w:tc>
        <w:tc>
          <w:tcPr>
            <w:tcW w:w="2154" w:type="dxa"/>
          </w:tcPr>
          <w:p>
            <w:pPr>
              <w:pStyle w:val="ConsPlusNormal"/>
            </w:pPr>
            <w:r>
              <w:t>строительство газопровода-ввода</w:t>
            </w:r>
          </w:p>
        </w:tc>
        <w:tc>
          <w:tcPr>
            <w:tcW w:w="2154" w:type="dxa"/>
          </w:tcPr>
          <w:p>
            <w:pPr>
              <w:pStyle w:val="ConsPlusNormal"/>
            </w:pPr>
            <w:r>
              <w:t>ул. Цветочная,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2419</w:t>
            </w:r>
          </w:p>
        </w:tc>
        <w:tc>
          <w:tcPr>
            <w:tcW w:w="1814" w:type="dxa"/>
          </w:tcPr>
          <w:p>
            <w:pPr>
              <w:pStyle w:val="ConsPlusNormal"/>
            </w:pPr>
            <w:r>
              <w:t>м.р. Волжский</w:t>
            </w:r>
          </w:p>
        </w:tc>
        <w:tc>
          <w:tcPr>
            <w:tcW w:w="1814" w:type="dxa"/>
          </w:tcPr>
          <w:p>
            <w:pPr>
              <w:pStyle w:val="ConsPlusNormal"/>
            </w:pPr>
            <w:r>
              <w:t>п. Подлесный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Крутая, д.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2420</w:t>
            </w:r>
          </w:p>
        </w:tc>
        <w:tc>
          <w:tcPr>
            <w:tcW w:w="1814" w:type="dxa"/>
          </w:tcPr>
          <w:p>
            <w:pPr>
              <w:pStyle w:val="ConsPlusNormal"/>
            </w:pPr>
            <w:r>
              <w:t>м.р. Волжский</w:t>
            </w:r>
          </w:p>
        </w:tc>
        <w:tc>
          <w:tcPr>
            <w:tcW w:w="1814" w:type="dxa"/>
          </w:tcPr>
          <w:p>
            <w:pPr>
              <w:pStyle w:val="ConsPlusNormal"/>
            </w:pPr>
            <w:r>
              <w:t>п. Подлесный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Подлесная,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2421</w:t>
            </w:r>
          </w:p>
        </w:tc>
        <w:tc>
          <w:tcPr>
            <w:tcW w:w="1814" w:type="dxa"/>
          </w:tcPr>
          <w:p>
            <w:pPr>
              <w:pStyle w:val="ConsPlusNormal"/>
            </w:pPr>
            <w:r>
              <w:t>м.р. Волжский</w:t>
            </w:r>
          </w:p>
        </w:tc>
        <w:tc>
          <w:tcPr>
            <w:tcW w:w="1814" w:type="dxa"/>
          </w:tcPr>
          <w:p>
            <w:pPr>
              <w:pStyle w:val="ConsPlusNormal"/>
            </w:pPr>
            <w:r>
              <w:t>п. Подлесный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Самарская, уч.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2422</w:t>
            </w:r>
          </w:p>
        </w:tc>
        <w:tc>
          <w:tcPr>
            <w:tcW w:w="1814" w:type="dxa"/>
          </w:tcPr>
          <w:p>
            <w:pPr>
              <w:pStyle w:val="ConsPlusNormal"/>
            </w:pPr>
            <w:r>
              <w:t>м.р. Волжский</w:t>
            </w:r>
          </w:p>
        </w:tc>
        <w:tc>
          <w:tcPr>
            <w:tcW w:w="1814" w:type="dxa"/>
          </w:tcPr>
          <w:p>
            <w:pPr>
              <w:pStyle w:val="ConsPlusNormal"/>
            </w:pPr>
            <w:r>
              <w:t>п. Подлесный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Вишневая, уч. 1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2423</w:t>
            </w:r>
          </w:p>
        </w:tc>
        <w:tc>
          <w:tcPr>
            <w:tcW w:w="1814" w:type="dxa"/>
          </w:tcPr>
          <w:p>
            <w:pPr>
              <w:pStyle w:val="ConsPlusNormal"/>
            </w:pPr>
            <w:r>
              <w:t>м.р. Волжский</w:t>
            </w:r>
          </w:p>
        </w:tc>
        <w:tc>
          <w:tcPr>
            <w:tcW w:w="1814" w:type="dxa"/>
          </w:tcPr>
          <w:p>
            <w:pPr>
              <w:pStyle w:val="ConsPlusNormal"/>
            </w:pPr>
            <w:r>
              <w:t>п. Подлесный</w:t>
            </w:r>
          </w:p>
        </w:tc>
        <w:tc>
          <w:tcPr>
            <w:tcW w:w="2154" w:type="dxa"/>
          </w:tcPr>
          <w:p>
            <w:pPr>
              <w:pStyle w:val="ConsPlusNormal"/>
            </w:pPr>
            <w:r>
              <w:t>строительство газораспределительной сети</w:t>
            </w:r>
          </w:p>
        </w:tc>
        <w:tc>
          <w:tcPr>
            <w:tcW w:w="2154" w:type="dxa"/>
          </w:tcPr>
          <w:p>
            <w:pPr>
              <w:pStyle w:val="ConsPlusNormal"/>
            </w:pPr>
            <w:r>
              <w:t>ул. Рябиновая, д. 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2424</w:t>
            </w:r>
          </w:p>
        </w:tc>
        <w:tc>
          <w:tcPr>
            <w:tcW w:w="1814" w:type="dxa"/>
          </w:tcPr>
          <w:p>
            <w:pPr>
              <w:pStyle w:val="ConsPlusNormal"/>
            </w:pPr>
            <w:r>
              <w:t>м.р. Волжский</w:t>
            </w:r>
          </w:p>
        </w:tc>
        <w:tc>
          <w:tcPr>
            <w:tcW w:w="1814" w:type="dxa"/>
          </w:tcPr>
          <w:p>
            <w:pPr>
              <w:pStyle w:val="ConsPlusNormal"/>
            </w:pPr>
            <w:r>
              <w:t>п. Подлесный</w:t>
            </w:r>
          </w:p>
        </w:tc>
        <w:tc>
          <w:tcPr>
            <w:tcW w:w="2154" w:type="dxa"/>
          </w:tcPr>
          <w:p>
            <w:pPr>
              <w:pStyle w:val="ConsPlusNormal"/>
            </w:pPr>
            <w:r>
              <w:t>строительство газопровода-ввода</w:t>
            </w:r>
          </w:p>
        </w:tc>
        <w:tc>
          <w:tcPr>
            <w:tcW w:w="2154" w:type="dxa"/>
          </w:tcPr>
          <w:p>
            <w:pPr>
              <w:pStyle w:val="ConsPlusNormal"/>
            </w:pPr>
            <w:r>
              <w:t>ул. Подлесная,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2425</w:t>
            </w:r>
          </w:p>
        </w:tc>
        <w:tc>
          <w:tcPr>
            <w:tcW w:w="1814" w:type="dxa"/>
          </w:tcPr>
          <w:p>
            <w:pPr>
              <w:pStyle w:val="ConsPlusNormal"/>
            </w:pPr>
            <w:r>
              <w:t>м.р. Волжский</w:t>
            </w:r>
          </w:p>
        </w:tc>
        <w:tc>
          <w:tcPr>
            <w:tcW w:w="1814" w:type="dxa"/>
          </w:tcPr>
          <w:p>
            <w:pPr>
              <w:pStyle w:val="ConsPlusNormal"/>
            </w:pPr>
            <w:r>
              <w:t>п. Подлесный</w:t>
            </w:r>
          </w:p>
        </w:tc>
        <w:tc>
          <w:tcPr>
            <w:tcW w:w="2154" w:type="dxa"/>
          </w:tcPr>
          <w:p>
            <w:pPr>
              <w:pStyle w:val="ConsPlusNormal"/>
            </w:pPr>
            <w:r>
              <w:t>строительство газораспределительной сети</w:t>
            </w:r>
          </w:p>
        </w:tc>
        <w:tc>
          <w:tcPr>
            <w:tcW w:w="2154" w:type="dxa"/>
          </w:tcPr>
          <w:p>
            <w:pPr>
              <w:pStyle w:val="ConsPlusNormal"/>
            </w:pPr>
            <w:r>
              <w:t>ул. Рябиновая, д. 12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2426</w:t>
            </w:r>
          </w:p>
        </w:tc>
        <w:tc>
          <w:tcPr>
            <w:tcW w:w="1814" w:type="dxa"/>
          </w:tcPr>
          <w:p>
            <w:pPr>
              <w:pStyle w:val="ConsPlusNormal"/>
            </w:pPr>
            <w:r>
              <w:t>м.р. Волжский</w:t>
            </w:r>
          </w:p>
        </w:tc>
        <w:tc>
          <w:tcPr>
            <w:tcW w:w="1814" w:type="dxa"/>
          </w:tcPr>
          <w:p>
            <w:pPr>
              <w:pStyle w:val="ConsPlusNormal"/>
            </w:pPr>
            <w:r>
              <w:t>п. Подлесный</w:t>
            </w:r>
          </w:p>
        </w:tc>
        <w:tc>
          <w:tcPr>
            <w:tcW w:w="2154" w:type="dxa"/>
          </w:tcPr>
          <w:p>
            <w:pPr>
              <w:pStyle w:val="ConsPlusNormal"/>
            </w:pPr>
            <w:r>
              <w:t>строительство газораспределительной сети</w:t>
            </w:r>
          </w:p>
        </w:tc>
        <w:tc>
          <w:tcPr>
            <w:tcW w:w="2154" w:type="dxa"/>
          </w:tcPr>
          <w:p>
            <w:pPr>
              <w:pStyle w:val="ConsPlusNormal"/>
            </w:pPr>
            <w:r>
              <w:t>ул. Рябиновая,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2427</w:t>
            </w:r>
          </w:p>
        </w:tc>
        <w:tc>
          <w:tcPr>
            <w:tcW w:w="1814" w:type="dxa"/>
          </w:tcPr>
          <w:p>
            <w:pPr>
              <w:pStyle w:val="ConsPlusNormal"/>
            </w:pPr>
            <w:r>
              <w:t>м.р. Волжский</w:t>
            </w:r>
          </w:p>
        </w:tc>
        <w:tc>
          <w:tcPr>
            <w:tcW w:w="1814" w:type="dxa"/>
          </w:tcPr>
          <w:p>
            <w:pPr>
              <w:pStyle w:val="ConsPlusNormal"/>
            </w:pPr>
            <w:r>
              <w:t>п. Подлесный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Цветочная, уч. 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2428</w:t>
            </w:r>
          </w:p>
        </w:tc>
        <w:tc>
          <w:tcPr>
            <w:tcW w:w="1814" w:type="dxa"/>
          </w:tcPr>
          <w:p>
            <w:pPr>
              <w:pStyle w:val="ConsPlusNormal"/>
            </w:pPr>
            <w:r>
              <w:t>м.р. Волжский</w:t>
            </w:r>
          </w:p>
        </w:tc>
        <w:tc>
          <w:tcPr>
            <w:tcW w:w="1814" w:type="dxa"/>
          </w:tcPr>
          <w:p>
            <w:pPr>
              <w:pStyle w:val="ConsPlusNormal"/>
            </w:pPr>
            <w:r>
              <w:t>п. Подлесный</w:t>
            </w:r>
          </w:p>
        </w:tc>
        <w:tc>
          <w:tcPr>
            <w:tcW w:w="2154" w:type="dxa"/>
          </w:tcPr>
          <w:p>
            <w:pPr>
              <w:pStyle w:val="ConsPlusNormal"/>
            </w:pPr>
            <w:r>
              <w:t>строительство газопровода-ввода</w:t>
            </w:r>
          </w:p>
        </w:tc>
        <w:tc>
          <w:tcPr>
            <w:tcW w:w="2154" w:type="dxa"/>
          </w:tcPr>
          <w:p>
            <w:pPr>
              <w:pStyle w:val="ConsPlusNormal"/>
            </w:pPr>
            <w:r>
              <w:t>Красноармейский тупик,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2429</w:t>
            </w:r>
          </w:p>
        </w:tc>
        <w:tc>
          <w:tcPr>
            <w:tcW w:w="1814" w:type="dxa"/>
          </w:tcPr>
          <w:p>
            <w:pPr>
              <w:pStyle w:val="ConsPlusNormal"/>
            </w:pPr>
            <w:r>
              <w:t>м.р. Волжский</w:t>
            </w:r>
          </w:p>
        </w:tc>
        <w:tc>
          <w:tcPr>
            <w:tcW w:w="1814" w:type="dxa"/>
          </w:tcPr>
          <w:p>
            <w:pPr>
              <w:pStyle w:val="ConsPlusNormal"/>
            </w:pPr>
            <w:r>
              <w:t>п. Подстепновка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Дорожная,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2430</w:t>
            </w:r>
          </w:p>
        </w:tc>
        <w:tc>
          <w:tcPr>
            <w:tcW w:w="1814" w:type="dxa"/>
          </w:tcPr>
          <w:p>
            <w:pPr>
              <w:pStyle w:val="ConsPlusNormal"/>
            </w:pPr>
            <w:r>
              <w:t>м.р. Волжский</w:t>
            </w:r>
          </w:p>
        </w:tc>
        <w:tc>
          <w:tcPr>
            <w:tcW w:w="1814" w:type="dxa"/>
          </w:tcPr>
          <w:p>
            <w:pPr>
              <w:pStyle w:val="ConsPlusNormal"/>
            </w:pPr>
            <w:r>
              <w:t>п. Подстепновка</w:t>
            </w:r>
          </w:p>
        </w:tc>
        <w:tc>
          <w:tcPr>
            <w:tcW w:w="2154" w:type="dxa"/>
          </w:tcPr>
          <w:p>
            <w:pPr>
              <w:pStyle w:val="ConsPlusNormal"/>
            </w:pPr>
            <w:r>
              <w:t>строительство газопровода-ввода</w:t>
            </w:r>
          </w:p>
        </w:tc>
        <w:tc>
          <w:tcPr>
            <w:tcW w:w="2154" w:type="dxa"/>
          </w:tcPr>
          <w:p>
            <w:pPr>
              <w:pStyle w:val="ConsPlusNormal"/>
            </w:pPr>
            <w:r>
              <w:t>ул. Лесная, д. 19-А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2431</w:t>
            </w:r>
          </w:p>
        </w:tc>
        <w:tc>
          <w:tcPr>
            <w:tcW w:w="1814" w:type="dxa"/>
          </w:tcPr>
          <w:p>
            <w:pPr>
              <w:pStyle w:val="ConsPlusNormal"/>
            </w:pPr>
            <w:r>
              <w:t>м.р. Волжский</w:t>
            </w:r>
          </w:p>
        </w:tc>
        <w:tc>
          <w:tcPr>
            <w:tcW w:w="1814" w:type="dxa"/>
          </w:tcPr>
          <w:p>
            <w:pPr>
              <w:pStyle w:val="ConsPlusNormal"/>
            </w:pPr>
            <w:r>
              <w:t>п. Придорожный</w:t>
            </w:r>
          </w:p>
        </w:tc>
        <w:tc>
          <w:tcPr>
            <w:tcW w:w="2154" w:type="dxa"/>
          </w:tcPr>
          <w:p>
            <w:pPr>
              <w:pStyle w:val="ConsPlusNormal"/>
            </w:pPr>
            <w:r>
              <w:t>строительство газопровода-ввода</w:t>
            </w:r>
          </w:p>
        </w:tc>
        <w:tc>
          <w:tcPr>
            <w:tcW w:w="2154" w:type="dxa"/>
          </w:tcPr>
          <w:p>
            <w:pPr>
              <w:pStyle w:val="ConsPlusNormal"/>
            </w:pPr>
            <w:r>
              <w:t>массив Яицкое, ул. Белозерская, 32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2432</w:t>
            </w:r>
          </w:p>
        </w:tc>
        <w:tc>
          <w:tcPr>
            <w:tcW w:w="1814" w:type="dxa"/>
          </w:tcPr>
          <w:p>
            <w:pPr>
              <w:pStyle w:val="ConsPlusNormal"/>
            </w:pPr>
            <w:r>
              <w:t>м.р. Волжский</w:t>
            </w:r>
          </w:p>
        </w:tc>
        <w:tc>
          <w:tcPr>
            <w:tcW w:w="1814" w:type="dxa"/>
          </w:tcPr>
          <w:p>
            <w:pPr>
              <w:pStyle w:val="ConsPlusNormal"/>
            </w:pPr>
            <w:r>
              <w:t>п. Придорожный</w:t>
            </w:r>
          </w:p>
        </w:tc>
        <w:tc>
          <w:tcPr>
            <w:tcW w:w="2154" w:type="dxa"/>
          </w:tcPr>
          <w:p>
            <w:pPr>
              <w:pStyle w:val="ConsPlusNormal"/>
            </w:pPr>
            <w:r>
              <w:t>строительство газораспределительной сети</w:t>
            </w:r>
          </w:p>
        </w:tc>
        <w:tc>
          <w:tcPr>
            <w:tcW w:w="2154" w:type="dxa"/>
          </w:tcPr>
          <w:p>
            <w:pPr>
              <w:pStyle w:val="ConsPlusNormal"/>
            </w:pPr>
            <w:r>
              <w:t>уч. 110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2433</w:t>
            </w:r>
          </w:p>
        </w:tc>
        <w:tc>
          <w:tcPr>
            <w:tcW w:w="1814" w:type="dxa"/>
          </w:tcPr>
          <w:p>
            <w:pPr>
              <w:pStyle w:val="ConsPlusNormal"/>
            </w:pPr>
            <w:r>
              <w:t>м.р. Волжский</w:t>
            </w:r>
          </w:p>
        </w:tc>
        <w:tc>
          <w:tcPr>
            <w:tcW w:w="1814" w:type="dxa"/>
          </w:tcPr>
          <w:p>
            <w:pPr>
              <w:pStyle w:val="ConsPlusNormal"/>
            </w:pPr>
            <w:r>
              <w:t>п. Придорожный</w:t>
            </w:r>
          </w:p>
        </w:tc>
        <w:tc>
          <w:tcPr>
            <w:tcW w:w="2154" w:type="dxa"/>
          </w:tcPr>
          <w:p>
            <w:pPr>
              <w:pStyle w:val="ConsPlusNormal"/>
            </w:pPr>
            <w:r>
              <w:t>строительство газораспределительной сети</w:t>
            </w:r>
          </w:p>
        </w:tc>
        <w:tc>
          <w:tcPr>
            <w:tcW w:w="2154" w:type="dxa"/>
          </w:tcPr>
          <w:p>
            <w:pPr>
              <w:pStyle w:val="ConsPlusNormal"/>
            </w:pPr>
            <w:r>
              <w:t>СТ "Волна", уч. 106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2434</w:t>
            </w:r>
          </w:p>
        </w:tc>
        <w:tc>
          <w:tcPr>
            <w:tcW w:w="1814" w:type="dxa"/>
          </w:tcPr>
          <w:p>
            <w:pPr>
              <w:pStyle w:val="ConsPlusNormal"/>
            </w:pPr>
            <w:r>
              <w:t>м.р. Волжский</w:t>
            </w:r>
          </w:p>
        </w:tc>
        <w:tc>
          <w:tcPr>
            <w:tcW w:w="1814" w:type="dxa"/>
          </w:tcPr>
          <w:p>
            <w:pPr>
              <w:pStyle w:val="ConsPlusNormal"/>
            </w:pPr>
            <w:r>
              <w:t>п. Придорожный</w:t>
            </w:r>
          </w:p>
        </w:tc>
        <w:tc>
          <w:tcPr>
            <w:tcW w:w="2154" w:type="dxa"/>
          </w:tcPr>
          <w:p>
            <w:pPr>
              <w:pStyle w:val="ConsPlusNormal"/>
            </w:pPr>
            <w:r>
              <w:t>строительство газопровода-ввода</w:t>
            </w:r>
          </w:p>
        </w:tc>
        <w:tc>
          <w:tcPr>
            <w:tcW w:w="2154" w:type="dxa"/>
          </w:tcPr>
          <w:p>
            <w:pPr>
              <w:pStyle w:val="ConsPlusNormal"/>
            </w:pPr>
            <w:r>
              <w:t>ул. Солнечная,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2435</w:t>
            </w:r>
          </w:p>
        </w:tc>
        <w:tc>
          <w:tcPr>
            <w:tcW w:w="1814" w:type="dxa"/>
          </w:tcPr>
          <w:p>
            <w:pPr>
              <w:pStyle w:val="ConsPlusNormal"/>
            </w:pPr>
            <w:r>
              <w:t>м.р. Волжский</w:t>
            </w:r>
          </w:p>
        </w:tc>
        <w:tc>
          <w:tcPr>
            <w:tcW w:w="1814" w:type="dxa"/>
          </w:tcPr>
          <w:p>
            <w:pPr>
              <w:pStyle w:val="ConsPlusNormal"/>
            </w:pPr>
            <w:r>
              <w:t>п. Придорожный</w:t>
            </w:r>
          </w:p>
        </w:tc>
        <w:tc>
          <w:tcPr>
            <w:tcW w:w="2154" w:type="dxa"/>
          </w:tcPr>
          <w:p>
            <w:pPr>
              <w:pStyle w:val="ConsPlusNormal"/>
            </w:pPr>
            <w:r>
              <w:t>строительство газопровода-ввода</w:t>
            </w:r>
          </w:p>
        </w:tc>
        <w:tc>
          <w:tcPr>
            <w:tcW w:w="2154" w:type="dxa"/>
          </w:tcPr>
          <w:p>
            <w:pPr>
              <w:pStyle w:val="ConsPlusNormal"/>
            </w:pPr>
            <w:r>
              <w:t>з/у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2436</w:t>
            </w:r>
          </w:p>
        </w:tc>
        <w:tc>
          <w:tcPr>
            <w:tcW w:w="1814" w:type="dxa"/>
          </w:tcPr>
          <w:p>
            <w:pPr>
              <w:pStyle w:val="ConsPlusNormal"/>
            </w:pPr>
            <w:r>
              <w:t>м.р. Волжский</w:t>
            </w:r>
          </w:p>
        </w:tc>
        <w:tc>
          <w:tcPr>
            <w:tcW w:w="1814" w:type="dxa"/>
          </w:tcPr>
          <w:p>
            <w:pPr>
              <w:pStyle w:val="ConsPlusNormal"/>
            </w:pPr>
            <w:r>
              <w:t>п. Придорожный</w:t>
            </w:r>
          </w:p>
        </w:tc>
        <w:tc>
          <w:tcPr>
            <w:tcW w:w="2154" w:type="dxa"/>
          </w:tcPr>
          <w:p>
            <w:pPr>
              <w:pStyle w:val="ConsPlusNormal"/>
            </w:pPr>
            <w:r>
              <w:t>строительство газораспределительной сети</w:t>
            </w:r>
          </w:p>
        </w:tc>
        <w:tc>
          <w:tcPr>
            <w:tcW w:w="2154" w:type="dxa"/>
          </w:tcPr>
          <w:p>
            <w:pPr>
              <w:pStyle w:val="ConsPlusNormal"/>
            </w:pPr>
            <w:r>
              <w:t>з/у 51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2437</w:t>
            </w:r>
          </w:p>
        </w:tc>
        <w:tc>
          <w:tcPr>
            <w:tcW w:w="1814" w:type="dxa"/>
          </w:tcPr>
          <w:p>
            <w:pPr>
              <w:pStyle w:val="ConsPlusNormal"/>
            </w:pPr>
            <w:r>
              <w:t>м.р. Волжский</w:t>
            </w:r>
          </w:p>
        </w:tc>
        <w:tc>
          <w:tcPr>
            <w:tcW w:w="1814" w:type="dxa"/>
          </w:tcPr>
          <w:p>
            <w:pPr>
              <w:pStyle w:val="ConsPlusNormal"/>
            </w:pPr>
            <w:r>
              <w:t>п. Придорожный</w:t>
            </w:r>
          </w:p>
        </w:tc>
        <w:tc>
          <w:tcPr>
            <w:tcW w:w="2154" w:type="dxa"/>
          </w:tcPr>
          <w:p>
            <w:pPr>
              <w:pStyle w:val="ConsPlusNormal"/>
            </w:pPr>
            <w:r>
              <w:t>строительство газопровода-ввода</w:t>
            </w:r>
          </w:p>
        </w:tc>
        <w:tc>
          <w:tcPr>
            <w:tcW w:w="2154" w:type="dxa"/>
          </w:tcPr>
          <w:p>
            <w:pPr>
              <w:pStyle w:val="ConsPlusNormal"/>
            </w:pPr>
            <w:r>
              <w:t>СТ Волна, з/у 45, к.н. 63:17:0603004:12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2438</w:t>
            </w:r>
          </w:p>
        </w:tc>
        <w:tc>
          <w:tcPr>
            <w:tcW w:w="1814" w:type="dxa"/>
          </w:tcPr>
          <w:p>
            <w:pPr>
              <w:pStyle w:val="ConsPlusNormal"/>
            </w:pPr>
            <w:r>
              <w:t>м.р. Волжский</w:t>
            </w:r>
          </w:p>
        </w:tc>
        <w:tc>
          <w:tcPr>
            <w:tcW w:w="1814" w:type="dxa"/>
          </w:tcPr>
          <w:p>
            <w:pPr>
              <w:pStyle w:val="ConsPlusNormal"/>
            </w:pPr>
            <w:r>
              <w:t>п. Придорожный</w:t>
            </w:r>
          </w:p>
        </w:tc>
        <w:tc>
          <w:tcPr>
            <w:tcW w:w="2154" w:type="dxa"/>
          </w:tcPr>
          <w:p>
            <w:pPr>
              <w:pStyle w:val="ConsPlusNormal"/>
            </w:pPr>
            <w:r>
              <w:t>строительство газораспределительной сети</w:t>
            </w:r>
          </w:p>
        </w:tc>
        <w:tc>
          <w:tcPr>
            <w:tcW w:w="2154" w:type="dxa"/>
          </w:tcPr>
          <w:p>
            <w:pPr>
              <w:pStyle w:val="ConsPlusNormal"/>
            </w:pPr>
            <w:r>
              <w:t>СТ Волна, д. 114,63:17:0603002:114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2439</w:t>
            </w:r>
          </w:p>
        </w:tc>
        <w:tc>
          <w:tcPr>
            <w:tcW w:w="1814" w:type="dxa"/>
          </w:tcPr>
          <w:p>
            <w:pPr>
              <w:pStyle w:val="ConsPlusNormal"/>
            </w:pPr>
            <w:r>
              <w:t>м.р. Волжский</w:t>
            </w:r>
          </w:p>
        </w:tc>
        <w:tc>
          <w:tcPr>
            <w:tcW w:w="1814" w:type="dxa"/>
          </w:tcPr>
          <w:p>
            <w:pPr>
              <w:pStyle w:val="ConsPlusNormal"/>
            </w:pPr>
            <w:r>
              <w:t>п. Придорожный</w:t>
            </w:r>
          </w:p>
        </w:tc>
        <w:tc>
          <w:tcPr>
            <w:tcW w:w="2154" w:type="dxa"/>
          </w:tcPr>
          <w:p>
            <w:pPr>
              <w:pStyle w:val="ConsPlusNormal"/>
            </w:pPr>
            <w:r>
              <w:t>строительство газораспределительной сети</w:t>
            </w:r>
          </w:p>
        </w:tc>
        <w:tc>
          <w:tcPr>
            <w:tcW w:w="2154" w:type="dxa"/>
          </w:tcPr>
          <w:p>
            <w:pPr>
              <w:pStyle w:val="ConsPlusNormal"/>
            </w:pPr>
            <w:r>
              <w:t>СТ "Волна", п. Придорожный, з/у 104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2440</w:t>
            </w:r>
          </w:p>
        </w:tc>
        <w:tc>
          <w:tcPr>
            <w:tcW w:w="1814" w:type="dxa"/>
          </w:tcPr>
          <w:p>
            <w:pPr>
              <w:pStyle w:val="ConsPlusNormal"/>
            </w:pPr>
            <w:r>
              <w:t>м.р. Волжский</w:t>
            </w:r>
          </w:p>
        </w:tc>
        <w:tc>
          <w:tcPr>
            <w:tcW w:w="1814" w:type="dxa"/>
          </w:tcPr>
          <w:p>
            <w:pPr>
              <w:pStyle w:val="ConsPlusNormal"/>
            </w:pPr>
            <w:r>
              <w:t>п. Придорожный</w:t>
            </w:r>
          </w:p>
        </w:tc>
        <w:tc>
          <w:tcPr>
            <w:tcW w:w="2154" w:type="dxa"/>
          </w:tcPr>
          <w:p>
            <w:pPr>
              <w:pStyle w:val="ConsPlusNormal"/>
            </w:pPr>
            <w:r>
              <w:t>строительство газораспределительной сети</w:t>
            </w:r>
          </w:p>
        </w:tc>
        <w:tc>
          <w:tcPr>
            <w:tcW w:w="2154" w:type="dxa"/>
          </w:tcPr>
          <w:p>
            <w:pPr>
              <w:pStyle w:val="ConsPlusNormal"/>
            </w:pPr>
            <w:r>
              <w:t>СТ Волна садовое товариществ, д. 114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2441</w:t>
            </w:r>
          </w:p>
        </w:tc>
        <w:tc>
          <w:tcPr>
            <w:tcW w:w="1814" w:type="dxa"/>
          </w:tcPr>
          <w:p>
            <w:pPr>
              <w:pStyle w:val="ConsPlusNormal"/>
            </w:pPr>
            <w:r>
              <w:t>м.р. Волжский</w:t>
            </w:r>
          </w:p>
        </w:tc>
        <w:tc>
          <w:tcPr>
            <w:tcW w:w="1814" w:type="dxa"/>
          </w:tcPr>
          <w:p>
            <w:pPr>
              <w:pStyle w:val="ConsPlusNormal"/>
            </w:pPr>
            <w:r>
              <w:t>п. Просвет</w:t>
            </w:r>
          </w:p>
        </w:tc>
        <w:tc>
          <w:tcPr>
            <w:tcW w:w="2154" w:type="dxa"/>
          </w:tcPr>
          <w:p>
            <w:pPr>
              <w:pStyle w:val="ConsPlusNormal"/>
            </w:pPr>
            <w:r>
              <w:t>врезка на участке заявителя (нулевая врезка)</w:t>
            </w:r>
          </w:p>
        </w:tc>
        <w:tc>
          <w:tcPr>
            <w:tcW w:w="2154" w:type="dxa"/>
          </w:tcPr>
          <w:p>
            <w:pPr>
              <w:pStyle w:val="ConsPlusNormal"/>
            </w:pPr>
            <w:r>
              <w:t>ул. Солнечная, з/у 53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2442</w:t>
            </w:r>
          </w:p>
        </w:tc>
        <w:tc>
          <w:tcPr>
            <w:tcW w:w="1814" w:type="dxa"/>
          </w:tcPr>
          <w:p>
            <w:pPr>
              <w:pStyle w:val="ConsPlusNormal"/>
            </w:pPr>
            <w:r>
              <w:t>м.р. Волжский</w:t>
            </w:r>
          </w:p>
        </w:tc>
        <w:tc>
          <w:tcPr>
            <w:tcW w:w="1814" w:type="dxa"/>
          </w:tcPr>
          <w:p>
            <w:pPr>
              <w:pStyle w:val="ConsPlusNormal"/>
            </w:pPr>
            <w:r>
              <w:t>п. Просвет</w:t>
            </w:r>
          </w:p>
        </w:tc>
        <w:tc>
          <w:tcPr>
            <w:tcW w:w="2154" w:type="dxa"/>
          </w:tcPr>
          <w:p>
            <w:pPr>
              <w:pStyle w:val="ConsPlusNormal"/>
            </w:pPr>
            <w:r>
              <w:t>врезка на участке заявителя (нулевая врезка)</w:t>
            </w:r>
          </w:p>
        </w:tc>
        <w:tc>
          <w:tcPr>
            <w:tcW w:w="2154" w:type="dxa"/>
          </w:tcPr>
          <w:p>
            <w:pPr>
              <w:pStyle w:val="ConsPlusNormal"/>
            </w:pPr>
            <w:r>
              <w:t>ул. Солнечная, з/у 51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2443</w:t>
            </w:r>
          </w:p>
        </w:tc>
        <w:tc>
          <w:tcPr>
            <w:tcW w:w="1814" w:type="dxa"/>
          </w:tcPr>
          <w:p>
            <w:pPr>
              <w:pStyle w:val="ConsPlusNormal"/>
            </w:pPr>
            <w:r>
              <w:t>м.р. Волжский</w:t>
            </w:r>
          </w:p>
        </w:tc>
        <w:tc>
          <w:tcPr>
            <w:tcW w:w="1814" w:type="dxa"/>
          </w:tcPr>
          <w:p>
            <w:pPr>
              <w:pStyle w:val="ConsPlusNormal"/>
            </w:pPr>
            <w:r>
              <w:t>п. Просвет</w:t>
            </w:r>
          </w:p>
        </w:tc>
        <w:tc>
          <w:tcPr>
            <w:tcW w:w="2154" w:type="dxa"/>
          </w:tcPr>
          <w:p>
            <w:pPr>
              <w:pStyle w:val="ConsPlusNormal"/>
            </w:pPr>
            <w:r>
              <w:t>врезка на участке заявителя (нулевая врезка)</w:t>
            </w:r>
          </w:p>
        </w:tc>
        <w:tc>
          <w:tcPr>
            <w:tcW w:w="2154" w:type="dxa"/>
          </w:tcPr>
          <w:p>
            <w:pPr>
              <w:pStyle w:val="ConsPlusNormal"/>
            </w:pPr>
            <w:r>
              <w:t>ул. Луговая, з/у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2444</w:t>
            </w:r>
          </w:p>
        </w:tc>
        <w:tc>
          <w:tcPr>
            <w:tcW w:w="1814" w:type="dxa"/>
          </w:tcPr>
          <w:p>
            <w:pPr>
              <w:pStyle w:val="ConsPlusNormal"/>
            </w:pPr>
            <w:r>
              <w:t>м.р. Волжский</w:t>
            </w:r>
          </w:p>
        </w:tc>
        <w:tc>
          <w:tcPr>
            <w:tcW w:w="1814" w:type="dxa"/>
          </w:tcPr>
          <w:p>
            <w:pPr>
              <w:pStyle w:val="ConsPlusNormal"/>
            </w:pPr>
            <w:r>
              <w:t>п. Просвет</w:t>
            </w:r>
          </w:p>
        </w:tc>
        <w:tc>
          <w:tcPr>
            <w:tcW w:w="2154" w:type="dxa"/>
          </w:tcPr>
          <w:p>
            <w:pPr>
              <w:pStyle w:val="ConsPlusNormal"/>
            </w:pPr>
            <w:r>
              <w:t>врезка на участке заявителя (нулевая врезка)</w:t>
            </w:r>
          </w:p>
        </w:tc>
        <w:tc>
          <w:tcPr>
            <w:tcW w:w="2154" w:type="dxa"/>
          </w:tcPr>
          <w:p>
            <w:pPr>
              <w:pStyle w:val="ConsPlusNormal"/>
            </w:pPr>
            <w:r>
              <w:t>ул. Солнечная, з/у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2445</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в районе ул. Молодежной, уч. 148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2446</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строительство газораспределительной сети</w:t>
            </w:r>
          </w:p>
        </w:tc>
        <w:tc>
          <w:tcPr>
            <w:tcW w:w="2154" w:type="dxa"/>
          </w:tcPr>
          <w:p>
            <w:pPr>
              <w:pStyle w:val="ConsPlusNormal"/>
            </w:pPr>
            <w:r>
              <w:t>АОЗТ "Октябрьский", к.н. 63:17:1301001:1078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2447</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АОЗТ "Октябрьский", к.н. 63:17:1301002:959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2448</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АОЗТ "Октябрьский", к.н. 63:17:1301002:1521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2449</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к.н. 63:17:1301002:1510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2450</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АОЗТ "Октябрьский", к.н. 63:17:1301002:1226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2451</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строительство газопровода-ввода</w:t>
            </w:r>
          </w:p>
        </w:tc>
        <w:tc>
          <w:tcPr>
            <w:tcW w:w="2154" w:type="dxa"/>
          </w:tcPr>
          <w:p>
            <w:pPr>
              <w:pStyle w:val="ConsPlusNormal"/>
            </w:pPr>
            <w:r>
              <w:t>ул. Удачная,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2452</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АОЗТ "Октябрьский", к.н. 63:17:1301002:162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2453</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строительство газопровода-ввода</w:t>
            </w:r>
          </w:p>
        </w:tc>
        <w:tc>
          <w:tcPr>
            <w:tcW w:w="2154" w:type="dxa"/>
          </w:tcPr>
          <w:p>
            <w:pPr>
              <w:pStyle w:val="ConsPlusNormal"/>
            </w:pPr>
            <w:r>
              <w:t>ул. Виноградная, д. 61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2454</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строительство газопровода-ввода</w:t>
            </w:r>
          </w:p>
        </w:tc>
        <w:tc>
          <w:tcPr>
            <w:tcW w:w="2154" w:type="dxa"/>
          </w:tcPr>
          <w:p>
            <w:pPr>
              <w:pStyle w:val="ConsPlusNormal"/>
            </w:pPr>
            <w:r>
              <w:t>АОЗТ "Октябрьский", к.н. 63:17:1301002:832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2455</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уч-к 35 (по генплану)</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2456</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строительство газопровода-ввода</w:t>
            </w:r>
          </w:p>
        </w:tc>
        <w:tc>
          <w:tcPr>
            <w:tcW w:w="2154" w:type="dxa"/>
          </w:tcPr>
          <w:p>
            <w:pPr>
              <w:pStyle w:val="ConsPlusNormal"/>
            </w:pPr>
            <w:r>
              <w:t>ул. Береговая з/у 1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2457</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строительство газопровода-ввода</w:t>
            </w:r>
          </w:p>
        </w:tc>
        <w:tc>
          <w:tcPr>
            <w:tcW w:w="2154" w:type="dxa"/>
          </w:tcPr>
          <w:p>
            <w:pPr>
              <w:pStyle w:val="ConsPlusNormal"/>
            </w:pPr>
            <w:r>
              <w:t>АОЗТ "Октябрьский" к.н. 63:17:1301002:1548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2458</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к.н. 63:17:1301002:1533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2459</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строительство газопровода-ввода</w:t>
            </w:r>
          </w:p>
        </w:tc>
        <w:tc>
          <w:tcPr>
            <w:tcW w:w="2154" w:type="dxa"/>
          </w:tcPr>
          <w:p>
            <w:pPr>
              <w:pStyle w:val="ConsPlusNormal"/>
            </w:pPr>
            <w:r>
              <w:t>ул. Проселочная, уч.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2460</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Виноградная, зем. з/у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2461</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Вишневая, д. 75, к.н. 63:17:1301002:62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2462</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к.н. 63:17:1301001:602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2463</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к.н. 63:17:1301002:121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2464</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строительство газораспределительной сети</w:t>
            </w:r>
          </w:p>
        </w:tc>
        <w:tc>
          <w:tcPr>
            <w:tcW w:w="2154" w:type="dxa"/>
          </w:tcPr>
          <w:p>
            <w:pPr>
              <w:pStyle w:val="ConsPlusNormal"/>
            </w:pPr>
            <w:r>
              <w:t>АОЗТ "Октябрьский" к.н. 63:17:1301002:213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2465</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строительство газопровода-ввода</w:t>
            </w:r>
          </w:p>
        </w:tc>
        <w:tc>
          <w:tcPr>
            <w:tcW w:w="2154" w:type="dxa"/>
          </w:tcPr>
          <w:p>
            <w:pPr>
              <w:pStyle w:val="ConsPlusNormal"/>
            </w:pPr>
            <w:r>
              <w:t>ул. Вишневая, д. 108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2466</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строительство газопровода-ввода</w:t>
            </w:r>
          </w:p>
        </w:tc>
        <w:tc>
          <w:tcPr>
            <w:tcW w:w="2154" w:type="dxa"/>
          </w:tcPr>
          <w:p>
            <w:pPr>
              <w:pStyle w:val="ConsPlusNormal"/>
            </w:pPr>
            <w:r>
              <w:t>АОЗТ "Октябрьский" к.н. 63:17:1301002:635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2467</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строительство газораспределительной сети</w:t>
            </w:r>
          </w:p>
        </w:tc>
        <w:tc>
          <w:tcPr>
            <w:tcW w:w="2154" w:type="dxa"/>
          </w:tcPr>
          <w:p>
            <w:pPr>
              <w:pStyle w:val="ConsPlusNormal"/>
            </w:pPr>
            <w:r>
              <w:t>АОЗТ "Октябрьский", к.н. 63:17:1301001:1044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2468</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Счастливая, уч. 43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2469</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Радужная, д. 61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2470</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Вишнева, уч. 56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2471</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строительство газораспределительной сети</w:t>
            </w:r>
          </w:p>
        </w:tc>
        <w:tc>
          <w:tcPr>
            <w:tcW w:w="2154" w:type="dxa"/>
          </w:tcPr>
          <w:p>
            <w:pPr>
              <w:pStyle w:val="ConsPlusNormal"/>
            </w:pPr>
            <w:r>
              <w:t>АОЗТ Октябрьский, к.н. 63:17:1301002:1230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2472</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строительство газопровода-ввода</w:t>
            </w:r>
          </w:p>
        </w:tc>
        <w:tc>
          <w:tcPr>
            <w:tcW w:w="2154" w:type="dxa"/>
          </w:tcPr>
          <w:p>
            <w:pPr>
              <w:pStyle w:val="ConsPlusNormal"/>
            </w:pPr>
            <w:r>
              <w:t>ул. Удачная, д. 25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2473</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строительство газопровода-ввода</w:t>
            </w:r>
          </w:p>
        </w:tc>
        <w:tc>
          <w:tcPr>
            <w:tcW w:w="2154" w:type="dxa"/>
          </w:tcPr>
          <w:p>
            <w:pPr>
              <w:pStyle w:val="ConsPlusNormal"/>
            </w:pPr>
            <w:r>
              <w:t>ул. Молодежная, зем. уч. 2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2474</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строительство газопровода-ввода</w:t>
            </w:r>
          </w:p>
        </w:tc>
        <w:tc>
          <w:tcPr>
            <w:tcW w:w="2154" w:type="dxa"/>
          </w:tcPr>
          <w:p>
            <w:pPr>
              <w:pStyle w:val="ConsPlusNormal"/>
            </w:pPr>
            <w:r>
              <w:t>к.н. 63:17:1301001:1047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2475</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строительство газопровода-ввода</w:t>
            </w:r>
          </w:p>
        </w:tc>
        <w:tc>
          <w:tcPr>
            <w:tcW w:w="2154" w:type="dxa"/>
          </w:tcPr>
          <w:p>
            <w:pPr>
              <w:pStyle w:val="ConsPlusNormal"/>
            </w:pPr>
            <w:r>
              <w:t>ул. Прибрежная,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2476</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АОЗТ "Октябрьский", к.н. 63:17:1301002:1167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2477</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строительство газопровода-ввода</w:t>
            </w:r>
          </w:p>
        </w:tc>
        <w:tc>
          <w:tcPr>
            <w:tcW w:w="2154" w:type="dxa"/>
          </w:tcPr>
          <w:p>
            <w:pPr>
              <w:pStyle w:val="ConsPlusNormal"/>
            </w:pPr>
            <w:r>
              <w:t>ул. Молодежная, з/у 8В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2478</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строительство газопровода-ввода</w:t>
            </w:r>
          </w:p>
        </w:tc>
        <w:tc>
          <w:tcPr>
            <w:tcW w:w="2154" w:type="dxa"/>
          </w:tcPr>
          <w:p>
            <w:pPr>
              <w:pStyle w:val="ConsPlusNormal"/>
            </w:pPr>
            <w:r>
              <w:t>АОЗТ "Октябрьский" кадастровый номер 63:17:1301002:552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2479</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строительство газопровода-ввода</w:t>
            </w:r>
          </w:p>
        </w:tc>
        <w:tc>
          <w:tcPr>
            <w:tcW w:w="2154" w:type="dxa"/>
          </w:tcPr>
          <w:p>
            <w:pPr>
              <w:pStyle w:val="ConsPlusNormal"/>
            </w:pPr>
            <w:r>
              <w:t>АОЗТ "Октябрьский", к.н. 63:17:1301002:370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2480</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строительство газопровода-ввода</w:t>
            </w:r>
          </w:p>
        </w:tc>
        <w:tc>
          <w:tcPr>
            <w:tcW w:w="2154" w:type="dxa"/>
          </w:tcPr>
          <w:p>
            <w:pPr>
              <w:pStyle w:val="ConsPlusNormal"/>
            </w:pPr>
            <w:r>
              <w:t>ул. Солнечная, д. 74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2481</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строительство газопровода-ввода</w:t>
            </w:r>
          </w:p>
        </w:tc>
        <w:tc>
          <w:tcPr>
            <w:tcW w:w="2154" w:type="dxa"/>
          </w:tcPr>
          <w:p>
            <w:pPr>
              <w:pStyle w:val="ConsPlusNormal"/>
            </w:pPr>
            <w:r>
              <w:t>з/у 5, к.н. 63:17:1302003:1349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2482</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строительство газопровода-ввода</w:t>
            </w:r>
          </w:p>
        </w:tc>
        <w:tc>
          <w:tcPr>
            <w:tcW w:w="2154" w:type="dxa"/>
          </w:tcPr>
          <w:p>
            <w:pPr>
              <w:pStyle w:val="ConsPlusNormal"/>
            </w:pPr>
            <w:r>
              <w:t>АОЗТ Октябрьский, к.н. 63:17:1301002:606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2483</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строительство газораспределительной сети</w:t>
            </w:r>
          </w:p>
        </w:tc>
        <w:tc>
          <w:tcPr>
            <w:tcW w:w="2154" w:type="dxa"/>
          </w:tcPr>
          <w:p>
            <w:pPr>
              <w:pStyle w:val="ConsPlusNormal"/>
            </w:pPr>
            <w:r>
              <w:t>АОЗТ "Октябрьский", к.н. 63:17:1301002:1109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2484</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к.н. 63:17:1302001:1250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2485</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строительство газораспределительной сети</w:t>
            </w:r>
          </w:p>
        </w:tc>
        <w:tc>
          <w:tcPr>
            <w:tcW w:w="2154" w:type="dxa"/>
          </w:tcPr>
          <w:p>
            <w:pPr>
              <w:pStyle w:val="ConsPlusNormal"/>
            </w:pPr>
            <w:r>
              <w:t>АОЗТ Октябрьский, к.н. 63:17:1301001:582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2486</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строительство газопровода-ввода</w:t>
            </w:r>
          </w:p>
        </w:tc>
        <w:tc>
          <w:tcPr>
            <w:tcW w:w="2154" w:type="dxa"/>
          </w:tcPr>
          <w:p>
            <w:pPr>
              <w:pStyle w:val="ConsPlusNormal"/>
            </w:pPr>
            <w:r>
              <w:t>з/у расположен в юго-восточной части к.к. 63:17:1301001:703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2487</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строительство газопровода-ввода</w:t>
            </w:r>
          </w:p>
        </w:tc>
        <w:tc>
          <w:tcPr>
            <w:tcW w:w="2154" w:type="dxa"/>
          </w:tcPr>
          <w:p>
            <w:pPr>
              <w:pStyle w:val="ConsPlusNormal"/>
            </w:pPr>
            <w:r>
              <w:t>з/у расположен в юго-восточной части к.к. 63:17:1301001:708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2488</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строительство газопровода-ввода</w:t>
            </w:r>
          </w:p>
        </w:tc>
        <w:tc>
          <w:tcPr>
            <w:tcW w:w="2154" w:type="dxa"/>
          </w:tcPr>
          <w:p>
            <w:pPr>
              <w:pStyle w:val="ConsPlusNormal"/>
            </w:pPr>
            <w:r>
              <w:t>ул. Рябиновая, з/у 8, к.н. 63:17:1301002:1538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2489</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к.н. 63:17:1301002:590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2490</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Радужная, к.н. 63:17:1301002:605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2491</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АОЗТ Октябрьский, 63:17:1301002:572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2492</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строительство газопровода-ввода</w:t>
            </w:r>
          </w:p>
        </w:tc>
        <w:tc>
          <w:tcPr>
            <w:tcW w:w="2154" w:type="dxa"/>
          </w:tcPr>
          <w:p>
            <w:pPr>
              <w:pStyle w:val="ConsPlusNormal"/>
            </w:pPr>
            <w:r>
              <w:t>ул. Удачная, уч.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2493</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строительство газопровода-ввода</w:t>
            </w:r>
          </w:p>
        </w:tc>
        <w:tc>
          <w:tcPr>
            <w:tcW w:w="2154" w:type="dxa"/>
          </w:tcPr>
          <w:p>
            <w:pPr>
              <w:pStyle w:val="ConsPlusNormal"/>
            </w:pPr>
            <w:r>
              <w:t>пер. Дружный, з/у 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2494</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строительство газопровода-ввода</w:t>
            </w:r>
          </w:p>
        </w:tc>
        <w:tc>
          <w:tcPr>
            <w:tcW w:w="2154" w:type="dxa"/>
          </w:tcPr>
          <w:p>
            <w:pPr>
              <w:pStyle w:val="ConsPlusNormal"/>
            </w:pPr>
            <w:r>
              <w:t>АОЗТ Октябрьский, 63:17:1301002:246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2495</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строительство газораспределительной сети</w:t>
            </w:r>
          </w:p>
        </w:tc>
        <w:tc>
          <w:tcPr>
            <w:tcW w:w="2154" w:type="dxa"/>
          </w:tcPr>
          <w:p>
            <w:pPr>
              <w:pStyle w:val="ConsPlusNormal"/>
            </w:pPr>
            <w:r>
              <w:t>пер. Дружный,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2496</w:t>
            </w:r>
          </w:p>
        </w:tc>
        <w:tc>
          <w:tcPr>
            <w:tcW w:w="1814" w:type="dxa"/>
          </w:tcPr>
          <w:p>
            <w:pPr>
              <w:pStyle w:val="ConsPlusNormal"/>
            </w:pPr>
            <w:r>
              <w:t>м.р. Волжский</w:t>
            </w:r>
          </w:p>
        </w:tc>
        <w:tc>
          <w:tcPr>
            <w:tcW w:w="1814" w:type="dxa"/>
          </w:tcPr>
          <w:p>
            <w:pPr>
              <w:pStyle w:val="ConsPlusNormal"/>
            </w:pPr>
            <w:r>
              <w:t>п. Спутник</w:t>
            </w:r>
          </w:p>
        </w:tc>
        <w:tc>
          <w:tcPr>
            <w:tcW w:w="2154" w:type="dxa"/>
          </w:tcPr>
          <w:p>
            <w:pPr>
              <w:pStyle w:val="ConsPlusNormal"/>
            </w:pPr>
            <w:r>
              <w:t>строительство газопровода-ввода</w:t>
            </w:r>
          </w:p>
        </w:tc>
        <w:tc>
          <w:tcPr>
            <w:tcW w:w="2154" w:type="dxa"/>
          </w:tcPr>
          <w:p>
            <w:pPr>
              <w:pStyle w:val="ConsPlusNormal"/>
            </w:pPr>
            <w:r>
              <w:t>з/у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2497</w:t>
            </w:r>
          </w:p>
        </w:tc>
        <w:tc>
          <w:tcPr>
            <w:tcW w:w="1814" w:type="dxa"/>
          </w:tcPr>
          <w:p>
            <w:pPr>
              <w:pStyle w:val="ConsPlusNormal"/>
            </w:pPr>
            <w:r>
              <w:t>м.р. Волжский</w:t>
            </w:r>
          </w:p>
        </w:tc>
        <w:tc>
          <w:tcPr>
            <w:tcW w:w="1814" w:type="dxa"/>
          </w:tcPr>
          <w:p>
            <w:pPr>
              <w:pStyle w:val="ConsPlusNormal"/>
            </w:pPr>
            <w:r>
              <w:t>п. Спутник</w:t>
            </w:r>
          </w:p>
        </w:tc>
        <w:tc>
          <w:tcPr>
            <w:tcW w:w="2154" w:type="dxa"/>
          </w:tcPr>
          <w:p>
            <w:pPr>
              <w:pStyle w:val="ConsPlusNormal"/>
            </w:pPr>
            <w:r>
              <w:t>врезка на участке заявителя (нулевая врезка)</w:t>
            </w:r>
          </w:p>
        </w:tc>
        <w:tc>
          <w:tcPr>
            <w:tcW w:w="2154" w:type="dxa"/>
          </w:tcPr>
          <w:p>
            <w:pPr>
              <w:pStyle w:val="ConsPlusNormal"/>
            </w:pPr>
            <w:r>
              <w:t>з/у 149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2498</w:t>
            </w:r>
          </w:p>
        </w:tc>
        <w:tc>
          <w:tcPr>
            <w:tcW w:w="1814" w:type="dxa"/>
          </w:tcPr>
          <w:p>
            <w:pPr>
              <w:pStyle w:val="ConsPlusNormal"/>
            </w:pPr>
            <w:r>
              <w:t>м.р. Волжский</w:t>
            </w:r>
          </w:p>
        </w:tc>
        <w:tc>
          <w:tcPr>
            <w:tcW w:w="1814" w:type="dxa"/>
          </w:tcPr>
          <w:p>
            <w:pPr>
              <w:pStyle w:val="ConsPlusNormal"/>
            </w:pPr>
            <w:r>
              <w:t>п. Усинский</w:t>
            </w:r>
          </w:p>
        </w:tc>
        <w:tc>
          <w:tcPr>
            <w:tcW w:w="2154" w:type="dxa"/>
          </w:tcPr>
          <w:p>
            <w:pPr>
              <w:pStyle w:val="ConsPlusNormal"/>
            </w:pPr>
            <w:r>
              <w:t>строительство газопровода-ввода</w:t>
            </w:r>
          </w:p>
        </w:tc>
        <w:tc>
          <w:tcPr>
            <w:tcW w:w="2154" w:type="dxa"/>
          </w:tcPr>
          <w:p>
            <w:pPr>
              <w:pStyle w:val="ConsPlusNormal"/>
            </w:pPr>
            <w:r>
              <w:t>ул. Набережная, д. 29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2505</w:t>
            </w:r>
          </w:p>
        </w:tc>
        <w:tc>
          <w:tcPr>
            <w:tcW w:w="1814" w:type="dxa"/>
          </w:tcPr>
          <w:p>
            <w:pPr>
              <w:pStyle w:val="ConsPlusNormal"/>
            </w:pPr>
            <w:r>
              <w:t>м.р. Волжский</w:t>
            </w:r>
          </w:p>
        </w:tc>
        <w:tc>
          <w:tcPr>
            <w:tcW w:w="1814" w:type="dxa"/>
          </w:tcPr>
          <w:p>
            <w:pPr>
              <w:pStyle w:val="ConsPlusNormal"/>
            </w:pPr>
            <w:r>
              <w:t>п. Чапаевка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2-я Радиальная, уч. 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2506</w:t>
            </w:r>
          </w:p>
        </w:tc>
        <w:tc>
          <w:tcPr>
            <w:tcW w:w="1814" w:type="dxa"/>
          </w:tcPr>
          <w:p>
            <w:pPr>
              <w:pStyle w:val="ConsPlusNormal"/>
            </w:pPr>
            <w:r>
              <w:t>м.р. Волжский</w:t>
            </w:r>
          </w:p>
        </w:tc>
        <w:tc>
          <w:tcPr>
            <w:tcW w:w="1814" w:type="dxa"/>
          </w:tcPr>
          <w:p>
            <w:pPr>
              <w:pStyle w:val="ConsPlusNormal"/>
            </w:pPr>
            <w:r>
              <w:t>п. Чапаевка</w:t>
            </w:r>
          </w:p>
        </w:tc>
        <w:tc>
          <w:tcPr>
            <w:tcW w:w="2154" w:type="dxa"/>
          </w:tcPr>
          <w:p>
            <w:pPr>
              <w:pStyle w:val="ConsPlusNormal"/>
            </w:pPr>
            <w:r>
              <w:t>строительство газопровода-ввода</w:t>
            </w:r>
          </w:p>
        </w:tc>
        <w:tc>
          <w:tcPr>
            <w:tcW w:w="2154" w:type="dxa"/>
          </w:tcPr>
          <w:p>
            <w:pPr>
              <w:pStyle w:val="ConsPlusNormal"/>
            </w:pPr>
            <w:r>
              <w:t>СДТ механико-технологического техникума, ул. Полевая, 39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2507</w:t>
            </w:r>
          </w:p>
        </w:tc>
        <w:tc>
          <w:tcPr>
            <w:tcW w:w="1814" w:type="dxa"/>
          </w:tcPr>
          <w:p>
            <w:pPr>
              <w:pStyle w:val="ConsPlusNormal"/>
            </w:pPr>
            <w:r>
              <w:t>м.р. Волжский</w:t>
            </w:r>
          </w:p>
        </w:tc>
        <w:tc>
          <w:tcPr>
            <w:tcW w:w="1814" w:type="dxa"/>
          </w:tcPr>
          <w:p>
            <w:pPr>
              <w:pStyle w:val="ConsPlusNormal"/>
            </w:pPr>
            <w:r>
              <w:t>п. Чапаевка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2-я Радиальная, з/у 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2508</w:t>
            </w:r>
          </w:p>
        </w:tc>
        <w:tc>
          <w:tcPr>
            <w:tcW w:w="1814" w:type="dxa"/>
          </w:tcPr>
          <w:p>
            <w:pPr>
              <w:pStyle w:val="ConsPlusNormal"/>
            </w:pPr>
            <w:r>
              <w:t>м.р. Волжский</w:t>
            </w:r>
          </w:p>
        </w:tc>
        <w:tc>
          <w:tcPr>
            <w:tcW w:w="1814" w:type="dxa"/>
          </w:tcPr>
          <w:p>
            <w:pPr>
              <w:pStyle w:val="ConsPlusNormal"/>
            </w:pPr>
            <w:r>
              <w:t>п. Чапаевка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2-я Радиальная, з/у 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2509</w:t>
            </w:r>
          </w:p>
        </w:tc>
        <w:tc>
          <w:tcPr>
            <w:tcW w:w="1814" w:type="dxa"/>
          </w:tcPr>
          <w:p>
            <w:pPr>
              <w:pStyle w:val="ConsPlusNormal"/>
            </w:pPr>
            <w:r>
              <w:t>м.р. Волжский</w:t>
            </w:r>
          </w:p>
        </w:tc>
        <w:tc>
          <w:tcPr>
            <w:tcW w:w="1814" w:type="dxa"/>
          </w:tcPr>
          <w:p>
            <w:pPr>
              <w:pStyle w:val="ConsPlusNormal"/>
            </w:pPr>
            <w:r>
              <w:t>п. Чапаевка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1-я Радиальная, д. 15, к.н. 63:17:0801003:442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2510</w:t>
            </w:r>
          </w:p>
        </w:tc>
        <w:tc>
          <w:tcPr>
            <w:tcW w:w="1814" w:type="dxa"/>
          </w:tcPr>
          <w:p>
            <w:pPr>
              <w:pStyle w:val="ConsPlusNormal"/>
            </w:pPr>
            <w:r>
              <w:t>м.р. Волжский</w:t>
            </w:r>
          </w:p>
        </w:tc>
        <w:tc>
          <w:tcPr>
            <w:tcW w:w="1814" w:type="dxa"/>
          </w:tcPr>
          <w:p>
            <w:pPr>
              <w:pStyle w:val="ConsPlusNormal"/>
            </w:pPr>
            <w:r>
              <w:t>п. Чапаевка</w:t>
            </w:r>
          </w:p>
        </w:tc>
        <w:tc>
          <w:tcPr>
            <w:tcW w:w="2154" w:type="dxa"/>
          </w:tcPr>
          <w:p>
            <w:pPr>
              <w:pStyle w:val="ConsPlusNormal"/>
            </w:pPr>
            <w:r>
              <w:t>строительство газопровода-ввода</w:t>
            </w:r>
          </w:p>
        </w:tc>
        <w:tc>
          <w:tcPr>
            <w:tcW w:w="2154" w:type="dxa"/>
          </w:tcPr>
          <w:p>
            <w:pPr>
              <w:pStyle w:val="ConsPlusNormal"/>
            </w:pPr>
            <w:r>
              <w:t>з/у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2511</w:t>
            </w:r>
          </w:p>
        </w:tc>
        <w:tc>
          <w:tcPr>
            <w:tcW w:w="1814" w:type="dxa"/>
          </w:tcPr>
          <w:p>
            <w:pPr>
              <w:pStyle w:val="ConsPlusNormal"/>
            </w:pPr>
            <w:r>
              <w:t>м.р. Волжский</w:t>
            </w:r>
          </w:p>
        </w:tc>
        <w:tc>
          <w:tcPr>
            <w:tcW w:w="1814" w:type="dxa"/>
          </w:tcPr>
          <w:p>
            <w:pPr>
              <w:pStyle w:val="ConsPlusNormal"/>
            </w:pPr>
            <w:r>
              <w:t>п. Чапаевка</w:t>
            </w:r>
          </w:p>
        </w:tc>
        <w:tc>
          <w:tcPr>
            <w:tcW w:w="2154" w:type="dxa"/>
          </w:tcPr>
          <w:p>
            <w:pPr>
              <w:pStyle w:val="ConsPlusNormal"/>
            </w:pPr>
            <w:r>
              <w:t>строительство газораспределительной сети</w:t>
            </w:r>
          </w:p>
        </w:tc>
        <w:tc>
          <w:tcPr>
            <w:tcW w:w="2154" w:type="dxa"/>
          </w:tcPr>
          <w:p>
            <w:pPr>
              <w:pStyle w:val="ConsPlusNormal"/>
            </w:pPr>
            <w:r>
              <w:t>СТ Юбилейное, линия 7, з/у 110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2512</w:t>
            </w:r>
          </w:p>
        </w:tc>
        <w:tc>
          <w:tcPr>
            <w:tcW w:w="1814" w:type="dxa"/>
          </w:tcPr>
          <w:p>
            <w:pPr>
              <w:pStyle w:val="ConsPlusNormal"/>
            </w:pPr>
            <w:r>
              <w:t>м.р. Волжский</w:t>
            </w:r>
          </w:p>
        </w:tc>
        <w:tc>
          <w:tcPr>
            <w:tcW w:w="1814" w:type="dxa"/>
          </w:tcPr>
          <w:p>
            <w:pPr>
              <w:pStyle w:val="ConsPlusNormal"/>
            </w:pPr>
            <w:r>
              <w:t>п. Чапаевка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Самарская, 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ноябрь</w:t>
            </w:r>
          </w:p>
        </w:tc>
      </w:tr>
      <w:tr>
        <w:tc>
          <w:tcPr>
            <w:tcW w:w="850" w:type="dxa"/>
          </w:tcPr>
          <w:p>
            <w:pPr>
              <w:pStyle w:val="ConsPlusNormal"/>
              <w:jc w:val="center"/>
            </w:pPr>
            <w:r>
              <w:t>2513</w:t>
            </w:r>
          </w:p>
        </w:tc>
        <w:tc>
          <w:tcPr>
            <w:tcW w:w="1814" w:type="dxa"/>
          </w:tcPr>
          <w:p>
            <w:pPr>
              <w:pStyle w:val="ConsPlusNormal"/>
            </w:pPr>
            <w:r>
              <w:t>м.р. Волжский</w:t>
            </w:r>
          </w:p>
        </w:tc>
        <w:tc>
          <w:tcPr>
            <w:tcW w:w="1814" w:type="dxa"/>
          </w:tcPr>
          <w:p>
            <w:pPr>
              <w:pStyle w:val="ConsPlusNormal"/>
            </w:pPr>
            <w:r>
              <w:t>п. Чапаевка</w:t>
            </w:r>
          </w:p>
        </w:tc>
        <w:tc>
          <w:tcPr>
            <w:tcW w:w="2154" w:type="dxa"/>
          </w:tcPr>
          <w:p>
            <w:pPr>
              <w:pStyle w:val="ConsPlusNormal"/>
            </w:pPr>
            <w:r>
              <w:t>строительство газораспределительной сети</w:t>
            </w:r>
          </w:p>
        </w:tc>
        <w:tc>
          <w:tcPr>
            <w:tcW w:w="2154" w:type="dxa"/>
          </w:tcPr>
          <w:p>
            <w:pPr>
              <w:pStyle w:val="ConsPlusNormal"/>
            </w:pPr>
            <w:r>
              <w:t>с/т Черновка-1., ч. 48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2514</w:t>
            </w:r>
          </w:p>
        </w:tc>
        <w:tc>
          <w:tcPr>
            <w:tcW w:w="1814" w:type="dxa"/>
          </w:tcPr>
          <w:p>
            <w:pPr>
              <w:pStyle w:val="ConsPlusNormal"/>
            </w:pPr>
            <w:r>
              <w:t>м.р. Волжский</w:t>
            </w:r>
          </w:p>
        </w:tc>
        <w:tc>
          <w:tcPr>
            <w:tcW w:w="1814" w:type="dxa"/>
          </w:tcPr>
          <w:p>
            <w:pPr>
              <w:pStyle w:val="ConsPlusNormal"/>
            </w:pPr>
            <w:r>
              <w:t>п. Чапаевка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2515</w:t>
            </w:r>
          </w:p>
        </w:tc>
        <w:tc>
          <w:tcPr>
            <w:tcW w:w="1814" w:type="dxa"/>
          </w:tcPr>
          <w:p>
            <w:pPr>
              <w:pStyle w:val="ConsPlusNormal"/>
            </w:pPr>
            <w:r>
              <w:t>м.р. Волжский</w:t>
            </w:r>
          </w:p>
        </w:tc>
        <w:tc>
          <w:tcPr>
            <w:tcW w:w="1814" w:type="dxa"/>
          </w:tcPr>
          <w:p>
            <w:pPr>
              <w:pStyle w:val="ConsPlusNormal"/>
            </w:pPr>
            <w:r>
              <w:t>п. Черновский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уч. 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2516</w:t>
            </w:r>
          </w:p>
        </w:tc>
        <w:tc>
          <w:tcPr>
            <w:tcW w:w="1814" w:type="dxa"/>
          </w:tcPr>
          <w:p>
            <w:pPr>
              <w:pStyle w:val="ConsPlusNormal"/>
            </w:pPr>
            <w:r>
              <w:t>м.р. Волжский</w:t>
            </w:r>
          </w:p>
        </w:tc>
        <w:tc>
          <w:tcPr>
            <w:tcW w:w="1814" w:type="dxa"/>
          </w:tcPr>
          <w:p>
            <w:pPr>
              <w:pStyle w:val="ConsPlusNormal"/>
            </w:pPr>
            <w:r>
              <w:t>п. Черновский</w:t>
            </w:r>
          </w:p>
        </w:tc>
        <w:tc>
          <w:tcPr>
            <w:tcW w:w="2154" w:type="dxa"/>
          </w:tcPr>
          <w:p>
            <w:pPr>
              <w:pStyle w:val="ConsPlusNormal"/>
            </w:pPr>
            <w:r>
              <w:t>строительство газопровода-ввода</w:t>
            </w:r>
          </w:p>
        </w:tc>
        <w:tc>
          <w:tcPr>
            <w:tcW w:w="2154" w:type="dxa"/>
          </w:tcPr>
          <w:p>
            <w:pPr>
              <w:pStyle w:val="ConsPlusNormal"/>
            </w:pPr>
            <w:r>
              <w:t>ул. Рабочая, з/у 84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2517</w:t>
            </w:r>
          </w:p>
        </w:tc>
        <w:tc>
          <w:tcPr>
            <w:tcW w:w="1814" w:type="dxa"/>
          </w:tcPr>
          <w:p>
            <w:pPr>
              <w:pStyle w:val="ConsPlusNormal"/>
            </w:pPr>
            <w:r>
              <w:t>м.р. Волжский</w:t>
            </w:r>
          </w:p>
        </w:tc>
        <w:tc>
          <w:tcPr>
            <w:tcW w:w="1814" w:type="dxa"/>
          </w:tcPr>
          <w:p>
            <w:pPr>
              <w:pStyle w:val="ConsPlusNormal"/>
            </w:pPr>
            <w:r>
              <w:t>п. Черновский</w:t>
            </w:r>
          </w:p>
        </w:tc>
        <w:tc>
          <w:tcPr>
            <w:tcW w:w="2154" w:type="dxa"/>
          </w:tcPr>
          <w:p>
            <w:pPr>
              <w:pStyle w:val="ConsPlusNormal"/>
            </w:pPr>
            <w:r>
              <w:t>строительство газопровода-ввода</w:t>
            </w:r>
          </w:p>
        </w:tc>
        <w:tc>
          <w:tcPr>
            <w:tcW w:w="2154" w:type="dxa"/>
          </w:tcPr>
          <w:p>
            <w:pPr>
              <w:pStyle w:val="ConsPlusNormal"/>
            </w:pPr>
            <w:r>
              <w:t>ул. Вишневая, уч. 41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2518</w:t>
            </w:r>
          </w:p>
        </w:tc>
        <w:tc>
          <w:tcPr>
            <w:tcW w:w="1814" w:type="dxa"/>
          </w:tcPr>
          <w:p>
            <w:pPr>
              <w:pStyle w:val="ConsPlusNormal"/>
            </w:pPr>
            <w:r>
              <w:t>м.р. Волжский</w:t>
            </w:r>
          </w:p>
        </w:tc>
        <w:tc>
          <w:tcPr>
            <w:tcW w:w="1814" w:type="dxa"/>
          </w:tcPr>
          <w:p>
            <w:pPr>
              <w:pStyle w:val="ConsPlusNormal"/>
            </w:pPr>
            <w:r>
              <w:t>п. Черновский</w:t>
            </w:r>
          </w:p>
        </w:tc>
        <w:tc>
          <w:tcPr>
            <w:tcW w:w="2154" w:type="dxa"/>
          </w:tcPr>
          <w:p>
            <w:pPr>
              <w:pStyle w:val="ConsPlusNormal"/>
            </w:pPr>
            <w:r>
              <w:t>строительство газопровода-ввода</w:t>
            </w:r>
          </w:p>
        </w:tc>
        <w:tc>
          <w:tcPr>
            <w:tcW w:w="2154" w:type="dxa"/>
          </w:tcPr>
          <w:p>
            <w:pPr>
              <w:pStyle w:val="ConsPlusNormal"/>
            </w:pPr>
            <w:r>
              <w:t>з/у 52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2519</w:t>
            </w:r>
          </w:p>
        </w:tc>
        <w:tc>
          <w:tcPr>
            <w:tcW w:w="1814" w:type="dxa"/>
          </w:tcPr>
          <w:p>
            <w:pPr>
              <w:pStyle w:val="ConsPlusNormal"/>
            </w:pPr>
            <w:r>
              <w:t>м.р. Волжский</w:t>
            </w:r>
          </w:p>
        </w:tc>
        <w:tc>
          <w:tcPr>
            <w:tcW w:w="1814" w:type="dxa"/>
          </w:tcPr>
          <w:p>
            <w:pPr>
              <w:pStyle w:val="ConsPlusNormal"/>
            </w:pPr>
            <w:r>
              <w:t>п. Черновский</w:t>
            </w:r>
          </w:p>
        </w:tc>
        <w:tc>
          <w:tcPr>
            <w:tcW w:w="2154" w:type="dxa"/>
          </w:tcPr>
          <w:p>
            <w:pPr>
              <w:pStyle w:val="ConsPlusNormal"/>
            </w:pPr>
            <w:r>
              <w:t>строительство газопровода-ввода</w:t>
            </w:r>
          </w:p>
        </w:tc>
        <w:tc>
          <w:tcPr>
            <w:tcW w:w="2154" w:type="dxa"/>
          </w:tcPr>
          <w:p>
            <w:pPr>
              <w:pStyle w:val="ConsPlusNormal"/>
            </w:pPr>
            <w:r>
              <w:t>ул. Дачная, д. 19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2520</w:t>
            </w:r>
          </w:p>
        </w:tc>
        <w:tc>
          <w:tcPr>
            <w:tcW w:w="1814" w:type="dxa"/>
          </w:tcPr>
          <w:p>
            <w:pPr>
              <w:pStyle w:val="ConsPlusNormal"/>
            </w:pPr>
            <w:r>
              <w:t>м.р. Волжский</w:t>
            </w:r>
          </w:p>
        </w:tc>
        <w:tc>
          <w:tcPr>
            <w:tcW w:w="1814" w:type="dxa"/>
          </w:tcPr>
          <w:p>
            <w:pPr>
              <w:pStyle w:val="ConsPlusNormal"/>
            </w:pPr>
            <w:r>
              <w:t>п. Черновский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Вишневая, к.н. 63:17:0902001:1587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2521</w:t>
            </w:r>
          </w:p>
        </w:tc>
        <w:tc>
          <w:tcPr>
            <w:tcW w:w="1814" w:type="dxa"/>
          </w:tcPr>
          <w:p>
            <w:pPr>
              <w:pStyle w:val="ConsPlusNormal"/>
            </w:pPr>
            <w:r>
              <w:t>м.р. Волжский</w:t>
            </w:r>
          </w:p>
        </w:tc>
        <w:tc>
          <w:tcPr>
            <w:tcW w:w="1814" w:type="dxa"/>
          </w:tcPr>
          <w:p>
            <w:pPr>
              <w:pStyle w:val="ConsPlusNormal"/>
            </w:pPr>
            <w:r>
              <w:t>п. Черновский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Иверская, 16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2522</w:t>
            </w:r>
          </w:p>
        </w:tc>
        <w:tc>
          <w:tcPr>
            <w:tcW w:w="1814" w:type="dxa"/>
          </w:tcPr>
          <w:p>
            <w:pPr>
              <w:pStyle w:val="ConsPlusNormal"/>
            </w:pPr>
            <w:r>
              <w:t>м.р. Волжский</w:t>
            </w:r>
          </w:p>
        </w:tc>
        <w:tc>
          <w:tcPr>
            <w:tcW w:w="1814" w:type="dxa"/>
          </w:tcPr>
          <w:p>
            <w:pPr>
              <w:pStyle w:val="ConsPlusNormal"/>
            </w:pPr>
            <w:r>
              <w:t>п. Черновский</w:t>
            </w:r>
          </w:p>
        </w:tc>
        <w:tc>
          <w:tcPr>
            <w:tcW w:w="2154" w:type="dxa"/>
          </w:tcPr>
          <w:p>
            <w:pPr>
              <w:pStyle w:val="ConsPlusNormal"/>
            </w:pPr>
            <w:r>
              <w:t>строительство газопровода-ввода</w:t>
            </w:r>
          </w:p>
        </w:tc>
        <w:tc>
          <w:tcPr>
            <w:tcW w:w="2154" w:type="dxa"/>
          </w:tcPr>
          <w:p>
            <w:pPr>
              <w:pStyle w:val="ConsPlusNormal"/>
            </w:pPr>
            <w:r>
              <w:t>пер. Рабочий, уч. 24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2523</w:t>
            </w:r>
          </w:p>
        </w:tc>
        <w:tc>
          <w:tcPr>
            <w:tcW w:w="1814" w:type="dxa"/>
          </w:tcPr>
          <w:p>
            <w:pPr>
              <w:pStyle w:val="ConsPlusNormal"/>
            </w:pPr>
            <w:r>
              <w:t>м.р. Волжский</w:t>
            </w:r>
          </w:p>
        </w:tc>
        <w:tc>
          <w:tcPr>
            <w:tcW w:w="1814" w:type="dxa"/>
          </w:tcPr>
          <w:p>
            <w:pPr>
              <w:pStyle w:val="ConsPlusNormal"/>
            </w:pPr>
            <w:r>
              <w:t>п. Черновский</w:t>
            </w:r>
          </w:p>
        </w:tc>
        <w:tc>
          <w:tcPr>
            <w:tcW w:w="2154" w:type="dxa"/>
          </w:tcPr>
          <w:p>
            <w:pPr>
              <w:pStyle w:val="ConsPlusNormal"/>
            </w:pPr>
            <w:r>
              <w:t>строительство газопровода-ввода</w:t>
            </w:r>
          </w:p>
        </w:tc>
        <w:tc>
          <w:tcPr>
            <w:tcW w:w="2154" w:type="dxa"/>
          </w:tcPr>
          <w:p>
            <w:pPr>
              <w:pStyle w:val="ConsPlusNormal"/>
            </w:pPr>
            <w:r>
              <w:t>пер. Рабочий, з/у 29А, к.н. 63:17:0902003:1209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2524</w:t>
            </w:r>
          </w:p>
        </w:tc>
        <w:tc>
          <w:tcPr>
            <w:tcW w:w="1814" w:type="dxa"/>
          </w:tcPr>
          <w:p>
            <w:pPr>
              <w:pStyle w:val="ConsPlusNormal"/>
            </w:pPr>
            <w:r>
              <w:t>м.р. Волжский</w:t>
            </w:r>
          </w:p>
        </w:tc>
        <w:tc>
          <w:tcPr>
            <w:tcW w:w="1814" w:type="dxa"/>
          </w:tcPr>
          <w:p>
            <w:pPr>
              <w:pStyle w:val="ConsPlusNormal"/>
            </w:pPr>
            <w:r>
              <w:t>п. Черновский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В. Левина, д. 26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2525</w:t>
            </w:r>
          </w:p>
        </w:tc>
        <w:tc>
          <w:tcPr>
            <w:tcW w:w="1814" w:type="dxa"/>
          </w:tcPr>
          <w:p>
            <w:pPr>
              <w:pStyle w:val="ConsPlusNormal"/>
            </w:pPr>
            <w:r>
              <w:t>м.р. Волжский</w:t>
            </w:r>
          </w:p>
        </w:tc>
        <w:tc>
          <w:tcPr>
            <w:tcW w:w="1814" w:type="dxa"/>
          </w:tcPr>
          <w:p>
            <w:pPr>
              <w:pStyle w:val="ConsPlusNormal"/>
            </w:pPr>
            <w:r>
              <w:t>п. Черновский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Школьная,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2526</w:t>
            </w:r>
          </w:p>
        </w:tc>
        <w:tc>
          <w:tcPr>
            <w:tcW w:w="1814" w:type="dxa"/>
          </w:tcPr>
          <w:p>
            <w:pPr>
              <w:pStyle w:val="ConsPlusNormal"/>
            </w:pPr>
            <w:r>
              <w:t>м.р. Волжский</w:t>
            </w:r>
          </w:p>
        </w:tc>
        <w:tc>
          <w:tcPr>
            <w:tcW w:w="1814" w:type="dxa"/>
          </w:tcPr>
          <w:p>
            <w:pPr>
              <w:pStyle w:val="ConsPlusNormal"/>
            </w:pPr>
            <w:r>
              <w:t>п. Черновский</w:t>
            </w:r>
          </w:p>
        </w:tc>
        <w:tc>
          <w:tcPr>
            <w:tcW w:w="2154" w:type="dxa"/>
          </w:tcPr>
          <w:p>
            <w:pPr>
              <w:pStyle w:val="ConsPlusNormal"/>
            </w:pPr>
            <w:r>
              <w:t>строительство газораспределительной сети</w:t>
            </w:r>
          </w:p>
        </w:tc>
        <w:tc>
          <w:tcPr>
            <w:tcW w:w="2154" w:type="dxa"/>
          </w:tcPr>
          <w:p>
            <w:pPr>
              <w:pStyle w:val="ConsPlusNormal"/>
            </w:pPr>
            <w:r>
              <w:t>5-я линия, д. 63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2527</w:t>
            </w:r>
          </w:p>
        </w:tc>
        <w:tc>
          <w:tcPr>
            <w:tcW w:w="1814" w:type="dxa"/>
          </w:tcPr>
          <w:p>
            <w:pPr>
              <w:pStyle w:val="ConsPlusNormal"/>
            </w:pPr>
            <w:r>
              <w:t>м.р. Волжский</w:t>
            </w:r>
          </w:p>
        </w:tc>
        <w:tc>
          <w:tcPr>
            <w:tcW w:w="1814" w:type="dxa"/>
          </w:tcPr>
          <w:p>
            <w:pPr>
              <w:pStyle w:val="ConsPlusNormal"/>
            </w:pPr>
            <w:r>
              <w:t>п. Черновский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Специалистов, д. 27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2528</w:t>
            </w:r>
          </w:p>
        </w:tc>
        <w:tc>
          <w:tcPr>
            <w:tcW w:w="1814" w:type="dxa"/>
          </w:tcPr>
          <w:p>
            <w:pPr>
              <w:pStyle w:val="ConsPlusNormal"/>
            </w:pPr>
            <w:r>
              <w:t>м.р. Волжский</w:t>
            </w:r>
          </w:p>
        </w:tc>
        <w:tc>
          <w:tcPr>
            <w:tcW w:w="1814" w:type="dxa"/>
          </w:tcPr>
          <w:p>
            <w:pPr>
              <w:pStyle w:val="ConsPlusNormal"/>
            </w:pPr>
            <w:r>
              <w:t>п. Черновский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Иверская, 10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2529</w:t>
            </w:r>
          </w:p>
        </w:tc>
        <w:tc>
          <w:tcPr>
            <w:tcW w:w="1814" w:type="dxa"/>
          </w:tcPr>
          <w:p>
            <w:pPr>
              <w:pStyle w:val="ConsPlusNormal"/>
            </w:pPr>
            <w:r>
              <w:t>м.р. Волжский</w:t>
            </w:r>
          </w:p>
        </w:tc>
        <w:tc>
          <w:tcPr>
            <w:tcW w:w="1814" w:type="dxa"/>
          </w:tcPr>
          <w:p>
            <w:pPr>
              <w:pStyle w:val="ConsPlusNormal"/>
            </w:pPr>
            <w:r>
              <w:t>п. Энергетик</w:t>
            </w:r>
          </w:p>
        </w:tc>
        <w:tc>
          <w:tcPr>
            <w:tcW w:w="2154" w:type="dxa"/>
          </w:tcPr>
          <w:p>
            <w:pPr>
              <w:pStyle w:val="ConsPlusNormal"/>
            </w:pPr>
            <w:r>
              <w:t>строительство газопровода-ввода</w:t>
            </w:r>
          </w:p>
        </w:tc>
        <w:tc>
          <w:tcPr>
            <w:tcW w:w="2154" w:type="dxa"/>
          </w:tcPr>
          <w:p>
            <w:pPr>
              <w:pStyle w:val="ConsPlusNormal"/>
            </w:pPr>
            <w:r>
              <w:t>2-я просека, уч. 54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2530</w:t>
            </w:r>
          </w:p>
        </w:tc>
        <w:tc>
          <w:tcPr>
            <w:tcW w:w="1814" w:type="dxa"/>
          </w:tcPr>
          <w:p>
            <w:pPr>
              <w:pStyle w:val="ConsPlusNormal"/>
            </w:pPr>
            <w:r>
              <w:t>м.р. Волжский</w:t>
            </w:r>
          </w:p>
        </w:tc>
        <w:tc>
          <w:tcPr>
            <w:tcW w:w="1814" w:type="dxa"/>
          </w:tcPr>
          <w:p>
            <w:pPr>
              <w:pStyle w:val="ConsPlusNormal"/>
            </w:pPr>
            <w:r>
              <w:t>п. Энергетик</w:t>
            </w:r>
          </w:p>
        </w:tc>
        <w:tc>
          <w:tcPr>
            <w:tcW w:w="2154" w:type="dxa"/>
          </w:tcPr>
          <w:p>
            <w:pPr>
              <w:pStyle w:val="ConsPlusNormal"/>
            </w:pPr>
            <w:r>
              <w:t>строительство газораспределительной сети</w:t>
            </w:r>
          </w:p>
        </w:tc>
        <w:tc>
          <w:tcPr>
            <w:tcW w:w="2154" w:type="dxa"/>
          </w:tcPr>
          <w:p>
            <w:pPr>
              <w:pStyle w:val="ConsPlusNormal"/>
            </w:pPr>
            <w:r>
              <w:t>ул. 6, уч. 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2531</w:t>
            </w:r>
          </w:p>
        </w:tc>
        <w:tc>
          <w:tcPr>
            <w:tcW w:w="1814" w:type="dxa"/>
          </w:tcPr>
          <w:p>
            <w:pPr>
              <w:pStyle w:val="ConsPlusNormal"/>
            </w:pPr>
            <w:r>
              <w:t>м.р. Волжский</w:t>
            </w:r>
          </w:p>
        </w:tc>
        <w:tc>
          <w:tcPr>
            <w:tcW w:w="1814" w:type="dxa"/>
          </w:tcPr>
          <w:p>
            <w:pPr>
              <w:pStyle w:val="ConsPlusNormal"/>
            </w:pPr>
            <w:r>
              <w:t>п. Энергетик</w:t>
            </w:r>
          </w:p>
        </w:tc>
        <w:tc>
          <w:tcPr>
            <w:tcW w:w="2154" w:type="dxa"/>
          </w:tcPr>
          <w:p>
            <w:pPr>
              <w:pStyle w:val="ConsPlusNormal"/>
            </w:pPr>
            <w:r>
              <w:t>строительство газораспределительной сети</w:t>
            </w:r>
          </w:p>
        </w:tc>
        <w:tc>
          <w:tcPr>
            <w:tcW w:w="2154" w:type="dxa"/>
          </w:tcPr>
          <w:p>
            <w:pPr>
              <w:pStyle w:val="ConsPlusNormal"/>
            </w:pPr>
            <w:r>
              <w:t>з/у 90 А к.н. 63:26:1805006:3254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2532</w:t>
            </w:r>
          </w:p>
        </w:tc>
        <w:tc>
          <w:tcPr>
            <w:tcW w:w="1814" w:type="dxa"/>
          </w:tcPr>
          <w:p>
            <w:pPr>
              <w:pStyle w:val="ConsPlusNormal"/>
            </w:pPr>
            <w:r>
              <w:t>м.р. Волжский</w:t>
            </w:r>
          </w:p>
        </w:tc>
        <w:tc>
          <w:tcPr>
            <w:tcW w:w="1814" w:type="dxa"/>
          </w:tcPr>
          <w:p>
            <w:pPr>
              <w:pStyle w:val="ConsPlusNormal"/>
            </w:pPr>
            <w:r>
              <w:t>п. Энергетик</w:t>
            </w:r>
          </w:p>
        </w:tc>
        <w:tc>
          <w:tcPr>
            <w:tcW w:w="2154" w:type="dxa"/>
          </w:tcPr>
          <w:p>
            <w:pPr>
              <w:pStyle w:val="ConsPlusNormal"/>
            </w:pPr>
            <w:r>
              <w:t>строительство газопровода-ввода</w:t>
            </w:r>
          </w:p>
        </w:tc>
        <w:tc>
          <w:tcPr>
            <w:tcW w:w="2154" w:type="dxa"/>
          </w:tcPr>
          <w:p>
            <w:pPr>
              <w:pStyle w:val="ConsPlusNormal"/>
            </w:pPr>
            <w:r>
              <w:t>просека 1, уч.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2533</w:t>
            </w:r>
          </w:p>
        </w:tc>
        <w:tc>
          <w:tcPr>
            <w:tcW w:w="1814" w:type="dxa"/>
          </w:tcPr>
          <w:p>
            <w:pPr>
              <w:pStyle w:val="ConsPlusNormal"/>
            </w:pPr>
            <w:r>
              <w:t>м.р. Волжский</w:t>
            </w:r>
          </w:p>
        </w:tc>
        <w:tc>
          <w:tcPr>
            <w:tcW w:w="1814" w:type="dxa"/>
          </w:tcPr>
          <w:p>
            <w:pPr>
              <w:pStyle w:val="ConsPlusNormal"/>
            </w:pPr>
            <w:r>
              <w:t>пгт Петра Дубрава</w:t>
            </w:r>
          </w:p>
        </w:tc>
        <w:tc>
          <w:tcPr>
            <w:tcW w:w="2154" w:type="dxa"/>
          </w:tcPr>
          <w:p>
            <w:pPr>
              <w:pStyle w:val="ConsPlusNormal"/>
            </w:pPr>
            <w:r>
              <w:t>врезка на участке заявителя (нулевая врезка)</w:t>
            </w:r>
          </w:p>
        </w:tc>
        <w:tc>
          <w:tcPr>
            <w:tcW w:w="2154" w:type="dxa"/>
          </w:tcPr>
          <w:p>
            <w:pPr>
              <w:pStyle w:val="ConsPlusNormal"/>
            </w:pPr>
            <w:r>
              <w:t>к.н. 63:17:0301011:824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2534</w:t>
            </w:r>
          </w:p>
        </w:tc>
        <w:tc>
          <w:tcPr>
            <w:tcW w:w="1814" w:type="dxa"/>
          </w:tcPr>
          <w:p>
            <w:pPr>
              <w:pStyle w:val="ConsPlusNormal"/>
            </w:pPr>
            <w:r>
              <w:t>м.р. Волжский</w:t>
            </w:r>
          </w:p>
        </w:tc>
        <w:tc>
          <w:tcPr>
            <w:tcW w:w="1814" w:type="dxa"/>
          </w:tcPr>
          <w:p>
            <w:pPr>
              <w:pStyle w:val="ConsPlusNormal"/>
            </w:pPr>
            <w:r>
              <w:t>пгт Петра Дубрава</w:t>
            </w:r>
          </w:p>
        </w:tc>
        <w:tc>
          <w:tcPr>
            <w:tcW w:w="2154" w:type="dxa"/>
          </w:tcPr>
          <w:p>
            <w:pPr>
              <w:pStyle w:val="ConsPlusNormal"/>
            </w:pPr>
            <w:r>
              <w:t>врезка на участке заявителя (нулевая врезка)</w:t>
            </w:r>
          </w:p>
        </w:tc>
        <w:tc>
          <w:tcPr>
            <w:tcW w:w="2154" w:type="dxa"/>
          </w:tcPr>
          <w:p>
            <w:pPr>
              <w:pStyle w:val="ConsPlusNormal"/>
            </w:pPr>
            <w:r>
              <w:t>к.н. 63:17:0302002:2884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2535</w:t>
            </w:r>
          </w:p>
        </w:tc>
        <w:tc>
          <w:tcPr>
            <w:tcW w:w="1814" w:type="dxa"/>
          </w:tcPr>
          <w:p>
            <w:pPr>
              <w:pStyle w:val="ConsPlusNormal"/>
            </w:pPr>
            <w:r>
              <w:t>м.р. Волжский</w:t>
            </w:r>
          </w:p>
        </w:tc>
        <w:tc>
          <w:tcPr>
            <w:tcW w:w="1814" w:type="dxa"/>
          </w:tcPr>
          <w:p>
            <w:pPr>
              <w:pStyle w:val="ConsPlusNormal"/>
            </w:pPr>
            <w:r>
              <w:t>пгт Петра Дубрава</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уч. N 86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2536</w:t>
            </w:r>
          </w:p>
        </w:tc>
        <w:tc>
          <w:tcPr>
            <w:tcW w:w="1814" w:type="dxa"/>
          </w:tcPr>
          <w:p>
            <w:pPr>
              <w:pStyle w:val="ConsPlusNormal"/>
            </w:pPr>
            <w:r>
              <w:t>м.р. Волжский</w:t>
            </w:r>
          </w:p>
        </w:tc>
        <w:tc>
          <w:tcPr>
            <w:tcW w:w="1814" w:type="dxa"/>
          </w:tcPr>
          <w:p>
            <w:pPr>
              <w:pStyle w:val="ConsPlusNormal"/>
            </w:pPr>
            <w:r>
              <w:t>пгт Петра Дубрава</w:t>
            </w:r>
          </w:p>
        </w:tc>
        <w:tc>
          <w:tcPr>
            <w:tcW w:w="2154" w:type="dxa"/>
          </w:tcPr>
          <w:p>
            <w:pPr>
              <w:pStyle w:val="ConsPlusNormal"/>
            </w:pPr>
            <w:r>
              <w:t>врезка на участке заявителя (нулевая врезка)</w:t>
            </w:r>
          </w:p>
        </w:tc>
        <w:tc>
          <w:tcPr>
            <w:tcW w:w="2154" w:type="dxa"/>
          </w:tcPr>
          <w:p>
            <w:pPr>
              <w:pStyle w:val="ConsPlusNormal"/>
            </w:pPr>
            <w:r>
              <w:t>Татьянин проезд, з/у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2537</w:t>
            </w:r>
          </w:p>
        </w:tc>
        <w:tc>
          <w:tcPr>
            <w:tcW w:w="1814" w:type="dxa"/>
          </w:tcPr>
          <w:p>
            <w:pPr>
              <w:pStyle w:val="ConsPlusNormal"/>
            </w:pPr>
            <w:r>
              <w:t>м.р. Волжский</w:t>
            </w:r>
          </w:p>
        </w:tc>
        <w:tc>
          <w:tcPr>
            <w:tcW w:w="1814" w:type="dxa"/>
          </w:tcPr>
          <w:p>
            <w:pPr>
              <w:pStyle w:val="ConsPlusNormal"/>
            </w:pPr>
            <w:r>
              <w:t>пгт Петра Дубрава</w:t>
            </w:r>
          </w:p>
        </w:tc>
        <w:tc>
          <w:tcPr>
            <w:tcW w:w="2154" w:type="dxa"/>
          </w:tcPr>
          <w:p>
            <w:pPr>
              <w:pStyle w:val="ConsPlusNormal"/>
            </w:pPr>
            <w:r>
              <w:t>строительство газораспределительной сети</w:t>
            </w:r>
          </w:p>
        </w:tc>
        <w:tc>
          <w:tcPr>
            <w:tcW w:w="2154" w:type="dxa"/>
          </w:tcPr>
          <w:p>
            <w:pPr>
              <w:pStyle w:val="ConsPlusNormal"/>
            </w:pPr>
            <w:r>
              <w:t>ул. 60 лет Октября, д. 102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2538</w:t>
            </w:r>
          </w:p>
        </w:tc>
        <w:tc>
          <w:tcPr>
            <w:tcW w:w="1814" w:type="dxa"/>
          </w:tcPr>
          <w:p>
            <w:pPr>
              <w:pStyle w:val="ConsPlusNormal"/>
            </w:pPr>
            <w:r>
              <w:t>м.р. Волжский</w:t>
            </w:r>
          </w:p>
        </w:tc>
        <w:tc>
          <w:tcPr>
            <w:tcW w:w="1814" w:type="dxa"/>
          </w:tcPr>
          <w:p>
            <w:pPr>
              <w:pStyle w:val="ConsPlusNormal"/>
            </w:pPr>
            <w:r>
              <w:t>пгт Петра Дубрава</w:t>
            </w:r>
          </w:p>
        </w:tc>
        <w:tc>
          <w:tcPr>
            <w:tcW w:w="2154" w:type="dxa"/>
          </w:tcPr>
          <w:p>
            <w:pPr>
              <w:pStyle w:val="ConsPlusNormal"/>
            </w:pPr>
            <w:r>
              <w:t>строительство газораспределительной сети</w:t>
            </w:r>
          </w:p>
        </w:tc>
        <w:tc>
          <w:tcPr>
            <w:tcW w:w="2154" w:type="dxa"/>
          </w:tcPr>
          <w:p>
            <w:pPr>
              <w:pStyle w:val="ConsPlusNormal"/>
            </w:pPr>
            <w:r>
              <w:t>ул. Яблочная, уч. 702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2539</w:t>
            </w:r>
          </w:p>
        </w:tc>
        <w:tc>
          <w:tcPr>
            <w:tcW w:w="1814" w:type="dxa"/>
          </w:tcPr>
          <w:p>
            <w:pPr>
              <w:pStyle w:val="ConsPlusNormal"/>
            </w:pPr>
            <w:r>
              <w:t>м.р. Волжский</w:t>
            </w:r>
          </w:p>
        </w:tc>
        <w:tc>
          <w:tcPr>
            <w:tcW w:w="1814" w:type="dxa"/>
          </w:tcPr>
          <w:p>
            <w:pPr>
              <w:pStyle w:val="ConsPlusNormal"/>
            </w:pPr>
            <w:r>
              <w:t>пгт Петра Дубрава</w:t>
            </w:r>
          </w:p>
        </w:tc>
        <w:tc>
          <w:tcPr>
            <w:tcW w:w="2154" w:type="dxa"/>
          </w:tcPr>
          <w:p>
            <w:pPr>
              <w:pStyle w:val="ConsPlusNormal"/>
            </w:pPr>
            <w:r>
              <w:t>строительство газораспределительной сети</w:t>
            </w:r>
          </w:p>
        </w:tc>
        <w:tc>
          <w:tcPr>
            <w:tcW w:w="2154" w:type="dxa"/>
          </w:tcPr>
          <w:p>
            <w:pPr>
              <w:pStyle w:val="ConsPlusNormal"/>
            </w:pPr>
            <w:r>
              <w:t>ул. Яблочная, д. 600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2540</w:t>
            </w:r>
          </w:p>
        </w:tc>
        <w:tc>
          <w:tcPr>
            <w:tcW w:w="1814" w:type="dxa"/>
          </w:tcPr>
          <w:p>
            <w:pPr>
              <w:pStyle w:val="ConsPlusNormal"/>
            </w:pPr>
            <w:r>
              <w:t>м.р. Волжский</w:t>
            </w:r>
          </w:p>
        </w:tc>
        <w:tc>
          <w:tcPr>
            <w:tcW w:w="1814" w:type="dxa"/>
          </w:tcPr>
          <w:p>
            <w:pPr>
              <w:pStyle w:val="ConsPlusNormal"/>
            </w:pPr>
            <w:r>
              <w:t>пгт Петра Дубрава</w:t>
            </w:r>
          </w:p>
        </w:tc>
        <w:tc>
          <w:tcPr>
            <w:tcW w:w="2154" w:type="dxa"/>
          </w:tcPr>
          <w:p>
            <w:pPr>
              <w:pStyle w:val="ConsPlusNormal"/>
            </w:pPr>
            <w:r>
              <w:t>строительство газопровода-ввода</w:t>
            </w:r>
          </w:p>
        </w:tc>
        <w:tc>
          <w:tcPr>
            <w:tcW w:w="2154" w:type="dxa"/>
          </w:tcPr>
          <w:p>
            <w:pPr>
              <w:pStyle w:val="ConsPlusNormal"/>
            </w:pPr>
            <w:r>
              <w:t>ул. Наумова, уч. 4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2541</w:t>
            </w:r>
          </w:p>
        </w:tc>
        <w:tc>
          <w:tcPr>
            <w:tcW w:w="1814" w:type="dxa"/>
          </w:tcPr>
          <w:p>
            <w:pPr>
              <w:pStyle w:val="ConsPlusNormal"/>
            </w:pPr>
            <w:r>
              <w:t>м.р. Волжский</w:t>
            </w:r>
          </w:p>
        </w:tc>
        <w:tc>
          <w:tcPr>
            <w:tcW w:w="1814" w:type="dxa"/>
          </w:tcPr>
          <w:p>
            <w:pPr>
              <w:pStyle w:val="ConsPlusNormal"/>
            </w:pPr>
            <w:r>
              <w:t>пгт Петра Дубрава</w:t>
            </w:r>
          </w:p>
        </w:tc>
        <w:tc>
          <w:tcPr>
            <w:tcW w:w="2154" w:type="dxa"/>
          </w:tcPr>
          <w:p>
            <w:pPr>
              <w:pStyle w:val="ConsPlusNormal"/>
            </w:pPr>
            <w:r>
              <w:t>строительство газораспределительной сети</w:t>
            </w:r>
          </w:p>
        </w:tc>
        <w:tc>
          <w:tcPr>
            <w:tcW w:w="2154" w:type="dxa"/>
          </w:tcPr>
          <w:p>
            <w:pPr>
              <w:pStyle w:val="ConsPlusNormal"/>
            </w:pPr>
            <w:r>
              <w:t>ул. Яблочная, з/у 922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2542</w:t>
            </w:r>
          </w:p>
        </w:tc>
        <w:tc>
          <w:tcPr>
            <w:tcW w:w="1814" w:type="dxa"/>
          </w:tcPr>
          <w:p>
            <w:pPr>
              <w:pStyle w:val="ConsPlusNormal"/>
            </w:pPr>
            <w:r>
              <w:t>м.р. Волжский</w:t>
            </w:r>
          </w:p>
        </w:tc>
        <w:tc>
          <w:tcPr>
            <w:tcW w:w="1814" w:type="dxa"/>
          </w:tcPr>
          <w:p>
            <w:pPr>
              <w:pStyle w:val="ConsPlusNormal"/>
            </w:pPr>
            <w:r>
              <w:t>пгт Петра Дубрава</w:t>
            </w:r>
          </w:p>
        </w:tc>
        <w:tc>
          <w:tcPr>
            <w:tcW w:w="2154" w:type="dxa"/>
          </w:tcPr>
          <w:p>
            <w:pPr>
              <w:pStyle w:val="ConsPlusNormal"/>
            </w:pPr>
            <w:r>
              <w:t>строительство газораспределительной сети</w:t>
            </w:r>
          </w:p>
        </w:tc>
        <w:tc>
          <w:tcPr>
            <w:tcW w:w="2154" w:type="dxa"/>
          </w:tcPr>
          <w:p>
            <w:pPr>
              <w:pStyle w:val="ConsPlusNormal"/>
            </w:pPr>
            <w:r>
              <w:t>ул. Яблочная, з/у 701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2543</w:t>
            </w:r>
          </w:p>
        </w:tc>
        <w:tc>
          <w:tcPr>
            <w:tcW w:w="1814" w:type="dxa"/>
          </w:tcPr>
          <w:p>
            <w:pPr>
              <w:pStyle w:val="ConsPlusNormal"/>
            </w:pPr>
            <w:r>
              <w:t>м.р. Волжский</w:t>
            </w:r>
          </w:p>
        </w:tc>
        <w:tc>
          <w:tcPr>
            <w:tcW w:w="1814" w:type="dxa"/>
          </w:tcPr>
          <w:p>
            <w:pPr>
              <w:pStyle w:val="ConsPlusNormal"/>
            </w:pPr>
            <w:r>
              <w:t>пгт Петра Дубрава</w:t>
            </w:r>
          </w:p>
        </w:tc>
        <w:tc>
          <w:tcPr>
            <w:tcW w:w="2154" w:type="dxa"/>
          </w:tcPr>
          <w:p>
            <w:pPr>
              <w:pStyle w:val="ConsPlusNormal"/>
            </w:pPr>
            <w:r>
              <w:t>строительство газораспределительной сети</w:t>
            </w:r>
          </w:p>
        </w:tc>
        <w:tc>
          <w:tcPr>
            <w:tcW w:w="2154" w:type="dxa"/>
          </w:tcPr>
          <w:p>
            <w:pPr>
              <w:pStyle w:val="ConsPlusNormal"/>
            </w:pPr>
            <w:r>
              <w:t>ул. Яблочная, з/у 364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2544</w:t>
            </w:r>
          </w:p>
        </w:tc>
        <w:tc>
          <w:tcPr>
            <w:tcW w:w="1814" w:type="dxa"/>
          </w:tcPr>
          <w:p>
            <w:pPr>
              <w:pStyle w:val="ConsPlusNormal"/>
            </w:pPr>
            <w:r>
              <w:t>м.р. Волжский</w:t>
            </w:r>
          </w:p>
        </w:tc>
        <w:tc>
          <w:tcPr>
            <w:tcW w:w="1814" w:type="dxa"/>
          </w:tcPr>
          <w:p>
            <w:pPr>
              <w:pStyle w:val="ConsPlusNormal"/>
            </w:pPr>
            <w:r>
              <w:t>пгт Петра Дубрава</w:t>
            </w:r>
          </w:p>
        </w:tc>
        <w:tc>
          <w:tcPr>
            <w:tcW w:w="2154" w:type="dxa"/>
          </w:tcPr>
          <w:p>
            <w:pPr>
              <w:pStyle w:val="ConsPlusNormal"/>
            </w:pPr>
            <w:r>
              <w:t>врезка на участке заявителя (нулевая врезка)</w:t>
            </w:r>
          </w:p>
        </w:tc>
        <w:tc>
          <w:tcPr>
            <w:tcW w:w="2154" w:type="dxa"/>
          </w:tcPr>
          <w:p>
            <w:pPr>
              <w:pStyle w:val="ConsPlusNormal"/>
            </w:pPr>
            <w:r>
              <w:t>ул. 60 лет Октября, з/у 105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2545</w:t>
            </w:r>
          </w:p>
        </w:tc>
        <w:tc>
          <w:tcPr>
            <w:tcW w:w="1814" w:type="dxa"/>
          </w:tcPr>
          <w:p>
            <w:pPr>
              <w:pStyle w:val="ConsPlusNormal"/>
            </w:pPr>
            <w:r>
              <w:t>м.р. Волжский</w:t>
            </w:r>
          </w:p>
        </w:tc>
        <w:tc>
          <w:tcPr>
            <w:tcW w:w="1814" w:type="dxa"/>
          </w:tcPr>
          <w:p>
            <w:pPr>
              <w:pStyle w:val="ConsPlusNormal"/>
            </w:pPr>
            <w:r>
              <w:t>пгт Петра Дубрава</w:t>
            </w:r>
          </w:p>
        </w:tc>
        <w:tc>
          <w:tcPr>
            <w:tcW w:w="2154" w:type="dxa"/>
          </w:tcPr>
          <w:p>
            <w:pPr>
              <w:pStyle w:val="ConsPlusNormal"/>
            </w:pPr>
            <w:r>
              <w:t>врезка на участке заявителя (нулевая врезка)</w:t>
            </w:r>
          </w:p>
        </w:tc>
        <w:tc>
          <w:tcPr>
            <w:tcW w:w="2154" w:type="dxa"/>
          </w:tcPr>
          <w:p>
            <w:pPr>
              <w:pStyle w:val="ConsPlusNormal"/>
            </w:pPr>
            <w:r>
              <w:t>к.н. 63:17:0301011:877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2546</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Раздольная, 52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2547</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Летная, 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2548</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Раздольная, уч. 9 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2549</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Вокзальная, д. 43 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2550</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строительство газопровода-ввода</w:t>
            </w:r>
          </w:p>
        </w:tc>
        <w:tc>
          <w:tcPr>
            <w:tcW w:w="2154" w:type="dxa"/>
          </w:tcPr>
          <w:p>
            <w:pPr>
              <w:pStyle w:val="ConsPlusNormal"/>
            </w:pPr>
            <w:r>
              <w:t>ул. Лунная, уч. 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2551</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Аэродромная, д. 28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2552</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Пионерская, 28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2553</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строительство газопровода-ввода</w:t>
            </w:r>
          </w:p>
        </w:tc>
        <w:tc>
          <w:tcPr>
            <w:tcW w:w="2154" w:type="dxa"/>
          </w:tcPr>
          <w:p>
            <w:pPr>
              <w:pStyle w:val="ConsPlusNormal"/>
            </w:pPr>
            <w:r>
              <w:t>ул. Торговая, д. 10А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2554</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врезка на участке заявителя (нулевая врезка)</w:t>
            </w:r>
          </w:p>
        </w:tc>
        <w:tc>
          <w:tcPr>
            <w:tcW w:w="2154" w:type="dxa"/>
          </w:tcPr>
          <w:p>
            <w:pPr>
              <w:pStyle w:val="ConsPlusNormal"/>
            </w:pPr>
            <w:r>
              <w:t>СТ Хуторок, уч. 347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2555</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Аэродромная, 24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2556</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Коммунистическая, уч. 117 а, к.н. 63:17:0309024:1546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2557</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строительство газопровода-ввода</w:t>
            </w:r>
          </w:p>
        </w:tc>
        <w:tc>
          <w:tcPr>
            <w:tcW w:w="2154" w:type="dxa"/>
          </w:tcPr>
          <w:p>
            <w:pPr>
              <w:pStyle w:val="ConsPlusNormal"/>
            </w:pPr>
            <w:r>
              <w:t>ул. Раздольная, д. 87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2558</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строительство газопровода-ввода</w:t>
            </w:r>
          </w:p>
        </w:tc>
        <w:tc>
          <w:tcPr>
            <w:tcW w:w="2154" w:type="dxa"/>
          </w:tcPr>
          <w:p>
            <w:pPr>
              <w:pStyle w:val="ConsPlusNormal"/>
            </w:pPr>
            <w:r>
              <w:t>СТ "Хуторок", линия 9 з/у 101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2559</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врезка на участке заявителя (нулевая врезка)</w:t>
            </w:r>
          </w:p>
        </w:tc>
        <w:tc>
          <w:tcPr>
            <w:tcW w:w="2154" w:type="dxa"/>
          </w:tcPr>
          <w:p>
            <w:pPr>
              <w:pStyle w:val="ConsPlusNormal"/>
            </w:pPr>
            <w:r>
              <w:t>массив 5 А "Горелый Хутор", уч. 52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2560</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Торговая, к.н. 63:17:0309015:1276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2561</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Летная,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2562</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строительство газопровода-ввода</w:t>
            </w:r>
          </w:p>
        </w:tc>
        <w:tc>
          <w:tcPr>
            <w:tcW w:w="2154" w:type="dxa"/>
          </w:tcPr>
          <w:p>
            <w:pPr>
              <w:pStyle w:val="ConsPlusNormal"/>
            </w:pPr>
            <w:r>
              <w:t>СТ "Хуторок", з/у 147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2563</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врезка на участке заявителя (нулевая врезка)</w:t>
            </w:r>
          </w:p>
        </w:tc>
        <w:tc>
          <w:tcPr>
            <w:tcW w:w="2154" w:type="dxa"/>
          </w:tcPr>
          <w:p>
            <w:pPr>
              <w:pStyle w:val="ConsPlusNormal"/>
            </w:pPr>
            <w:r>
              <w:t>пер. Куйбышева, 35б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2564</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Юбилейная, 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2565</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строительство газопровода-ввода</w:t>
            </w:r>
          </w:p>
        </w:tc>
        <w:tc>
          <w:tcPr>
            <w:tcW w:w="2154" w:type="dxa"/>
          </w:tcPr>
          <w:p>
            <w:pPr>
              <w:pStyle w:val="ConsPlusNormal"/>
            </w:pPr>
            <w:r>
              <w:t>ул. Раздольная, уч. 82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2566</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врезка на участке заявителя (нулевая врезка)</w:t>
            </w:r>
          </w:p>
        </w:tc>
        <w:tc>
          <w:tcPr>
            <w:tcW w:w="2154" w:type="dxa"/>
          </w:tcPr>
          <w:p>
            <w:pPr>
              <w:pStyle w:val="ConsPlusNormal"/>
            </w:pPr>
            <w:r>
              <w:t>к.н. 63:17:0309033:5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2567</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Комсомольская, уч. 6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2568</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строительство газораспределительной сети</w:t>
            </w:r>
          </w:p>
        </w:tc>
        <w:tc>
          <w:tcPr>
            <w:tcW w:w="2154" w:type="dxa"/>
          </w:tcPr>
          <w:p>
            <w:pPr>
              <w:pStyle w:val="ConsPlusNormal"/>
            </w:pPr>
            <w:r>
              <w:t>СТ "Спутник-1" в Смышляевском массиве, уч. 55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2569</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врезка на участке заявителя (нулевая врезка)</w:t>
            </w:r>
          </w:p>
        </w:tc>
        <w:tc>
          <w:tcPr>
            <w:tcW w:w="2154" w:type="dxa"/>
          </w:tcPr>
          <w:p>
            <w:pPr>
              <w:pStyle w:val="ConsPlusNormal"/>
            </w:pPr>
            <w:r>
              <w:t>СТ Хуторок, уч. 118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2570</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строительство газопровода-ввода</w:t>
            </w:r>
          </w:p>
        </w:tc>
        <w:tc>
          <w:tcPr>
            <w:tcW w:w="2154" w:type="dxa"/>
          </w:tcPr>
          <w:p>
            <w:pPr>
              <w:pStyle w:val="ConsPlusNormal"/>
            </w:pPr>
            <w:r>
              <w:t>СТ Спутник-1, Смышляевский массив, з/у 73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2571</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строительство газопровода-ввода</w:t>
            </w:r>
          </w:p>
        </w:tc>
        <w:tc>
          <w:tcPr>
            <w:tcW w:w="2154" w:type="dxa"/>
          </w:tcPr>
          <w:p>
            <w:pPr>
              <w:pStyle w:val="ConsPlusNormal"/>
            </w:pPr>
            <w:r>
              <w:t>СТ Спутник-1, в Смышляевском массиве, уч. 82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2572</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строительство газопровода-ввода</w:t>
            </w:r>
          </w:p>
        </w:tc>
        <w:tc>
          <w:tcPr>
            <w:tcW w:w="2154" w:type="dxa"/>
          </w:tcPr>
          <w:p>
            <w:pPr>
              <w:pStyle w:val="ConsPlusNormal"/>
            </w:pPr>
            <w:r>
              <w:t>ул. Раздольная, д. 75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2573</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строительство газопровода-ввода</w:t>
            </w:r>
          </w:p>
        </w:tc>
        <w:tc>
          <w:tcPr>
            <w:tcW w:w="2154" w:type="dxa"/>
          </w:tcPr>
          <w:p>
            <w:pPr>
              <w:pStyle w:val="ConsPlusNormal"/>
            </w:pPr>
            <w:r>
              <w:t>пер. Коммунистический,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2574</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строительство газопровода-ввода</w:t>
            </w:r>
          </w:p>
        </w:tc>
        <w:tc>
          <w:tcPr>
            <w:tcW w:w="2154" w:type="dxa"/>
          </w:tcPr>
          <w:p>
            <w:pPr>
              <w:pStyle w:val="ConsPlusNormal"/>
            </w:pPr>
            <w:r>
              <w:t>ул. Раздольная, д. 84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2575</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строительство газопровода-ввода</w:t>
            </w:r>
          </w:p>
        </w:tc>
        <w:tc>
          <w:tcPr>
            <w:tcW w:w="2154" w:type="dxa"/>
          </w:tcPr>
          <w:p>
            <w:pPr>
              <w:pStyle w:val="ConsPlusNormal"/>
            </w:pPr>
            <w:r>
              <w:t>ул. Славная, уч.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2576</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Комсомольская, д. 158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2577</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Демократическая, д. 46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2578</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строительство газопровода-ввода</w:t>
            </w:r>
          </w:p>
        </w:tc>
        <w:tc>
          <w:tcPr>
            <w:tcW w:w="2154" w:type="dxa"/>
          </w:tcPr>
          <w:p>
            <w:pPr>
              <w:pStyle w:val="ConsPlusNormal"/>
            </w:pPr>
            <w:r>
              <w:t>СТ Хуторок, уч. 97, 63:17:2502019:3049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2579</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Летная</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2580</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врезка на участке заявителя (нулевая врезка)</w:t>
            </w:r>
          </w:p>
        </w:tc>
        <w:tc>
          <w:tcPr>
            <w:tcW w:w="2154" w:type="dxa"/>
          </w:tcPr>
          <w:p>
            <w:pPr>
              <w:pStyle w:val="ConsPlusNormal"/>
            </w:pPr>
            <w:r>
              <w:t>ул. Александровская роща,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2581</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врезка на участке заявителя (нулевая врезка)</w:t>
            </w:r>
          </w:p>
        </w:tc>
        <w:tc>
          <w:tcPr>
            <w:tcW w:w="2154" w:type="dxa"/>
          </w:tcPr>
          <w:p>
            <w:pPr>
              <w:pStyle w:val="ConsPlusNormal"/>
            </w:pPr>
            <w:r>
              <w:t>ул. Александровская роща,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2582</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врезка на участке заявителя (нулевая врезка)</w:t>
            </w:r>
          </w:p>
        </w:tc>
        <w:tc>
          <w:tcPr>
            <w:tcW w:w="2154" w:type="dxa"/>
          </w:tcPr>
          <w:p>
            <w:pPr>
              <w:pStyle w:val="ConsPlusNormal"/>
            </w:pPr>
            <w:r>
              <w:t>ул. Александровская роща, д. 59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2583</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врезка на участке заявителя (нулевая врезка)</w:t>
            </w:r>
          </w:p>
        </w:tc>
        <w:tc>
          <w:tcPr>
            <w:tcW w:w="2154" w:type="dxa"/>
          </w:tcPr>
          <w:p>
            <w:pPr>
              <w:pStyle w:val="ConsPlusNormal"/>
            </w:pPr>
            <w:r>
              <w:t>ул. Александровская роща, уч. 62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2584</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врезка на участке заявителя (нулевая врезка)</w:t>
            </w:r>
          </w:p>
        </w:tc>
        <w:tc>
          <w:tcPr>
            <w:tcW w:w="2154" w:type="dxa"/>
          </w:tcPr>
          <w:p>
            <w:pPr>
              <w:pStyle w:val="ConsPlusNormal"/>
            </w:pPr>
            <w:r>
              <w:t>ул. Александровская роща, уч. 29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2585</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врезка на участке заявителя (нулевая врезка)</w:t>
            </w:r>
          </w:p>
        </w:tc>
        <w:tc>
          <w:tcPr>
            <w:tcW w:w="2154" w:type="dxa"/>
          </w:tcPr>
          <w:p>
            <w:pPr>
              <w:pStyle w:val="ConsPlusNormal"/>
            </w:pPr>
            <w:r>
              <w:t>ул. Александровская роща, д. 64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2586</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врезка на участке заявителя (нулевая врезка)</w:t>
            </w:r>
          </w:p>
        </w:tc>
        <w:tc>
          <w:tcPr>
            <w:tcW w:w="2154" w:type="dxa"/>
          </w:tcPr>
          <w:p>
            <w:pPr>
              <w:pStyle w:val="ConsPlusNormal"/>
            </w:pPr>
            <w:r>
              <w:t>ул. Александровская Роща, з/у 39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2587</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врезка на участке заявителя (нулевая врезка)</w:t>
            </w:r>
          </w:p>
        </w:tc>
        <w:tc>
          <w:tcPr>
            <w:tcW w:w="2154" w:type="dxa"/>
          </w:tcPr>
          <w:p>
            <w:pPr>
              <w:pStyle w:val="ConsPlusNormal"/>
            </w:pPr>
            <w:r>
              <w:t>ул. Александровская роща, уч. 60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2588</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врезка на участке заявителя (нулевая врезка)</w:t>
            </w:r>
          </w:p>
        </w:tc>
        <w:tc>
          <w:tcPr>
            <w:tcW w:w="2154" w:type="dxa"/>
          </w:tcPr>
          <w:p>
            <w:pPr>
              <w:pStyle w:val="ConsPlusNormal"/>
            </w:pPr>
            <w:r>
              <w:t>ул. Александровская роща, уч. 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2589</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врезка на участке заявителя (нулевая врезка)</w:t>
            </w:r>
          </w:p>
        </w:tc>
        <w:tc>
          <w:tcPr>
            <w:tcW w:w="2154" w:type="dxa"/>
          </w:tcPr>
          <w:p>
            <w:pPr>
              <w:pStyle w:val="ConsPlusNormal"/>
            </w:pPr>
            <w:r>
              <w:t>ул. Александровская роща, д. 67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2590</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врезка на участке заявителя (нулевая врезка)</w:t>
            </w:r>
          </w:p>
        </w:tc>
        <w:tc>
          <w:tcPr>
            <w:tcW w:w="2154" w:type="dxa"/>
          </w:tcPr>
          <w:p>
            <w:pPr>
              <w:pStyle w:val="ConsPlusNormal"/>
            </w:pPr>
            <w:r>
              <w:t>ул. Александровская роща, д. 66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2591</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врезка на участке заявителя (нулевая врезка)</w:t>
            </w:r>
          </w:p>
        </w:tc>
        <w:tc>
          <w:tcPr>
            <w:tcW w:w="2154" w:type="dxa"/>
          </w:tcPr>
          <w:p>
            <w:pPr>
              <w:pStyle w:val="ConsPlusNormal"/>
            </w:pPr>
            <w:r>
              <w:t>ул. Александровская Роща, з/у 65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2592</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врезка на участке заявителя (нулевая врезка)</w:t>
            </w:r>
          </w:p>
        </w:tc>
        <w:tc>
          <w:tcPr>
            <w:tcW w:w="2154" w:type="dxa"/>
          </w:tcPr>
          <w:p>
            <w:pPr>
              <w:pStyle w:val="ConsPlusNormal"/>
            </w:pPr>
            <w:r>
              <w:t>ул. Александровская роща, уч. 76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2593</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врезка на участке заявителя (нулевая врезка)</w:t>
            </w:r>
          </w:p>
        </w:tc>
        <w:tc>
          <w:tcPr>
            <w:tcW w:w="2154" w:type="dxa"/>
          </w:tcPr>
          <w:p>
            <w:pPr>
              <w:pStyle w:val="ConsPlusNormal"/>
            </w:pPr>
            <w:r>
              <w:t>ул. Александровская роща,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2594</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строительство газораспределительной сети</w:t>
            </w:r>
          </w:p>
        </w:tc>
        <w:tc>
          <w:tcPr>
            <w:tcW w:w="2154" w:type="dxa"/>
          </w:tcPr>
          <w:p>
            <w:pPr>
              <w:pStyle w:val="ConsPlusNormal"/>
            </w:pPr>
            <w:r>
              <w:t>ул. Угловая,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2595</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строительство газораспределительной сети</w:t>
            </w:r>
          </w:p>
        </w:tc>
        <w:tc>
          <w:tcPr>
            <w:tcW w:w="2154" w:type="dxa"/>
          </w:tcPr>
          <w:p>
            <w:pPr>
              <w:pStyle w:val="ConsPlusNormal"/>
            </w:pPr>
            <w:r>
              <w:t>ул. Межевая,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2596</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строительство газораспределительной сети</w:t>
            </w:r>
          </w:p>
        </w:tc>
        <w:tc>
          <w:tcPr>
            <w:tcW w:w="2154" w:type="dxa"/>
          </w:tcPr>
          <w:p>
            <w:pPr>
              <w:pStyle w:val="ConsPlusNormal"/>
            </w:pPr>
            <w:r>
              <w:t>ул. Угловая, уч. 11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2597</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строительство газораспределительной сети</w:t>
            </w:r>
          </w:p>
        </w:tc>
        <w:tc>
          <w:tcPr>
            <w:tcW w:w="2154" w:type="dxa"/>
          </w:tcPr>
          <w:p>
            <w:pPr>
              <w:pStyle w:val="ConsPlusNormal"/>
            </w:pPr>
            <w:r>
              <w:t>ул. Ближняя, 17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2598</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врезка на участке заявителя (нулевая врезка)</w:t>
            </w:r>
          </w:p>
        </w:tc>
        <w:tc>
          <w:tcPr>
            <w:tcW w:w="2154" w:type="dxa"/>
          </w:tcPr>
          <w:p>
            <w:pPr>
              <w:pStyle w:val="ConsPlusNormal"/>
            </w:pPr>
            <w:r>
              <w:t>ул. Александровская роща, 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2599</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строительство газораспределительной сети</w:t>
            </w:r>
          </w:p>
        </w:tc>
        <w:tc>
          <w:tcPr>
            <w:tcW w:w="2154" w:type="dxa"/>
          </w:tcPr>
          <w:p>
            <w:pPr>
              <w:pStyle w:val="ConsPlusNormal"/>
            </w:pPr>
            <w:r>
              <w:t>ул. Межевая,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2600</w:t>
            </w:r>
          </w:p>
        </w:tc>
        <w:tc>
          <w:tcPr>
            <w:tcW w:w="1814" w:type="dxa"/>
          </w:tcPr>
          <w:p>
            <w:pPr>
              <w:pStyle w:val="ConsPlusNormal"/>
            </w:pPr>
            <w:r>
              <w:t>м.р. Волжский</w:t>
            </w:r>
          </w:p>
        </w:tc>
        <w:tc>
          <w:tcPr>
            <w:tcW w:w="1814" w:type="dxa"/>
          </w:tcPr>
          <w:p>
            <w:pPr>
              <w:pStyle w:val="ConsPlusNormal"/>
            </w:pPr>
            <w:r>
              <w:t>с. Белозерки</w:t>
            </w:r>
          </w:p>
        </w:tc>
        <w:tc>
          <w:tcPr>
            <w:tcW w:w="2154" w:type="dxa"/>
          </w:tcPr>
          <w:p>
            <w:pPr>
              <w:pStyle w:val="ConsPlusNormal"/>
            </w:pPr>
            <w:r>
              <w:t>врезка на участке заявителя (нулевая врезка)</w:t>
            </w:r>
          </w:p>
        </w:tc>
        <w:tc>
          <w:tcPr>
            <w:tcW w:w="2154" w:type="dxa"/>
          </w:tcPr>
          <w:p>
            <w:pPr>
              <w:pStyle w:val="ConsPlusNormal"/>
            </w:pPr>
            <w:r>
              <w:t>ул. Белозерская, уч. 34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2601</w:t>
            </w:r>
          </w:p>
        </w:tc>
        <w:tc>
          <w:tcPr>
            <w:tcW w:w="1814" w:type="dxa"/>
          </w:tcPr>
          <w:p>
            <w:pPr>
              <w:pStyle w:val="ConsPlusNormal"/>
            </w:pPr>
            <w:r>
              <w:t>м.р. Волжский</w:t>
            </w:r>
          </w:p>
        </w:tc>
        <w:tc>
          <w:tcPr>
            <w:tcW w:w="1814" w:type="dxa"/>
          </w:tcPr>
          <w:p>
            <w:pPr>
              <w:pStyle w:val="ConsPlusNormal"/>
            </w:pPr>
            <w:r>
              <w:t>с. Белозерки</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к.н. 63:17:0903004:1185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2602</w:t>
            </w:r>
          </w:p>
        </w:tc>
        <w:tc>
          <w:tcPr>
            <w:tcW w:w="1814" w:type="dxa"/>
          </w:tcPr>
          <w:p>
            <w:pPr>
              <w:pStyle w:val="ConsPlusNormal"/>
            </w:pPr>
            <w:r>
              <w:t>м.р. Волжский</w:t>
            </w:r>
          </w:p>
        </w:tc>
        <w:tc>
          <w:tcPr>
            <w:tcW w:w="1814" w:type="dxa"/>
          </w:tcPr>
          <w:p>
            <w:pPr>
              <w:pStyle w:val="ConsPlusNormal"/>
            </w:pPr>
            <w:r>
              <w:t>с. Белозерки</w:t>
            </w:r>
          </w:p>
        </w:tc>
        <w:tc>
          <w:tcPr>
            <w:tcW w:w="2154" w:type="dxa"/>
          </w:tcPr>
          <w:p>
            <w:pPr>
              <w:pStyle w:val="ConsPlusNormal"/>
            </w:pPr>
            <w:r>
              <w:t>врезка на участке заявителя (нулевая врезка)</w:t>
            </w:r>
          </w:p>
        </w:tc>
        <w:tc>
          <w:tcPr>
            <w:tcW w:w="2154" w:type="dxa"/>
          </w:tcPr>
          <w:p>
            <w:pPr>
              <w:pStyle w:val="ConsPlusNormal"/>
            </w:pPr>
            <w:r>
              <w:t>ул. Новая, уч. 45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2603</w:t>
            </w:r>
          </w:p>
        </w:tc>
        <w:tc>
          <w:tcPr>
            <w:tcW w:w="1814" w:type="dxa"/>
          </w:tcPr>
          <w:p>
            <w:pPr>
              <w:pStyle w:val="ConsPlusNormal"/>
            </w:pPr>
            <w:r>
              <w:t>м.р. Волжский</w:t>
            </w:r>
          </w:p>
        </w:tc>
        <w:tc>
          <w:tcPr>
            <w:tcW w:w="1814" w:type="dxa"/>
          </w:tcPr>
          <w:p>
            <w:pPr>
              <w:pStyle w:val="ConsPlusNormal"/>
            </w:pPr>
            <w:r>
              <w:t>с. Белозерки</w:t>
            </w:r>
          </w:p>
        </w:tc>
        <w:tc>
          <w:tcPr>
            <w:tcW w:w="2154" w:type="dxa"/>
          </w:tcPr>
          <w:p>
            <w:pPr>
              <w:pStyle w:val="ConsPlusNormal"/>
            </w:pPr>
            <w:r>
              <w:t>строительство газопровода-ввода</w:t>
            </w:r>
          </w:p>
        </w:tc>
        <w:tc>
          <w:tcPr>
            <w:tcW w:w="2154" w:type="dxa"/>
          </w:tcPr>
          <w:p>
            <w:pPr>
              <w:pStyle w:val="ConsPlusNormal"/>
            </w:pPr>
            <w:r>
              <w:t>ул. Свободы, д. 13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2604</w:t>
            </w:r>
          </w:p>
        </w:tc>
        <w:tc>
          <w:tcPr>
            <w:tcW w:w="1814" w:type="dxa"/>
          </w:tcPr>
          <w:p>
            <w:pPr>
              <w:pStyle w:val="ConsPlusNormal"/>
            </w:pPr>
            <w:r>
              <w:t>м.р. Волжский</w:t>
            </w:r>
          </w:p>
        </w:tc>
        <w:tc>
          <w:tcPr>
            <w:tcW w:w="1814" w:type="dxa"/>
          </w:tcPr>
          <w:p>
            <w:pPr>
              <w:pStyle w:val="ConsPlusNormal"/>
            </w:pPr>
            <w:r>
              <w:t>с. Белозерки</w:t>
            </w:r>
          </w:p>
        </w:tc>
        <w:tc>
          <w:tcPr>
            <w:tcW w:w="2154" w:type="dxa"/>
          </w:tcPr>
          <w:p>
            <w:pPr>
              <w:pStyle w:val="ConsPlusNormal"/>
            </w:pPr>
            <w:r>
              <w:t>строительство газопровода-ввода</w:t>
            </w:r>
          </w:p>
        </w:tc>
        <w:tc>
          <w:tcPr>
            <w:tcW w:w="2154" w:type="dxa"/>
          </w:tcPr>
          <w:p>
            <w:pPr>
              <w:pStyle w:val="ConsPlusNormal"/>
            </w:pPr>
            <w:r>
              <w:t>ул. Золинская, 22 б/2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2605</w:t>
            </w:r>
          </w:p>
        </w:tc>
        <w:tc>
          <w:tcPr>
            <w:tcW w:w="1814" w:type="dxa"/>
          </w:tcPr>
          <w:p>
            <w:pPr>
              <w:pStyle w:val="ConsPlusNormal"/>
            </w:pPr>
            <w:r>
              <w:t>м.р. Волжский</w:t>
            </w:r>
          </w:p>
        </w:tc>
        <w:tc>
          <w:tcPr>
            <w:tcW w:w="1814" w:type="dxa"/>
          </w:tcPr>
          <w:p>
            <w:pPr>
              <w:pStyle w:val="ConsPlusNormal"/>
            </w:pPr>
            <w:r>
              <w:t>с. Белозерки</w:t>
            </w:r>
          </w:p>
        </w:tc>
        <w:tc>
          <w:tcPr>
            <w:tcW w:w="2154" w:type="dxa"/>
          </w:tcPr>
          <w:p>
            <w:pPr>
              <w:pStyle w:val="ConsPlusNormal"/>
            </w:pPr>
            <w:r>
              <w:t>строительство газораспределительной сети</w:t>
            </w:r>
          </w:p>
        </w:tc>
        <w:tc>
          <w:tcPr>
            <w:tcW w:w="2154" w:type="dxa"/>
          </w:tcPr>
          <w:p>
            <w:pPr>
              <w:pStyle w:val="ConsPlusNormal"/>
            </w:pPr>
            <w:r>
              <w:t>ул. Южная,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2606</w:t>
            </w:r>
          </w:p>
        </w:tc>
        <w:tc>
          <w:tcPr>
            <w:tcW w:w="1814" w:type="dxa"/>
          </w:tcPr>
          <w:p>
            <w:pPr>
              <w:pStyle w:val="ConsPlusNormal"/>
            </w:pPr>
            <w:r>
              <w:t>м.р. Волжский</w:t>
            </w:r>
          </w:p>
        </w:tc>
        <w:tc>
          <w:tcPr>
            <w:tcW w:w="1814" w:type="dxa"/>
          </w:tcPr>
          <w:p>
            <w:pPr>
              <w:pStyle w:val="ConsPlusNormal"/>
            </w:pPr>
            <w:r>
              <w:t>с. Белозерки</w:t>
            </w:r>
          </w:p>
        </w:tc>
        <w:tc>
          <w:tcPr>
            <w:tcW w:w="2154" w:type="dxa"/>
          </w:tcPr>
          <w:p>
            <w:pPr>
              <w:pStyle w:val="ConsPlusNormal"/>
            </w:pPr>
            <w:r>
              <w:t>строительство газораспределительной сети</w:t>
            </w:r>
          </w:p>
        </w:tc>
        <w:tc>
          <w:tcPr>
            <w:tcW w:w="2154" w:type="dxa"/>
          </w:tcPr>
          <w:p>
            <w:pPr>
              <w:pStyle w:val="ConsPlusNormal"/>
            </w:pPr>
            <w:r>
              <w:t>ул. Восточная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2607</w:t>
            </w:r>
          </w:p>
        </w:tc>
        <w:tc>
          <w:tcPr>
            <w:tcW w:w="1814" w:type="dxa"/>
          </w:tcPr>
          <w:p>
            <w:pPr>
              <w:pStyle w:val="ConsPlusNormal"/>
            </w:pPr>
            <w:r>
              <w:t>м.р. Волжский</w:t>
            </w:r>
          </w:p>
        </w:tc>
        <w:tc>
          <w:tcPr>
            <w:tcW w:w="1814" w:type="dxa"/>
          </w:tcPr>
          <w:p>
            <w:pPr>
              <w:pStyle w:val="ConsPlusNormal"/>
            </w:pPr>
            <w:r>
              <w:t>с. Белозерки</w:t>
            </w:r>
          </w:p>
        </w:tc>
        <w:tc>
          <w:tcPr>
            <w:tcW w:w="2154" w:type="dxa"/>
          </w:tcPr>
          <w:p>
            <w:pPr>
              <w:pStyle w:val="ConsPlusNormal"/>
            </w:pPr>
            <w:r>
              <w:t>строительство газораспределительной сети</w:t>
            </w:r>
          </w:p>
        </w:tc>
        <w:tc>
          <w:tcPr>
            <w:tcW w:w="2154" w:type="dxa"/>
          </w:tcPr>
          <w:p>
            <w:pPr>
              <w:pStyle w:val="ConsPlusNormal"/>
            </w:pPr>
            <w:r>
              <w:t>ул. Южная, уч. 16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2608</w:t>
            </w:r>
          </w:p>
        </w:tc>
        <w:tc>
          <w:tcPr>
            <w:tcW w:w="1814" w:type="dxa"/>
          </w:tcPr>
          <w:p>
            <w:pPr>
              <w:pStyle w:val="ConsPlusNormal"/>
            </w:pPr>
            <w:r>
              <w:t>м.р. Волжский</w:t>
            </w:r>
          </w:p>
        </w:tc>
        <w:tc>
          <w:tcPr>
            <w:tcW w:w="1814" w:type="dxa"/>
          </w:tcPr>
          <w:p>
            <w:pPr>
              <w:pStyle w:val="ConsPlusNormal"/>
            </w:pPr>
            <w:r>
              <w:t>с. Белозерки</w:t>
            </w:r>
          </w:p>
        </w:tc>
        <w:tc>
          <w:tcPr>
            <w:tcW w:w="2154" w:type="dxa"/>
          </w:tcPr>
          <w:p>
            <w:pPr>
              <w:pStyle w:val="ConsPlusNormal"/>
            </w:pPr>
            <w:r>
              <w:t>строительство газораспределительной сети</w:t>
            </w:r>
          </w:p>
        </w:tc>
        <w:tc>
          <w:tcPr>
            <w:tcW w:w="2154" w:type="dxa"/>
          </w:tcPr>
          <w:p>
            <w:pPr>
              <w:pStyle w:val="ConsPlusNormal"/>
            </w:pPr>
            <w:r>
              <w:t>(2 очередь.), 200, к.н. 63:17:0903005:257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2609</w:t>
            </w:r>
          </w:p>
        </w:tc>
        <w:tc>
          <w:tcPr>
            <w:tcW w:w="1814" w:type="dxa"/>
          </w:tcPr>
          <w:p>
            <w:pPr>
              <w:pStyle w:val="ConsPlusNormal"/>
            </w:pPr>
            <w:r>
              <w:t>м.р. Волжский</w:t>
            </w:r>
          </w:p>
        </w:tc>
        <w:tc>
          <w:tcPr>
            <w:tcW w:w="1814" w:type="dxa"/>
          </w:tcPr>
          <w:p>
            <w:pPr>
              <w:pStyle w:val="ConsPlusNormal"/>
            </w:pPr>
            <w:r>
              <w:t>с. Белозерки</w:t>
            </w:r>
          </w:p>
        </w:tc>
        <w:tc>
          <w:tcPr>
            <w:tcW w:w="2154" w:type="dxa"/>
          </w:tcPr>
          <w:p>
            <w:pPr>
              <w:pStyle w:val="ConsPlusNormal"/>
            </w:pPr>
            <w:r>
              <w:t>строительство газораспределительной сети</w:t>
            </w:r>
          </w:p>
        </w:tc>
        <w:tc>
          <w:tcPr>
            <w:tcW w:w="2154" w:type="dxa"/>
          </w:tcPr>
          <w:p>
            <w:pPr>
              <w:pStyle w:val="ConsPlusNormal"/>
            </w:pPr>
            <w:r>
              <w:t>(2 очередь.), 199, к.н. 63:17:0903005:255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2610</w:t>
            </w:r>
          </w:p>
        </w:tc>
        <w:tc>
          <w:tcPr>
            <w:tcW w:w="1814" w:type="dxa"/>
          </w:tcPr>
          <w:p>
            <w:pPr>
              <w:pStyle w:val="ConsPlusNormal"/>
            </w:pPr>
            <w:r>
              <w:t>м.р. Волжский</w:t>
            </w:r>
          </w:p>
        </w:tc>
        <w:tc>
          <w:tcPr>
            <w:tcW w:w="1814" w:type="dxa"/>
          </w:tcPr>
          <w:p>
            <w:pPr>
              <w:pStyle w:val="ConsPlusNormal"/>
            </w:pPr>
            <w:r>
              <w:t>с. Белозерки</w:t>
            </w:r>
          </w:p>
        </w:tc>
        <w:tc>
          <w:tcPr>
            <w:tcW w:w="2154" w:type="dxa"/>
          </w:tcPr>
          <w:p>
            <w:pPr>
              <w:pStyle w:val="ConsPlusNormal"/>
            </w:pPr>
            <w:r>
              <w:t>строительство газопровода-ввода</w:t>
            </w:r>
          </w:p>
        </w:tc>
        <w:tc>
          <w:tcPr>
            <w:tcW w:w="2154" w:type="dxa"/>
          </w:tcPr>
          <w:p>
            <w:pPr>
              <w:pStyle w:val="ConsPlusNormal"/>
            </w:pPr>
            <w:r>
              <w:t>ул. Песчаная, д. 62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2611</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врезка на участке заявителя (нулевая врезка)</w:t>
            </w:r>
          </w:p>
        </w:tc>
        <w:tc>
          <w:tcPr>
            <w:tcW w:w="2154" w:type="dxa"/>
          </w:tcPr>
          <w:p>
            <w:pPr>
              <w:pStyle w:val="ConsPlusNormal"/>
            </w:pPr>
            <w:r>
              <w:t>СТД Рассвет, при СВПЧ-15, уч. 5, к.н. 63:17:0406002:438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2612</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врезка на участке заявителя (нулевая врезка)</w:t>
            </w:r>
          </w:p>
        </w:tc>
        <w:tc>
          <w:tcPr>
            <w:tcW w:w="2154" w:type="dxa"/>
          </w:tcPr>
          <w:p>
            <w:pPr>
              <w:pStyle w:val="ConsPlusNormal"/>
            </w:pPr>
            <w:r>
              <w:t>СТ 26 квартала Пригородного лесничества, уч. 41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2613</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врезка на участке заявителя (нулевая врезка)</w:t>
            </w:r>
          </w:p>
        </w:tc>
        <w:tc>
          <w:tcPr>
            <w:tcW w:w="2154" w:type="dxa"/>
          </w:tcPr>
          <w:p>
            <w:pPr>
              <w:pStyle w:val="ConsPlusNormal"/>
            </w:pPr>
            <w:r>
              <w:t>Массив Сухая Самарка, уч. 188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2614</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Ново-Садовая, уч. N 3/5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2615</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врезка на участке заявителя (нулевая врезка)</w:t>
            </w:r>
          </w:p>
        </w:tc>
        <w:tc>
          <w:tcPr>
            <w:tcW w:w="2154" w:type="dxa"/>
          </w:tcPr>
          <w:p>
            <w:pPr>
              <w:pStyle w:val="ConsPlusNormal"/>
            </w:pPr>
            <w:r>
              <w:t>СТ "Зори Кинапа", зона 3Б, з/у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2616</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Нижняя,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2617</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врезка на участке заявителя (нулевая врезка)</w:t>
            </w:r>
          </w:p>
        </w:tc>
        <w:tc>
          <w:tcPr>
            <w:tcW w:w="2154" w:type="dxa"/>
          </w:tcPr>
          <w:p>
            <w:pPr>
              <w:pStyle w:val="ConsPlusNormal"/>
            </w:pPr>
            <w:r>
              <w:t>з/у 40 а, к.н. 63:17:0405013:2871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2618</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Воскресенская, д. 43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2619</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строительство газопровода-ввода</w:t>
            </w:r>
          </w:p>
        </w:tc>
        <w:tc>
          <w:tcPr>
            <w:tcW w:w="2154" w:type="dxa"/>
          </w:tcPr>
          <w:p>
            <w:pPr>
              <w:pStyle w:val="ConsPlusNormal"/>
            </w:pPr>
            <w:r>
              <w:t>ПО ЗИМ 26 квартал Пригородного лесничества з/у 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2620</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врезка на участке заявителя (нулевая врезка)</w:t>
            </w:r>
          </w:p>
        </w:tc>
        <w:tc>
          <w:tcPr>
            <w:tcW w:w="2154" w:type="dxa"/>
          </w:tcPr>
          <w:p>
            <w:pPr>
              <w:pStyle w:val="ConsPlusNormal"/>
            </w:pPr>
            <w:r>
              <w:t>массив Дубрава, кв-л Сухая Самарка, уч. 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2621</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Приозерная, 11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2622</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строительство газопровода-ввода</w:t>
            </w:r>
          </w:p>
        </w:tc>
        <w:tc>
          <w:tcPr>
            <w:tcW w:w="2154" w:type="dxa"/>
          </w:tcPr>
          <w:p>
            <w:pPr>
              <w:pStyle w:val="ConsPlusNormal"/>
            </w:pPr>
            <w:r>
              <w:t>СТ "Дубрава" при Самарском РУ п. Волготанкер, д. 180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2623</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строительство газопровода-ввода</w:t>
            </w:r>
          </w:p>
        </w:tc>
        <w:tc>
          <w:tcPr>
            <w:tcW w:w="2154" w:type="dxa"/>
          </w:tcPr>
          <w:p>
            <w:pPr>
              <w:pStyle w:val="ConsPlusNormal"/>
            </w:pPr>
            <w:r>
              <w:t>С/Д Энергетик, уч. 40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2624</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строительство газопровода-ввода</w:t>
            </w:r>
          </w:p>
        </w:tc>
        <w:tc>
          <w:tcPr>
            <w:tcW w:w="2154" w:type="dxa"/>
          </w:tcPr>
          <w:p>
            <w:pPr>
              <w:pStyle w:val="ConsPlusNormal"/>
            </w:pPr>
            <w:r>
              <w:t>ул. Школьная, уч. 8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2625</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врезка на участке заявителя (нулевая врезка)</w:t>
            </w:r>
          </w:p>
        </w:tc>
        <w:tc>
          <w:tcPr>
            <w:tcW w:w="2154" w:type="dxa"/>
          </w:tcPr>
          <w:p>
            <w:pPr>
              <w:pStyle w:val="ConsPlusNormal"/>
            </w:pPr>
            <w:r>
              <w:t>СДТ "Надежда", квартал 20, з/у 16, к.н. 63:17:0701002:195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2626</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строительство газопровода-ввода</w:t>
            </w:r>
          </w:p>
        </w:tc>
        <w:tc>
          <w:tcPr>
            <w:tcW w:w="2154" w:type="dxa"/>
          </w:tcPr>
          <w:p>
            <w:pPr>
              <w:pStyle w:val="ConsPlusNormal"/>
            </w:pPr>
            <w:r>
              <w:t>ул. Садовая, з/у 59 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2627</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строительство газораспределительной сети</w:t>
            </w:r>
          </w:p>
        </w:tc>
        <w:tc>
          <w:tcPr>
            <w:tcW w:w="2154" w:type="dxa"/>
          </w:tcPr>
          <w:p>
            <w:pPr>
              <w:pStyle w:val="ConsPlusNormal"/>
            </w:pPr>
            <w:r>
              <w:t>товарищество "Дубрава-2", уч. 3, к.н. 63:17:0405011:42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2628</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строительство газопровода-ввода</w:t>
            </w:r>
          </w:p>
        </w:tc>
        <w:tc>
          <w:tcPr>
            <w:tcW w:w="2154" w:type="dxa"/>
          </w:tcPr>
          <w:p>
            <w:pPr>
              <w:pStyle w:val="ConsPlusNormal"/>
            </w:pPr>
            <w:r>
              <w:t>массив "Сухая Самарка", СТ "Татьянка", з/у 43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2629</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Сухая Самарка, товарищество Речник, уч.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2630</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Сады Гранного, ул. Дворянская, з/у 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2631</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строительство газораспределительной сети</w:t>
            </w:r>
          </w:p>
        </w:tc>
        <w:tc>
          <w:tcPr>
            <w:tcW w:w="2154" w:type="dxa"/>
          </w:tcPr>
          <w:p>
            <w:pPr>
              <w:pStyle w:val="ConsPlusNormal"/>
            </w:pPr>
            <w:r>
              <w:t>ул. Воскресенская, д. 15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ноябрь</w:t>
            </w:r>
          </w:p>
        </w:tc>
      </w:tr>
      <w:tr>
        <w:tc>
          <w:tcPr>
            <w:tcW w:w="850" w:type="dxa"/>
          </w:tcPr>
          <w:p>
            <w:pPr>
              <w:pStyle w:val="ConsPlusNormal"/>
              <w:jc w:val="center"/>
            </w:pPr>
            <w:r>
              <w:t>2632</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Самарская, д. 26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2633</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Самарская, д. 15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2634</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Ново-Садовая, уч. 2/1 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2635</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строительство газопровода-ввода</w:t>
            </w:r>
          </w:p>
        </w:tc>
        <w:tc>
          <w:tcPr>
            <w:tcW w:w="2154" w:type="dxa"/>
          </w:tcPr>
          <w:p>
            <w:pPr>
              <w:pStyle w:val="ConsPlusNormal"/>
            </w:pPr>
            <w:r>
              <w:t>с-з Волгарь, массив Радуга, з/у 148, к.н. 63:17:0405012:461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2636</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строительство газопровода-ввода</w:t>
            </w:r>
          </w:p>
        </w:tc>
        <w:tc>
          <w:tcPr>
            <w:tcW w:w="2154" w:type="dxa"/>
          </w:tcPr>
          <w:p>
            <w:pPr>
              <w:pStyle w:val="ConsPlusNormal"/>
            </w:pPr>
            <w:r>
              <w:t>массив 25 кв. мехлесхоза СДТ "Ландыш", з/у 23, к.н. 63:17:0405010:60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2637</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врезка на участке заявителя (нулевая врезка)</w:t>
            </w:r>
          </w:p>
        </w:tc>
        <w:tc>
          <w:tcPr>
            <w:tcW w:w="2154" w:type="dxa"/>
          </w:tcPr>
          <w:p>
            <w:pPr>
              <w:pStyle w:val="ConsPlusNormal"/>
            </w:pPr>
            <w:r>
              <w:t>СТ Росторгмонтаж, массив квартал 26, з/у 18, 63:17:0405013:0452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2638</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строительство газопровода-ввода</w:t>
            </w:r>
          </w:p>
        </w:tc>
        <w:tc>
          <w:tcPr>
            <w:tcW w:w="2154" w:type="dxa"/>
          </w:tcPr>
          <w:p>
            <w:pPr>
              <w:pStyle w:val="ConsPlusNormal"/>
            </w:pPr>
            <w:r>
              <w:t>СТ "Дубрава", з/у 85 А, 63:17:0405011:63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2639</w:t>
            </w:r>
          </w:p>
        </w:tc>
        <w:tc>
          <w:tcPr>
            <w:tcW w:w="1814" w:type="dxa"/>
          </w:tcPr>
          <w:p>
            <w:pPr>
              <w:pStyle w:val="ConsPlusNormal"/>
            </w:pPr>
            <w:r>
              <w:t>м.р. Волжский</w:t>
            </w:r>
          </w:p>
        </w:tc>
        <w:tc>
          <w:tcPr>
            <w:tcW w:w="1814" w:type="dxa"/>
          </w:tcPr>
          <w:p>
            <w:pPr>
              <w:pStyle w:val="ConsPlusNormal"/>
            </w:pPr>
            <w:r>
              <w:t>с. Дубовый Умет</w:t>
            </w:r>
          </w:p>
        </w:tc>
        <w:tc>
          <w:tcPr>
            <w:tcW w:w="2154" w:type="dxa"/>
          </w:tcPr>
          <w:p>
            <w:pPr>
              <w:pStyle w:val="ConsPlusNormal"/>
            </w:pPr>
            <w:r>
              <w:t>врезка на участке заявителя (нулевая врезка)</w:t>
            </w:r>
          </w:p>
        </w:tc>
        <w:tc>
          <w:tcPr>
            <w:tcW w:w="2154" w:type="dxa"/>
          </w:tcPr>
          <w:p>
            <w:pPr>
              <w:pStyle w:val="ConsPlusNormal"/>
            </w:pPr>
            <w:r>
              <w:t>ул. Дачная, д. 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2640</w:t>
            </w:r>
          </w:p>
        </w:tc>
        <w:tc>
          <w:tcPr>
            <w:tcW w:w="1814" w:type="dxa"/>
          </w:tcPr>
          <w:p>
            <w:pPr>
              <w:pStyle w:val="ConsPlusNormal"/>
            </w:pPr>
            <w:r>
              <w:t>м.р. Волжский</w:t>
            </w:r>
          </w:p>
        </w:tc>
        <w:tc>
          <w:tcPr>
            <w:tcW w:w="1814" w:type="dxa"/>
          </w:tcPr>
          <w:p>
            <w:pPr>
              <w:pStyle w:val="ConsPlusNormal"/>
            </w:pPr>
            <w:r>
              <w:t>с. Дубовый Умет</w:t>
            </w:r>
          </w:p>
        </w:tc>
        <w:tc>
          <w:tcPr>
            <w:tcW w:w="2154" w:type="dxa"/>
          </w:tcPr>
          <w:p>
            <w:pPr>
              <w:pStyle w:val="ConsPlusNormal"/>
            </w:pPr>
            <w:r>
              <w:t>строительство газопровода-ввода</w:t>
            </w:r>
          </w:p>
        </w:tc>
        <w:tc>
          <w:tcPr>
            <w:tcW w:w="2154" w:type="dxa"/>
          </w:tcPr>
          <w:p>
            <w:pPr>
              <w:pStyle w:val="ConsPlusNormal"/>
            </w:pPr>
            <w:r>
              <w:t>ул. Полевая,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2641</w:t>
            </w:r>
          </w:p>
        </w:tc>
        <w:tc>
          <w:tcPr>
            <w:tcW w:w="1814" w:type="dxa"/>
          </w:tcPr>
          <w:p>
            <w:pPr>
              <w:pStyle w:val="ConsPlusNormal"/>
            </w:pPr>
            <w:r>
              <w:t>м.р. Волжский</w:t>
            </w:r>
          </w:p>
        </w:tc>
        <w:tc>
          <w:tcPr>
            <w:tcW w:w="1814" w:type="dxa"/>
          </w:tcPr>
          <w:p>
            <w:pPr>
              <w:pStyle w:val="ConsPlusNormal"/>
            </w:pPr>
            <w:r>
              <w:t>с. Дубовый Умет</w:t>
            </w:r>
          </w:p>
        </w:tc>
        <w:tc>
          <w:tcPr>
            <w:tcW w:w="2154" w:type="dxa"/>
          </w:tcPr>
          <w:p>
            <w:pPr>
              <w:pStyle w:val="ConsPlusNormal"/>
            </w:pPr>
            <w:r>
              <w:t>строительство газопровода-ввода</w:t>
            </w:r>
          </w:p>
        </w:tc>
        <w:tc>
          <w:tcPr>
            <w:tcW w:w="2154" w:type="dxa"/>
          </w:tcPr>
          <w:p>
            <w:pPr>
              <w:pStyle w:val="ConsPlusNormal"/>
            </w:pPr>
            <w:r>
              <w:t>ул. Дачная, з/у 54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2642</w:t>
            </w:r>
          </w:p>
        </w:tc>
        <w:tc>
          <w:tcPr>
            <w:tcW w:w="1814" w:type="dxa"/>
          </w:tcPr>
          <w:p>
            <w:pPr>
              <w:pStyle w:val="ConsPlusNormal"/>
            </w:pPr>
            <w:r>
              <w:t>м.р. Волжский</w:t>
            </w:r>
          </w:p>
        </w:tc>
        <w:tc>
          <w:tcPr>
            <w:tcW w:w="1814" w:type="dxa"/>
          </w:tcPr>
          <w:p>
            <w:pPr>
              <w:pStyle w:val="ConsPlusNormal"/>
            </w:pPr>
            <w:r>
              <w:t>с. Дубовый Умет</w:t>
            </w:r>
          </w:p>
        </w:tc>
        <w:tc>
          <w:tcPr>
            <w:tcW w:w="2154" w:type="dxa"/>
          </w:tcPr>
          <w:p>
            <w:pPr>
              <w:pStyle w:val="ConsPlusNormal"/>
            </w:pPr>
            <w:r>
              <w:t>строительство газопровода-ввода</w:t>
            </w:r>
          </w:p>
        </w:tc>
        <w:tc>
          <w:tcPr>
            <w:tcW w:w="2154" w:type="dxa"/>
          </w:tcPr>
          <w:p>
            <w:pPr>
              <w:pStyle w:val="ConsPlusNormal"/>
            </w:pPr>
            <w:r>
              <w:t>кв-л Молочный,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2643</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газопровода-ввода</w:t>
            </w:r>
          </w:p>
        </w:tc>
        <w:tc>
          <w:tcPr>
            <w:tcW w:w="2154" w:type="dxa"/>
          </w:tcPr>
          <w:p>
            <w:pPr>
              <w:pStyle w:val="ConsPlusNormal"/>
            </w:pPr>
            <w:r>
              <w:t>ул. Набережная, д. 8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2644</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СТ "БЕРЕЗОВАЯ ГРИВА", з/у 76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2645</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газопровода-ввода</w:t>
            </w:r>
          </w:p>
        </w:tc>
        <w:tc>
          <w:tcPr>
            <w:tcW w:w="2154" w:type="dxa"/>
          </w:tcPr>
          <w:p>
            <w:pPr>
              <w:pStyle w:val="ConsPlusNormal"/>
            </w:pPr>
            <w:r>
              <w:t>ул. Советская, з/у 104, к.н. 63:17:2403009:1165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2646</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газопровода-ввода</w:t>
            </w:r>
          </w:p>
        </w:tc>
        <w:tc>
          <w:tcPr>
            <w:tcW w:w="2154" w:type="dxa"/>
          </w:tcPr>
          <w:p>
            <w:pPr>
              <w:pStyle w:val="ConsPlusNormal"/>
            </w:pPr>
            <w:r>
              <w:t>ул. Холмистая, зем. з/у 5, 63:17:22403036:13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2647</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Лунная 37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2648</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Рябиновая, з/у 29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2649</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Волжская, з/у 17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2650</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Рабочая,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2651</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Фабричная,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2652</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Ягодная, 10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2653</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Просторная, зем. уч. 12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2654</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Березовская,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2655</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Кленовая, з/у 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2656</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з/у 2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2657</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Волжская,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2658</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М. Горького, д. 1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2659</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Цветочная, з/у 11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2660</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М. Горького, д. 60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2661</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Липовая, з/у 2, к.н. 63:17:2403018:1632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2662</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Советская,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2663</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Сиреневая, уч. 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2664</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Вишневая, уч. 20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2665</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Ягодная,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2666</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Волжская,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2667</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Ново-Садовая, д. 32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2668</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Просторная, з/у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2669</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Вишневая, уч. 15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2670</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газопровода-ввода</w:t>
            </w:r>
          </w:p>
        </w:tc>
        <w:tc>
          <w:tcPr>
            <w:tcW w:w="2154" w:type="dxa"/>
          </w:tcPr>
          <w:p>
            <w:pPr>
              <w:pStyle w:val="ConsPlusNormal"/>
            </w:pPr>
            <w:r>
              <w:t>ул. Ягодная, уч.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2671</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Волжская, з/у 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2672</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Фабричная, уч. 13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2673</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Вишневая,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2674</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Вишневая,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2675</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уч. 14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2676</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Крайняя, з/у 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2677</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Московская, д. 22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2678</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Ново-Садовая, д. 39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2679</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Южная 28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2680</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М. Горького, д. 2 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2681</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Верхняя,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2682</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Еловая, з/у 21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2683</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Ново-Садовая, д. 37, кв. 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2684</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Вишневая, з/у 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2685</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Ягодная,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2686</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9-я,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2687</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Ягодная, з/у 18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2688</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Тополиная,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2689</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Овражная, з/у 5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ноябрь</w:t>
            </w:r>
          </w:p>
        </w:tc>
      </w:tr>
      <w:tr>
        <w:tc>
          <w:tcPr>
            <w:tcW w:w="850" w:type="dxa"/>
          </w:tcPr>
          <w:p>
            <w:pPr>
              <w:pStyle w:val="ConsPlusNormal"/>
              <w:jc w:val="center"/>
            </w:pPr>
            <w:r>
              <w:t>2690</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Цветочная, 28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2691</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Тихая, 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2692</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Фабричная, з/у 2 к.н. 63:17:2403018:0043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2693</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Цветочная, з/у 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2694</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Молодежная, д. 25б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2695</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Вишневая, з/у 16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2696</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Весенняя, з/у 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2697</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Фабричная, д. 3, к.н. 63:17:2403019:1132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2698</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Фабричная, з/у 1 к.н. 63:17:2403019:0017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2699</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Рабочая,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2700</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Весенняя, з/у 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2701</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Полевая, д. 3-в</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2702</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малая Садовая, уч. 1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2703</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Тополиная,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2704</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Ново-Садовая, д. 38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2705</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Полевая, д. 3-б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2706</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Цветочная, з/у 46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2707</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Дальняя,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2708</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Весенняя, зем. з/у 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ноябрь</w:t>
            </w:r>
          </w:p>
        </w:tc>
      </w:tr>
      <w:tr>
        <w:tc>
          <w:tcPr>
            <w:tcW w:w="850" w:type="dxa"/>
          </w:tcPr>
          <w:p>
            <w:pPr>
              <w:pStyle w:val="ConsPlusNormal"/>
              <w:jc w:val="center"/>
            </w:pPr>
            <w:r>
              <w:t>2709</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Средняя, уч. 12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ноябрь</w:t>
            </w:r>
          </w:p>
        </w:tc>
      </w:tr>
      <w:tr>
        <w:tc>
          <w:tcPr>
            <w:tcW w:w="850" w:type="dxa"/>
          </w:tcPr>
          <w:p>
            <w:pPr>
              <w:pStyle w:val="ConsPlusNormal"/>
              <w:jc w:val="center"/>
            </w:pPr>
            <w:r>
              <w:t>2710</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Ягодная, з/у 11, 63:17:2403018:1235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2711</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Вишневая,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2712</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Березовая, з.у. 28, к.н. 63:17:2403034:28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2713</w:t>
            </w:r>
          </w:p>
        </w:tc>
        <w:tc>
          <w:tcPr>
            <w:tcW w:w="1814" w:type="dxa"/>
          </w:tcPr>
          <w:p>
            <w:pPr>
              <w:pStyle w:val="ConsPlusNormal"/>
            </w:pPr>
            <w:r>
              <w:t>м.р. Волжский</w:t>
            </w:r>
          </w:p>
        </w:tc>
        <w:tc>
          <w:tcPr>
            <w:tcW w:w="1814" w:type="dxa"/>
          </w:tcPr>
          <w:p>
            <w:pPr>
              <w:pStyle w:val="ConsPlusNormal"/>
            </w:pPr>
            <w:r>
              <w:t>с. Лопатино</w:t>
            </w:r>
          </w:p>
        </w:tc>
        <w:tc>
          <w:tcPr>
            <w:tcW w:w="2154" w:type="dxa"/>
          </w:tcPr>
          <w:p>
            <w:pPr>
              <w:pStyle w:val="ConsPlusNormal"/>
            </w:pPr>
            <w:r>
              <w:t>строительство газораспределительной сети</w:t>
            </w:r>
          </w:p>
        </w:tc>
        <w:tc>
          <w:tcPr>
            <w:tcW w:w="2154" w:type="dxa"/>
          </w:tcPr>
          <w:p>
            <w:pPr>
              <w:pStyle w:val="ConsPlusNormal"/>
            </w:pPr>
            <w:r>
              <w:t>ул. Славы,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2714</w:t>
            </w:r>
          </w:p>
        </w:tc>
        <w:tc>
          <w:tcPr>
            <w:tcW w:w="1814" w:type="dxa"/>
          </w:tcPr>
          <w:p>
            <w:pPr>
              <w:pStyle w:val="ConsPlusNormal"/>
            </w:pPr>
            <w:r>
              <w:t>м.р. Волжский</w:t>
            </w:r>
          </w:p>
        </w:tc>
        <w:tc>
          <w:tcPr>
            <w:tcW w:w="1814" w:type="dxa"/>
          </w:tcPr>
          <w:p>
            <w:pPr>
              <w:pStyle w:val="ConsPlusNormal"/>
            </w:pPr>
            <w:r>
              <w:t>с. Лопатино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Степная, д. 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2715</w:t>
            </w:r>
          </w:p>
        </w:tc>
        <w:tc>
          <w:tcPr>
            <w:tcW w:w="1814" w:type="dxa"/>
          </w:tcPr>
          <w:p>
            <w:pPr>
              <w:pStyle w:val="ConsPlusNormal"/>
            </w:pPr>
            <w:r>
              <w:t>м.р. Волжский</w:t>
            </w:r>
          </w:p>
        </w:tc>
        <w:tc>
          <w:tcPr>
            <w:tcW w:w="1814" w:type="dxa"/>
          </w:tcPr>
          <w:p>
            <w:pPr>
              <w:pStyle w:val="ConsPlusNormal"/>
            </w:pPr>
            <w:r>
              <w:t>с. Лопатино</w:t>
            </w:r>
          </w:p>
        </w:tc>
        <w:tc>
          <w:tcPr>
            <w:tcW w:w="2154" w:type="dxa"/>
          </w:tcPr>
          <w:p>
            <w:pPr>
              <w:pStyle w:val="ConsPlusNormal"/>
            </w:pPr>
            <w:r>
              <w:t>строительство газораспределительной сети</w:t>
            </w:r>
          </w:p>
        </w:tc>
        <w:tc>
          <w:tcPr>
            <w:tcW w:w="2154" w:type="dxa"/>
          </w:tcPr>
          <w:p>
            <w:pPr>
              <w:pStyle w:val="ConsPlusNormal"/>
            </w:pPr>
            <w:r>
              <w:t>ул. Приозерная, д. 37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2716</w:t>
            </w:r>
          </w:p>
        </w:tc>
        <w:tc>
          <w:tcPr>
            <w:tcW w:w="1814" w:type="dxa"/>
          </w:tcPr>
          <w:p>
            <w:pPr>
              <w:pStyle w:val="ConsPlusNormal"/>
            </w:pPr>
            <w:r>
              <w:t>м.р. Волжский</w:t>
            </w:r>
          </w:p>
        </w:tc>
        <w:tc>
          <w:tcPr>
            <w:tcW w:w="1814" w:type="dxa"/>
          </w:tcPr>
          <w:p>
            <w:pPr>
              <w:pStyle w:val="ConsPlusNormal"/>
            </w:pPr>
            <w:r>
              <w:t>с. Лопатино</w:t>
            </w:r>
          </w:p>
        </w:tc>
        <w:tc>
          <w:tcPr>
            <w:tcW w:w="2154" w:type="dxa"/>
          </w:tcPr>
          <w:p>
            <w:pPr>
              <w:pStyle w:val="ConsPlusNormal"/>
            </w:pPr>
            <w:r>
              <w:t>строительство газораспределительной сети</w:t>
            </w:r>
          </w:p>
        </w:tc>
        <w:tc>
          <w:tcPr>
            <w:tcW w:w="2154" w:type="dxa"/>
          </w:tcPr>
          <w:p>
            <w:pPr>
              <w:pStyle w:val="ConsPlusNormal"/>
            </w:pPr>
            <w:r>
              <w:t>ул. Юбилейная, з/у 33, к.н. 63:17:0604001:1452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2717</w:t>
            </w:r>
          </w:p>
        </w:tc>
        <w:tc>
          <w:tcPr>
            <w:tcW w:w="1814" w:type="dxa"/>
          </w:tcPr>
          <w:p>
            <w:pPr>
              <w:pStyle w:val="ConsPlusNormal"/>
            </w:pPr>
            <w:r>
              <w:t>м.р. Волжский</w:t>
            </w:r>
          </w:p>
        </w:tc>
        <w:tc>
          <w:tcPr>
            <w:tcW w:w="1814" w:type="dxa"/>
          </w:tcPr>
          <w:p>
            <w:pPr>
              <w:pStyle w:val="ConsPlusNormal"/>
            </w:pPr>
            <w:r>
              <w:t>с. Лопатино</w:t>
            </w:r>
          </w:p>
        </w:tc>
        <w:tc>
          <w:tcPr>
            <w:tcW w:w="2154" w:type="dxa"/>
          </w:tcPr>
          <w:p>
            <w:pPr>
              <w:pStyle w:val="ConsPlusNormal"/>
            </w:pPr>
            <w:r>
              <w:t>строительство газопровода-ввода</w:t>
            </w:r>
          </w:p>
        </w:tc>
        <w:tc>
          <w:tcPr>
            <w:tcW w:w="2154" w:type="dxa"/>
          </w:tcPr>
          <w:p>
            <w:pPr>
              <w:pStyle w:val="ConsPlusNormal"/>
            </w:pPr>
            <w:r>
              <w:t>Яицкое жилой массив, ул. Рябиновая,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2718</w:t>
            </w:r>
          </w:p>
        </w:tc>
        <w:tc>
          <w:tcPr>
            <w:tcW w:w="1814" w:type="dxa"/>
          </w:tcPr>
          <w:p>
            <w:pPr>
              <w:pStyle w:val="ConsPlusNormal"/>
            </w:pPr>
            <w:r>
              <w:t>м.р. Волжский</w:t>
            </w:r>
          </w:p>
        </w:tc>
        <w:tc>
          <w:tcPr>
            <w:tcW w:w="1814" w:type="dxa"/>
          </w:tcPr>
          <w:p>
            <w:pPr>
              <w:pStyle w:val="ConsPlusNormal"/>
            </w:pPr>
            <w:r>
              <w:t>с. Лопатино</w:t>
            </w:r>
          </w:p>
        </w:tc>
        <w:tc>
          <w:tcPr>
            <w:tcW w:w="2154" w:type="dxa"/>
          </w:tcPr>
          <w:p>
            <w:pPr>
              <w:pStyle w:val="ConsPlusNormal"/>
            </w:pPr>
            <w:r>
              <w:t>строительство газопровода-ввода</w:t>
            </w:r>
          </w:p>
        </w:tc>
        <w:tc>
          <w:tcPr>
            <w:tcW w:w="2154" w:type="dxa"/>
          </w:tcPr>
          <w:p>
            <w:pPr>
              <w:pStyle w:val="ConsPlusNormal"/>
            </w:pPr>
            <w:r>
              <w:t>Яицкое жилой массив, ул. Приозерная, д. 43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2719</w:t>
            </w:r>
          </w:p>
        </w:tc>
        <w:tc>
          <w:tcPr>
            <w:tcW w:w="1814" w:type="dxa"/>
          </w:tcPr>
          <w:p>
            <w:pPr>
              <w:pStyle w:val="ConsPlusNormal"/>
            </w:pPr>
            <w:r>
              <w:t>м.р. Волжский</w:t>
            </w:r>
          </w:p>
        </w:tc>
        <w:tc>
          <w:tcPr>
            <w:tcW w:w="1814" w:type="dxa"/>
          </w:tcPr>
          <w:p>
            <w:pPr>
              <w:pStyle w:val="ConsPlusNormal"/>
            </w:pPr>
            <w:r>
              <w:t>с. Лопатино</w:t>
            </w:r>
          </w:p>
        </w:tc>
        <w:tc>
          <w:tcPr>
            <w:tcW w:w="2154" w:type="dxa"/>
          </w:tcPr>
          <w:p>
            <w:pPr>
              <w:pStyle w:val="ConsPlusNormal"/>
            </w:pPr>
            <w:r>
              <w:t>строительство газопровода-ввода</w:t>
            </w:r>
          </w:p>
        </w:tc>
        <w:tc>
          <w:tcPr>
            <w:tcW w:w="2154" w:type="dxa"/>
          </w:tcPr>
          <w:p>
            <w:pPr>
              <w:pStyle w:val="ConsPlusNormal"/>
            </w:pPr>
            <w:r>
              <w:t>ул. Заречная, з/у 55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2720</w:t>
            </w:r>
          </w:p>
        </w:tc>
        <w:tc>
          <w:tcPr>
            <w:tcW w:w="1814" w:type="dxa"/>
          </w:tcPr>
          <w:p>
            <w:pPr>
              <w:pStyle w:val="ConsPlusNormal"/>
            </w:pPr>
            <w:r>
              <w:t>м.р. Волжский</w:t>
            </w:r>
          </w:p>
        </w:tc>
        <w:tc>
          <w:tcPr>
            <w:tcW w:w="1814" w:type="dxa"/>
          </w:tcPr>
          <w:p>
            <w:pPr>
              <w:pStyle w:val="ConsPlusNormal"/>
            </w:pPr>
            <w:r>
              <w:t>с. Лопатино</w:t>
            </w:r>
          </w:p>
        </w:tc>
        <w:tc>
          <w:tcPr>
            <w:tcW w:w="2154" w:type="dxa"/>
          </w:tcPr>
          <w:p>
            <w:pPr>
              <w:pStyle w:val="ConsPlusNormal"/>
            </w:pPr>
            <w:r>
              <w:t>строительство газораспределительной сети</w:t>
            </w:r>
          </w:p>
        </w:tc>
        <w:tc>
          <w:tcPr>
            <w:tcW w:w="2154" w:type="dxa"/>
          </w:tcPr>
          <w:p>
            <w:pPr>
              <w:pStyle w:val="ConsPlusNormal"/>
            </w:pPr>
            <w:r>
              <w:t>ул. Мира, д. 15Г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2721</w:t>
            </w:r>
          </w:p>
        </w:tc>
        <w:tc>
          <w:tcPr>
            <w:tcW w:w="1814" w:type="dxa"/>
          </w:tcPr>
          <w:p>
            <w:pPr>
              <w:pStyle w:val="ConsPlusNormal"/>
            </w:pPr>
            <w:r>
              <w:t>м.р. Волжский</w:t>
            </w:r>
          </w:p>
        </w:tc>
        <w:tc>
          <w:tcPr>
            <w:tcW w:w="1814" w:type="dxa"/>
          </w:tcPr>
          <w:p>
            <w:pPr>
              <w:pStyle w:val="ConsPlusNormal"/>
            </w:pPr>
            <w:r>
              <w:t>с. Лопатино</w:t>
            </w:r>
          </w:p>
        </w:tc>
        <w:tc>
          <w:tcPr>
            <w:tcW w:w="2154" w:type="dxa"/>
          </w:tcPr>
          <w:p>
            <w:pPr>
              <w:pStyle w:val="ConsPlusNormal"/>
            </w:pPr>
            <w:r>
              <w:t>строительство газопровода-ввода</w:t>
            </w:r>
          </w:p>
        </w:tc>
        <w:tc>
          <w:tcPr>
            <w:tcW w:w="2154" w:type="dxa"/>
          </w:tcPr>
          <w:p>
            <w:pPr>
              <w:pStyle w:val="ConsPlusNormal"/>
            </w:pPr>
            <w:r>
              <w:t>ул. Заречная, д. 65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2722</w:t>
            </w:r>
          </w:p>
        </w:tc>
        <w:tc>
          <w:tcPr>
            <w:tcW w:w="1814" w:type="dxa"/>
          </w:tcPr>
          <w:p>
            <w:pPr>
              <w:pStyle w:val="ConsPlusNormal"/>
            </w:pPr>
            <w:r>
              <w:t>м.р. Волжский</w:t>
            </w:r>
          </w:p>
        </w:tc>
        <w:tc>
          <w:tcPr>
            <w:tcW w:w="1814" w:type="dxa"/>
          </w:tcPr>
          <w:p>
            <w:pPr>
              <w:pStyle w:val="ConsPlusNormal"/>
            </w:pPr>
            <w:r>
              <w:t>с. Лопатино</w:t>
            </w:r>
          </w:p>
        </w:tc>
        <w:tc>
          <w:tcPr>
            <w:tcW w:w="2154" w:type="dxa"/>
          </w:tcPr>
          <w:p>
            <w:pPr>
              <w:pStyle w:val="ConsPlusNormal"/>
            </w:pPr>
            <w:r>
              <w:t>строительство газопровода-ввода</w:t>
            </w:r>
          </w:p>
        </w:tc>
        <w:tc>
          <w:tcPr>
            <w:tcW w:w="2154" w:type="dxa"/>
          </w:tcPr>
          <w:p>
            <w:pPr>
              <w:pStyle w:val="ConsPlusNormal"/>
            </w:pPr>
            <w:r>
              <w:t>Яицкое жилой массив, ул. Яицкая, д. 5Б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2723</w:t>
            </w:r>
          </w:p>
        </w:tc>
        <w:tc>
          <w:tcPr>
            <w:tcW w:w="1814" w:type="dxa"/>
          </w:tcPr>
          <w:p>
            <w:pPr>
              <w:pStyle w:val="ConsPlusNormal"/>
            </w:pPr>
            <w:r>
              <w:t>м.р. Волжский</w:t>
            </w:r>
          </w:p>
        </w:tc>
        <w:tc>
          <w:tcPr>
            <w:tcW w:w="1814" w:type="dxa"/>
          </w:tcPr>
          <w:p>
            <w:pPr>
              <w:pStyle w:val="ConsPlusNormal"/>
            </w:pPr>
            <w:r>
              <w:t>с. Лопатино</w:t>
            </w:r>
          </w:p>
        </w:tc>
        <w:tc>
          <w:tcPr>
            <w:tcW w:w="2154" w:type="dxa"/>
          </w:tcPr>
          <w:p>
            <w:pPr>
              <w:pStyle w:val="ConsPlusNormal"/>
            </w:pPr>
            <w:r>
              <w:t>строительство газопровода-ввода</w:t>
            </w:r>
          </w:p>
        </w:tc>
        <w:tc>
          <w:tcPr>
            <w:tcW w:w="2154" w:type="dxa"/>
          </w:tcPr>
          <w:p>
            <w:pPr>
              <w:pStyle w:val="ConsPlusNormal"/>
            </w:pPr>
            <w:r>
              <w:t>ул. Мира, з/у 53 А к.н. 63:17:0603006:555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2724</w:t>
            </w:r>
          </w:p>
        </w:tc>
        <w:tc>
          <w:tcPr>
            <w:tcW w:w="1814" w:type="dxa"/>
          </w:tcPr>
          <w:p>
            <w:pPr>
              <w:pStyle w:val="ConsPlusNormal"/>
            </w:pPr>
            <w:r>
              <w:t>м.р. Волжский</w:t>
            </w:r>
          </w:p>
        </w:tc>
        <w:tc>
          <w:tcPr>
            <w:tcW w:w="1814" w:type="dxa"/>
          </w:tcPr>
          <w:p>
            <w:pPr>
              <w:pStyle w:val="ConsPlusNormal"/>
            </w:pPr>
            <w:r>
              <w:t>с. Лопатино</w:t>
            </w:r>
          </w:p>
        </w:tc>
        <w:tc>
          <w:tcPr>
            <w:tcW w:w="2154" w:type="dxa"/>
          </w:tcPr>
          <w:p>
            <w:pPr>
              <w:pStyle w:val="ConsPlusNormal"/>
            </w:pPr>
            <w:r>
              <w:t>строительство газопровода-ввода</w:t>
            </w:r>
          </w:p>
        </w:tc>
        <w:tc>
          <w:tcPr>
            <w:tcW w:w="2154" w:type="dxa"/>
          </w:tcPr>
          <w:p>
            <w:pPr>
              <w:pStyle w:val="ConsPlusNormal"/>
            </w:pPr>
            <w:r>
              <w:t>ул. Степная, 24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2725</w:t>
            </w:r>
          </w:p>
        </w:tc>
        <w:tc>
          <w:tcPr>
            <w:tcW w:w="1814" w:type="dxa"/>
          </w:tcPr>
          <w:p>
            <w:pPr>
              <w:pStyle w:val="ConsPlusNormal"/>
            </w:pPr>
            <w:r>
              <w:t>м.р. Волжский</w:t>
            </w:r>
          </w:p>
        </w:tc>
        <w:tc>
          <w:tcPr>
            <w:tcW w:w="1814" w:type="dxa"/>
          </w:tcPr>
          <w:p>
            <w:pPr>
              <w:pStyle w:val="ConsPlusNormal"/>
            </w:pPr>
            <w:r>
              <w:t>с. Лопатино</w:t>
            </w:r>
          </w:p>
        </w:tc>
        <w:tc>
          <w:tcPr>
            <w:tcW w:w="2154" w:type="dxa"/>
          </w:tcPr>
          <w:p>
            <w:pPr>
              <w:pStyle w:val="ConsPlusNormal"/>
            </w:pPr>
            <w:r>
              <w:t>строительство газораспределительной сети</w:t>
            </w:r>
          </w:p>
        </w:tc>
        <w:tc>
          <w:tcPr>
            <w:tcW w:w="2154" w:type="dxa"/>
          </w:tcPr>
          <w:p>
            <w:pPr>
              <w:pStyle w:val="ConsPlusNormal"/>
            </w:pPr>
            <w:r>
              <w:t>в районе ул. Заречная, д. 75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2726</w:t>
            </w:r>
          </w:p>
        </w:tc>
        <w:tc>
          <w:tcPr>
            <w:tcW w:w="1814" w:type="dxa"/>
          </w:tcPr>
          <w:p>
            <w:pPr>
              <w:pStyle w:val="ConsPlusNormal"/>
            </w:pPr>
            <w:r>
              <w:t>м.р. Волжский</w:t>
            </w:r>
          </w:p>
        </w:tc>
        <w:tc>
          <w:tcPr>
            <w:tcW w:w="1814" w:type="dxa"/>
          </w:tcPr>
          <w:p>
            <w:pPr>
              <w:pStyle w:val="ConsPlusNormal"/>
            </w:pPr>
            <w:r>
              <w:t>с. Лопатино</w:t>
            </w:r>
          </w:p>
        </w:tc>
        <w:tc>
          <w:tcPr>
            <w:tcW w:w="2154" w:type="dxa"/>
          </w:tcPr>
          <w:p>
            <w:pPr>
              <w:pStyle w:val="ConsPlusNormal"/>
            </w:pPr>
            <w:r>
              <w:t>строительство газопровода-ввода</w:t>
            </w:r>
          </w:p>
        </w:tc>
        <w:tc>
          <w:tcPr>
            <w:tcW w:w="2154" w:type="dxa"/>
          </w:tcPr>
          <w:p>
            <w:pPr>
              <w:pStyle w:val="ConsPlusNormal"/>
            </w:pPr>
            <w:r>
              <w:t>ул. Заречная, з/у 81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2727</w:t>
            </w:r>
          </w:p>
        </w:tc>
        <w:tc>
          <w:tcPr>
            <w:tcW w:w="1814" w:type="dxa"/>
          </w:tcPr>
          <w:p>
            <w:pPr>
              <w:pStyle w:val="ConsPlusNormal"/>
            </w:pPr>
            <w:r>
              <w:t>м.р. Волжский</w:t>
            </w:r>
          </w:p>
        </w:tc>
        <w:tc>
          <w:tcPr>
            <w:tcW w:w="1814" w:type="dxa"/>
          </w:tcPr>
          <w:p>
            <w:pPr>
              <w:pStyle w:val="ConsPlusNormal"/>
            </w:pPr>
            <w:r>
              <w:t>с. Лопатино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Заречная, уч. 50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2728</w:t>
            </w:r>
          </w:p>
        </w:tc>
        <w:tc>
          <w:tcPr>
            <w:tcW w:w="1814" w:type="dxa"/>
          </w:tcPr>
          <w:p>
            <w:pPr>
              <w:pStyle w:val="ConsPlusNormal"/>
            </w:pPr>
            <w:r>
              <w:t>м.р. Волжский</w:t>
            </w:r>
          </w:p>
        </w:tc>
        <w:tc>
          <w:tcPr>
            <w:tcW w:w="1814" w:type="dxa"/>
          </w:tcPr>
          <w:p>
            <w:pPr>
              <w:pStyle w:val="ConsPlusNormal"/>
            </w:pPr>
            <w:r>
              <w:t>с. Лопатино</w:t>
            </w:r>
          </w:p>
        </w:tc>
        <w:tc>
          <w:tcPr>
            <w:tcW w:w="2154" w:type="dxa"/>
          </w:tcPr>
          <w:p>
            <w:pPr>
              <w:pStyle w:val="ConsPlusNormal"/>
            </w:pPr>
            <w:r>
              <w:t>строительство газораспределительной сети</w:t>
            </w:r>
          </w:p>
        </w:tc>
        <w:tc>
          <w:tcPr>
            <w:tcW w:w="2154" w:type="dxa"/>
          </w:tcPr>
          <w:p>
            <w:pPr>
              <w:pStyle w:val="ConsPlusNormal"/>
            </w:pPr>
            <w:r>
              <w:t>ул. Мира, д.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2729</w:t>
            </w:r>
          </w:p>
        </w:tc>
        <w:tc>
          <w:tcPr>
            <w:tcW w:w="1814" w:type="dxa"/>
          </w:tcPr>
          <w:p>
            <w:pPr>
              <w:pStyle w:val="ConsPlusNormal"/>
            </w:pPr>
            <w:r>
              <w:t>м.р. Волжский</w:t>
            </w:r>
          </w:p>
        </w:tc>
        <w:tc>
          <w:tcPr>
            <w:tcW w:w="1814" w:type="dxa"/>
          </w:tcPr>
          <w:p>
            <w:pPr>
              <w:pStyle w:val="ConsPlusNormal"/>
            </w:pPr>
            <w:r>
              <w:t>с. Лопатино</w:t>
            </w:r>
          </w:p>
        </w:tc>
        <w:tc>
          <w:tcPr>
            <w:tcW w:w="2154" w:type="dxa"/>
          </w:tcPr>
          <w:p>
            <w:pPr>
              <w:pStyle w:val="ConsPlusNormal"/>
            </w:pPr>
            <w:r>
              <w:t>строительство газораспределительной сети</w:t>
            </w:r>
          </w:p>
        </w:tc>
        <w:tc>
          <w:tcPr>
            <w:tcW w:w="2154" w:type="dxa"/>
          </w:tcPr>
          <w:p>
            <w:pPr>
              <w:pStyle w:val="ConsPlusNormal"/>
            </w:pPr>
            <w:r>
              <w:t>ул. Юбилейная, д. 34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2730</w:t>
            </w:r>
          </w:p>
        </w:tc>
        <w:tc>
          <w:tcPr>
            <w:tcW w:w="1814" w:type="dxa"/>
          </w:tcPr>
          <w:p>
            <w:pPr>
              <w:pStyle w:val="ConsPlusNormal"/>
            </w:pPr>
            <w:r>
              <w:t>м.р. Волжский</w:t>
            </w:r>
          </w:p>
        </w:tc>
        <w:tc>
          <w:tcPr>
            <w:tcW w:w="1814" w:type="dxa"/>
          </w:tcPr>
          <w:p>
            <w:pPr>
              <w:pStyle w:val="ConsPlusNormal"/>
            </w:pPr>
            <w:r>
              <w:t>с. Лопатино</w:t>
            </w:r>
          </w:p>
        </w:tc>
        <w:tc>
          <w:tcPr>
            <w:tcW w:w="2154" w:type="dxa"/>
          </w:tcPr>
          <w:p>
            <w:pPr>
              <w:pStyle w:val="ConsPlusNormal"/>
            </w:pPr>
            <w:r>
              <w:t>строительство газораспределительной сети</w:t>
            </w:r>
          </w:p>
        </w:tc>
        <w:tc>
          <w:tcPr>
            <w:tcW w:w="2154" w:type="dxa"/>
          </w:tcPr>
          <w:p>
            <w:pPr>
              <w:pStyle w:val="ConsPlusNormal"/>
            </w:pPr>
            <w:r>
              <w:t>ул. Юбилейная, д. 28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2731</w:t>
            </w:r>
          </w:p>
        </w:tc>
        <w:tc>
          <w:tcPr>
            <w:tcW w:w="1814" w:type="dxa"/>
          </w:tcPr>
          <w:p>
            <w:pPr>
              <w:pStyle w:val="ConsPlusNormal"/>
            </w:pPr>
            <w:r>
              <w:t>м.р. Волжский</w:t>
            </w:r>
          </w:p>
        </w:tc>
        <w:tc>
          <w:tcPr>
            <w:tcW w:w="1814" w:type="dxa"/>
          </w:tcPr>
          <w:p>
            <w:pPr>
              <w:pStyle w:val="ConsPlusNormal"/>
            </w:pPr>
            <w:r>
              <w:t>с. Лопатино</w:t>
            </w:r>
          </w:p>
        </w:tc>
        <w:tc>
          <w:tcPr>
            <w:tcW w:w="2154" w:type="dxa"/>
          </w:tcPr>
          <w:p>
            <w:pPr>
              <w:pStyle w:val="ConsPlusNormal"/>
            </w:pPr>
            <w:r>
              <w:t>строительство газопровода-ввода</w:t>
            </w:r>
          </w:p>
        </w:tc>
        <w:tc>
          <w:tcPr>
            <w:tcW w:w="2154" w:type="dxa"/>
          </w:tcPr>
          <w:p>
            <w:pPr>
              <w:pStyle w:val="ConsPlusNormal"/>
            </w:pPr>
            <w:r>
              <w:t>к.н. 63:17:0603001:12857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2732</w:t>
            </w:r>
          </w:p>
        </w:tc>
        <w:tc>
          <w:tcPr>
            <w:tcW w:w="1814" w:type="dxa"/>
          </w:tcPr>
          <w:p>
            <w:pPr>
              <w:pStyle w:val="ConsPlusNormal"/>
            </w:pPr>
            <w:r>
              <w:t>м.р. Волжский</w:t>
            </w:r>
          </w:p>
        </w:tc>
        <w:tc>
          <w:tcPr>
            <w:tcW w:w="1814" w:type="dxa"/>
          </w:tcPr>
          <w:p>
            <w:pPr>
              <w:pStyle w:val="ConsPlusNormal"/>
            </w:pPr>
            <w:r>
              <w:t>с. Лопатино</w:t>
            </w:r>
          </w:p>
        </w:tc>
        <w:tc>
          <w:tcPr>
            <w:tcW w:w="2154" w:type="dxa"/>
          </w:tcPr>
          <w:p>
            <w:pPr>
              <w:pStyle w:val="ConsPlusNormal"/>
            </w:pPr>
            <w:r>
              <w:t>строительство газопровода-ввода</w:t>
            </w:r>
          </w:p>
        </w:tc>
        <w:tc>
          <w:tcPr>
            <w:tcW w:w="2154" w:type="dxa"/>
          </w:tcPr>
          <w:p>
            <w:pPr>
              <w:pStyle w:val="ConsPlusNormal"/>
            </w:pPr>
            <w:r>
              <w:t>к.н. 63:17:0603001:428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2733</w:t>
            </w:r>
          </w:p>
        </w:tc>
        <w:tc>
          <w:tcPr>
            <w:tcW w:w="1814" w:type="dxa"/>
          </w:tcPr>
          <w:p>
            <w:pPr>
              <w:pStyle w:val="ConsPlusNormal"/>
            </w:pPr>
            <w:r>
              <w:t>м.р. Волжский</w:t>
            </w:r>
          </w:p>
        </w:tc>
        <w:tc>
          <w:tcPr>
            <w:tcW w:w="1814" w:type="dxa"/>
          </w:tcPr>
          <w:p>
            <w:pPr>
              <w:pStyle w:val="ConsPlusNormal"/>
            </w:pPr>
            <w:r>
              <w:t>с. Лопатино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Заречная, з/у 2, к.н. 63:17:0604001:1016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2734</w:t>
            </w:r>
          </w:p>
        </w:tc>
        <w:tc>
          <w:tcPr>
            <w:tcW w:w="1814" w:type="dxa"/>
          </w:tcPr>
          <w:p>
            <w:pPr>
              <w:pStyle w:val="ConsPlusNormal"/>
            </w:pPr>
            <w:r>
              <w:t>м.р. Волжский</w:t>
            </w:r>
          </w:p>
        </w:tc>
        <w:tc>
          <w:tcPr>
            <w:tcW w:w="1814" w:type="dxa"/>
          </w:tcPr>
          <w:p>
            <w:pPr>
              <w:pStyle w:val="ConsPlusNormal"/>
            </w:pPr>
            <w:r>
              <w:t>с. Лопатино</w:t>
            </w:r>
          </w:p>
        </w:tc>
        <w:tc>
          <w:tcPr>
            <w:tcW w:w="2154" w:type="dxa"/>
          </w:tcPr>
          <w:p>
            <w:pPr>
              <w:pStyle w:val="ConsPlusNormal"/>
            </w:pPr>
            <w:r>
              <w:t>строительство газопровода-ввода</w:t>
            </w:r>
          </w:p>
        </w:tc>
        <w:tc>
          <w:tcPr>
            <w:tcW w:w="2154" w:type="dxa"/>
          </w:tcPr>
          <w:p>
            <w:pPr>
              <w:pStyle w:val="ConsPlusNormal"/>
            </w:pPr>
            <w:r>
              <w:t>ул. Мира, 33, 63:17:0604004:1026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2735</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врезка на участке заявителя (нулевая врезка)</w:t>
            </w:r>
          </w:p>
        </w:tc>
        <w:tc>
          <w:tcPr>
            <w:tcW w:w="2154" w:type="dxa"/>
          </w:tcPr>
          <w:p>
            <w:pPr>
              <w:pStyle w:val="ConsPlusNormal"/>
            </w:pPr>
            <w:r>
              <w:t>Гаражный проезд, 19а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2736</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врезка на участке заявителя (нулевая врезка)</w:t>
            </w:r>
          </w:p>
        </w:tc>
        <w:tc>
          <w:tcPr>
            <w:tcW w:w="2154" w:type="dxa"/>
          </w:tcPr>
          <w:p>
            <w:pPr>
              <w:pStyle w:val="ConsPlusNormal"/>
            </w:pPr>
            <w:r>
              <w:t>к.н. 63:17:0000000:3902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2737</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врезка на участке заявителя (нулевая врезка)</w:t>
            </w:r>
          </w:p>
        </w:tc>
        <w:tc>
          <w:tcPr>
            <w:tcW w:w="2154" w:type="dxa"/>
          </w:tcPr>
          <w:p>
            <w:pPr>
              <w:pStyle w:val="ConsPlusNormal"/>
            </w:pPr>
            <w:r>
              <w:t>ж.м. Рубежный, ул. Энергетиков,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2738</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строительство газораспределительной сети</w:t>
            </w:r>
          </w:p>
        </w:tc>
        <w:tc>
          <w:tcPr>
            <w:tcW w:w="2154" w:type="dxa"/>
          </w:tcPr>
          <w:p>
            <w:pPr>
              <w:pStyle w:val="ConsPlusNormal"/>
            </w:pPr>
            <w:r>
              <w:t>ж.м. Рубежный территория, ул. Средняя,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2739</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врезка на участке заявителя (нулевая врезка)</w:t>
            </w:r>
          </w:p>
        </w:tc>
        <w:tc>
          <w:tcPr>
            <w:tcW w:w="2154" w:type="dxa"/>
          </w:tcPr>
          <w:p>
            <w:pPr>
              <w:pStyle w:val="ConsPlusNormal"/>
            </w:pPr>
            <w:r>
              <w:t>жилой массив Рубежный территория, ул. Гагаринская, з/у 39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2740</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врезка на участке заявителя (нулевая врезка)</w:t>
            </w:r>
          </w:p>
        </w:tc>
        <w:tc>
          <w:tcPr>
            <w:tcW w:w="2154" w:type="dxa"/>
          </w:tcPr>
          <w:p>
            <w:pPr>
              <w:pStyle w:val="ConsPlusNormal"/>
            </w:pPr>
            <w:r>
              <w:t>жилой массив Рубежный, ул. Высоцкого, зем. уч. 36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2741</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врезка на участке заявителя (нулевая врезка)</w:t>
            </w:r>
          </w:p>
        </w:tc>
        <w:tc>
          <w:tcPr>
            <w:tcW w:w="2154" w:type="dxa"/>
          </w:tcPr>
          <w:p>
            <w:pPr>
              <w:pStyle w:val="ConsPlusNormal"/>
            </w:pPr>
            <w:r>
              <w:t>квартал 4, линия 1, з/у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2742</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врезка на участке заявителя (нулевая врезка)</w:t>
            </w:r>
          </w:p>
        </w:tc>
        <w:tc>
          <w:tcPr>
            <w:tcW w:w="2154" w:type="dxa"/>
          </w:tcPr>
          <w:p>
            <w:pPr>
              <w:pStyle w:val="ConsPlusNormal"/>
            </w:pPr>
            <w:r>
              <w:t>в жилом массиве Рубежный, ул. Матросова, д. 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2743</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строительство газопровода-ввода</w:t>
            </w:r>
          </w:p>
        </w:tc>
        <w:tc>
          <w:tcPr>
            <w:tcW w:w="2154" w:type="dxa"/>
          </w:tcPr>
          <w:p>
            <w:pPr>
              <w:pStyle w:val="ConsPlusNormal"/>
            </w:pPr>
            <w:r>
              <w:t>жилой массив Рубежный, проезд Гаражный, з/у 17б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2744</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строительство газопровода-ввода</w:t>
            </w:r>
          </w:p>
        </w:tc>
        <w:tc>
          <w:tcPr>
            <w:tcW w:w="2154" w:type="dxa"/>
          </w:tcPr>
          <w:p>
            <w:pPr>
              <w:pStyle w:val="ConsPlusNormal"/>
            </w:pPr>
            <w:r>
              <w:t>ул. Победы,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2745</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строительство газопровода-ввода</w:t>
            </w:r>
          </w:p>
        </w:tc>
        <w:tc>
          <w:tcPr>
            <w:tcW w:w="2154" w:type="dxa"/>
          </w:tcPr>
          <w:p>
            <w:pPr>
              <w:pStyle w:val="ConsPlusNormal"/>
            </w:pPr>
            <w:r>
              <w:t>ул. Садовая, к.н.: 63:17:0703001:1349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2746</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строительство газопровода-ввода</w:t>
            </w:r>
          </w:p>
        </w:tc>
        <w:tc>
          <w:tcPr>
            <w:tcW w:w="2154" w:type="dxa"/>
          </w:tcPr>
          <w:p>
            <w:pPr>
              <w:pStyle w:val="ConsPlusNormal"/>
            </w:pPr>
            <w:r>
              <w:t>в жилом массиве Рубежный, пер. Новый, з/у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2747</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строительство газопровода-ввода</w:t>
            </w:r>
          </w:p>
        </w:tc>
        <w:tc>
          <w:tcPr>
            <w:tcW w:w="2154" w:type="dxa"/>
          </w:tcPr>
          <w:p>
            <w:pPr>
              <w:pStyle w:val="ConsPlusNormal"/>
            </w:pPr>
            <w:r>
              <w:t>в жилом массиве Рубежный, Стадионный проезд 12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2748</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строительство газопровода-ввода</w:t>
            </w:r>
          </w:p>
        </w:tc>
        <w:tc>
          <w:tcPr>
            <w:tcW w:w="2154" w:type="dxa"/>
          </w:tcPr>
          <w:p>
            <w:pPr>
              <w:pStyle w:val="ConsPlusNormal"/>
            </w:pPr>
            <w:r>
              <w:t>к.н. 63:17:0702001:936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2749</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строительство газопровода-ввода</w:t>
            </w:r>
          </w:p>
        </w:tc>
        <w:tc>
          <w:tcPr>
            <w:tcW w:w="2154" w:type="dxa"/>
          </w:tcPr>
          <w:p>
            <w:pPr>
              <w:pStyle w:val="ConsPlusNormal"/>
            </w:pPr>
            <w:r>
              <w:t>ул. Рабочая, з/у 3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2750</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строительство газопровода-ввода</w:t>
            </w:r>
          </w:p>
        </w:tc>
        <w:tc>
          <w:tcPr>
            <w:tcW w:w="2154" w:type="dxa"/>
          </w:tcPr>
          <w:p>
            <w:pPr>
              <w:pStyle w:val="ConsPlusNormal"/>
            </w:pPr>
            <w:r>
              <w:t>жилой массив Рубежный территория, ул. Высоцкого, д. 58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2751</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строительство газораспределительной сети</w:t>
            </w:r>
          </w:p>
        </w:tc>
        <w:tc>
          <w:tcPr>
            <w:tcW w:w="2154" w:type="dxa"/>
          </w:tcPr>
          <w:p>
            <w:pPr>
              <w:pStyle w:val="ConsPlusNormal"/>
            </w:pPr>
            <w:r>
              <w:t>Жилой массив Рубежный, пер. Александрийский, з/у 16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2752</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строительство газопровода-ввода</w:t>
            </w:r>
          </w:p>
        </w:tc>
        <w:tc>
          <w:tcPr>
            <w:tcW w:w="2154" w:type="dxa"/>
          </w:tcPr>
          <w:p>
            <w:pPr>
              <w:pStyle w:val="ConsPlusNormal"/>
            </w:pPr>
            <w:r>
              <w:t>Продольный, д. 7б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2753</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строительство газопровода-ввода</w:t>
            </w:r>
          </w:p>
        </w:tc>
        <w:tc>
          <w:tcPr>
            <w:tcW w:w="2154" w:type="dxa"/>
          </w:tcPr>
          <w:p>
            <w:pPr>
              <w:pStyle w:val="ConsPlusNormal"/>
            </w:pPr>
            <w:r>
              <w:t>в жилом массиве Рубежный, ул. Надежды,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2754</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Мира, 2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2755</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врезка на участке заявителя (нулевая врезка)</w:t>
            </w:r>
          </w:p>
        </w:tc>
        <w:tc>
          <w:tcPr>
            <w:tcW w:w="2154" w:type="dxa"/>
          </w:tcPr>
          <w:p>
            <w:pPr>
              <w:pStyle w:val="ConsPlusNormal"/>
            </w:pPr>
            <w:r>
              <w:t>в жилом массиве Рубежный, к.н. 63:17:0701002:2712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2756</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строительство газопровода-ввода</w:t>
            </w:r>
          </w:p>
        </w:tc>
        <w:tc>
          <w:tcPr>
            <w:tcW w:w="2154" w:type="dxa"/>
          </w:tcPr>
          <w:p>
            <w:pPr>
              <w:pStyle w:val="ConsPlusNormal"/>
            </w:pPr>
            <w:r>
              <w:t>кв-л 4,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2757</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Победы, 38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2758</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строительство газопровода-ввода</w:t>
            </w:r>
          </w:p>
        </w:tc>
        <w:tc>
          <w:tcPr>
            <w:tcW w:w="2154" w:type="dxa"/>
          </w:tcPr>
          <w:p>
            <w:pPr>
              <w:pStyle w:val="ConsPlusNormal"/>
            </w:pPr>
            <w:r>
              <w:t>ул. Победы, д. 8, к.н. 63:17:0701008:1132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2759</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строительство газопровода-ввода</w:t>
            </w:r>
          </w:p>
        </w:tc>
        <w:tc>
          <w:tcPr>
            <w:tcW w:w="2154" w:type="dxa"/>
          </w:tcPr>
          <w:p>
            <w:pPr>
              <w:pStyle w:val="ConsPlusNormal"/>
            </w:pPr>
            <w:r>
              <w:t>ул. Победы, д. 8а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2760</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строительство газопровода-ввода</w:t>
            </w:r>
          </w:p>
        </w:tc>
        <w:tc>
          <w:tcPr>
            <w:tcW w:w="2154" w:type="dxa"/>
          </w:tcPr>
          <w:p>
            <w:pPr>
              <w:pStyle w:val="ConsPlusNormal"/>
            </w:pPr>
            <w:r>
              <w:t>к.н. 63:17:0703001:1286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2761</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строительство газопровода-ввода</w:t>
            </w:r>
          </w:p>
        </w:tc>
        <w:tc>
          <w:tcPr>
            <w:tcW w:w="2154" w:type="dxa"/>
          </w:tcPr>
          <w:p>
            <w:pPr>
              <w:pStyle w:val="ConsPlusNormal"/>
            </w:pPr>
            <w:r>
              <w:t>ул. Победы, к.н. 63:17:0701008:1133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2762</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Лесная, з/у 23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2763</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строительство газораспределительной сети</w:t>
            </w:r>
          </w:p>
        </w:tc>
        <w:tc>
          <w:tcPr>
            <w:tcW w:w="2154" w:type="dxa"/>
          </w:tcPr>
          <w:p>
            <w:pPr>
              <w:pStyle w:val="ConsPlusNormal"/>
            </w:pPr>
            <w:r>
              <w:t>жилой массив Рубежный территория, ул. Изумрудная, 64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2764</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строительство газораспределительной сети</w:t>
            </w:r>
          </w:p>
        </w:tc>
        <w:tc>
          <w:tcPr>
            <w:tcW w:w="2154" w:type="dxa"/>
          </w:tcPr>
          <w:p>
            <w:pPr>
              <w:pStyle w:val="ConsPlusNormal"/>
            </w:pPr>
            <w:r>
              <w:t>в жилом массиве Рубежный, ул. Изумрудная, 54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2765</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строительство газораспределительной сети</w:t>
            </w:r>
          </w:p>
        </w:tc>
        <w:tc>
          <w:tcPr>
            <w:tcW w:w="2154" w:type="dxa"/>
          </w:tcPr>
          <w:p>
            <w:pPr>
              <w:pStyle w:val="ConsPlusNormal"/>
            </w:pPr>
            <w:r>
              <w:t>в жилом массиве Рубежный, пер. Светлый, з/у, 4 к.н. 63:17:0702005:496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2766</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строительство газораспределительной сети</w:t>
            </w:r>
          </w:p>
        </w:tc>
        <w:tc>
          <w:tcPr>
            <w:tcW w:w="2154" w:type="dxa"/>
          </w:tcPr>
          <w:p>
            <w:pPr>
              <w:pStyle w:val="ConsPlusNormal"/>
            </w:pPr>
            <w:r>
              <w:t>жилой массив Рубежный, ул. Высоцкого, з/у 24 к.н. 63:17:0701006:454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2767</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строительство газораспределительной сети</w:t>
            </w:r>
          </w:p>
        </w:tc>
        <w:tc>
          <w:tcPr>
            <w:tcW w:w="2154" w:type="dxa"/>
          </w:tcPr>
          <w:p>
            <w:pPr>
              <w:pStyle w:val="ConsPlusNormal"/>
            </w:pPr>
            <w:r>
              <w:t>в жилом массиве Рубежный, ул. Озерная, 10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2768</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строительство газораспределительной сети</w:t>
            </w:r>
          </w:p>
        </w:tc>
        <w:tc>
          <w:tcPr>
            <w:tcW w:w="2154" w:type="dxa"/>
          </w:tcPr>
          <w:p>
            <w:pPr>
              <w:pStyle w:val="ConsPlusNormal"/>
            </w:pPr>
            <w:r>
              <w:t>в жилом массиве Рубежный, ул. Озерная, з/у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2769</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строительство газораспределительной сети</w:t>
            </w:r>
          </w:p>
        </w:tc>
        <w:tc>
          <w:tcPr>
            <w:tcW w:w="2154" w:type="dxa"/>
          </w:tcPr>
          <w:p>
            <w:pPr>
              <w:pStyle w:val="ConsPlusNormal"/>
            </w:pPr>
            <w:r>
              <w:t>в жилом массиве Рубежный, ул. Озерная, з/у 21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2770</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строительство газораспределительной сети</w:t>
            </w:r>
          </w:p>
        </w:tc>
        <w:tc>
          <w:tcPr>
            <w:tcW w:w="2154" w:type="dxa"/>
          </w:tcPr>
          <w:p>
            <w:pPr>
              <w:pStyle w:val="ConsPlusNormal"/>
            </w:pPr>
            <w:r>
              <w:t>пер. Александрийский, з/у 13, к.н. 63:17:0701006:807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2771</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з/у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2772</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строительство газопровода-ввода</w:t>
            </w:r>
          </w:p>
        </w:tc>
        <w:tc>
          <w:tcPr>
            <w:tcW w:w="2154" w:type="dxa"/>
          </w:tcPr>
          <w:p>
            <w:pPr>
              <w:pStyle w:val="ConsPlusNormal"/>
            </w:pPr>
            <w:r>
              <w:t>уч-к 37, к.н. к.н. 63:17:0703004:2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2773</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строительство газораспределительной сети</w:t>
            </w:r>
          </w:p>
        </w:tc>
        <w:tc>
          <w:tcPr>
            <w:tcW w:w="2154" w:type="dxa"/>
          </w:tcPr>
          <w:p>
            <w:pPr>
              <w:pStyle w:val="ConsPlusNormal"/>
            </w:pPr>
            <w:r>
              <w:t>Жилой массив Рубежный, ул. Высоцкого, д. 5б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2774</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строительство газопровода-ввода</w:t>
            </w:r>
          </w:p>
        </w:tc>
        <w:tc>
          <w:tcPr>
            <w:tcW w:w="2154" w:type="dxa"/>
          </w:tcPr>
          <w:p>
            <w:pPr>
              <w:pStyle w:val="ConsPlusNormal"/>
            </w:pPr>
            <w:r>
              <w:t>ул. Рабочая, з/у 15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2775</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строительство газопровода-ввода</w:t>
            </w:r>
          </w:p>
        </w:tc>
        <w:tc>
          <w:tcPr>
            <w:tcW w:w="2154" w:type="dxa"/>
          </w:tcPr>
          <w:p>
            <w:pPr>
              <w:pStyle w:val="ConsPlusNormal"/>
            </w:pPr>
            <w:r>
              <w:t>в жилом массиве Рубежный, ул. Майская,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2776</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строительство газораспределительной сети</w:t>
            </w:r>
          </w:p>
        </w:tc>
        <w:tc>
          <w:tcPr>
            <w:tcW w:w="2154" w:type="dxa"/>
          </w:tcPr>
          <w:p>
            <w:pPr>
              <w:pStyle w:val="ConsPlusNormal"/>
            </w:pPr>
            <w:r>
              <w:t>в жилом массиве Рубежный, Северный проезд, з/у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2777</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строительство газораспределительной сети</w:t>
            </w:r>
          </w:p>
        </w:tc>
        <w:tc>
          <w:tcPr>
            <w:tcW w:w="2154" w:type="dxa"/>
          </w:tcPr>
          <w:p>
            <w:pPr>
              <w:pStyle w:val="ConsPlusNormal"/>
            </w:pPr>
            <w:r>
              <w:t>пер. Александрийский, зем. уч. 11,63:17:0701006:806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2778</w:t>
            </w:r>
          </w:p>
        </w:tc>
        <w:tc>
          <w:tcPr>
            <w:tcW w:w="1814" w:type="dxa"/>
          </w:tcPr>
          <w:p>
            <w:pPr>
              <w:pStyle w:val="ConsPlusNormal"/>
            </w:pPr>
            <w:r>
              <w:t>м.р. Волжский</w:t>
            </w:r>
          </w:p>
        </w:tc>
        <w:tc>
          <w:tcPr>
            <w:tcW w:w="1814" w:type="dxa"/>
          </w:tcPr>
          <w:p>
            <w:pPr>
              <w:pStyle w:val="ConsPlusNormal"/>
            </w:pPr>
            <w:r>
              <w:t>с. Новинки</w:t>
            </w:r>
          </w:p>
        </w:tc>
        <w:tc>
          <w:tcPr>
            <w:tcW w:w="2154" w:type="dxa"/>
          </w:tcPr>
          <w:p>
            <w:pPr>
              <w:pStyle w:val="ConsPlusNormal"/>
            </w:pPr>
            <w:r>
              <w:t>строительство газопровода-ввода</w:t>
            </w:r>
          </w:p>
        </w:tc>
        <w:tc>
          <w:tcPr>
            <w:tcW w:w="2154" w:type="dxa"/>
          </w:tcPr>
          <w:p>
            <w:pPr>
              <w:pStyle w:val="ConsPlusNormal"/>
            </w:pPr>
            <w:r>
              <w:t>ул. Озерная, д. 54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2779</w:t>
            </w:r>
          </w:p>
        </w:tc>
        <w:tc>
          <w:tcPr>
            <w:tcW w:w="1814" w:type="dxa"/>
          </w:tcPr>
          <w:p>
            <w:pPr>
              <w:pStyle w:val="ConsPlusNormal"/>
            </w:pPr>
            <w:r>
              <w:t>м.р. Волжский</w:t>
            </w:r>
          </w:p>
        </w:tc>
        <w:tc>
          <w:tcPr>
            <w:tcW w:w="1814" w:type="dxa"/>
          </w:tcPr>
          <w:p>
            <w:pPr>
              <w:pStyle w:val="ConsPlusNormal"/>
            </w:pPr>
            <w:r>
              <w:t>с. Новинки</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57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2780</w:t>
            </w:r>
          </w:p>
        </w:tc>
        <w:tc>
          <w:tcPr>
            <w:tcW w:w="1814" w:type="dxa"/>
          </w:tcPr>
          <w:p>
            <w:pPr>
              <w:pStyle w:val="ConsPlusNormal"/>
            </w:pPr>
            <w:r>
              <w:t>м.р. Волжский</w:t>
            </w:r>
          </w:p>
        </w:tc>
        <w:tc>
          <w:tcPr>
            <w:tcW w:w="1814" w:type="dxa"/>
          </w:tcPr>
          <w:p>
            <w:pPr>
              <w:pStyle w:val="ConsPlusNormal"/>
            </w:pPr>
            <w:r>
              <w:t>с. Новинки</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15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2781</w:t>
            </w:r>
          </w:p>
        </w:tc>
        <w:tc>
          <w:tcPr>
            <w:tcW w:w="1814" w:type="dxa"/>
          </w:tcPr>
          <w:p>
            <w:pPr>
              <w:pStyle w:val="ConsPlusNormal"/>
            </w:pPr>
            <w:r>
              <w:t>м.р. Волжский</w:t>
            </w:r>
          </w:p>
        </w:tc>
        <w:tc>
          <w:tcPr>
            <w:tcW w:w="1814" w:type="dxa"/>
          </w:tcPr>
          <w:p>
            <w:pPr>
              <w:pStyle w:val="ConsPlusNormal"/>
            </w:pPr>
            <w:r>
              <w:t>с. Новинки</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71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2782</w:t>
            </w:r>
          </w:p>
        </w:tc>
        <w:tc>
          <w:tcPr>
            <w:tcW w:w="1814" w:type="dxa"/>
          </w:tcPr>
          <w:p>
            <w:pPr>
              <w:pStyle w:val="ConsPlusNormal"/>
            </w:pPr>
            <w:r>
              <w:t>м.р. Волжский</w:t>
            </w:r>
          </w:p>
        </w:tc>
        <w:tc>
          <w:tcPr>
            <w:tcW w:w="1814" w:type="dxa"/>
          </w:tcPr>
          <w:p>
            <w:pPr>
              <w:pStyle w:val="ConsPlusNormal"/>
            </w:pPr>
            <w:r>
              <w:t>с. Новинки</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91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2783</w:t>
            </w:r>
          </w:p>
        </w:tc>
        <w:tc>
          <w:tcPr>
            <w:tcW w:w="1814" w:type="dxa"/>
          </w:tcPr>
          <w:p>
            <w:pPr>
              <w:pStyle w:val="ConsPlusNormal"/>
            </w:pPr>
            <w:r>
              <w:t>м.р. Волжский</w:t>
            </w:r>
          </w:p>
        </w:tc>
        <w:tc>
          <w:tcPr>
            <w:tcW w:w="1814" w:type="dxa"/>
          </w:tcPr>
          <w:p>
            <w:pPr>
              <w:pStyle w:val="ConsPlusNormal"/>
            </w:pPr>
            <w:r>
              <w:t>с. Новинки</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52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2784</w:t>
            </w:r>
          </w:p>
        </w:tc>
        <w:tc>
          <w:tcPr>
            <w:tcW w:w="1814" w:type="dxa"/>
          </w:tcPr>
          <w:p>
            <w:pPr>
              <w:pStyle w:val="ConsPlusNormal"/>
            </w:pPr>
            <w:r>
              <w:t>м.р. Волжский</w:t>
            </w:r>
          </w:p>
        </w:tc>
        <w:tc>
          <w:tcPr>
            <w:tcW w:w="1814" w:type="dxa"/>
          </w:tcPr>
          <w:p>
            <w:pPr>
              <w:pStyle w:val="ConsPlusNormal"/>
            </w:pPr>
            <w:r>
              <w:t>с. Новинки</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52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2785</w:t>
            </w:r>
          </w:p>
        </w:tc>
        <w:tc>
          <w:tcPr>
            <w:tcW w:w="1814" w:type="dxa"/>
          </w:tcPr>
          <w:p>
            <w:pPr>
              <w:pStyle w:val="ConsPlusNormal"/>
            </w:pPr>
            <w:r>
              <w:t>м.р. Волжский</w:t>
            </w:r>
          </w:p>
        </w:tc>
        <w:tc>
          <w:tcPr>
            <w:tcW w:w="1814" w:type="dxa"/>
          </w:tcPr>
          <w:p>
            <w:pPr>
              <w:pStyle w:val="ConsPlusNormal"/>
            </w:pPr>
            <w:r>
              <w:t>с. Новинки</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74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2786</w:t>
            </w:r>
          </w:p>
        </w:tc>
        <w:tc>
          <w:tcPr>
            <w:tcW w:w="1814" w:type="dxa"/>
          </w:tcPr>
          <w:p>
            <w:pPr>
              <w:pStyle w:val="ConsPlusNormal"/>
            </w:pPr>
            <w:r>
              <w:t>м.р. Волжский</w:t>
            </w:r>
          </w:p>
        </w:tc>
        <w:tc>
          <w:tcPr>
            <w:tcW w:w="1814" w:type="dxa"/>
          </w:tcPr>
          <w:p>
            <w:pPr>
              <w:pStyle w:val="ConsPlusNormal"/>
            </w:pPr>
            <w:r>
              <w:t>с. Новинки</w:t>
            </w:r>
          </w:p>
        </w:tc>
        <w:tc>
          <w:tcPr>
            <w:tcW w:w="2154" w:type="dxa"/>
          </w:tcPr>
          <w:p>
            <w:pPr>
              <w:pStyle w:val="ConsPlusNormal"/>
            </w:pPr>
            <w:r>
              <w:t>строительство газораспределительной сети</w:t>
            </w:r>
          </w:p>
        </w:tc>
        <w:tc>
          <w:tcPr>
            <w:tcW w:w="2154" w:type="dxa"/>
          </w:tcPr>
          <w:p>
            <w:pPr>
              <w:pStyle w:val="ConsPlusNormal"/>
            </w:pPr>
            <w:r>
              <w:t>ул. Озерная,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2787</w:t>
            </w:r>
          </w:p>
        </w:tc>
        <w:tc>
          <w:tcPr>
            <w:tcW w:w="1814" w:type="dxa"/>
          </w:tcPr>
          <w:p>
            <w:pPr>
              <w:pStyle w:val="ConsPlusNormal"/>
            </w:pPr>
            <w:r>
              <w:t>м.р. Волжский</w:t>
            </w:r>
          </w:p>
        </w:tc>
        <w:tc>
          <w:tcPr>
            <w:tcW w:w="1814" w:type="dxa"/>
          </w:tcPr>
          <w:p>
            <w:pPr>
              <w:pStyle w:val="ConsPlusNormal"/>
            </w:pPr>
            <w:r>
              <w:t>с. Новинки</w:t>
            </w:r>
          </w:p>
        </w:tc>
        <w:tc>
          <w:tcPr>
            <w:tcW w:w="2154" w:type="dxa"/>
          </w:tcPr>
          <w:p>
            <w:pPr>
              <w:pStyle w:val="ConsPlusNormal"/>
            </w:pPr>
            <w:r>
              <w:t>строительство газораспределительной сети</w:t>
            </w:r>
          </w:p>
        </w:tc>
        <w:tc>
          <w:tcPr>
            <w:tcW w:w="2154" w:type="dxa"/>
          </w:tcPr>
          <w:p>
            <w:pPr>
              <w:pStyle w:val="ConsPlusNormal"/>
            </w:pPr>
            <w:r>
              <w:t>ул. Полевая, з/у 14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2788</w:t>
            </w:r>
          </w:p>
        </w:tc>
        <w:tc>
          <w:tcPr>
            <w:tcW w:w="1814" w:type="dxa"/>
          </w:tcPr>
          <w:p>
            <w:pPr>
              <w:pStyle w:val="ConsPlusNormal"/>
            </w:pPr>
            <w:r>
              <w:t>м.р. Волжский</w:t>
            </w:r>
          </w:p>
        </w:tc>
        <w:tc>
          <w:tcPr>
            <w:tcW w:w="1814" w:type="dxa"/>
          </w:tcPr>
          <w:p>
            <w:pPr>
              <w:pStyle w:val="ConsPlusNormal"/>
            </w:pPr>
            <w:r>
              <w:t>с. Новинки</w:t>
            </w:r>
          </w:p>
        </w:tc>
        <w:tc>
          <w:tcPr>
            <w:tcW w:w="2154" w:type="dxa"/>
          </w:tcPr>
          <w:p>
            <w:pPr>
              <w:pStyle w:val="ConsPlusNormal"/>
            </w:pPr>
            <w:r>
              <w:t>строительство газораспределительной сети</w:t>
            </w:r>
          </w:p>
        </w:tc>
        <w:tc>
          <w:tcPr>
            <w:tcW w:w="2154" w:type="dxa"/>
          </w:tcPr>
          <w:p>
            <w:pPr>
              <w:pStyle w:val="ConsPlusNormal"/>
            </w:pPr>
            <w:r>
              <w:t>ул. Полевая, з/у 77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2789</w:t>
            </w:r>
          </w:p>
        </w:tc>
        <w:tc>
          <w:tcPr>
            <w:tcW w:w="1814" w:type="dxa"/>
          </w:tcPr>
          <w:p>
            <w:pPr>
              <w:pStyle w:val="ConsPlusNormal"/>
            </w:pPr>
            <w:r>
              <w:t>м.р. Волжский</w:t>
            </w:r>
          </w:p>
        </w:tc>
        <w:tc>
          <w:tcPr>
            <w:tcW w:w="1814" w:type="dxa"/>
          </w:tcPr>
          <w:p>
            <w:pPr>
              <w:pStyle w:val="ConsPlusNormal"/>
            </w:pPr>
            <w:r>
              <w:t>с. Новинки</w:t>
            </w:r>
          </w:p>
        </w:tc>
        <w:tc>
          <w:tcPr>
            <w:tcW w:w="2154" w:type="dxa"/>
          </w:tcPr>
          <w:p>
            <w:pPr>
              <w:pStyle w:val="ConsPlusNormal"/>
            </w:pPr>
            <w:r>
              <w:t>строительство газораспределительной сети</w:t>
            </w:r>
          </w:p>
        </w:tc>
        <w:tc>
          <w:tcPr>
            <w:tcW w:w="2154" w:type="dxa"/>
          </w:tcPr>
          <w:p>
            <w:pPr>
              <w:pStyle w:val="ConsPlusNormal"/>
            </w:pPr>
            <w:r>
              <w:t>ул. Озерная, д. 22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2790</w:t>
            </w:r>
          </w:p>
        </w:tc>
        <w:tc>
          <w:tcPr>
            <w:tcW w:w="1814" w:type="dxa"/>
          </w:tcPr>
          <w:p>
            <w:pPr>
              <w:pStyle w:val="ConsPlusNormal"/>
            </w:pPr>
            <w:r>
              <w:t>м.р. Волжский</w:t>
            </w:r>
          </w:p>
        </w:tc>
        <w:tc>
          <w:tcPr>
            <w:tcW w:w="1814" w:type="dxa"/>
          </w:tcPr>
          <w:p>
            <w:pPr>
              <w:pStyle w:val="ConsPlusNormal"/>
            </w:pPr>
            <w:r>
              <w:t>с. Новинки</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61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2791</w:t>
            </w:r>
          </w:p>
        </w:tc>
        <w:tc>
          <w:tcPr>
            <w:tcW w:w="1814" w:type="dxa"/>
          </w:tcPr>
          <w:p>
            <w:pPr>
              <w:pStyle w:val="ConsPlusNormal"/>
            </w:pPr>
            <w:r>
              <w:t>м.р. Волжский</w:t>
            </w:r>
          </w:p>
        </w:tc>
        <w:tc>
          <w:tcPr>
            <w:tcW w:w="1814" w:type="dxa"/>
          </w:tcPr>
          <w:p>
            <w:pPr>
              <w:pStyle w:val="ConsPlusNormal"/>
            </w:pPr>
            <w:r>
              <w:t>с. Новинки</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2792</w:t>
            </w:r>
          </w:p>
        </w:tc>
        <w:tc>
          <w:tcPr>
            <w:tcW w:w="1814" w:type="dxa"/>
          </w:tcPr>
          <w:p>
            <w:pPr>
              <w:pStyle w:val="ConsPlusNormal"/>
            </w:pPr>
            <w:r>
              <w:t>м.р. Волжский</w:t>
            </w:r>
          </w:p>
        </w:tc>
        <w:tc>
          <w:tcPr>
            <w:tcW w:w="1814" w:type="dxa"/>
          </w:tcPr>
          <w:p>
            <w:pPr>
              <w:pStyle w:val="ConsPlusNormal"/>
            </w:pPr>
            <w:r>
              <w:t>с. Новинки</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51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2793</w:t>
            </w:r>
          </w:p>
        </w:tc>
        <w:tc>
          <w:tcPr>
            <w:tcW w:w="1814" w:type="dxa"/>
          </w:tcPr>
          <w:p>
            <w:pPr>
              <w:pStyle w:val="ConsPlusNormal"/>
            </w:pPr>
            <w:r>
              <w:t>м.р. Волжский</w:t>
            </w:r>
          </w:p>
        </w:tc>
        <w:tc>
          <w:tcPr>
            <w:tcW w:w="1814" w:type="dxa"/>
          </w:tcPr>
          <w:p>
            <w:pPr>
              <w:pStyle w:val="ConsPlusNormal"/>
            </w:pPr>
            <w:r>
              <w:t>с. Новинки</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72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2794</w:t>
            </w:r>
          </w:p>
        </w:tc>
        <w:tc>
          <w:tcPr>
            <w:tcW w:w="1814" w:type="dxa"/>
          </w:tcPr>
          <w:p>
            <w:pPr>
              <w:pStyle w:val="ConsPlusNormal"/>
            </w:pPr>
            <w:r>
              <w:t>м.р. Волжский</w:t>
            </w:r>
          </w:p>
        </w:tc>
        <w:tc>
          <w:tcPr>
            <w:tcW w:w="1814" w:type="dxa"/>
          </w:tcPr>
          <w:p>
            <w:pPr>
              <w:pStyle w:val="ConsPlusNormal"/>
            </w:pPr>
            <w:r>
              <w:t>с. Новинки</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46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2795</w:t>
            </w:r>
          </w:p>
        </w:tc>
        <w:tc>
          <w:tcPr>
            <w:tcW w:w="1814" w:type="dxa"/>
          </w:tcPr>
          <w:p>
            <w:pPr>
              <w:pStyle w:val="ConsPlusNormal"/>
            </w:pPr>
            <w:r>
              <w:t>м.р. Волжский</w:t>
            </w:r>
          </w:p>
        </w:tc>
        <w:tc>
          <w:tcPr>
            <w:tcW w:w="1814" w:type="dxa"/>
          </w:tcPr>
          <w:p>
            <w:pPr>
              <w:pStyle w:val="ConsPlusNormal"/>
            </w:pPr>
            <w:r>
              <w:t>с. Новинки</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80А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2796</w:t>
            </w:r>
          </w:p>
        </w:tc>
        <w:tc>
          <w:tcPr>
            <w:tcW w:w="1814" w:type="dxa"/>
          </w:tcPr>
          <w:p>
            <w:pPr>
              <w:pStyle w:val="ConsPlusNormal"/>
            </w:pPr>
            <w:r>
              <w:t>м.р. Волжский</w:t>
            </w:r>
          </w:p>
        </w:tc>
        <w:tc>
          <w:tcPr>
            <w:tcW w:w="1814" w:type="dxa"/>
          </w:tcPr>
          <w:p>
            <w:pPr>
              <w:pStyle w:val="ConsPlusNormal"/>
            </w:pPr>
            <w:r>
              <w:t>с. Новинки</w:t>
            </w:r>
          </w:p>
        </w:tc>
        <w:tc>
          <w:tcPr>
            <w:tcW w:w="2154" w:type="dxa"/>
          </w:tcPr>
          <w:p>
            <w:pPr>
              <w:pStyle w:val="ConsPlusNormal"/>
            </w:pPr>
            <w:r>
              <w:t>строительство газораспределительной сети</w:t>
            </w:r>
          </w:p>
        </w:tc>
        <w:tc>
          <w:tcPr>
            <w:tcW w:w="2154" w:type="dxa"/>
          </w:tcPr>
          <w:p>
            <w:pPr>
              <w:pStyle w:val="ConsPlusNormal"/>
            </w:pPr>
            <w:r>
              <w:t>ул. Озерная, з/у 17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2797</w:t>
            </w:r>
          </w:p>
        </w:tc>
        <w:tc>
          <w:tcPr>
            <w:tcW w:w="1814" w:type="dxa"/>
          </w:tcPr>
          <w:p>
            <w:pPr>
              <w:pStyle w:val="ConsPlusNormal"/>
            </w:pPr>
            <w:r>
              <w:t>м.р. Волжский</w:t>
            </w:r>
          </w:p>
        </w:tc>
        <w:tc>
          <w:tcPr>
            <w:tcW w:w="1814" w:type="dxa"/>
          </w:tcPr>
          <w:p>
            <w:pPr>
              <w:pStyle w:val="ConsPlusNormal"/>
            </w:pPr>
            <w:r>
              <w:t>с. Новинки</w:t>
            </w:r>
          </w:p>
        </w:tc>
        <w:tc>
          <w:tcPr>
            <w:tcW w:w="2154" w:type="dxa"/>
          </w:tcPr>
          <w:p>
            <w:pPr>
              <w:pStyle w:val="ConsPlusNormal"/>
            </w:pPr>
            <w:r>
              <w:t>строительство газораспределительной сети</w:t>
            </w:r>
          </w:p>
        </w:tc>
        <w:tc>
          <w:tcPr>
            <w:tcW w:w="2154" w:type="dxa"/>
          </w:tcPr>
          <w:p>
            <w:pPr>
              <w:pStyle w:val="ConsPlusNormal"/>
            </w:pPr>
            <w:r>
              <w:t>ул. Озерная,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2798</w:t>
            </w:r>
          </w:p>
        </w:tc>
        <w:tc>
          <w:tcPr>
            <w:tcW w:w="1814" w:type="dxa"/>
          </w:tcPr>
          <w:p>
            <w:pPr>
              <w:pStyle w:val="ConsPlusNormal"/>
            </w:pPr>
            <w:r>
              <w:t>м.р. Волжский</w:t>
            </w:r>
          </w:p>
        </w:tc>
        <w:tc>
          <w:tcPr>
            <w:tcW w:w="1814" w:type="dxa"/>
          </w:tcPr>
          <w:p>
            <w:pPr>
              <w:pStyle w:val="ConsPlusNormal"/>
            </w:pPr>
            <w:r>
              <w:t>с. Новинки</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43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2799</w:t>
            </w:r>
          </w:p>
        </w:tc>
        <w:tc>
          <w:tcPr>
            <w:tcW w:w="1814" w:type="dxa"/>
          </w:tcPr>
          <w:p>
            <w:pPr>
              <w:pStyle w:val="ConsPlusNormal"/>
            </w:pPr>
            <w:r>
              <w:t>м.р. Волжский</w:t>
            </w:r>
          </w:p>
        </w:tc>
        <w:tc>
          <w:tcPr>
            <w:tcW w:w="1814" w:type="dxa"/>
          </w:tcPr>
          <w:p>
            <w:pPr>
              <w:pStyle w:val="ConsPlusNormal"/>
            </w:pPr>
            <w:r>
              <w:t>с. Новинки</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2800</w:t>
            </w:r>
          </w:p>
        </w:tc>
        <w:tc>
          <w:tcPr>
            <w:tcW w:w="1814" w:type="dxa"/>
          </w:tcPr>
          <w:p>
            <w:pPr>
              <w:pStyle w:val="ConsPlusNormal"/>
            </w:pPr>
            <w:r>
              <w:t>м.р. Волжский</w:t>
            </w:r>
          </w:p>
        </w:tc>
        <w:tc>
          <w:tcPr>
            <w:tcW w:w="1814" w:type="dxa"/>
          </w:tcPr>
          <w:p>
            <w:pPr>
              <w:pStyle w:val="ConsPlusNormal"/>
            </w:pPr>
            <w:r>
              <w:t>с. Новинки</w:t>
            </w:r>
          </w:p>
        </w:tc>
        <w:tc>
          <w:tcPr>
            <w:tcW w:w="2154" w:type="dxa"/>
          </w:tcPr>
          <w:p>
            <w:pPr>
              <w:pStyle w:val="ConsPlusNormal"/>
            </w:pPr>
            <w:r>
              <w:t>строительство газораспределительной сети</w:t>
            </w:r>
          </w:p>
        </w:tc>
        <w:tc>
          <w:tcPr>
            <w:tcW w:w="2154" w:type="dxa"/>
          </w:tcPr>
          <w:p>
            <w:pPr>
              <w:pStyle w:val="ConsPlusNormal"/>
            </w:pPr>
            <w:r>
              <w:t>ул. Полевая, д. 55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2801</w:t>
            </w:r>
          </w:p>
        </w:tc>
        <w:tc>
          <w:tcPr>
            <w:tcW w:w="1814" w:type="dxa"/>
          </w:tcPr>
          <w:p>
            <w:pPr>
              <w:pStyle w:val="ConsPlusNormal"/>
            </w:pPr>
            <w:r>
              <w:t>м.р. Волжский</w:t>
            </w:r>
          </w:p>
        </w:tc>
        <w:tc>
          <w:tcPr>
            <w:tcW w:w="1814" w:type="dxa"/>
          </w:tcPr>
          <w:p>
            <w:pPr>
              <w:pStyle w:val="ConsPlusNormal"/>
            </w:pPr>
            <w:r>
              <w:t>с. Новинки</w:t>
            </w:r>
          </w:p>
        </w:tc>
        <w:tc>
          <w:tcPr>
            <w:tcW w:w="2154" w:type="dxa"/>
          </w:tcPr>
          <w:p>
            <w:pPr>
              <w:pStyle w:val="ConsPlusNormal"/>
            </w:pPr>
            <w:r>
              <w:t>строительство газораспределительной сети</w:t>
            </w:r>
          </w:p>
        </w:tc>
        <w:tc>
          <w:tcPr>
            <w:tcW w:w="2154" w:type="dxa"/>
          </w:tcPr>
          <w:p>
            <w:pPr>
              <w:pStyle w:val="ConsPlusNormal"/>
            </w:pPr>
            <w:r>
              <w:t>ул. Полевая, д. 47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2802</w:t>
            </w:r>
          </w:p>
        </w:tc>
        <w:tc>
          <w:tcPr>
            <w:tcW w:w="1814" w:type="dxa"/>
          </w:tcPr>
          <w:p>
            <w:pPr>
              <w:pStyle w:val="ConsPlusNormal"/>
            </w:pPr>
            <w:r>
              <w:t>м.р. Волжский</w:t>
            </w:r>
          </w:p>
        </w:tc>
        <w:tc>
          <w:tcPr>
            <w:tcW w:w="1814" w:type="dxa"/>
          </w:tcPr>
          <w:p>
            <w:pPr>
              <w:pStyle w:val="ConsPlusNormal"/>
            </w:pPr>
            <w:r>
              <w:t>с. Новинки</w:t>
            </w:r>
          </w:p>
        </w:tc>
        <w:tc>
          <w:tcPr>
            <w:tcW w:w="2154" w:type="dxa"/>
          </w:tcPr>
          <w:p>
            <w:pPr>
              <w:pStyle w:val="ConsPlusNormal"/>
            </w:pPr>
            <w:r>
              <w:t>строительство газораспределительной сети</w:t>
            </w:r>
          </w:p>
        </w:tc>
        <w:tc>
          <w:tcPr>
            <w:tcW w:w="2154" w:type="dxa"/>
          </w:tcPr>
          <w:p>
            <w:pPr>
              <w:pStyle w:val="ConsPlusNormal"/>
            </w:pPr>
            <w:r>
              <w:t>ул. Полевая, 39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2803</w:t>
            </w:r>
          </w:p>
        </w:tc>
        <w:tc>
          <w:tcPr>
            <w:tcW w:w="1814" w:type="dxa"/>
          </w:tcPr>
          <w:p>
            <w:pPr>
              <w:pStyle w:val="ConsPlusNormal"/>
            </w:pPr>
            <w:r>
              <w:t>м.р. Волжский</w:t>
            </w:r>
          </w:p>
        </w:tc>
        <w:tc>
          <w:tcPr>
            <w:tcW w:w="1814" w:type="dxa"/>
          </w:tcPr>
          <w:p>
            <w:pPr>
              <w:pStyle w:val="ConsPlusNormal"/>
            </w:pPr>
            <w:r>
              <w:t>с. Новинки</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к.н. 63:17:0211001:1048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2804</w:t>
            </w:r>
          </w:p>
        </w:tc>
        <w:tc>
          <w:tcPr>
            <w:tcW w:w="1814" w:type="dxa"/>
          </w:tcPr>
          <w:p>
            <w:pPr>
              <w:pStyle w:val="ConsPlusNormal"/>
            </w:pPr>
            <w:r>
              <w:t>м.р. Волжский</w:t>
            </w:r>
          </w:p>
        </w:tc>
        <w:tc>
          <w:tcPr>
            <w:tcW w:w="1814" w:type="dxa"/>
          </w:tcPr>
          <w:p>
            <w:pPr>
              <w:pStyle w:val="ConsPlusNormal"/>
            </w:pPr>
            <w:r>
              <w:t>с. Новинки</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95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2805</w:t>
            </w:r>
          </w:p>
        </w:tc>
        <w:tc>
          <w:tcPr>
            <w:tcW w:w="1814" w:type="dxa"/>
          </w:tcPr>
          <w:p>
            <w:pPr>
              <w:pStyle w:val="ConsPlusNormal"/>
            </w:pPr>
            <w:r>
              <w:t>м.р. Волжский</w:t>
            </w:r>
          </w:p>
        </w:tc>
        <w:tc>
          <w:tcPr>
            <w:tcW w:w="1814" w:type="dxa"/>
          </w:tcPr>
          <w:p>
            <w:pPr>
              <w:pStyle w:val="ConsPlusNormal"/>
            </w:pPr>
            <w:r>
              <w:t>с. Новинки</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23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2806</w:t>
            </w:r>
          </w:p>
        </w:tc>
        <w:tc>
          <w:tcPr>
            <w:tcW w:w="1814" w:type="dxa"/>
          </w:tcPr>
          <w:p>
            <w:pPr>
              <w:pStyle w:val="ConsPlusNormal"/>
            </w:pPr>
            <w:r>
              <w:t>м.р. Волжский</w:t>
            </w:r>
          </w:p>
        </w:tc>
        <w:tc>
          <w:tcPr>
            <w:tcW w:w="1814" w:type="dxa"/>
          </w:tcPr>
          <w:p>
            <w:pPr>
              <w:pStyle w:val="ConsPlusNormal"/>
            </w:pPr>
            <w:r>
              <w:t>с. Новинки</w:t>
            </w:r>
          </w:p>
        </w:tc>
        <w:tc>
          <w:tcPr>
            <w:tcW w:w="2154" w:type="dxa"/>
          </w:tcPr>
          <w:p>
            <w:pPr>
              <w:pStyle w:val="ConsPlusNormal"/>
            </w:pPr>
            <w:r>
              <w:t>строительство газораспределительной сети</w:t>
            </w:r>
          </w:p>
        </w:tc>
        <w:tc>
          <w:tcPr>
            <w:tcW w:w="2154" w:type="dxa"/>
          </w:tcPr>
          <w:p>
            <w:pPr>
              <w:pStyle w:val="ConsPlusNormal"/>
            </w:pPr>
            <w:r>
              <w:t>к.н. 63:17:070103:0011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2807</w:t>
            </w:r>
          </w:p>
        </w:tc>
        <w:tc>
          <w:tcPr>
            <w:tcW w:w="1814" w:type="dxa"/>
          </w:tcPr>
          <w:p>
            <w:pPr>
              <w:pStyle w:val="ConsPlusNormal"/>
            </w:pPr>
            <w:r>
              <w:t>м.р. Волжский</w:t>
            </w:r>
          </w:p>
        </w:tc>
        <w:tc>
          <w:tcPr>
            <w:tcW w:w="1814" w:type="dxa"/>
          </w:tcPr>
          <w:p>
            <w:pPr>
              <w:pStyle w:val="ConsPlusNormal"/>
            </w:pPr>
            <w:r>
              <w:t>с. Подъем-Михайловка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Заречная,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2808</w:t>
            </w:r>
          </w:p>
        </w:tc>
        <w:tc>
          <w:tcPr>
            <w:tcW w:w="1814" w:type="dxa"/>
          </w:tcPr>
          <w:p>
            <w:pPr>
              <w:pStyle w:val="ConsPlusNormal"/>
            </w:pPr>
            <w:r>
              <w:t>м.р. Волжский</w:t>
            </w:r>
          </w:p>
        </w:tc>
        <w:tc>
          <w:tcPr>
            <w:tcW w:w="1814" w:type="dxa"/>
          </w:tcPr>
          <w:p>
            <w:pPr>
              <w:pStyle w:val="ConsPlusNormal"/>
            </w:pPr>
            <w:r>
              <w:t>с. Преображенка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Ново-Ленинская, N 15А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2809</w:t>
            </w:r>
          </w:p>
        </w:tc>
        <w:tc>
          <w:tcPr>
            <w:tcW w:w="1814" w:type="dxa"/>
          </w:tcPr>
          <w:p>
            <w:pPr>
              <w:pStyle w:val="ConsPlusNormal"/>
            </w:pPr>
            <w:r>
              <w:t>м.р. Волжский</w:t>
            </w:r>
          </w:p>
        </w:tc>
        <w:tc>
          <w:tcPr>
            <w:tcW w:w="1814" w:type="dxa"/>
          </w:tcPr>
          <w:p>
            <w:pPr>
              <w:pStyle w:val="ConsPlusNormal"/>
            </w:pPr>
            <w:r>
              <w:t>с. Преображенка</w:t>
            </w:r>
          </w:p>
        </w:tc>
        <w:tc>
          <w:tcPr>
            <w:tcW w:w="2154" w:type="dxa"/>
          </w:tcPr>
          <w:p>
            <w:pPr>
              <w:pStyle w:val="ConsPlusNormal"/>
            </w:pPr>
            <w:r>
              <w:t>строительство газопровода-ввода</w:t>
            </w:r>
          </w:p>
        </w:tc>
        <w:tc>
          <w:tcPr>
            <w:tcW w:w="2154" w:type="dxa"/>
          </w:tcPr>
          <w:p>
            <w:pPr>
              <w:pStyle w:val="ConsPlusNormal"/>
            </w:pPr>
            <w:r>
              <w:t>ул. Юбилейная, уч. 10.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2810</w:t>
            </w:r>
          </w:p>
        </w:tc>
        <w:tc>
          <w:tcPr>
            <w:tcW w:w="1814" w:type="dxa"/>
          </w:tcPr>
          <w:p>
            <w:pPr>
              <w:pStyle w:val="ConsPlusNormal"/>
            </w:pPr>
            <w:r>
              <w:t>м.р. Волжский</w:t>
            </w:r>
          </w:p>
        </w:tc>
        <w:tc>
          <w:tcPr>
            <w:tcW w:w="1814" w:type="dxa"/>
          </w:tcPr>
          <w:p>
            <w:pPr>
              <w:pStyle w:val="ConsPlusNormal"/>
            </w:pPr>
            <w:r>
              <w:t>с. Преображенка</w:t>
            </w:r>
          </w:p>
        </w:tc>
        <w:tc>
          <w:tcPr>
            <w:tcW w:w="2154" w:type="dxa"/>
          </w:tcPr>
          <w:p>
            <w:pPr>
              <w:pStyle w:val="ConsPlusNormal"/>
            </w:pPr>
            <w:r>
              <w:t>врезка на участке заявителя (нулевая врезка)</w:t>
            </w:r>
          </w:p>
        </w:tc>
        <w:tc>
          <w:tcPr>
            <w:tcW w:w="2154" w:type="dxa"/>
          </w:tcPr>
          <w:p>
            <w:pPr>
              <w:pStyle w:val="ConsPlusNormal"/>
            </w:pPr>
            <w:r>
              <w:t>пер. Октябрьский, уч. 5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2811</w:t>
            </w:r>
          </w:p>
        </w:tc>
        <w:tc>
          <w:tcPr>
            <w:tcW w:w="1814" w:type="dxa"/>
          </w:tcPr>
          <w:p>
            <w:pPr>
              <w:pStyle w:val="ConsPlusNormal"/>
            </w:pPr>
            <w:r>
              <w:t>м.р. Волжский</w:t>
            </w:r>
          </w:p>
        </w:tc>
        <w:tc>
          <w:tcPr>
            <w:tcW w:w="1814" w:type="dxa"/>
          </w:tcPr>
          <w:p>
            <w:pPr>
              <w:pStyle w:val="ConsPlusNormal"/>
            </w:pPr>
            <w:r>
              <w:t>с. Преображенка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Садовая, 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2812</w:t>
            </w:r>
          </w:p>
        </w:tc>
        <w:tc>
          <w:tcPr>
            <w:tcW w:w="1814" w:type="dxa"/>
          </w:tcPr>
          <w:p>
            <w:pPr>
              <w:pStyle w:val="ConsPlusNormal"/>
            </w:pPr>
            <w:r>
              <w:t>м.р. Волжский</w:t>
            </w:r>
          </w:p>
        </w:tc>
        <w:tc>
          <w:tcPr>
            <w:tcW w:w="1814" w:type="dxa"/>
          </w:tcPr>
          <w:p>
            <w:pPr>
              <w:pStyle w:val="ConsPlusNormal"/>
            </w:pPr>
            <w:r>
              <w:t>с. Преображенка</w:t>
            </w:r>
          </w:p>
        </w:tc>
        <w:tc>
          <w:tcPr>
            <w:tcW w:w="2154" w:type="dxa"/>
          </w:tcPr>
          <w:p>
            <w:pPr>
              <w:pStyle w:val="ConsPlusNormal"/>
            </w:pPr>
            <w:r>
              <w:t>врезка на участке заявителя (нулевая врезка)</w:t>
            </w:r>
          </w:p>
        </w:tc>
        <w:tc>
          <w:tcPr>
            <w:tcW w:w="2154" w:type="dxa"/>
          </w:tcPr>
          <w:p>
            <w:pPr>
              <w:pStyle w:val="ConsPlusNormal"/>
            </w:pPr>
            <w:r>
              <w:t>тов. "Преображенка-3", з/у 35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2813</w:t>
            </w:r>
          </w:p>
        </w:tc>
        <w:tc>
          <w:tcPr>
            <w:tcW w:w="1814" w:type="dxa"/>
          </w:tcPr>
          <w:p>
            <w:pPr>
              <w:pStyle w:val="ConsPlusNormal"/>
            </w:pPr>
            <w:r>
              <w:t>м.р. Волжский</w:t>
            </w:r>
          </w:p>
        </w:tc>
        <w:tc>
          <w:tcPr>
            <w:tcW w:w="1814" w:type="dxa"/>
          </w:tcPr>
          <w:p>
            <w:pPr>
              <w:pStyle w:val="ConsPlusNormal"/>
            </w:pPr>
            <w:r>
              <w:t>с. Преображенка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Садовая, з/у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2814</w:t>
            </w:r>
          </w:p>
        </w:tc>
        <w:tc>
          <w:tcPr>
            <w:tcW w:w="1814" w:type="dxa"/>
          </w:tcPr>
          <w:p>
            <w:pPr>
              <w:pStyle w:val="ConsPlusNormal"/>
            </w:pPr>
            <w:r>
              <w:t>м.р. Волжский</w:t>
            </w:r>
          </w:p>
        </w:tc>
        <w:tc>
          <w:tcPr>
            <w:tcW w:w="1814" w:type="dxa"/>
          </w:tcPr>
          <w:p>
            <w:pPr>
              <w:pStyle w:val="ConsPlusNormal"/>
            </w:pPr>
            <w:r>
              <w:t>с. Преображенка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Ленинская, д. 20Б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2815</w:t>
            </w:r>
          </w:p>
        </w:tc>
        <w:tc>
          <w:tcPr>
            <w:tcW w:w="1814" w:type="dxa"/>
          </w:tcPr>
          <w:p>
            <w:pPr>
              <w:pStyle w:val="ConsPlusNormal"/>
            </w:pPr>
            <w:r>
              <w:t>м.р. Волжский</w:t>
            </w:r>
          </w:p>
        </w:tc>
        <w:tc>
          <w:tcPr>
            <w:tcW w:w="1814" w:type="dxa"/>
          </w:tcPr>
          <w:p>
            <w:pPr>
              <w:pStyle w:val="ConsPlusNormal"/>
            </w:pPr>
            <w:r>
              <w:t>с. Преображенка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Ленинская, 59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2816</w:t>
            </w:r>
          </w:p>
        </w:tc>
        <w:tc>
          <w:tcPr>
            <w:tcW w:w="1814" w:type="dxa"/>
          </w:tcPr>
          <w:p>
            <w:pPr>
              <w:pStyle w:val="ConsPlusNormal"/>
            </w:pPr>
            <w:r>
              <w:t>м.р. Волжский</w:t>
            </w:r>
          </w:p>
        </w:tc>
        <w:tc>
          <w:tcPr>
            <w:tcW w:w="1814" w:type="dxa"/>
          </w:tcPr>
          <w:p>
            <w:pPr>
              <w:pStyle w:val="ConsPlusNormal"/>
            </w:pPr>
            <w:r>
              <w:t>с. Преображенка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Ново-Ленинская,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2817</w:t>
            </w:r>
          </w:p>
        </w:tc>
        <w:tc>
          <w:tcPr>
            <w:tcW w:w="1814" w:type="dxa"/>
          </w:tcPr>
          <w:p>
            <w:pPr>
              <w:pStyle w:val="ConsPlusNormal"/>
            </w:pPr>
            <w:r>
              <w:t>м.р. Волжский</w:t>
            </w:r>
          </w:p>
        </w:tc>
        <w:tc>
          <w:tcPr>
            <w:tcW w:w="1814" w:type="dxa"/>
          </w:tcPr>
          <w:p>
            <w:pPr>
              <w:pStyle w:val="ConsPlusNormal"/>
            </w:pPr>
            <w:r>
              <w:t>с. Преображенка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Юбилейная, д. 60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2818</w:t>
            </w:r>
          </w:p>
        </w:tc>
        <w:tc>
          <w:tcPr>
            <w:tcW w:w="1814" w:type="dxa"/>
          </w:tcPr>
          <w:p>
            <w:pPr>
              <w:pStyle w:val="ConsPlusNormal"/>
            </w:pPr>
            <w:r>
              <w:t>м.р. Волжский</w:t>
            </w:r>
          </w:p>
        </w:tc>
        <w:tc>
          <w:tcPr>
            <w:tcW w:w="1814" w:type="dxa"/>
          </w:tcPr>
          <w:p>
            <w:pPr>
              <w:pStyle w:val="ConsPlusNormal"/>
            </w:pPr>
            <w:r>
              <w:t>с. Преображенка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Юбилейная, д. 64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2819</w:t>
            </w:r>
          </w:p>
        </w:tc>
        <w:tc>
          <w:tcPr>
            <w:tcW w:w="1814" w:type="dxa"/>
          </w:tcPr>
          <w:p>
            <w:pPr>
              <w:pStyle w:val="ConsPlusNormal"/>
            </w:pPr>
            <w:r>
              <w:t>м.р. Волжский</w:t>
            </w:r>
          </w:p>
        </w:tc>
        <w:tc>
          <w:tcPr>
            <w:tcW w:w="1814" w:type="dxa"/>
          </w:tcPr>
          <w:p>
            <w:pPr>
              <w:pStyle w:val="ConsPlusNormal"/>
            </w:pPr>
            <w:r>
              <w:t>с. Преображенка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Молодежная, з/у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2820</w:t>
            </w:r>
          </w:p>
        </w:tc>
        <w:tc>
          <w:tcPr>
            <w:tcW w:w="1814" w:type="dxa"/>
          </w:tcPr>
          <w:p>
            <w:pPr>
              <w:pStyle w:val="ConsPlusNormal"/>
            </w:pPr>
            <w:r>
              <w:t>м.р. Волжский</w:t>
            </w:r>
          </w:p>
        </w:tc>
        <w:tc>
          <w:tcPr>
            <w:tcW w:w="1814" w:type="dxa"/>
          </w:tcPr>
          <w:p>
            <w:pPr>
              <w:pStyle w:val="ConsPlusNormal"/>
            </w:pPr>
            <w:r>
              <w:t>с. Преображенка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Ново-Ленинская, уч. 15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2821</w:t>
            </w:r>
          </w:p>
        </w:tc>
        <w:tc>
          <w:tcPr>
            <w:tcW w:w="1814" w:type="dxa"/>
          </w:tcPr>
          <w:p>
            <w:pPr>
              <w:pStyle w:val="ConsPlusNormal"/>
            </w:pPr>
            <w:r>
              <w:t>м.р. Волжский</w:t>
            </w:r>
          </w:p>
        </w:tc>
        <w:tc>
          <w:tcPr>
            <w:tcW w:w="1814" w:type="dxa"/>
          </w:tcPr>
          <w:p>
            <w:pPr>
              <w:pStyle w:val="ConsPlusNormal"/>
            </w:pPr>
            <w:r>
              <w:t>с. Преображенка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Новоленинская, з/у 23 к.н. 63:17:0506001:1012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2822</w:t>
            </w:r>
          </w:p>
        </w:tc>
        <w:tc>
          <w:tcPr>
            <w:tcW w:w="1814" w:type="dxa"/>
          </w:tcPr>
          <w:p>
            <w:pPr>
              <w:pStyle w:val="ConsPlusNormal"/>
            </w:pPr>
            <w:r>
              <w:t>м.р. Волжский</w:t>
            </w:r>
          </w:p>
        </w:tc>
        <w:tc>
          <w:tcPr>
            <w:tcW w:w="1814" w:type="dxa"/>
          </w:tcPr>
          <w:p>
            <w:pPr>
              <w:pStyle w:val="ConsPlusNormal"/>
            </w:pPr>
            <w:r>
              <w:t>с. Преображенка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Юбилейная, д. 52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2823</w:t>
            </w:r>
          </w:p>
        </w:tc>
        <w:tc>
          <w:tcPr>
            <w:tcW w:w="1814" w:type="dxa"/>
          </w:tcPr>
          <w:p>
            <w:pPr>
              <w:pStyle w:val="ConsPlusNormal"/>
            </w:pPr>
            <w:r>
              <w:t>м.р. Волжский</w:t>
            </w:r>
          </w:p>
        </w:tc>
        <w:tc>
          <w:tcPr>
            <w:tcW w:w="1814" w:type="dxa"/>
          </w:tcPr>
          <w:p>
            <w:pPr>
              <w:pStyle w:val="ConsPlusNormal"/>
            </w:pPr>
            <w:r>
              <w:t>с. Преображенка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Садовая, земельный з/у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2824</w:t>
            </w:r>
          </w:p>
        </w:tc>
        <w:tc>
          <w:tcPr>
            <w:tcW w:w="1814" w:type="dxa"/>
          </w:tcPr>
          <w:p>
            <w:pPr>
              <w:pStyle w:val="ConsPlusNormal"/>
            </w:pPr>
            <w:r>
              <w:t>м.р. Волжский</w:t>
            </w:r>
          </w:p>
        </w:tc>
        <w:tc>
          <w:tcPr>
            <w:tcW w:w="1814" w:type="dxa"/>
          </w:tcPr>
          <w:p>
            <w:pPr>
              <w:pStyle w:val="ConsPlusNormal"/>
            </w:pPr>
            <w:r>
              <w:t>с. Преображенка</w:t>
            </w:r>
          </w:p>
        </w:tc>
        <w:tc>
          <w:tcPr>
            <w:tcW w:w="2154" w:type="dxa"/>
          </w:tcPr>
          <w:p>
            <w:pPr>
              <w:pStyle w:val="ConsPlusNormal"/>
            </w:pPr>
            <w:r>
              <w:t>строительство газопровода-ввода</w:t>
            </w:r>
          </w:p>
        </w:tc>
        <w:tc>
          <w:tcPr>
            <w:tcW w:w="2154" w:type="dxa"/>
          </w:tcPr>
          <w:p>
            <w:pPr>
              <w:pStyle w:val="ConsPlusNormal"/>
            </w:pPr>
            <w:r>
              <w:t>ул. Ленинская, зем. уч. 12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2825</w:t>
            </w:r>
          </w:p>
        </w:tc>
        <w:tc>
          <w:tcPr>
            <w:tcW w:w="1814" w:type="dxa"/>
          </w:tcPr>
          <w:p>
            <w:pPr>
              <w:pStyle w:val="ConsPlusNormal"/>
            </w:pPr>
            <w:r>
              <w:t>м.р. Волжский</w:t>
            </w:r>
          </w:p>
        </w:tc>
        <w:tc>
          <w:tcPr>
            <w:tcW w:w="1814" w:type="dxa"/>
          </w:tcPr>
          <w:p>
            <w:pPr>
              <w:pStyle w:val="ConsPlusNormal"/>
            </w:pPr>
            <w:r>
              <w:t>с. Преображенка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Молодежная, з/у 13, к.н. 63:17:05060002:1134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2826</w:t>
            </w:r>
          </w:p>
        </w:tc>
        <w:tc>
          <w:tcPr>
            <w:tcW w:w="1814" w:type="dxa"/>
          </w:tcPr>
          <w:p>
            <w:pPr>
              <w:pStyle w:val="ConsPlusNormal"/>
            </w:pPr>
            <w:r>
              <w:t>м.р. Волжский</w:t>
            </w:r>
          </w:p>
        </w:tc>
        <w:tc>
          <w:tcPr>
            <w:tcW w:w="1814" w:type="dxa"/>
          </w:tcPr>
          <w:p>
            <w:pPr>
              <w:pStyle w:val="ConsPlusNormal"/>
            </w:pPr>
            <w:r>
              <w:t>с. Преображенка</w:t>
            </w:r>
          </w:p>
        </w:tc>
        <w:tc>
          <w:tcPr>
            <w:tcW w:w="2154" w:type="dxa"/>
          </w:tcPr>
          <w:p>
            <w:pPr>
              <w:pStyle w:val="ConsPlusNormal"/>
            </w:pPr>
            <w:r>
              <w:t>строительство газопровода-ввода</w:t>
            </w:r>
          </w:p>
        </w:tc>
        <w:tc>
          <w:tcPr>
            <w:tcW w:w="2154" w:type="dxa"/>
          </w:tcPr>
          <w:p>
            <w:pPr>
              <w:pStyle w:val="ConsPlusNormal"/>
            </w:pPr>
            <w:r>
              <w:t>квартал Молодежный, з/у 13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2827</w:t>
            </w:r>
          </w:p>
        </w:tc>
        <w:tc>
          <w:tcPr>
            <w:tcW w:w="1814" w:type="dxa"/>
          </w:tcPr>
          <w:p>
            <w:pPr>
              <w:pStyle w:val="ConsPlusNormal"/>
            </w:pPr>
            <w:r>
              <w:t>м.р. Волжский</w:t>
            </w:r>
          </w:p>
        </w:tc>
        <w:tc>
          <w:tcPr>
            <w:tcW w:w="1814" w:type="dxa"/>
          </w:tcPr>
          <w:p>
            <w:pPr>
              <w:pStyle w:val="ConsPlusNormal"/>
            </w:pPr>
            <w:r>
              <w:t>с. Преображенка</w:t>
            </w:r>
          </w:p>
        </w:tc>
        <w:tc>
          <w:tcPr>
            <w:tcW w:w="2154" w:type="dxa"/>
          </w:tcPr>
          <w:p>
            <w:pPr>
              <w:pStyle w:val="ConsPlusNormal"/>
            </w:pPr>
            <w:r>
              <w:t>строительство газопровода-ввода</w:t>
            </w:r>
          </w:p>
        </w:tc>
        <w:tc>
          <w:tcPr>
            <w:tcW w:w="2154" w:type="dxa"/>
          </w:tcPr>
          <w:p>
            <w:pPr>
              <w:pStyle w:val="ConsPlusNormal"/>
            </w:pPr>
            <w:r>
              <w:t>ул. Юбилейная, 1-а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2828</w:t>
            </w:r>
          </w:p>
        </w:tc>
        <w:tc>
          <w:tcPr>
            <w:tcW w:w="1814" w:type="dxa"/>
          </w:tcPr>
          <w:p>
            <w:pPr>
              <w:pStyle w:val="ConsPlusNormal"/>
            </w:pPr>
            <w:r>
              <w:t>м.р. Волжский</w:t>
            </w:r>
          </w:p>
        </w:tc>
        <w:tc>
          <w:tcPr>
            <w:tcW w:w="1814" w:type="dxa"/>
          </w:tcPr>
          <w:p>
            <w:pPr>
              <w:pStyle w:val="ConsPlusNormal"/>
            </w:pPr>
            <w:r>
              <w:t>с. Преображенка</w:t>
            </w:r>
          </w:p>
        </w:tc>
        <w:tc>
          <w:tcPr>
            <w:tcW w:w="2154" w:type="dxa"/>
          </w:tcPr>
          <w:p>
            <w:pPr>
              <w:pStyle w:val="ConsPlusNormal"/>
            </w:pPr>
            <w:r>
              <w:t>строительство газопровода-ввода</w:t>
            </w:r>
          </w:p>
        </w:tc>
        <w:tc>
          <w:tcPr>
            <w:tcW w:w="2154" w:type="dxa"/>
          </w:tcPr>
          <w:p>
            <w:pPr>
              <w:pStyle w:val="ConsPlusNormal"/>
            </w:pPr>
            <w:r>
              <w:t>ул. Ново-Ленинская, зем. уч. 29А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2829</w:t>
            </w:r>
          </w:p>
        </w:tc>
        <w:tc>
          <w:tcPr>
            <w:tcW w:w="1814" w:type="dxa"/>
          </w:tcPr>
          <w:p>
            <w:pPr>
              <w:pStyle w:val="ConsPlusNormal"/>
            </w:pPr>
            <w:r>
              <w:t>м.р. Волжский</w:t>
            </w:r>
          </w:p>
        </w:tc>
        <w:tc>
          <w:tcPr>
            <w:tcW w:w="1814" w:type="dxa"/>
          </w:tcPr>
          <w:p>
            <w:pPr>
              <w:pStyle w:val="ConsPlusNormal"/>
            </w:pPr>
            <w:r>
              <w:t>с. Преображенка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Октябрьская, участок 29Б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2830</w:t>
            </w:r>
          </w:p>
        </w:tc>
        <w:tc>
          <w:tcPr>
            <w:tcW w:w="1814" w:type="dxa"/>
          </w:tcPr>
          <w:p>
            <w:pPr>
              <w:pStyle w:val="ConsPlusNormal"/>
            </w:pPr>
            <w:r>
              <w:t>м.р. Волжский</w:t>
            </w:r>
          </w:p>
        </w:tc>
        <w:tc>
          <w:tcPr>
            <w:tcW w:w="1814" w:type="dxa"/>
          </w:tcPr>
          <w:p>
            <w:pPr>
              <w:pStyle w:val="ConsPlusNormal"/>
            </w:pPr>
            <w:r>
              <w:t>с. Преображенка</w:t>
            </w:r>
          </w:p>
        </w:tc>
        <w:tc>
          <w:tcPr>
            <w:tcW w:w="2154" w:type="dxa"/>
          </w:tcPr>
          <w:p>
            <w:pPr>
              <w:pStyle w:val="ConsPlusNormal"/>
            </w:pPr>
            <w:r>
              <w:t>строительство газопровода-ввода</w:t>
            </w:r>
          </w:p>
        </w:tc>
        <w:tc>
          <w:tcPr>
            <w:tcW w:w="2154" w:type="dxa"/>
          </w:tcPr>
          <w:p>
            <w:pPr>
              <w:pStyle w:val="ConsPlusNormal"/>
            </w:pPr>
            <w:r>
              <w:t>ул. Ново-Ленинская, уч. 6 а, к.н. 63:17:0506003:1090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2831</w:t>
            </w:r>
          </w:p>
        </w:tc>
        <w:tc>
          <w:tcPr>
            <w:tcW w:w="1814" w:type="dxa"/>
          </w:tcPr>
          <w:p>
            <w:pPr>
              <w:pStyle w:val="ConsPlusNormal"/>
            </w:pPr>
            <w:r>
              <w:t>м.р. Волжский</w:t>
            </w:r>
          </w:p>
        </w:tc>
        <w:tc>
          <w:tcPr>
            <w:tcW w:w="1814" w:type="dxa"/>
          </w:tcPr>
          <w:p>
            <w:pPr>
              <w:pStyle w:val="ConsPlusNormal"/>
            </w:pPr>
            <w:r>
              <w:t>с. Преображенка</w:t>
            </w:r>
          </w:p>
        </w:tc>
        <w:tc>
          <w:tcPr>
            <w:tcW w:w="2154" w:type="dxa"/>
          </w:tcPr>
          <w:p>
            <w:pPr>
              <w:pStyle w:val="ConsPlusNormal"/>
            </w:pPr>
            <w:r>
              <w:t>строительство газопровода-ввода</w:t>
            </w:r>
          </w:p>
        </w:tc>
        <w:tc>
          <w:tcPr>
            <w:tcW w:w="2154" w:type="dxa"/>
          </w:tcPr>
          <w:p>
            <w:pPr>
              <w:pStyle w:val="ConsPlusNormal"/>
            </w:pPr>
            <w:r>
              <w:t>ул. Октябрьская, к.н. 63:17:0506003:1347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2832</w:t>
            </w:r>
          </w:p>
        </w:tc>
        <w:tc>
          <w:tcPr>
            <w:tcW w:w="1814" w:type="dxa"/>
          </w:tcPr>
          <w:p>
            <w:pPr>
              <w:pStyle w:val="ConsPlusNormal"/>
            </w:pPr>
            <w:r>
              <w:t>м.р. Волжский</w:t>
            </w:r>
          </w:p>
        </w:tc>
        <w:tc>
          <w:tcPr>
            <w:tcW w:w="1814" w:type="dxa"/>
          </w:tcPr>
          <w:p>
            <w:pPr>
              <w:pStyle w:val="ConsPlusNormal"/>
            </w:pPr>
            <w:r>
              <w:t>с. Преображенка</w:t>
            </w:r>
          </w:p>
        </w:tc>
        <w:tc>
          <w:tcPr>
            <w:tcW w:w="2154" w:type="dxa"/>
          </w:tcPr>
          <w:p>
            <w:pPr>
              <w:pStyle w:val="ConsPlusNormal"/>
            </w:pPr>
            <w:r>
              <w:t>строительство газопровода-ввода</w:t>
            </w:r>
          </w:p>
        </w:tc>
        <w:tc>
          <w:tcPr>
            <w:tcW w:w="2154" w:type="dxa"/>
          </w:tcPr>
          <w:p>
            <w:pPr>
              <w:pStyle w:val="ConsPlusNormal"/>
            </w:pPr>
            <w:r>
              <w:t>ул. Юбилейная, зем. з/у 54В, к.н. 63:17:0000000:7747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2833</w:t>
            </w:r>
          </w:p>
        </w:tc>
        <w:tc>
          <w:tcPr>
            <w:tcW w:w="1814" w:type="dxa"/>
          </w:tcPr>
          <w:p>
            <w:pPr>
              <w:pStyle w:val="ConsPlusNormal"/>
            </w:pPr>
            <w:r>
              <w:t>м.р. Волжский</w:t>
            </w:r>
          </w:p>
        </w:tc>
        <w:tc>
          <w:tcPr>
            <w:tcW w:w="1814" w:type="dxa"/>
          </w:tcPr>
          <w:p>
            <w:pPr>
              <w:pStyle w:val="ConsPlusNormal"/>
            </w:pPr>
            <w:r>
              <w:t>с. Преображенка</w:t>
            </w:r>
          </w:p>
        </w:tc>
        <w:tc>
          <w:tcPr>
            <w:tcW w:w="2154" w:type="dxa"/>
          </w:tcPr>
          <w:p>
            <w:pPr>
              <w:pStyle w:val="ConsPlusNormal"/>
            </w:pPr>
            <w:r>
              <w:t>строительство газораспределительной сети</w:t>
            </w:r>
          </w:p>
        </w:tc>
        <w:tc>
          <w:tcPr>
            <w:tcW w:w="2154" w:type="dxa"/>
          </w:tcPr>
          <w:p>
            <w:pPr>
              <w:pStyle w:val="ConsPlusNormal"/>
            </w:pPr>
            <w:r>
              <w:t>ул. Ново-Ленинская, зем. з/у 29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2834</w:t>
            </w:r>
          </w:p>
        </w:tc>
        <w:tc>
          <w:tcPr>
            <w:tcW w:w="1814" w:type="dxa"/>
          </w:tcPr>
          <w:p>
            <w:pPr>
              <w:pStyle w:val="ConsPlusNormal"/>
            </w:pPr>
            <w:r>
              <w:t>м.р. Волжский</w:t>
            </w:r>
          </w:p>
        </w:tc>
        <w:tc>
          <w:tcPr>
            <w:tcW w:w="1814" w:type="dxa"/>
          </w:tcPr>
          <w:p>
            <w:pPr>
              <w:pStyle w:val="ConsPlusNormal"/>
            </w:pPr>
            <w:r>
              <w:t>с. Рождествено</w:t>
            </w:r>
          </w:p>
        </w:tc>
        <w:tc>
          <w:tcPr>
            <w:tcW w:w="2154" w:type="dxa"/>
          </w:tcPr>
          <w:p>
            <w:pPr>
              <w:pStyle w:val="ConsPlusNormal"/>
            </w:pPr>
            <w:r>
              <w:t>врезка на участке заявителя (нулевая врезка)</w:t>
            </w:r>
          </w:p>
        </w:tc>
        <w:tc>
          <w:tcPr>
            <w:tcW w:w="2154" w:type="dxa"/>
          </w:tcPr>
          <w:p>
            <w:pPr>
              <w:pStyle w:val="ConsPlusNormal"/>
            </w:pPr>
            <w:r>
              <w:t>пер. Овражный,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2835</w:t>
            </w:r>
          </w:p>
        </w:tc>
        <w:tc>
          <w:tcPr>
            <w:tcW w:w="1814" w:type="dxa"/>
          </w:tcPr>
          <w:p>
            <w:pPr>
              <w:pStyle w:val="ConsPlusNormal"/>
            </w:pPr>
            <w:r>
              <w:t>м.р. Волжский</w:t>
            </w:r>
          </w:p>
        </w:tc>
        <w:tc>
          <w:tcPr>
            <w:tcW w:w="1814" w:type="dxa"/>
          </w:tcPr>
          <w:p>
            <w:pPr>
              <w:pStyle w:val="ConsPlusNormal"/>
            </w:pPr>
            <w:r>
              <w:t>с. Рождествено</w:t>
            </w:r>
          </w:p>
        </w:tc>
        <w:tc>
          <w:tcPr>
            <w:tcW w:w="2154" w:type="dxa"/>
          </w:tcPr>
          <w:p>
            <w:pPr>
              <w:pStyle w:val="ConsPlusNormal"/>
            </w:pPr>
            <w:r>
              <w:t>врезка на участке заявителя (нулевая врезка)</w:t>
            </w:r>
          </w:p>
        </w:tc>
        <w:tc>
          <w:tcPr>
            <w:tcW w:w="2154" w:type="dxa"/>
          </w:tcPr>
          <w:p>
            <w:pPr>
              <w:pStyle w:val="ConsPlusNormal"/>
            </w:pPr>
            <w:r>
              <w:t>ул. Крестьянская, д. 129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2836</w:t>
            </w:r>
          </w:p>
        </w:tc>
        <w:tc>
          <w:tcPr>
            <w:tcW w:w="1814" w:type="dxa"/>
          </w:tcPr>
          <w:p>
            <w:pPr>
              <w:pStyle w:val="ConsPlusNormal"/>
            </w:pPr>
            <w:r>
              <w:t>м.р. Волжский</w:t>
            </w:r>
          </w:p>
        </w:tc>
        <w:tc>
          <w:tcPr>
            <w:tcW w:w="1814" w:type="dxa"/>
          </w:tcPr>
          <w:p>
            <w:pPr>
              <w:pStyle w:val="ConsPlusNormal"/>
            </w:pPr>
            <w:r>
              <w:t>с. Рождествено</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49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2837</w:t>
            </w:r>
          </w:p>
        </w:tc>
        <w:tc>
          <w:tcPr>
            <w:tcW w:w="1814" w:type="dxa"/>
          </w:tcPr>
          <w:p>
            <w:pPr>
              <w:pStyle w:val="ConsPlusNormal"/>
            </w:pPr>
            <w:r>
              <w:t>м.р. Волжский</w:t>
            </w:r>
          </w:p>
        </w:tc>
        <w:tc>
          <w:tcPr>
            <w:tcW w:w="1814" w:type="dxa"/>
          </w:tcPr>
          <w:p>
            <w:pPr>
              <w:pStyle w:val="ConsPlusNormal"/>
            </w:pPr>
            <w:r>
              <w:t>с. Рождествено</w:t>
            </w:r>
          </w:p>
        </w:tc>
        <w:tc>
          <w:tcPr>
            <w:tcW w:w="2154" w:type="dxa"/>
          </w:tcPr>
          <w:p>
            <w:pPr>
              <w:pStyle w:val="ConsPlusNormal"/>
            </w:pPr>
            <w:r>
              <w:t>врезка на участке заявителя (нулевая врезка)</w:t>
            </w:r>
          </w:p>
        </w:tc>
        <w:tc>
          <w:tcPr>
            <w:tcW w:w="2154" w:type="dxa"/>
          </w:tcPr>
          <w:p>
            <w:pPr>
              <w:pStyle w:val="ConsPlusNormal"/>
            </w:pPr>
            <w:r>
              <w:t>ул. Островского, д. 51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2838</w:t>
            </w:r>
          </w:p>
        </w:tc>
        <w:tc>
          <w:tcPr>
            <w:tcW w:w="1814" w:type="dxa"/>
          </w:tcPr>
          <w:p>
            <w:pPr>
              <w:pStyle w:val="ConsPlusNormal"/>
            </w:pPr>
            <w:r>
              <w:t>м.р. Волжский</w:t>
            </w:r>
          </w:p>
        </w:tc>
        <w:tc>
          <w:tcPr>
            <w:tcW w:w="1814" w:type="dxa"/>
          </w:tcPr>
          <w:p>
            <w:pPr>
              <w:pStyle w:val="ConsPlusNormal"/>
            </w:pPr>
            <w:r>
              <w:t>с. Рождествено</w:t>
            </w:r>
          </w:p>
        </w:tc>
        <w:tc>
          <w:tcPr>
            <w:tcW w:w="2154" w:type="dxa"/>
          </w:tcPr>
          <w:p>
            <w:pPr>
              <w:pStyle w:val="ConsPlusNormal"/>
            </w:pPr>
            <w:r>
              <w:t>врезка на участке заявителя (нулевая врезка)</w:t>
            </w:r>
          </w:p>
        </w:tc>
        <w:tc>
          <w:tcPr>
            <w:tcW w:w="2154" w:type="dxa"/>
          </w:tcPr>
          <w:p>
            <w:pPr>
              <w:pStyle w:val="ConsPlusNormal"/>
            </w:pPr>
            <w:r>
              <w:t>ул. Ново Садовая, уч.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2839</w:t>
            </w:r>
          </w:p>
        </w:tc>
        <w:tc>
          <w:tcPr>
            <w:tcW w:w="1814" w:type="dxa"/>
          </w:tcPr>
          <w:p>
            <w:pPr>
              <w:pStyle w:val="ConsPlusNormal"/>
            </w:pPr>
            <w:r>
              <w:t>м.р. Волжский</w:t>
            </w:r>
          </w:p>
        </w:tc>
        <w:tc>
          <w:tcPr>
            <w:tcW w:w="1814" w:type="dxa"/>
          </w:tcPr>
          <w:p>
            <w:pPr>
              <w:pStyle w:val="ConsPlusNormal"/>
            </w:pPr>
            <w:r>
              <w:t>с. Рождествено</w:t>
            </w:r>
          </w:p>
        </w:tc>
        <w:tc>
          <w:tcPr>
            <w:tcW w:w="2154" w:type="dxa"/>
          </w:tcPr>
          <w:p>
            <w:pPr>
              <w:pStyle w:val="ConsPlusNormal"/>
            </w:pPr>
            <w:r>
              <w:t>врезка на участке заявителя (нулевая врезка)</w:t>
            </w:r>
          </w:p>
        </w:tc>
        <w:tc>
          <w:tcPr>
            <w:tcW w:w="2154" w:type="dxa"/>
          </w:tcPr>
          <w:p>
            <w:pPr>
              <w:pStyle w:val="ConsPlusNormal"/>
            </w:pPr>
            <w:r>
              <w:t>ул. Новая Садовая, д. 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2840</w:t>
            </w:r>
          </w:p>
        </w:tc>
        <w:tc>
          <w:tcPr>
            <w:tcW w:w="1814" w:type="dxa"/>
          </w:tcPr>
          <w:p>
            <w:pPr>
              <w:pStyle w:val="ConsPlusNormal"/>
            </w:pPr>
            <w:r>
              <w:t>м.р. Волжский</w:t>
            </w:r>
          </w:p>
        </w:tc>
        <w:tc>
          <w:tcPr>
            <w:tcW w:w="1814" w:type="dxa"/>
          </w:tcPr>
          <w:p>
            <w:pPr>
              <w:pStyle w:val="ConsPlusNormal"/>
            </w:pPr>
            <w:r>
              <w:t>с. Рождествено</w:t>
            </w:r>
          </w:p>
        </w:tc>
        <w:tc>
          <w:tcPr>
            <w:tcW w:w="2154" w:type="dxa"/>
          </w:tcPr>
          <w:p>
            <w:pPr>
              <w:pStyle w:val="ConsPlusNormal"/>
            </w:pPr>
            <w:r>
              <w:t>врезка на участке заявителя (нулевая врезка)</w:t>
            </w:r>
          </w:p>
        </w:tc>
        <w:tc>
          <w:tcPr>
            <w:tcW w:w="2154" w:type="dxa"/>
          </w:tcPr>
          <w:p>
            <w:pPr>
              <w:pStyle w:val="ConsPlusNormal"/>
            </w:pPr>
            <w:r>
              <w:t>ул. Родниковая,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2841</w:t>
            </w:r>
          </w:p>
        </w:tc>
        <w:tc>
          <w:tcPr>
            <w:tcW w:w="1814" w:type="dxa"/>
          </w:tcPr>
          <w:p>
            <w:pPr>
              <w:pStyle w:val="ConsPlusNormal"/>
            </w:pPr>
            <w:r>
              <w:t>м.р. Волжский</w:t>
            </w:r>
          </w:p>
        </w:tc>
        <w:tc>
          <w:tcPr>
            <w:tcW w:w="1814" w:type="dxa"/>
          </w:tcPr>
          <w:p>
            <w:pPr>
              <w:pStyle w:val="ConsPlusNormal"/>
            </w:pPr>
            <w:r>
              <w:t>с. Рождествено</w:t>
            </w:r>
          </w:p>
        </w:tc>
        <w:tc>
          <w:tcPr>
            <w:tcW w:w="2154" w:type="dxa"/>
          </w:tcPr>
          <w:p>
            <w:pPr>
              <w:pStyle w:val="ConsPlusNormal"/>
            </w:pPr>
            <w:r>
              <w:t>врезка на участке заявителя (нулевая врезка)</w:t>
            </w:r>
          </w:p>
        </w:tc>
        <w:tc>
          <w:tcPr>
            <w:tcW w:w="2154" w:type="dxa"/>
          </w:tcPr>
          <w:p>
            <w:pPr>
              <w:pStyle w:val="ConsPlusNormal"/>
            </w:pPr>
            <w:r>
              <w:t>ул. Луговая,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2842</w:t>
            </w:r>
          </w:p>
        </w:tc>
        <w:tc>
          <w:tcPr>
            <w:tcW w:w="1814" w:type="dxa"/>
          </w:tcPr>
          <w:p>
            <w:pPr>
              <w:pStyle w:val="ConsPlusNormal"/>
            </w:pPr>
            <w:r>
              <w:t>м.р. Волжский</w:t>
            </w:r>
          </w:p>
        </w:tc>
        <w:tc>
          <w:tcPr>
            <w:tcW w:w="1814" w:type="dxa"/>
          </w:tcPr>
          <w:p>
            <w:pPr>
              <w:pStyle w:val="ConsPlusNormal"/>
            </w:pPr>
            <w:r>
              <w:t>с. Рождествено</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144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2843</w:t>
            </w:r>
          </w:p>
        </w:tc>
        <w:tc>
          <w:tcPr>
            <w:tcW w:w="1814" w:type="dxa"/>
          </w:tcPr>
          <w:p>
            <w:pPr>
              <w:pStyle w:val="ConsPlusNormal"/>
            </w:pPr>
            <w:r>
              <w:t>м.р. Волжский</w:t>
            </w:r>
          </w:p>
        </w:tc>
        <w:tc>
          <w:tcPr>
            <w:tcW w:w="1814" w:type="dxa"/>
          </w:tcPr>
          <w:p>
            <w:pPr>
              <w:pStyle w:val="ConsPlusNormal"/>
            </w:pPr>
            <w:r>
              <w:t>с. Рождествено</w:t>
            </w:r>
          </w:p>
        </w:tc>
        <w:tc>
          <w:tcPr>
            <w:tcW w:w="2154" w:type="dxa"/>
          </w:tcPr>
          <w:p>
            <w:pPr>
              <w:pStyle w:val="ConsPlusNormal"/>
            </w:pPr>
            <w:r>
              <w:t>врезка на участке заявителя (нулевая врезка)</w:t>
            </w:r>
          </w:p>
        </w:tc>
        <w:tc>
          <w:tcPr>
            <w:tcW w:w="2154" w:type="dxa"/>
          </w:tcPr>
          <w:p>
            <w:pPr>
              <w:pStyle w:val="ConsPlusNormal"/>
            </w:pPr>
            <w:r>
              <w:t>ул. Садовая, д. 98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2844</w:t>
            </w:r>
          </w:p>
        </w:tc>
        <w:tc>
          <w:tcPr>
            <w:tcW w:w="1814" w:type="dxa"/>
          </w:tcPr>
          <w:p>
            <w:pPr>
              <w:pStyle w:val="ConsPlusNormal"/>
            </w:pPr>
            <w:r>
              <w:t>м.р. Волжский</w:t>
            </w:r>
          </w:p>
        </w:tc>
        <w:tc>
          <w:tcPr>
            <w:tcW w:w="1814" w:type="dxa"/>
          </w:tcPr>
          <w:p>
            <w:pPr>
              <w:pStyle w:val="ConsPlusNormal"/>
            </w:pPr>
            <w:r>
              <w:t>с. Рождествено</w:t>
            </w:r>
          </w:p>
        </w:tc>
        <w:tc>
          <w:tcPr>
            <w:tcW w:w="2154" w:type="dxa"/>
          </w:tcPr>
          <w:p>
            <w:pPr>
              <w:pStyle w:val="ConsPlusNormal"/>
            </w:pPr>
            <w:r>
              <w:t>врезка на участке заявителя (нулевая врезка)</w:t>
            </w:r>
          </w:p>
        </w:tc>
        <w:tc>
          <w:tcPr>
            <w:tcW w:w="2154" w:type="dxa"/>
          </w:tcPr>
          <w:p>
            <w:pPr>
              <w:pStyle w:val="ConsPlusNormal"/>
            </w:pPr>
            <w:r>
              <w:t>ул. Островского, д. 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2845</w:t>
            </w:r>
          </w:p>
        </w:tc>
        <w:tc>
          <w:tcPr>
            <w:tcW w:w="1814" w:type="dxa"/>
          </w:tcPr>
          <w:p>
            <w:pPr>
              <w:pStyle w:val="ConsPlusNormal"/>
            </w:pPr>
            <w:r>
              <w:t>м.р. Волжский</w:t>
            </w:r>
          </w:p>
        </w:tc>
        <w:tc>
          <w:tcPr>
            <w:tcW w:w="1814" w:type="dxa"/>
          </w:tcPr>
          <w:p>
            <w:pPr>
              <w:pStyle w:val="ConsPlusNormal"/>
            </w:pPr>
            <w:r>
              <w:t>с. Рождествено</w:t>
            </w:r>
          </w:p>
        </w:tc>
        <w:tc>
          <w:tcPr>
            <w:tcW w:w="2154" w:type="dxa"/>
          </w:tcPr>
          <w:p>
            <w:pPr>
              <w:pStyle w:val="ConsPlusNormal"/>
            </w:pPr>
            <w:r>
              <w:t>врезка на участке заявителя (нулевая врезка)</w:t>
            </w:r>
          </w:p>
        </w:tc>
        <w:tc>
          <w:tcPr>
            <w:tcW w:w="2154" w:type="dxa"/>
          </w:tcPr>
          <w:p>
            <w:pPr>
              <w:pStyle w:val="ConsPlusNormal"/>
            </w:pPr>
            <w:r>
              <w:t>ул. Луговая, д. 120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2846</w:t>
            </w:r>
          </w:p>
        </w:tc>
        <w:tc>
          <w:tcPr>
            <w:tcW w:w="1814" w:type="dxa"/>
          </w:tcPr>
          <w:p>
            <w:pPr>
              <w:pStyle w:val="ConsPlusNormal"/>
            </w:pPr>
            <w:r>
              <w:t>м.р. Волжский</w:t>
            </w:r>
          </w:p>
        </w:tc>
        <w:tc>
          <w:tcPr>
            <w:tcW w:w="1814" w:type="dxa"/>
          </w:tcPr>
          <w:p>
            <w:pPr>
              <w:pStyle w:val="ConsPlusNormal"/>
            </w:pPr>
            <w:r>
              <w:t>с. Рождествено</w:t>
            </w:r>
          </w:p>
        </w:tc>
        <w:tc>
          <w:tcPr>
            <w:tcW w:w="2154" w:type="dxa"/>
          </w:tcPr>
          <w:p>
            <w:pPr>
              <w:pStyle w:val="ConsPlusNormal"/>
            </w:pPr>
            <w:r>
              <w:t>врезка на участке заявителя (нулевая врезка)</w:t>
            </w:r>
          </w:p>
        </w:tc>
        <w:tc>
          <w:tcPr>
            <w:tcW w:w="2154" w:type="dxa"/>
          </w:tcPr>
          <w:p>
            <w:pPr>
              <w:pStyle w:val="ConsPlusNormal"/>
            </w:pPr>
            <w:r>
              <w:t>ул. Гвардейская,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2847</w:t>
            </w:r>
          </w:p>
        </w:tc>
        <w:tc>
          <w:tcPr>
            <w:tcW w:w="1814" w:type="dxa"/>
          </w:tcPr>
          <w:p>
            <w:pPr>
              <w:pStyle w:val="ConsPlusNormal"/>
            </w:pPr>
            <w:r>
              <w:t>м.р. Волжский</w:t>
            </w:r>
          </w:p>
        </w:tc>
        <w:tc>
          <w:tcPr>
            <w:tcW w:w="1814" w:type="dxa"/>
          </w:tcPr>
          <w:p>
            <w:pPr>
              <w:pStyle w:val="ConsPlusNormal"/>
            </w:pPr>
            <w:r>
              <w:t>с. Рождествено</w:t>
            </w:r>
          </w:p>
        </w:tc>
        <w:tc>
          <w:tcPr>
            <w:tcW w:w="2154" w:type="dxa"/>
          </w:tcPr>
          <w:p>
            <w:pPr>
              <w:pStyle w:val="ConsPlusNormal"/>
            </w:pPr>
            <w:r>
              <w:t>врезка на участке заявителя (нулевая врезка)</w:t>
            </w:r>
          </w:p>
        </w:tc>
        <w:tc>
          <w:tcPr>
            <w:tcW w:w="2154" w:type="dxa"/>
          </w:tcPr>
          <w:p>
            <w:pPr>
              <w:pStyle w:val="ConsPlusNormal"/>
            </w:pPr>
            <w:r>
              <w:t>ул. Луговая, д. 107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2848</w:t>
            </w:r>
          </w:p>
        </w:tc>
        <w:tc>
          <w:tcPr>
            <w:tcW w:w="1814" w:type="dxa"/>
          </w:tcPr>
          <w:p>
            <w:pPr>
              <w:pStyle w:val="ConsPlusNormal"/>
            </w:pPr>
            <w:r>
              <w:t>м.р. Волжский</w:t>
            </w:r>
          </w:p>
        </w:tc>
        <w:tc>
          <w:tcPr>
            <w:tcW w:w="1814" w:type="dxa"/>
          </w:tcPr>
          <w:p>
            <w:pPr>
              <w:pStyle w:val="ConsPlusNormal"/>
            </w:pPr>
            <w:r>
              <w:t>с. Рождествено</w:t>
            </w:r>
          </w:p>
        </w:tc>
        <w:tc>
          <w:tcPr>
            <w:tcW w:w="2154" w:type="dxa"/>
          </w:tcPr>
          <w:p>
            <w:pPr>
              <w:pStyle w:val="ConsPlusNormal"/>
            </w:pPr>
            <w:r>
              <w:t>строительство газораспределительной сети</w:t>
            </w:r>
          </w:p>
        </w:tc>
        <w:tc>
          <w:tcPr>
            <w:tcW w:w="2154" w:type="dxa"/>
          </w:tcPr>
          <w:p>
            <w:pPr>
              <w:pStyle w:val="ConsPlusNormal"/>
            </w:pPr>
            <w:r>
              <w:t>ул. Кирпичная,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2849</w:t>
            </w:r>
          </w:p>
        </w:tc>
        <w:tc>
          <w:tcPr>
            <w:tcW w:w="1814" w:type="dxa"/>
          </w:tcPr>
          <w:p>
            <w:pPr>
              <w:pStyle w:val="ConsPlusNormal"/>
            </w:pPr>
            <w:r>
              <w:t>м.р. Волжский</w:t>
            </w:r>
          </w:p>
        </w:tc>
        <w:tc>
          <w:tcPr>
            <w:tcW w:w="1814" w:type="dxa"/>
          </w:tcPr>
          <w:p>
            <w:pPr>
              <w:pStyle w:val="ConsPlusNormal"/>
            </w:pPr>
            <w:r>
              <w:t>с. Рождествено</w:t>
            </w:r>
          </w:p>
        </w:tc>
        <w:tc>
          <w:tcPr>
            <w:tcW w:w="2154" w:type="dxa"/>
          </w:tcPr>
          <w:p>
            <w:pPr>
              <w:pStyle w:val="ConsPlusNormal"/>
            </w:pPr>
            <w:r>
              <w:t>строительство газораспределительной сети</w:t>
            </w:r>
          </w:p>
        </w:tc>
        <w:tc>
          <w:tcPr>
            <w:tcW w:w="2154" w:type="dxa"/>
          </w:tcPr>
          <w:p>
            <w:pPr>
              <w:pStyle w:val="ConsPlusNormal"/>
            </w:pPr>
            <w:r>
              <w:t>ул. Заводская, д. 45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2850</w:t>
            </w:r>
          </w:p>
        </w:tc>
        <w:tc>
          <w:tcPr>
            <w:tcW w:w="1814" w:type="dxa"/>
          </w:tcPr>
          <w:p>
            <w:pPr>
              <w:pStyle w:val="ConsPlusNormal"/>
            </w:pPr>
            <w:r>
              <w:t>м.р. Волжский</w:t>
            </w:r>
          </w:p>
        </w:tc>
        <w:tc>
          <w:tcPr>
            <w:tcW w:w="1814" w:type="dxa"/>
          </w:tcPr>
          <w:p>
            <w:pPr>
              <w:pStyle w:val="ConsPlusNormal"/>
            </w:pPr>
            <w:r>
              <w:t>с. Рождествено</w:t>
            </w:r>
          </w:p>
        </w:tc>
        <w:tc>
          <w:tcPr>
            <w:tcW w:w="2154" w:type="dxa"/>
          </w:tcPr>
          <w:p>
            <w:pPr>
              <w:pStyle w:val="ConsPlusNormal"/>
            </w:pPr>
            <w:r>
              <w:t>строительство газораспределительной сети</w:t>
            </w:r>
          </w:p>
        </w:tc>
        <w:tc>
          <w:tcPr>
            <w:tcW w:w="2154" w:type="dxa"/>
          </w:tcPr>
          <w:p>
            <w:pPr>
              <w:pStyle w:val="ConsPlusNormal"/>
            </w:pPr>
            <w:r>
              <w:t>ул. Заводская, 73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2851</w:t>
            </w:r>
          </w:p>
        </w:tc>
        <w:tc>
          <w:tcPr>
            <w:tcW w:w="1814" w:type="dxa"/>
          </w:tcPr>
          <w:p>
            <w:pPr>
              <w:pStyle w:val="ConsPlusNormal"/>
            </w:pPr>
            <w:r>
              <w:t>м.р. Волжский</w:t>
            </w:r>
          </w:p>
        </w:tc>
        <w:tc>
          <w:tcPr>
            <w:tcW w:w="1814" w:type="dxa"/>
          </w:tcPr>
          <w:p>
            <w:pPr>
              <w:pStyle w:val="ConsPlusNormal"/>
            </w:pPr>
            <w:r>
              <w:t>с. Рождествено</w:t>
            </w:r>
          </w:p>
        </w:tc>
        <w:tc>
          <w:tcPr>
            <w:tcW w:w="2154" w:type="dxa"/>
          </w:tcPr>
          <w:p>
            <w:pPr>
              <w:pStyle w:val="ConsPlusNormal"/>
            </w:pPr>
            <w:r>
              <w:t>строительство газораспределительной сети</w:t>
            </w:r>
          </w:p>
        </w:tc>
        <w:tc>
          <w:tcPr>
            <w:tcW w:w="2154" w:type="dxa"/>
          </w:tcPr>
          <w:p>
            <w:pPr>
              <w:pStyle w:val="ConsPlusNormal"/>
            </w:pPr>
            <w:r>
              <w:t>ул. Заводская, д. 36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2852</w:t>
            </w:r>
          </w:p>
        </w:tc>
        <w:tc>
          <w:tcPr>
            <w:tcW w:w="1814" w:type="dxa"/>
          </w:tcPr>
          <w:p>
            <w:pPr>
              <w:pStyle w:val="ConsPlusNormal"/>
            </w:pPr>
            <w:r>
              <w:t>м.р. Волжский</w:t>
            </w:r>
          </w:p>
        </w:tc>
        <w:tc>
          <w:tcPr>
            <w:tcW w:w="1814" w:type="dxa"/>
          </w:tcPr>
          <w:p>
            <w:pPr>
              <w:pStyle w:val="ConsPlusNormal"/>
            </w:pPr>
            <w:r>
              <w:t>с. Рождествено</w:t>
            </w:r>
          </w:p>
        </w:tc>
        <w:tc>
          <w:tcPr>
            <w:tcW w:w="2154" w:type="dxa"/>
          </w:tcPr>
          <w:p>
            <w:pPr>
              <w:pStyle w:val="ConsPlusNormal"/>
            </w:pPr>
            <w:r>
              <w:t>строительство газораспределительной сети</w:t>
            </w:r>
          </w:p>
        </w:tc>
        <w:tc>
          <w:tcPr>
            <w:tcW w:w="2154" w:type="dxa"/>
          </w:tcPr>
          <w:p>
            <w:pPr>
              <w:pStyle w:val="ConsPlusNormal"/>
            </w:pPr>
            <w:r>
              <w:t>ул. Ново-Набережная, д. 108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2853</w:t>
            </w:r>
          </w:p>
        </w:tc>
        <w:tc>
          <w:tcPr>
            <w:tcW w:w="1814" w:type="dxa"/>
          </w:tcPr>
          <w:p>
            <w:pPr>
              <w:pStyle w:val="ConsPlusNormal"/>
            </w:pPr>
            <w:r>
              <w:t>м.р. Волжский</w:t>
            </w:r>
          </w:p>
        </w:tc>
        <w:tc>
          <w:tcPr>
            <w:tcW w:w="1814" w:type="dxa"/>
          </w:tcPr>
          <w:p>
            <w:pPr>
              <w:pStyle w:val="ConsPlusNormal"/>
            </w:pPr>
            <w:r>
              <w:t>с. Рождествено</w:t>
            </w:r>
          </w:p>
        </w:tc>
        <w:tc>
          <w:tcPr>
            <w:tcW w:w="2154" w:type="dxa"/>
          </w:tcPr>
          <w:p>
            <w:pPr>
              <w:pStyle w:val="ConsPlusNormal"/>
            </w:pPr>
            <w:r>
              <w:t>строительство газораспределительной сети</w:t>
            </w:r>
          </w:p>
        </w:tc>
        <w:tc>
          <w:tcPr>
            <w:tcW w:w="2154" w:type="dxa"/>
          </w:tcPr>
          <w:p>
            <w:pPr>
              <w:pStyle w:val="ConsPlusNormal"/>
            </w:pPr>
            <w:r>
              <w:t>ул. Заводская, д. 65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2854</w:t>
            </w:r>
          </w:p>
        </w:tc>
        <w:tc>
          <w:tcPr>
            <w:tcW w:w="1814" w:type="dxa"/>
          </w:tcPr>
          <w:p>
            <w:pPr>
              <w:pStyle w:val="ConsPlusNormal"/>
            </w:pPr>
            <w:r>
              <w:t>м.р. Волжский</w:t>
            </w:r>
          </w:p>
        </w:tc>
        <w:tc>
          <w:tcPr>
            <w:tcW w:w="1814" w:type="dxa"/>
          </w:tcPr>
          <w:p>
            <w:pPr>
              <w:pStyle w:val="ConsPlusNormal"/>
            </w:pPr>
            <w:r>
              <w:t>с. Рождествено</w:t>
            </w:r>
          </w:p>
        </w:tc>
        <w:tc>
          <w:tcPr>
            <w:tcW w:w="2154" w:type="dxa"/>
          </w:tcPr>
          <w:p>
            <w:pPr>
              <w:pStyle w:val="ConsPlusNormal"/>
            </w:pPr>
            <w:r>
              <w:t>врезка на участке заявителя (нулевая врезка)</w:t>
            </w:r>
          </w:p>
        </w:tc>
        <w:tc>
          <w:tcPr>
            <w:tcW w:w="2154" w:type="dxa"/>
          </w:tcPr>
          <w:p>
            <w:pPr>
              <w:pStyle w:val="ConsPlusNormal"/>
            </w:pPr>
            <w:r>
              <w:t>ул. Песочная, д. 43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2855</w:t>
            </w:r>
          </w:p>
        </w:tc>
        <w:tc>
          <w:tcPr>
            <w:tcW w:w="1814" w:type="dxa"/>
          </w:tcPr>
          <w:p>
            <w:pPr>
              <w:pStyle w:val="ConsPlusNormal"/>
            </w:pPr>
            <w:r>
              <w:t>м.р. Волжский</w:t>
            </w:r>
          </w:p>
        </w:tc>
        <w:tc>
          <w:tcPr>
            <w:tcW w:w="1814" w:type="dxa"/>
          </w:tcPr>
          <w:p>
            <w:pPr>
              <w:pStyle w:val="ConsPlusNormal"/>
            </w:pPr>
            <w:r>
              <w:t>с. Спиридоновка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79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2856</w:t>
            </w:r>
          </w:p>
        </w:tc>
        <w:tc>
          <w:tcPr>
            <w:tcW w:w="1814" w:type="dxa"/>
          </w:tcPr>
          <w:p>
            <w:pPr>
              <w:pStyle w:val="ConsPlusNormal"/>
            </w:pPr>
            <w:r>
              <w:t>м.р. Волжский</w:t>
            </w:r>
          </w:p>
        </w:tc>
        <w:tc>
          <w:tcPr>
            <w:tcW w:w="1814" w:type="dxa"/>
          </w:tcPr>
          <w:p>
            <w:pPr>
              <w:pStyle w:val="ConsPlusNormal"/>
            </w:pPr>
            <w:r>
              <w:t>с. Спиридоновка</w:t>
            </w:r>
          </w:p>
        </w:tc>
        <w:tc>
          <w:tcPr>
            <w:tcW w:w="2154" w:type="dxa"/>
          </w:tcPr>
          <w:p>
            <w:pPr>
              <w:pStyle w:val="ConsPlusNormal"/>
            </w:pPr>
            <w:r>
              <w:t>строительство газопровода-ввода</w:t>
            </w:r>
          </w:p>
        </w:tc>
        <w:tc>
          <w:tcPr>
            <w:tcW w:w="2154" w:type="dxa"/>
          </w:tcPr>
          <w:p>
            <w:pPr>
              <w:pStyle w:val="ConsPlusNormal"/>
            </w:pPr>
            <w:r>
              <w:t>ул. Заозерная, з/у 4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2857</w:t>
            </w:r>
          </w:p>
        </w:tc>
        <w:tc>
          <w:tcPr>
            <w:tcW w:w="1814" w:type="dxa"/>
          </w:tcPr>
          <w:p>
            <w:pPr>
              <w:pStyle w:val="ConsPlusNormal"/>
            </w:pPr>
            <w:r>
              <w:t>м.р. Волжский</w:t>
            </w:r>
          </w:p>
        </w:tc>
        <w:tc>
          <w:tcPr>
            <w:tcW w:w="1814" w:type="dxa"/>
          </w:tcPr>
          <w:p>
            <w:pPr>
              <w:pStyle w:val="ConsPlusNormal"/>
            </w:pPr>
            <w:r>
              <w:t>с. Спиридоновка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Интернациональная, д. 40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2858</w:t>
            </w:r>
          </w:p>
        </w:tc>
        <w:tc>
          <w:tcPr>
            <w:tcW w:w="1814" w:type="dxa"/>
          </w:tcPr>
          <w:p>
            <w:pPr>
              <w:pStyle w:val="ConsPlusNormal"/>
            </w:pPr>
            <w:r>
              <w:t>м.р. Волжский</w:t>
            </w:r>
          </w:p>
        </w:tc>
        <w:tc>
          <w:tcPr>
            <w:tcW w:w="1814" w:type="dxa"/>
          </w:tcPr>
          <w:p>
            <w:pPr>
              <w:pStyle w:val="ConsPlusNormal"/>
            </w:pPr>
            <w:r>
              <w:t>с. Спиридоновка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Чапаевская,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2859</w:t>
            </w:r>
          </w:p>
        </w:tc>
        <w:tc>
          <w:tcPr>
            <w:tcW w:w="1814" w:type="dxa"/>
          </w:tcPr>
          <w:p>
            <w:pPr>
              <w:pStyle w:val="ConsPlusNormal"/>
            </w:pPr>
            <w:r>
              <w:t>м.р. Волжский</w:t>
            </w:r>
          </w:p>
        </w:tc>
        <w:tc>
          <w:tcPr>
            <w:tcW w:w="1814" w:type="dxa"/>
          </w:tcPr>
          <w:p>
            <w:pPr>
              <w:pStyle w:val="ConsPlusNormal"/>
            </w:pPr>
            <w:r>
              <w:t>с. Спиридоновка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Интернациональная, д. 13, к.н. 63:17:1102007:0013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2860</w:t>
            </w:r>
          </w:p>
        </w:tc>
        <w:tc>
          <w:tcPr>
            <w:tcW w:w="1814" w:type="dxa"/>
          </w:tcPr>
          <w:p>
            <w:pPr>
              <w:pStyle w:val="ConsPlusNormal"/>
            </w:pPr>
            <w:r>
              <w:t>м.р. Волжский</w:t>
            </w:r>
          </w:p>
        </w:tc>
        <w:tc>
          <w:tcPr>
            <w:tcW w:w="1814" w:type="dxa"/>
          </w:tcPr>
          <w:p>
            <w:pPr>
              <w:pStyle w:val="ConsPlusNormal"/>
            </w:pPr>
            <w:r>
              <w:t>с. Спиридоновка</w:t>
            </w:r>
          </w:p>
        </w:tc>
        <w:tc>
          <w:tcPr>
            <w:tcW w:w="2154" w:type="dxa"/>
          </w:tcPr>
          <w:p>
            <w:pPr>
              <w:pStyle w:val="ConsPlusNormal"/>
            </w:pPr>
            <w:r>
              <w:t>строительство газопровода-ввода</w:t>
            </w:r>
          </w:p>
        </w:tc>
        <w:tc>
          <w:tcPr>
            <w:tcW w:w="2154" w:type="dxa"/>
          </w:tcPr>
          <w:p>
            <w:pPr>
              <w:pStyle w:val="ConsPlusNormal"/>
            </w:pPr>
            <w:r>
              <w:t>ул. Заозерная,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2861</w:t>
            </w:r>
          </w:p>
        </w:tc>
        <w:tc>
          <w:tcPr>
            <w:tcW w:w="1814" w:type="dxa"/>
          </w:tcPr>
          <w:p>
            <w:pPr>
              <w:pStyle w:val="ConsPlusNormal"/>
            </w:pPr>
            <w:r>
              <w:t>м.р. Волжский</w:t>
            </w:r>
          </w:p>
        </w:tc>
        <w:tc>
          <w:tcPr>
            <w:tcW w:w="1814" w:type="dxa"/>
          </w:tcPr>
          <w:p>
            <w:pPr>
              <w:pStyle w:val="ConsPlusNormal"/>
            </w:pPr>
            <w:r>
              <w:t>с. Спиридоновка</w:t>
            </w:r>
          </w:p>
        </w:tc>
        <w:tc>
          <w:tcPr>
            <w:tcW w:w="2154" w:type="dxa"/>
          </w:tcPr>
          <w:p>
            <w:pPr>
              <w:pStyle w:val="ConsPlusNormal"/>
            </w:pPr>
            <w:r>
              <w:t>строительство газопровода-ввода</w:t>
            </w:r>
          </w:p>
        </w:tc>
        <w:tc>
          <w:tcPr>
            <w:tcW w:w="2154" w:type="dxa"/>
          </w:tcPr>
          <w:p>
            <w:pPr>
              <w:pStyle w:val="ConsPlusNormal"/>
            </w:pPr>
            <w:r>
              <w:t>ул. Интернациональная, д. 44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2862</w:t>
            </w:r>
          </w:p>
        </w:tc>
        <w:tc>
          <w:tcPr>
            <w:tcW w:w="1814" w:type="dxa"/>
          </w:tcPr>
          <w:p>
            <w:pPr>
              <w:pStyle w:val="ConsPlusNormal"/>
            </w:pPr>
            <w:r>
              <w:t>м.р. Волжский</w:t>
            </w:r>
          </w:p>
        </w:tc>
        <w:tc>
          <w:tcPr>
            <w:tcW w:w="1814" w:type="dxa"/>
          </w:tcPr>
          <w:p>
            <w:pPr>
              <w:pStyle w:val="ConsPlusNormal"/>
            </w:pPr>
            <w:r>
              <w:t>с. Спиридоновка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Северная, з/у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2863</w:t>
            </w:r>
          </w:p>
        </w:tc>
        <w:tc>
          <w:tcPr>
            <w:tcW w:w="1814" w:type="dxa"/>
          </w:tcPr>
          <w:p>
            <w:pPr>
              <w:pStyle w:val="ConsPlusNormal"/>
            </w:pPr>
            <w:r>
              <w:t>м.р. Волжский</w:t>
            </w:r>
          </w:p>
        </w:tc>
        <w:tc>
          <w:tcPr>
            <w:tcW w:w="1814" w:type="dxa"/>
          </w:tcPr>
          <w:p>
            <w:pPr>
              <w:pStyle w:val="ConsPlusNormal"/>
            </w:pPr>
            <w:r>
              <w:t>с. Спиридоновка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д. 25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2864</w:t>
            </w:r>
          </w:p>
        </w:tc>
        <w:tc>
          <w:tcPr>
            <w:tcW w:w="1814" w:type="dxa"/>
          </w:tcPr>
          <w:p>
            <w:pPr>
              <w:pStyle w:val="ConsPlusNormal"/>
            </w:pPr>
            <w:r>
              <w:t>м.р. Волжский</w:t>
            </w:r>
          </w:p>
        </w:tc>
        <w:tc>
          <w:tcPr>
            <w:tcW w:w="1814" w:type="dxa"/>
          </w:tcPr>
          <w:p>
            <w:pPr>
              <w:pStyle w:val="ConsPlusNormal"/>
            </w:pPr>
            <w:r>
              <w:t>с. Спиридоновка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Славянская, уч.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2865</w:t>
            </w:r>
          </w:p>
        </w:tc>
        <w:tc>
          <w:tcPr>
            <w:tcW w:w="1814" w:type="dxa"/>
          </w:tcPr>
          <w:p>
            <w:pPr>
              <w:pStyle w:val="ConsPlusNormal"/>
            </w:pPr>
            <w:r>
              <w:t>м.р. Волжский</w:t>
            </w:r>
          </w:p>
        </w:tc>
        <w:tc>
          <w:tcPr>
            <w:tcW w:w="1814" w:type="dxa"/>
          </w:tcPr>
          <w:p>
            <w:pPr>
              <w:pStyle w:val="ConsPlusNormal"/>
            </w:pPr>
            <w:r>
              <w:t>с. Спиридоновка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Северная, уч.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2866</w:t>
            </w:r>
          </w:p>
        </w:tc>
        <w:tc>
          <w:tcPr>
            <w:tcW w:w="1814" w:type="dxa"/>
          </w:tcPr>
          <w:p>
            <w:pPr>
              <w:pStyle w:val="ConsPlusNormal"/>
            </w:pPr>
            <w:r>
              <w:t>м.р. Волжский</w:t>
            </w:r>
          </w:p>
        </w:tc>
        <w:tc>
          <w:tcPr>
            <w:tcW w:w="1814" w:type="dxa"/>
          </w:tcPr>
          <w:p>
            <w:pPr>
              <w:pStyle w:val="ConsPlusNormal"/>
            </w:pPr>
            <w:r>
              <w:t>с. Спиридоновка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Садовая,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2867</w:t>
            </w:r>
          </w:p>
        </w:tc>
        <w:tc>
          <w:tcPr>
            <w:tcW w:w="1814" w:type="dxa"/>
          </w:tcPr>
          <w:p>
            <w:pPr>
              <w:pStyle w:val="ConsPlusNormal"/>
            </w:pPr>
            <w:r>
              <w:t>м.р. Волжский</w:t>
            </w:r>
          </w:p>
        </w:tc>
        <w:tc>
          <w:tcPr>
            <w:tcW w:w="1814" w:type="dxa"/>
          </w:tcPr>
          <w:p>
            <w:pPr>
              <w:pStyle w:val="ConsPlusNormal"/>
            </w:pPr>
            <w:r>
              <w:t>с. Спиридоновка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Заозерная,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2868</w:t>
            </w:r>
          </w:p>
        </w:tc>
        <w:tc>
          <w:tcPr>
            <w:tcW w:w="1814" w:type="dxa"/>
          </w:tcPr>
          <w:p>
            <w:pPr>
              <w:pStyle w:val="ConsPlusNormal"/>
            </w:pPr>
            <w:r>
              <w:t>м.р. Волжский</w:t>
            </w:r>
          </w:p>
        </w:tc>
        <w:tc>
          <w:tcPr>
            <w:tcW w:w="1814" w:type="dxa"/>
          </w:tcPr>
          <w:p>
            <w:pPr>
              <w:pStyle w:val="ConsPlusNormal"/>
            </w:pPr>
            <w:r>
              <w:t>с. Спиридоновка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Мира, з/у 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2869</w:t>
            </w:r>
          </w:p>
        </w:tc>
        <w:tc>
          <w:tcPr>
            <w:tcW w:w="1814" w:type="dxa"/>
          </w:tcPr>
          <w:p>
            <w:pPr>
              <w:pStyle w:val="ConsPlusNormal"/>
            </w:pPr>
            <w:r>
              <w:t>м.р. Волжский</w:t>
            </w:r>
          </w:p>
        </w:tc>
        <w:tc>
          <w:tcPr>
            <w:tcW w:w="1814" w:type="dxa"/>
          </w:tcPr>
          <w:p>
            <w:pPr>
              <w:pStyle w:val="ConsPlusNormal"/>
            </w:pPr>
            <w:r>
              <w:t>с. Спиридоновка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52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2870</w:t>
            </w:r>
          </w:p>
        </w:tc>
        <w:tc>
          <w:tcPr>
            <w:tcW w:w="1814" w:type="dxa"/>
          </w:tcPr>
          <w:p>
            <w:pPr>
              <w:pStyle w:val="ConsPlusNormal"/>
            </w:pPr>
            <w:r>
              <w:t>м.р. Волжский</w:t>
            </w:r>
          </w:p>
        </w:tc>
        <w:tc>
          <w:tcPr>
            <w:tcW w:w="1814" w:type="dxa"/>
          </w:tcPr>
          <w:p>
            <w:pPr>
              <w:pStyle w:val="ConsPlusNormal"/>
            </w:pPr>
            <w:r>
              <w:t>с. Сухая Вязовка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Школьная, д. 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2871</w:t>
            </w:r>
          </w:p>
        </w:tc>
        <w:tc>
          <w:tcPr>
            <w:tcW w:w="1814" w:type="dxa"/>
          </w:tcPr>
          <w:p>
            <w:pPr>
              <w:pStyle w:val="ConsPlusNormal"/>
            </w:pPr>
            <w:r>
              <w:t>м.р. Волжский</w:t>
            </w:r>
          </w:p>
        </w:tc>
        <w:tc>
          <w:tcPr>
            <w:tcW w:w="1814" w:type="dxa"/>
          </w:tcPr>
          <w:p>
            <w:pPr>
              <w:pStyle w:val="ConsPlusNormal"/>
            </w:pPr>
            <w:r>
              <w:t>с. Сухая Вязовка</w:t>
            </w:r>
          </w:p>
        </w:tc>
        <w:tc>
          <w:tcPr>
            <w:tcW w:w="2154" w:type="dxa"/>
          </w:tcPr>
          <w:p>
            <w:pPr>
              <w:pStyle w:val="ConsPlusNormal"/>
            </w:pPr>
            <w:r>
              <w:t>строительство газопровода-ввода</w:t>
            </w:r>
          </w:p>
        </w:tc>
        <w:tc>
          <w:tcPr>
            <w:tcW w:w="2154" w:type="dxa"/>
          </w:tcPr>
          <w:p>
            <w:pPr>
              <w:pStyle w:val="ConsPlusNormal"/>
            </w:pPr>
            <w:r>
              <w:t>ул. Ворошилова, д. 14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2872</w:t>
            </w:r>
          </w:p>
        </w:tc>
        <w:tc>
          <w:tcPr>
            <w:tcW w:w="1814" w:type="dxa"/>
          </w:tcPr>
          <w:p>
            <w:pPr>
              <w:pStyle w:val="ConsPlusNormal"/>
            </w:pPr>
            <w:r>
              <w:t>м.р. Волжский</w:t>
            </w:r>
          </w:p>
        </w:tc>
        <w:tc>
          <w:tcPr>
            <w:tcW w:w="1814" w:type="dxa"/>
          </w:tcPr>
          <w:p>
            <w:pPr>
              <w:pStyle w:val="ConsPlusNormal"/>
            </w:pPr>
            <w:r>
              <w:t>с. Сухая Вязовка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Дачная,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2873</w:t>
            </w:r>
          </w:p>
        </w:tc>
        <w:tc>
          <w:tcPr>
            <w:tcW w:w="1814" w:type="dxa"/>
          </w:tcPr>
          <w:p>
            <w:pPr>
              <w:pStyle w:val="ConsPlusNormal"/>
            </w:pPr>
            <w:r>
              <w:t>м.р. Волжский</w:t>
            </w:r>
          </w:p>
        </w:tc>
        <w:tc>
          <w:tcPr>
            <w:tcW w:w="1814" w:type="dxa"/>
          </w:tcPr>
          <w:p>
            <w:pPr>
              <w:pStyle w:val="ConsPlusNormal"/>
            </w:pPr>
            <w:r>
              <w:t>с. Сухая Вязовка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Юбилейная, уч.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2874</w:t>
            </w:r>
          </w:p>
        </w:tc>
        <w:tc>
          <w:tcPr>
            <w:tcW w:w="1814" w:type="dxa"/>
          </w:tcPr>
          <w:p>
            <w:pPr>
              <w:pStyle w:val="ConsPlusNormal"/>
            </w:pPr>
            <w:r>
              <w:t>м.р. Волжский</w:t>
            </w:r>
          </w:p>
        </w:tc>
        <w:tc>
          <w:tcPr>
            <w:tcW w:w="1814" w:type="dxa"/>
          </w:tcPr>
          <w:p>
            <w:pPr>
              <w:pStyle w:val="ConsPlusNormal"/>
            </w:pPr>
            <w:r>
              <w:t>с. Торновое</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25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2875</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33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2876</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врезка на участке заявителя (нулевая врезка)</w:t>
            </w:r>
          </w:p>
        </w:tc>
        <w:tc>
          <w:tcPr>
            <w:tcW w:w="2154" w:type="dxa"/>
          </w:tcPr>
          <w:p>
            <w:pPr>
              <w:pStyle w:val="ConsPlusNormal"/>
            </w:pPr>
            <w:r>
              <w:t>ул. Садовая, 25а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2877</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врезка на участке заявителя (нулевая врезка)</w:t>
            </w:r>
          </w:p>
        </w:tc>
        <w:tc>
          <w:tcPr>
            <w:tcW w:w="2154" w:type="dxa"/>
          </w:tcPr>
          <w:p>
            <w:pPr>
              <w:pStyle w:val="ConsPlusNormal"/>
            </w:pPr>
            <w:r>
              <w:t>ул. Кустарная, уч. 113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2878</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врезка на участке заявителя (нулевая врезка)</w:t>
            </w:r>
          </w:p>
        </w:tc>
        <w:tc>
          <w:tcPr>
            <w:tcW w:w="2154" w:type="dxa"/>
          </w:tcPr>
          <w:p>
            <w:pPr>
              <w:pStyle w:val="ConsPlusNormal"/>
            </w:pPr>
            <w:r>
              <w:t>ул. Кустарная, д. 82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2879</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врезка на участке заявителя (нулевая врезка)</w:t>
            </w:r>
          </w:p>
        </w:tc>
        <w:tc>
          <w:tcPr>
            <w:tcW w:w="2154" w:type="dxa"/>
          </w:tcPr>
          <w:p>
            <w:pPr>
              <w:pStyle w:val="ConsPlusNormal"/>
            </w:pPr>
            <w:r>
              <w:t>ул. Нижние Пески, уч. 95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2880</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д. 51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2881</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врезка на участке заявителя (нулевая врезка)</w:t>
            </w:r>
          </w:p>
        </w:tc>
        <w:tc>
          <w:tcPr>
            <w:tcW w:w="2154" w:type="dxa"/>
          </w:tcPr>
          <w:p>
            <w:pPr>
              <w:pStyle w:val="ConsPlusNormal"/>
            </w:pPr>
            <w:r>
              <w:t>с/з "Рубежное" СДТ "Надежда", квартал 19, уч.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2882</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газопровода-ввода</w:t>
            </w:r>
          </w:p>
        </w:tc>
        <w:tc>
          <w:tcPr>
            <w:tcW w:w="2154" w:type="dxa"/>
          </w:tcPr>
          <w:p>
            <w:pPr>
              <w:pStyle w:val="ConsPlusNormal"/>
            </w:pPr>
            <w:r>
              <w:t>ул. Верхние Пески, д. 47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2883</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54Б/1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2884</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газопровода-ввода</w:t>
            </w:r>
          </w:p>
        </w:tc>
        <w:tc>
          <w:tcPr>
            <w:tcW w:w="2154" w:type="dxa"/>
          </w:tcPr>
          <w:p>
            <w:pPr>
              <w:pStyle w:val="ConsPlusNormal"/>
            </w:pPr>
            <w:r>
              <w:t>ул. Мельникова, з/у 18А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2885</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врезка на участке заявителя (нулевая врезка)</w:t>
            </w:r>
          </w:p>
        </w:tc>
        <w:tc>
          <w:tcPr>
            <w:tcW w:w="2154" w:type="dxa"/>
          </w:tcPr>
          <w:p>
            <w:pPr>
              <w:pStyle w:val="ConsPlusNormal"/>
            </w:pPr>
            <w:r>
              <w:t>18 квартал, з/у 4 к.н. 63:17:0701002:2226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2886</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газопровода-ввода</w:t>
            </w:r>
          </w:p>
        </w:tc>
        <w:tc>
          <w:tcPr>
            <w:tcW w:w="2154" w:type="dxa"/>
          </w:tcPr>
          <w:p>
            <w:pPr>
              <w:pStyle w:val="ConsPlusNormal"/>
            </w:pPr>
            <w:r>
              <w:t>п/ст Рубежное, ул. Ореховская, к.н. 63:01:0406003:943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2887</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врезка на участке заявителя (нулевая врезка)</w:t>
            </w:r>
          </w:p>
        </w:tc>
        <w:tc>
          <w:tcPr>
            <w:tcW w:w="2154" w:type="dxa"/>
          </w:tcPr>
          <w:p>
            <w:pPr>
              <w:pStyle w:val="ConsPlusNormal"/>
            </w:pPr>
            <w:r>
              <w:t>с-з "Рубежное", СДТ Надежда, ул. 5-й квартал, з/у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2888</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газопровода-ввода</w:t>
            </w:r>
          </w:p>
        </w:tc>
        <w:tc>
          <w:tcPr>
            <w:tcW w:w="2154" w:type="dxa"/>
          </w:tcPr>
          <w:p>
            <w:pPr>
              <w:pStyle w:val="ConsPlusNormal"/>
            </w:pPr>
            <w:r>
              <w:t>ул. Верхние Пески, 34 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2889</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врезка на участке заявителя (нулевая врезка)</w:t>
            </w:r>
          </w:p>
        </w:tc>
        <w:tc>
          <w:tcPr>
            <w:tcW w:w="2154" w:type="dxa"/>
          </w:tcPr>
          <w:p>
            <w:pPr>
              <w:pStyle w:val="ConsPlusNormal"/>
            </w:pPr>
            <w:r>
              <w:t>ул. Салдаева, д. 1 Г/1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2890</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газопровода-ввода</w:t>
            </w:r>
          </w:p>
        </w:tc>
        <w:tc>
          <w:tcPr>
            <w:tcW w:w="2154" w:type="dxa"/>
          </w:tcPr>
          <w:p>
            <w:pPr>
              <w:pStyle w:val="ConsPlusNormal"/>
            </w:pPr>
            <w:r>
              <w:t>ул. Сады, к.н. 63:17:0802006:1246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2891</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врезка на участке заявителя (нулевая врезка)</w:t>
            </w:r>
          </w:p>
        </w:tc>
        <w:tc>
          <w:tcPr>
            <w:tcW w:w="2154" w:type="dxa"/>
          </w:tcPr>
          <w:p>
            <w:pPr>
              <w:pStyle w:val="ConsPlusNormal"/>
            </w:pPr>
            <w:r>
              <w:t>СДТ "Надежда", квартал 20, к.н. 63:17:0702005:689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2892</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газопровода-ввода</w:t>
            </w:r>
          </w:p>
        </w:tc>
        <w:tc>
          <w:tcPr>
            <w:tcW w:w="2154" w:type="dxa"/>
          </w:tcPr>
          <w:p>
            <w:pPr>
              <w:pStyle w:val="ConsPlusNormal"/>
            </w:pPr>
            <w:r>
              <w:t>ул. Верхние Пески, з/у 90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2893</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газопровода-ввода</w:t>
            </w:r>
          </w:p>
        </w:tc>
        <w:tc>
          <w:tcPr>
            <w:tcW w:w="2154" w:type="dxa"/>
          </w:tcPr>
          <w:p>
            <w:pPr>
              <w:pStyle w:val="ConsPlusNormal"/>
            </w:pPr>
            <w:r>
              <w:t>Квартал 4, к.н. 63:17:0703004:1382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2894</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газопровода-ввода</w:t>
            </w:r>
          </w:p>
        </w:tc>
        <w:tc>
          <w:tcPr>
            <w:tcW w:w="2154" w:type="dxa"/>
          </w:tcPr>
          <w:p>
            <w:pPr>
              <w:pStyle w:val="ConsPlusNormal"/>
            </w:pPr>
            <w:r>
              <w:t>ул. Мира, к.н. 63:17:0802004:1587 (уч. 96 б/1)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2895</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газопровода-ввода</w:t>
            </w:r>
          </w:p>
        </w:tc>
        <w:tc>
          <w:tcPr>
            <w:tcW w:w="2154" w:type="dxa"/>
          </w:tcPr>
          <w:p>
            <w:pPr>
              <w:pStyle w:val="ConsPlusNormal"/>
            </w:pPr>
            <w:r>
              <w:t>ул. Мира, д. 96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2896</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ул. Верхние Пески, з/у б/н, к.н. 63:17:0802010:1532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2897</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газопровода-ввода</w:t>
            </w:r>
          </w:p>
        </w:tc>
        <w:tc>
          <w:tcPr>
            <w:tcW w:w="2154" w:type="dxa"/>
          </w:tcPr>
          <w:p>
            <w:pPr>
              <w:pStyle w:val="ConsPlusNormal"/>
            </w:pPr>
            <w:r>
              <w:t>ул. Мира, 133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2898</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газопровода-ввода</w:t>
            </w:r>
          </w:p>
        </w:tc>
        <w:tc>
          <w:tcPr>
            <w:tcW w:w="2154" w:type="dxa"/>
          </w:tcPr>
          <w:p>
            <w:pPr>
              <w:pStyle w:val="ConsPlusNormal"/>
            </w:pPr>
            <w:r>
              <w:t>МСПП "Рубежное", к.н. 63:17:0702001:933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2899</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газопровода-ввода</w:t>
            </w:r>
          </w:p>
        </w:tc>
        <w:tc>
          <w:tcPr>
            <w:tcW w:w="2154" w:type="dxa"/>
          </w:tcPr>
          <w:p>
            <w:pPr>
              <w:pStyle w:val="ConsPlusNormal"/>
            </w:pPr>
            <w:r>
              <w:t>МСПП "Рубежное", к.н. 63:17:0702003:743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2900</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газопровода-ввода</w:t>
            </w:r>
          </w:p>
        </w:tc>
        <w:tc>
          <w:tcPr>
            <w:tcW w:w="2154" w:type="dxa"/>
          </w:tcPr>
          <w:p>
            <w:pPr>
              <w:pStyle w:val="ConsPlusNormal"/>
            </w:pPr>
            <w:r>
              <w:t>ул. Верхние Пески, уч. 87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2901</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газопровода-ввода</w:t>
            </w:r>
          </w:p>
        </w:tc>
        <w:tc>
          <w:tcPr>
            <w:tcW w:w="2154" w:type="dxa"/>
          </w:tcPr>
          <w:p>
            <w:pPr>
              <w:pStyle w:val="ConsPlusNormal"/>
            </w:pPr>
            <w:r>
              <w:t>СДТ "Надежда", с/з "Рубежное", квартал 4, уч.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2902</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газопровода-ввода</w:t>
            </w:r>
          </w:p>
        </w:tc>
        <w:tc>
          <w:tcPr>
            <w:tcW w:w="2154" w:type="dxa"/>
          </w:tcPr>
          <w:p>
            <w:pPr>
              <w:pStyle w:val="ConsPlusNormal"/>
            </w:pPr>
            <w:r>
              <w:t>ул. Набережная, з/у 14Б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2903</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врезка на участке заявителя (нулевая врезка)</w:t>
            </w:r>
          </w:p>
        </w:tc>
        <w:tc>
          <w:tcPr>
            <w:tcW w:w="2154" w:type="dxa"/>
          </w:tcPr>
          <w:p>
            <w:pPr>
              <w:pStyle w:val="ConsPlusNormal"/>
            </w:pPr>
            <w:r>
              <w:t>ул. Верхние Пески, д. 71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2904</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МСПП "Рубежное", к.н. 63:17:0000000:3903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2905</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газопровода-ввода</w:t>
            </w:r>
          </w:p>
        </w:tc>
        <w:tc>
          <w:tcPr>
            <w:tcW w:w="2154" w:type="dxa"/>
          </w:tcPr>
          <w:p>
            <w:pPr>
              <w:pStyle w:val="ConsPlusNormal"/>
            </w:pPr>
            <w:r>
              <w:t>МСПП "Рубежное", к.н. 63:17:0701006:447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2906</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газопровода-ввода</w:t>
            </w:r>
          </w:p>
        </w:tc>
        <w:tc>
          <w:tcPr>
            <w:tcW w:w="2154" w:type="dxa"/>
          </w:tcPr>
          <w:p>
            <w:pPr>
              <w:pStyle w:val="ConsPlusNormal"/>
            </w:pPr>
            <w:r>
              <w:t>ул. Кустарная, з/у 59Б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2907</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врезка на участке заявителя (нулевая врезка)</w:t>
            </w:r>
          </w:p>
        </w:tc>
        <w:tc>
          <w:tcPr>
            <w:tcW w:w="2154" w:type="dxa"/>
          </w:tcPr>
          <w:p>
            <w:pPr>
              <w:pStyle w:val="ConsPlusNormal"/>
            </w:pPr>
            <w:r>
              <w:t>СДТ "Надежда", совхоз "Рубежное", з/у 22, квартал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2908</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газопровода-ввода</w:t>
            </w:r>
          </w:p>
        </w:tc>
        <w:tc>
          <w:tcPr>
            <w:tcW w:w="2154" w:type="dxa"/>
          </w:tcPr>
          <w:p>
            <w:pPr>
              <w:pStyle w:val="ConsPlusNormal"/>
            </w:pPr>
            <w:r>
              <w:t>ул. Победы, д. 42/1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2909</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газопровода-ввода</w:t>
            </w:r>
          </w:p>
        </w:tc>
        <w:tc>
          <w:tcPr>
            <w:tcW w:w="2154" w:type="dxa"/>
          </w:tcPr>
          <w:p>
            <w:pPr>
              <w:pStyle w:val="ConsPlusNormal"/>
            </w:pPr>
            <w:r>
              <w:t>Продольная, з/у 105, к.н. 63:17:0702001:126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2910</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врезка на участке заявителя (нулевая врезка)</w:t>
            </w:r>
          </w:p>
        </w:tc>
        <w:tc>
          <w:tcPr>
            <w:tcW w:w="2154" w:type="dxa"/>
          </w:tcPr>
          <w:p>
            <w:pPr>
              <w:pStyle w:val="ConsPlusNormal"/>
            </w:pPr>
            <w:r>
              <w:t>ул. Крайняя, з/у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2911</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газопровода-ввода</w:t>
            </w:r>
          </w:p>
        </w:tc>
        <w:tc>
          <w:tcPr>
            <w:tcW w:w="2154" w:type="dxa"/>
          </w:tcPr>
          <w:p>
            <w:pPr>
              <w:pStyle w:val="ConsPlusNormal"/>
            </w:pPr>
            <w:r>
              <w:t>СДТ "Надежда", квартал 15, ч. 33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2912</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газопровода-ввода</w:t>
            </w:r>
          </w:p>
        </w:tc>
        <w:tc>
          <w:tcPr>
            <w:tcW w:w="2154" w:type="dxa"/>
          </w:tcPr>
          <w:p>
            <w:pPr>
              <w:pStyle w:val="ConsPlusNormal"/>
            </w:pPr>
            <w:r>
              <w:t>МСПП "Рубежное", к.н. 63:17:07010006:395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2913</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газопровода-ввода</w:t>
            </w:r>
          </w:p>
        </w:tc>
        <w:tc>
          <w:tcPr>
            <w:tcW w:w="2154" w:type="dxa"/>
          </w:tcPr>
          <w:p>
            <w:pPr>
              <w:pStyle w:val="ConsPlusNormal"/>
            </w:pPr>
            <w:r>
              <w:t>ул. Набережная, уч. 30А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2914</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газопровода-ввода</w:t>
            </w:r>
          </w:p>
        </w:tc>
        <w:tc>
          <w:tcPr>
            <w:tcW w:w="2154" w:type="dxa"/>
          </w:tcPr>
          <w:p>
            <w:pPr>
              <w:pStyle w:val="ConsPlusNormal"/>
            </w:pPr>
            <w:r>
              <w:t>63:17:0701002:3181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2915</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врезка на участке заявителя (нулевая врезка)</w:t>
            </w:r>
          </w:p>
        </w:tc>
        <w:tc>
          <w:tcPr>
            <w:tcW w:w="2154" w:type="dxa"/>
          </w:tcPr>
          <w:p>
            <w:pPr>
              <w:pStyle w:val="ConsPlusNormal"/>
            </w:pPr>
            <w:r>
              <w:t>СДТ Надежда, территория, ул. 15-й квартал, з/у 42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2916</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врезка на участке заявителя (нулевая врезка)</w:t>
            </w:r>
          </w:p>
        </w:tc>
        <w:tc>
          <w:tcPr>
            <w:tcW w:w="2154" w:type="dxa"/>
          </w:tcPr>
          <w:p>
            <w:pPr>
              <w:pStyle w:val="ConsPlusNormal"/>
            </w:pPr>
            <w:r>
              <w:t>СДТ Надежда, квартал 15-й, з/у 39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2917</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врезка на участке заявителя (нулевая врезка)</w:t>
            </w:r>
          </w:p>
        </w:tc>
        <w:tc>
          <w:tcPr>
            <w:tcW w:w="2154" w:type="dxa"/>
          </w:tcPr>
          <w:p>
            <w:pPr>
              <w:pStyle w:val="ConsPlusNormal"/>
            </w:pPr>
            <w:r>
              <w:t>жилой массив Рубежный, к.н. 63:17:0702001:518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2918</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ул. Сады, уч.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2919</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газопровода-ввода</w:t>
            </w:r>
          </w:p>
        </w:tc>
        <w:tc>
          <w:tcPr>
            <w:tcW w:w="2154" w:type="dxa"/>
          </w:tcPr>
          <w:p>
            <w:pPr>
              <w:pStyle w:val="ConsPlusNormal"/>
            </w:pPr>
            <w:r>
              <w:t>ул. Верхние Пески, з/у 40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2920</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газопровода-ввода</w:t>
            </w:r>
          </w:p>
        </w:tc>
        <w:tc>
          <w:tcPr>
            <w:tcW w:w="2154" w:type="dxa"/>
          </w:tcPr>
          <w:p>
            <w:pPr>
              <w:pStyle w:val="ConsPlusNormal"/>
            </w:pPr>
            <w:r>
              <w:t>ул. Верхние Пески, з/у 88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2921</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МСПП "Рубежное", з/у расположен в южной части к.к. 63:17:0702005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2922</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МСПП "Рубежное", к.н. 63:17:0701006:759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2923</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проезд 5-й Юбилейный, д. 72, к.н. 63:17:0803008:225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2924</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МСПП "Рубежное", к.н. 63:17:0701006:515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2925</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МСПП "Рубежное" к.н. 63:17:0701006:1204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2926</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ул. 5-й Юбилейный проезд, д. 74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2927</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ул. Нижние Пески, 60 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2928</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ул. 4-я Юбилейная,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2929</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ул. 1-й Юбилейный проезд, 42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2930</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ул. 3-й Юбилейный проезд 38, к.н. 63:17:0803008:1836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2931</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к.н. 63:17:0803008:610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2932</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пр-д 11-й Юбилейный</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2933</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5-й Юбилейный проезд, д. 43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2934</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ул. 11-й Юбилейный проезд, уч.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2935</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к.н. 63:17:0803008:1638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2936</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ул. 4-й Юбилейный проезд, 74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2937</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проезд 2-й Юбилейный, д. 51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2938</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ул. 2-й Юбилейный проезд, д. 49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2939</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газопровода-ввода</w:t>
            </w:r>
          </w:p>
        </w:tc>
        <w:tc>
          <w:tcPr>
            <w:tcW w:w="2154" w:type="dxa"/>
          </w:tcPr>
          <w:p>
            <w:pPr>
              <w:pStyle w:val="ConsPlusNormal"/>
            </w:pPr>
            <w:r>
              <w:t>МУСПП "Рубежное" з/у 48 (по генплану), к.н. 63:17:0702005:93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2940</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ул. 7-я Юбилейная,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2941</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ул. 3-й Юбилейный, д. 50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2942</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ул. 6-я Юбилейная, з/у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2943</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ул. 7-й Юбилейный проезд, д. 66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2944</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5-я Юбилейная, д. 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2945</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10-й Юбилейный проезд, уч. 30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2946</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к.н. 63:17:0803008:381, 4-й Юбилейный проезд, д. 83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2947</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МСПП "Рубежное", к.н. 63:17:0701006:1482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2948</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МСПП "Рубежное", к.н. 63:17:0701006:616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2949</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ул. 5-й Юбилейный проезд, 51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2950</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совхоз "Рубежное", з/у 93 (по генплану), к.н. 63:17:0702005:216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2951</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СДТ Надежда, линия 2, з/у 27, к.н. 63:17:0701004:59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2952</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пр-д 4-й Юбилейный, з/у 87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2953</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совхоз Рубежное, линия 2, з/у 31, к.н. 63:17:0701004:0157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2954</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ул. 3-й Юбилейный проезд, д. 54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2955</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7-й Юбилейный проезд, з/у 43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2956</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проезд 5-й Юбилейный, д. 18, к.н. 63:17:0803008:419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2957</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ул. 6-й Юбилейный проезд, 40.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2958</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ул. 4-я Юбилейная, д. 7, к.н. 63:17:0803008:1601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2959</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в северной части кадастрового квартала 63:17:0803008:1720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2960</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ул. 9-я Юбилейная,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2961</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в северной части кадастрового квартала 63:17:0803008:1575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2962</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в северо-восточной части кадастрового квартала 63:17:0803008:557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2963</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6-й Юбилейный проезд, д. 102, к.н. 63:17:0803008:485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2964</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ул. 4-я Юбилейная,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2965</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врезка на участке заявителя (нулевая врезка)</w:t>
            </w:r>
          </w:p>
        </w:tc>
        <w:tc>
          <w:tcPr>
            <w:tcW w:w="2154" w:type="dxa"/>
          </w:tcPr>
          <w:p>
            <w:pPr>
              <w:pStyle w:val="ConsPlusNormal"/>
            </w:pPr>
            <w:r>
              <w:t>ул. Верхние Пески, д. 30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2966</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ул. 1-й Юбилейный пер.</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2967</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ул. 7-й Юбилейный проезд, з/у 82, к.н. 63:17:0803008:342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2968</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ул. 6-й Юбилейный проезд, уч.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2969</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НП Родник территория, ул. Береговая, 55б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2970</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ул. 5-й Юбилейный, д. 45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2971</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в северо-восточной части кадастрового квартала 63:17:0803008:843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2972</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2973</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врезка на участке заявителя (нулевая врезка)</w:t>
            </w:r>
          </w:p>
        </w:tc>
        <w:tc>
          <w:tcPr>
            <w:tcW w:w="2154" w:type="dxa"/>
          </w:tcPr>
          <w:p>
            <w:pPr>
              <w:pStyle w:val="ConsPlusNormal"/>
            </w:pPr>
            <w:r>
              <w:t>МСПП "Рубежное", к.н. 63:17:0701006:381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2974</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2975</w:t>
            </w:r>
          </w:p>
        </w:tc>
        <w:tc>
          <w:tcPr>
            <w:tcW w:w="1814" w:type="dxa"/>
          </w:tcPr>
          <w:p>
            <w:pPr>
              <w:pStyle w:val="ConsPlusNormal"/>
            </w:pPr>
            <w:r>
              <w:t>м.р. Волжский</w:t>
            </w:r>
          </w:p>
        </w:tc>
        <w:tc>
          <w:tcPr>
            <w:tcW w:w="1814" w:type="dxa"/>
          </w:tcPr>
          <w:p>
            <w:pPr>
              <w:pStyle w:val="ConsPlusNormal"/>
            </w:pPr>
            <w:r>
              <w:t>с. Шелехметь</w:t>
            </w:r>
          </w:p>
        </w:tc>
        <w:tc>
          <w:tcPr>
            <w:tcW w:w="2154" w:type="dxa"/>
          </w:tcPr>
          <w:p>
            <w:pPr>
              <w:pStyle w:val="ConsPlusNormal"/>
            </w:pPr>
            <w:r>
              <w:t>строительство газопровода-ввода</w:t>
            </w:r>
          </w:p>
        </w:tc>
        <w:tc>
          <w:tcPr>
            <w:tcW w:w="2154" w:type="dxa"/>
          </w:tcPr>
          <w:p>
            <w:pPr>
              <w:pStyle w:val="ConsPlusNormal"/>
            </w:pPr>
            <w:r>
              <w:t>ул. Озерная, д. 11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2976</w:t>
            </w:r>
          </w:p>
        </w:tc>
        <w:tc>
          <w:tcPr>
            <w:tcW w:w="1814" w:type="dxa"/>
          </w:tcPr>
          <w:p>
            <w:pPr>
              <w:pStyle w:val="ConsPlusNormal"/>
            </w:pPr>
            <w:r>
              <w:t>м.р. Волжский</w:t>
            </w:r>
          </w:p>
        </w:tc>
        <w:tc>
          <w:tcPr>
            <w:tcW w:w="1814" w:type="dxa"/>
          </w:tcPr>
          <w:p>
            <w:pPr>
              <w:pStyle w:val="ConsPlusNormal"/>
            </w:pPr>
            <w:r>
              <w:t>с. Шелехметь</w:t>
            </w:r>
          </w:p>
        </w:tc>
        <w:tc>
          <w:tcPr>
            <w:tcW w:w="2154" w:type="dxa"/>
          </w:tcPr>
          <w:p>
            <w:pPr>
              <w:pStyle w:val="ConsPlusNormal"/>
            </w:pPr>
            <w:r>
              <w:t>строительство газопровода-ввода</w:t>
            </w:r>
          </w:p>
        </w:tc>
        <w:tc>
          <w:tcPr>
            <w:tcW w:w="2154" w:type="dxa"/>
          </w:tcPr>
          <w:p>
            <w:pPr>
              <w:pStyle w:val="ConsPlusNormal"/>
            </w:pPr>
            <w:r>
              <w:t>ул. Дачная, д. 36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2977</w:t>
            </w:r>
          </w:p>
        </w:tc>
        <w:tc>
          <w:tcPr>
            <w:tcW w:w="1814" w:type="dxa"/>
          </w:tcPr>
          <w:p>
            <w:pPr>
              <w:pStyle w:val="ConsPlusNormal"/>
            </w:pPr>
            <w:r>
              <w:t>м.р. Волжский</w:t>
            </w:r>
          </w:p>
        </w:tc>
        <w:tc>
          <w:tcPr>
            <w:tcW w:w="1814" w:type="dxa"/>
          </w:tcPr>
          <w:p>
            <w:pPr>
              <w:pStyle w:val="ConsPlusNormal"/>
            </w:pPr>
            <w:r>
              <w:t>с. Шелехметь</w:t>
            </w:r>
          </w:p>
        </w:tc>
        <w:tc>
          <w:tcPr>
            <w:tcW w:w="2154" w:type="dxa"/>
          </w:tcPr>
          <w:p>
            <w:pPr>
              <w:pStyle w:val="ConsPlusNormal"/>
            </w:pPr>
            <w:r>
              <w:t>врезка на участке заявителя (нулевая врезка)</w:t>
            </w:r>
          </w:p>
        </w:tc>
        <w:tc>
          <w:tcPr>
            <w:tcW w:w="2154" w:type="dxa"/>
          </w:tcPr>
          <w:p>
            <w:pPr>
              <w:pStyle w:val="ConsPlusNormal"/>
            </w:pPr>
            <w:r>
              <w:t>ул. Озерная,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2978</w:t>
            </w:r>
          </w:p>
        </w:tc>
        <w:tc>
          <w:tcPr>
            <w:tcW w:w="1814" w:type="dxa"/>
          </w:tcPr>
          <w:p>
            <w:pPr>
              <w:pStyle w:val="ConsPlusNormal"/>
            </w:pPr>
            <w:r>
              <w:t>м.р. Волжский</w:t>
            </w:r>
          </w:p>
        </w:tc>
        <w:tc>
          <w:tcPr>
            <w:tcW w:w="1814" w:type="dxa"/>
          </w:tcPr>
          <w:p>
            <w:pPr>
              <w:pStyle w:val="ConsPlusNormal"/>
            </w:pPr>
            <w:r>
              <w:t>с. Яблоновый Овраг</w:t>
            </w:r>
          </w:p>
        </w:tc>
        <w:tc>
          <w:tcPr>
            <w:tcW w:w="2154" w:type="dxa"/>
          </w:tcPr>
          <w:p>
            <w:pPr>
              <w:pStyle w:val="ConsPlusNormal"/>
            </w:pPr>
            <w:r>
              <w:t>строительство газораспределительной сети</w:t>
            </w:r>
          </w:p>
        </w:tc>
        <w:tc>
          <w:tcPr>
            <w:tcW w:w="2154" w:type="dxa"/>
          </w:tcPr>
          <w:p>
            <w:pPr>
              <w:pStyle w:val="ConsPlusNormal"/>
            </w:pPr>
            <w:r>
              <w:t>пер. Озерный, уч.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2979</w:t>
            </w:r>
          </w:p>
        </w:tc>
        <w:tc>
          <w:tcPr>
            <w:tcW w:w="1814" w:type="dxa"/>
          </w:tcPr>
          <w:p>
            <w:pPr>
              <w:pStyle w:val="ConsPlusNormal"/>
            </w:pPr>
            <w:r>
              <w:t>м.р. Волжский</w:t>
            </w:r>
          </w:p>
        </w:tc>
        <w:tc>
          <w:tcPr>
            <w:tcW w:w="1814" w:type="dxa"/>
          </w:tcPr>
          <w:p>
            <w:pPr>
              <w:pStyle w:val="ConsPlusNormal"/>
            </w:pPr>
            <w:r>
              <w:t>с. Яблоновый Овраг</w:t>
            </w:r>
          </w:p>
        </w:tc>
        <w:tc>
          <w:tcPr>
            <w:tcW w:w="2154" w:type="dxa"/>
          </w:tcPr>
          <w:p>
            <w:pPr>
              <w:pStyle w:val="ConsPlusNormal"/>
            </w:pPr>
            <w:r>
              <w:t>строительство газораспределительной сети</w:t>
            </w:r>
          </w:p>
        </w:tc>
        <w:tc>
          <w:tcPr>
            <w:tcW w:w="2154" w:type="dxa"/>
          </w:tcPr>
          <w:p>
            <w:pPr>
              <w:pStyle w:val="ConsPlusNormal"/>
            </w:pPr>
            <w:r>
              <w:t>ул. Чапаева,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2980</w:t>
            </w:r>
          </w:p>
        </w:tc>
        <w:tc>
          <w:tcPr>
            <w:tcW w:w="1814" w:type="dxa"/>
          </w:tcPr>
          <w:p>
            <w:pPr>
              <w:pStyle w:val="ConsPlusNormal"/>
            </w:pPr>
            <w:r>
              <w:t>м.р. Волжский</w:t>
            </w:r>
          </w:p>
        </w:tc>
        <w:tc>
          <w:tcPr>
            <w:tcW w:w="1814" w:type="dxa"/>
          </w:tcPr>
          <w:p>
            <w:pPr>
              <w:pStyle w:val="ConsPlusNormal"/>
            </w:pPr>
            <w:r>
              <w:t>с. Яблоновый Овраг</w:t>
            </w:r>
          </w:p>
        </w:tc>
        <w:tc>
          <w:tcPr>
            <w:tcW w:w="2154" w:type="dxa"/>
          </w:tcPr>
          <w:p>
            <w:pPr>
              <w:pStyle w:val="ConsPlusNormal"/>
            </w:pPr>
            <w:r>
              <w:t>строительство газораспределительной сети</w:t>
            </w:r>
          </w:p>
        </w:tc>
        <w:tc>
          <w:tcPr>
            <w:tcW w:w="2154" w:type="dxa"/>
          </w:tcPr>
          <w:p>
            <w:pPr>
              <w:pStyle w:val="ConsPlusNormal"/>
            </w:pPr>
            <w:r>
              <w:t>ул. Чапаева,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2981</w:t>
            </w:r>
          </w:p>
        </w:tc>
        <w:tc>
          <w:tcPr>
            <w:tcW w:w="1814" w:type="dxa"/>
          </w:tcPr>
          <w:p>
            <w:pPr>
              <w:pStyle w:val="ConsPlusNormal"/>
            </w:pPr>
            <w:r>
              <w:t>м.р. Волжский</w:t>
            </w:r>
          </w:p>
        </w:tc>
        <w:tc>
          <w:tcPr>
            <w:tcW w:w="1814" w:type="dxa"/>
          </w:tcPr>
          <w:p>
            <w:pPr>
              <w:pStyle w:val="ConsPlusNormal"/>
            </w:pPr>
            <w:r>
              <w:t>с. Яблоновый Овраг</w:t>
            </w:r>
          </w:p>
        </w:tc>
        <w:tc>
          <w:tcPr>
            <w:tcW w:w="2154" w:type="dxa"/>
          </w:tcPr>
          <w:p>
            <w:pPr>
              <w:pStyle w:val="ConsPlusNormal"/>
            </w:pPr>
            <w:r>
              <w:t>строительство газораспределительной сети</w:t>
            </w:r>
          </w:p>
        </w:tc>
        <w:tc>
          <w:tcPr>
            <w:tcW w:w="2154" w:type="dxa"/>
          </w:tcPr>
          <w:p>
            <w:pPr>
              <w:pStyle w:val="ConsPlusNormal"/>
            </w:pPr>
            <w:r>
              <w:t>ул. Чапаева, д. 1-а, к.н. 63:17:2002001:97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2982</w:t>
            </w:r>
          </w:p>
        </w:tc>
        <w:tc>
          <w:tcPr>
            <w:tcW w:w="1814" w:type="dxa"/>
          </w:tcPr>
          <w:p>
            <w:pPr>
              <w:pStyle w:val="ConsPlusNormal"/>
            </w:pPr>
            <w:r>
              <w:t>м.р. Елховский</w:t>
            </w:r>
          </w:p>
        </w:tc>
        <w:tc>
          <w:tcPr>
            <w:tcW w:w="1814" w:type="dxa"/>
          </w:tcPr>
          <w:p>
            <w:pPr>
              <w:pStyle w:val="ConsPlusNormal"/>
            </w:pPr>
            <w:r>
              <w:t>д. Владимировка</w:t>
            </w:r>
          </w:p>
        </w:tc>
        <w:tc>
          <w:tcPr>
            <w:tcW w:w="2154" w:type="dxa"/>
          </w:tcPr>
          <w:p>
            <w:pPr>
              <w:pStyle w:val="ConsPlusNormal"/>
            </w:pPr>
            <w:r>
              <w:t>строительство газопровода-ввода</w:t>
            </w:r>
          </w:p>
        </w:tc>
        <w:tc>
          <w:tcPr>
            <w:tcW w:w="2154" w:type="dxa"/>
          </w:tcPr>
          <w:p>
            <w:pPr>
              <w:pStyle w:val="ConsPlusNormal"/>
            </w:pPr>
            <w:r>
              <w:t>ул. Рождественская,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2983</w:t>
            </w:r>
          </w:p>
        </w:tc>
        <w:tc>
          <w:tcPr>
            <w:tcW w:w="1814" w:type="dxa"/>
          </w:tcPr>
          <w:p>
            <w:pPr>
              <w:pStyle w:val="ConsPlusNormal"/>
            </w:pPr>
            <w:r>
              <w:t>м.р. Елховский</w:t>
            </w:r>
          </w:p>
        </w:tc>
        <w:tc>
          <w:tcPr>
            <w:tcW w:w="1814" w:type="dxa"/>
          </w:tcPr>
          <w:p>
            <w:pPr>
              <w:pStyle w:val="ConsPlusNormal"/>
            </w:pPr>
            <w:r>
              <w:t>д. Горностаевка</w:t>
            </w:r>
          </w:p>
        </w:tc>
        <w:tc>
          <w:tcPr>
            <w:tcW w:w="2154" w:type="dxa"/>
          </w:tcPr>
          <w:p>
            <w:pPr>
              <w:pStyle w:val="ConsPlusNormal"/>
            </w:pPr>
            <w:r>
              <w:t>строительство газопровода-ввода</w:t>
            </w:r>
          </w:p>
        </w:tc>
        <w:tc>
          <w:tcPr>
            <w:tcW w:w="2154" w:type="dxa"/>
          </w:tcPr>
          <w:p>
            <w:pPr>
              <w:pStyle w:val="ConsPlusNormal"/>
            </w:pPr>
            <w:r>
              <w:t>ул. Центральная, д. 7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2984</w:t>
            </w:r>
          </w:p>
        </w:tc>
        <w:tc>
          <w:tcPr>
            <w:tcW w:w="1814" w:type="dxa"/>
          </w:tcPr>
          <w:p>
            <w:pPr>
              <w:pStyle w:val="ConsPlusNormal"/>
            </w:pPr>
            <w:r>
              <w:t>м.р. Елховский</w:t>
            </w:r>
          </w:p>
        </w:tc>
        <w:tc>
          <w:tcPr>
            <w:tcW w:w="1814" w:type="dxa"/>
          </w:tcPr>
          <w:p>
            <w:pPr>
              <w:pStyle w:val="ConsPlusNormal"/>
            </w:pPr>
            <w:r>
              <w:t>п. Казачий</w:t>
            </w:r>
          </w:p>
        </w:tc>
        <w:tc>
          <w:tcPr>
            <w:tcW w:w="2154" w:type="dxa"/>
          </w:tcPr>
          <w:p>
            <w:pPr>
              <w:pStyle w:val="ConsPlusNormal"/>
            </w:pPr>
            <w:r>
              <w:t>строительство газопровода-ввода</w:t>
            </w:r>
          </w:p>
        </w:tc>
        <w:tc>
          <w:tcPr>
            <w:tcW w:w="2154" w:type="dxa"/>
          </w:tcPr>
          <w:p>
            <w:pPr>
              <w:pStyle w:val="ConsPlusNormal"/>
            </w:pPr>
            <w:r>
              <w:t>ул. Заречная,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2985</w:t>
            </w:r>
          </w:p>
        </w:tc>
        <w:tc>
          <w:tcPr>
            <w:tcW w:w="1814" w:type="dxa"/>
          </w:tcPr>
          <w:p>
            <w:pPr>
              <w:pStyle w:val="ConsPlusNormal"/>
            </w:pPr>
            <w:r>
              <w:t>м.р. Елховский</w:t>
            </w:r>
          </w:p>
        </w:tc>
        <w:tc>
          <w:tcPr>
            <w:tcW w:w="1814" w:type="dxa"/>
          </w:tcPr>
          <w:p>
            <w:pPr>
              <w:pStyle w:val="ConsPlusNormal"/>
            </w:pPr>
            <w:r>
              <w:t>с. Борма</w:t>
            </w:r>
          </w:p>
        </w:tc>
        <w:tc>
          <w:tcPr>
            <w:tcW w:w="2154" w:type="dxa"/>
          </w:tcPr>
          <w:p>
            <w:pPr>
              <w:pStyle w:val="ConsPlusNormal"/>
            </w:pPr>
            <w:r>
              <w:t>врезка на участке заявителя (нулевая врезка)</w:t>
            </w:r>
          </w:p>
        </w:tc>
        <w:tc>
          <w:tcPr>
            <w:tcW w:w="2154" w:type="dxa"/>
          </w:tcPr>
          <w:p>
            <w:pPr>
              <w:pStyle w:val="ConsPlusNormal"/>
            </w:pPr>
            <w:r>
              <w:t>ул. Школьная, д. 44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2986</w:t>
            </w:r>
          </w:p>
        </w:tc>
        <w:tc>
          <w:tcPr>
            <w:tcW w:w="1814" w:type="dxa"/>
          </w:tcPr>
          <w:p>
            <w:pPr>
              <w:pStyle w:val="ConsPlusNormal"/>
            </w:pPr>
            <w:r>
              <w:t>м.р. Елховский</w:t>
            </w:r>
          </w:p>
        </w:tc>
        <w:tc>
          <w:tcPr>
            <w:tcW w:w="1814" w:type="dxa"/>
          </w:tcPr>
          <w:p>
            <w:pPr>
              <w:pStyle w:val="ConsPlusNormal"/>
            </w:pPr>
            <w:r>
              <w:t>с. Вязовка</w:t>
            </w:r>
          </w:p>
        </w:tc>
        <w:tc>
          <w:tcPr>
            <w:tcW w:w="2154" w:type="dxa"/>
          </w:tcPr>
          <w:p>
            <w:pPr>
              <w:pStyle w:val="ConsPlusNormal"/>
            </w:pPr>
            <w:r>
              <w:t>строительство газопровода-ввода</w:t>
            </w:r>
          </w:p>
        </w:tc>
        <w:tc>
          <w:tcPr>
            <w:tcW w:w="2154" w:type="dxa"/>
          </w:tcPr>
          <w:p>
            <w:pPr>
              <w:pStyle w:val="ConsPlusNormal"/>
            </w:pPr>
            <w:r>
              <w:t>ул. Шоссейная, д. 2 И</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2987</w:t>
            </w:r>
          </w:p>
        </w:tc>
        <w:tc>
          <w:tcPr>
            <w:tcW w:w="1814" w:type="dxa"/>
          </w:tcPr>
          <w:p>
            <w:pPr>
              <w:pStyle w:val="ConsPlusNormal"/>
            </w:pPr>
            <w:r>
              <w:t>м.р. Елховский</w:t>
            </w:r>
          </w:p>
        </w:tc>
        <w:tc>
          <w:tcPr>
            <w:tcW w:w="1814" w:type="dxa"/>
          </w:tcPr>
          <w:p>
            <w:pPr>
              <w:pStyle w:val="ConsPlusNormal"/>
            </w:pPr>
            <w:r>
              <w:t>с. Елховка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Низовская,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2988</w:t>
            </w:r>
          </w:p>
        </w:tc>
        <w:tc>
          <w:tcPr>
            <w:tcW w:w="1814" w:type="dxa"/>
          </w:tcPr>
          <w:p>
            <w:pPr>
              <w:pStyle w:val="ConsPlusNormal"/>
            </w:pPr>
            <w:r>
              <w:t>м.р. Елховский</w:t>
            </w:r>
          </w:p>
        </w:tc>
        <w:tc>
          <w:tcPr>
            <w:tcW w:w="1814" w:type="dxa"/>
          </w:tcPr>
          <w:p>
            <w:pPr>
              <w:pStyle w:val="ConsPlusNormal"/>
            </w:pPr>
            <w:r>
              <w:t>с. Елховка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41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2989</w:t>
            </w:r>
          </w:p>
        </w:tc>
        <w:tc>
          <w:tcPr>
            <w:tcW w:w="1814" w:type="dxa"/>
          </w:tcPr>
          <w:p>
            <w:pPr>
              <w:pStyle w:val="ConsPlusNormal"/>
            </w:pPr>
            <w:r>
              <w:t>м.р. Елховский</w:t>
            </w:r>
          </w:p>
        </w:tc>
        <w:tc>
          <w:tcPr>
            <w:tcW w:w="1814" w:type="dxa"/>
          </w:tcPr>
          <w:p>
            <w:pPr>
              <w:pStyle w:val="ConsPlusNormal"/>
            </w:pPr>
            <w:r>
              <w:t>с. Елховка</w:t>
            </w:r>
          </w:p>
        </w:tc>
        <w:tc>
          <w:tcPr>
            <w:tcW w:w="2154" w:type="dxa"/>
          </w:tcPr>
          <w:p>
            <w:pPr>
              <w:pStyle w:val="ConsPlusNormal"/>
            </w:pPr>
            <w:r>
              <w:t>строительство газопровода-ввода</w:t>
            </w:r>
          </w:p>
        </w:tc>
        <w:tc>
          <w:tcPr>
            <w:tcW w:w="2154" w:type="dxa"/>
          </w:tcPr>
          <w:p>
            <w:pPr>
              <w:pStyle w:val="ConsPlusNormal"/>
            </w:pPr>
            <w:r>
              <w:t>ул. Энергетиков, д. 1В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2990</w:t>
            </w:r>
          </w:p>
        </w:tc>
        <w:tc>
          <w:tcPr>
            <w:tcW w:w="1814" w:type="dxa"/>
          </w:tcPr>
          <w:p>
            <w:pPr>
              <w:pStyle w:val="ConsPlusNormal"/>
            </w:pPr>
            <w:r>
              <w:t>м.р. Елховский</w:t>
            </w:r>
          </w:p>
        </w:tc>
        <w:tc>
          <w:tcPr>
            <w:tcW w:w="1814" w:type="dxa"/>
          </w:tcPr>
          <w:p>
            <w:pPr>
              <w:pStyle w:val="ConsPlusNormal"/>
            </w:pPr>
            <w:r>
              <w:t>с. Красное Поселение</w:t>
            </w:r>
          </w:p>
        </w:tc>
        <w:tc>
          <w:tcPr>
            <w:tcW w:w="2154" w:type="dxa"/>
          </w:tcPr>
          <w:p>
            <w:pPr>
              <w:pStyle w:val="ConsPlusNormal"/>
            </w:pPr>
            <w:r>
              <w:t>строительство газопровода-ввода</w:t>
            </w:r>
          </w:p>
        </w:tc>
        <w:tc>
          <w:tcPr>
            <w:tcW w:w="2154" w:type="dxa"/>
          </w:tcPr>
          <w:p>
            <w:pPr>
              <w:pStyle w:val="ConsPlusNormal"/>
            </w:pPr>
            <w:r>
              <w:t>ул. Дачная,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2991</w:t>
            </w:r>
          </w:p>
        </w:tc>
        <w:tc>
          <w:tcPr>
            <w:tcW w:w="1814" w:type="dxa"/>
          </w:tcPr>
          <w:p>
            <w:pPr>
              <w:pStyle w:val="ConsPlusNormal"/>
            </w:pPr>
            <w:r>
              <w:t>м.р. Елховский</w:t>
            </w:r>
          </w:p>
        </w:tc>
        <w:tc>
          <w:tcPr>
            <w:tcW w:w="1814" w:type="dxa"/>
          </w:tcPr>
          <w:p>
            <w:pPr>
              <w:pStyle w:val="ConsPlusNormal"/>
            </w:pPr>
            <w:r>
              <w:t>с. Красное Поселение</w:t>
            </w:r>
          </w:p>
        </w:tc>
        <w:tc>
          <w:tcPr>
            <w:tcW w:w="2154" w:type="dxa"/>
          </w:tcPr>
          <w:p>
            <w:pPr>
              <w:pStyle w:val="ConsPlusNormal"/>
            </w:pPr>
            <w:r>
              <w:t>врезка на участке заявителя (нулевая врезка)</w:t>
            </w:r>
          </w:p>
        </w:tc>
        <w:tc>
          <w:tcPr>
            <w:tcW w:w="2154" w:type="dxa"/>
          </w:tcPr>
          <w:p>
            <w:pPr>
              <w:pStyle w:val="ConsPlusNormal"/>
            </w:pPr>
            <w:r>
              <w:t>ул. Дачная, д. 44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2992</w:t>
            </w:r>
          </w:p>
        </w:tc>
        <w:tc>
          <w:tcPr>
            <w:tcW w:w="1814" w:type="dxa"/>
          </w:tcPr>
          <w:p>
            <w:pPr>
              <w:pStyle w:val="ConsPlusNormal"/>
            </w:pPr>
            <w:r>
              <w:t>м.р. Елховский</w:t>
            </w:r>
          </w:p>
        </w:tc>
        <w:tc>
          <w:tcPr>
            <w:tcW w:w="1814" w:type="dxa"/>
          </w:tcPr>
          <w:p>
            <w:pPr>
              <w:pStyle w:val="ConsPlusNormal"/>
            </w:pPr>
            <w:r>
              <w:t>с. Кубань Озеро</w:t>
            </w:r>
          </w:p>
        </w:tc>
        <w:tc>
          <w:tcPr>
            <w:tcW w:w="2154" w:type="dxa"/>
          </w:tcPr>
          <w:p>
            <w:pPr>
              <w:pStyle w:val="ConsPlusNormal"/>
            </w:pPr>
            <w:r>
              <w:t>строительство газопровода-ввода</w:t>
            </w:r>
          </w:p>
        </w:tc>
        <w:tc>
          <w:tcPr>
            <w:tcW w:w="2154" w:type="dxa"/>
          </w:tcPr>
          <w:p>
            <w:pPr>
              <w:pStyle w:val="ConsPlusNormal"/>
            </w:pPr>
            <w:r>
              <w:t>ул. Луговая,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2993</w:t>
            </w:r>
          </w:p>
        </w:tc>
        <w:tc>
          <w:tcPr>
            <w:tcW w:w="1814" w:type="dxa"/>
          </w:tcPr>
          <w:p>
            <w:pPr>
              <w:pStyle w:val="ConsPlusNormal"/>
            </w:pPr>
            <w:r>
              <w:t>м.р. Елховский</w:t>
            </w:r>
          </w:p>
        </w:tc>
        <w:tc>
          <w:tcPr>
            <w:tcW w:w="1814" w:type="dxa"/>
          </w:tcPr>
          <w:p>
            <w:pPr>
              <w:pStyle w:val="ConsPlusNormal"/>
            </w:pPr>
            <w:r>
              <w:t>с. Мулловка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Широкая, уч. 14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2994</w:t>
            </w:r>
          </w:p>
        </w:tc>
        <w:tc>
          <w:tcPr>
            <w:tcW w:w="1814" w:type="dxa"/>
          </w:tcPr>
          <w:p>
            <w:pPr>
              <w:pStyle w:val="ConsPlusNormal"/>
            </w:pPr>
            <w:r>
              <w:t>м.р. Елховский</w:t>
            </w:r>
          </w:p>
        </w:tc>
        <w:tc>
          <w:tcPr>
            <w:tcW w:w="1814" w:type="dxa"/>
          </w:tcPr>
          <w:p>
            <w:pPr>
              <w:pStyle w:val="ConsPlusNormal"/>
            </w:pPr>
            <w:r>
              <w:t>п. Нижняя Кондурча</w:t>
            </w:r>
          </w:p>
        </w:tc>
        <w:tc>
          <w:tcPr>
            <w:tcW w:w="2154" w:type="dxa"/>
          </w:tcPr>
          <w:p>
            <w:pPr>
              <w:pStyle w:val="ConsPlusNormal"/>
            </w:pPr>
            <w:r>
              <w:t>строительство газопровода-ввода</w:t>
            </w:r>
          </w:p>
        </w:tc>
        <w:tc>
          <w:tcPr>
            <w:tcW w:w="2154" w:type="dxa"/>
          </w:tcPr>
          <w:p>
            <w:pPr>
              <w:pStyle w:val="ConsPlusNormal"/>
            </w:pPr>
            <w:r>
              <w:t>з/у к.н. 63:18:0203004:372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2995</w:t>
            </w:r>
          </w:p>
        </w:tc>
        <w:tc>
          <w:tcPr>
            <w:tcW w:w="1814" w:type="dxa"/>
          </w:tcPr>
          <w:p>
            <w:pPr>
              <w:pStyle w:val="ConsPlusNormal"/>
            </w:pPr>
            <w:r>
              <w:t>м.р. Исаклинский</w:t>
            </w:r>
          </w:p>
        </w:tc>
        <w:tc>
          <w:tcPr>
            <w:tcW w:w="1814" w:type="dxa"/>
          </w:tcPr>
          <w:p>
            <w:pPr>
              <w:pStyle w:val="ConsPlusNormal"/>
            </w:pPr>
            <w:r>
              <w:t>с. Исаклы</w:t>
            </w:r>
          </w:p>
        </w:tc>
        <w:tc>
          <w:tcPr>
            <w:tcW w:w="2154" w:type="dxa"/>
          </w:tcPr>
          <w:p>
            <w:pPr>
              <w:pStyle w:val="ConsPlusNormal"/>
            </w:pPr>
            <w:r>
              <w:t>строительство газопровода-ввода</w:t>
            </w:r>
          </w:p>
        </w:tc>
        <w:tc>
          <w:tcPr>
            <w:tcW w:w="2154" w:type="dxa"/>
          </w:tcPr>
          <w:p>
            <w:pPr>
              <w:pStyle w:val="ConsPlusNormal"/>
            </w:pPr>
            <w:r>
              <w:t>ул. Куйбышевская, з/у 69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2996</w:t>
            </w:r>
          </w:p>
        </w:tc>
        <w:tc>
          <w:tcPr>
            <w:tcW w:w="1814" w:type="dxa"/>
          </w:tcPr>
          <w:p>
            <w:pPr>
              <w:pStyle w:val="ConsPlusNormal"/>
            </w:pPr>
            <w:r>
              <w:t>м.р. Исаклинский</w:t>
            </w:r>
          </w:p>
        </w:tc>
        <w:tc>
          <w:tcPr>
            <w:tcW w:w="1814" w:type="dxa"/>
          </w:tcPr>
          <w:p>
            <w:pPr>
              <w:pStyle w:val="ConsPlusNormal"/>
            </w:pPr>
            <w:r>
              <w:t>с. Малое Микушкино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Октябрьская, з/у 94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2997</w:t>
            </w:r>
          </w:p>
        </w:tc>
        <w:tc>
          <w:tcPr>
            <w:tcW w:w="1814" w:type="dxa"/>
          </w:tcPr>
          <w:p>
            <w:pPr>
              <w:pStyle w:val="ConsPlusNormal"/>
            </w:pPr>
            <w:r>
              <w:t>м.р. Исаклинский</w:t>
            </w:r>
          </w:p>
        </w:tc>
        <w:tc>
          <w:tcPr>
            <w:tcW w:w="1814" w:type="dxa"/>
          </w:tcPr>
          <w:p>
            <w:pPr>
              <w:pStyle w:val="ConsPlusNormal"/>
            </w:pPr>
            <w:r>
              <w:t>с. Мордово-Аделяково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Некрасова,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2998</w:t>
            </w:r>
          </w:p>
        </w:tc>
        <w:tc>
          <w:tcPr>
            <w:tcW w:w="1814" w:type="dxa"/>
          </w:tcPr>
          <w:p>
            <w:pPr>
              <w:pStyle w:val="ConsPlusNormal"/>
            </w:pPr>
            <w:r>
              <w:t>м.р. Исаклинский</w:t>
            </w:r>
          </w:p>
        </w:tc>
        <w:tc>
          <w:tcPr>
            <w:tcW w:w="1814" w:type="dxa"/>
          </w:tcPr>
          <w:p>
            <w:pPr>
              <w:pStyle w:val="ConsPlusNormal"/>
            </w:pPr>
            <w:r>
              <w:t>с. Новое Ганькино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44А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2999</w:t>
            </w:r>
          </w:p>
        </w:tc>
        <w:tc>
          <w:tcPr>
            <w:tcW w:w="1814" w:type="dxa"/>
          </w:tcPr>
          <w:p>
            <w:pPr>
              <w:pStyle w:val="ConsPlusNormal"/>
            </w:pPr>
            <w:r>
              <w:t>м.р. Исаклинский</w:t>
            </w:r>
          </w:p>
        </w:tc>
        <w:tc>
          <w:tcPr>
            <w:tcW w:w="1814" w:type="dxa"/>
          </w:tcPr>
          <w:p>
            <w:pPr>
              <w:pStyle w:val="ConsPlusNormal"/>
            </w:pPr>
            <w:r>
              <w:t>с. Новое Якушкино</w:t>
            </w:r>
          </w:p>
        </w:tc>
        <w:tc>
          <w:tcPr>
            <w:tcW w:w="2154" w:type="dxa"/>
          </w:tcPr>
          <w:p>
            <w:pPr>
              <w:pStyle w:val="ConsPlusNormal"/>
            </w:pPr>
            <w:r>
              <w:t>строительство газопровода-ввода</w:t>
            </w:r>
          </w:p>
        </w:tc>
        <w:tc>
          <w:tcPr>
            <w:tcW w:w="2154" w:type="dxa"/>
          </w:tcPr>
          <w:p>
            <w:pPr>
              <w:pStyle w:val="ConsPlusNormal"/>
            </w:pPr>
            <w:r>
              <w:t>ул. Центральная, д. 1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3000</w:t>
            </w:r>
          </w:p>
        </w:tc>
        <w:tc>
          <w:tcPr>
            <w:tcW w:w="1814" w:type="dxa"/>
          </w:tcPr>
          <w:p>
            <w:pPr>
              <w:pStyle w:val="ConsPlusNormal"/>
            </w:pPr>
            <w:r>
              <w:t>м.р. Камышлинский</w:t>
            </w:r>
          </w:p>
        </w:tc>
        <w:tc>
          <w:tcPr>
            <w:tcW w:w="1814" w:type="dxa"/>
          </w:tcPr>
          <w:p>
            <w:pPr>
              <w:pStyle w:val="ConsPlusNormal"/>
            </w:pPr>
            <w:r>
              <w:t>с. Камышла</w:t>
            </w:r>
          </w:p>
        </w:tc>
        <w:tc>
          <w:tcPr>
            <w:tcW w:w="2154" w:type="dxa"/>
          </w:tcPr>
          <w:p>
            <w:pPr>
              <w:pStyle w:val="ConsPlusNormal"/>
            </w:pPr>
            <w:r>
              <w:t>врезка на участке заявителя (нулевая врезка)</w:t>
            </w:r>
          </w:p>
        </w:tc>
        <w:tc>
          <w:tcPr>
            <w:tcW w:w="2154" w:type="dxa"/>
          </w:tcPr>
          <w:p>
            <w:pPr>
              <w:pStyle w:val="ConsPlusNormal"/>
            </w:pPr>
            <w:r>
              <w:t>ул. М. Джалиля, д. 33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3001</w:t>
            </w:r>
          </w:p>
        </w:tc>
        <w:tc>
          <w:tcPr>
            <w:tcW w:w="1814" w:type="dxa"/>
          </w:tcPr>
          <w:p>
            <w:pPr>
              <w:pStyle w:val="ConsPlusNormal"/>
            </w:pPr>
            <w:r>
              <w:t>м.р. Камышлинский</w:t>
            </w:r>
          </w:p>
        </w:tc>
        <w:tc>
          <w:tcPr>
            <w:tcW w:w="1814" w:type="dxa"/>
          </w:tcPr>
          <w:p>
            <w:pPr>
              <w:pStyle w:val="ConsPlusNormal"/>
            </w:pPr>
            <w:r>
              <w:t>с. Никиткино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13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3002</w:t>
            </w:r>
          </w:p>
        </w:tc>
        <w:tc>
          <w:tcPr>
            <w:tcW w:w="1814" w:type="dxa"/>
          </w:tcPr>
          <w:p>
            <w:pPr>
              <w:pStyle w:val="ConsPlusNormal"/>
            </w:pPr>
            <w:r>
              <w:t>м.р. Камышлинский</w:t>
            </w:r>
          </w:p>
        </w:tc>
        <w:tc>
          <w:tcPr>
            <w:tcW w:w="1814" w:type="dxa"/>
          </w:tcPr>
          <w:p>
            <w:pPr>
              <w:pStyle w:val="ConsPlusNormal"/>
            </w:pPr>
            <w:r>
              <w:t>с. Степановка</w:t>
            </w:r>
          </w:p>
        </w:tc>
        <w:tc>
          <w:tcPr>
            <w:tcW w:w="2154" w:type="dxa"/>
          </w:tcPr>
          <w:p>
            <w:pPr>
              <w:pStyle w:val="ConsPlusNormal"/>
            </w:pPr>
            <w:r>
              <w:t>строительство газопровода-ввода</w:t>
            </w:r>
          </w:p>
        </w:tc>
        <w:tc>
          <w:tcPr>
            <w:tcW w:w="2154" w:type="dxa"/>
          </w:tcPr>
          <w:p>
            <w:pPr>
              <w:pStyle w:val="ConsPlusNormal"/>
            </w:pPr>
            <w:r>
              <w:t>ул. Центральная, д. 38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3003</w:t>
            </w:r>
          </w:p>
        </w:tc>
        <w:tc>
          <w:tcPr>
            <w:tcW w:w="1814" w:type="dxa"/>
          </w:tcPr>
          <w:p>
            <w:pPr>
              <w:pStyle w:val="ConsPlusNormal"/>
            </w:pPr>
            <w:r>
              <w:t>м.р. Кинельский</w:t>
            </w:r>
          </w:p>
        </w:tc>
        <w:tc>
          <w:tcPr>
            <w:tcW w:w="1814" w:type="dxa"/>
          </w:tcPr>
          <w:p>
            <w:pPr>
              <w:pStyle w:val="ConsPlusNormal"/>
            </w:pPr>
            <w:r>
              <w:t>аул Казахский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Казахская, д. 63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3004</w:t>
            </w:r>
          </w:p>
        </w:tc>
        <w:tc>
          <w:tcPr>
            <w:tcW w:w="1814" w:type="dxa"/>
          </w:tcPr>
          <w:p>
            <w:pPr>
              <w:pStyle w:val="ConsPlusNormal"/>
            </w:pPr>
            <w:r>
              <w:t>м.р. Кинельский</w:t>
            </w:r>
          </w:p>
        </w:tc>
        <w:tc>
          <w:tcPr>
            <w:tcW w:w="1814" w:type="dxa"/>
          </w:tcPr>
          <w:p>
            <w:pPr>
              <w:pStyle w:val="ConsPlusNormal"/>
            </w:pPr>
            <w:r>
              <w:t>ж/д ст. Тургеневка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Озерная,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3005</w:t>
            </w:r>
          </w:p>
        </w:tc>
        <w:tc>
          <w:tcPr>
            <w:tcW w:w="1814" w:type="dxa"/>
          </w:tcPr>
          <w:p>
            <w:pPr>
              <w:pStyle w:val="ConsPlusNormal"/>
            </w:pPr>
            <w:r>
              <w:t>м.р. Кинельский</w:t>
            </w:r>
          </w:p>
        </w:tc>
        <w:tc>
          <w:tcPr>
            <w:tcW w:w="1814" w:type="dxa"/>
          </w:tcPr>
          <w:p>
            <w:pPr>
              <w:pStyle w:val="ConsPlusNormal"/>
            </w:pPr>
            <w:r>
              <w:t>ж/д ст. Тургеневка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3006</w:t>
            </w:r>
          </w:p>
        </w:tc>
        <w:tc>
          <w:tcPr>
            <w:tcW w:w="1814" w:type="dxa"/>
          </w:tcPr>
          <w:p>
            <w:pPr>
              <w:pStyle w:val="ConsPlusNormal"/>
            </w:pPr>
            <w:r>
              <w:t>м.р. Кинельский</w:t>
            </w:r>
          </w:p>
        </w:tc>
        <w:tc>
          <w:tcPr>
            <w:tcW w:w="1814" w:type="dxa"/>
          </w:tcPr>
          <w:p>
            <w:pPr>
              <w:pStyle w:val="ConsPlusNormal"/>
            </w:pPr>
            <w:r>
              <w:t>ж/д ст. Тургеневка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Вокзальная, з/у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3007</w:t>
            </w:r>
          </w:p>
        </w:tc>
        <w:tc>
          <w:tcPr>
            <w:tcW w:w="1814" w:type="dxa"/>
          </w:tcPr>
          <w:p>
            <w:pPr>
              <w:pStyle w:val="ConsPlusNormal"/>
            </w:pPr>
            <w:r>
              <w:t>м.р. Кинельский</w:t>
            </w:r>
          </w:p>
        </w:tc>
        <w:tc>
          <w:tcPr>
            <w:tcW w:w="1814" w:type="dxa"/>
          </w:tcPr>
          <w:p>
            <w:pPr>
              <w:pStyle w:val="ConsPlusNormal"/>
            </w:pPr>
            <w:r>
              <w:t>п. Бугры</w:t>
            </w:r>
          </w:p>
        </w:tc>
        <w:tc>
          <w:tcPr>
            <w:tcW w:w="2154" w:type="dxa"/>
          </w:tcPr>
          <w:p>
            <w:pPr>
              <w:pStyle w:val="ConsPlusNormal"/>
            </w:pPr>
            <w:r>
              <w:t>врезка на участке заявителя (нулевая врезка)</w:t>
            </w:r>
          </w:p>
        </w:tc>
        <w:tc>
          <w:tcPr>
            <w:tcW w:w="2154" w:type="dxa"/>
          </w:tcPr>
          <w:p>
            <w:pPr>
              <w:pStyle w:val="ConsPlusNormal"/>
            </w:pPr>
            <w:r>
              <w:t>ул. Заречная,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3008</w:t>
            </w:r>
          </w:p>
        </w:tc>
        <w:tc>
          <w:tcPr>
            <w:tcW w:w="1814" w:type="dxa"/>
          </w:tcPr>
          <w:p>
            <w:pPr>
              <w:pStyle w:val="ConsPlusNormal"/>
            </w:pPr>
            <w:r>
              <w:t>м.р. Кинельский</w:t>
            </w:r>
          </w:p>
        </w:tc>
        <w:tc>
          <w:tcPr>
            <w:tcW w:w="1814" w:type="dxa"/>
          </w:tcPr>
          <w:p>
            <w:pPr>
              <w:pStyle w:val="ConsPlusNormal"/>
            </w:pPr>
            <w:r>
              <w:t>п. Бугры</w:t>
            </w:r>
          </w:p>
        </w:tc>
        <w:tc>
          <w:tcPr>
            <w:tcW w:w="2154" w:type="dxa"/>
          </w:tcPr>
          <w:p>
            <w:pPr>
              <w:pStyle w:val="ConsPlusNormal"/>
            </w:pPr>
            <w:r>
              <w:t>врезка на участке заявителя (нулевая врезка)</w:t>
            </w:r>
          </w:p>
        </w:tc>
        <w:tc>
          <w:tcPr>
            <w:tcW w:w="2154" w:type="dxa"/>
          </w:tcPr>
          <w:p>
            <w:pPr>
              <w:pStyle w:val="ConsPlusNormal"/>
            </w:pPr>
            <w:r>
              <w:t>ул. Заречная, з/у 10Б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3009</w:t>
            </w:r>
          </w:p>
        </w:tc>
        <w:tc>
          <w:tcPr>
            <w:tcW w:w="1814" w:type="dxa"/>
          </w:tcPr>
          <w:p>
            <w:pPr>
              <w:pStyle w:val="ConsPlusNormal"/>
            </w:pPr>
            <w:r>
              <w:t>м.р. Кинельский</w:t>
            </w:r>
          </w:p>
        </w:tc>
        <w:tc>
          <w:tcPr>
            <w:tcW w:w="1814" w:type="dxa"/>
          </w:tcPr>
          <w:p>
            <w:pPr>
              <w:pStyle w:val="ConsPlusNormal"/>
            </w:pPr>
            <w:r>
              <w:t>п. Вертяевка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Комсомольская, д. 37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3010</w:t>
            </w:r>
          </w:p>
        </w:tc>
        <w:tc>
          <w:tcPr>
            <w:tcW w:w="1814" w:type="dxa"/>
          </w:tcPr>
          <w:p>
            <w:pPr>
              <w:pStyle w:val="ConsPlusNormal"/>
            </w:pPr>
            <w:r>
              <w:t>м.р. Кинельский</w:t>
            </w:r>
          </w:p>
        </w:tc>
        <w:tc>
          <w:tcPr>
            <w:tcW w:w="1814" w:type="dxa"/>
          </w:tcPr>
          <w:p>
            <w:pPr>
              <w:pStyle w:val="ConsPlusNormal"/>
            </w:pPr>
            <w:r>
              <w:t>п. Вертяевка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Рабочая, д. 37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3011</w:t>
            </w:r>
          </w:p>
        </w:tc>
        <w:tc>
          <w:tcPr>
            <w:tcW w:w="1814" w:type="dxa"/>
          </w:tcPr>
          <w:p>
            <w:pPr>
              <w:pStyle w:val="ConsPlusNormal"/>
            </w:pPr>
            <w:r>
              <w:t>м.р. Кинельский</w:t>
            </w:r>
          </w:p>
        </w:tc>
        <w:tc>
          <w:tcPr>
            <w:tcW w:w="1814" w:type="dxa"/>
          </w:tcPr>
          <w:p>
            <w:pPr>
              <w:pStyle w:val="ConsPlusNormal"/>
            </w:pPr>
            <w:r>
              <w:t>п. Вертяевка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Комсомольская, д. 61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3012</w:t>
            </w:r>
          </w:p>
        </w:tc>
        <w:tc>
          <w:tcPr>
            <w:tcW w:w="1814" w:type="dxa"/>
          </w:tcPr>
          <w:p>
            <w:pPr>
              <w:pStyle w:val="ConsPlusNormal"/>
            </w:pPr>
            <w:r>
              <w:t>м.р. Кинельский</w:t>
            </w:r>
          </w:p>
        </w:tc>
        <w:tc>
          <w:tcPr>
            <w:tcW w:w="1814" w:type="dxa"/>
          </w:tcPr>
          <w:p>
            <w:pPr>
              <w:pStyle w:val="ConsPlusNormal"/>
            </w:pPr>
            <w:r>
              <w:t>п. Вертяевка</w:t>
            </w:r>
          </w:p>
        </w:tc>
        <w:tc>
          <w:tcPr>
            <w:tcW w:w="2154" w:type="dxa"/>
          </w:tcPr>
          <w:p>
            <w:pPr>
              <w:pStyle w:val="ConsPlusNormal"/>
            </w:pPr>
            <w:r>
              <w:t>строительство газопровода-ввода</w:t>
            </w:r>
          </w:p>
        </w:tc>
        <w:tc>
          <w:tcPr>
            <w:tcW w:w="2154" w:type="dxa"/>
          </w:tcPr>
          <w:p>
            <w:pPr>
              <w:pStyle w:val="ConsPlusNormal"/>
            </w:pPr>
            <w:r>
              <w:t>ул. Садовая, д. 40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3013</w:t>
            </w:r>
          </w:p>
        </w:tc>
        <w:tc>
          <w:tcPr>
            <w:tcW w:w="1814" w:type="dxa"/>
          </w:tcPr>
          <w:p>
            <w:pPr>
              <w:pStyle w:val="ConsPlusNormal"/>
            </w:pPr>
            <w:r>
              <w:t>м.р. Кинельский</w:t>
            </w:r>
          </w:p>
        </w:tc>
        <w:tc>
          <w:tcPr>
            <w:tcW w:w="1814" w:type="dxa"/>
          </w:tcPr>
          <w:p>
            <w:pPr>
              <w:pStyle w:val="ConsPlusNormal"/>
            </w:pPr>
            <w:r>
              <w:t>п. Кинельский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уч. 48Б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3014</w:t>
            </w:r>
          </w:p>
        </w:tc>
        <w:tc>
          <w:tcPr>
            <w:tcW w:w="1814" w:type="dxa"/>
          </w:tcPr>
          <w:p>
            <w:pPr>
              <w:pStyle w:val="ConsPlusNormal"/>
            </w:pPr>
            <w:r>
              <w:t>м.р. Кинельский</w:t>
            </w:r>
          </w:p>
        </w:tc>
        <w:tc>
          <w:tcPr>
            <w:tcW w:w="1814" w:type="dxa"/>
          </w:tcPr>
          <w:p>
            <w:pPr>
              <w:pStyle w:val="ConsPlusNormal"/>
            </w:pPr>
            <w:r>
              <w:t>п. Кинельский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Вишневая, уч. 60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3015</w:t>
            </w:r>
          </w:p>
        </w:tc>
        <w:tc>
          <w:tcPr>
            <w:tcW w:w="1814" w:type="dxa"/>
          </w:tcPr>
          <w:p>
            <w:pPr>
              <w:pStyle w:val="ConsPlusNormal"/>
            </w:pPr>
            <w:r>
              <w:t>м.р. Кинельский</w:t>
            </w:r>
          </w:p>
        </w:tc>
        <w:tc>
          <w:tcPr>
            <w:tcW w:w="1814" w:type="dxa"/>
          </w:tcPr>
          <w:p>
            <w:pPr>
              <w:pStyle w:val="ConsPlusNormal"/>
            </w:pPr>
            <w:r>
              <w:t>п. Кинельский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Вишневая, з/у 55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3016</w:t>
            </w:r>
          </w:p>
        </w:tc>
        <w:tc>
          <w:tcPr>
            <w:tcW w:w="1814" w:type="dxa"/>
          </w:tcPr>
          <w:p>
            <w:pPr>
              <w:pStyle w:val="ConsPlusNormal"/>
            </w:pPr>
            <w:r>
              <w:t>м.р. Кинельский</w:t>
            </w:r>
          </w:p>
        </w:tc>
        <w:tc>
          <w:tcPr>
            <w:tcW w:w="1814" w:type="dxa"/>
          </w:tcPr>
          <w:p>
            <w:pPr>
              <w:pStyle w:val="ConsPlusNormal"/>
            </w:pPr>
            <w:r>
              <w:t>п. Кинельский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Малиновая, з/у 65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3017</w:t>
            </w:r>
          </w:p>
        </w:tc>
        <w:tc>
          <w:tcPr>
            <w:tcW w:w="1814" w:type="dxa"/>
          </w:tcPr>
          <w:p>
            <w:pPr>
              <w:pStyle w:val="ConsPlusNormal"/>
            </w:pPr>
            <w:r>
              <w:t>м.р. Кинельский</w:t>
            </w:r>
          </w:p>
        </w:tc>
        <w:tc>
          <w:tcPr>
            <w:tcW w:w="1814" w:type="dxa"/>
          </w:tcPr>
          <w:p>
            <w:pPr>
              <w:pStyle w:val="ConsPlusNormal"/>
            </w:pPr>
            <w:r>
              <w:t>п. Кинельский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Вишневая,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3018</w:t>
            </w:r>
          </w:p>
        </w:tc>
        <w:tc>
          <w:tcPr>
            <w:tcW w:w="1814" w:type="dxa"/>
          </w:tcPr>
          <w:p>
            <w:pPr>
              <w:pStyle w:val="ConsPlusNormal"/>
            </w:pPr>
            <w:r>
              <w:t>м.р. Кинельский</w:t>
            </w:r>
          </w:p>
        </w:tc>
        <w:tc>
          <w:tcPr>
            <w:tcW w:w="1814" w:type="dxa"/>
          </w:tcPr>
          <w:p>
            <w:pPr>
              <w:pStyle w:val="ConsPlusNormal"/>
            </w:pPr>
            <w:r>
              <w:t>п. Кинельский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к.н. 63:22:1504001:3235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3019</w:t>
            </w:r>
          </w:p>
        </w:tc>
        <w:tc>
          <w:tcPr>
            <w:tcW w:w="1814" w:type="dxa"/>
          </w:tcPr>
          <w:p>
            <w:pPr>
              <w:pStyle w:val="ConsPlusNormal"/>
            </w:pPr>
            <w:r>
              <w:t>м.р. Кинельский</w:t>
            </w:r>
          </w:p>
        </w:tc>
        <w:tc>
          <w:tcPr>
            <w:tcW w:w="1814" w:type="dxa"/>
          </w:tcPr>
          <w:p>
            <w:pPr>
              <w:pStyle w:val="ConsPlusNormal"/>
            </w:pPr>
            <w:r>
              <w:t>п. Кинельский</w:t>
            </w:r>
          </w:p>
        </w:tc>
        <w:tc>
          <w:tcPr>
            <w:tcW w:w="2154" w:type="dxa"/>
          </w:tcPr>
          <w:p>
            <w:pPr>
              <w:pStyle w:val="ConsPlusNormal"/>
            </w:pPr>
            <w:r>
              <w:t>строительство газопровода-ввода</w:t>
            </w:r>
          </w:p>
        </w:tc>
        <w:tc>
          <w:tcPr>
            <w:tcW w:w="2154" w:type="dxa"/>
          </w:tcPr>
          <w:p>
            <w:pPr>
              <w:pStyle w:val="ConsPlusNormal"/>
            </w:pPr>
            <w:r>
              <w:t>ул. Набережная, д. 87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3020</w:t>
            </w:r>
          </w:p>
        </w:tc>
        <w:tc>
          <w:tcPr>
            <w:tcW w:w="1814" w:type="dxa"/>
          </w:tcPr>
          <w:p>
            <w:pPr>
              <w:pStyle w:val="ConsPlusNormal"/>
            </w:pPr>
            <w:r>
              <w:t>м.р. Кинельский</w:t>
            </w:r>
          </w:p>
        </w:tc>
        <w:tc>
          <w:tcPr>
            <w:tcW w:w="1814" w:type="dxa"/>
          </w:tcPr>
          <w:p>
            <w:pPr>
              <w:pStyle w:val="ConsPlusNormal"/>
            </w:pPr>
            <w:r>
              <w:t>п. Комсомольский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Солнечная, д. 79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3021</w:t>
            </w:r>
          </w:p>
        </w:tc>
        <w:tc>
          <w:tcPr>
            <w:tcW w:w="1814" w:type="dxa"/>
          </w:tcPr>
          <w:p>
            <w:pPr>
              <w:pStyle w:val="ConsPlusNormal"/>
            </w:pPr>
            <w:r>
              <w:t>м.р. Кинельский</w:t>
            </w:r>
          </w:p>
        </w:tc>
        <w:tc>
          <w:tcPr>
            <w:tcW w:w="1814" w:type="dxa"/>
          </w:tcPr>
          <w:p>
            <w:pPr>
              <w:pStyle w:val="ConsPlusNormal"/>
            </w:pPr>
            <w:r>
              <w:t>п. Комсомольский</w:t>
            </w:r>
          </w:p>
        </w:tc>
        <w:tc>
          <w:tcPr>
            <w:tcW w:w="2154" w:type="dxa"/>
          </w:tcPr>
          <w:p>
            <w:pPr>
              <w:pStyle w:val="ConsPlusNormal"/>
            </w:pPr>
            <w:r>
              <w:t>врезка на участке заявителя (нулевая врезка)</w:t>
            </w:r>
          </w:p>
        </w:tc>
        <w:tc>
          <w:tcPr>
            <w:tcW w:w="2154" w:type="dxa"/>
          </w:tcPr>
          <w:p>
            <w:pPr>
              <w:pStyle w:val="ConsPlusNormal"/>
            </w:pPr>
            <w:r>
              <w:t>пер. Восточный, з.у. N 63:22:0808001:2670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3022</w:t>
            </w:r>
          </w:p>
        </w:tc>
        <w:tc>
          <w:tcPr>
            <w:tcW w:w="1814" w:type="dxa"/>
          </w:tcPr>
          <w:p>
            <w:pPr>
              <w:pStyle w:val="ConsPlusNormal"/>
            </w:pPr>
            <w:r>
              <w:t>м.р. Кинельский</w:t>
            </w:r>
          </w:p>
        </w:tc>
        <w:tc>
          <w:tcPr>
            <w:tcW w:w="1814" w:type="dxa"/>
          </w:tcPr>
          <w:p>
            <w:pPr>
              <w:pStyle w:val="ConsPlusNormal"/>
            </w:pPr>
            <w:r>
              <w:t>п. Комсомольский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Степная, д. 19А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3023</w:t>
            </w:r>
          </w:p>
        </w:tc>
        <w:tc>
          <w:tcPr>
            <w:tcW w:w="1814" w:type="dxa"/>
          </w:tcPr>
          <w:p>
            <w:pPr>
              <w:pStyle w:val="ConsPlusNormal"/>
            </w:pPr>
            <w:r>
              <w:t>м.р. Кинельский</w:t>
            </w:r>
          </w:p>
        </w:tc>
        <w:tc>
          <w:tcPr>
            <w:tcW w:w="1814" w:type="dxa"/>
          </w:tcPr>
          <w:p>
            <w:pPr>
              <w:pStyle w:val="ConsPlusNormal"/>
            </w:pPr>
            <w:r>
              <w:t>п. Комсомольский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Яблоневая, д.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3024</w:t>
            </w:r>
          </w:p>
        </w:tc>
        <w:tc>
          <w:tcPr>
            <w:tcW w:w="1814" w:type="dxa"/>
          </w:tcPr>
          <w:p>
            <w:pPr>
              <w:pStyle w:val="ConsPlusNormal"/>
            </w:pPr>
            <w:r>
              <w:t>м.р. Кинельский</w:t>
            </w:r>
          </w:p>
        </w:tc>
        <w:tc>
          <w:tcPr>
            <w:tcW w:w="1814" w:type="dxa"/>
          </w:tcPr>
          <w:p>
            <w:pPr>
              <w:pStyle w:val="ConsPlusNormal"/>
            </w:pPr>
            <w:r>
              <w:t>п. Комсомольский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з/у 28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3025</w:t>
            </w:r>
          </w:p>
        </w:tc>
        <w:tc>
          <w:tcPr>
            <w:tcW w:w="1814" w:type="dxa"/>
          </w:tcPr>
          <w:p>
            <w:pPr>
              <w:pStyle w:val="ConsPlusNormal"/>
            </w:pPr>
            <w:r>
              <w:t>м.р. Кинельский</w:t>
            </w:r>
          </w:p>
        </w:tc>
        <w:tc>
          <w:tcPr>
            <w:tcW w:w="1814" w:type="dxa"/>
          </w:tcPr>
          <w:p>
            <w:pPr>
              <w:pStyle w:val="ConsPlusNormal"/>
            </w:pPr>
            <w:r>
              <w:t>п. Комсомольский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Ближняя, з/у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3026</w:t>
            </w:r>
          </w:p>
        </w:tc>
        <w:tc>
          <w:tcPr>
            <w:tcW w:w="1814" w:type="dxa"/>
          </w:tcPr>
          <w:p>
            <w:pPr>
              <w:pStyle w:val="ConsPlusNormal"/>
            </w:pPr>
            <w:r>
              <w:t>м.р. Кинельский</w:t>
            </w:r>
          </w:p>
        </w:tc>
        <w:tc>
          <w:tcPr>
            <w:tcW w:w="1814" w:type="dxa"/>
          </w:tcPr>
          <w:p>
            <w:pPr>
              <w:pStyle w:val="ConsPlusNormal"/>
            </w:pPr>
            <w:r>
              <w:t>п. Комсомольский</w:t>
            </w:r>
          </w:p>
        </w:tc>
        <w:tc>
          <w:tcPr>
            <w:tcW w:w="2154" w:type="dxa"/>
          </w:tcPr>
          <w:p>
            <w:pPr>
              <w:pStyle w:val="ConsPlusNormal"/>
            </w:pPr>
            <w:r>
              <w:t>строительство газопровода-ввода</w:t>
            </w:r>
          </w:p>
        </w:tc>
        <w:tc>
          <w:tcPr>
            <w:tcW w:w="2154" w:type="dxa"/>
          </w:tcPr>
          <w:p>
            <w:pPr>
              <w:pStyle w:val="ConsPlusNormal"/>
            </w:pPr>
            <w:r>
              <w:t>ул. Ближняя, з/у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3027</w:t>
            </w:r>
          </w:p>
        </w:tc>
        <w:tc>
          <w:tcPr>
            <w:tcW w:w="1814" w:type="dxa"/>
          </w:tcPr>
          <w:p>
            <w:pPr>
              <w:pStyle w:val="ConsPlusNormal"/>
            </w:pPr>
            <w:r>
              <w:t>м.р. Кинельский</w:t>
            </w:r>
          </w:p>
        </w:tc>
        <w:tc>
          <w:tcPr>
            <w:tcW w:w="1814" w:type="dxa"/>
          </w:tcPr>
          <w:p>
            <w:pPr>
              <w:pStyle w:val="ConsPlusNormal"/>
            </w:pPr>
            <w:r>
              <w:t>п. Комсомольский</w:t>
            </w:r>
          </w:p>
        </w:tc>
        <w:tc>
          <w:tcPr>
            <w:tcW w:w="2154" w:type="dxa"/>
          </w:tcPr>
          <w:p>
            <w:pPr>
              <w:pStyle w:val="ConsPlusNormal"/>
            </w:pPr>
            <w:r>
              <w:t>строительство газопровода-ввода</w:t>
            </w:r>
          </w:p>
        </w:tc>
        <w:tc>
          <w:tcPr>
            <w:tcW w:w="2154" w:type="dxa"/>
          </w:tcPr>
          <w:p>
            <w:pPr>
              <w:pStyle w:val="ConsPlusNormal"/>
            </w:pPr>
            <w:r>
              <w:t>ул. Солнечная, з/у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3028</w:t>
            </w:r>
          </w:p>
        </w:tc>
        <w:tc>
          <w:tcPr>
            <w:tcW w:w="1814" w:type="dxa"/>
          </w:tcPr>
          <w:p>
            <w:pPr>
              <w:pStyle w:val="ConsPlusNormal"/>
            </w:pPr>
            <w:r>
              <w:t>м.р. Кинельский</w:t>
            </w:r>
          </w:p>
        </w:tc>
        <w:tc>
          <w:tcPr>
            <w:tcW w:w="1814" w:type="dxa"/>
          </w:tcPr>
          <w:p>
            <w:pPr>
              <w:pStyle w:val="ConsPlusNormal"/>
            </w:pPr>
            <w:r>
              <w:t>п. Комсомольский</w:t>
            </w:r>
          </w:p>
        </w:tc>
        <w:tc>
          <w:tcPr>
            <w:tcW w:w="2154" w:type="dxa"/>
          </w:tcPr>
          <w:p>
            <w:pPr>
              <w:pStyle w:val="ConsPlusNormal"/>
            </w:pPr>
            <w:r>
              <w:t>строительство газопровода-ввода</w:t>
            </w:r>
          </w:p>
        </w:tc>
        <w:tc>
          <w:tcPr>
            <w:tcW w:w="2154" w:type="dxa"/>
          </w:tcPr>
          <w:p>
            <w:pPr>
              <w:pStyle w:val="ConsPlusNormal"/>
            </w:pPr>
            <w:r>
              <w:t>Солнечная, з/у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3029</w:t>
            </w:r>
          </w:p>
        </w:tc>
        <w:tc>
          <w:tcPr>
            <w:tcW w:w="1814" w:type="dxa"/>
          </w:tcPr>
          <w:p>
            <w:pPr>
              <w:pStyle w:val="ConsPlusNormal"/>
            </w:pPr>
            <w:r>
              <w:t>м.р. Кинельский</w:t>
            </w:r>
          </w:p>
        </w:tc>
        <w:tc>
          <w:tcPr>
            <w:tcW w:w="1814" w:type="dxa"/>
          </w:tcPr>
          <w:p>
            <w:pPr>
              <w:pStyle w:val="ConsPlusNormal"/>
            </w:pPr>
            <w:r>
              <w:t>п. Комсомольский</w:t>
            </w:r>
          </w:p>
        </w:tc>
        <w:tc>
          <w:tcPr>
            <w:tcW w:w="2154" w:type="dxa"/>
          </w:tcPr>
          <w:p>
            <w:pPr>
              <w:pStyle w:val="ConsPlusNormal"/>
            </w:pPr>
            <w:r>
              <w:t>строительство газопровода-ввода</w:t>
            </w:r>
          </w:p>
        </w:tc>
        <w:tc>
          <w:tcPr>
            <w:tcW w:w="2154" w:type="dxa"/>
          </w:tcPr>
          <w:p>
            <w:pPr>
              <w:pStyle w:val="ConsPlusNormal"/>
            </w:pPr>
            <w:r>
              <w:t>ул. Рябиновая, з/у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3030</w:t>
            </w:r>
          </w:p>
        </w:tc>
        <w:tc>
          <w:tcPr>
            <w:tcW w:w="1814" w:type="dxa"/>
          </w:tcPr>
          <w:p>
            <w:pPr>
              <w:pStyle w:val="ConsPlusNormal"/>
            </w:pPr>
            <w:r>
              <w:t>м.р. Кинельский</w:t>
            </w:r>
          </w:p>
        </w:tc>
        <w:tc>
          <w:tcPr>
            <w:tcW w:w="1814" w:type="dxa"/>
          </w:tcPr>
          <w:p>
            <w:pPr>
              <w:pStyle w:val="ConsPlusNormal"/>
            </w:pPr>
            <w:r>
              <w:t>п. Комсомольский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Победы, з/у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3031</w:t>
            </w:r>
          </w:p>
        </w:tc>
        <w:tc>
          <w:tcPr>
            <w:tcW w:w="1814" w:type="dxa"/>
          </w:tcPr>
          <w:p>
            <w:pPr>
              <w:pStyle w:val="ConsPlusNormal"/>
            </w:pPr>
            <w:r>
              <w:t>м.р. Кинельский</w:t>
            </w:r>
          </w:p>
        </w:tc>
        <w:tc>
          <w:tcPr>
            <w:tcW w:w="1814" w:type="dxa"/>
          </w:tcPr>
          <w:p>
            <w:pPr>
              <w:pStyle w:val="ConsPlusNormal"/>
            </w:pPr>
            <w:r>
              <w:t>п. Комсомольский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Ягодная, д. 29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3032</w:t>
            </w:r>
          </w:p>
        </w:tc>
        <w:tc>
          <w:tcPr>
            <w:tcW w:w="1814" w:type="dxa"/>
          </w:tcPr>
          <w:p>
            <w:pPr>
              <w:pStyle w:val="ConsPlusNormal"/>
            </w:pPr>
            <w:r>
              <w:t>м.р. Кинельский</w:t>
            </w:r>
          </w:p>
        </w:tc>
        <w:tc>
          <w:tcPr>
            <w:tcW w:w="1814" w:type="dxa"/>
          </w:tcPr>
          <w:p>
            <w:pPr>
              <w:pStyle w:val="ConsPlusNormal"/>
            </w:pPr>
            <w:r>
              <w:t>п. Комсомольский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Ягодная,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3033</w:t>
            </w:r>
          </w:p>
        </w:tc>
        <w:tc>
          <w:tcPr>
            <w:tcW w:w="1814" w:type="dxa"/>
          </w:tcPr>
          <w:p>
            <w:pPr>
              <w:pStyle w:val="ConsPlusNormal"/>
            </w:pPr>
            <w:r>
              <w:t>м.р. Кинельский</w:t>
            </w:r>
          </w:p>
        </w:tc>
        <w:tc>
          <w:tcPr>
            <w:tcW w:w="1814" w:type="dxa"/>
          </w:tcPr>
          <w:p>
            <w:pPr>
              <w:pStyle w:val="ConsPlusNormal"/>
            </w:pPr>
            <w:r>
              <w:t>п. Комсомольский</w:t>
            </w:r>
          </w:p>
        </w:tc>
        <w:tc>
          <w:tcPr>
            <w:tcW w:w="2154" w:type="dxa"/>
          </w:tcPr>
          <w:p>
            <w:pPr>
              <w:pStyle w:val="ConsPlusNormal"/>
            </w:pPr>
            <w:r>
              <w:t>строительство газопровода-ввода</w:t>
            </w:r>
          </w:p>
        </w:tc>
        <w:tc>
          <w:tcPr>
            <w:tcW w:w="2154" w:type="dxa"/>
          </w:tcPr>
          <w:p>
            <w:pPr>
              <w:pStyle w:val="ConsPlusNormal"/>
            </w:pPr>
            <w:r>
              <w:t>ул. Абрикосовая,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3034</w:t>
            </w:r>
          </w:p>
        </w:tc>
        <w:tc>
          <w:tcPr>
            <w:tcW w:w="1814" w:type="dxa"/>
          </w:tcPr>
          <w:p>
            <w:pPr>
              <w:pStyle w:val="ConsPlusNormal"/>
            </w:pPr>
            <w:r>
              <w:t>м.р. Кинельский</w:t>
            </w:r>
          </w:p>
        </w:tc>
        <w:tc>
          <w:tcPr>
            <w:tcW w:w="1814" w:type="dxa"/>
          </w:tcPr>
          <w:p>
            <w:pPr>
              <w:pStyle w:val="ConsPlusNormal"/>
            </w:pPr>
            <w:r>
              <w:t>п. Комсомольский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Ягодная, д. 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3035</w:t>
            </w:r>
          </w:p>
        </w:tc>
        <w:tc>
          <w:tcPr>
            <w:tcW w:w="1814" w:type="dxa"/>
          </w:tcPr>
          <w:p>
            <w:pPr>
              <w:pStyle w:val="ConsPlusNormal"/>
            </w:pPr>
            <w:r>
              <w:t>м.р. Кинельский</w:t>
            </w:r>
          </w:p>
        </w:tc>
        <w:tc>
          <w:tcPr>
            <w:tcW w:w="1814" w:type="dxa"/>
          </w:tcPr>
          <w:p>
            <w:pPr>
              <w:pStyle w:val="ConsPlusNormal"/>
            </w:pPr>
            <w:r>
              <w:t>п. Комсомольский</w:t>
            </w:r>
          </w:p>
        </w:tc>
        <w:tc>
          <w:tcPr>
            <w:tcW w:w="2154" w:type="dxa"/>
          </w:tcPr>
          <w:p>
            <w:pPr>
              <w:pStyle w:val="ConsPlusNormal"/>
            </w:pPr>
            <w:r>
              <w:t>строительство газопровода-ввода</w:t>
            </w:r>
          </w:p>
        </w:tc>
        <w:tc>
          <w:tcPr>
            <w:tcW w:w="2154" w:type="dxa"/>
          </w:tcPr>
          <w:p>
            <w:pPr>
              <w:pStyle w:val="ConsPlusNormal"/>
            </w:pPr>
            <w:r>
              <w:t>ул. Ближняя, з/у 15а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3036</w:t>
            </w:r>
          </w:p>
        </w:tc>
        <w:tc>
          <w:tcPr>
            <w:tcW w:w="1814" w:type="dxa"/>
          </w:tcPr>
          <w:p>
            <w:pPr>
              <w:pStyle w:val="ConsPlusNormal"/>
            </w:pPr>
            <w:r>
              <w:t>м.р. Кинельский</w:t>
            </w:r>
          </w:p>
        </w:tc>
        <w:tc>
          <w:tcPr>
            <w:tcW w:w="1814" w:type="dxa"/>
          </w:tcPr>
          <w:p>
            <w:pPr>
              <w:pStyle w:val="ConsPlusNormal"/>
            </w:pPr>
            <w:r>
              <w:t>п. Красный Ключ</w:t>
            </w:r>
          </w:p>
        </w:tc>
        <w:tc>
          <w:tcPr>
            <w:tcW w:w="2154" w:type="dxa"/>
          </w:tcPr>
          <w:p>
            <w:pPr>
              <w:pStyle w:val="ConsPlusNormal"/>
            </w:pPr>
            <w:r>
              <w:t>строительство газопровода-ввода</w:t>
            </w:r>
          </w:p>
        </w:tc>
        <w:tc>
          <w:tcPr>
            <w:tcW w:w="2154" w:type="dxa"/>
          </w:tcPr>
          <w:p>
            <w:pPr>
              <w:pStyle w:val="ConsPlusNormal"/>
            </w:pPr>
            <w:r>
              <w:t>ул. Гарина-Михайловского, д. 23А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3037</w:t>
            </w:r>
          </w:p>
        </w:tc>
        <w:tc>
          <w:tcPr>
            <w:tcW w:w="1814" w:type="dxa"/>
          </w:tcPr>
          <w:p>
            <w:pPr>
              <w:pStyle w:val="ConsPlusNormal"/>
            </w:pPr>
            <w:r>
              <w:t>м.р. Кинельский</w:t>
            </w:r>
          </w:p>
        </w:tc>
        <w:tc>
          <w:tcPr>
            <w:tcW w:w="1814" w:type="dxa"/>
          </w:tcPr>
          <w:p>
            <w:pPr>
              <w:pStyle w:val="ConsPlusNormal"/>
            </w:pPr>
            <w:r>
              <w:t>п. Красный Ключ</w:t>
            </w:r>
          </w:p>
        </w:tc>
        <w:tc>
          <w:tcPr>
            <w:tcW w:w="2154" w:type="dxa"/>
          </w:tcPr>
          <w:p>
            <w:pPr>
              <w:pStyle w:val="ConsPlusNormal"/>
            </w:pPr>
            <w:r>
              <w:t>врезка на участке заявителя (нулевая врезка)</w:t>
            </w:r>
          </w:p>
        </w:tc>
        <w:tc>
          <w:tcPr>
            <w:tcW w:w="2154" w:type="dxa"/>
          </w:tcPr>
          <w:p>
            <w:pPr>
              <w:pStyle w:val="ConsPlusNormal"/>
            </w:pPr>
            <w:r>
              <w:t>з/у 24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3038</w:t>
            </w:r>
          </w:p>
        </w:tc>
        <w:tc>
          <w:tcPr>
            <w:tcW w:w="1814" w:type="dxa"/>
          </w:tcPr>
          <w:p>
            <w:pPr>
              <w:pStyle w:val="ConsPlusNormal"/>
            </w:pPr>
            <w:r>
              <w:t>м.р. Кинельский</w:t>
            </w:r>
          </w:p>
        </w:tc>
        <w:tc>
          <w:tcPr>
            <w:tcW w:w="1814" w:type="dxa"/>
          </w:tcPr>
          <w:p>
            <w:pPr>
              <w:pStyle w:val="ConsPlusNormal"/>
            </w:pPr>
            <w:r>
              <w:t>п. Красный Ключ</w:t>
            </w:r>
          </w:p>
        </w:tc>
        <w:tc>
          <w:tcPr>
            <w:tcW w:w="2154" w:type="dxa"/>
          </w:tcPr>
          <w:p>
            <w:pPr>
              <w:pStyle w:val="ConsPlusNormal"/>
            </w:pPr>
            <w:r>
              <w:t>строительство газораспределительной сети</w:t>
            </w:r>
          </w:p>
        </w:tc>
        <w:tc>
          <w:tcPr>
            <w:tcW w:w="2154" w:type="dxa"/>
          </w:tcPr>
          <w:p>
            <w:pPr>
              <w:pStyle w:val="ConsPlusNormal"/>
            </w:pPr>
            <w:r>
              <w:t>ул. Лунная, д. 15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3039</w:t>
            </w:r>
          </w:p>
        </w:tc>
        <w:tc>
          <w:tcPr>
            <w:tcW w:w="1814" w:type="dxa"/>
          </w:tcPr>
          <w:p>
            <w:pPr>
              <w:pStyle w:val="ConsPlusNormal"/>
            </w:pPr>
            <w:r>
              <w:t>м.р. Кинельский</w:t>
            </w:r>
          </w:p>
        </w:tc>
        <w:tc>
          <w:tcPr>
            <w:tcW w:w="1814" w:type="dxa"/>
          </w:tcPr>
          <w:p>
            <w:pPr>
              <w:pStyle w:val="ConsPlusNormal"/>
            </w:pPr>
            <w:r>
              <w:t>п. Культура</w:t>
            </w:r>
          </w:p>
        </w:tc>
        <w:tc>
          <w:tcPr>
            <w:tcW w:w="2154" w:type="dxa"/>
          </w:tcPr>
          <w:p>
            <w:pPr>
              <w:pStyle w:val="ConsPlusNormal"/>
            </w:pPr>
            <w:r>
              <w:t>строительство газопровода-ввода</w:t>
            </w:r>
          </w:p>
        </w:tc>
        <w:tc>
          <w:tcPr>
            <w:tcW w:w="2154" w:type="dxa"/>
          </w:tcPr>
          <w:p>
            <w:pPr>
              <w:pStyle w:val="ConsPlusNormal"/>
            </w:pPr>
            <w:r>
              <w:t>ул. Рябиновая, з.у.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3040</w:t>
            </w:r>
          </w:p>
        </w:tc>
        <w:tc>
          <w:tcPr>
            <w:tcW w:w="1814" w:type="dxa"/>
          </w:tcPr>
          <w:p>
            <w:pPr>
              <w:pStyle w:val="ConsPlusNormal"/>
            </w:pPr>
            <w:r>
              <w:t>м.р. Кинельский</w:t>
            </w:r>
          </w:p>
        </w:tc>
        <w:tc>
          <w:tcPr>
            <w:tcW w:w="1814" w:type="dxa"/>
          </w:tcPr>
          <w:p>
            <w:pPr>
              <w:pStyle w:val="ConsPlusNormal"/>
            </w:pPr>
            <w:r>
              <w:t>п. Культура</w:t>
            </w:r>
          </w:p>
        </w:tc>
        <w:tc>
          <w:tcPr>
            <w:tcW w:w="2154" w:type="dxa"/>
          </w:tcPr>
          <w:p>
            <w:pPr>
              <w:pStyle w:val="ConsPlusNormal"/>
            </w:pPr>
            <w:r>
              <w:t>врезка на участке заявителя (нулевая врезка)</w:t>
            </w:r>
          </w:p>
        </w:tc>
        <w:tc>
          <w:tcPr>
            <w:tcW w:w="2154" w:type="dxa"/>
          </w:tcPr>
          <w:p>
            <w:pPr>
              <w:pStyle w:val="ConsPlusNormal"/>
            </w:pPr>
            <w:r>
              <w:t>ул. Дачная, з/у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3041</w:t>
            </w:r>
          </w:p>
        </w:tc>
        <w:tc>
          <w:tcPr>
            <w:tcW w:w="1814" w:type="dxa"/>
          </w:tcPr>
          <w:p>
            <w:pPr>
              <w:pStyle w:val="ConsPlusNormal"/>
            </w:pPr>
            <w:r>
              <w:t>м.р. Кинельский</w:t>
            </w:r>
          </w:p>
        </w:tc>
        <w:tc>
          <w:tcPr>
            <w:tcW w:w="1814" w:type="dxa"/>
          </w:tcPr>
          <w:p>
            <w:pPr>
              <w:pStyle w:val="ConsPlusNormal"/>
            </w:pPr>
            <w:r>
              <w:t>п. Культура</w:t>
            </w:r>
          </w:p>
        </w:tc>
        <w:tc>
          <w:tcPr>
            <w:tcW w:w="2154" w:type="dxa"/>
          </w:tcPr>
          <w:p>
            <w:pPr>
              <w:pStyle w:val="ConsPlusNormal"/>
            </w:pPr>
            <w:r>
              <w:t>врезка на участке заявителя (нулевая врезка)</w:t>
            </w:r>
          </w:p>
        </w:tc>
        <w:tc>
          <w:tcPr>
            <w:tcW w:w="2154" w:type="dxa"/>
          </w:tcPr>
          <w:p>
            <w:pPr>
              <w:pStyle w:val="ConsPlusNormal"/>
            </w:pPr>
            <w:r>
              <w:t>ул. Дачная, д. 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3042</w:t>
            </w:r>
          </w:p>
        </w:tc>
        <w:tc>
          <w:tcPr>
            <w:tcW w:w="1814" w:type="dxa"/>
          </w:tcPr>
          <w:p>
            <w:pPr>
              <w:pStyle w:val="ConsPlusNormal"/>
            </w:pPr>
            <w:r>
              <w:t>м.р. Кинельский</w:t>
            </w:r>
          </w:p>
        </w:tc>
        <w:tc>
          <w:tcPr>
            <w:tcW w:w="1814" w:type="dxa"/>
          </w:tcPr>
          <w:p>
            <w:pPr>
              <w:pStyle w:val="ConsPlusNormal"/>
            </w:pPr>
            <w:r>
              <w:t>п. Культура</w:t>
            </w:r>
          </w:p>
        </w:tc>
        <w:tc>
          <w:tcPr>
            <w:tcW w:w="2154" w:type="dxa"/>
          </w:tcPr>
          <w:p>
            <w:pPr>
              <w:pStyle w:val="ConsPlusNormal"/>
            </w:pPr>
            <w:r>
              <w:t>строительство газопровода-ввода</w:t>
            </w:r>
          </w:p>
        </w:tc>
        <w:tc>
          <w:tcPr>
            <w:tcW w:w="2154" w:type="dxa"/>
          </w:tcPr>
          <w:p>
            <w:pPr>
              <w:pStyle w:val="ConsPlusNormal"/>
            </w:pPr>
            <w:r>
              <w:t>ул. Рябиновая,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3043</w:t>
            </w:r>
          </w:p>
        </w:tc>
        <w:tc>
          <w:tcPr>
            <w:tcW w:w="1814" w:type="dxa"/>
          </w:tcPr>
          <w:p>
            <w:pPr>
              <w:pStyle w:val="ConsPlusNormal"/>
            </w:pPr>
            <w:r>
              <w:t>м.р. Кинельский</w:t>
            </w:r>
          </w:p>
        </w:tc>
        <w:tc>
          <w:tcPr>
            <w:tcW w:w="1814" w:type="dxa"/>
          </w:tcPr>
          <w:p>
            <w:pPr>
              <w:pStyle w:val="ConsPlusNormal"/>
            </w:pPr>
            <w:r>
              <w:t>п. Культура</w:t>
            </w:r>
          </w:p>
        </w:tc>
        <w:tc>
          <w:tcPr>
            <w:tcW w:w="2154" w:type="dxa"/>
          </w:tcPr>
          <w:p>
            <w:pPr>
              <w:pStyle w:val="ConsPlusNormal"/>
            </w:pPr>
            <w:r>
              <w:t>строительство газопровода-ввода</w:t>
            </w:r>
          </w:p>
        </w:tc>
        <w:tc>
          <w:tcPr>
            <w:tcW w:w="2154" w:type="dxa"/>
          </w:tcPr>
          <w:p>
            <w:pPr>
              <w:pStyle w:val="ConsPlusNormal"/>
            </w:pPr>
            <w:r>
              <w:t>ул. 1-я Парковая, з/у 25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3044</w:t>
            </w:r>
          </w:p>
        </w:tc>
        <w:tc>
          <w:tcPr>
            <w:tcW w:w="1814" w:type="dxa"/>
          </w:tcPr>
          <w:p>
            <w:pPr>
              <w:pStyle w:val="ConsPlusNormal"/>
            </w:pPr>
            <w:r>
              <w:t>м.р. Кинельский</w:t>
            </w:r>
          </w:p>
        </w:tc>
        <w:tc>
          <w:tcPr>
            <w:tcW w:w="1814" w:type="dxa"/>
          </w:tcPr>
          <w:p>
            <w:pPr>
              <w:pStyle w:val="ConsPlusNormal"/>
            </w:pPr>
            <w:r>
              <w:t>п. Культура</w:t>
            </w:r>
          </w:p>
        </w:tc>
        <w:tc>
          <w:tcPr>
            <w:tcW w:w="2154" w:type="dxa"/>
          </w:tcPr>
          <w:p>
            <w:pPr>
              <w:pStyle w:val="ConsPlusNormal"/>
            </w:pPr>
            <w:r>
              <w:t>строительство газопровода-ввода</w:t>
            </w:r>
          </w:p>
        </w:tc>
        <w:tc>
          <w:tcPr>
            <w:tcW w:w="2154" w:type="dxa"/>
          </w:tcPr>
          <w:p>
            <w:pPr>
              <w:pStyle w:val="ConsPlusNormal"/>
            </w:pPr>
            <w:r>
              <w:t>ул. Береговая, з/у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3045</w:t>
            </w:r>
          </w:p>
        </w:tc>
        <w:tc>
          <w:tcPr>
            <w:tcW w:w="1814" w:type="dxa"/>
          </w:tcPr>
          <w:p>
            <w:pPr>
              <w:pStyle w:val="ConsPlusNormal"/>
            </w:pPr>
            <w:r>
              <w:t>м.р. Кинельский</w:t>
            </w:r>
          </w:p>
        </w:tc>
        <w:tc>
          <w:tcPr>
            <w:tcW w:w="1814" w:type="dxa"/>
          </w:tcPr>
          <w:p>
            <w:pPr>
              <w:pStyle w:val="ConsPlusNormal"/>
            </w:pPr>
            <w:r>
              <w:t>п. Нижненикольский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Школьная, д. 2В</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3046</w:t>
            </w:r>
          </w:p>
        </w:tc>
        <w:tc>
          <w:tcPr>
            <w:tcW w:w="1814" w:type="dxa"/>
          </w:tcPr>
          <w:p>
            <w:pPr>
              <w:pStyle w:val="ConsPlusNormal"/>
            </w:pPr>
            <w:r>
              <w:t>м.р. Кинельский</w:t>
            </w:r>
          </w:p>
        </w:tc>
        <w:tc>
          <w:tcPr>
            <w:tcW w:w="1814" w:type="dxa"/>
          </w:tcPr>
          <w:p>
            <w:pPr>
              <w:pStyle w:val="ConsPlusNormal"/>
            </w:pPr>
            <w:r>
              <w:t>п. Нижненикольский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Школьная,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3047</w:t>
            </w:r>
          </w:p>
        </w:tc>
        <w:tc>
          <w:tcPr>
            <w:tcW w:w="1814" w:type="dxa"/>
          </w:tcPr>
          <w:p>
            <w:pPr>
              <w:pStyle w:val="ConsPlusNormal"/>
            </w:pPr>
            <w:r>
              <w:t>м.р. Кинельский</w:t>
            </w:r>
          </w:p>
        </w:tc>
        <w:tc>
          <w:tcPr>
            <w:tcW w:w="1814" w:type="dxa"/>
          </w:tcPr>
          <w:p>
            <w:pPr>
              <w:pStyle w:val="ConsPlusNormal"/>
            </w:pPr>
            <w:r>
              <w:t>п. Нижненикольский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Лесная, д. 15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3049</w:t>
            </w:r>
          </w:p>
        </w:tc>
        <w:tc>
          <w:tcPr>
            <w:tcW w:w="1814" w:type="dxa"/>
          </w:tcPr>
          <w:p>
            <w:pPr>
              <w:pStyle w:val="ConsPlusNormal"/>
            </w:pPr>
            <w:r>
              <w:t>м.р. Кинельский</w:t>
            </w:r>
          </w:p>
        </w:tc>
        <w:tc>
          <w:tcPr>
            <w:tcW w:w="1814" w:type="dxa"/>
          </w:tcPr>
          <w:p>
            <w:pPr>
              <w:pStyle w:val="ConsPlusNormal"/>
            </w:pPr>
            <w:r>
              <w:t>п. Нижненикольский</w:t>
            </w:r>
          </w:p>
        </w:tc>
        <w:tc>
          <w:tcPr>
            <w:tcW w:w="2154" w:type="dxa"/>
          </w:tcPr>
          <w:p>
            <w:pPr>
              <w:pStyle w:val="ConsPlusNormal"/>
            </w:pPr>
            <w:r>
              <w:t>врезка на участке заявителя (нулевая врезка)</w:t>
            </w:r>
          </w:p>
        </w:tc>
        <w:tc>
          <w:tcPr>
            <w:tcW w:w="2154" w:type="dxa"/>
          </w:tcPr>
          <w:p>
            <w:pPr>
              <w:pStyle w:val="ConsPlusNormal"/>
            </w:pPr>
            <w:r>
              <w:t>пер. Заливной, з/у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3050</w:t>
            </w:r>
          </w:p>
        </w:tc>
        <w:tc>
          <w:tcPr>
            <w:tcW w:w="1814" w:type="dxa"/>
          </w:tcPr>
          <w:p>
            <w:pPr>
              <w:pStyle w:val="ConsPlusNormal"/>
            </w:pPr>
            <w:r>
              <w:t>м.р. Кинельский</w:t>
            </w:r>
          </w:p>
        </w:tc>
        <w:tc>
          <w:tcPr>
            <w:tcW w:w="1814" w:type="dxa"/>
          </w:tcPr>
          <w:p>
            <w:pPr>
              <w:pStyle w:val="ConsPlusNormal"/>
            </w:pPr>
            <w:r>
              <w:t>п. Нижненикольский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Лесная з/у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3051</w:t>
            </w:r>
          </w:p>
        </w:tc>
        <w:tc>
          <w:tcPr>
            <w:tcW w:w="1814" w:type="dxa"/>
          </w:tcPr>
          <w:p>
            <w:pPr>
              <w:pStyle w:val="ConsPlusNormal"/>
            </w:pPr>
            <w:r>
              <w:t>м.р. Кинельский</w:t>
            </w:r>
          </w:p>
        </w:tc>
        <w:tc>
          <w:tcPr>
            <w:tcW w:w="1814" w:type="dxa"/>
          </w:tcPr>
          <w:p>
            <w:pPr>
              <w:pStyle w:val="ConsPlusNormal"/>
            </w:pPr>
            <w:r>
              <w:t>п. Нижненикольский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Мичурина,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3052</w:t>
            </w:r>
          </w:p>
        </w:tc>
        <w:tc>
          <w:tcPr>
            <w:tcW w:w="1814" w:type="dxa"/>
          </w:tcPr>
          <w:p>
            <w:pPr>
              <w:pStyle w:val="ConsPlusNormal"/>
            </w:pPr>
            <w:r>
              <w:t>м.р. Кинельский</w:t>
            </w:r>
          </w:p>
        </w:tc>
        <w:tc>
          <w:tcPr>
            <w:tcW w:w="1814" w:type="dxa"/>
          </w:tcPr>
          <w:p>
            <w:pPr>
              <w:pStyle w:val="ConsPlusNormal"/>
            </w:pPr>
            <w:r>
              <w:t>п. Поплавский</w:t>
            </w:r>
          </w:p>
        </w:tc>
        <w:tc>
          <w:tcPr>
            <w:tcW w:w="2154" w:type="dxa"/>
          </w:tcPr>
          <w:p>
            <w:pPr>
              <w:pStyle w:val="ConsPlusNormal"/>
            </w:pPr>
            <w:r>
              <w:t>строительство газопровода-ввода</w:t>
            </w:r>
          </w:p>
        </w:tc>
        <w:tc>
          <w:tcPr>
            <w:tcW w:w="2154" w:type="dxa"/>
          </w:tcPr>
          <w:p>
            <w:pPr>
              <w:pStyle w:val="ConsPlusNormal"/>
            </w:pPr>
            <w:r>
              <w:t>ул. Российская, д. 19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3053</w:t>
            </w:r>
          </w:p>
        </w:tc>
        <w:tc>
          <w:tcPr>
            <w:tcW w:w="1814" w:type="dxa"/>
          </w:tcPr>
          <w:p>
            <w:pPr>
              <w:pStyle w:val="ConsPlusNormal"/>
            </w:pPr>
            <w:r>
              <w:t>м.р. Кинельский</w:t>
            </w:r>
          </w:p>
        </w:tc>
        <w:tc>
          <w:tcPr>
            <w:tcW w:w="1814" w:type="dxa"/>
          </w:tcPr>
          <w:p>
            <w:pPr>
              <w:pStyle w:val="ConsPlusNormal"/>
            </w:pPr>
            <w:r>
              <w:t>п. Поплавский</w:t>
            </w:r>
          </w:p>
        </w:tc>
        <w:tc>
          <w:tcPr>
            <w:tcW w:w="2154" w:type="dxa"/>
          </w:tcPr>
          <w:p>
            <w:pPr>
              <w:pStyle w:val="ConsPlusNormal"/>
            </w:pPr>
            <w:r>
              <w:t>строительство газопровода-ввода</w:t>
            </w:r>
          </w:p>
        </w:tc>
        <w:tc>
          <w:tcPr>
            <w:tcW w:w="2154" w:type="dxa"/>
          </w:tcPr>
          <w:p>
            <w:pPr>
              <w:pStyle w:val="ConsPlusNormal"/>
            </w:pPr>
            <w:r>
              <w:t>ул. Российская, д.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3054</w:t>
            </w:r>
          </w:p>
        </w:tc>
        <w:tc>
          <w:tcPr>
            <w:tcW w:w="1814" w:type="dxa"/>
          </w:tcPr>
          <w:p>
            <w:pPr>
              <w:pStyle w:val="ConsPlusNormal"/>
            </w:pPr>
            <w:r>
              <w:t>м.р. Кинельский</w:t>
            </w:r>
          </w:p>
        </w:tc>
        <w:tc>
          <w:tcPr>
            <w:tcW w:w="1814" w:type="dxa"/>
          </w:tcPr>
          <w:p>
            <w:pPr>
              <w:pStyle w:val="ConsPlusNormal"/>
            </w:pPr>
            <w:r>
              <w:t>п. Привет</w:t>
            </w:r>
          </w:p>
        </w:tc>
        <w:tc>
          <w:tcPr>
            <w:tcW w:w="2154" w:type="dxa"/>
          </w:tcPr>
          <w:p>
            <w:pPr>
              <w:pStyle w:val="ConsPlusNormal"/>
            </w:pPr>
            <w:r>
              <w:t>врезка на участке заявителя (нулевая врезка)</w:t>
            </w:r>
          </w:p>
        </w:tc>
        <w:tc>
          <w:tcPr>
            <w:tcW w:w="2154" w:type="dxa"/>
          </w:tcPr>
          <w:p>
            <w:pPr>
              <w:pStyle w:val="ConsPlusNormal"/>
            </w:pPr>
            <w:r>
              <w:t>кад. 63:22:0604008:9216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3055</w:t>
            </w:r>
          </w:p>
        </w:tc>
        <w:tc>
          <w:tcPr>
            <w:tcW w:w="1814" w:type="dxa"/>
          </w:tcPr>
          <w:p>
            <w:pPr>
              <w:pStyle w:val="ConsPlusNormal"/>
            </w:pPr>
            <w:r>
              <w:t>м.р. Кинельский</w:t>
            </w:r>
          </w:p>
        </w:tc>
        <w:tc>
          <w:tcPr>
            <w:tcW w:w="1814" w:type="dxa"/>
          </w:tcPr>
          <w:p>
            <w:pPr>
              <w:pStyle w:val="ConsPlusNormal"/>
            </w:pPr>
            <w:r>
              <w:t>п. Свободный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Дачная, д. 6А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3056</w:t>
            </w:r>
          </w:p>
        </w:tc>
        <w:tc>
          <w:tcPr>
            <w:tcW w:w="1814" w:type="dxa"/>
          </w:tcPr>
          <w:p>
            <w:pPr>
              <w:pStyle w:val="ConsPlusNormal"/>
            </w:pPr>
            <w:r>
              <w:t>м.р. Кинельский</w:t>
            </w:r>
          </w:p>
        </w:tc>
        <w:tc>
          <w:tcPr>
            <w:tcW w:w="1814" w:type="dxa"/>
          </w:tcPr>
          <w:p>
            <w:pPr>
              <w:pStyle w:val="ConsPlusNormal"/>
            </w:pPr>
            <w:r>
              <w:t>п. Свободный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Нагорная, кад. 63:22:0701004:2283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3057</w:t>
            </w:r>
          </w:p>
        </w:tc>
        <w:tc>
          <w:tcPr>
            <w:tcW w:w="1814" w:type="dxa"/>
          </w:tcPr>
          <w:p>
            <w:pPr>
              <w:pStyle w:val="ConsPlusNormal"/>
            </w:pPr>
            <w:r>
              <w:t>м.р. Кинельский</w:t>
            </w:r>
          </w:p>
        </w:tc>
        <w:tc>
          <w:tcPr>
            <w:tcW w:w="1814" w:type="dxa"/>
          </w:tcPr>
          <w:p>
            <w:pPr>
              <w:pStyle w:val="ConsPlusNormal"/>
            </w:pPr>
            <w:r>
              <w:t>п. Свободный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Дачная,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3058</w:t>
            </w:r>
          </w:p>
        </w:tc>
        <w:tc>
          <w:tcPr>
            <w:tcW w:w="1814" w:type="dxa"/>
          </w:tcPr>
          <w:p>
            <w:pPr>
              <w:pStyle w:val="ConsPlusNormal"/>
            </w:pPr>
            <w:r>
              <w:t>м.р. Кинельский</w:t>
            </w:r>
          </w:p>
        </w:tc>
        <w:tc>
          <w:tcPr>
            <w:tcW w:w="1814" w:type="dxa"/>
          </w:tcPr>
          <w:p>
            <w:pPr>
              <w:pStyle w:val="ConsPlusNormal"/>
            </w:pPr>
            <w:r>
              <w:t>п. Свободный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Школьная, д. 2В</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3060</w:t>
            </w:r>
          </w:p>
        </w:tc>
        <w:tc>
          <w:tcPr>
            <w:tcW w:w="1814" w:type="dxa"/>
          </w:tcPr>
          <w:p>
            <w:pPr>
              <w:pStyle w:val="ConsPlusNormal"/>
            </w:pPr>
            <w:r>
              <w:t>м.р. Кинельский</w:t>
            </w:r>
          </w:p>
        </w:tc>
        <w:tc>
          <w:tcPr>
            <w:tcW w:w="1814" w:type="dxa"/>
          </w:tcPr>
          <w:p>
            <w:pPr>
              <w:pStyle w:val="ConsPlusNormal"/>
            </w:pPr>
            <w:r>
              <w:t>п. Свободный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Нагорная, д. 50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3061</w:t>
            </w:r>
          </w:p>
        </w:tc>
        <w:tc>
          <w:tcPr>
            <w:tcW w:w="1814" w:type="dxa"/>
          </w:tcPr>
          <w:p>
            <w:pPr>
              <w:pStyle w:val="ConsPlusNormal"/>
            </w:pPr>
            <w:r>
              <w:t>м.р. Кинельский</w:t>
            </w:r>
          </w:p>
        </w:tc>
        <w:tc>
          <w:tcPr>
            <w:tcW w:w="1814" w:type="dxa"/>
          </w:tcPr>
          <w:p>
            <w:pPr>
              <w:pStyle w:val="ConsPlusNormal"/>
            </w:pPr>
            <w:r>
              <w:t>п. Трехколки</w:t>
            </w:r>
          </w:p>
        </w:tc>
        <w:tc>
          <w:tcPr>
            <w:tcW w:w="2154" w:type="dxa"/>
          </w:tcPr>
          <w:p>
            <w:pPr>
              <w:pStyle w:val="ConsPlusNormal"/>
            </w:pPr>
            <w:r>
              <w:t>строительство газораспределительной сети</w:t>
            </w:r>
          </w:p>
        </w:tc>
        <w:tc>
          <w:tcPr>
            <w:tcW w:w="2154" w:type="dxa"/>
          </w:tcPr>
          <w:p>
            <w:pPr>
              <w:pStyle w:val="ConsPlusNormal"/>
            </w:pPr>
            <w:r>
              <w:t>ул. Железнодорожная,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3062</w:t>
            </w:r>
          </w:p>
        </w:tc>
        <w:tc>
          <w:tcPr>
            <w:tcW w:w="1814" w:type="dxa"/>
          </w:tcPr>
          <w:p>
            <w:pPr>
              <w:pStyle w:val="ConsPlusNormal"/>
            </w:pPr>
            <w:r>
              <w:t>м.р. Кинельский</w:t>
            </w:r>
          </w:p>
        </w:tc>
        <w:tc>
          <w:tcPr>
            <w:tcW w:w="1814" w:type="dxa"/>
          </w:tcPr>
          <w:p>
            <w:pPr>
              <w:pStyle w:val="ConsPlusNormal"/>
            </w:pPr>
            <w:r>
              <w:t>п. Угорье</w:t>
            </w:r>
          </w:p>
        </w:tc>
        <w:tc>
          <w:tcPr>
            <w:tcW w:w="2154" w:type="dxa"/>
          </w:tcPr>
          <w:p>
            <w:pPr>
              <w:pStyle w:val="ConsPlusNormal"/>
            </w:pPr>
            <w:r>
              <w:t>врезка на участке заявителя (нулевая врезка)</w:t>
            </w:r>
          </w:p>
        </w:tc>
        <w:tc>
          <w:tcPr>
            <w:tcW w:w="2154" w:type="dxa"/>
          </w:tcPr>
          <w:p>
            <w:pPr>
              <w:pStyle w:val="ConsPlusNormal"/>
            </w:pPr>
            <w:r>
              <w:t>ул. Школьная, д. 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3063</w:t>
            </w:r>
          </w:p>
        </w:tc>
        <w:tc>
          <w:tcPr>
            <w:tcW w:w="1814" w:type="dxa"/>
          </w:tcPr>
          <w:p>
            <w:pPr>
              <w:pStyle w:val="ConsPlusNormal"/>
            </w:pPr>
            <w:r>
              <w:t>м.р. Кинельский</w:t>
            </w:r>
          </w:p>
        </w:tc>
        <w:tc>
          <w:tcPr>
            <w:tcW w:w="1814" w:type="dxa"/>
          </w:tcPr>
          <w:p>
            <w:pPr>
              <w:pStyle w:val="ConsPlusNormal"/>
            </w:pPr>
            <w:r>
              <w:t>п. Формальный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Луговая, з/у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3064</w:t>
            </w:r>
          </w:p>
        </w:tc>
        <w:tc>
          <w:tcPr>
            <w:tcW w:w="1814" w:type="dxa"/>
          </w:tcPr>
          <w:p>
            <w:pPr>
              <w:pStyle w:val="ConsPlusNormal"/>
            </w:pPr>
            <w:r>
              <w:t>м.р. Кинельский</w:t>
            </w:r>
          </w:p>
        </w:tc>
        <w:tc>
          <w:tcPr>
            <w:tcW w:w="1814" w:type="dxa"/>
          </w:tcPr>
          <w:p>
            <w:pPr>
              <w:pStyle w:val="ConsPlusNormal"/>
            </w:pPr>
            <w:r>
              <w:t>п. Формальный</w:t>
            </w:r>
          </w:p>
        </w:tc>
        <w:tc>
          <w:tcPr>
            <w:tcW w:w="2154" w:type="dxa"/>
          </w:tcPr>
          <w:p>
            <w:pPr>
              <w:pStyle w:val="ConsPlusNormal"/>
            </w:pPr>
            <w:r>
              <w:t>строительство газопровода-ввода</w:t>
            </w:r>
          </w:p>
        </w:tc>
        <w:tc>
          <w:tcPr>
            <w:tcW w:w="2154" w:type="dxa"/>
          </w:tcPr>
          <w:p>
            <w:pPr>
              <w:pStyle w:val="ConsPlusNormal"/>
            </w:pPr>
            <w:r>
              <w:t>ул. Соборная з/у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3065</w:t>
            </w:r>
          </w:p>
        </w:tc>
        <w:tc>
          <w:tcPr>
            <w:tcW w:w="1814" w:type="dxa"/>
          </w:tcPr>
          <w:p>
            <w:pPr>
              <w:pStyle w:val="ConsPlusNormal"/>
            </w:pPr>
            <w:r>
              <w:t>м.р. Кинельский</w:t>
            </w:r>
          </w:p>
        </w:tc>
        <w:tc>
          <w:tcPr>
            <w:tcW w:w="1814" w:type="dxa"/>
          </w:tcPr>
          <w:p>
            <w:pPr>
              <w:pStyle w:val="ConsPlusNormal"/>
            </w:pPr>
            <w:r>
              <w:t>п. Формальный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Солнечная, д. 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3066</w:t>
            </w:r>
          </w:p>
        </w:tc>
        <w:tc>
          <w:tcPr>
            <w:tcW w:w="1814" w:type="dxa"/>
          </w:tcPr>
          <w:p>
            <w:pPr>
              <w:pStyle w:val="ConsPlusNormal"/>
            </w:pPr>
            <w:r>
              <w:t>м.р. Кинельский</w:t>
            </w:r>
          </w:p>
        </w:tc>
        <w:tc>
          <w:tcPr>
            <w:tcW w:w="1814" w:type="dxa"/>
          </w:tcPr>
          <w:p>
            <w:pPr>
              <w:pStyle w:val="ConsPlusNormal"/>
            </w:pPr>
            <w:r>
              <w:t>п. Энергия</w:t>
            </w:r>
          </w:p>
        </w:tc>
        <w:tc>
          <w:tcPr>
            <w:tcW w:w="2154" w:type="dxa"/>
          </w:tcPr>
          <w:p>
            <w:pPr>
              <w:pStyle w:val="ConsPlusNormal"/>
            </w:pPr>
            <w:r>
              <w:t>врезка на участке заявителя (нулевая врезка)</w:t>
            </w:r>
          </w:p>
        </w:tc>
        <w:tc>
          <w:tcPr>
            <w:tcW w:w="2154" w:type="dxa"/>
          </w:tcPr>
          <w:p>
            <w:pPr>
              <w:pStyle w:val="ConsPlusNormal"/>
            </w:pPr>
            <w:r>
              <w:t>ул. Прибрежная,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3067</w:t>
            </w:r>
          </w:p>
        </w:tc>
        <w:tc>
          <w:tcPr>
            <w:tcW w:w="1814" w:type="dxa"/>
          </w:tcPr>
          <w:p>
            <w:pPr>
              <w:pStyle w:val="ConsPlusNormal"/>
            </w:pPr>
            <w:r>
              <w:t>м.р. Кинельский</w:t>
            </w:r>
          </w:p>
        </w:tc>
        <w:tc>
          <w:tcPr>
            <w:tcW w:w="1814" w:type="dxa"/>
          </w:tcPr>
          <w:p>
            <w:pPr>
              <w:pStyle w:val="ConsPlusNormal"/>
            </w:pPr>
            <w:r>
              <w:t>п. Энергия</w:t>
            </w:r>
          </w:p>
        </w:tc>
        <w:tc>
          <w:tcPr>
            <w:tcW w:w="2154" w:type="dxa"/>
          </w:tcPr>
          <w:p>
            <w:pPr>
              <w:pStyle w:val="ConsPlusNormal"/>
            </w:pPr>
            <w:r>
              <w:t>врезка на участке заявителя (нулевая врезка)</w:t>
            </w:r>
          </w:p>
        </w:tc>
        <w:tc>
          <w:tcPr>
            <w:tcW w:w="2154" w:type="dxa"/>
          </w:tcPr>
          <w:p>
            <w:pPr>
              <w:pStyle w:val="ConsPlusNormal"/>
            </w:pPr>
            <w:r>
              <w:t>ул. Лесная,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3068</w:t>
            </w:r>
          </w:p>
        </w:tc>
        <w:tc>
          <w:tcPr>
            <w:tcW w:w="1814" w:type="dxa"/>
          </w:tcPr>
          <w:p>
            <w:pPr>
              <w:pStyle w:val="ConsPlusNormal"/>
            </w:pPr>
            <w:r>
              <w:t>м.р. Кинельский</w:t>
            </w:r>
          </w:p>
        </w:tc>
        <w:tc>
          <w:tcPr>
            <w:tcW w:w="1814" w:type="dxa"/>
          </w:tcPr>
          <w:p>
            <w:pPr>
              <w:pStyle w:val="ConsPlusNormal"/>
            </w:pPr>
            <w:r>
              <w:t>п. Энергия</w:t>
            </w:r>
          </w:p>
        </w:tc>
        <w:tc>
          <w:tcPr>
            <w:tcW w:w="2154" w:type="dxa"/>
          </w:tcPr>
          <w:p>
            <w:pPr>
              <w:pStyle w:val="ConsPlusNormal"/>
            </w:pPr>
            <w:r>
              <w:t>врезка на участке заявителя (нулевая врезка)</w:t>
            </w:r>
          </w:p>
        </w:tc>
        <w:tc>
          <w:tcPr>
            <w:tcW w:w="2154" w:type="dxa"/>
          </w:tcPr>
          <w:p>
            <w:pPr>
              <w:pStyle w:val="ConsPlusNormal"/>
            </w:pPr>
            <w:r>
              <w:t>ул. Лесная, д. 16А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3069</w:t>
            </w:r>
          </w:p>
        </w:tc>
        <w:tc>
          <w:tcPr>
            <w:tcW w:w="1814" w:type="dxa"/>
          </w:tcPr>
          <w:p>
            <w:pPr>
              <w:pStyle w:val="ConsPlusNormal"/>
            </w:pPr>
            <w:r>
              <w:t>м.р. Кинельский</w:t>
            </w:r>
          </w:p>
        </w:tc>
        <w:tc>
          <w:tcPr>
            <w:tcW w:w="1814" w:type="dxa"/>
          </w:tcPr>
          <w:p>
            <w:pPr>
              <w:pStyle w:val="ConsPlusNormal"/>
            </w:pPr>
            <w:r>
              <w:t>п. Язевка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51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3070</w:t>
            </w:r>
          </w:p>
        </w:tc>
        <w:tc>
          <w:tcPr>
            <w:tcW w:w="1814" w:type="dxa"/>
          </w:tcPr>
          <w:p>
            <w:pPr>
              <w:pStyle w:val="ConsPlusNormal"/>
            </w:pPr>
            <w:r>
              <w:t>м.р. Кинельский</w:t>
            </w:r>
          </w:p>
        </w:tc>
        <w:tc>
          <w:tcPr>
            <w:tcW w:w="1814" w:type="dxa"/>
          </w:tcPr>
          <w:p>
            <w:pPr>
              <w:pStyle w:val="ConsPlusNormal"/>
            </w:pPr>
            <w:r>
              <w:t>с. Алакаевка</w:t>
            </w:r>
          </w:p>
        </w:tc>
        <w:tc>
          <w:tcPr>
            <w:tcW w:w="2154" w:type="dxa"/>
          </w:tcPr>
          <w:p>
            <w:pPr>
              <w:pStyle w:val="ConsPlusNormal"/>
            </w:pPr>
            <w:r>
              <w:t>строительство газопровода-ввода</w:t>
            </w:r>
          </w:p>
        </w:tc>
        <w:tc>
          <w:tcPr>
            <w:tcW w:w="2154" w:type="dxa"/>
          </w:tcPr>
          <w:p>
            <w:pPr>
              <w:pStyle w:val="ConsPlusNormal"/>
            </w:pPr>
            <w:r>
              <w:t>ул. Полевая, з/у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3071</w:t>
            </w:r>
          </w:p>
        </w:tc>
        <w:tc>
          <w:tcPr>
            <w:tcW w:w="1814" w:type="dxa"/>
          </w:tcPr>
          <w:p>
            <w:pPr>
              <w:pStyle w:val="ConsPlusNormal"/>
            </w:pPr>
            <w:r>
              <w:t>м.р. Кинельский</w:t>
            </w:r>
          </w:p>
        </w:tc>
        <w:tc>
          <w:tcPr>
            <w:tcW w:w="1814" w:type="dxa"/>
          </w:tcPr>
          <w:p>
            <w:pPr>
              <w:pStyle w:val="ConsPlusNormal"/>
            </w:pPr>
            <w:r>
              <w:t>с. Бобровка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Лесная, д. 19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3072</w:t>
            </w:r>
          </w:p>
        </w:tc>
        <w:tc>
          <w:tcPr>
            <w:tcW w:w="1814" w:type="dxa"/>
          </w:tcPr>
          <w:p>
            <w:pPr>
              <w:pStyle w:val="ConsPlusNormal"/>
            </w:pPr>
            <w:r>
              <w:t>м.р. Кинельский</w:t>
            </w:r>
          </w:p>
        </w:tc>
        <w:tc>
          <w:tcPr>
            <w:tcW w:w="1814" w:type="dxa"/>
          </w:tcPr>
          <w:p>
            <w:pPr>
              <w:pStyle w:val="ConsPlusNormal"/>
            </w:pPr>
            <w:r>
              <w:t>с. Бобровка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СДТ "Флора" МТС ЦентрАгроПромСнаб, уч. 80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3073</w:t>
            </w:r>
          </w:p>
        </w:tc>
        <w:tc>
          <w:tcPr>
            <w:tcW w:w="1814" w:type="dxa"/>
          </w:tcPr>
          <w:p>
            <w:pPr>
              <w:pStyle w:val="ConsPlusNormal"/>
            </w:pPr>
            <w:r>
              <w:t>м.р. Кинельский</w:t>
            </w:r>
          </w:p>
        </w:tc>
        <w:tc>
          <w:tcPr>
            <w:tcW w:w="1814" w:type="dxa"/>
          </w:tcPr>
          <w:p>
            <w:pPr>
              <w:pStyle w:val="ConsPlusNormal"/>
            </w:pPr>
            <w:r>
              <w:t>с. Бобровка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Береговая, уч. 3 кад. 63:22:1402004:52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3074</w:t>
            </w:r>
          </w:p>
        </w:tc>
        <w:tc>
          <w:tcPr>
            <w:tcW w:w="1814" w:type="dxa"/>
          </w:tcPr>
          <w:p>
            <w:pPr>
              <w:pStyle w:val="ConsPlusNormal"/>
            </w:pPr>
            <w:r>
              <w:t>м.р. Кинельский</w:t>
            </w:r>
          </w:p>
        </w:tc>
        <w:tc>
          <w:tcPr>
            <w:tcW w:w="1814" w:type="dxa"/>
          </w:tcPr>
          <w:p>
            <w:pPr>
              <w:pStyle w:val="ConsPlusNormal"/>
            </w:pPr>
            <w:r>
              <w:t>с. Бобровка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д. 57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3075</w:t>
            </w:r>
          </w:p>
        </w:tc>
        <w:tc>
          <w:tcPr>
            <w:tcW w:w="1814" w:type="dxa"/>
          </w:tcPr>
          <w:p>
            <w:pPr>
              <w:pStyle w:val="ConsPlusNormal"/>
            </w:pPr>
            <w:r>
              <w:t>м.р. Кинельский</w:t>
            </w:r>
          </w:p>
        </w:tc>
        <w:tc>
          <w:tcPr>
            <w:tcW w:w="1814" w:type="dxa"/>
          </w:tcPr>
          <w:p>
            <w:pPr>
              <w:pStyle w:val="ConsPlusNormal"/>
            </w:pPr>
            <w:r>
              <w:t>с. Бобровка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Луговая, уч. 3-а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3076</w:t>
            </w:r>
          </w:p>
        </w:tc>
        <w:tc>
          <w:tcPr>
            <w:tcW w:w="1814" w:type="dxa"/>
          </w:tcPr>
          <w:p>
            <w:pPr>
              <w:pStyle w:val="ConsPlusNormal"/>
            </w:pPr>
            <w:r>
              <w:t>м.р. Кинельский</w:t>
            </w:r>
          </w:p>
        </w:tc>
        <w:tc>
          <w:tcPr>
            <w:tcW w:w="1814" w:type="dxa"/>
          </w:tcPr>
          <w:p>
            <w:pPr>
              <w:pStyle w:val="ConsPlusNormal"/>
            </w:pPr>
            <w:r>
              <w:t>с. Бобровка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СДТ Флора, МТС ЦентрАгроПромСнаб, д. 84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3077</w:t>
            </w:r>
          </w:p>
        </w:tc>
        <w:tc>
          <w:tcPr>
            <w:tcW w:w="1814" w:type="dxa"/>
          </w:tcPr>
          <w:p>
            <w:pPr>
              <w:pStyle w:val="ConsPlusNormal"/>
            </w:pPr>
            <w:r>
              <w:t>м.р. Кинельский</w:t>
            </w:r>
          </w:p>
        </w:tc>
        <w:tc>
          <w:tcPr>
            <w:tcW w:w="1814" w:type="dxa"/>
          </w:tcPr>
          <w:p>
            <w:pPr>
              <w:pStyle w:val="ConsPlusNormal"/>
            </w:pPr>
            <w:r>
              <w:t>с. Бобровка</w:t>
            </w:r>
          </w:p>
        </w:tc>
        <w:tc>
          <w:tcPr>
            <w:tcW w:w="2154" w:type="dxa"/>
          </w:tcPr>
          <w:p>
            <w:pPr>
              <w:pStyle w:val="ConsPlusNormal"/>
            </w:pPr>
            <w:r>
              <w:t>строительство газопровода-ввода</w:t>
            </w:r>
          </w:p>
        </w:tc>
        <w:tc>
          <w:tcPr>
            <w:tcW w:w="2154" w:type="dxa"/>
          </w:tcPr>
          <w:p>
            <w:pPr>
              <w:pStyle w:val="ConsPlusNormal"/>
            </w:pPr>
            <w:r>
              <w:t>ул. Набережная, уч. 29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3078</w:t>
            </w:r>
          </w:p>
        </w:tc>
        <w:tc>
          <w:tcPr>
            <w:tcW w:w="1814" w:type="dxa"/>
          </w:tcPr>
          <w:p>
            <w:pPr>
              <w:pStyle w:val="ConsPlusNormal"/>
            </w:pPr>
            <w:r>
              <w:t>м.р. Кинельский</w:t>
            </w:r>
          </w:p>
        </w:tc>
        <w:tc>
          <w:tcPr>
            <w:tcW w:w="1814" w:type="dxa"/>
          </w:tcPr>
          <w:p>
            <w:pPr>
              <w:pStyle w:val="ConsPlusNormal"/>
            </w:pPr>
            <w:r>
              <w:t>с. Бобровка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Молодежная,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3080</w:t>
            </w:r>
          </w:p>
        </w:tc>
        <w:tc>
          <w:tcPr>
            <w:tcW w:w="1814" w:type="dxa"/>
          </w:tcPr>
          <w:p>
            <w:pPr>
              <w:pStyle w:val="ConsPlusNormal"/>
            </w:pPr>
            <w:r>
              <w:t>м.р. Кинельский</w:t>
            </w:r>
          </w:p>
        </w:tc>
        <w:tc>
          <w:tcPr>
            <w:tcW w:w="1814" w:type="dxa"/>
          </w:tcPr>
          <w:p>
            <w:pPr>
              <w:pStyle w:val="ConsPlusNormal"/>
            </w:pPr>
            <w:r>
              <w:t>с. Бобровка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Восточная, уч. 95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3081</w:t>
            </w:r>
          </w:p>
        </w:tc>
        <w:tc>
          <w:tcPr>
            <w:tcW w:w="1814" w:type="dxa"/>
          </w:tcPr>
          <w:p>
            <w:pPr>
              <w:pStyle w:val="ConsPlusNormal"/>
            </w:pPr>
            <w:r>
              <w:t>м.р. Кинельский</w:t>
            </w:r>
          </w:p>
        </w:tc>
        <w:tc>
          <w:tcPr>
            <w:tcW w:w="1814" w:type="dxa"/>
          </w:tcPr>
          <w:p>
            <w:pPr>
              <w:pStyle w:val="ConsPlusNormal"/>
            </w:pPr>
            <w:r>
              <w:t>с. Бобровка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Кирова, з/у 195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3082</w:t>
            </w:r>
          </w:p>
        </w:tc>
        <w:tc>
          <w:tcPr>
            <w:tcW w:w="1814" w:type="dxa"/>
          </w:tcPr>
          <w:p>
            <w:pPr>
              <w:pStyle w:val="ConsPlusNormal"/>
            </w:pPr>
            <w:r>
              <w:t>м.р. Кинельский</w:t>
            </w:r>
          </w:p>
        </w:tc>
        <w:tc>
          <w:tcPr>
            <w:tcW w:w="1814" w:type="dxa"/>
          </w:tcPr>
          <w:p>
            <w:pPr>
              <w:pStyle w:val="ConsPlusNormal"/>
            </w:pPr>
            <w:r>
              <w:t>с. Бобровка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Кирова, к.н. 63:22:1405003:2156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3083</w:t>
            </w:r>
          </w:p>
        </w:tc>
        <w:tc>
          <w:tcPr>
            <w:tcW w:w="1814" w:type="dxa"/>
          </w:tcPr>
          <w:p>
            <w:pPr>
              <w:pStyle w:val="ConsPlusNormal"/>
            </w:pPr>
            <w:r>
              <w:t>м.р. Кинельский</w:t>
            </w:r>
          </w:p>
        </w:tc>
        <w:tc>
          <w:tcPr>
            <w:tcW w:w="1814" w:type="dxa"/>
          </w:tcPr>
          <w:p>
            <w:pPr>
              <w:pStyle w:val="ConsPlusNormal"/>
            </w:pPr>
            <w:r>
              <w:t>с. Бобровка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3084</w:t>
            </w:r>
          </w:p>
        </w:tc>
        <w:tc>
          <w:tcPr>
            <w:tcW w:w="1814" w:type="dxa"/>
          </w:tcPr>
          <w:p>
            <w:pPr>
              <w:pStyle w:val="ConsPlusNormal"/>
            </w:pPr>
            <w:r>
              <w:t>м.р. Кинельский</w:t>
            </w:r>
          </w:p>
        </w:tc>
        <w:tc>
          <w:tcPr>
            <w:tcW w:w="1814" w:type="dxa"/>
          </w:tcPr>
          <w:p>
            <w:pPr>
              <w:pStyle w:val="ConsPlusNormal"/>
            </w:pPr>
            <w:r>
              <w:t>с. Бобровка</w:t>
            </w:r>
          </w:p>
        </w:tc>
        <w:tc>
          <w:tcPr>
            <w:tcW w:w="2154" w:type="dxa"/>
          </w:tcPr>
          <w:p>
            <w:pPr>
              <w:pStyle w:val="ConsPlusNormal"/>
            </w:pPr>
            <w:r>
              <w:t>строительство газопровода-ввода</w:t>
            </w:r>
          </w:p>
        </w:tc>
        <w:tc>
          <w:tcPr>
            <w:tcW w:w="2154" w:type="dxa"/>
          </w:tcPr>
          <w:p>
            <w:pPr>
              <w:pStyle w:val="ConsPlusNormal"/>
            </w:pPr>
            <w:r>
              <w:t>п. Формальный, ул. Луговая, з/у 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3085</w:t>
            </w:r>
          </w:p>
        </w:tc>
        <w:tc>
          <w:tcPr>
            <w:tcW w:w="1814" w:type="dxa"/>
          </w:tcPr>
          <w:p>
            <w:pPr>
              <w:pStyle w:val="ConsPlusNormal"/>
            </w:pPr>
            <w:r>
              <w:t>м.р. Кинельский</w:t>
            </w:r>
          </w:p>
        </w:tc>
        <w:tc>
          <w:tcPr>
            <w:tcW w:w="1814" w:type="dxa"/>
          </w:tcPr>
          <w:p>
            <w:pPr>
              <w:pStyle w:val="ConsPlusNormal"/>
            </w:pPr>
            <w:r>
              <w:t>с. Бобровка</w:t>
            </w:r>
          </w:p>
        </w:tc>
        <w:tc>
          <w:tcPr>
            <w:tcW w:w="2154" w:type="dxa"/>
          </w:tcPr>
          <w:p>
            <w:pPr>
              <w:pStyle w:val="ConsPlusNormal"/>
            </w:pPr>
            <w:r>
              <w:t>врезка на участке заявителя (нулевая врезка)</w:t>
            </w:r>
          </w:p>
        </w:tc>
        <w:tc>
          <w:tcPr>
            <w:tcW w:w="2154" w:type="dxa"/>
          </w:tcPr>
          <w:p>
            <w:pPr>
              <w:pStyle w:val="ConsPlusNormal"/>
            </w:pPr>
            <w:r>
              <w:t>массив Бобровка, СДТ Флора МТС ЦентрАгроПромСнаб, з/у 83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3086</w:t>
            </w:r>
          </w:p>
        </w:tc>
        <w:tc>
          <w:tcPr>
            <w:tcW w:w="1814" w:type="dxa"/>
          </w:tcPr>
          <w:p>
            <w:pPr>
              <w:pStyle w:val="ConsPlusNormal"/>
            </w:pPr>
            <w:r>
              <w:t>м.р. Кинельский</w:t>
            </w:r>
          </w:p>
        </w:tc>
        <w:tc>
          <w:tcPr>
            <w:tcW w:w="1814" w:type="dxa"/>
          </w:tcPr>
          <w:p>
            <w:pPr>
              <w:pStyle w:val="ConsPlusNormal"/>
            </w:pPr>
            <w:r>
              <w:t>с. Бобровка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Кирова, 157А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3087</w:t>
            </w:r>
          </w:p>
        </w:tc>
        <w:tc>
          <w:tcPr>
            <w:tcW w:w="1814" w:type="dxa"/>
          </w:tcPr>
          <w:p>
            <w:pPr>
              <w:pStyle w:val="ConsPlusNormal"/>
            </w:pPr>
            <w:r>
              <w:t>м.р. Кинельский</w:t>
            </w:r>
          </w:p>
        </w:tc>
        <w:tc>
          <w:tcPr>
            <w:tcW w:w="1814" w:type="dxa"/>
          </w:tcPr>
          <w:p>
            <w:pPr>
              <w:pStyle w:val="ConsPlusNormal"/>
            </w:pPr>
            <w:r>
              <w:t>с. Бобровка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Кирова, д. 133В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3088</w:t>
            </w:r>
          </w:p>
        </w:tc>
        <w:tc>
          <w:tcPr>
            <w:tcW w:w="1814" w:type="dxa"/>
          </w:tcPr>
          <w:p>
            <w:pPr>
              <w:pStyle w:val="ConsPlusNormal"/>
            </w:pPr>
            <w:r>
              <w:t>м.р. Кинельский</w:t>
            </w:r>
          </w:p>
        </w:tc>
        <w:tc>
          <w:tcPr>
            <w:tcW w:w="1814" w:type="dxa"/>
          </w:tcPr>
          <w:p>
            <w:pPr>
              <w:pStyle w:val="ConsPlusNormal"/>
            </w:pPr>
            <w:r>
              <w:t>с. Бобровка</w:t>
            </w:r>
          </w:p>
        </w:tc>
        <w:tc>
          <w:tcPr>
            <w:tcW w:w="2154" w:type="dxa"/>
          </w:tcPr>
          <w:p>
            <w:pPr>
              <w:pStyle w:val="ConsPlusNormal"/>
            </w:pPr>
            <w:r>
              <w:t>строительство газопровода-ввода</w:t>
            </w:r>
          </w:p>
        </w:tc>
        <w:tc>
          <w:tcPr>
            <w:tcW w:w="2154" w:type="dxa"/>
          </w:tcPr>
          <w:p>
            <w:pPr>
              <w:pStyle w:val="ConsPlusNormal"/>
            </w:pPr>
            <w:r>
              <w:t>СДТ "Флора", з/у 93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3089</w:t>
            </w:r>
          </w:p>
        </w:tc>
        <w:tc>
          <w:tcPr>
            <w:tcW w:w="1814" w:type="dxa"/>
          </w:tcPr>
          <w:p>
            <w:pPr>
              <w:pStyle w:val="ConsPlusNormal"/>
            </w:pPr>
            <w:r>
              <w:t>м.р. Кинельский</w:t>
            </w:r>
          </w:p>
        </w:tc>
        <w:tc>
          <w:tcPr>
            <w:tcW w:w="1814" w:type="dxa"/>
          </w:tcPr>
          <w:p>
            <w:pPr>
              <w:pStyle w:val="ConsPlusNormal"/>
            </w:pPr>
            <w:r>
              <w:t>с. Бобровка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Молодежная, д. 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3090</w:t>
            </w:r>
          </w:p>
        </w:tc>
        <w:tc>
          <w:tcPr>
            <w:tcW w:w="1814" w:type="dxa"/>
          </w:tcPr>
          <w:p>
            <w:pPr>
              <w:pStyle w:val="ConsPlusNormal"/>
            </w:pPr>
            <w:r>
              <w:t>м.р. Кинельский</w:t>
            </w:r>
          </w:p>
        </w:tc>
        <w:tc>
          <w:tcPr>
            <w:tcW w:w="1814" w:type="dxa"/>
          </w:tcPr>
          <w:p>
            <w:pPr>
              <w:pStyle w:val="ConsPlusNormal"/>
            </w:pPr>
            <w:r>
              <w:t>с. Бобровка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Луговая,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3091</w:t>
            </w:r>
          </w:p>
        </w:tc>
        <w:tc>
          <w:tcPr>
            <w:tcW w:w="1814" w:type="dxa"/>
          </w:tcPr>
          <w:p>
            <w:pPr>
              <w:pStyle w:val="ConsPlusNormal"/>
            </w:pPr>
            <w:r>
              <w:t>м.р. Кинельский</w:t>
            </w:r>
          </w:p>
        </w:tc>
        <w:tc>
          <w:tcPr>
            <w:tcW w:w="1814" w:type="dxa"/>
          </w:tcPr>
          <w:p>
            <w:pPr>
              <w:pStyle w:val="ConsPlusNormal"/>
            </w:pPr>
            <w:r>
              <w:t>с. Бобровка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Кирова, д. 142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3092</w:t>
            </w:r>
          </w:p>
        </w:tc>
        <w:tc>
          <w:tcPr>
            <w:tcW w:w="1814" w:type="dxa"/>
          </w:tcPr>
          <w:p>
            <w:pPr>
              <w:pStyle w:val="ConsPlusNormal"/>
            </w:pPr>
            <w:r>
              <w:t>м.р. Кинельский</w:t>
            </w:r>
          </w:p>
        </w:tc>
        <w:tc>
          <w:tcPr>
            <w:tcW w:w="1814" w:type="dxa"/>
          </w:tcPr>
          <w:p>
            <w:pPr>
              <w:pStyle w:val="ConsPlusNormal"/>
            </w:pPr>
            <w:r>
              <w:t>с. Бобровка</w:t>
            </w:r>
          </w:p>
        </w:tc>
        <w:tc>
          <w:tcPr>
            <w:tcW w:w="2154" w:type="dxa"/>
          </w:tcPr>
          <w:p>
            <w:pPr>
              <w:pStyle w:val="ConsPlusNormal"/>
            </w:pPr>
            <w:r>
              <w:t>врезка на участке заявителя (нулевая врезка)</w:t>
            </w:r>
          </w:p>
        </w:tc>
        <w:tc>
          <w:tcPr>
            <w:tcW w:w="2154" w:type="dxa"/>
          </w:tcPr>
          <w:p>
            <w:pPr>
              <w:pStyle w:val="ConsPlusNormal"/>
            </w:pPr>
            <w:r>
              <w:t>Массив Бобровка СДТ Флора МТС ЦентрАгроПромСнаб, д. 61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3093</w:t>
            </w:r>
          </w:p>
        </w:tc>
        <w:tc>
          <w:tcPr>
            <w:tcW w:w="1814" w:type="dxa"/>
          </w:tcPr>
          <w:p>
            <w:pPr>
              <w:pStyle w:val="ConsPlusNormal"/>
            </w:pPr>
            <w:r>
              <w:t>м.р. Кинельский</w:t>
            </w:r>
          </w:p>
        </w:tc>
        <w:tc>
          <w:tcPr>
            <w:tcW w:w="1814" w:type="dxa"/>
          </w:tcPr>
          <w:p>
            <w:pPr>
              <w:pStyle w:val="ConsPlusNormal"/>
            </w:pPr>
            <w:r>
              <w:t>с. Бобровка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Луговая, з/у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3094</w:t>
            </w:r>
          </w:p>
        </w:tc>
        <w:tc>
          <w:tcPr>
            <w:tcW w:w="1814" w:type="dxa"/>
          </w:tcPr>
          <w:p>
            <w:pPr>
              <w:pStyle w:val="ConsPlusNormal"/>
            </w:pPr>
            <w:r>
              <w:t>м.р. Кинельский</w:t>
            </w:r>
          </w:p>
        </w:tc>
        <w:tc>
          <w:tcPr>
            <w:tcW w:w="1814" w:type="dxa"/>
          </w:tcPr>
          <w:p>
            <w:pPr>
              <w:pStyle w:val="ConsPlusNormal"/>
            </w:pPr>
            <w:r>
              <w:t>с. Бобровка</w:t>
            </w:r>
          </w:p>
        </w:tc>
        <w:tc>
          <w:tcPr>
            <w:tcW w:w="2154" w:type="dxa"/>
          </w:tcPr>
          <w:p>
            <w:pPr>
              <w:pStyle w:val="ConsPlusNormal"/>
            </w:pPr>
            <w:r>
              <w:t>строительство газопровода-ввода</w:t>
            </w:r>
          </w:p>
        </w:tc>
        <w:tc>
          <w:tcPr>
            <w:tcW w:w="2154" w:type="dxa"/>
          </w:tcPr>
          <w:p>
            <w:pPr>
              <w:pStyle w:val="ConsPlusNormal"/>
            </w:pPr>
            <w:r>
              <w:t>ул. Кирова, з/у 129в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3095</w:t>
            </w:r>
          </w:p>
        </w:tc>
        <w:tc>
          <w:tcPr>
            <w:tcW w:w="1814" w:type="dxa"/>
          </w:tcPr>
          <w:p>
            <w:pPr>
              <w:pStyle w:val="ConsPlusNormal"/>
            </w:pPr>
            <w:r>
              <w:t>м.р. Кинельский</w:t>
            </w:r>
          </w:p>
        </w:tc>
        <w:tc>
          <w:tcPr>
            <w:tcW w:w="1814" w:type="dxa"/>
          </w:tcPr>
          <w:p>
            <w:pPr>
              <w:pStyle w:val="ConsPlusNormal"/>
            </w:pPr>
            <w:r>
              <w:t>с. Бобровка</w:t>
            </w:r>
          </w:p>
        </w:tc>
        <w:tc>
          <w:tcPr>
            <w:tcW w:w="2154" w:type="dxa"/>
          </w:tcPr>
          <w:p>
            <w:pPr>
              <w:pStyle w:val="ConsPlusNormal"/>
            </w:pPr>
            <w:r>
              <w:t>строительство газопровода-ввода</w:t>
            </w:r>
          </w:p>
        </w:tc>
        <w:tc>
          <w:tcPr>
            <w:tcW w:w="2154" w:type="dxa"/>
          </w:tcPr>
          <w:p>
            <w:pPr>
              <w:pStyle w:val="ConsPlusNormal"/>
            </w:pPr>
            <w:r>
              <w:t>ул. 40 Лет Победы, з/у 30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3096</w:t>
            </w:r>
          </w:p>
        </w:tc>
        <w:tc>
          <w:tcPr>
            <w:tcW w:w="1814" w:type="dxa"/>
          </w:tcPr>
          <w:p>
            <w:pPr>
              <w:pStyle w:val="ConsPlusNormal"/>
            </w:pPr>
            <w:r>
              <w:t>м.р. Кинельский</w:t>
            </w:r>
          </w:p>
        </w:tc>
        <w:tc>
          <w:tcPr>
            <w:tcW w:w="1814" w:type="dxa"/>
          </w:tcPr>
          <w:p>
            <w:pPr>
              <w:pStyle w:val="ConsPlusNormal"/>
            </w:pPr>
            <w:r>
              <w:t>с. Бобровка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Молодежная,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3097</w:t>
            </w:r>
          </w:p>
        </w:tc>
        <w:tc>
          <w:tcPr>
            <w:tcW w:w="1814" w:type="dxa"/>
          </w:tcPr>
          <w:p>
            <w:pPr>
              <w:pStyle w:val="ConsPlusNormal"/>
            </w:pPr>
            <w:r>
              <w:t>м.р. Кинельский</w:t>
            </w:r>
          </w:p>
        </w:tc>
        <w:tc>
          <w:tcPr>
            <w:tcW w:w="1814" w:type="dxa"/>
          </w:tcPr>
          <w:p>
            <w:pPr>
              <w:pStyle w:val="ConsPlusNormal"/>
            </w:pPr>
            <w:r>
              <w:t>с. Бобровка</w:t>
            </w:r>
          </w:p>
        </w:tc>
        <w:tc>
          <w:tcPr>
            <w:tcW w:w="2154" w:type="dxa"/>
          </w:tcPr>
          <w:p>
            <w:pPr>
              <w:pStyle w:val="ConsPlusNormal"/>
            </w:pPr>
            <w:r>
              <w:t>строительство газопровода-ввода</w:t>
            </w:r>
          </w:p>
        </w:tc>
        <w:tc>
          <w:tcPr>
            <w:tcW w:w="2154" w:type="dxa"/>
          </w:tcPr>
          <w:p>
            <w:pPr>
              <w:pStyle w:val="ConsPlusNormal"/>
            </w:pPr>
            <w:r>
              <w:t>ул. Береговая, з/у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3098</w:t>
            </w:r>
          </w:p>
        </w:tc>
        <w:tc>
          <w:tcPr>
            <w:tcW w:w="1814" w:type="dxa"/>
          </w:tcPr>
          <w:p>
            <w:pPr>
              <w:pStyle w:val="ConsPlusNormal"/>
            </w:pPr>
            <w:r>
              <w:t>м.р. Кинельский</w:t>
            </w:r>
          </w:p>
        </w:tc>
        <w:tc>
          <w:tcPr>
            <w:tcW w:w="1814" w:type="dxa"/>
          </w:tcPr>
          <w:p>
            <w:pPr>
              <w:pStyle w:val="ConsPlusNormal"/>
            </w:pPr>
            <w:r>
              <w:t>с. Бобровка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Кооперативная, д. 174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3099</w:t>
            </w:r>
          </w:p>
        </w:tc>
        <w:tc>
          <w:tcPr>
            <w:tcW w:w="1814" w:type="dxa"/>
          </w:tcPr>
          <w:p>
            <w:pPr>
              <w:pStyle w:val="ConsPlusNormal"/>
            </w:pPr>
            <w:r>
              <w:t>м.р. Кинельский</w:t>
            </w:r>
          </w:p>
        </w:tc>
        <w:tc>
          <w:tcPr>
            <w:tcW w:w="1814" w:type="dxa"/>
          </w:tcPr>
          <w:p>
            <w:pPr>
              <w:pStyle w:val="ConsPlusNormal"/>
            </w:pPr>
            <w:r>
              <w:t>с. Бобровка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Кооперативная з/у 178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3100</w:t>
            </w:r>
          </w:p>
        </w:tc>
        <w:tc>
          <w:tcPr>
            <w:tcW w:w="1814" w:type="dxa"/>
          </w:tcPr>
          <w:p>
            <w:pPr>
              <w:pStyle w:val="ConsPlusNormal"/>
            </w:pPr>
            <w:r>
              <w:t>м.р. Кинельский</w:t>
            </w:r>
          </w:p>
        </w:tc>
        <w:tc>
          <w:tcPr>
            <w:tcW w:w="1814" w:type="dxa"/>
          </w:tcPr>
          <w:p>
            <w:pPr>
              <w:pStyle w:val="ConsPlusNormal"/>
            </w:pPr>
            <w:r>
              <w:t>с. Бобровка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Молодежная,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3101</w:t>
            </w:r>
          </w:p>
        </w:tc>
        <w:tc>
          <w:tcPr>
            <w:tcW w:w="1814" w:type="dxa"/>
          </w:tcPr>
          <w:p>
            <w:pPr>
              <w:pStyle w:val="ConsPlusNormal"/>
            </w:pPr>
            <w:r>
              <w:t>м.р. Кинельский</w:t>
            </w:r>
          </w:p>
        </w:tc>
        <w:tc>
          <w:tcPr>
            <w:tcW w:w="1814" w:type="dxa"/>
          </w:tcPr>
          <w:p>
            <w:pPr>
              <w:pStyle w:val="ConsPlusNormal"/>
            </w:pPr>
            <w:r>
              <w:t>с. Бобровка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Богатовская, д. 47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3102</w:t>
            </w:r>
          </w:p>
        </w:tc>
        <w:tc>
          <w:tcPr>
            <w:tcW w:w="1814" w:type="dxa"/>
          </w:tcPr>
          <w:p>
            <w:pPr>
              <w:pStyle w:val="ConsPlusNormal"/>
            </w:pPr>
            <w:r>
              <w:t>м.р. Кинельский</w:t>
            </w:r>
          </w:p>
        </w:tc>
        <w:tc>
          <w:tcPr>
            <w:tcW w:w="1814" w:type="dxa"/>
          </w:tcPr>
          <w:p>
            <w:pPr>
              <w:pStyle w:val="ConsPlusNormal"/>
            </w:pPr>
            <w:r>
              <w:t>с. Бобровка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Строителей,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3103</w:t>
            </w:r>
          </w:p>
        </w:tc>
        <w:tc>
          <w:tcPr>
            <w:tcW w:w="1814" w:type="dxa"/>
          </w:tcPr>
          <w:p>
            <w:pPr>
              <w:pStyle w:val="ConsPlusNormal"/>
            </w:pPr>
            <w:r>
              <w:t>м.р. Кинельский</w:t>
            </w:r>
          </w:p>
        </w:tc>
        <w:tc>
          <w:tcPr>
            <w:tcW w:w="1814" w:type="dxa"/>
          </w:tcPr>
          <w:p>
            <w:pPr>
              <w:pStyle w:val="ConsPlusNormal"/>
            </w:pPr>
            <w:r>
              <w:t>с. Бобровка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Строителей, 10 д</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3104</w:t>
            </w:r>
          </w:p>
        </w:tc>
        <w:tc>
          <w:tcPr>
            <w:tcW w:w="1814" w:type="dxa"/>
          </w:tcPr>
          <w:p>
            <w:pPr>
              <w:pStyle w:val="ConsPlusNormal"/>
            </w:pPr>
            <w:r>
              <w:t>м.р. Кинельский</w:t>
            </w:r>
          </w:p>
        </w:tc>
        <w:tc>
          <w:tcPr>
            <w:tcW w:w="1814" w:type="dxa"/>
          </w:tcPr>
          <w:p>
            <w:pPr>
              <w:pStyle w:val="ConsPlusNormal"/>
            </w:pPr>
            <w:r>
              <w:t>с. Бобровка</w:t>
            </w:r>
          </w:p>
        </w:tc>
        <w:tc>
          <w:tcPr>
            <w:tcW w:w="2154" w:type="dxa"/>
          </w:tcPr>
          <w:p>
            <w:pPr>
              <w:pStyle w:val="ConsPlusNormal"/>
            </w:pPr>
            <w:r>
              <w:t>строительство газораспределительной сети</w:t>
            </w:r>
          </w:p>
        </w:tc>
        <w:tc>
          <w:tcPr>
            <w:tcW w:w="2154" w:type="dxa"/>
          </w:tcPr>
          <w:p>
            <w:pPr>
              <w:pStyle w:val="ConsPlusNormal"/>
            </w:pPr>
            <w:r>
              <w:t>СДТ Флора, МТС ЦентрАгроПромСнаб, д. 77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3105</w:t>
            </w:r>
          </w:p>
        </w:tc>
        <w:tc>
          <w:tcPr>
            <w:tcW w:w="1814" w:type="dxa"/>
          </w:tcPr>
          <w:p>
            <w:pPr>
              <w:pStyle w:val="ConsPlusNormal"/>
            </w:pPr>
            <w:r>
              <w:t>м.р. Кинельский</w:t>
            </w:r>
          </w:p>
        </w:tc>
        <w:tc>
          <w:tcPr>
            <w:tcW w:w="1814" w:type="dxa"/>
          </w:tcPr>
          <w:p>
            <w:pPr>
              <w:pStyle w:val="ConsPlusNormal"/>
            </w:pPr>
            <w:r>
              <w:t>с. Бобровка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Придорожная, з/у 35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3106</w:t>
            </w:r>
          </w:p>
        </w:tc>
        <w:tc>
          <w:tcPr>
            <w:tcW w:w="1814" w:type="dxa"/>
          </w:tcPr>
          <w:p>
            <w:pPr>
              <w:pStyle w:val="ConsPlusNormal"/>
            </w:pPr>
            <w:r>
              <w:t>м.р. Кинельский</w:t>
            </w:r>
          </w:p>
        </w:tc>
        <w:tc>
          <w:tcPr>
            <w:tcW w:w="1814" w:type="dxa"/>
          </w:tcPr>
          <w:p>
            <w:pPr>
              <w:pStyle w:val="ConsPlusNormal"/>
            </w:pPr>
            <w:r>
              <w:t>с. Богдановка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Урожайная, уч. 2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май</w:t>
            </w:r>
          </w:p>
        </w:tc>
      </w:tr>
      <w:tr>
        <w:tc>
          <w:tcPr>
            <w:tcW w:w="850" w:type="dxa"/>
          </w:tcPr>
          <w:p>
            <w:pPr>
              <w:pStyle w:val="ConsPlusNormal"/>
              <w:jc w:val="center"/>
            </w:pPr>
            <w:r>
              <w:t>3108</w:t>
            </w:r>
          </w:p>
        </w:tc>
        <w:tc>
          <w:tcPr>
            <w:tcW w:w="1814" w:type="dxa"/>
          </w:tcPr>
          <w:p>
            <w:pPr>
              <w:pStyle w:val="ConsPlusNormal"/>
            </w:pPr>
            <w:r>
              <w:t>м.р. Кинельский</w:t>
            </w:r>
          </w:p>
        </w:tc>
        <w:tc>
          <w:tcPr>
            <w:tcW w:w="1814" w:type="dxa"/>
          </w:tcPr>
          <w:p>
            <w:pPr>
              <w:pStyle w:val="ConsPlusNormal"/>
            </w:pPr>
            <w:r>
              <w:t>с. Богдановка</w:t>
            </w:r>
          </w:p>
        </w:tc>
        <w:tc>
          <w:tcPr>
            <w:tcW w:w="2154" w:type="dxa"/>
          </w:tcPr>
          <w:p>
            <w:pPr>
              <w:pStyle w:val="ConsPlusNormal"/>
            </w:pPr>
            <w:r>
              <w:t>строительство газопровода-ввода</w:t>
            </w:r>
          </w:p>
        </w:tc>
        <w:tc>
          <w:tcPr>
            <w:tcW w:w="2154" w:type="dxa"/>
          </w:tcPr>
          <w:p>
            <w:pPr>
              <w:pStyle w:val="ConsPlusNormal"/>
            </w:pPr>
            <w:r>
              <w:t>ул. Заречная, д. 11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3109</w:t>
            </w:r>
          </w:p>
        </w:tc>
        <w:tc>
          <w:tcPr>
            <w:tcW w:w="1814" w:type="dxa"/>
          </w:tcPr>
          <w:p>
            <w:pPr>
              <w:pStyle w:val="ConsPlusNormal"/>
            </w:pPr>
            <w:r>
              <w:t>м.р. Кинельский</w:t>
            </w:r>
          </w:p>
        </w:tc>
        <w:tc>
          <w:tcPr>
            <w:tcW w:w="1814" w:type="dxa"/>
          </w:tcPr>
          <w:p>
            <w:pPr>
              <w:pStyle w:val="ConsPlusNormal"/>
            </w:pPr>
            <w:r>
              <w:t>с. Большая Малышевка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Школьная, уч. 28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3110</w:t>
            </w:r>
          </w:p>
        </w:tc>
        <w:tc>
          <w:tcPr>
            <w:tcW w:w="1814" w:type="dxa"/>
          </w:tcPr>
          <w:p>
            <w:pPr>
              <w:pStyle w:val="ConsPlusNormal"/>
            </w:pPr>
            <w:r>
              <w:t>м.р. Кинельский</w:t>
            </w:r>
          </w:p>
        </w:tc>
        <w:tc>
          <w:tcPr>
            <w:tcW w:w="1814" w:type="dxa"/>
          </w:tcPr>
          <w:p>
            <w:pPr>
              <w:pStyle w:val="ConsPlusNormal"/>
            </w:pPr>
            <w:r>
              <w:t>с. Большая Малышевка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Казанская,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3111</w:t>
            </w:r>
          </w:p>
        </w:tc>
        <w:tc>
          <w:tcPr>
            <w:tcW w:w="1814" w:type="dxa"/>
          </w:tcPr>
          <w:p>
            <w:pPr>
              <w:pStyle w:val="ConsPlusNormal"/>
            </w:pPr>
            <w:r>
              <w:t>м.р. Кинельский</w:t>
            </w:r>
          </w:p>
        </w:tc>
        <w:tc>
          <w:tcPr>
            <w:tcW w:w="1814" w:type="dxa"/>
          </w:tcPr>
          <w:p>
            <w:pPr>
              <w:pStyle w:val="ConsPlusNormal"/>
            </w:pPr>
            <w:r>
              <w:t>с. Большая Малышевка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Школьная, д.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3112</w:t>
            </w:r>
          </w:p>
        </w:tc>
        <w:tc>
          <w:tcPr>
            <w:tcW w:w="1814" w:type="dxa"/>
          </w:tcPr>
          <w:p>
            <w:pPr>
              <w:pStyle w:val="ConsPlusNormal"/>
            </w:pPr>
            <w:r>
              <w:t>м.р. Кинельский</w:t>
            </w:r>
          </w:p>
        </w:tc>
        <w:tc>
          <w:tcPr>
            <w:tcW w:w="1814" w:type="dxa"/>
          </w:tcPr>
          <w:p>
            <w:pPr>
              <w:pStyle w:val="ConsPlusNormal"/>
            </w:pPr>
            <w:r>
              <w:t>с. Большая Малышевка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Ленина, д. 23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3113</w:t>
            </w:r>
          </w:p>
        </w:tc>
        <w:tc>
          <w:tcPr>
            <w:tcW w:w="1814" w:type="dxa"/>
          </w:tcPr>
          <w:p>
            <w:pPr>
              <w:pStyle w:val="ConsPlusNormal"/>
            </w:pPr>
            <w:r>
              <w:t>м.р. Кинельский</w:t>
            </w:r>
          </w:p>
        </w:tc>
        <w:tc>
          <w:tcPr>
            <w:tcW w:w="1814" w:type="dxa"/>
          </w:tcPr>
          <w:p>
            <w:pPr>
              <w:pStyle w:val="ConsPlusNormal"/>
            </w:pPr>
            <w:r>
              <w:t>с. Бузаевка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Озерная,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3114</w:t>
            </w:r>
          </w:p>
        </w:tc>
        <w:tc>
          <w:tcPr>
            <w:tcW w:w="1814" w:type="dxa"/>
          </w:tcPr>
          <w:p>
            <w:pPr>
              <w:pStyle w:val="ConsPlusNormal"/>
            </w:pPr>
            <w:r>
              <w:t>м.р. Кинельский</w:t>
            </w:r>
          </w:p>
        </w:tc>
        <w:tc>
          <w:tcPr>
            <w:tcW w:w="1814" w:type="dxa"/>
          </w:tcPr>
          <w:p>
            <w:pPr>
              <w:pStyle w:val="ConsPlusNormal"/>
            </w:pPr>
            <w:r>
              <w:t>с. Бузаевка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164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3115</w:t>
            </w:r>
          </w:p>
        </w:tc>
        <w:tc>
          <w:tcPr>
            <w:tcW w:w="1814" w:type="dxa"/>
          </w:tcPr>
          <w:p>
            <w:pPr>
              <w:pStyle w:val="ConsPlusNormal"/>
            </w:pPr>
            <w:r>
              <w:t>м.р. Кинельский</w:t>
            </w:r>
          </w:p>
        </w:tc>
        <w:tc>
          <w:tcPr>
            <w:tcW w:w="1814" w:type="dxa"/>
          </w:tcPr>
          <w:p>
            <w:pPr>
              <w:pStyle w:val="ConsPlusNormal"/>
            </w:pPr>
            <w:r>
              <w:t>с. Георгиевка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уч. 41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3116</w:t>
            </w:r>
          </w:p>
        </w:tc>
        <w:tc>
          <w:tcPr>
            <w:tcW w:w="1814" w:type="dxa"/>
          </w:tcPr>
          <w:p>
            <w:pPr>
              <w:pStyle w:val="ConsPlusNormal"/>
            </w:pPr>
            <w:r>
              <w:t>м.р. Кинельский</w:t>
            </w:r>
          </w:p>
        </w:tc>
        <w:tc>
          <w:tcPr>
            <w:tcW w:w="1814" w:type="dxa"/>
          </w:tcPr>
          <w:p>
            <w:pPr>
              <w:pStyle w:val="ConsPlusNormal"/>
            </w:pPr>
            <w:r>
              <w:t>с. Георгиевка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Новая, 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3118</w:t>
            </w:r>
          </w:p>
        </w:tc>
        <w:tc>
          <w:tcPr>
            <w:tcW w:w="1814" w:type="dxa"/>
          </w:tcPr>
          <w:p>
            <w:pPr>
              <w:pStyle w:val="ConsPlusNormal"/>
            </w:pPr>
            <w:r>
              <w:t>м.р. Кинельский</w:t>
            </w:r>
          </w:p>
        </w:tc>
        <w:tc>
          <w:tcPr>
            <w:tcW w:w="1814" w:type="dxa"/>
          </w:tcPr>
          <w:p>
            <w:pPr>
              <w:pStyle w:val="ConsPlusNormal"/>
            </w:pPr>
            <w:r>
              <w:t>с. Георгиевка</w:t>
            </w:r>
          </w:p>
        </w:tc>
        <w:tc>
          <w:tcPr>
            <w:tcW w:w="2154" w:type="dxa"/>
          </w:tcPr>
          <w:p>
            <w:pPr>
              <w:pStyle w:val="ConsPlusNormal"/>
            </w:pPr>
            <w:r>
              <w:t>строительство газопровода-ввода</w:t>
            </w:r>
          </w:p>
        </w:tc>
        <w:tc>
          <w:tcPr>
            <w:tcW w:w="2154" w:type="dxa"/>
          </w:tcPr>
          <w:p>
            <w:pPr>
              <w:pStyle w:val="ConsPlusNormal"/>
            </w:pPr>
            <w:r>
              <w:t>ул. Ново-Шоссейная з/у 59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3119</w:t>
            </w:r>
          </w:p>
        </w:tc>
        <w:tc>
          <w:tcPr>
            <w:tcW w:w="1814" w:type="dxa"/>
          </w:tcPr>
          <w:p>
            <w:pPr>
              <w:pStyle w:val="ConsPlusNormal"/>
            </w:pPr>
            <w:r>
              <w:t>м.р. Кинельский</w:t>
            </w:r>
          </w:p>
        </w:tc>
        <w:tc>
          <w:tcPr>
            <w:tcW w:w="1814" w:type="dxa"/>
          </w:tcPr>
          <w:p>
            <w:pPr>
              <w:pStyle w:val="ConsPlusNormal"/>
            </w:pPr>
            <w:r>
              <w:t>с. Георгиевка</w:t>
            </w:r>
          </w:p>
        </w:tc>
        <w:tc>
          <w:tcPr>
            <w:tcW w:w="2154" w:type="dxa"/>
          </w:tcPr>
          <w:p>
            <w:pPr>
              <w:pStyle w:val="ConsPlusNormal"/>
            </w:pPr>
            <w:r>
              <w:t>строительство газопровода-ввода</w:t>
            </w:r>
          </w:p>
        </w:tc>
        <w:tc>
          <w:tcPr>
            <w:tcW w:w="2154" w:type="dxa"/>
          </w:tcPr>
          <w:p>
            <w:pPr>
              <w:pStyle w:val="ConsPlusNormal"/>
            </w:pPr>
            <w:r>
              <w:t>ул. Элеваторная, д. 32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3120</w:t>
            </w:r>
          </w:p>
        </w:tc>
        <w:tc>
          <w:tcPr>
            <w:tcW w:w="1814" w:type="dxa"/>
          </w:tcPr>
          <w:p>
            <w:pPr>
              <w:pStyle w:val="ConsPlusNormal"/>
            </w:pPr>
            <w:r>
              <w:t>м.р. Кинельский</w:t>
            </w:r>
          </w:p>
        </w:tc>
        <w:tc>
          <w:tcPr>
            <w:tcW w:w="1814" w:type="dxa"/>
          </w:tcPr>
          <w:p>
            <w:pPr>
              <w:pStyle w:val="ConsPlusNormal"/>
            </w:pPr>
            <w:r>
              <w:t>с. Георгиевка</w:t>
            </w:r>
          </w:p>
        </w:tc>
        <w:tc>
          <w:tcPr>
            <w:tcW w:w="2154" w:type="dxa"/>
          </w:tcPr>
          <w:p>
            <w:pPr>
              <w:pStyle w:val="ConsPlusNormal"/>
            </w:pPr>
            <w:r>
              <w:t>строительство газопровода-ввода</w:t>
            </w:r>
          </w:p>
        </w:tc>
        <w:tc>
          <w:tcPr>
            <w:tcW w:w="2154" w:type="dxa"/>
          </w:tcPr>
          <w:p>
            <w:pPr>
              <w:pStyle w:val="ConsPlusNormal"/>
            </w:pPr>
            <w:r>
              <w:t>ул. Степная, з/у 5А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3121</w:t>
            </w:r>
          </w:p>
        </w:tc>
        <w:tc>
          <w:tcPr>
            <w:tcW w:w="1814" w:type="dxa"/>
          </w:tcPr>
          <w:p>
            <w:pPr>
              <w:pStyle w:val="ConsPlusNormal"/>
            </w:pPr>
            <w:r>
              <w:t>м.р. Кинельский</w:t>
            </w:r>
          </w:p>
        </w:tc>
        <w:tc>
          <w:tcPr>
            <w:tcW w:w="1814" w:type="dxa"/>
          </w:tcPr>
          <w:p>
            <w:pPr>
              <w:pStyle w:val="ConsPlusNormal"/>
            </w:pPr>
            <w:r>
              <w:t>с. Георгиевка</w:t>
            </w:r>
          </w:p>
        </w:tc>
        <w:tc>
          <w:tcPr>
            <w:tcW w:w="2154" w:type="dxa"/>
          </w:tcPr>
          <w:p>
            <w:pPr>
              <w:pStyle w:val="ConsPlusNormal"/>
            </w:pPr>
            <w:r>
              <w:t>строительство газопровода-ввода</w:t>
            </w:r>
          </w:p>
        </w:tc>
        <w:tc>
          <w:tcPr>
            <w:tcW w:w="2154" w:type="dxa"/>
          </w:tcPr>
          <w:p>
            <w:pPr>
              <w:pStyle w:val="ConsPlusNormal"/>
            </w:pPr>
            <w:r>
              <w:t>ул. Ново-Шоссейная, д. 63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3122</w:t>
            </w:r>
          </w:p>
        </w:tc>
        <w:tc>
          <w:tcPr>
            <w:tcW w:w="1814" w:type="dxa"/>
          </w:tcPr>
          <w:p>
            <w:pPr>
              <w:pStyle w:val="ConsPlusNormal"/>
            </w:pPr>
            <w:r>
              <w:t>м.р. Кинельский</w:t>
            </w:r>
          </w:p>
        </w:tc>
        <w:tc>
          <w:tcPr>
            <w:tcW w:w="1814" w:type="dxa"/>
          </w:tcPr>
          <w:p>
            <w:pPr>
              <w:pStyle w:val="ConsPlusNormal"/>
            </w:pPr>
            <w:r>
              <w:t>с. Георгиевка</w:t>
            </w:r>
          </w:p>
        </w:tc>
        <w:tc>
          <w:tcPr>
            <w:tcW w:w="2154" w:type="dxa"/>
          </w:tcPr>
          <w:p>
            <w:pPr>
              <w:pStyle w:val="ConsPlusNormal"/>
            </w:pPr>
            <w:r>
              <w:t>строительство газопровода-ввода</w:t>
            </w:r>
          </w:p>
        </w:tc>
        <w:tc>
          <w:tcPr>
            <w:tcW w:w="2154" w:type="dxa"/>
          </w:tcPr>
          <w:p>
            <w:pPr>
              <w:pStyle w:val="ConsPlusNormal"/>
            </w:pPr>
            <w:r>
              <w:t>ул. Ново-Шоссейная, д. 50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3123</w:t>
            </w:r>
          </w:p>
        </w:tc>
        <w:tc>
          <w:tcPr>
            <w:tcW w:w="1814" w:type="dxa"/>
          </w:tcPr>
          <w:p>
            <w:pPr>
              <w:pStyle w:val="ConsPlusNormal"/>
            </w:pPr>
            <w:r>
              <w:t>м.р. Кинельский</w:t>
            </w:r>
          </w:p>
        </w:tc>
        <w:tc>
          <w:tcPr>
            <w:tcW w:w="1814" w:type="dxa"/>
          </w:tcPr>
          <w:p>
            <w:pPr>
              <w:pStyle w:val="ConsPlusNormal"/>
            </w:pPr>
            <w:r>
              <w:t>с. Грачевка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Пролетарская, д. 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3124</w:t>
            </w:r>
          </w:p>
        </w:tc>
        <w:tc>
          <w:tcPr>
            <w:tcW w:w="1814" w:type="dxa"/>
          </w:tcPr>
          <w:p>
            <w:pPr>
              <w:pStyle w:val="ConsPlusNormal"/>
            </w:pPr>
            <w:r>
              <w:t>м.р. Кинельский</w:t>
            </w:r>
          </w:p>
        </w:tc>
        <w:tc>
          <w:tcPr>
            <w:tcW w:w="1814" w:type="dxa"/>
          </w:tcPr>
          <w:p>
            <w:pPr>
              <w:pStyle w:val="ConsPlusNormal"/>
            </w:pPr>
            <w:r>
              <w:t>с. Грачевка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Некрасовская,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3125</w:t>
            </w:r>
          </w:p>
        </w:tc>
        <w:tc>
          <w:tcPr>
            <w:tcW w:w="1814" w:type="dxa"/>
          </w:tcPr>
          <w:p>
            <w:pPr>
              <w:pStyle w:val="ConsPlusNormal"/>
            </w:pPr>
            <w:r>
              <w:t>м.р. Кинельский</w:t>
            </w:r>
          </w:p>
        </w:tc>
        <w:tc>
          <w:tcPr>
            <w:tcW w:w="1814" w:type="dxa"/>
          </w:tcPr>
          <w:p>
            <w:pPr>
              <w:pStyle w:val="ConsPlusNormal"/>
            </w:pPr>
            <w:r>
              <w:t>с. Грачевка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Полевая,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3126</w:t>
            </w:r>
          </w:p>
        </w:tc>
        <w:tc>
          <w:tcPr>
            <w:tcW w:w="1814" w:type="dxa"/>
          </w:tcPr>
          <w:p>
            <w:pPr>
              <w:pStyle w:val="ConsPlusNormal"/>
            </w:pPr>
            <w:r>
              <w:t>м.р. Кинельский</w:t>
            </w:r>
          </w:p>
        </w:tc>
        <w:tc>
          <w:tcPr>
            <w:tcW w:w="1814" w:type="dxa"/>
          </w:tcPr>
          <w:p>
            <w:pPr>
              <w:pStyle w:val="ConsPlusNormal"/>
            </w:pPr>
            <w:r>
              <w:t>с. Грачевка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Некрасовская,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3127</w:t>
            </w:r>
          </w:p>
        </w:tc>
        <w:tc>
          <w:tcPr>
            <w:tcW w:w="1814" w:type="dxa"/>
          </w:tcPr>
          <w:p>
            <w:pPr>
              <w:pStyle w:val="ConsPlusNormal"/>
            </w:pPr>
            <w:r>
              <w:t>м.р. Кинельский</w:t>
            </w:r>
          </w:p>
        </w:tc>
        <w:tc>
          <w:tcPr>
            <w:tcW w:w="1814" w:type="dxa"/>
          </w:tcPr>
          <w:p>
            <w:pPr>
              <w:pStyle w:val="ConsPlusNormal"/>
            </w:pPr>
            <w:r>
              <w:t>с. Грачевка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Полевая,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3128</w:t>
            </w:r>
          </w:p>
        </w:tc>
        <w:tc>
          <w:tcPr>
            <w:tcW w:w="1814" w:type="dxa"/>
          </w:tcPr>
          <w:p>
            <w:pPr>
              <w:pStyle w:val="ConsPlusNormal"/>
            </w:pPr>
            <w:r>
              <w:t>м.р. Кинельский</w:t>
            </w:r>
          </w:p>
        </w:tc>
        <w:tc>
          <w:tcPr>
            <w:tcW w:w="1814" w:type="dxa"/>
          </w:tcPr>
          <w:p>
            <w:pPr>
              <w:pStyle w:val="ConsPlusNormal"/>
            </w:pPr>
            <w:r>
              <w:t>с. Грачевка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Некрасовская,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3129</w:t>
            </w:r>
          </w:p>
        </w:tc>
        <w:tc>
          <w:tcPr>
            <w:tcW w:w="1814" w:type="dxa"/>
          </w:tcPr>
          <w:p>
            <w:pPr>
              <w:pStyle w:val="ConsPlusNormal"/>
            </w:pPr>
            <w:r>
              <w:t>м.р. Кинельский</w:t>
            </w:r>
          </w:p>
        </w:tc>
        <w:tc>
          <w:tcPr>
            <w:tcW w:w="1814" w:type="dxa"/>
          </w:tcPr>
          <w:p>
            <w:pPr>
              <w:pStyle w:val="ConsPlusNormal"/>
            </w:pPr>
            <w:r>
              <w:t>с. Гурьевка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Центральное, д. 24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3130</w:t>
            </w:r>
          </w:p>
        </w:tc>
        <w:tc>
          <w:tcPr>
            <w:tcW w:w="1814" w:type="dxa"/>
          </w:tcPr>
          <w:p>
            <w:pPr>
              <w:pStyle w:val="ConsPlusNormal"/>
            </w:pPr>
            <w:r>
              <w:t>м.р. Кинельский</w:t>
            </w:r>
          </w:p>
        </w:tc>
        <w:tc>
          <w:tcPr>
            <w:tcW w:w="1814" w:type="dxa"/>
          </w:tcPr>
          <w:p>
            <w:pPr>
              <w:pStyle w:val="ConsPlusNormal"/>
            </w:pPr>
            <w:r>
              <w:t>с. Домашка</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3131</w:t>
            </w:r>
          </w:p>
        </w:tc>
        <w:tc>
          <w:tcPr>
            <w:tcW w:w="1814" w:type="dxa"/>
          </w:tcPr>
          <w:p>
            <w:pPr>
              <w:pStyle w:val="ConsPlusNormal"/>
            </w:pPr>
            <w:r>
              <w:t>м.р. Кинельский</w:t>
            </w:r>
          </w:p>
        </w:tc>
        <w:tc>
          <w:tcPr>
            <w:tcW w:w="1814" w:type="dxa"/>
          </w:tcPr>
          <w:p>
            <w:pPr>
              <w:pStyle w:val="ConsPlusNormal"/>
            </w:pPr>
            <w:r>
              <w:t>с. Домашка</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3132</w:t>
            </w:r>
          </w:p>
        </w:tc>
        <w:tc>
          <w:tcPr>
            <w:tcW w:w="1814" w:type="dxa"/>
          </w:tcPr>
          <w:p>
            <w:pPr>
              <w:pStyle w:val="ConsPlusNormal"/>
            </w:pPr>
            <w:r>
              <w:t>м.р. Кинельский</w:t>
            </w:r>
          </w:p>
        </w:tc>
        <w:tc>
          <w:tcPr>
            <w:tcW w:w="1814" w:type="dxa"/>
          </w:tcPr>
          <w:p>
            <w:pPr>
              <w:pStyle w:val="ConsPlusNormal"/>
            </w:pPr>
            <w:r>
              <w:t>с. Домашка</w:t>
            </w:r>
          </w:p>
        </w:tc>
        <w:tc>
          <w:tcPr>
            <w:tcW w:w="2154" w:type="dxa"/>
          </w:tcPr>
          <w:p>
            <w:pPr>
              <w:pStyle w:val="ConsPlusNormal"/>
            </w:pPr>
            <w:r>
              <w:t>врезка на участке заявителя (нулевая врезка)</w:t>
            </w:r>
          </w:p>
        </w:tc>
        <w:tc>
          <w:tcPr>
            <w:tcW w:w="2154" w:type="dxa"/>
          </w:tcPr>
          <w:p>
            <w:pPr>
              <w:pStyle w:val="ConsPlusNormal"/>
            </w:pPr>
            <w:r>
              <w:t>ул. Большая, д. 97А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3133</w:t>
            </w:r>
          </w:p>
        </w:tc>
        <w:tc>
          <w:tcPr>
            <w:tcW w:w="1814" w:type="dxa"/>
          </w:tcPr>
          <w:p>
            <w:pPr>
              <w:pStyle w:val="ConsPlusNormal"/>
            </w:pPr>
            <w:r>
              <w:t>м.р. Кинельский</w:t>
            </w:r>
          </w:p>
        </w:tc>
        <w:tc>
          <w:tcPr>
            <w:tcW w:w="1814" w:type="dxa"/>
          </w:tcPr>
          <w:p>
            <w:pPr>
              <w:pStyle w:val="ConsPlusNormal"/>
            </w:pPr>
            <w:r>
              <w:t>с. Красносамарское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Самарская, уч. N 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3134</w:t>
            </w:r>
          </w:p>
        </w:tc>
        <w:tc>
          <w:tcPr>
            <w:tcW w:w="1814" w:type="dxa"/>
          </w:tcPr>
          <w:p>
            <w:pPr>
              <w:pStyle w:val="ConsPlusNormal"/>
            </w:pPr>
            <w:r>
              <w:t>м.р. Кинельский</w:t>
            </w:r>
          </w:p>
        </w:tc>
        <w:tc>
          <w:tcPr>
            <w:tcW w:w="1814" w:type="dxa"/>
          </w:tcPr>
          <w:p>
            <w:pPr>
              <w:pStyle w:val="ConsPlusNormal"/>
            </w:pPr>
            <w:r>
              <w:t>с. Красносамарское</w:t>
            </w:r>
          </w:p>
        </w:tc>
        <w:tc>
          <w:tcPr>
            <w:tcW w:w="2154" w:type="dxa"/>
          </w:tcPr>
          <w:p>
            <w:pPr>
              <w:pStyle w:val="ConsPlusNormal"/>
            </w:pPr>
            <w:r>
              <w:t>строительство газопровода-ввода</w:t>
            </w:r>
          </w:p>
        </w:tc>
        <w:tc>
          <w:tcPr>
            <w:tcW w:w="2154" w:type="dxa"/>
          </w:tcPr>
          <w:p>
            <w:pPr>
              <w:pStyle w:val="ConsPlusNormal"/>
            </w:pPr>
            <w:r>
              <w:t>ул. Советская, д. 46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3135</w:t>
            </w:r>
          </w:p>
        </w:tc>
        <w:tc>
          <w:tcPr>
            <w:tcW w:w="1814" w:type="dxa"/>
          </w:tcPr>
          <w:p>
            <w:pPr>
              <w:pStyle w:val="ConsPlusNormal"/>
            </w:pPr>
            <w:r>
              <w:t>м.р. Кинельский</w:t>
            </w:r>
          </w:p>
        </w:tc>
        <w:tc>
          <w:tcPr>
            <w:tcW w:w="1814" w:type="dxa"/>
          </w:tcPr>
          <w:p>
            <w:pPr>
              <w:pStyle w:val="ConsPlusNormal"/>
            </w:pPr>
            <w:r>
              <w:t>с. Кривая Лука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Песчаная, з/у 39 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3136</w:t>
            </w:r>
          </w:p>
        </w:tc>
        <w:tc>
          <w:tcPr>
            <w:tcW w:w="1814" w:type="dxa"/>
          </w:tcPr>
          <w:p>
            <w:pPr>
              <w:pStyle w:val="ConsPlusNormal"/>
            </w:pPr>
            <w:r>
              <w:t>м.р. Кинельский</w:t>
            </w:r>
          </w:p>
        </w:tc>
        <w:tc>
          <w:tcPr>
            <w:tcW w:w="1814" w:type="dxa"/>
          </w:tcPr>
          <w:p>
            <w:pPr>
              <w:pStyle w:val="ConsPlusNormal"/>
            </w:pPr>
            <w:r>
              <w:t>с. Кривая Лука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Песчаная, з/у 52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3137</w:t>
            </w:r>
          </w:p>
        </w:tc>
        <w:tc>
          <w:tcPr>
            <w:tcW w:w="1814" w:type="dxa"/>
          </w:tcPr>
          <w:p>
            <w:pPr>
              <w:pStyle w:val="ConsPlusNormal"/>
            </w:pPr>
            <w:r>
              <w:t>м.р. Кинельский</w:t>
            </w:r>
          </w:p>
        </w:tc>
        <w:tc>
          <w:tcPr>
            <w:tcW w:w="1814" w:type="dxa"/>
          </w:tcPr>
          <w:p>
            <w:pPr>
              <w:pStyle w:val="ConsPlusNormal"/>
            </w:pPr>
            <w:r>
              <w:t>с. Малая Малышевка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Школьная, д. 174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3138</w:t>
            </w:r>
          </w:p>
        </w:tc>
        <w:tc>
          <w:tcPr>
            <w:tcW w:w="1814" w:type="dxa"/>
          </w:tcPr>
          <w:p>
            <w:pPr>
              <w:pStyle w:val="ConsPlusNormal"/>
            </w:pPr>
            <w:r>
              <w:t>м.р. Кинельский</w:t>
            </w:r>
          </w:p>
        </w:tc>
        <w:tc>
          <w:tcPr>
            <w:tcW w:w="1814" w:type="dxa"/>
          </w:tcPr>
          <w:p>
            <w:pPr>
              <w:pStyle w:val="ConsPlusNormal"/>
            </w:pPr>
            <w:r>
              <w:t>с. Малая Малышевка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Первомайская, 2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3139</w:t>
            </w:r>
          </w:p>
        </w:tc>
        <w:tc>
          <w:tcPr>
            <w:tcW w:w="1814" w:type="dxa"/>
          </w:tcPr>
          <w:p>
            <w:pPr>
              <w:pStyle w:val="ConsPlusNormal"/>
            </w:pPr>
            <w:r>
              <w:t>м.р. Кинельский</w:t>
            </w:r>
          </w:p>
        </w:tc>
        <w:tc>
          <w:tcPr>
            <w:tcW w:w="1814" w:type="dxa"/>
          </w:tcPr>
          <w:p>
            <w:pPr>
              <w:pStyle w:val="ConsPlusNormal"/>
            </w:pPr>
            <w:r>
              <w:t>с. Малая Малышевка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Лесная,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3140</w:t>
            </w:r>
          </w:p>
        </w:tc>
        <w:tc>
          <w:tcPr>
            <w:tcW w:w="1814" w:type="dxa"/>
          </w:tcPr>
          <w:p>
            <w:pPr>
              <w:pStyle w:val="ConsPlusNormal"/>
            </w:pPr>
            <w:r>
              <w:t>м.р. Кинельский</w:t>
            </w:r>
          </w:p>
        </w:tc>
        <w:tc>
          <w:tcPr>
            <w:tcW w:w="1814" w:type="dxa"/>
          </w:tcPr>
          <w:p>
            <w:pPr>
              <w:pStyle w:val="ConsPlusNormal"/>
            </w:pPr>
            <w:r>
              <w:t>с. Малая Малышевка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Чапаевская, з/у 116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3141</w:t>
            </w:r>
          </w:p>
        </w:tc>
        <w:tc>
          <w:tcPr>
            <w:tcW w:w="1814" w:type="dxa"/>
          </w:tcPr>
          <w:p>
            <w:pPr>
              <w:pStyle w:val="ConsPlusNormal"/>
            </w:pPr>
            <w:r>
              <w:t>м.р. Кинельский</w:t>
            </w:r>
          </w:p>
        </w:tc>
        <w:tc>
          <w:tcPr>
            <w:tcW w:w="1814" w:type="dxa"/>
          </w:tcPr>
          <w:p>
            <w:pPr>
              <w:pStyle w:val="ConsPlusNormal"/>
            </w:pPr>
            <w:r>
              <w:t>с. Малая Малышевка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Чапаевская, д. 48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3142</w:t>
            </w:r>
          </w:p>
        </w:tc>
        <w:tc>
          <w:tcPr>
            <w:tcW w:w="1814" w:type="dxa"/>
          </w:tcPr>
          <w:p>
            <w:pPr>
              <w:pStyle w:val="ConsPlusNormal"/>
            </w:pPr>
            <w:r>
              <w:t>м.р. Кинельский</w:t>
            </w:r>
          </w:p>
        </w:tc>
        <w:tc>
          <w:tcPr>
            <w:tcW w:w="1814" w:type="dxa"/>
          </w:tcPr>
          <w:p>
            <w:pPr>
              <w:pStyle w:val="ConsPlusNormal"/>
            </w:pPr>
            <w:r>
              <w:t>с. Малая Малышевка</w:t>
            </w:r>
          </w:p>
        </w:tc>
        <w:tc>
          <w:tcPr>
            <w:tcW w:w="2154" w:type="dxa"/>
          </w:tcPr>
          <w:p>
            <w:pPr>
              <w:pStyle w:val="ConsPlusNormal"/>
            </w:pPr>
            <w:r>
              <w:t>строительство газопровода-ввода</w:t>
            </w:r>
          </w:p>
        </w:tc>
        <w:tc>
          <w:tcPr>
            <w:tcW w:w="2154" w:type="dxa"/>
          </w:tcPr>
          <w:p>
            <w:pPr>
              <w:pStyle w:val="ConsPlusNormal"/>
            </w:pPr>
            <w:r>
              <w:t>ул. Школьная, з/у 45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3143</w:t>
            </w:r>
          </w:p>
        </w:tc>
        <w:tc>
          <w:tcPr>
            <w:tcW w:w="1814" w:type="dxa"/>
          </w:tcPr>
          <w:p>
            <w:pPr>
              <w:pStyle w:val="ConsPlusNormal"/>
            </w:pPr>
            <w:r>
              <w:t>м.р. Кинельский</w:t>
            </w:r>
          </w:p>
        </w:tc>
        <w:tc>
          <w:tcPr>
            <w:tcW w:w="1814" w:type="dxa"/>
          </w:tcPr>
          <w:p>
            <w:pPr>
              <w:pStyle w:val="ConsPlusNormal"/>
            </w:pPr>
            <w:r>
              <w:t>с. Малая Малышевка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Советская з/у 190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3144</w:t>
            </w:r>
          </w:p>
        </w:tc>
        <w:tc>
          <w:tcPr>
            <w:tcW w:w="1814" w:type="dxa"/>
          </w:tcPr>
          <w:p>
            <w:pPr>
              <w:pStyle w:val="ConsPlusNormal"/>
            </w:pPr>
            <w:r>
              <w:t>м.р. Кинельский</w:t>
            </w:r>
          </w:p>
        </w:tc>
        <w:tc>
          <w:tcPr>
            <w:tcW w:w="1814" w:type="dxa"/>
          </w:tcPr>
          <w:p>
            <w:pPr>
              <w:pStyle w:val="ConsPlusNormal"/>
            </w:pPr>
            <w:r>
              <w:t>с. Малая Малышевка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Школьная, д. 164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3145</w:t>
            </w:r>
          </w:p>
        </w:tc>
        <w:tc>
          <w:tcPr>
            <w:tcW w:w="1814" w:type="dxa"/>
          </w:tcPr>
          <w:p>
            <w:pPr>
              <w:pStyle w:val="ConsPlusNormal"/>
            </w:pPr>
            <w:r>
              <w:t>м.р. Кинельский</w:t>
            </w:r>
          </w:p>
        </w:tc>
        <w:tc>
          <w:tcPr>
            <w:tcW w:w="1814" w:type="dxa"/>
          </w:tcPr>
          <w:p>
            <w:pPr>
              <w:pStyle w:val="ConsPlusNormal"/>
            </w:pPr>
            <w:r>
              <w:t>с. Новый Сарбай</w:t>
            </w:r>
          </w:p>
        </w:tc>
        <w:tc>
          <w:tcPr>
            <w:tcW w:w="2154" w:type="dxa"/>
          </w:tcPr>
          <w:p>
            <w:pPr>
              <w:pStyle w:val="ConsPlusNormal"/>
            </w:pPr>
            <w:r>
              <w:t>врезка на участке заявителя (нулевая врезка)</w:t>
            </w:r>
          </w:p>
        </w:tc>
        <w:tc>
          <w:tcPr>
            <w:tcW w:w="2154" w:type="dxa"/>
          </w:tcPr>
          <w:p>
            <w:pPr>
              <w:pStyle w:val="ConsPlusNormal"/>
            </w:pPr>
            <w:r>
              <w:t>ул. 60 Лет Октября, з/у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3146</w:t>
            </w:r>
          </w:p>
        </w:tc>
        <w:tc>
          <w:tcPr>
            <w:tcW w:w="1814" w:type="dxa"/>
          </w:tcPr>
          <w:p>
            <w:pPr>
              <w:pStyle w:val="ConsPlusNormal"/>
            </w:pPr>
            <w:r>
              <w:t>м.р. Кинельский</w:t>
            </w:r>
          </w:p>
        </w:tc>
        <w:tc>
          <w:tcPr>
            <w:tcW w:w="1814" w:type="dxa"/>
          </w:tcPr>
          <w:p>
            <w:pPr>
              <w:pStyle w:val="ConsPlusNormal"/>
            </w:pPr>
            <w:r>
              <w:t>с. Новый Сарбай</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д. 31, кв.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3147</w:t>
            </w:r>
          </w:p>
        </w:tc>
        <w:tc>
          <w:tcPr>
            <w:tcW w:w="1814" w:type="dxa"/>
          </w:tcPr>
          <w:p>
            <w:pPr>
              <w:pStyle w:val="ConsPlusNormal"/>
            </w:pPr>
            <w:r>
              <w:t>м.р. Кинельский</w:t>
            </w:r>
          </w:p>
        </w:tc>
        <w:tc>
          <w:tcPr>
            <w:tcW w:w="1814" w:type="dxa"/>
          </w:tcPr>
          <w:p>
            <w:pPr>
              <w:pStyle w:val="ConsPlusNormal"/>
            </w:pPr>
            <w:r>
              <w:t>с. Павловка</w:t>
            </w:r>
          </w:p>
        </w:tc>
        <w:tc>
          <w:tcPr>
            <w:tcW w:w="2154" w:type="dxa"/>
          </w:tcPr>
          <w:p>
            <w:pPr>
              <w:pStyle w:val="ConsPlusNormal"/>
            </w:pPr>
            <w:r>
              <w:t>строительство газопровода-ввода</w:t>
            </w:r>
          </w:p>
        </w:tc>
        <w:tc>
          <w:tcPr>
            <w:tcW w:w="2154" w:type="dxa"/>
          </w:tcPr>
          <w:p>
            <w:pPr>
              <w:pStyle w:val="ConsPlusNormal"/>
            </w:pPr>
            <w:r>
              <w:t>ул. Линьково, д. 35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3148</w:t>
            </w:r>
          </w:p>
        </w:tc>
        <w:tc>
          <w:tcPr>
            <w:tcW w:w="1814" w:type="dxa"/>
          </w:tcPr>
          <w:p>
            <w:pPr>
              <w:pStyle w:val="ConsPlusNormal"/>
            </w:pPr>
            <w:r>
              <w:t>м.р. Кинельский</w:t>
            </w:r>
          </w:p>
        </w:tc>
        <w:tc>
          <w:tcPr>
            <w:tcW w:w="1814" w:type="dxa"/>
          </w:tcPr>
          <w:p>
            <w:pPr>
              <w:pStyle w:val="ConsPlusNormal"/>
            </w:pPr>
            <w:r>
              <w:t>с. Павловка</w:t>
            </w:r>
          </w:p>
        </w:tc>
        <w:tc>
          <w:tcPr>
            <w:tcW w:w="2154" w:type="dxa"/>
          </w:tcPr>
          <w:p>
            <w:pPr>
              <w:pStyle w:val="ConsPlusNormal"/>
            </w:pPr>
            <w:r>
              <w:t>строительство газопровода-ввода</w:t>
            </w:r>
          </w:p>
        </w:tc>
        <w:tc>
          <w:tcPr>
            <w:tcW w:w="2154" w:type="dxa"/>
          </w:tcPr>
          <w:p>
            <w:pPr>
              <w:pStyle w:val="ConsPlusNormal"/>
            </w:pPr>
            <w:r>
              <w:t>ул. Линьково, з/у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3149</w:t>
            </w:r>
          </w:p>
        </w:tc>
        <w:tc>
          <w:tcPr>
            <w:tcW w:w="1814" w:type="dxa"/>
          </w:tcPr>
          <w:p>
            <w:pPr>
              <w:pStyle w:val="ConsPlusNormal"/>
            </w:pPr>
            <w:r>
              <w:t>м.р. Кинельский</w:t>
            </w:r>
          </w:p>
        </w:tc>
        <w:tc>
          <w:tcPr>
            <w:tcW w:w="1814" w:type="dxa"/>
          </w:tcPr>
          <w:p>
            <w:pPr>
              <w:pStyle w:val="ConsPlusNormal"/>
            </w:pPr>
            <w:r>
              <w:t>с. Павловка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Линьково,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3150</w:t>
            </w:r>
          </w:p>
        </w:tc>
        <w:tc>
          <w:tcPr>
            <w:tcW w:w="1814" w:type="dxa"/>
          </w:tcPr>
          <w:p>
            <w:pPr>
              <w:pStyle w:val="ConsPlusNormal"/>
            </w:pPr>
            <w:r>
              <w:t>м.р. Кинельский</w:t>
            </w:r>
          </w:p>
        </w:tc>
        <w:tc>
          <w:tcPr>
            <w:tcW w:w="1814" w:type="dxa"/>
          </w:tcPr>
          <w:p>
            <w:pPr>
              <w:pStyle w:val="ConsPlusNormal"/>
            </w:pPr>
            <w:r>
              <w:t>с. Павловка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з/у 80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3151</w:t>
            </w:r>
          </w:p>
        </w:tc>
        <w:tc>
          <w:tcPr>
            <w:tcW w:w="1814" w:type="dxa"/>
          </w:tcPr>
          <w:p>
            <w:pPr>
              <w:pStyle w:val="ConsPlusNormal"/>
            </w:pPr>
            <w:r>
              <w:t>м.р. Кинельский</w:t>
            </w:r>
          </w:p>
        </w:tc>
        <w:tc>
          <w:tcPr>
            <w:tcW w:w="1814" w:type="dxa"/>
          </w:tcPr>
          <w:p>
            <w:pPr>
              <w:pStyle w:val="ConsPlusNormal"/>
            </w:pPr>
            <w:r>
              <w:t>с. Павловка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141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3152</w:t>
            </w:r>
          </w:p>
        </w:tc>
        <w:tc>
          <w:tcPr>
            <w:tcW w:w="1814" w:type="dxa"/>
          </w:tcPr>
          <w:p>
            <w:pPr>
              <w:pStyle w:val="ConsPlusNormal"/>
            </w:pPr>
            <w:r>
              <w:t>м.р. Кинельский</w:t>
            </w:r>
          </w:p>
        </w:tc>
        <w:tc>
          <w:tcPr>
            <w:tcW w:w="1814" w:type="dxa"/>
          </w:tcPr>
          <w:p>
            <w:pPr>
              <w:pStyle w:val="ConsPlusNormal"/>
            </w:pPr>
            <w:r>
              <w:t>с. Парфеновка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Восточная, д. 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3153</w:t>
            </w:r>
          </w:p>
        </w:tc>
        <w:tc>
          <w:tcPr>
            <w:tcW w:w="1814" w:type="dxa"/>
          </w:tcPr>
          <w:p>
            <w:pPr>
              <w:pStyle w:val="ConsPlusNormal"/>
            </w:pPr>
            <w:r>
              <w:t>м.р. Кинельский</w:t>
            </w:r>
          </w:p>
        </w:tc>
        <w:tc>
          <w:tcPr>
            <w:tcW w:w="1814" w:type="dxa"/>
          </w:tcPr>
          <w:p>
            <w:pPr>
              <w:pStyle w:val="ConsPlusNormal"/>
            </w:pPr>
            <w:r>
              <w:t>с. Парфеновка</w:t>
            </w:r>
          </w:p>
        </w:tc>
        <w:tc>
          <w:tcPr>
            <w:tcW w:w="2154" w:type="dxa"/>
          </w:tcPr>
          <w:p>
            <w:pPr>
              <w:pStyle w:val="ConsPlusNormal"/>
            </w:pPr>
            <w:r>
              <w:t>строительство газопровода-ввода</w:t>
            </w:r>
          </w:p>
        </w:tc>
        <w:tc>
          <w:tcPr>
            <w:tcW w:w="2154" w:type="dxa"/>
          </w:tcPr>
          <w:p>
            <w:pPr>
              <w:pStyle w:val="ConsPlusNormal"/>
            </w:pPr>
            <w:r>
              <w:t>ул. Заречная, з/у 4А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3154</w:t>
            </w:r>
          </w:p>
        </w:tc>
        <w:tc>
          <w:tcPr>
            <w:tcW w:w="1814" w:type="dxa"/>
          </w:tcPr>
          <w:p>
            <w:pPr>
              <w:pStyle w:val="ConsPlusNormal"/>
            </w:pPr>
            <w:r>
              <w:t>м.р. Кинельский</w:t>
            </w:r>
          </w:p>
        </w:tc>
        <w:tc>
          <w:tcPr>
            <w:tcW w:w="1814" w:type="dxa"/>
          </w:tcPr>
          <w:p>
            <w:pPr>
              <w:pStyle w:val="ConsPlusNormal"/>
            </w:pPr>
            <w:r>
              <w:t>с. Покровка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88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3155</w:t>
            </w:r>
          </w:p>
        </w:tc>
        <w:tc>
          <w:tcPr>
            <w:tcW w:w="1814" w:type="dxa"/>
          </w:tcPr>
          <w:p>
            <w:pPr>
              <w:pStyle w:val="ConsPlusNormal"/>
            </w:pPr>
            <w:r>
              <w:t>м.р. Кинельский</w:t>
            </w:r>
          </w:p>
        </w:tc>
        <w:tc>
          <w:tcPr>
            <w:tcW w:w="1814" w:type="dxa"/>
          </w:tcPr>
          <w:p>
            <w:pPr>
              <w:pStyle w:val="ConsPlusNormal"/>
            </w:pPr>
            <w:r>
              <w:t>с. Покровка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3156</w:t>
            </w:r>
          </w:p>
        </w:tc>
        <w:tc>
          <w:tcPr>
            <w:tcW w:w="1814" w:type="dxa"/>
          </w:tcPr>
          <w:p>
            <w:pPr>
              <w:pStyle w:val="ConsPlusNormal"/>
            </w:pPr>
            <w:r>
              <w:t>м.р. Кинельский</w:t>
            </w:r>
          </w:p>
        </w:tc>
        <w:tc>
          <w:tcPr>
            <w:tcW w:w="1814" w:type="dxa"/>
          </w:tcPr>
          <w:p>
            <w:pPr>
              <w:pStyle w:val="ConsPlusNormal"/>
            </w:pPr>
            <w:r>
              <w:t>с. Покровка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53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3157</w:t>
            </w:r>
          </w:p>
        </w:tc>
        <w:tc>
          <w:tcPr>
            <w:tcW w:w="1814" w:type="dxa"/>
          </w:tcPr>
          <w:p>
            <w:pPr>
              <w:pStyle w:val="ConsPlusNormal"/>
            </w:pPr>
            <w:r>
              <w:t>м.р. Кинельский</w:t>
            </w:r>
          </w:p>
        </w:tc>
        <w:tc>
          <w:tcPr>
            <w:tcW w:w="1814" w:type="dxa"/>
          </w:tcPr>
          <w:p>
            <w:pPr>
              <w:pStyle w:val="ConsPlusNormal"/>
            </w:pPr>
            <w:r>
              <w:t>с. Покровка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д. 28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3158</w:t>
            </w:r>
          </w:p>
        </w:tc>
        <w:tc>
          <w:tcPr>
            <w:tcW w:w="1814" w:type="dxa"/>
          </w:tcPr>
          <w:p>
            <w:pPr>
              <w:pStyle w:val="ConsPlusNormal"/>
            </w:pPr>
            <w:r>
              <w:t>м.р. Кинельский</w:t>
            </w:r>
          </w:p>
        </w:tc>
        <w:tc>
          <w:tcPr>
            <w:tcW w:w="1814" w:type="dxa"/>
          </w:tcPr>
          <w:p>
            <w:pPr>
              <w:pStyle w:val="ConsPlusNormal"/>
            </w:pPr>
            <w:r>
              <w:t>с. Покровка</w:t>
            </w:r>
          </w:p>
        </w:tc>
        <w:tc>
          <w:tcPr>
            <w:tcW w:w="2154" w:type="dxa"/>
          </w:tcPr>
          <w:p>
            <w:pPr>
              <w:pStyle w:val="ConsPlusNormal"/>
            </w:pPr>
            <w:r>
              <w:t>строительство газопровода-ввода</w:t>
            </w:r>
          </w:p>
        </w:tc>
        <w:tc>
          <w:tcPr>
            <w:tcW w:w="2154" w:type="dxa"/>
          </w:tcPr>
          <w:p>
            <w:pPr>
              <w:pStyle w:val="ConsPlusNormal"/>
            </w:pPr>
            <w:r>
              <w:t>ул. Центральная, д. 169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3159</w:t>
            </w:r>
          </w:p>
        </w:tc>
        <w:tc>
          <w:tcPr>
            <w:tcW w:w="1814" w:type="dxa"/>
          </w:tcPr>
          <w:p>
            <w:pPr>
              <w:pStyle w:val="ConsPlusNormal"/>
            </w:pPr>
            <w:r>
              <w:t>м.р. Кинельский</w:t>
            </w:r>
          </w:p>
        </w:tc>
        <w:tc>
          <w:tcPr>
            <w:tcW w:w="1814" w:type="dxa"/>
          </w:tcPr>
          <w:p>
            <w:pPr>
              <w:pStyle w:val="ConsPlusNormal"/>
            </w:pPr>
            <w:r>
              <w:t>с. Покровка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171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3160</w:t>
            </w:r>
          </w:p>
        </w:tc>
        <w:tc>
          <w:tcPr>
            <w:tcW w:w="1814" w:type="dxa"/>
          </w:tcPr>
          <w:p>
            <w:pPr>
              <w:pStyle w:val="ConsPlusNormal"/>
            </w:pPr>
            <w:r>
              <w:t>м.р. Кинельский</w:t>
            </w:r>
          </w:p>
        </w:tc>
        <w:tc>
          <w:tcPr>
            <w:tcW w:w="1814" w:type="dxa"/>
          </w:tcPr>
          <w:p>
            <w:pPr>
              <w:pStyle w:val="ConsPlusNormal"/>
            </w:pPr>
            <w:r>
              <w:t>с. Покровка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д. 9А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3161</w:t>
            </w:r>
          </w:p>
        </w:tc>
        <w:tc>
          <w:tcPr>
            <w:tcW w:w="1814" w:type="dxa"/>
          </w:tcPr>
          <w:p>
            <w:pPr>
              <w:pStyle w:val="ConsPlusNormal"/>
            </w:pPr>
            <w:r>
              <w:t>м.р. Кинельский</w:t>
            </w:r>
          </w:p>
        </w:tc>
        <w:tc>
          <w:tcPr>
            <w:tcW w:w="1814" w:type="dxa"/>
          </w:tcPr>
          <w:p>
            <w:pPr>
              <w:pStyle w:val="ConsPlusNormal"/>
            </w:pPr>
            <w:r>
              <w:t>с. Покровка</w:t>
            </w:r>
          </w:p>
        </w:tc>
        <w:tc>
          <w:tcPr>
            <w:tcW w:w="2154" w:type="dxa"/>
          </w:tcPr>
          <w:p>
            <w:pPr>
              <w:pStyle w:val="ConsPlusNormal"/>
            </w:pPr>
            <w:r>
              <w:t>строительство газопровода-ввода</w:t>
            </w:r>
          </w:p>
        </w:tc>
        <w:tc>
          <w:tcPr>
            <w:tcW w:w="2154" w:type="dxa"/>
          </w:tcPr>
          <w:p>
            <w:pPr>
              <w:pStyle w:val="ConsPlusNormal"/>
            </w:pPr>
            <w:r>
              <w:t>ул. Центральная, з/у 80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3162</w:t>
            </w:r>
          </w:p>
        </w:tc>
        <w:tc>
          <w:tcPr>
            <w:tcW w:w="1814" w:type="dxa"/>
          </w:tcPr>
          <w:p>
            <w:pPr>
              <w:pStyle w:val="ConsPlusNormal"/>
            </w:pPr>
            <w:r>
              <w:t>м.р. Кинельский</w:t>
            </w:r>
          </w:p>
        </w:tc>
        <w:tc>
          <w:tcPr>
            <w:tcW w:w="1814" w:type="dxa"/>
          </w:tcPr>
          <w:p>
            <w:pPr>
              <w:pStyle w:val="ConsPlusNormal"/>
            </w:pPr>
            <w:r>
              <w:t>с. Покровка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Береговая, з/у 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3163</w:t>
            </w:r>
          </w:p>
        </w:tc>
        <w:tc>
          <w:tcPr>
            <w:tcW w:w="1814" w:type="dxa"/>
          </w:tcPr>
          <w:p>
            <w:pPr>
              <w:pStyle w:val="ConsPlusNormal"/>
            </w:pPr>
            <w:r>
              <w:t>м.р. Кинельский</w:t>
            </w:r>
          </w:p>
        </w:tc>
        <w:tc>
          <w:tcPr>
            <w:tcW w:w="1814" w:type="dxa"/>
          </w:tcPr>
          <w:p>
            <w:pPr>
              <w:pStyle w:val="ConsPlusNormal"/>
            </w:pPr>
            <w:r>
              <w:t>с. Покровка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182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3164</w:t>
            </w:r>
          </w:p>
        </w:tc>
        <w:tc>
          <w:tcPr>
            <w:tcW w:w="1814" w:type="dxa"/>
          </w:tcPr>
          <w:p>
            <w:pPr>
              <w:pStyle w:val="ConsPlusNormal"/>
            </w:pPr>
            <w:r>
              <w:t>м.р. Кинельский</w:t>
            </w:r>
          </w:p>
        </w:tc>
        <w:tc>
          <w:tcPr>
            <w:tcW w:w="1814" w:type="dxa"/>
          </w:tcPr>
          <w:p>
            <w:pPr>
              <w:pStyle w:val="ConsPlusNormal"/>
            </w:pPr>
            <w:r>
              <w:t>с. Покровка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Песчаная,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3165</w:t>
            </w:r>
          </w:p>
        </w:tc>
        <w:tc>
          <w:tcPr>
            <w:tcW w:w="1814" w:type="dxa"/>
          </w:tcPr>
          <w:p>
            <w:pPr>
              <w:pStyle w:val="ConsPlusNormal"/>
            </w:pPr>
            <w:r>
              <w:t>м.р. Кинельский</w:t>
            </w:r>
          </w:p>
        </w:tc>
        <w:tc>
          <w:tcPr>
            <w:tcW w:w="1814" w:type="dxa"/>
          </w:tcPr>
          <w:p>
            <w:pPr>
              <w:pStyle w:val="ConsPlusNormal"/>
            </w:pPr>
            <w:r>
              <w:t>с. Покровка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Цветочная,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3166</w:t>
            </w:r>
          </w:p>
        </w:tc>
        <w:tc>
          <w:tcPr>
            <w:tcW w:w="1814" w:type="dxa"/>
          </w:tcPr>
          <w:p>
            <w:pPr>
              <w:pStyle w:val="ConsPlusNormal"/>
            </w:pPr>
            <w:r>
              <w:t>м.р. Кинельский</w:t>
            </w:r>
          </w:p>
        </w:tc>
        <w:tc>
          <w:tcPr>
            <w:tcW w:w="1814" w:type="dxa"/>
          </w:tcPr>
          <w:p>
            <w:pPr>
              <w:pStyle w:val="ConsPlusNormal"/>
            </w:pPr>
            <w:r>
              <w:t>с. Покровка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3167</w:t>
            </w:r>
          </w:p>
        </w:tc>
        <w:tc>
          <w:tcPr>
            <w:tcW w:w="1814" w:type="dxa"/>
          </w:tcPr>
          <w:p>
            <w:pPr>
              <w:pStyle w:val="ConsPlusNormal"/>
            </w:pPr>
            <w:r>
              <w:t>м.р. Кинельский</w:t>
            </w:r>
          </w:p>
        </w:tc>
        <w:tc>
          <w:tcPr>
            <w:tcW w:w="1814" w:type="dxa"/>
          </w:tcPr>
          <w:p>
            <w:pPr>
              <w:pStyle w:val="ConsPlusNormal"/>
            </w:pPr>
            <w:r>
              <w:t>с. Покровка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178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3168</w:t>
            </w:r>
          </w:p>
        </w:tc>
        <w:tc>
          <w:tcPr>
            <w:tcW w:w="1814" w:type="dxa"/>
          </w:tcPr>
          <w:p>
            <w:pPr>
              <w:pStyle w:val="ConsPlusNormal"/>
            </w:pPr>
            <w:r>
              <w:t>м.р. Кинельский</w:t>
            </w:r>
          </w:p>
        </w:tc>
        <w:tc>
          <w:tcPr>
            <w:tcW w:w="1814" w:type="dxa"/>
          </w:tcPr>
          <w:p>
            <w:pPr>
              <w:pStyle w:val="ConsPlusNormal"/>
            </w:pPr>
            <w:r>
              <w:t>с. Покровка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з/у 180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3169</w:t>
            </w:r>
          </w:p>
        </w:tc>
        <w:tc>
          <w:tcPr>
            <w:tcW w:w="1814" w:type="dxa"/>
          </w:tcPr>
          <w:p>
            <w:pPr>
              <w:pStyle w:val="ConsPlusNormal"/>
            </w:pPr>
            <w:r>
              <w:t>м.р. Кинельский</w:t>
            </w:r>
          </w:p>
        </w:tc>
        <w:tc>
          <w:tcPr>
            <w:tcW w:w="1814" w:type="dxa"/>
          </w:tcPr>
          <w:p>
            <w:pPr>
              <w:pStyle w:val="ConsPlusNormal"/>
            </w:pPr>
            <w:r>
              <w:t>с. Покровка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3170</w:t>
            </w:r>
          </w:p>
        </w:tc>
        <w:tc>
          <w:tcPr>
            <w:tcW w:w="1814" w:type="dxa"/>
          </w:tcPr>
          <w:p>
            <w:pPr>
              <w:pStyle w:val="ConsPlusNormal"/>
            </w:pPr>
            <w:r>
              <w:t>м.р. Кинельский</w:t>
            </w:r>
          </w:p>
        </w:tc>
        <w:tc>
          <w:tcPr>
            <w:tcW w:w="1814" w:type="dxa"/>
          </w:tcPr>
          <w:p>
            <w:pPr>
              <w:pStyle w:val="ConsPlusNormal"/>
            </w:pPr>
            <w:r>
              <w:t>с. Покровка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3171</w:t>
            </w:r>
          </w:p>
        </w:tc>
        <w:tc>
          <w:tcPr>
            <w:tcW w:w="1814" w:type="dxa"/>
          </w:tcPr>
          <w:p>
            <w:pPr>
              <w:pStyle w:val="ConsPlusNormal"/>
            </w:pPr>
            <w:r>
              <w:t>м.р. Кинельский</w:t>
            </w:r>
          </w:p>
        </w:tc>
        <w:tc>
          <w:tcPr>
            <w:tcW w:w="1814" w:type="dxa"/>
          </w:tcPr>
          <w:p>
            <w:pPr>
              <w:pStyle w:val="ConsPlusNormal"/>
            </w:pPr>
            <w:r>
              <w:t>с. Сколково</w:t>
            </w:r>
          </w:p>
        </w:tc>
        <w:tc>
          <w:tcPr>
            <w:tcW w:w="2154" w:type="dxa"/>
          </w:tcPr>
          <w:p>
            <w:pPr>
              <w:pStyle w:val="ConsPlusNormal"/>
            </w:pPr>
            <w:r>
              <w:t>строительство газораспределительной сети</w:t>
            </w:r>
          </w:p>
        </w:tc>
        <w:tc>
          <w:tcPr>
            <w:tcW w:w="2154" w:type="dxa"/>
          </w:tcPr>
          <w:p>
            <w:pPr>
              <w:pStyle w:val="ConsPlusNormal"/>
            </w:pPr>
            <w:r>
              <w:t>ПСДК "Авиатор-Гвардейцы"</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3172</w:t>
            </w:r>
          </w:p>
        </w:tc>
        <w:tc>
          <w:tcPr>
            <w:tcW w:w="1814" w:type="dxa"/>
          </w:tcPr>
          <w:p>
            <w:pPr>
              <w:pStyle w:val="ConsPlusNormal"/>
            </w:pPr>
            <w:r>
              <w:t>м.р. Кинельский</w:t>
            </w:r>
          </w:p>
        </w:tc>
        <w:tc>
          <w:tcPr>
            <w:tcW w:w="1814" w:type="dxa"/>
          </w:tcPr>
          <w:p>
            <w:pPr>
              <w:pStyle w:val="ConsPlusNormal"/>
            </w:pPr>
            <w:r>
              <w:t>с. Сколково</w:t>
            </w:r>
          </w:p>
        </w:tc>
        <w:tc>
          <w:tcPr>
            <w:tcW w:w="2154" w:type="dxa"/>
          </w:tcPr>
          <w:p>
            <w:pPr>
              <w:pStyle w:val="ConsPlusNormal"/>
            </w:pPr>
            <w:r>
              <w:t>строительство газораспределительной сети</w:t>
            </w:r>
          </w:p>
        </w:tc>
        <w:tc>
          <w:tcPr>
            <w:tcW w:w="2154" w:type="dxa"/>
          </w:tcPr>
          <w:p>
            <w:pPr>
              <w:pStyle w:val="ConsPlusNormal"/>
            </w:pPr>
            <w:r>
              <w:t>ул. Советская з/у 55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3173</w:t>
            </w:r>
          </w:p>
        </w:tc>
        <w:tc>
          <w:tcPr>
            <w:tcW w:w="1814" w:type="dxa"/>
          </w:tcPr>
          <w:p>
            <w:pPr>
              <w:pStyle w:val="ConsPlusNormal"/>
            </w:pPr>
            <w:r>
              <w:t>м.р. Кинельский</w:t>
            </w:r>
          </w:p>
        </w:tc>
        <w:tc>
          <w:tcPr>
            <w:tcW w:w="1814" w:type="dxa"/>
          </w:tcPr>
          <w:p>
            <w:pPr>
              <w:pStyle w:val="ConsPlusNormal"/>
            </w:pPr>
            <w:r>
              <w:t>с. Сколково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3174</w:t>
            </w:r>
          </w:p>
        </w:tc>
        <w:tc>
          <w:tcPr>
            <w:tcW w:w="1814" w:type="dxa"/>
          </w:tcPr>
          <w:p>
            <w:pPr>
              <w:pStyle w:val="ConsPlusNormal"/>
            </w:pPr>
            <w:r>
              <w:t>м.р. Кинельский</w:t>
            </w:r>
          </w:p>
        </w:tc>
        <w:tc>
          <w:tcPr>
            <w:tcW w:w="1814" w:type="dxa"/>
          </w:tcPr>
          <w:p>
            <w:pPr>
              <w:pStyle w:val="ConsPlusNormal"/>
            </w:pPr>
            <w:r>
              <w:t>с. Сырейка</w:t>
            </w:r>
          </w:p>
        </w:tc>
        <w:tc>
          <w:tcPr>
            <w:tcW w:w="2154" w:type="dxa"/>
          </w:tcPr>
          <w:p>
            <w:pPr>
              <w:pStyle w:val="ConsPlusNormal"/>
            </w:pPr>
            <w:r>
              <w:t>строительство газопровода-ввода</w:t>
            </w:r>
          </w:p>
        </w:tc>
        <w:tc>
          <w:tcPr>
            <w:tcW w:w="2154" w:type="dxa"/>
          </w:tcPr>
          <w:p>
            <w:pPr>
              <w:pStyle w:val="ConsPlusNormal"/>
            </w:pPr>
            <w:r>
              <w:t>ул. Подлесная, з/у 23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3175</w:t>
            </w:r>
          </w:p>
        </w:tc>
        <w:tc>
          <w:tcPr>
            <w:tcW w:w="1814" w:type="dxa"/>
          </w:tcPr>
          <w:p>
            <w:pPr>
              <w:pStyle w:val="ConsPlusNormal"/>
            </w:pPr>
            <w:r>
              <w:t>м.р. Кинельский</w:t>
            </w:r>
          </w:p>
        </w:tc>
        <w:tc>
          <w:tcPr>
            <w:tcW w:w="1814" w:type="dxa"/>
          </w:tcPr>
          <w:p>
            <w:pPr>
              <w:pStyle w:val="ConsPlusNormal"/>
            </w:pPr>
            <w:r>
              <w:t>с. Сырейка</w:t>
            </w:r>
          </w:p>
        </w:tc>
        <w:tc>
          <w:tcPr>
            <w:tcW w:w="2154" w:type="dxa"/>
          </w:tcPr>
          <w:p>
            <w:pPr>
              <w:pStyle w:val="ConsPlusNormal"/>
            </w:pPr>
            <w:r>
              <w:t>строительство газопровода-ввода</w:t>
            </w:r>
          </w:p>
        </w:tc>
        <w:tc>
          <w:tcPr>
            <w:tcW w:w="2154" w:type="dxa"/>
          </w:tcPr>
          <w:p>
            <w:pPr>
              <w:pStyle w:val="ConsPlusNormal"/>
            </w:pPr>
            <w:r>
              <w:t>ул. Цветочная, з/у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3176</w:t>
            </w:r>
          </w:p>
        </w:tc>
        <w:tc>
          <w:tcPr>
            <w:tcW w:w="1814" w:type="dxa"/>
          </w:tcPr>
          <w:p>
            <w:pPr>
              <w:pStyle w:val="ConsPlusNormal"/>
            </w:pPr>
            <w:r>
              <w:t>м.р. Кинельский</w:t>
            </w:r>
          </w:p>
        </w:tc>
        <w:tc>
          <w:tcPr>
            <w:tcW w:w="1814" w:type="dxa"/>
          </w:tcPr>
          <w:p>
            <w:pPr>
              <w:pStyle w:val="ConsPlusNormal"/>
            </w:pPr>
            <w:r>
              <w:t>с. Сырейка</w:t>
            </w:r>
          </w:p>
        </w:tc>
        <w:tc>
          <w:tcPr>
            <w:tcW w:w="2154" w:type="dxa"/>
          </w:tcPr>
          <w:p>
            <w:pPr>
              <w:pStyle w:val="ConsPlusNormal"/>
            </w:pPr>
            <w:r>
              <w:t>строительство газопровода-ввода</w:t>
            </w:r>
          </w:p>
        </w:tc>
        <w:tc>
          <w:tcPr>
            <w:tcW w:w="2154" w:type="dxa"/>
          </w:tcPr>
          <w:p>
            <w:pPr>
              <w:pStyle w:val="ConsPlusNormal"/>
            </w:pPr>
            <w:r>
              <w:t>ул. Средне-Садовая, д. 34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3177</w:t>
            </w:r>
          </w:p>
        </w:tc>
        <w:tc>
          <w:tcPr>
            <w:tcW w:w="1814" w:type="dxa"/>
          </w:tcPr>
          <w:p>
            <w:pPr>
              <w:pStyle w:val="ConsPlusNormal"/>
            </w:pPr>
            <w:r>
              <w:t>м.р. Кинельский</w:t>
            </w:r>
          </w:p>
        </w:tc>
        <w:tc>
          <w:tcPr>
            <w:tcW w:w="1814" w:type="dxa"/>
          </w:tcPr>
          <w:p>
            <w:pPr>
              <w:pStyle w:val="ConsPlusNormal"/>
            </w:pPr>
            <w:r>
              <w:t>с. Сырейка</w:t>
            </w:r>
          </w:p>
        </w:tc>
        <w:tc>
          <w:tcPr>
            <w:tcW w:w="2154" w:type="dxa"/>
          </w:tcPr>
          <w:p>
            <w:pPr>
              <w:pStyle w:val="ConsPlusNormal"/>
            </w:pPr>
            <w:r>
              <w:t>строительство газопровода-ввода</w:t>
            </w:r>
          </w:p>
        </w:tc>
        <w:tc>
          <w:tcPr>
            <w:tcW w:w="2154" w:type="dxa"/>
          </w:tcPr>
          <w:p>
            <w:pPr>
              <w:pStyle w:val="ConsPlusNormal"/>
            </w:pPr>
            <w:r>
              <w:t>ул. Подлесная, з/у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3178</w:t>
            </w:r>
          </w:p>
        </w:tc>
        <w:tc>
          <w:tcPr>
            <w:tcW w:w="1814" w:type="dxa"/>
          </w:tcPr>
          <w:p>
            <w:pPr>
              <w:pStyle w:val="ConsPlusNormal"/>
            </w:pPr>
            <w:r>
              <w:t>м.р. Кинельский</w:t>
            </w:r>
          </w:p>
        </w:tc>
        <w:tc>
          <w:tcPr>
            <w:tcW w:w="1814" w:type="dxa"/>
          </w:tcPr>
          <w:p>
            <w:pPr>
              <w:pStyle w:val="ConsPlusNormal"/>
            </w:pPr>
            <w:r>
              <w:t>с. Сырейка</w:t>
            </w:r>
          </w:p>
        </w:tc>
        <w:tc>
          <w:tcPr>
            <w:tcW w:w="2154" w:type="dxa"/>
          </w:tcPr>
          <w:p>
            <w:pPr>
              <w:pStyle w:val="ConsPlusNormal"/>
            </w:pPr>
            <w:r>
              <w:t>строительство газопровода-ввода</w:t>
            </w:r>
          </w:p>
        </w:tc>
        <w:tc>
          <w:tcPr>
            <w:tcW w:w="2154" w:type="dxa"/>
          </w:tcPr>
          <w:p>
            <w:pPr>
              <w:pStyle w:val="ConsPlusNormal"/>
            </w:pPr>
            <w:r>
              <w:t>ул. Светлая, з/у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3179</w:t>
            </w:r>
          </w:p>
        </w:tc>
        <w:tc>
          <w:tcPr>
            <w:tcW w:w="1814" w:type="dxa"/>
          </w:tcPr>
          <w:p>
            <w:pPr>
              <w:pStyle w:val="ConsPlusNormal"/>
            </w:pPr>
            <w:r>
              <w:t>м.р. Кинельский</w:t>
            </w:r>
          </w:p>
        </w:tc>
        <w:tc>
          <w:tcPr>
            <w:tcW w:w="1814" w:type="dxa"/>
          </w:tcPr>
          <w:p>
            <w:pPr>
              <w:pStyle w:val="ConsPlusNormal"/>
            </w:pPr>
            <w:r>
              <w:t>с. Сырейка</w:t>
            </w:r>
          </w:p>
        </w:tc>
        <w:tc>
          <w:tcPr>
            <w:tcW w:w="2154" w:type="dxa"/>
          </w:tcPr>
          <w:p>
            <w:pPr>
              <w:pStyle w:val="ConsPlusNormal"/>
            </w:pPr>
            <w:r>
              <w:t>строительство газопровода-ввода</w:t>
            </w:r>
          </w:p>
        </w:tc>
        <w:tc>
          <w:tcPr>
            <w:tcW w:w="2154" w:type="dxa"/>
          </w:tcPr>
          <w:p>
            <w:pPr>
              <w:pStyle w:val="ConsPlusNormal"/>
            </w:pPr>
            <w:r>
              <w:t>ул. Комсомольская, з/у 52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3180</w:t>
            </w:r>
          </w:p>
        </w:tc>
        <w:tc>
          <w:tcPr>
            <w:tcW w:w="1814" w:type="dxa"/>
          </w:tcPr>
          <w:p>
            <w:pPr>
              <w:pStyle w:val="ConsPlusNormal"/>
            </w:pPr>
            <w:r>
              <w:t>м.р. Кинельский</w:t>
            </w:r>
          </w:p>
        </w:tc>
        <w:tc>
          <w:tcPr>
            <w:tcW w:w="1814" w:type="dxa"/>
          </w:tcPr>
          <w:p>
            <w:pPr>
              <w:pStyle w:val="ConsPlusNormal"/>
            </w:pPr>
            <w:r>
              <w:t>с. Сырейка</w:t>
            </w:r>
          </w:p>
        </w:tc>
        <w:tc>
          <w:tcPr>
            <w:tcW w:w="2154" w:type="dxa"/>
          </w:tcPr>
          <w:p>
            <w:pPr>
              <w:pStyle w:val="ConsPlusNormal"/>
            </w:pPr>
            <w:r>
              <w:t>строительство газораспределительной сети</w:t>
            </w:r>
          </w:p>
        </w:tc>
        <w:tc>
          <w:tcPr>
            <w:tcW w:w="2154" w:type="dxa"/>
          </w:tcPr>
          <w:p>
            <w:pPr>
              <w:pStyle w:val="ConsPlusNormal"/>
            </w:pPr>
            <w:r>
              <w:t>ул. Комсомольская, д. 44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3181</w:t>
            </w:r>
          </w:p>
        </w:tc>
        <w:tc>
          <w:tcPr>
            <w:tcW w:w="1814" w:type="dxa"/>
          </w:tcPr>
          <w:p>
            <w:pPr>
              <w:pStyle w:val="ConsPlusNormal"/>
            </w:pPr>
            <w:r>
              <w:t>м.р. Кинельский</w:t>
            </w:r>
          </w:p>
        </w:tc>
        <w:tc>
          <w:tcPr>
            <w:tcW w:w="1814" w:type="dxa"/>
          </w:tcPr>
          <w:p>
            <w:pPr>
              <w:pStyle w:val="ConsPlusNormal"/>
            </w:pPr>
            <w:r>
              <w:t>с. Сырейка</w:t>
            </w:r>
          </w:p>
        </w:tc>
        <w:tc>
          <w:tcPr>
            <w:tcW w:w="2154" w:type="dxa"/>
          </w:tcPr>
          <w:p>
            <w:pPr>
              <w:pStyle w:val="ConsPlusNormal"/>
            </w:pPr>
            <w:r>
              <w:t>строительство газопровода-ввода</w:t>
            </w:r>
          </w:p>
        </w:tc>
        <w:tc>
          <w:tcPr>
            <w:tcW w:w="2154" w:type="dxa"/>
          </w:tcPr>
          <w:p>
            <w:pPr>
              <w:pStyle w:val="ConsPlusNormal"/>
            </w:pPr>
            <w:r>
              <w:t>ул. Подлесная, з/у 24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3182</w:t>
            </w:r>
          </w:p>
        </w:tc>
        <w:tc>
          <w:tcPr>
            <w:tcW w:w="1814" w:type="dxa"/>
          </w:tcPr>
          <w:p>
            <w:pPr>
              <w:pStyle w:val="ConsPlusNormal"/>
            </w:pPr>
            <w:r>
              <w:t>м.р. Кинельский</w:t>
            </w:r>
          </w:p>
        </w:tc>
        <w:tc>
          <w:tcPr>
            <w:tcW w:w="1814" w:type="dxa"/>
          </w:tcPr>
          <w:p>
            <w:pPr>
              <w:pStyle w:val="ConsPlusNormal"/>
            </w:pPr>
            <w:r>
              <w:t>с. Чубовка</w:t>
            </w:r>
          </w:p>
        </w:tc>
        <w:tc>
          <w:tcPr>
            <w:tcW w:w="2154" w:type="dxa"/>
          </w:tcPr>
          <w:p>
            <w:pPr>
              <w:pStyle w:val="ConsPlusNormal"/>
            </w:pPr>
            <w:r>
              <w:t>строительство газопровода-ввода</w:t>
            </w:r>
          </w:p>
        </w:tc>
        <w:tc>
          <w:tcPr>
            <w:tcW w:w="2154" w:type="dxa"/>
          </w:tcPr>
          <w:p>
            <w:pPr>
              <w:pStyle w:val="ConsPlusNormal"/>
            </w:pPr>
            <w:r>
              <w:t>ул. Ново-Полевая, уч. 29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3183</w:t>
            </w:r>
          </w:p>
        </w:tc>
        <w:tc>
          <w:tcPr>
            <w:tcW w:w="1814" w:type="dxa"/>
          </w:tcPr>
          <w:p>
            <w:pPr>
              <w:pStyle w:val="ConsPlusNormal"/>
            </w:pPr>
            <w:r>
              <w:t>м.р. Кинельский</w:t>
            </w:r>
          </w:p>
        </w:tc>
        <w:tc>
          <w:tcPr>
            <w:tcW w:w="1814" w:type="dxa"/>
          </w:tcPr>
          <w:p>
            <w:pPr>
              <w:pStyle w:val="ConsPlusNormal"/>
            </w:pPr>
            <w:r>
              <w:t>с. Чубовка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уч. 18А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3184</w:t>
            </w:r>
          </w:p>
        </w:tc>
        <w:tc>
          <w:tcPr>
            <w:tcW w:w="1814" w:type="dxa"/>
          </w:tcPr>
          <w:p>
            <w:pPr>
              <w:pStyle w:val="ConsPlusNormal"/>
            </w:pPr>
            <w:r>
              <w:t>м.р. Кинельский</w:t>
            </w:r>
          </w:p>
        </w:tc>
        <w:tc>
          <w:tcPr>
            <w:tcW w:w="1814" w:type="dxa"/>
          </w:tcPr>
          <w:p>
            <w:pPr>
              <w:pStyle w:val="ConsPlusNormal"/>
            </w:pPr>
            <w:r>
              <w:t>с. Чубовка</w:t>
            </w:r>
          </w:p>
        </w:tc>
        <w:tc>
          <w:tcPr>
            <w:tcW w:w="2154" w:type="dxa"/>
          </w:tcPr>
          <w:p>
            <w:pPr>
              <w:pStyle w:val="ConsPlusNormal"/>
            </w:pPr>
            <w:r>
              <w:t>строительство газопровода-ввода</w:t>
            </w:r>
          </w:p>
        </w:tc>
        <w:tc>
          <w:tcPr>
            <w:tcW w:w="2154" w:type="dxa"/>
          </w:tcPr>
          <w:p>
            <w:pPr>
              <w:pStyle w:val="ConsPlusNormal"/>
            </w:pPr>
            <w:r>
              <w:t>ул. Садовая, з/у 30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3185</w:t>
            </w:r>
          </w:p>
        </w:tc>
        <w:tc>
          <w:tcPr>
            <w:tcW w:w="1814" w:type="dxa"/>
          </w:tcPr>
          <w:p>
            <w:pPr>
              <w:pStyle w:val="ConsPlusNormal"/>
            </w:pPr>
            <w:r>
              <w:t>м.р. Кинельский</w:t>
            </w:r>
          </w:p>
        </w:tc>
        <w:tc>
          <w:tcPr>
            <w:tcW w:w="1814" w:type="dxa"/>
          </w:tcPr>
          <w:p>
            <w:pPr>
              <w:pStyle w:val="ConsPlusNormal"/>
            </w:pPr>
            <w:r>
              <w:t>с. Чубовка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Покровская,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3186</w:t>
            </w:r>
          </w:p>
        </w:tc>
        <w:tc>
          <w:tcPr>
            <w:tcW w:w="1814" w:type="dxa"/>
          </w:tcPr>
          <w:p>
            <w:pPr>
              <w:pStyle w:val="ConsPlusNormal"/>
            </w:pPr>
            <w:r>
              <w:t>м.р. Кинельский</w:t>
            </w:r>
          </w:p>
        </w:tc>
        <w:tc>
          <w:tcPr>
            <w:tcW w:w="1814" w:type="dxa"/>
          </w:tcPr>
          <w:p>
            <w:pPr>
              <w:pStyle w:val="ConsPlusNormal"/>
            </w:pPr>
            <w:r>
              <w:t>с. Чубовка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Аллейная, з/у 33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3187</w:t>
            </w:r>
          </w:p>
        </w:tc>
        <w:tc>
          <w:tcPr>
            <w:tcW w:w="1814" w:type="dxa"/>
          </w:tcPr>
          <w:p>
            <w:pPr>
              <w:pStyle w:val="ConsPlusNormal"/>
            </w:pPr>
            <w:r>
              <w:t>м.р. Кинель-Черкасский</w:t>
            </w:r>
          </w:p>
        </w:tc>
        <w:tc>
          <w:tcPr>
            <w:tcW w:w="1814" w:type="dxa"/>
          </w:tcPr>
          <w:p>
            <w:pPr>
              <w:pStyle w:val="ConsPlusNormal"/>
            </w:pPr>
            <w:r>
              <w:t>п. Най-Лебен</w:t>
            </w:r>
          </w:p>
        </w:tc>
        <w:tc>
          <w:tcPr>
            <w:tcW w:w="2154" w:type="dxa"/>
          </w:tcPr>
          <w:p>
            <w:pPr>
              <w:pStyle w:val="ConsPlusNormal"/>
            </w:pPr>
            <w:r>
              <w:t>строительство газораспределительной сети</w:t>
            </w:r>
          </w:p>
        </w:tc>
        <w:tc>
          <w:tcPr>
            <w:tcW w:w="2154" w:type="dxa"/>
          </w:tcPr>
          <w:p>
            <w:pPr>
              <w:pStyle w:val="ConsPlusNormal"/>
            </w:pPr>
            <w:r>
              <w:t>ул. Най-Лебен, д. 20-1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3188</w:t>
            </w:r>
          </w:p>
        </w:tc>
        <w:tc>
          <w:tcPr>
            <w:tcW w:w="1814" w:type="dxa"/>
          </w:tcPr>
          <w:p>
            <w:pPr>
              <w:pStyle w:val="ConsPlusNormal"/>
            </w:pPr>
            <w:r>
              <w:t>м.р. Кинель-Черкасский</w:t>
            </w:r>
          </w:p>
        </w:tc>
        <w:tc>
          <w:tcPr>
            <w:tcW w:w="1814" w:type="dxa"/>
          </w:tcPr>
          <w:p>
            <w:pPr>
              <w:pStyle w:val="ConsPlusNormal"/>
            </w:pPr>
            <w:r>
              <w:t>п. Най-Лебен</w:t>
            </w:r>
          </w:p>
        </w:tc>
        <w:tc>
          <w:tcPr>
            <w:tcW w:w="2154" w:type="dxa"/>
          </w:tcPr>
          <w:p>
            <w:pPr>
              <w:pStyle w:val="ConsPlusNormal"/>
            </w:pPr>
            <w:r>
              <w:t>строительство газораспределительной сети</w:t>
            </w:r>
          </w:p>
        </w:tc>
        <w:tc>
          <w:tcPr>
            <w:tcW w:w="2154" w:type="dxa"/>
          </w:tcPr>
          <w:p>
            <w:pPr>
              <w:pStyle w:val="ConsPlusNormal"/>
            </w:pPr>
            <w:r>
              <w:t>ул. Най-Лебен,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3189</w:t>
            </w:r>
          </w:p>
        </w:tc>
        <w:tc>
          <w:tcPr>
            <w:tcW w:w="1814" w:type="dxa"/>
          </w:tcPr>
          <w:p>
            <w:pPr>
              <w:pStyle w:val="ConsPlusNormal"/>
            </w:pPr>
            <w:r>
              <w:t>м.р. Кинель-Черкасский</w:t>
            </w:r>
          </w:p>
        </w:tc>
        <w:tc>
          <w:tcPr>
            <w:tcW w:w="1814" w:type="dxa"/>
          </w:tcPr>
          <w:p>
            <w:pPr>
              <w:pStyle w:val="ConsPlusNormal"/>
            </w:pPr>
            <w:r>
              <w:t>п. Най-Лебен</w:t>
            </w:r>
          </w:p>
        </w:tc>
        <w:tc>
          <w:tcPr>
            <w:tcW w:w="2154" w:type="dxa"/>
          </w:tcPr>
          <w:p>
            <w:pPr>
              <w:pStyle w:val="ConsPlusNormal"/>
            </w:pPr>
            <w:r>
              <w:t>строительство газораспределительной сети</w:t>
            </w:r>
          </w:p>
        </w:tc>
        <w:tc>
          <w:tcPr>
            <w:tcW w:w="2154" w:type="dxa"/>
          </w:tcPr>
          <w:p>
            <w:pPr>
              <w:pStyle w:val="ConsPlusNormal"/>
            </w:pPr>
            <w:r>
              <w:t>ул. Най-Лебен, д.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3190</w:t>
            </w:r>
          </w:p>
        </w:tc>
        <w:tc>
          <w:tcPr>
            <w:tcW w:w="1814" w:type="dxa"/>
          </w:tcPr>
          <w:p>
            <w:pPr>
              <w:pStyle w:val="ConsPlusNormal"/>
            </w:pPr>
            <w:r>
              <w:t>м.р. Кинель-Черкасский</w:t>
            </w:r>
          </w:p>
        </w:tc>
        <w:tc>
          <w:tcPr>
            <w:tcW w:w="1814" w:type="dxa"/>
          </w:tcPr>
          <w:p>
            <w:pPr>
              <w:pStyle w:val="ConsPlusNormal"/>
            </w:pPr>
            <w:r>
              <w:t>п. Най-Лебен</w:t>
            </w:r>
          </w:p>
        </w:tc>
        <w:tc>
          <w:tcPr>
            <w:tcW w:w="2154" w:type="dxa"/>
          </w:tcPr>
          <w:p>
            <w:pPr>
              <w:pStyle w:val="ConsPlusNormal"/>
            </w:pPr>
            <w:r>
              <w:t>строительство газораспределительной сети</w:t>
            </w:r>
          </w:p>
        </w:tc>
        <w:tc>
          <w:tcPr>
            <w:tcW w:w="2154" w:type="dxa"/>
          </w:tcPr>
          <w:p>
            <w:pPr>
              <w:pStyle w:val="ConsPlusNormal"/>
            </w:pPr>
            <w:r>
              <w:t>ул. Най-Лебен, д. 13А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3191</w:t>
            </w:r>
          </w:p>
        </w:tc>
        <w:tc>
          <w:tcPr>
            <w:tcW w:w="1814" w:type="dxa"/>
          </w:tcPr>
          <w:p>
            <w:pPr>
              <w:pStyle w:val="ConsPlusNormal"/>
            </w:pPr>
            <w:r>
              <w:t>м.р. Кинель-Черкасский</w:t>
            </w:r>
          </w:p>
        </w:tc>
        <w:tc>
          <w:tcPr>
            <w:tcW w:w="1814" w:type="dxa"/>
          </w:tcPr>
          <w:p>
            <w:pPr>
              <w:pStyle w:val="ConsPlusNormal"/>
            </w:pPr>
            <w:r>
              <w:t>п. Най-Лебен</w:t>
            </w:r>
          </w:p>
        </w:tc>
        <w:tc>
          <w:tcPr>
            <w:tcW w:w="2154" w:type="dxa"/>
          </w:tcPr>
          <w:p>
            <w:pPr>
              <w:pStyle w:val="ConsPlusNormal"/>
            </w:pPr>
            <w:r>
              <w:t>строительство газораспределительной сети</w:t>
            </w:r>
          </w:p>
        </w:tc>
        <w:tc>
          <w:tcPr>
            <w:tcW w:w="2154" w:type="dxa"/>
          </w:tcPr>
          <w:p>
            <w:pPr>
              <w:pStyle w:val="ConsPlusNormal"/>
            </w:pPr>
            <w:r>
              <w:t>ул. Най-Лебен,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3192</w:t>
            </w:r>
          </w:p>
        </w:tc>
        <w:tc>
          <w:tcPr>
            <w:tcW w:w="1814" w:type="dxa"/>
          </w:tcPr>
          <w:p>
            <w:pPr>
              <w:pStyle w:val="ConsPlusNormal"/>
            </w:pPr>
            <w:r>
              <w:t>м.р. Кинель-Черкасский</w:t>
            </w:r>
          </w:p>
        </w:tc>
        <w:tc>
          <w:tcPr>
            <w:tcW w:w="1814" w:type="dxa"/>
          </w:tcPr>
          <w:p>
            <w:pPr>
              <w:pStyle w:val="ConsPlusNormal"/>
            </w:pPr>
            <w:r>
              <w:t>п. Най-Лебен</w:t>
            </w:r>
          </w:p>
        </w:tc>
        <w:tc>
          <w:tcPr>
            <w:tcW w:w="2154" w:type="dxa"/>
          </w:tcPr>
          <w:p>
            <w:pPr>
              <w:pStyle w:val="ConsPlusNormal"/>
            </w:pPr>
            <w:r>
              <w:t>строительство газораспределительной сети</w:t>
            </w:r>
          </w:p>
        </w:tc>
        <w:tc>
          <w:tcPr>
            <w:tcW w:w="2154" w:type="dxa"/>
          </w:tcPr>
          <w:p>
            <w:pPr>
              <w:pStyle w:val="ConsPlusNormal"/>
            </w:pPr>
            <w:r>
              <w:t>ул. Най-Лебен, д. 7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3193</w:t>
            </w:r>
          </w:p>
        </w:tc>
        <w:tc>
          <w:tcPr>
            <w:tcW w:w="1814" w:type="dxa"/>
          </w:tcPr>
          <w:p>
            <w:pPr>
              <w:pStyle w:val="ConsPlusNormal"/>
            </w:pPr>
            <w:r>
              <w:t>м.р. Кинель-Черкасский</w:t>
            </w:r>
          </w:p>
        </w:tc>
        <w:tc>
          <w:tcPr>
            <w:tcW w:w="1814" w:type="dxa"/>
          </w:tcPr>
          <w:p>
            <w:pPr>
              <w:pStyle w:val="ConsPlusNormal"/>
            </w:pPr>
            <w:r>
              <w:t>п. Най-Лебен</w:t>
            </w:r>
          </w:p>
        </w:tc>
        <w:tc>
          <w:tcPr>
            <w:tcW w:w="2154" w:type="dxa"/>
          </w:tcPr>
          <w:p>
            <w:pPr>
              <w:pStyle w:val="ConsPlusNormal"/>
            </w:pPr>
            <w:r>
              <w:t>строительство газораспределительной сети</w:t>
            </w:r>
          </w:p>
        </w:tc>
        <w:tc>
          <w:tcPr>
            <w:tcW w:w="2154" w:type="dxa"/>
          </w:tcPr>
          <w:p>
            <w:pPr>
              <w:pStyle w:val="ConsPlusNormal"/>
            </w:pPr>
            <w:r>
              <w:t>ул. Най-Лебен, д. 2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3194</w:t>
            </w:r>
          </w:p>
        </w:tc>
        <w:tc>
          <w:tcPr>
            <w:tcW w:w="1814" w:type="dxa"/>
          </w:tcPr>
          <w:p>
            <w:pPr>
              <w:pStyle w:val="ConsPlusNormal"/>
            </w:pPr>
            <w:r>
              <w:t>м.р. Кинель-Черкасский</w:t>
            </w:r>
          </w:p>
        </w:tc>
        <w:tc>
          <w:tcPr>
            <w:tcW w:w="1814" w:type="dxa"/>
          </w:tcPr>
          <w:p>
            <w:pPr>
              <w:pStyle w:val="ConsPlusNormal"/>
            </w:pPr>
            <w:r>
              <w:t>п. Най-Лебен</w:t>
            </w:r>
          </w:p>
        </w:tc>
        <w:tc>
          <w:tcPr>
            <w:tcW w:w="2154" w:type="dxa"/>
          </w:tcPr>
          <w:p>
            <w:pPr>
              <w:pStyle w:val="ConsPlusNormal"/>
            </w:pPr>
            <w:r>
              <w:t>строительство газораспределительной сети</w:t>
            </w:r>
          </w:p>
        </w:tc>
        <w:tc>
          <w:tcPr>
            <w:tcW w:w="2154" w:type="dxa"/>
          </w:tcPr>
          <w:p>
            <w:pPr>
              <w:pStyle w:val="ConsPlusNormal"/>
            </w:pPr>
            <w:r>
              <w:t>ул. Най-Лебен, д. 25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3195</w:t>
            </w:r>
          </w:p>
        </w:tc>
        <w:tc>
          <w:tcPr>
            <w:tcW w:w="1814" w:type="dxa"/>
          </w:tcPr>
          <w:p>
            <w:pPr>
              <w:pStyle w:val="ConsPlusNormal"/>
            </w:pPr>
            <w:r>
              <w:t>м.р. Кинель-Черкасский</w:t>
            </w:r>
          </w:p>
        </w:tc>
        <w:tc>
          <w:tcPr>
            <w:tcW w:w="1814" w:type="dxa"/>
          </w:tcPr>
          <w:p>
            <w:pPr>
              <w:pStyle w:val="ConsPlusNormal"/>
            </w:pPr>
            <w:r>
              <w:t>п. Най-Лебен</w:t>
            </w:r>
          </w:p>
        </w:tc>
        <w:tc>
          <w:tcPr>
            <w:tcW w:w="2154" w:type="dxa"/>
          </w:tcPr>
          <w:p>
            <w:pPr>
              <w:pStyle w:val="ConsPlusNormal"/>
            </w:pPr>
            <w:r>
              <w:t>строительство газораспределительной сети</w:t>
            </w:r>
          </w:p>
        </w:tc>
        <w:tc>
          <w:tcPr>
            <w:tcW w:w="2154" w:type="dxa"/>
          </w:tcPr>
          <w:p>
            <w:pPr>
              <w:pStyle w:val="ConsPlusNormal"/>
            </w:pPr>
            <w:r>
              <w:t>ул. Най-Лебен,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3196</w:t>
            </w:r>
          </w:p>
        </w:tc>
        <w:tc>
          <w:tcPr>
            <w:tcW w:w="1814" w:type="dxa"/>
          </w:tcPr>
          <w:p>
            <w:pPr>
              <w:pStyle w:val="ConsPlusNormal"/>
            </w:pPr>
            <w:r>
              <w:t>м.р. Кинель-Черкасский</w:t>
            </w:r>
          </w:p>
        </w:tc>
        <w:tc>
          <w:tcPr>
            <w:tcW w:w="1814" w:type="dxa"/>
          </w:tcPr>
          <w:p>
            <w:pPr>
              <w:pStyle w:val="ConsPlusNormal"/>
            </w:pPr>
            <w:r>
              <w:t>п. Най-Лебен</w:t>
            </w:r>
          </w:p>
        </w:tc>
        <w:tc>
          <w:tcPr>
            <w:tcW w:w="2154" w:type="dxa"/>
          </w:tcPr>
          <w:p>
            <w:pPr>
              <w:pStyle w:val="ConsPlusNormal"/>
            </w:pPr>
            <w:r>
              <w:t>строительство газораспределительной сети</w:t>
            </w:r>
          </w:p>
        </w:tc>
        <w:tc>
          <w:tcPr>
            <w:tcW w:w="2154" w:type="dxa"/>
          </w:tcPr>
          <w:p>
            <w:pPr>
              <w:pStyle w:val="ConsPlusNormal"/>
            </w:pPr>
            <w:r>
              <w:t>ул. Най-Лебен, д.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3197</w:t>
            </w:r>
          </w:p>
        </w:tc>
        <w:tc>
          <w:tcPr>
            <w:tcW w:w="1814" w:type="dxa"/>
          </w:tcPr>
          <w:p>
            <w:pPr>
              <w:pStyle w:val="ConsPlusNormal"/>
            </w:pPr>
            <w:r>
              <w:t>м.р. Кинель-Черкасский</w:t>
            </w:r>
          </w:p>
        </w:tc>
        <w:tc>
          <w:tcPr>
            <w:tcW w:w="1814" w:type="dxa"/>
          </w:tcPr>
          <w:p>
            <w:pPr>
              <w:pStyle w:val="ConsPlusNormal"/>
            </w:pPr>
            <w:r>
              <w:t>п. Най-Лебен</w:t>
            </w:r>
          </w:p>
        </w:tc>
        <w:tc>
          <w:tcPr>
            <w:tcW w:w="2154" w:type="dxa"/>
          </w:tcPr>
          <w:p>
            <w:pPr>
              <w:pStyle w:val="ConsPlusNormal"/>
            </w:pPr>
            <w:r>
              <w:t>строительство газораспределительной сети</w:t>
            </w:r>
          </w:p>
        </w:tc>
        <w:tc>
          <w:tcPr>
            <w:tcW w:w="2154" w:type="dxa"/>
          </w:tcPr>
          <w:p>
            <w:pPr>
              <w:pStyle w:val="ConsPlusNormal"/>
            </w:pPr>
            <w:r>
              <w:t>ул. Най-Лебен, д. 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3198</w:t>
            </w:r>
          </w:p>
        </w:tc>
        <w:tc>
          <w:tcPr>
            <w:tcW w:w="1814" w:type="dxa"/>
          </w:tcPr>
          <w:p>
            <w:pPr>
              <w:pStyle w:val="ConsPlusNormal"/>
            </w:pPr>
            <w:r>
              <w:t>м.р. Кинель-Черкасский</w:t>
            </w:r>
          </w:p>
        </w:tc>
        <w:tc>
          <w:tcPr>
            <w:tcW w:w="1814" w:type="dxa"/>
          </w:tcPr>
          <w:p>
            <w:pPr>
              <w:pStyle w:val="ConsPlusNormal"/>
            </w:pPr>
            <w:r>
              <w:t>п. Най-Лебен</w:t>
            </w:r>
          </w:p>
        </w:tc>
        <w:tc>
          <w:tcPr>
            <w:tcW w:w="2154" w:type="dxa"/>
          </w:tcPr>
          <w:p>
            <w:pPr>
              <w:pStyle w:val="ConsPlusNormal"/>
            </w:pPr>
            <w:r>
              <w:t>строительство газораспределительной сети</w:t>
            </w:r>
          </w:p>
        </w:tc>
        <w:tc>
          <w:tcPr>
            <w:tcW w:w="2154" w:type="dxa"/>
          </w:tcPr>
          <w:p>
            <w:pPr>
              <w:pStyle w:val="ConsPlusNormal"/>
            </w:pPr>
            <w:r>
              <w:t>ул. Най-Лебен, д. 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3199</w:t>
            </w:r>
          </w:p>
        </w:tc>
        <w:tc>
          <w:tcPr>
            <w:tcW w:w="1814" w:type="dxa"/>
          </w:tcPr>
          <w:p>
            <w:pPr>
              <w:pStyle w:val="ConsPlusNormal"/>
            </w:pPr>
            <w:r>
              <w:t>м.р. Кинель-Черкасский</w:t>
            </w:r>
          </w:p>
        </w:tc>
        <w:tc>
          <w:tcPr>
            <w:tcW w:w="1814" w:type="dxa"/>
          </w:tcPr>
          <w:p>
            <w:pPr>
              <w:pStyle w:val="ConsPlusNormal"/>
            </w:pPr>
            <w:r>
              <w:t>п. Най-Лебен</w:t>
            </w:r>
          </w:p>
        </w:tc>
        <w:tc>
          <w:tcPr>
            <w:tcW w:w="2154" w:type="dxa"/>
          </w:tcPr>
          <w:p>
            <w:pPr>
              <w:pStyle w:val="ConsPlusNormal"/>
            </w:pPr>
            <w:r>
              <w:t>строительство газораспределительной сети</w:t>
            </w:r>
          </w:p>
        </w:tc>
        <w:tc>
          <w:tcPr>
            <w:tcW w:w="2154" w:type="dxa"/>
          </w:tcPr>
          <w:p>
            <w:pPr>
              <w:pStyle w:val="ConsPlusNormal"/>
            </w:pPr>
            <w:r>
              <w:t>ул. Най-Лебен,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3200</w:t>
            </w:r>
          </w:p>
        </w:tc>
        <w:tc>
          <w:tcPr>
            <w:tcW w:w="1814" w:type="dxa"/>
          </w:tcPr>
          <w:p>
            <w:pPr>
              <w:pStyle w:val="ConsPlusNormal"/>
            </w:pPr>
            <w:r>
              <w:t>м.р. Кинель-Черкасский</w:t>
            </w:r>
          </w:p>
        </w:tc>
        <w:tc>
          <w:tcPr>
            <w:tcW w:w="1814" w:type="dxa"/>
          </w:tcPr>
          <w:p>
            <w:pPr>
              <w:pStyle w:val="ConsPlusNormal"/>
            </w:pPr>
            <w:r>
              <w:t>п. Най-Лебен</w:t>
            </w:r>
          </w:p>
        </w:tc>
        <w:tc>
          <w:tcPr>
            <w:tcW w:w="2154" w:type="dxa"/>
          </w:tcPr>
          <w:p>
            <w:pPr>
              <w:pStyle w:val="ConsPlusNormal"/>
            </w:pPr>
            <w:r>
              <w:t>строительство газораспределительной сети</w:t>
            </w:r>
          </w:p>
        </w:tc>
        <w:tc>
          <w:tcPr>
            <w:tcW w:w="2154" w:type="dxa"/>
          </w:tcPr>
          <w:p>
            <w:pPr>
              <w:pStyle w:val="ConsPlusNormal"/>
            </w:pPr>
            <w:r>
              <w:t>ул. Най-Лебен,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3201</w:t>
            </w:r>
          </w:p>
        </w:tc>
        <w:tc>
          <w:tcPr>
            <w:tcW w:w="1814" w:type="dxa"/>
          </w:tcPr>
          <w:p>
            <w:pPr>
              <w:pStyle w:val="ConsPlusNormal"/>
            </w:pPr>
            <w:r>
              <w:t>м.р. Кинель-Черкасский</w:t>
            </w:r>
          </w:p>
        </w:tc>
        <w:tc>
          <w:tcPr>
            <w:tcW w:w="1814" w:type="dxa"/>
          </w:tcPr>
          <w:p>
            <w:pPr>
              <w:pStyle w:val="ConsPlusNormal"/>
            </w:pPr>
            <w:r>
              <w:t>п. Най-Лебен</w:t>
            </w:r>
          </w:p>
        </w:tc>
        <w:tc>
          <w:tcPr>
            <w:tcW w:w="2154" w:type="dxa"/>
          </w:tcPr>
          <w:p>
            <w:pPr>
              <w:pStyle w:val="ConsPlusNormal"/>
            </w:pPr>
            <w:r>
              <w:t>строительство газораспределительной сети</w:t>
            </w:r>
          </w:p>
        </w:tc>
        <w:tc>
          <w:tcPr>
            <w:tcW w:w="2154" w:type="dxa"/>
          </w:tcPr>
          <w:p>
            <w:pPr>
              <w:pStyle w:val="ConsPlusNormal"/>
            </w:pPr>
            <w:r>
              <w:t>ул. Най-Лебен,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3202</w:t>
            </w:r>
          </w:p>
        </w:tc>
        <w:tc>
          <w:tcPr>
            <w:tcW w:w="1814" w:type="dxa"/>
          </w:tcPr>
          <w:p>
            <w:pPr>
              <w:pStyle w:val="ConsPlusNormal"/>
            </w:pPr>
            <w:r>
              <w:t>м.р. Кинель-Черкасский</w:t>
            </w:r>
          </w:p>
        </w:tc>
        <w:tc>
          <w:tcPr>
            <w:tcW w:w="1814" w:type="dxa"/>
          </w:tcPr>
          <w:p>
            <w:pPr>
              <w:pStyle w:val="ConsPlusNormal"/>
            </w:pPr>
            <w:r>
              <w:t>п. Най-Лебен</w:t>
            </w:r>
          </w:p>
        </w:tc>
        <w:tc>
          <w:tcPr>
            <w:tcW w:w="2154" w:type="dxa"/>
          </w:tcPr>
          <w:p>
            <w:pPr>
              <w:pStyle w:val="ConsPlusNormal"/>
            </w:pPr>
            <w:r>
              <w:t>строительство газораспределительной сети</w:t>
            </w:r>
          </w:p>
        </w:tc>
        <w:tc>
          <w:tcPr>
            <w:tcW w:w="2154" w:type="dxa"/>
          </w:tcPr>
          <w:p>
            <w:pPr>
              <w:pStyle w:val="ConsPlusNormal"/>
            </w:pPr>
            <w:r>
              <w:t>ул. Най-Лебен,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3203</w:t>
            </w:r>
          </w:p>
        </w:tc>
        <w:tc>
          <w:tcPr>
            <w:tcW w:w="1814" w:type="dxa"/>
          </w:tcPr>
          <w:p>
            <w:pPr>
              <w:pStyle w:val="ConsPlusNormal"/>
            </w:pPr>
            <w:r>
              <w:t>м.р. Кинель-Черкасский</w:t>
            </w:r>
          </w:p>
        </w:tc>
        <w:tc>
          <w:tcPr>
            <w:tcW w:w="1814" w:type="dxa"/>
          </w:tcPr>
          <w:p>
            <w:pPr>
              <w:pStyle w:val="ConsPlusNormal"/>
            </w:pPr>
            <w:r>
              <w:t>п. Первомайский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д. 40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3204</w:t>
            </w:r>
          </w:p>
        </w:tc>
        <w:tc>
          <w:tcPr>
            <w:tcW w:w="1814" w:type="dxa"/>
          </w:tcPr>
          <w:p>
            <w:pPr>
              <w:pStyle w:val="ConsPlusNormal"/>
            </w:pPr>
            <w:r>
              <w:t>м.р. Кинель-Черкасский</w:t>
            </w:r>
          </w:p>
        </w:tc>
        <w:tc>
          <w:tcPr>
            <w:tcW w:w="1814" w:type="dxa"/>
          </w:tcPr>
          <w:p>
            <w:pPr>
              <w:pStyle w:val="ConsPlusNormal"/>
            </w:pPr>
            <w:r>
              <w:t>п. Подгорный</w:t>
            </w:r>
          </w:p>
        </w:tc>
        <w:tc>
          <w:tcPr>
            <w:tcW w:w="2154" w:type="dxa"/>
          </w:tcPr>
          <w:p>
            <w:pPr>
              <w:pStyle w:val="ConsPlusNormal"/>
            </w:pPr>
            <w:r>
              <w:t>строительство газопровода-ввода</w:t>
            </w:r>
          </w:p>
        </w:tc>
        <w:tc>
          <w:tcPr>
            <w:tcW w:w="2154" w:type="dxa"/>
          </w:tcPr>
          <w:p>
            <w:pPr>
              <w:pStyle w:val="ConsPlusNormal"/>
            </w:pPr>
            <w:r>
              <w:t>ул. Колхозная, д. 51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3205</w:t>
            </w:r>
          </w:p>
        </w:tc>
        <w:tc>
          <w:tcPr>
            <w:tcW w:w="1814" w:type="dxa"/>
          </w:tcPr>
          <w:p>
            <w:pPr>
              <w:pStyle w:val="ConsPlusNormal"/>
            </w:pPr>
            <w:r>
              <w:t>м.р. Кинель-Черкасский</w:t>
            </w:r>
          </w:p>
        </w:tc>
        <w:tc>
          <w:tcPr>
            <w:tcW w:w="1814" w:type="dxa"/>
          </w:tcPr>
          <w:p>
            <w:pPr>
              <w:pStyle w:val="ConsPlusNormal"/>
            </w:pPr>
            <w:r>
              <w:t>п. Садгород</w:t>
            </w:r>
          </w:p>
        </w:tc>
        <w:tc>
          <w:tcPr>
            <w:tcW w:w="2154" w:type="dxa"/>
          </w:tcPr>
          <w:p>
            <w:pPr>
              <w:pStyle w:val="ConsPlusNormal"/>
            </w:pPr>
            <w:r>
              <w:t>врезка на участке заявителя (нулевая врезка)</w:t>
            </w:r>
          </w:p>
        </w:tc>
        <w:tc>
          <w:tcPr>
            <w:tcW w:w="2154" w:type="dxa"/>
          </w:tcPr>
          <w:p>
            <w:pPr>
              <w:pStyle w:val="ConsPlusNormal"/>
            </w:pPr>
            <w:r>
              <w:t>ул. Первомайская,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3206</w:t>
            </w:r>
          </w:p>
        </w:tc>
        <w:tc>
          <w:tcPr>
            <w:tcW w:w="1814" w:type="dxa"/>
          </w:tcPr>
          <w:p>
            <w:pPr>
              <w:pStyle w:val="ConsPlusNormal"/>
            </w:pPr>
            <w:r>
              <w:t>м.р. Кинель-Черкасский</w:t>
            </w:r>
          </w:p>
        </w:tc>
        <w:tc>
          <w:tcPr>
            <w:tcW w:w="1814" w:type="dxa"/>
          </w:tcPr>
          <w:p>
            <w:pPr>
              <w:pStyle w:val="ConsPlusNormal"/>
            </w:pPr>
            <w:r>
              <w:t>с. Александровка</w:t>
            </w:r>
          </w:p>
        </w:tc>
        <w:tc>
          <w:tcPr>
            <w:tcW w:w="2154" w:type="dxa"/>
          </w:tcPr>
          <w:p>
            <w:pPr>
              <w:pStyle w:val="ConsPlusNormal"/>
            </w:pPr>
            <w:r>
              <w:t>строительство газопровода-ввода</w:t>
            </w:r>
          </w:p>
        </w:tc>
        <w:tc>
          <w:tcPr>
            <w:tcW w:w="2154" w:type="dxa"/>
          </w:tcPr>
          <w:p>
            <w:pPr>
              <w:pStyle w:val="ConsPlusNormal"/>
            </w:pPr>
            <w:r>
              <w:t>ул. Специалистов,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3207</w:t>
            </w:r>
          </w:p>
        </w:tc>
        <w:tc>
          <w:tcPr>
            <w:tcW w:w="1814" w:type="dxa"/>
          </w:tcPr>
          <w:p>
            <w:pPr>
              <w:pStyle w:val="ConsPlusNormal"/>
            </w:pPr>
            <w:r>
              <w:t>м.р. Кинель-Черкасский</w:t>
            </w:r>
          </w:p>
        </w:tc>
        <w:tc>
          <w:tcPr>
            <w:tcW w:w="1814" w:type="dxa"/>
          </w:tcPr>
          <w:p>
            <w:pPr>
              <w:pStyle w:val="ConsPlusNormal"/>
            </w:pPr>
            <w:r>
              <w:t>с. Александровка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Юбилейная, 75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3208</w:t>
            </w:r>
          </w:p>
        </w:tc>
        <w:tc>
          <w:tcPr>
            <w:tcW w:w="1814" w:type="dxa"/>
          </w:tcPr>
          <w:p>
            <w:pPr>
              <w:pStyle w:val="ConsPlusNormal"/>
            </w:pPr>
            <w:r>
              <w:t>м.р. Кинель-Черкасский</w:t>
            </w:r>
          </w:p>
        </w:tc>
        <w:tc>
          <w:tcPr>
            <w:tcW w:w="1814" w:type="dxa"/>
          </w:tcPr>
          <w:p>
            <w:pPr>
              <w:pStyle w:val="ConsPlusNormal"/>
            </w:pPr>
            <w:r>
              <w:t>с. Алтухово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Ново-Кинельская, д. 25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3209</w:t>
            </w:r>
          </w:p>
        </w:tc>
        <w:tc>
          <w:tcPr>
            <w:tcW w:w="1814" w:type="dxa"/>
          </w:tcPr>
          <w:p>
            <w:pPr>
              <w:pStyle w:val="ConsPlusNormal"/>
            </w:pPr>
            <w:r>
              <w:t>м.р. Кинель-Черкасский</w:t>
            </w:r>
          </w:p>
        </w:tc>
        <w:tc>
          <w:tcPr>
            <w:tcW w:w="1814" w:type="dxa"/>
          </w:tcPr>
          <w:p>
            <w:pPr>
              <w:pStyle w:val="ConsPlusNormal"/>
            </w:pPr>
            <w:r>
              <w:t>с. Алтухово</w:t>
            </w:r>
          </w:p>
        </w:tc>
        <w:tc>
          <w:tcPr>
            <w:tcW w:w="2154" w:type="dxa"/>
          </w:tcPr>
          <w:p>
            <w:pPr>
              <w:pStyle w:val="ConsPlusNormal"/>
            </w:pPr>
            <w:r>
              <w:t>строительство газораспределительной сети</w:t>
            </w:r>
          </w:p>
        </w:tc>
        <w:tc>
          <w:tcPr>
            <w:tcW w:w="2154" w:type="dxa"/>
          </w:tcPr>
          <w:p>
            <w:pPr>
              <w:pStyle w:val="ConsPlusNormal"/>
            </w:pPr>
            <w:r>
              <w:t>ул. Дачная, д. 24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3210</w:t>
            </w:r>
          </w:p>
        </w:tc>
        <w:tc>
          <w:tcPr>
            <w:tcW w:w="1814" w:type="dxa"/>
          </w:tcPr>
          <w:p>
            <w:pPr>
              <w:pStyle w:val="ConsPlusNormal"/>
            </w:pPr>
            <w:r>
              <w:t>м.р. Кинель-Черкасский</w:t>
            </w:r>
          </w:p>
        </w:tc>
        <w:tc>
          <w:tcPr>
            <w:tcW w:w="1814" w:type="dxa"/>
          </w:tcPr>
          <w:p>
            <w:pPr>
              <w:pStyle w:val="ConsPlusNormal"/>
            </w:pPr>
            <w:r>
              <w:t>с. Алтухово</w:t>
            </w:r>
          </w:p>
        </w:tc>
        <w:tc>
          <w:tcPr>
            <w:tcW w:w="2154" w:type="dxa"/>
          </w:tcPr>
          <w:p>
            <w:pPr>
              <w:pStyle w:val="ConsPlusNormal"/>
            </w:pPr>
            <w:r>
              <w:t>строительство газопровода-ввода</w:t>
            </w:r>
          </w:p>
        </w:tc>
        <w:tc>
          <w:tcPr>
            <w:tcW w:w="2154" w:type="dxa"/>
          </w:tcPr>
          <w:p>
            <w:pPr>
              <w:pStyle w:val="ConsPlusNormal"/>
            </w:pPr>
            <w:r>
              <w:t>ул. Отрадная, д. 41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3211</w:t>
            </w:r>
          </w:p>
        </w:tc>
        <w:tc>
          <w:tcPr>
            <w:tcW w:w="1814" w:type="dxa"/>
          </w:tcPr>
          <w:p>
            <w:pPr>
              <w:pStyle w:val="ConsPlusNormal"/>
            </w:pPr>
            <w:r>
              <w:t>м.р. Кинель-Черкасский</w:t>
            </w:r>
          </w:p>
        </w:tc>
        <w:tc>
          <w:tcPr>
            <w:tcW w:w="1814" w:type="dxa"/>
          </w:tcPr>
          <w:p>
            <w:pPr>
              <w:pStyle w:val="ConsPlusNormal"/>
            </w:pPr>
            <w:r>
              <w:t>с. Алтухово</w:t>
            </w:r>
          </w:p>
        </w:tc>
        <w:tc>
          <w:tcPr>
            <w:tcW w:w="2154" w:type="dxa"/>
          </w:tcPr>
          <w:p>
            <w:pPr>
              <w:pStyle w:val="ConsPlusNormal"/>
            </w:pPr>
            <w:r>
              <w:t>строительство газопровода-ввода</w:t>
            </w:r>
          </w:p>
        </w:tc>
        <w:tc>
          <w:tcPr>
            <w:tcW w:w="2154" w:type="dxa"/>
          </w:tcPr>
          <w:p>
            <w:pPr>
              <w:pStyle w:val="ConsPlusNormal"/>
            </w:pPr>
            <w:r>
              <w:t>ул. Ново-Центральная, д. 38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3212</w:t>
            </w:r>
          </w:p>
        </w:tc>
        <w:tc>
          <w:tcPr>
            <w:tcW w:w="1814" w:type="dxa"/>
          </w:tcPr>
          <w:p>
            <w:pPr>
              <w:pStyle w:val="ConsPlusNormal"/>
            </w:pPr>
            <w:r>
              <w:t>м.р. Кинель-Черкасский</w:t>
            </w:r>
          </w:p>
        </w:tc>
        <w:tc>
          <w:tcPr>
            <w:tcW w:w="1814" w:type="dxa"/>
          </w:tcPr>
          <w:p>
            <w:pPr>
              <w:pStyle w:val="ConsPlusNormal"/>
            </w:pPr>
            <w:r>
              <w:t>с. Богородское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уч. 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3213</w:t>
            </w:r>
          </w:p>
        </w:tc>
        <w:tc>
          <w:tcPr>
            <w:tcW w:w="1814" w:type="dxa"/>
          </w:tcPr>
          <w:p>
            <w:pPr>
              <w:pStyle w:val="ConsPlusNormal"/>
            </w:pPr>
            <w:r>
              <w:t>м.р. Кинель-Черкасский</w:t>
            </w:r>
          </w:p>
        </w:tc>
        <w:tc>
          <w:tcPr>
            <w:tcW w:w="1814" w:type="dxa"/>
          </w:tcPr>
          <w:p>
            <w:pPr>
              <w:pStyle w:val="ConsPlusNormal"/>
            </w:pPr>
            <w:r>
              <w:t>с. Ерзовка</w:t>
            </w:r>
          </w:p>
        </w:tc>
        <w:tc>
          <w:tcPr>
            <w:tcW w:w="2154" w:type="dxa"/>
          </w:tcPr>
          <w:p>
            <w:pPr>
              <w:pStyle w:val="ConsPlusNormal"/>
            </w:pPr>
            <w:r>
              <w:t>строительство газопровода-ввода</w:t>
            </w:r>
          </w:p>
        </w:tc>
        <w:tc>
          <w:tcPr>
            <w:tcW w:w="2154" w:type="dxa"/>
          </w:tcPr>
          <w:p>
            <w:pPr>
              <w:pStyle w:val="ConsPlusNormal"/>
            </w:pPr>
            <w:r>
              <w:t>ул. Южная, д. 26 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3214</w:t>
            </w:r>
          </w:p>
        </w:tc>
        <w:tc>
          <w:tcPr>
            <w:tcW w:w="1814" w:type="dxa"/>
          </w:tcPr>
          <w:p>
            <w:pPr>
              <w:pStyle w:val="ConsPlusNormal"/>
            </w:pPr>
            <w:r>
              <w:t>м.р. Кинель-Черкасский</w:t>
            </w:r>
          </w:p>
        </w:tc>
        <w:tc>
          <w:tcPr>
            <w:tcW w:w="1814" w:type="dxa"/>
          </w:tcPr>
          <w:p>
            <w:pPr>
              <w:pStyle w:val="ConsPlusNormal"/>
            </w:pPr>
            <w:r>
              <w:t>с. Кабановка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Чапаевская, д. 27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3215</w:t>
            </w:r>
          </w:p>
        </w:tc>
        <w:tc>
          <w:tcPr>
            <w:tcW w:w="1814" w:type="dxa"/>
          </w:tcPr>
          <w:p>
            <w:pPr>
              <w:pStyle w:val="ConsPlusNormal"/>
            </w:pPr>
            <w:r>
              <w:t>м.р. Кинель-Черкасский</w:t>
            </w:r>
          </w:p>
        </w:tc>
        <w:tc>
          <w:tcPr>
            <w:tcW w:w="1814" w:type="dxa"/>
          </w:tcPr>
          <w:p>
            <w:pPr>
              <w:pStyle w:val="ConsPlusNormal"/>
            </w:pPr>
            <w:r>
              <w:t>с. Кинель-Черкассы</w:t>
            </w:r>
          </w:p>
        </w:tc>
        <w:tc>
          <w:tcPr>
            <w:tcW w:w="2154" w:type="dxa"/>
          </w:tcPr>
          <w:p>
            <w:pPr>
              <w:pStyle w:val="ConsPlusNormal"/>
            </w:pPr>
            <w:r>
              <w:t>врезка на участке заявителя (нулевая врезка)</w:t>
            </w:r>
          </w:p>
        </w:tc>
        <w:tc>
          <w:tcPr>
            <w:tcW w:w="2154" w:type="dxa"/>
          </w:tcPr>
          <w:p>
            <w:pPr>
              <w:pStyle w:val="ConsPlusNormal"/>
            </w:pPr>
            <w:r>
              <w:t>ул. Лермонтова, д. 33-2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3216</w:t>
            </w:r>
          </w:p>
        </w:tc>
        <w:tc>
          <w:tcPr>
            <w:tcW w:w="1814" w:type="dxa"/>
          </w:tcPr>
          <w:p>
            <w:pPr>
              <w:pStyle w:val="ConsPlusNormal"/>
            </w:pPr>
            <w:r>
              <w:t>м.р. Кинель-Черкасский</w:t>
            </w:r>
          </w:p>
        </w:tc>
        <w:tc>
          <w:tcPr>
            <w:tcW w:w="1814" w:type="dxa"/>
          </w:tcPr>
          <w:p>
            <w:pPr>
              <w:pStyle w:val="ConsPlusNormal"/>
            </w:pPr>
            <w:r>
              <w:t>с. Кинель-Черкассы</w:t>
            </w:r>
          </w:p>
        </w:tc>
        <w:tc>
          <w:tcPr>
            <w:tcW w:w="2154" w:type="dxa"/>
          </w:tcPr>
          <w:p>
            <w:pPr>
              <w:pStyle w:val="ConsPlusNormal"/>
            </w:pPr>
            <w:r>
              <w:t>врезка на участке заявителя (нулевая врезка)</w:t>
            </w:r>
          </w:p>
        </w:tc>
        <w:tc>
          <w:tcPr>
            <w:tcW w:w="2154" w:type="dxa"/>
          </w:tcPr>
          <w:p>
            <w:pPr>
              <w:pStyle w:val="ConsPlusNormal"/>
            </w:pPr>
            <w:r>
              <w:t>ул. Молодежная, уч. 66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3219</w:t>
            </w:r>
          </w:p>
        </w:tc>
        <w:tc>
          <w:tcPr>
            <w:tcW w:w="1814" w:type="dxa"/>
          </w:tcPr>
          <w:p>
            <w:pPr>
              <w:pStyle w:val="ConsPlusNormal"/>
            </w:pPr>
            <w:r>
              <w:t>м.р. Кинель-Черкасский</w:t>
            </w:r>
          </w:p>
        </w:tc>
        <w:tc>
          <w:tcPr>
            <w:tcW w:w="1814" w:type="dxa"/>
          </w:tcPr>
          <w:p>
            <w:pPr>
              <w:pStyle w:val="ConsPlusNormal"/>
            </w:pPr>
            <w:r>
              <w:t>с. Кинель-Черкассы</w:t>
            </w:r>
          </w:p>
        </w:tc>
        <w:tc>
          <w:tcPr>
            <w:tcW w:w="2154" w:type="dxa"/>
          </w:tcPr>
          <w:p>
            <w:pPr>
              <w:pStyle w:val="ConsPlusNormal"/>
            </w:pPr>
            <w:r>
              <w:t>врезка на участке заявителя (нулевая врезка)</w:t>
            </w:r>
          </w:p>
        </w:tc>
        <w:tc>
          <w:tcPr>
            <w:tcW w:w="2154" w:type="dxa"/>
          </w:tcPr>
          <w:p>
            <w:pPr>
              <w:pStyle w:val="ConsPlusNormal"/>
            </w:pPr>
            <w:r>
              <w:t>ул. Михаила Городниченко, д. 32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3220</w:t>
            </w:r>
          </w:p>
        </w:tc>
        <w:tc>
          <w:tcPr>
            <w:tcW w:w="1814" w:type="dxa"/>
          </w:tcPr>
          <w:p>
            <w:pPr>
              <w:pStyle w:val="ConsPlusNormal"/>
            </w:pPr>
            <w:r>
              <w:t>м.р. Кинель-Черкасский</w:t>
            </w:r>
          </w:p>
        </w:tc>
        <w:tc>
          <w:tcPr>
            <w:tcW w:w="1814" w:type="dxa"/>
          </w:tcPr>
          <w:p>
            <w:pPr>
              <w:pStyle w:val="ConsPlusNormal"/>
            </w:pPr>
            <w:r>
              <w:t>с. Кинель-Черкассы</w:t>
            </w:r>
          </w:p>
        </w:tc>
        <w:tc>
          <w:tcPr>
            <w:tcW w:w="2154" w:type="dxa"/>
          </w:tcPr>
          <w:p>
            <w:pPr>
              <w:pStyle w:val="ConsPlusNormal"/>
            </w:pPr>
            <w:r>
              <w:t>врезка на участке заявителя (нулевая врезка)</w:t>
            </w:r>
          </w:p>
        </w:tc>
        <w:tc>
          <w:tcPr>
            <w:tcW w:w="2154" w:type="dxa"/>
          </w:tcPr>
          <w:p>
            <w:pPr>
              <w:pStyle w:val="ConsPlusNormal"/>
            </w:pPr>
            <w:r>
              <w:t>ул. Фестивальная, д. 25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3221</w:t>
            </w:r>
          </w:p>
        </w:tc>
        <w:tc>
          <w:tcPr>
            <w:tcW w:w="1814" w:type="dxa"/>
          </w:tcPr>
          <w:p>
            <w:pPr>
              <w:pStyle w:val="ConsPlusNormal"/>
            </w:pPr>
            <w:r>
              <w:t>м.р. Кинель-Черкасский</w:t>
            </w:r>
          </w:p>
        </w:tc>
        <w:tc>
          <w:tcPr>
            <w:tcW w:w="1814" w:type="dxa"/>
          </w:tcPr>
          <w:p>
            <w:pPr>
              <w:pStyle w:val="ConsPlusNormal"/>
            </w:pPr>
            <w:r>
              <w:t>с. Кинель-Черкассы</w:t>
            </w:r>
          </w:p>
        </w:tc>
        <w:tc>
          <w:tcPr>
            <w:tcW w:w="2154" w:type="dxa"/>
          </w:tcPr>
          <w:p>
            <w:pPr>
              <w:pStyle w:val="ConsPlusNormal"/>
            </w:pPr>
            <w:r>
              <w:t>строительство газопровода-ввода</w:t>
            </w:r>
          </w:p>
        </w:tc>
        <w:tc>
          <w:tcPr>
            <w:tcW w:w="2154" w:type="dxa"/>
          </w:tcPr>
          <w:p>
            <w:pPr>
              <w:pStyle w:val="ConsPlusNormal"/>
            </w:pPr>
            <w:r>
              <w:t>ул. Михаила Городниченко,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3222</w:t>
            </w:r>
          </w:p>
        </w:tc>
        <w:tc>
          <w:tcPr>
            <w:tcW w:w="1814" w:type="dxa"/>
          </w:tcPr>
          <w:p>
            <w:pPr>
              <w:pStyle w:val="ConsPlusNormal"/>
            </w:pPr>
            <w:r>
              <w:t>м.р. Кинель-Черкасский</w:t>
            </w:r>
          </w:p>
        </w:tc>
        <w:tc>
          <w:tcPr>
            <w:tcW w:w="1814" w:type="dxa"/>
          </w:tcPr>
          <w:p>
            <w:pPr>
              <w:pStyle w:val="ConsPlusNormal"/>
            </w:pPr>
            <w:r>
              <w:t>с. Кинель-Черкассы</w:t>
            </w:r>
          </w:p>
        </w:tc>
        <w:tc>
          <w:tcPr>
            <w:tcW w:w="2154" w:type="dxa"/>
          </w:tcPr>
          <w:p>
            <w:pPr>
              <w:pStyle w:val="ConsPlusNormal"/>
            </w:pPr>
            <w:r>
              <w:t>строительство газопровода-ввода</w:t>
            </w:r>
          </w:p>
        </w:tc>
        <w:tc>
          <w:tcPr>
            <w:tcW w:w="2154" w:type="dxa"/>
          </w:tcPr>
          <w:p>
            <w:pPr>
              <w:pStyle w:val="ConsPlusNormal"/>
            </w:pPr>
            <w:r>
              <w:t>ул. Куприна, д. 15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3223</w:t>
            </w:r>
          </w:p>
        </w:tc>
        <w:tc>
          <w:tcPr>
            <w:tcW w:w="1814" w:type="dxa"/>
          </w:tcPr>
          <w:p>
            <w:pPr>
              <w:pStyle w:val="ConsPlusNormal"/>
            </w:pPr>
            <w:r>
              <w:t>м.р. Кинель-Черкасский</w:t>
            </w:r>
          </w:p>
        </w:tc>
        <w:tc>
          <w:tcPr>
            <w:tcW w:w="1814" w:type="dxa"/>
          </w:tcPr>
          <w:p>
            <w:pPr>
              <w:pStyle w:val="ConsPlusNormal"/>
            </w:pPr>
            <w:r>
              <w:t>с. Кинель-Черкассы</w:t>
            </w:r>
          </w:p>
        </w:tc>
        <w:tc>
          <w:tcPr>
            <w:tcW w:w="2154" w:type="dxa"/>
          </w:tcPr>
          <w:p>
            <w:pPr>
              <w:pStyle w:val="ConsPlusNormal"/>
            </w:pPr>
            <w:r>
              <w:t>строительство газопровода-ввода</w:t>
            </w:r>
          </w:p>
        </w:tc>
        <w:tc>
          <w:tcPr>
            <w:tcW w:w="2154" w:type="dxa"/>
          </w:tcPr>
          <w:p>
            <w:pPr>
              <w:pStyle w:val="ConsPlusNormal"/>
            </w:pPr>
            <w:r>
              <w:t>ул. М. Горького, д. 4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3224</w:t>
            </w:r>
          </w:p>
        </w:tc>
        <w:tc>
          <w:tcPr>
            <w:tcW w:w="1814" w:type="dxa"/>
          </w:tcPr>
          <w:p>
            <w:pPr>
              <w:pStyle w:val="ConsPlusNormal"/>
            </w:pPr>
            <w:r>
              <w:t>м.р. Кинель-Черкасский</w:t>
            </w:r>
          </w:p>
        </w:tc>
        <w:tc>
          <w:tcPr>
            <w:tcW w:w="1814" w:type="dxa"/>
          </w:tcPr>
          <w:p>
            <w:pPr>
              <w:pStyle w:val="ConsPlusNormal"/>
            </w:pPr>
            <w:r>
              <w:t>с. Кинель-Черкассы</w:t>
            </w:r>
          </w:p>
        </w:tc>
        <w:tc>
          <w:tcPr>
            <w:tcW w:w="2154" w:type="dxa"/>
          </w:tcPr>
          <w:p>
            <w:pPr>
              <w:pStyle w:val="ConsPlusNormal"/>
            </w:pPr>
            <w:r>
              <w:t>строительство газопровода-ввода</w:t>
            </w:r>
          </w:p>
        </w:tc>
        <w:tc>
          <w:tcPr>
            <w:tcW w:w="2154" w:type="dxa"/>
          </w:tcPr>
          <w:p>
            <w:pPr>
              <w:pStyle w:val="ConsPlusNormal"/>
            </w:pPr>
            <w:r>
              <w:t>ул. Кузнецкая, д. 50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3225</w:t>
            </w:r>
          </w:p>
        </w:tc>
        <w:tc>
          <w:tcPr>
            <w:tcW w:w="1814" w:type="dxa"/>
          </w:tcPr>
          <w:p>
            <w:pPr>
              <w:pStyle w:val="ConsPlusNormal"/>
            </w:pPr>
            <w:r>
              <w:t>м.р. Кинель-Черкасский</w:t>
            </w:r>
          </w:p>
        </w:tc>
        <w:tc>
          <w:tcPr>
            <w:tcW w:w="1814" w:type="dxa"/>
          </w:tcPr>
          <w:p>
            <w:pPr>
              <w:pStyle w:val="ConsPlusNormal"/>
            </w:pPr>
            <w:r>
              <w:t>с. Кинель-Черкассы</w:t>
            </w:r>
          </w:p>
        </w:tc>
        <w:tc>
          <w:tcPr>
            <w:tcW w:w="2154" w:type="dxa"/>
          </w:tcPr>
          <w:p>
            <w:pPr>
              <w:pStyle w:val="ConsPlusNormal"/>
            </w:pPr>
            <w:r>
              <w:t>строительство газопровода-ввода</w:t>
            </w:r>
          </w:p>
        </w:tc>
        <w:tc>
          <w:tcPr>
            <w:tcW w:w="2154" w:type="dxa"/>
          </w:tcPr>
          <w:p>
            <w:pPr>
              <w:pStyle w:val="ConsPlusNormal"/>
            </w:pPr>
            <w:r>
              <w:t>ул. Середавина, д.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3226</w:t>
            </w:r>
          </w:p>
        </w:tc>
        <w:tc>
          <w:tcPr>
            <w:tcW w:w="1814" w:type="dxa"/>
          </w:tcPr>
          <w:p>
            <w:pPr>
              <w:pStyle w:val="ConsPlusNormal"/>
            </w:pPr>
            <w:r>
              <w:t>м.р. Кинель-Черкасский</w:t>
            </w:r>
          </w:p>
        </w:tc>
        <w:tc>
          <w:tcPr>
            <w:tcW w:w="1814" w:type="dxa"/>
          </w:tcPr>
          <w:p>
            <w:pPr>
              <w:pStyle w:val="ConsPlusNormal"/>
            </w:pPr>
            <w:r>
              <w:t>с. Кротовка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Пионерская, д. 40В</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3227</w:t>
            </w:r>
          </w:p>
        </w:tc>
        <w:tc>
          <w:tcPr>
            <w:tcW w:w="1814" w:type="dxa"/>
          </w:tcPr>
          <w:p>
            <w:pPr>
              <w:pStyle w:val="ConsPlusNormal"/>
            </w:pPr>
            <w:r>
              <w:t>м.р. Кинель-Черкасский</w:t>
            </w:r>
          </w:p>
        </w:tc>
        <w:tc>
          <w:tcPr>
            <w:tcW w:w="1814" w:type="dxa"/>
          </w:tcPr>
          <w:p>
            <w:pPr>
              <w:pStyle w:val="ConsPlusNormal"/>
            </w:pPr>
            <w:r>
              <w:t>с. Кротовка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Крупская, д. 4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3228</w:t>
            </w:r>
          </w:p>
        </w:tc>
        <w:tc>
          <w:tcPr>
            <w:tcW w:w="1814" w:type="dxa"/>
          </w:tcPr>
          <w:p>
            <w:pPr>
              <w:pStyle w:val="ConsPlusNormal"/>
            </w:pPr>
            <w:r>
              <w:t>м.р. Кинель-Черкасский</w:t>
            </w:r>
          </w:p>
        </w:tc>
        <w:tc>
          <w:tcPr>
            <w:tcW w:w="1814" w:type="dxa"/>
          </w:tcPr>
          <w:p>
            <w:pPr>
              <w:pStyle w:val="ConsPlusNormal"/>
            </w:pPr>
            <w:r>
              <w:t>с. Кротовка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Кирпичная,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3229</w:t>
            </w:r>
          </w:p>
        </w:tc>
        <w:tc>
          <w:tcPr>
            <w:tcW w:w="1814" w:type="dxa"/>
          </w:tcPr>
          <w:p>
            <w:pPr>
              <w:pStyle w:val="ConsPlusNormal"/>
            </w:pPr>
            <w:r>
              <w:t>м.р. Кинель-Черкасский</w:t>
            </w:r>
          </w:p>
        </w:tc>
        <w:tc>
          <w:tcPr>
            <w:tcW w:w="1814" w:type="dxa"/>
          </w:tcPr>
          <w:p>
            <w:pPr>
              <w:pStyle w:val="ConsPlusNormal"/>
            </w:pPr>
            <w:r>
              <w:t>с. Марково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Маркова, д. 91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3230</w:t>
            </w:r>
          </w:p>
        </w:tc>
        <w:tc>
          <w:tcPr>
            <w:tcW w:w="1814" w:type="dxa"/>
          </w:tcPr>
          <w:p>
            <w:pPr>
              <w:pStyle w:val="ConsPlusNormal"/>
            </w:pPr>
            <w:r>
              <w:t>м.р. Кинель-Черкасский</w:t>
            </w:r>
          </w:p>
        </w:tc>
        <w:tc>
          <w:tcPr>
            <w:tcW w:w="1814" w:type="dxa"/>
          </w:tcPr>
          <w:p>
            <w:pPr>
              <w:pStyle w:val="ConsPlusNormal"/>
            </w:pPr>
            <w:r>
              <w:t>с. Муханово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Ново-Садовая, д. 2 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3231</w:t>
            </w:r>
          </w:p>
        </w:tc>
        <w:tc>
          <w:tcPr>
            <w:tcW w:w="1814" w:type="dxa"/>
          </w:tcPr>
          <w:p>
            <w:pPr>
              <w:pStyle w:val="ConsPlusNormal"/>
            </w:pPr>
            <w:r>
              <w:t>м.р. Кинель-Черкасский</w:t>
            </w:r>
          </w:p>
        </w:tc>
        <w:tc>
          <w:tcPr>
            <w:tcW w:w="1814" w:type="dxa"/>
          </w:tcPr>
          <w:p>
            <w:pPr>
              <w:pStyle w:val="ConsPlusNormal"/>
            </w:pPr>
            <w:r>
              <w:t>с. Сарбай</w:t>
            </w:r>
          </w:p>
        </w:tc>
        <w:tc>
          <w:tcPr>
            <w:tcW w:w="2154" w:type="dxa"/>
          </w:tcPr>
          <w:p>
            <w:pPr>
              <w:pStyle w:val="ConsPlusNormal"/>
            </w:pPr>
            <w:r>
              <w:t>строительство газопровода-ввода</w:t>
            </w:r>
          </w:p>
        </w:tc>
        <w:tc>
          <w:tcPr>
            <w:tcW w:w="2154" w:type="dxa"/>
          </w:tcPr>
          <w:p>
            <w:pPr>
              <w:pStyle w:val="ConsPlusNormal"/>
            </w:pPr>
            <w:r>
              <w:t>ул. Большая Речка,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3232</w:t>
            </w:r>
          </w:p>
        </w:tc>
        <w:tc>
          <w:tcPr>
            <w:tcW w:w="1814" w:type="dxa"/>
          </w:tcPr>
          <w:p>
            <w:pPr>
              <w:pStyle w:val="ConsPlusNormal"/>
            </w:pPr>
            <w:r>
              <w:t>м.р. Кинель-Черкасский</w:t>
            </w:r>
          </w:p>
        </w:tc>
        <w:tc>
          <w:tcPr>
            <w:tcW w:w="1814" w:type="dxa"/>
          </w:tcPr>
          <w:p>
            <w:pPr>
              <w:pStyle w:val="ConsPlusNormal"/>
            </w:pPr>
            <w:r>
              <w:t>с. Свободные Ключи</w:t>
            </w:r>
          </w:p>
        </w:tc>
        <w:tc>
          <w:tcPr>
            <w:tcW w:w="2154" w:type="dxa"/>
          </w:tcPr>
          <w:p>
            <w:pPr>
              <w:pStyle w:val="ConsPlusNormal"/>
            </w:pPr>
            <w:r>
              <w:t>строительство газопровода-ввода</w:t>
            </w:r>
          </w:p>
        </w:tc>
        <w:tc>
          <w:tcPr>
            <w:tcW w:w="2154" w:type="dxa"/>
          </w:tcPr>
          <w:p>
            <w:pPr>
              <w:pStyle w:val="ConsPlusNormal"/>
            </w:pPr>
            <w:r>
              <w:t>ул. Протяжная, д. 36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3233</w:t>
            </w:r>
          </w:p>
        </w:tc>
        <w:tc>
          <w:tcPr>
            <w:tcW w:w="1814" w:type="dxa"/>
          </w:tcPr>
          <w:p>
            <w:pPr>
              <w:pStyle w:val="ConsPlusNormal"/>
            </w:pPr>
            <w:r>
              <w:t>м.р. Кинель-Черкасский</w:t>
            </w:r>
          </w:p>
        </w:tc>
        <w:tc>
          <w:tcPr>
            <w:tcW w:w="1814" w:type="dxa"/>
          </w:tcPr>
          <w:p>
            <w:pPr>
              <w:pStyle w:val="ConsPlusNormal"/>
            </w:pPr>
            <w:r>
              <w:t>с. Свободные Ключи</w:t>
            </w:r>
          </w:p>
        </w:tc>
        <w:tc>
          <w:tcPr>
            <w:tcW w:w="2154" w:type="dxa"/>
          </w:tcPr>
          <w:p>
            <w:pPr>
              <w:pStyle w:val="ConsPlusNormal"/>
            </w:pPr>
            <w:r>
              <w:t>строительство газопровода-ввода</w:t>
            </w:r>
          </w:p>
        </w:tc>
        <w:tc>
          <w:tcPr>
            <w:tcW w:w="2154" w:type="dxa"/>
          </w:tcPr>
          <w:p>
            <w:pPr>
              <w:pStyle w:val="ConsPlusNormal"/>
            </w:pPr>
            <w:r>
              <w:t>ул. Полевая,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3234</w:t>
            </w:r>
          </w:p>
        </w:tc>
        <w:tc>
          <w:tcPr>
            <w:tcW w:w="1814" w:type="dxa"/>
          </w:tcPr>
          <w:p>
            <w:pPr>
              <w:pStyle w:val="ConsPlusNormal"/>
            </w:pPr>
            <w:r>
              <w:t>м.р. Кинель-Черкасский</w:t>
            </w:r>
          </w:p>
        </w:tc>
        <w:tc>
          <w:tcPr>
            <w:tcW w:w="1814" w:type="dxa"/>
          </w:tcPr>
          <w:p>
            <w:pPr>
              <w:pStyle w:val="ConsPlusNormal"/>
            </w:pPr>
            <w:r>
              <w:t>с. Свободные Ключи</w:t>
            </w:r>
          </w:p>
        </w:tc>
        <w:tc>
          <w:tcPr>
            <w:tcW w:w="2154" w:type="dxa"/>
          </w:tcPr>
          <w:p>
            <w:pPr>
              <w:pStyle w:val="ConsPlusNormal"/>
            </w:pPr>
            <w:r>
              <w:t>строительство газопровода-ввода</w:t>
            </w:r>
          </w:p>
        </w:tc>
        <w:tc>
          <w:tcPr>
            <w:tcW w:w="2154" w:type="dxa"/>
          </w:tcPr>
          <w:p>
            <w:pPr>
              <w:pStyle w:val="ConsPlusNormal"/>
            </w:pPr>
            <w:r>
              <w:t>ул. Полевая, д. 23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3235</w:t>
            </w:r>
          </w:p>
        </w:tc>
        <w:tc>
          <w:tcPr>
            <w:tcW w:w="1814" w:type="dxa"/>
          </w:tcPr>
          <w:p>
            <w:pPr>
              <w:pStyle w:val="ConsPlusNormal"/>
            </w:pPr>
            <w:r>
              <w:t>м.р. Кинель-Черкасский</w:t>
            </w:r>
          </w:p>
        </w:tc>
        <w:tc>
          <w:tcPr>
            <w:tcW w:w="1814" w:type="dxa"/>
          </w:tcPr>
          <w:p>
            <w:pPr>
              <w:pStyle w:val="ConsPlusNormal"/>
            </w:pPr>
            <w:r>
              <w:t>с. Свободные Ключи</w:t>
            </w:r>
          </w:p>
        </w:tc>
        <w:tc>
          <w:tcPr>
            <w:tcW w:w="2154" w:type="dxa"/>
          </w:tcPr>
          <w:p>
            <w:pPr>
              <w:pStyle w:val="ConsPlusNormal"/>
            </w:pPr>
            <w:r>
              <w:t>строительство газораспределительной сети</w:t>
            </w:r>
          </w:p>
        </w:tc>
        <w:tc>
          <w:tcPr>
            <w:tcW w:w="2154" w:type="dxa"/>
          </w:tcPr>
          <w:p>
            <w:pPr>
              <w:pStyle w:val="ConsPlusNormal"/>
            </w:pPr>
            <w:r>
              <w:t>ул. Дудоревская, д. 50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3236</w:t>
            </w:r>
          </w:p>
        </w:tc>
        <w:tc>
          <w:tcPr>
            <w:tcW w:w="1814" w:type="dxa"/>
          </w:tcPr>
          <w:p>
            <w:pPr>
              <w:pStyle w:val="ConsPlusNormal"/>
            </w:pPr>
            <w:r>
              <w:t>м.р. Кинель-Черкасский</w:t>
            </w:r>
          </w:p>
        </w:tc>
        <w:tc>
          <w:tcPr>
            <w:tcW w:w="1814" w:type="dxa"/>
          </w:tcPr>
          <w:p>
            <w:pPr>
              <w:pStyle w:val="ConsPlusNormal"/>
            </w:pPr>
            <w:r>
              <w:t>с. Свободные Ключи</w:t>
            </w:r>
          </w:p>
        </w:tc>
        <w:tc>
          <w:tcPr>
            <w:tcW w:w="2154" w:type="dxa"/>
          </w:tcPr>
          <w:p>
            <w:pPr>
              <w:pStyle w:val="ConsPlusNormal"/>
            </w:pPr>
            <w:r>
              <w:t>строительство газораспределительной сети</w:t>
            </w:r>
          </w:p>
        </w:tc>
        <w:tc>
          <w:tcPr>
            <w:tcW w:w="2154" w:type="dxa"/>
          </w:tcPr>
          <w:p>
            <w:pPr>
              <w:pStyle w:val="ConsPlusNormal"/>
            </w:pPr>
            <w:r>
              <w:t>ул. Дудоревская, д. 35А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3237</w:t>
            </w:r>
          </w:p>
        </w:tc>
        <w:tc>
          <w:tcPr>
            <w:tcW w:w="1814" w:type="dxa"/>
          </w:tcPr>
          <w:p>
            <w:pPr>
              <w:pStyle w:val="ConsPlusNormal"/>
            </w:pPr>
            <w:r>
              <w:t>м.р. Кинель-Черкасский</w:t>
            </w:r>
          </w:p>
        </w:tc>
        <w:tc>
          <w:tcPr>
            <w:tcW w:w="1814" w:type="dxa"/>
          </w:tcPr>
          <w:p>
            <w:pPr>
              <w:pStyle w:val="ConsPlusNormal"/>
            </w:pPr>
            <w:r>
              <w:t>с. Свободные Ключи</w:t>
            </w:r>
          </w:p>
        </w:tc>
        <w:tc>
          <w:tcPr>
            <w:tcW w:w="2154" w:type="dxa"/>
          </w:tcPr>
          <w:p>
            <w:pPr>
              <w:pStyle w:val="ConsPlusNormal"/>
            </w:pPr>
            <w:r>
              <w:t>строительство газораспределительной сети</w:t>
            </w:r>
          </w:p>
        </w:tc>
        <w:tc>
          <w:tcPr>
            <w:tcW w:w="2154" w:type="dxa"/>
          </w:tcPr>
          <w:p>
            <w:pPr>
              <w:pStyle w:val="ConsPlusNormal"/>
            </w:pPr>
            <w:r>
              <w:t>ул. Дудоревская, д. 42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3238</w:t>
            </w:r>
          </w:p>
        </w:tc>
        <w:tc>
          <w:tcPr>
            <w:tcW w:w="1814" w:type="dxa"/>
          </w:tcPr>
          <w:p>
            <w:pPr>
              <w:pStyle w:val="ConsPlusNormal"/>
            </w:pPr>
            <w:r>
              <w:t>м.р. Кинель-Черкасский</w:t>
            </w:r>
          </w:p>
        </w:tc>
        <w:tc>
          <w:tcPr>
            <w:tcW w:w="1814" w:type="dxa"/>
          </w:tcPr>
          <w:p>
            <w:pPr>
              <w:pStyle w:val="ConsPlusNormal"/>
            </w:pPr>
            <w:r>
              <w:t>с. Свободные Ключи</w:t>
            </w:r>
          </w:p>
        </w:tc>
        <w:tc>
          <w:tcPr>
            <w:tcW w:w="2154" w:type="dxa"/>
          </w:tcPr>
          <w:p>
            <w:pPr>
              <w:pStyle w:val="ConsPlusNormal"/>
            </w:pPr>
            <w:r>
              <w:t>строительство газораспределительной сети</w:t>
            </w:r>
          </w:p>
        </w:tc>
        <w:tc>
          <w:tcPr>
            <w:tcW w:w="2154" w:type="dxa"/>
          </w:tcPr>
          <w:p>
            <w:pPr>
              <w:pStyle w:val="ConsPlusNormal"/>
            </w:pPr>
            <w:r>
              <w:t>ул. Дудоревская, д. 29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3239</w:t>
            </w:r>
          </w:p>
        </w:tc>
        <w:tc>
          <w:tcPr>
            <w:tcW w:w="1814" w:type="dxa"/>
          </w:tcPr>
          <w:p>
            <w:pPr>
              <w:pStyle w:val="ConsPlusNormal"/>
            </w:pPr>
            <w:r>
              <w:t>м.р. Кинель-Черкасский</w:t>
            </w:r>
          </w:p>
        </w:tc>
        <w:tc>
          <w:tcPr>
            <w:tcW w:w="1814" w:type="dxa"/>
          </w:tcPr>
          <w:p>
            <w:pPr>
              <w:pStyle w:val="ConsPlusNormal"/>
            </w:pPr>
            <w:r>
              <w:t>с. Свободные Ключи</w:t>
            </w:r>
          </w:p>
        </w:tc>
        <w:tc>
          <w:tcPr>
            <w:tcW w:w="2154" w:type="dxa"/>
          </w:tcPr>
          <w:p>
            <w:pPr>
              <w:pStyle w:val="ConsPlusNormal"/>
            </w:pPr>
            <w:r>
              <w:t>строительство газораспределительной сети</w:t>
            </w:r>
          </w:p>
        </w:tc>
        <w:tc>
          <w:tcPr>
            <w:tcW w:w="2154" w:type="dxa"/>
          </w:tcPr>
          <w:p>
            <w:pPr>
              <w:pStyle w:val="ConsPlusNormal"/>
            </w:pPr>
            <w:r>
              <w:t>ул. Дудоревская, д. 31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3240</w:t>
            </w:r>
          </w:p>
        </w:tc>
        <w:tc>
          <w:tcPr>
            <w:tcW w:w="1814" w:type="dxa"/>
          </w:tcPr>
          <w:p>
            <w:pPr>
              <w:pStyle w:val="ConsPlusNormal"/>
            </w:pPr>
            <w:r>
              <w:t>м.р. Кинель-Черкасский</w:t>
            </w:r>
          </w:p>
        </w:tc>
        <w:tc>
          <w:tcPr>
            <w:tcW w:w="1814" w:type="dxa"/>
          </w:tcPr>
          <w:p>
            <w:pPr>
              <w:pStyle w:val="ConsPlusNormal"/>
            </w:pPr>
            <w:r>
              <w:t>с. Свободные Ключи</w:t>
            </w:r>
          </w:p>
        </w:tc>
        <w:tc>
          <w:tcPr>
            <w:tcW w:w="2154" w:type="dxa"/>
          </w:tcPr>
          <w:p>
            <w:pPr>
              <w:pStyle w:val="ConsPlusNormal"/>
            </w:pPr>
            <w:r>
              <w:t>строительство газораспределительной сети</w:t>
            </w:r>
          </w:p>
        </w:tc>
        <w:tc>
          <w:tcPr>
            <w:tcW w:w="2154" w:type="dxa"/>
          </w:tcPr>
          <w:p>
            <w:pPr>
              <w:pStyle w:val="ConsPlusNormal"/>
            </w:pPr>
            <w:r>
              <w:t>ул. Дудоревская, д. 71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3241</w:t>
            </w:r>
          </w:p>
        </w:tc>
        <w:tc>
          <w:tcPr>
            <w:tcW w:w="1814" w:type="dxa"/>
          </w:tcPr>
          <w:p>
            <w:pPr>
              <w:pStyle w:val="ConsPlusNormal"/>
            </w:pPr>
            <w:r>
              <w:t>м.р. Кинель-Черкасский</w:t>
            </w:r>
          </w:p>
        </w:tc>
        <w:tc>
          <w:tcPr>
            <w:tcW w:w="1814" w:type="dxa"/>
          </w:tcPr>
          <w:p>
            <w:pPr>
              <w:pStyle w:val="ConsPlusNormal"/>
            </w:pPr>
            <w:r>
              <w:t>с. Свободные Ключи</w:t>
            </w:r>
          </w:p>
        </w:tc>
        <w:tc>
          <w:tcPr>
            <w:tcW w:w="2154" w:type="dxa"/>
          </w:tcPr>
          <w:p>
            <w:pPr>
              <w:pStyle w:val="ConsPlusNormal"/>
            </w:pPr>
            <w:r>
              <w:t>строительство газораспределительной сети</w:t>
            </w:r>
          </w:p>
        </w:tc>
        <w:tc>
          <w:tcPr>
            <w:tcW w:w="2154" w:type="dxa"/>
          </w:tcPr>
          <w:p>
            <w:pPr>
              <w:pStyle w:val="ConsPlusNormal"/>
            </w:pPr>
            <w:r>
              <w:t>ул. Дудоревская, д. 77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3242</w:t>
            </w:r>
          </w:p>
        </w:tc>
        <w:tc>
          <w:tcPr>
            <w:tcW w:w="1814" w:type="dxa"/>
          </w:tcPr>
          <w:p>
            <w:pPr>
              <w:pStyle w:val="ConsPlusNormal"/>
            </w:pPr>
            <w:r>
              <w:t>м.р. Кинель-Черкасский</w:t>
            </w:r>
          </w:p>
        </w:tc>
        <w:tc>
          <w:tcPr>
            <w:tcW w:w="1814" w:type="dxa"/>
          </w:tcPr>
          <w:p>
            <w:pPr>
              <w:pStyle w:val="ConsPlusNormal"/>
            </w:pPr>
            <w:r>
              <w:t>с. Свободные Ключи</w:t>
            </w:r>
          </w:p>
        </w:tc>
        <w:tc>
          <w:tcPr>
            <w:tcW w:w="2154" w:type="dxa"/>
          </w:tcPr>
          <w:p>
            <w:pPr>
              <w:pStyle w:val="ConsPlusNormal"/>
            </w:pPr>
            <w:r>
              <w:t>строительство газораспределительной сети</w:t>
            </w:r>
          </w:p>
        </w:tc>
        <w:tc>
          <w:tcPr>
            <w:tcW w:w="2154" w:type="dxa"/>
          </w:tcPr>
          <w:p>
            <w:pPr>
              <w:pStyle w:val="ConsPlusNormal"/>
            </w:pPr>
            <w:r>
              <w:t>ул. Дудоревская, д. 63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3243</w:t>
            </w:r>
          </w:p>
        </w:tc>
        <w:tc>
          <w:tcPr>
            <w:tcW w:w="1814" w:type="dxa"/>
          </w:tcPr>
          <w:p>
            <w:pPr>
              <w:pStyle w:val="ConsPlusNormal"/>
            </w:pPr>
            <w:r>
              <w:t>м.р. Кинель-Черкасский</w:t>
            </w:r>
          </w:p>
        </w:tc>
        <w:tc>
          <w:tcPr>
            <w:tcW w:w="1814" w:type="dxa"/>
          </w:tcPr>
          <w:p>
            <w:pPr>
              <w:pStyle w:val="ConsPlusNormal"/>
            </w:pPr>
            <w:r>
              <w:t>с. Свободные Ключи</w:t>
            </w:r>
          </w:p>
        </w:tc>
        <w:tc>
          <w:tcPr>
            <w:tcW w:w="2154" w:type="dxa"/>
          </w:tcPr>
          <w:p>
            <w:pPr>
              <w:pStyle w:val="ConsPlusNormal"/>
            </w:pPr>
            <w:r>
              <w:t>строительство газораспределительной сети</w:t>
            </w:r>
          </w:p>
        </w:tc>
        <w:tc>
          <w:tcPr>
            <w:tcW w:w="2154" w:type="dxa"/>
          </w:tcPr>
          <w:p>
            <w:pPr>
              <w:pStyle w:val="ConsPlusNormal"/>
            </w:pPr>
            <w:r>
              <w:t>ул. Дудоревская, д. 41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3244</w:t>
            </w:r>
          </w:p>
        </w:tc>
        <w:tc>
          <w:tcPr>
            <w:tcW w:w="1814" w:type="dxa"/>
          </w:tcPr>
          <w:p>
            <w:pPr>
              <w:pStyle w:val="ConsPlusNormal"/>
            </w:pPr>
            <w:r>
              <w:t>м.р. Кинель-Черкасский</w:t>
            </w:r>
          </w:p>
        </w:tc>
        <w:tc>
          <w:tcPr>
            <w:tcW w:w="1814" w:type="dxa"/>
          </w:tcPr>
          <w:p>
            <w:pPr>
              <w:pStyle w:val="ConsPlusNormal"/>
            </w:pPr>
            <w:r>
              <w:t>с. Свободные Ключи</w:t>
            </w:r>
          </w:p>
        </w:tc>
        <w:tc>
          <w:tcPr>
            <w:tcW w:w="2154" w:type="dxa"/>
          </w:tcPr>
          <w:p>
            <w:pPr>
              <w:pStyle w:val="ConsPlusNormal"/>
            </w:pPr>
            <w:r>
              <w:t>строительство газораспределительной сети</w:t>
            </w:r>
          </w:p>
        </w:tc>
        <w:tc>
          <w:tcPr>
            <w:tcW w:w="2154" w:type="dxa"/>
          </w:tcPr>
          <w:p>
            <w:pPr>
              <w:pStyle w:val="ConsPlusNormal"/>
            </w:pPr>
            <w:r>
              <w:t>ул. Дудоревская,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3245</w:t>
            </w:r>
          </w:p>
        </w:tc>
        <w:tc>
          <w:tcPr>
            <w:tcW w:w="1814" w:type="dxa"/>
          </w:tcPr>
          <w:p>
            <w:pPr>
              <w:pStyle w:val="ConsPlusNormal"/>
            </w:pPr>
            <w:r>
              <w:t>м.р. Кинель-Черкасский</w:t>
            </w:r>
          </w:p>
        </w:tc>
        <w:tc>
          <w:tcPr>
            <w:tcW w:w="1814" w:type="dxa"/>
          </w:tcPr>
          <w:p>
            <w:pPr>
              <w:pStyle w:val="ConsPlusNormal"/>
            </w:pPr>
            <w:r>
              <w:t>с. Свободные Ключи</w:t>
            </w:r>
          </w:p>
        </w:tc>
        <w:tc>
          <w:tcPr>
            <w:tcW w:w="2154" w:type="dxa"/>
          </w:tcPr>
          <w:p>
            <w:pPr>
              <w:pStyle w:val="ConsPlusNormal"/>
            </w:pPr>
            <w:r>
              <w:t>строительство газораспределительной сети</w:t>
            </w:r>
          </w:p>
        </w:tc>
        <w:tc>
          <w:tcPr>
            <w:tcW w:w="2154" w:type="dxa"/>
          </w:tcPr>
          <w:p>
            <w:pPr>
              <w:pStyle w:val="ConsPlusNormal"/>
            </w:pPr>
            <w:r>
              <w:t>ул. Дудоревская, д. 37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3246</w:t>
            </w:r>
          </w:p>
        </w:tc>
        <w:tc>
          <w:tcPr>
            <w:tcW w:w="1814" w:type="dxa"/>
          </w:tcPr>
          <w:p>
            <w:pPr>
              <w:pStyle w:val="ConsPlusNormal"/>
            </w:pPr>
            <w:r>
              <w:t>м.р. Кинель-Черкасский</w:t>
            </w:r>
          </w:p>
        </w:tc>
        <w:tc>
          <w:tcPr>
            <w:tcW w:w="1814" w:type="dxa"/>
          </w:tcPr>
          <w:p>
            <w:pPr>
              <w:pStyle w:val="ConsPlusNormal"/>
            </w:pPr>
            <w:r>
              <w:t>с. Свободные Ключи</w:t>
            </w:r>
          </w:p>
        </w:tc>
        <w:tc>
          <w:tcPr>
            <w:tcW w:w="2154" w:type="dxa"/>
          </w:tcPr>
          <w:p>
            <w:pPr>
              <w:pStyle w:val="ConsPlusNormal"/>
            </w:pPr>
            <w:r>
              <w:t>строительство газораспределительной сети</w:t>
            </w:r>
          </w:p>
        </w:tc>
        <w:tc>
          <w:tcPr>
            <w:tcW w:w="2154" w:type="dxa"/>
          </w:tcPr>
          <w:p>
            <w:pPr>
              <w:pStyle w:val="ConsPlusNormal"/>
            </w:pPr>
            <w:r>
              <w:t>ул. Дудоревская, д. 28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3247</w:t>
            </w:r>
          </w:p>
        </w:tc>
        <w:tc>
          <w:tcPr>
            <w:tcW w:w="1814" w:type="dxa"/>
          </w:tcPr>
          <w:p>
            <w:pPr>
              <w:pStyle w:val="ConsPlusNormal"/>
            </w:pPr>
            <w:r>
              <w:t>м.р. Кинель-Черкасский</w:t>
            </w:r>
          </w:p>
        </w:tc>
        <w:tc>
          <w:tcPr>
            <w:tcW w:w="1814" w:type="dxa"/>
          </w:tcPr>
          <w:p>
            <w:pPr>
              <w:pStyle w:val="ConsPlusNormal"/>
            </w:pPr>
            <w:r>
              <w:t>с. Свободные Ключи</w:t>
            </w:r>
          </w:p>
        </w:tc>
        <w:tc>
          <w:tcPr>
            <w:tcW w:w="2154" w:type="dxa"/>
          </w:tcPr>
          <w:p>
            <w:pPr>
              <w:pStyle w:val="ConsPlusNormal"/>
            </w:pPr>
            <w:r>
              <w:t>строительство газораспределительной сети</w:t>
            </w:r>
          </w:p>
        </w:tc>
        <w:tc>
          <w:tcPr>
            <w:tcW w:w="2154" w:type="dxa"/>
          </w:tcPr>
          <w:p>
            <w:pPr>
              <w:pStyle w:val="ConsPlusNormal"/>
            </w:pPr>
            <w:r>
              <w:t>ул. Дудоревская, д. 67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3248</w:t>
            </w:r>
          </w:p>
        </w:tc>
        <w:tc>
          <w:tcPr>
            <w:tcW w:w="1814" w:type="dxa"/>
          </w:tcPr>
          <w:p>
            <w:pPr>
              <w:pStyle w:val="ConsPlusNormal"/>
            </w:pPr>
            <w:r>
              <w:t>м.р. Кинель-Черкасский</w:t>
            </w:r>
          </w:p>
        </w:tc>
        <w:tc>
          <w:tcPr>
            <w:tcW w:w="1814" w:type="dxa"/>
          </w:tcPr>
          <w:p>
            <w:pPr>
              <w:pStyle w:val="ConsPlusNormal"/>
            </w:pPr>
            <w:r>
              <w:t>с. Свободные Ключи</w:t>
            </w:r>
          </w:p>
        </w:tc>
        <w:tc>
          <w:tcPr>
            <w:tcW w:w="2154" w:type="dxa"/>
          </w:tcPr>
          <w:p>
            <w:pPr>
              <w:pStyle w:val="ConsPlusNormal"/>
            </w:pPr>
            <w:r>
              <w:t>строительство газораспределительной сети</w:t>
            </w:r>
          </w:p>
        </w:tc>
        <w:tc>
          <w:tcPr>
            <w:tcW w:w="2154" w:type="dxa"/>
          </w:tcPr>
          <w:p>
            <w:pPr>
              <w:pStyle w:val="ConsPlusNormal"/>
            </w:pPr>
            <w:r>
              <w:t>ул. Дудоревская, д. 57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3249</w:t>
            </w:r>
          </w:p>
        </w:tc>
        <w:tc>
          <w:tcPr>
            <w:tcW w:w="1814" w:type="dxa"/>
          </w:tcPr>
          <w:p>
            <w:pPr>
              <w:pStyle w:val="ConsPlusNormal"/>
            </w:pPr>
            <w:r>
              <w:t>м.р. Кинель-Черкасский</w:t>
            </w:r>
          </w:p>
        </w:tc>
        <w:tc>
          <w:tcPr>
            <w:tcW w:w="1814" w:type="dxa"/>
          </w:tcPr>
          <w:p>
            <w:pPr>
              <w:pStyle w:val="ConsPlusNormal"/>
            </w:pPr>
            <w:r>
              <w:t>с. Свободные Ключи</w:t>
            </w:r>
          </w:p>
        </w:tc>
        <w:tc>
          <w:tcPr>
            <w:tcW w:w="2154" w:type="dxa"/>
          </w:tcPr>
          <w:p>
            <w:pPr>
              <w:pStyle w:val="ConsPlusNormal"/>
            </w:pPr>
            <w:r>
              <w:t>строительство газораспределительной сети</w:t>
            </w:r>
          </w:p>
        </w:tc>
        <w:tc>
          <w:tcPr>
            <w:tcW w:w="2154" w:type="dxa"/>
          </w:tcPr>
          <w:p>
            <w:pPr>
              <w:pStyle w:val="ConsPlusNormal"/>
            </w:pPr>
            <w:r>
              <w:t>ул. Дудоревская, д. 51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3250</w:t>
            </w:r>
          </w:p>
        </w:tc>
        <w:tc>
          <w:tcPr>
            <w:tcW w:w="1814" w:type="dxa"/>
          </w:tcPr>
          <w:p>
            <w:pPr>
              <w:pStyle w:val="ConsPlusNormal"/>
            </w:pPr>
            <w:r>
              <w:t>м.р. Кинель-Черкасский</w:t>
            </w:r>
          </w:p>
        </w:tc>
        <w:tc>
          <w:tcPr>
            <w:tcW w:w="1814" w:type="dxa"/>
          </w:tcPr>
          <w:p>
            <w:pPr>
              <w:pStyle w:val="ConsPlusNormal"/>
            </w:pPr>
            <w:r>
              <w:t>с. Свободные Ключи</w:t>
            </w:r>
          </w:p>
        </w:tc>
        <w:tc>
          <w:tcPr>
            <w:tcW w:w="2154" w:type="dxa"/>
          </w:tcPr>
          <w:p>
            <w:pPr>
              <w:pStyle w:val="ConsPlusNormal"/>
            </w:pPr>
            <w:r>
              <w:t>строительство газораспределительной сети</w:t>
            </w:r>
          </w:p>
        </w:tc>
        <w:tc>
          <w:tcPr>
            <w:tcW w:w="2154" w:type="dxa"/>
          </w:tcPr>
          <w:p>
            <w:pPr>
              <w:pStyle w:val="ConsPlusNormal"/>
            </w:pPr>
            <w:r>
              <w:t>ул. Дудоревская, д. 55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3251</w:t>
            </w:r>
          </w:p>
        </w:tc>
        <w:tc>
          <w:tcPr>
            <w:tcW w:w="1814" w:type="dxa"/>
          </w:tcPr>
          <w:p>
            <w:pPr>
              <w:pStyle w:val="ConsPlusNormal"/>
            </w:pPr>
            <w:r>
              <w:t>м.р. Кинель-Черкасский</w:t>
            </w:r>
          </w:p>
        </w:tc>
        <w:tc>
          <w:tcPr>
            <w:tcW w:w="1814" w:type="dxa"/>
          </w:tcPr>
          <w:p>
            <w:pPr>
              <w:pStyle w:val="ConsPlusNormal"/>
            </w:pPr>
            <w:r>
              <w:t>с. Свободные Ключи</w:t>
            </w:r>
          </w:p>
        </w:tc>
        <w:tc>
          <w:tcPr>
            <w:tcW w:w="2154" w:type="dxa"/>
          </w:tcPr>
          <w:p>
            <w:pPr>
              <w:pStyle w:val="ConsPlusNormal"/>
            </w:pPr>
            <w:r>
              <w:t>строительство газораспределительной сети</w:t>
            </w:r>
          </w:p>
        </w:tc>
        <w:tc>
          <w:tcPr>
            <w:tcW w:w="2154" w:type="dxa"/>
          </w:tcPr>
          <w:p>
            <w:pPr>
              <w:pStyle w:val="ConsPlusNormal"/>
            </w:pPr>
            <w:r>
              <w:t>ул. Дудоревская, д. 61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3252</w:t>
            </w:r>
          </w:p>
        </w:tc>
        <w:tc>
          <w:tcPr>
            <w:tcW w:w="1814" w:type="dxa"/>
          </w:tcPr>
          <w:p>
            <w:pPr>
              <w:pStyle w:val="ConsPlusNormal"/>
            </w:pPr>
            <w:r>
              <w:t>м.р. Кинель-Черкасский</w:t>
            </w:r>
          </w:p>
        </w:tc>
        <w:tc>
          <w:tcPr>
            <w:tcW w:w="1814" w:type="dxa"/>
          </w:tcPr>
          <w:p>
            <w:pPr>
              <w:pStyle w:val="ConsPlusNormal"/>
            </w:pPr>
            <w:r>
              <w:t>с. Свободные Ключи</w:t>
            </w:r>
          </w:p>
        </w:tc>
        <w:tc>
          <w:tcPr>
            <w:tcW w:w="2154" w:type="dxa"/>
          </w:tcPr>
          <w:p>
            <w:pPr>
              <w:pStyle w:val="ConsPlusNormal"/>
            </w:pPr>
            <w:r>
              <w:t>строительство газораспределительной сети</w:t>
            </w:r>
          </w:p>
        </w:tc>
        <w:tc>
          <w:tcPr>
            <w:tcW w:w="2154" w:type="dxa"/>
          </w:tcPr>
          <w:p>
            <w:pPr>
              <w:pStyle w:val="ConsPlusNormal"/>
            </w:pPr>
            <w:r>
              <w:t>ул. Дудоревская,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3253</w:t>
            </w:r>
          </w:p>
        </w:tc>
        <w:tc>
          <w:tcPr>
            <w:tcW w:w="1814" w:type="dxa"/>
          </w:tcPr>
          <w:p>
            <w:pPr>
              <w:pStyle w:val="ConsPlusNormal"/>
            </w:pPr>
            <w:r>
              <w:t>м.р. Кинель-Черкасский</w:t>
            </w:r>
          </w:p>
        </w:tc>
        <w:tc>
          <w:tcPr>
            <w:tcW w:w="1814" w:type="dxa"/>
          </w:tcPr>
          <w:p>
            <w:pPr>
              <w:pStyle w:val="ConsPlusNormal"/>
            </w:pPr>
            <w:r>
              <w:t>с. Свободные Ключи</w:t>
            </w:r>
          </w:p>
        </w:tc>
        <w:tc>
          <w:tcPr>
            <w:tcW w:w="2154" w:type="dxa"/>
          </w:tcPr>
          <w:p>
            <w:pPr>
              <w:pStyle w:val="ConsPlusNormal"/>
            </w:pPr>
            <w:r>
              <w:t>строительство газораспределительной сети</w:t>
            </w:r>
          </w:p>
        </w:tc>
        <w:tc>
          <w:tcPr>
            <w:tcW w:w="2154" w:type="dxa"/>
          </w:tcPr>
          <w:p>
            <w:pPr>
              <w:pStyle w:val="ConsPlusNormal"/>
            </w:pPr>
            <w:r>
              <w:t>ул. Дудоревская, д. 30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3254</w:t>
            </w:r>
          </w:p>
        </w:tc>
        <w:tc>
          <w:tcPr>
            <w:tcW w:w="1814" w:type="dxa"/>
          </w:tcPr>
          <w:p>
            <w:pPr>
              <w:pStyle w:val="ConsPlusNormal"/>
            </w:pPr>
            <w:r>
              <w:t>м.р. Кинель-Черкасский</w:t>
            </w:r>
          </w:p>
        </w:tc>
        <w:tc>
          <w:tcPr>
            <w:tcW w:w="1814" w:type="dxa"/>
          </w:tcPr>
          <w:p>
            <w:pPr>
              <w:pStyle w:val="ConsPlusNormal"/>
            </w:pPr>
            <w:r>
              <w:t>с. Свободные Ключи</w:t>
            </w:r>
          </w:p>
        </w:tc>
        <w:tc>
          <w:tcPr>
            <w:tcW w:w="2154" w:type="dxa"/>
          </w:tcPr>
          <w:p>
            <w:pPr>
              <w:pStyle w:val="ConsPlusNormal"/>
            </w:pPr>
            <w:r>
              <w:t>строительство газораспределительной сети</w:t>
            </w:r>
          </w:p>
        </w:tc>
        <w:tc>
          <w:tcPr>
            <w:tcW w:w="2154" w:type="dxa"/>
          </w:tcPr>
          <w:p>
            <w:pPr>
              <w:pStyle w:val="ConsPlusNormal"/>
            </w:pPr>
            <w:r>
              <w:t>ул. Дудоревская,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3255</w:t>
            </w:r>
          </w:p>
        </w:tc>
        <w:tc>
          <w:tcPr>
            <w:tcW w:w="1814" w:type="dxa"/>
          </w:tcPr>
          <w:p>
            <w:pPr>
              <w:pStyle w:val="ConsPlusNormal"/>
            </w:pPr>
            <w:r>
              <w:t>м.р. Кинель-Черкасский</w:t>
            </w:r>
          </w:p>
        </w:tc>
        <w:tc>
          <w:tcPr>
            <w:tcW w:w="1814" w:type="dxa"/>
          </w:tcPr>
          <w:p>
            <w:pPr>
              <w:pStyle w:val="ConsPlusNormal"/>
            </w:pPr>
            <w:r>
              <w:t>с. Свободные Ключи</w:t>
            </w:r>
          </w:p>
        </w:tc>
        <w:tc>
          <w:tcPr>
            <w:tcW w:w="2154" w:type="dxa"/>
          </w:tcPr>
          <w:p>
            <w:pPr>
              <w:pStyle w:val="ConsPlusNormal"/>
            </w:pPr>
            <w:r>
              <w:t>строительство газораспределительной сети</w:t>
            </w:r>
          </w:p>
        </w:tc>
        <w:tc>
          <w:tcPr>
            <w:tcW w:w="2154" w:type="dxa"/>
          </w:tcPr>
          <w:p>
            <w:pPr>
              <w:pStyle w:val="ConsPlusNormal"/>
            </w:pPr>
            <w:r>
              <w:t>ул. Дудоревская, д. 38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3256</w:t>
            </w:r>
          </w:p>
        </w:tc>
        <w:tc>
          <w:tcPr>
            <w:tcW w:w="1814" w:type="dxa"/>
          </w:tcPr>
          <w:p>
            <w:pPr>
              <w:pStyle w:val="ConsPlusNormal"/>
            </w:pPr>
            <w:r>
              <w:t>м.р. Кинель-Черкасский</w:t>
            </w:r>
          </w:p>
        </w:tc>
        <w:tc>
          <w:tcPr>
            <w:tcW w:w="1814" w:type="dxa"/>
          </w:tcPr>
          <w:p>
            <w:pPr>
              <w:pStyle w:val="ConsPlusNormal"/>
            </w:pPr>
            <w:r>
              <w:t>с. Свободные Ключи</w:t>
            </w:r>
          </w:p>
        </w:tc>
        <w:tc>
          <w:tcPr>
            <w:tcW w:w="2154" w:type="dxa"/>
          </w:tcPr>
          <w:p>
            <w:pPr>
              <w:pStyle w:val="ConsPlusNormal"/>
            </w:pPr>
            <w:r>
              <w:t>строительство газораспределительной сети</w:t>
            </w:r>
          </w:p>
        </w:tc>
        <w:tc>
          <w:tcPr>
            <w:tcW w:w="2154" w:type="dxa"/>
          </w:tcPr>
          <w:p>
            <w:pPr>
              <w:pStyle w:val="ConsPlusNormal"/>
            </w:pPr>
            <w:r>
              <w:t>ул. Дудоревская,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3257</w:t>
            </w:r>
          </w:p>
        </w:tc>
        <w:tc>
          <w:tcPr>
            <w:tcW w:w="1814" w:type="dxa"/>
          </w:tcPr>
          <w:p>
            <w:pPr>
              <w:pStyle w:val="ConsPlusNormal"/>
            </w:pPr>
            <w:r>
              <w:t>м.р. Кинель-Черкасский</w:t>
            </w:r>
          </w:p>
        </w:tc>
        <w:tc>
          <w:tcPr>
            <w:tcW w:w="1814" w:type="dxa"/>
          </w:tcPr>
          <w:p>
            <w:pPr>
              <w:pStyle w:val="ConsPlusNormal"/>
            </w:pPr>
            <w:r>
              <w:t>с. Свободные Ключи</w:t>
            </w:r>
          </w:p>
        </w:tc>
        <w:tc>
          <w:tcPr>
            <w:tcW w:w="2154" w:type="dxa"/>
          </w:tcPr>
          <w:p>
            <w:pPr>
              <w:pStyle w:val="ConsPlusNormal"/>
            </w:pPr>
            <w:r>
              <w:t>строительство газораспределительной сети</w:t>
            </w:r>
          </w:p>
        </w:tc>
        <w:tc>
          <w:tcPr>
            <w:tcW w:w="2154" w:type="dxa"/>
          </w:tcPr>
          <w:p>
            <w:pPr>
              <w:pStyle w:val="ConsPlusNormal"/>
            </w:pPr>
            <w:r>
              <w:t>ул. Дудоревская,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3258</w:t>
            </w:r>
          </w:p>
        </w:tc>
        <w:tc>
          <w:tcPr>
            <w:tcW w:w="1814" w:type="dxa"/>
          </w:tcPr>
          <w:p>
            <w:pPr>
              <w:pStyle w:val="ConsPlusNormal"/>
            </w:pPr>
            <w:r>
              <w:t>м.р. Кинель-Черкасский</w:t>
            </w:r>
          </w:p>
        </w:tc>
        <w:tc>
          <w:tcPr>
            <w:tcW w:w="1814" w:type="dxa"/>
          </w:tcPr>
          <w:p>
            <w:pPr>
              <w:pStyle w:val="ConsPlusNormal"/>
            </w:pPr>
            <w:r>
              <w:t>с. Свободные Ключи</w:t>
            </w:r>
          </w:p>
        </w:tc>
        <w:tc>
          <w:tcPr>
            <w:tcW w:w="2154" w:type="dxa"/>
          </w:tcPr>
          <w:p>
            <w:pPr>
              <w:pStyle w:val="ConsPlusNormal"/>
            </w:pPr>
            <w:r>
              <w:t>строительство газораспределительной сети</w:t>
            </w:r>
          </w:p>
        </w:tc>
        <w:tc>
          <w:tcPr>
            <w:tcW w:w="2154" w:type="dxa"/>
          </w:tcPr>
          <w:p>
            <w:pPr>
              <w:pStyle w:val="ConsPlusNormal"/>
            </w:pPr>
            <w:r>
              <w:t>ул. Дудоревская, д. 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3259</w:t>
            </w:r>
          </w:p>
        </w:tc>
        <w:tc>
          <w:tcPr>
            <w:tcW w:w="1814" w:type="dxa"/>
          </w:tcPr>
          <w:p>
            <w:pPr>
              <w:pStyle w:val="ConsPlusNormal"/>
            </w:pPr>
            <w:r>
              <w:t>м.р. Кинель-Черкасский</w:t>
            </w:r>
          </w:p>
        </w:tc>
        <w:tc>
          <w:tcPr>
            <w:tcW w:w="1814" w:type="dxa"/>
          </w:tcPr>
          <w:p>
            <w:pPr>
              <w:pStyle w:val="ConsPlusNormal"/>
            </w:pPr>
            <w:r>
              <w:t>с. Свободные Ключи</w:t>
            </w:r>
          </w:p>
        </w:tc>
        <w:tc>
          <w:tcPr>
            <w:tcW w:w="2154" w:type="dxa"/>
          </w:tcPr>
          <w:p>
            <w:pPr>
              <w:pStyle w:val="ConsPlusNormal"/>
            </w:pPr>
            <w:r>
              <w:t>строительство газораспределительной сети</w:t>
            </w:r>
          </w:p>
        </w:tc>
        <w:tc>
          <w:tcPr>
            <w:tcW w:w="2154" w:type="dxa"/>
          </w:tcPr>
          <w:p>
            <w:pPr>
              <w:pStyle w:val="ConsPlusNormal"/>
            </w:pPr>
            <w:r>
              <w:t>ул. Дудоревская, д. 77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3260</w:t>
            </w:r>
          </w:p>
        </w:tc>
        <w:tc>
          <w:tcPr>
            <w:tcW w:w="1814" w:type="dxa"/>
          </w:tcPr>
          <w:p>
            <w:pPr>
              <w:pStyle w:val="ConsPlusNormal"/>
            </w:pPr>
            <w:r>
              <w:t>м.р. Кинель-Черкасский</w:t>
            </w:r>
          </w:p>
        </w:tc>
        <w:tc>
          <w:tcPr>
            <w:tcW w:w="1814" w:type="dxa"/>
          </w:tcPr>
          <w:p>
            <w:pPr>
              <w:pStyle w:val="ConsPlusNormal"/>
            </w:pPr>
            <w:r>
              <w:t>с. Свободные Ключи</w:t>
            </w:r>
          </w:p>
        </w:tc>
        <w:tc>
          <w:tcPr>
            <w:tcW w:w="2154" w:type="dxa"/>
          </w:tcPr>
          <w:p>
            <w:pPr>
              <w:pStyle w:val="ConsPlusNormal"/>
            </w:pPr>
            <w:r>
              <w:t>строительство газораспределительной сети</w:t>
            </w:r>
          </w:p>
        </w:tc>
        <w:tc>
          <w:tcPr>
            <w:tcW w:w="2154" w:type="dxa"/>
          </w:tcPr>
          <w:p>
            <w:pPr>
              <w:pStyle w:val="ConsPlusNormal"/>
            </w:pPr>
            <w:r>
              <w:t>ул. Дудоревская, д.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3261</w:t>
            </w:r>
          </w:p>
        </w:tc>
        <w:tc>
          <w:tcPr>
            <w:tcW w:w="1814" w:type="dxa"/>
          </w:tcPr>
          <w:p>
            <w:pPr>
              <w:pStyle w:val="ConsPlusNormal"/>
            </w:pPr>
            <w:r>
              <w:t>м.р. Кинель-Черкасский</w:t>
            </w:r>
          </w:p>
        </w:tc>
        <w:tc>
          <w:tcPr>
            <w:tcW w:w="1814" w:type="dxa"/>
          </w:tcPr>
          <w:p>
            <w:pPr>
              <w:pStyle w:val="ConsPlusNormal"/>
            </w:pPr>
            <w:r>
              <w:t>с. Свободные Ключи</w:t>
            </w:r>
          </w:p>
        </w:tc>
        <w:tc>
          <w:tcPr>
            <w:tcW w:w="2154" w:type="dxa"/>
          </w:tcPr>
          <w:p>
            <w:pPr>
              <w:pStyle w:val="ConsPlusNormal"/>
            </w:pPr>
            <w:r>
              <w:t>строительство газораспределительной сети</w:t>
            </w:r>
          </w:p>
        </w:tc>
        <w:tc>
          <w:tcPr>
            <w:tcW w:w="2154" w:type="dxa"/>
          </w:tcPr>
          <w:p>
            <w:pPr>
              <w:pStyle w:val="ConsPlusNormal"/>
            </w:pPr>
            <w:r>
              <w:t>ул. Дудоревская, д. 45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3262</w:t>
            </w:r>
          </w:p>
        </w:tc>
        <w:tc>
          <w:tcPr>
            <w:tcW w:w="1814" w:type="dxa"/>
          </w:tcPr>
          <w:p>
            <w:pPr>
              <w:pStyle w:val="ConsPlusNormal"/>
            </w:pPr>
            <w:r>
              <w:t>м.р. Кинель-Черкасский</w:t>
            </w:r>
          </w:p>
        </w:tc>
        <w:tc>
          <w:tcPr>
            <w:tcW w:w="1814" w:type="dxa"/>
          </w:tcPr>
          <w:p>
            <w:pPr>
              <w:pStyle w:val="ConsPlusNormal"/>
            </w:pPr>
            <w:r>
              <w:t>с. Свободные Ключи</w:t>
            </w:r>
          </w:p>
        </w:tc>
        <w:tc>
          <w:tcPr>
            <w:tcW w:w="2154" w:type="dxa"/>
          </w:tcPr>
          <w:p>
            <w:pPr>
              <w:pStyle w:val="ConsPlusNormal"/>
            </w:pPr>
            <w:r>
              <w:t>строительство газораспределительной сети</w:t>
            </w:r>
          </w:p>
        </w:tc>
        <w:tc>
          <w:tcPr>
            <w:tcW w:w="2154" w:type="dxa"/>
          </w:tcPr>
          <w:p>
            <w:pPr>
              <w:pStyle w:val="ConsPlusNormal"/>
            </w:pPr>
            <w:r>
              <w:t>ул. Дудоревская, д. 81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3263</w:t>
            </w:r>
          </w:p>
        </w:tc>
        <w:tc>
          <w:tcPr>
            <w:tcW w:w="1814" w:type="dxa"/>
          </w:tcPr>
          <w:p>
            <w:pPr>
              <w:pStyle w:val="ConsPlusNormal"/>
            </w:pPr>
            <w:r>
              <w:t>м.р. Кинель-Черкасский</w:t>
            </w:r>
          </w:p>
        </w:tc>
        <w:tc>
          <w:tcPr>
            <w:tcW w:w="1814" w:type="dxa"/>
          </w:tcPr>
          <w:p>
            <w:pPr>
              <w:pStyle w:val="ConsPlusNormal"/>
            </w:pPr>
            <w:r>
              <w:t>с. Тимашево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з/у 24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3264</w:t>
            </w:r>
          </w:p>
        </w:tc>
        <w:tc>
          <w:tcPr>
            <w:tcW w:w="1814" w:type="dxa"/>
          </w:tcPr>
          <w:p>
            <w:pPr>
              <w:pStyle w:val="ConsPlusNormal"/>
            </w:pPr>
            <w:r>
              <w:t>м.р. Кинель-Черкасский</w:t>
            </w:r>
          </w:p>
        </w:tc>
        <w:tc>
          <w:tcPr>
            <w:tcW w:w="1814" w:type="dxa"/>
          </w:tcPr>
          <w:p>
            <w:pPr>
              <w:pStyle w:val="ConsPlusNormal"/>
            </w:pPr>
            <w:r>
              <w:t>с. Тоузаково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Шоссейная,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3265</w:t>
            </w:r>
          </w:p>
        </w:tc>
        <w:tc>
          <w:tcPr>
            <w:tcW w:w="1814" w:type="dxa"/>
          </w:tcPr>
          <w:p>
            <w:pPr>
              <w:pStyle w:val="ConsPlusNormal"/>
            </w:pPr>
            <w:r>
              <w:t>м.р. Кинель-Черкасский</w:t>
            </w:r>
          </w:p>
        </w:tc>
        <w:tc>
          <w:tcPr>
            <w:tcW w:w="1814" w:type="dxa"/>
          </w:tcPr>
          <w:p>
            <w:pPr>
              <w:pStyle w:val="ConsPlusNormal"/>
            </w:pPr>
            <w:r>
              <w:t>с. Федоровка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Озерная, д. 41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3266</w:t>
            </w:r>
          </w:p>
        </w:tc>
        <w:tc>
          <w:tcPr>
            <w:tcW w:w="1814" w:type="dxa"/>
          </w:tcPr>
          <w:p>
            <w:pPr>
              <w:pStyle w:val="ConsPlusNormal"/>
            </w:pPr>
            <w:r>
              <w:t>м.р. Кинель-Черкасский</w:t>
            </w:r>
          </w:p>
        </w:tc>
        <w:tc>
          <w:tcPr>
            <w:tcW w:w="1814" w:type="dxa"/>
          </w:tcPr>
          <w:p>
            <w:pPr>
              <w:pStyle w:val="ConsPlusNormal"/>
            </w:pPr>
            <w:r>
              <w:t>с. Федоровка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Юбилейная,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3267</w:t>
            </w:r>
          </w:p>
        </w:tc>
        <w:tc>
          <w:tcPr>
            <w:tcW w:w="1814" w:type="dxa"/>
          </w:tcPr>
          <w:p>
            <w:pPr>
              <w:pStyle w:val="ConsPlusNormal"/>
            </w:pPr>
            <w:r>
              <w:t>м.р. Кинель-Черкасский</w:t>
            </w:r>
          </w:p>
        </w:tc>
        <w:tc>
          <w:tcPr>
            <w:tcW w:w="1814" w:type="dxa"/>
          </w:tcPr>
          <w:p>
            <w:pPr>
              <w:pStyle w:val="ConsPlusNormal"/>
            </w:pPr>
            <w:r>
              <w:t>с. Федоровка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Косынкино,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3268</w:t>
            </w:r>
          </w:p>
        </w:tc>
        <w:tc>
          <w:tcPr>
            <w:tcW w:w="1814" w:type="dxa"/>
          </w:tcPr>
          <w:p>
            <w:pPr>
              <w:pStyle w:val="ConsPlusNormal"/>
            </w:pPr>
            <w:r>
              <w:t>м.р. Кинель-Черкасский</w:t>
            </w:r>
          </w:p>
        </w:tc>
        <w:tc>
          <w:tcPr>
            <w:tcW w:w="1814" w:type="dxa"/>
          </w:tcPr>
          <w:p>
            <w:pPr>
              <w:pStyle w:val="ConsPlusNormal"/>
            </w:pPr>
            <w:r>
              <w:t>с. Федоровка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Косынкино,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3269</w:t>
            </w:r>
          </w:p>
        </w:tc>
        <w:tc>
          <w:tcPr>
            <w:tcW w:w="1814" w:type="dxa"/>
          </w:tcPr>
          <w:p>
            <w:pPr>
              <w:pStyle w:val="ConsPlusNormal"/>
            </w:pPr>
            <w:r>
              <w:t>м.р. Кинель-Черкасский</w:t>
            </w:r>
          </w:p>
        </w:tc>
        <w:tc>
          <w:tcPr>
            <w:tcW w:w="1814" w:type="dxa"/>
          </w:tcPr>
          <w:p>
            <w:pPr>
              <w:pStyle w:val="ConsPlusNormal"/>
            </w:pPr>
            <w:r>
              <w:t>с. Федоровка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Косынкино,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3270</w:t>
            </w:r>
          </w:p>
        </w:tc>
        <w:tc>
          <w:tcPr>
            <w:tcW w:w="1814" w:type="dxa"/>
          </w:tcPr>
          <w:p>
            <w:pPr>
              <w:pStyle w:val="ConsPlusNormal"/>
            </w:pPr>
            <w:r>
              <w:t>м.р. Кинель-Черкасский</w:t>
            </w:r>
          </w:p>
        </w:tc>
        <w:tc>
          <w:tcPr>
            <w:tcW w:w="1814" w:type="dxa"/>
          </w:tcPr>
          <w:p>
            <w:pPr>
              <w:pStyle w:val="ConsPlusNormal"/>
            </w:pPr>
            <w:r>
              <w:t>с. Федоровка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Косынкино,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3271</w:t>
            </w:r>
          </w:p>
        </w:tc>
        <w:tc>
          <w:tcPr>
            <w:tcW w:w="1814" w:type="dxa"/>
          </w:tcPr>
          <w:p>
            <w:pPr>
              <w:pStyle w:val="ConsPlusNormal"/>
            </w:pPr>
            <w:r>
              <w:t>м.р. Кинель-Черкасский</w:t>
            </w:r>
          </w:p>
        </w:tc>
        <w:tc>
          <w:tcPr>
            <w:tcW w:w="1814" w:type="dxa"/>
          </w:tcPr>
          <w:p>
            <w:pPr>
              <w:pStyle w:val="ConsPlusNormal"/>
            </w:pPr>
            <w:r>
              <w:t>с. Черновка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Крестьянская, д. 16 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3272</w:t>
            </w:r>
          </w:p>
        </w:tc>
        <w:tc>
          <w:tcPr>
            <w:tcW w:w="1814" w:type="dxa"/>
          </w:tcPr>
          <w:p>
            <w:pPr>
              <w:pStyle w:val="ConsPlusNormal"/>
            </w:pPr>
            <w:r>
              <w:t>м.р. Кинель-Черкасский</w:t>
            </w:r>
          </w:p>
        </w:tc>
        <w:tc>
          <w:tcPr>
            <w:tcW w:w="1814" w:type="dxa"/>
          </w:tcPr>
          <w:p>
            <w:pPr>
              <w:pStyle w:val="ConsPlusNormal"/>
            </w:pPr>
            <w:r>
              <w:t>с. Черновка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Ленина, д. 42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май</w:t>
            </w:r>
          </w:p>
        </w:tc>
      </w:tr>
      <w:tr>
        <w:tc>
          <w:tcPr>
            <w:tcW w:w="850" w:type="dxa"/>
          </w:tcPr>
          <w:p>
            <w:pPr>
              <w:pStyle w:val="ConsPlusNormal"/>
              <w:jc w:val="center"/>
            </w:pPr>
            <w:r>
              <w:t>3273</w:t>
            </w:r>
          </w:p>
        </w:tc>
        <w:tc>
          <w:tcPr>
            <w:tcW w:w="1814" w:type="dxa"/>
          </w:tcPr>
          <w:p>
            <w:pPr>
              <w:pStyle w:val="ConsPlusNormal"/>
            </w:pPr>
            <w:r>
              <w:t>м.р. Кинель-Черкасский</w:t>
            </w:r>
          </w:p>
        </w:tc>
        <w:tc>
          <w:tcPr>
            <w:tcW w:w="1814" w:type="dxa"/>
          </w:tcPr>
          <w:p>
            <w:pPr>
              <w:pStyle w:val="ConsPlusNormal"/>
            </w:pPr>
            <w:r>
              <w:t>с. Черновка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Сапожкова, д. 60а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3274</w:t>
            </w:r>
          </w:p>
        </w:tc>
        <w:tc>
          <w:tcPr>
            <w:tcW w:w="1814" w:type="dxa"/>
          </w:tcPr>
          <w:p>
            <w:pPr>
              <w:pStyle w:val="ConsPlusNormal"/>
            </w:pPr>
            <w:r>
              <w:t>м.р. Кинель-Черкасский</w:t>
            </w:r>
          </w:p>
        </w:tc>
        <w:tc>
          <w:tcPr>
            <w:tcW w:w="1814" w:type="dxa"/>
          </w:tcPr>
          <w:p>
            <w:pPr>
              <w:pStyle w:val="ConsPlusNormal"/>
            </w:pPr>
            <w:r>
              <w:t>с. Черновка</w:t>
            </w:r>
          </w:p>
        </w:tc>
        <w:tc>
          <w:tcPr>
            <w:tcW w:w="2154" w:type="dxa"/>
          </w:tcPr>
          <w:p>
            <w:pPr>
              <w:pStyle w:val="ConsPlusNormal"/>
            </w:pPr>
            <w:r>
              <w:t>строительство газопровода-ввода</w:t>
            </w:r>
          </w:p>
        </w:tc>
        <w:tc>
          <w:tcPr>
            <w:tcW w:w="2154" w:type="dxa"/>
          </w:tcPr>
          <w:p>
            <w:pPr>
              <w:pStyle w:val="ConsPlusNormal"/>
            </w:pPr>
            <w:r>
              <w:t>ул. Луговая,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3276</w:t>
            </w:r>
          </w:p>
        </w:tc>
        <w:tc>
          <w:tcPr>
            <w:tcW w:w="1814" w:type="dxa"/>
          </w:tcPr>
          <w:p>
            <w:pPr>
              <w:pStyle w:val="ConsPlusNormal"/>
            </w:pPr>
            <w:r>
              <w:t>м.р. Кинель-Черкасский</w:t>
            </w:r>
          </w:p>
        </w:tc>
        <w:tc>
          <w:tcPr>
            <w:tcW w:w="1814" w:type="dxa"/>
          </w:tcPr>
          <w:p>
            <w:pPr>
              <w:pStyle w:val="ConsPlusNormal"/>
            </w:pPr>
            <w:r>
              <w:t>с. Черновка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Сапожкова, д. 14А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3277</w:t>
            </w:r>
          </w:p>
        </w:tc>
        <w:tc>
          <w:tcPr>
            <w:tcW w:w="1814" w:type="dxa"/>
          </w:tcPr>
          <w:p>
            <w:pPr>
              <w:pStyle w:val="ConsPlusNormal"/>
            </w:pPr>
            <w:r>
              <w:t>м.р. Кинель-Черкасский</w:t>
            </w:r>
          </w:p>
        </w:tc>
        <w:tc>
          <w:tcPr>
            <w:tcW w:w="1814" w:type="dxa"/>
          </w:tcPr>
          <w:p>
            <w:pPr>
              <w:pStyle w:val="ConsPlusNormal"/>
            </w:pPr>
            <w:r>
              <w:t>с. Черновка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Сапожкова, д. 114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3278</w:t>
            </w:r>
          </w:p>
        </w:tc>
        <w:tc>
          <w:tcPr>
            <w:tcW w:w="1814" w:type="dxa"/>
          </w:tcPr>
          <w:p>
            <w:pPr>
              <w:pStyle w:val="ConsPlusNormal"/>
            </w:pPr>
            <w:r>
              <w:t>м.р. Кинель-Черкасский</w:t>
            </w:r>
          </w:p>
        </w:tc>
        <w:tc>
          <w:tcPr>
            <w:tcW w:w="1814" w:type="dxa"/>
          </w:tcPr>
          <w:p>
            <w:pPr>
              <w:pStyle w:val="ConsPlusNormal"/>
            </w:pPr>
            <w:r>
              <w:t>с. Черновка</w:t>
            </w:r>
          </w:p>
        </w:tc>
        <w:tc>
          <w:tcPr>
            <w:tcW w:w="2154" w:type="dxa"/>
          </w:tcPr>
          <w:p>
            <w:pPr>
              <w:pStyle w:val="ConsPlusNormal"/>
            </w:pPr>
            <w:r>
              <w:t>строительство газопровода-ввода</w:t>
            </w:r>
          </w:p>
        </w:tc>
        <w:tc>
          <w:tcPr>
            <w:tcW w:w="2154" w:type="dxa"/>
          </w:tcPr>
          <w:p>
            <w:pPr>
              <w:pStyle w:val="ConsPlusNormal"/>
            </w:pPr>
            <w:r>
              <w:t>ул. Крестьянская, д. 57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3279</w:t>
            </w:r>
          </w:p>
        </w:tc>
        <w:tc>
          <w:tcPr>
            <w:tcW w:w="1814" w:type="dxa"/>
          </w:tcPr>
          <w:p>
            <w:pPr>
              <w:pStyle w:val="ConsPlusNormal"/>
            </w:pPr>
            <w:r>
              <w:t>м.р. Клявлинский</w:t>
            </w:r>
          </w:p>
        </w:tc>
        <w:tc>
          <w:tcPr>
            <w:tcW w:w="1814" w:type="dxa"/>
          </w:tcPr>
          <w:p>
            <w:pPr>
              <w:pStyle w:val="ConsPlusNormal"/>
            </w:pPr>
            <w:r>
              <w:t>ж/д ст. Клявлино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Кооперативная, д. 30, кв.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3280</w:t>
            </w:r>
          </w:p>
        </w:tc>
        <w:tc>
          <w:tcPr>
            <w:tcW w:w="1814" w:type="dxa"/>
          </w:tcPr>
          <w:p>
            <w:pPr>
              <w:pStyle w:val="ConsPlusNormal"/>
            </w:pPr>
            <w:r>
              <w:t>м.р. Клявлинский</w:t>
            </w:r>
          </w:p>
        </w:tc>
        <w:tc>
          <w:tcPr>
            <w:tcW w:w="1814" w:type="dxa"/>
          </w:tcPr>
          <w:p>
            <w:pPr>
              <w:pStyle w:val="ConsPlusNormal"/>
            </w:pPr>
            <w:r>
              <w:t>ж/д ст. Клявлино</w:t>
            </w:r>
          </w:p>
        </w:tc>
        <w:tc>
          <w:tcPr>
            <w:tcW w:w="2154" w:type="dxa"/>
          </w:tcPr>
          <w:p>
            <w:pPr>
              <w:pStyle w:val="ConsPlusNormal"/>
            </w:pPr>
            <w:r>
              <w:t>строительство газопровода-ввода</w:t>
            </w:r>
          </w:p>
        </w:tc>
        <w:tc>
          <w:tcPr>
            <w:tcW w:w="2154" w:type="dxa"/>
          </w:tcPr>
          <w:p>
            <w:pPr>
              <w:pStyle w:val="ConsPlusNormal"/>
            </w:pPr>
            <w:r>
              <w:t>ул. Чапаевская,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3281</w:t>
            </w:r>
          </w:p>
        </w:tc>
        <w:tc>
          <w:tcPr>
            <w:tcW w:w="1814" w:type="dxa"/>
          </w:tcPr>
          <w:p>
            <w:pPr>
              <w:pStyle w:val="ConsPlusNormal"/>
            </w:pPr>
            <w:r>
              <w:t>м.р. Клявлинский</w:t>
            </w:r>
          </w:p>
        </w:tc>
        <w:tc>
          <w:tcPr>
            <w:tcW w:w="1814" w:type="dxa"/>
          </w:tcPr>
          <w:p>
            <w:pPr>
              <w:pStyle w:val="ConsPlusNormal"/>
            </w:pPr>
            <w:r>
              <w:t>ж/д ст. Клявлино</w:t>
            </w:r>
          </w:p>
        </w:tc>
        <w:tc>
          <w:tcPr>
            <w:tcW w:w="2154" w:type="dxa"/>
          </w:tcPr>
          <w:p>
            <w:pPr>
              <w:pStyle w:val="ConsPlusNormal"/>
            </w:pPr>
            <w:r>
              <w:t>строительство газопровода-ввода</w:t>
            </w:r>
          </w:p>
        </w:tc>
        <w:tc>
          <w:tcPr>
            <w:tcW w:w="2154" w:type="dxa"/>
          </w:tcPr>
          <w:p>
            <w:pPr>
              <w:pStyle w:val="ConsPlusNormal"/>
            </w:pPr>
            <w:r>
              <w:t>ул. Прониной, д. 86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3282</w:t>
            </w:r>
          </w:p>
        </w:tc>
        <w:tc>
          <w:tcPr>
            <w:tcW w:w="1814" w:type="dxa"/>
          </w:tcPr>
          <w:p>
            <w:pPr>
              <w:pStyle w:val="ConsPlusNormal"/>
            </w:pPr>
            <w:r>
              <w:t>м.р. Клявлинский</w:t>
            </w:r>
          </w:p>
        </w:tc>
        <w:tc>
          <w:tcPr>
            <w:tcW w:w="1814" w:type="dxa"/>
          </w:tcPr>
          <w:p>
            <w:pPr>
              <w:pStyle w:val="ConsPlusNormal"/>
            </w:pPr>
            <w:r>
              <w:t>ж/д ст. Пронино</w:t>
            </w:r>
          </w:p>
        </w:tc>
        <w:tc>
          <w:tcPr>
            <w:tcW w:w="2154" w:type="dxa"/>
          </w:tcPr>
          <w:p>
            <w:pPr>
              <w:pStyle w:val="ConsPlusNormal"/>
            </w:pPr>
            <w:r>
              <w:t>врезка на участке заявителя (нулевая врезка)</w:t>
            </w:r>
          </w:p>
        </w:tc>
        <w:tc>
          <w:tcPr>
            <w:tcW w:w="2154" w:type="dxa"/>
          </w:tcPr>
          <w:p>
            <w:pPr>
              <w:pStyle w:val="ConsPlusNormal"/>
            </w:pPr>
            <w:r>
              <w:t>д. 119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3283</w:t>
            </w:r>
          </w:p>
        </w:tc>
        <w:tc>
          <w:tcPr>
            <w:tcW w:w="1814" w:type="dxa"/>
          </w:tcPr>
          <w:p>
            <w:pPr>
              <w:pStyle w:val="ConsPlusNormal"/>
            </w:pPr>
            <w:r>
              <w:t>м.р. Клявлинский</w:t>
            </w:r>
          </w:p>
        </w:tc>
        <w:tc>
          <w:tcPr>
            <w:tcW w:w="1814" w:type="dxa"/>
          </w:tcPr>
          <w:p>
            <w:pPr>
              <w:pStyle w:val="ConsPlusNormal"/>
            </w:pPr>
            <w:r>
              <w:t>с. Балахоновка</w:t>
            </w:r>
          </w:p>
        </w:tc>
        <w:tc>
          <w:tcPr>
            <w:tcW w:w="2154" w:type="dxa"/>
          </w:tcPr>
          <w:p>
            <w:pPr>
              <w:pStyle w:val="ConsPlusNormal"/>
            </w:pPr>
            <w:r>
              <w:t>строительство газопровода-ввода</w:t>
            </w:r>
          </w:p>
        </w:tc>
        <w:tc>
          <w:tcPr>
            <w:tcW w:w="2154" w:type="dxa"/>
          </w:tcPr>
          <w:p>
            <w:pPr>
              <w:pStyle w:val="ConsPlusNormal"/>
            </w:pPr>
            <w:r>
              <w:t>ул. Заречная,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3284</w:t>
            </w:r>
          </w:p>
        </w:tc>
        <w:tc>
          <w:tcPr>
            <w:tcW w:w="1814" w:type="dxa"/>
          </w:tcPr>
          <w:p>
            <w:pPr>
              <w:pStyle w:val="ConsPlusNormal"/>
            </w:pPr>
            <w:r>
              <w:t>м.р. Клявлинский</w:t>
            </w:r>
          </w:p>
        </w:tc>
        <w:tc>
          <w:tcPr>
            <w:tcW w:w="1814" w:type="dxa"/>
          </w:tcPr>
          <w:p>
            <w:pPr>
              <w:pStyle w:val="ConsPlusNormal"/>
            </w:pPr>
            <w:r>
              <w:t>с. Борискино-Игар</w:t>
            </w:r>
          </w:p>
        </w:tc>
        <w:tc>
          <w:tcPr>
            <w:tcW w:w="2154" w:type="dxa"/>
          </w:tcPr>
          <w:p>
            <w:pPr>
              <w:pStyle w:val="ConsPlusNormal"/>
            </w:pPr>
            <w:r>
              <w:t>врезка на участке заявителя (нулевая врезка)</w:t>
            </w:r>
          </w:p>
        </w:tc>
        <w:tc>
          <w:tcPr>
            <w:tcW w:w="2154" w:type="dxa"/>
          </w:tcPr>
          <w:p>
            <w:pPr>
              <w:pStyle w:val="ConsPlusNormal"/>
            </w:pPr>
            <w:r>
              <w:t>ул. Верхняя,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3285</w:t>
            </w:r>
          </w:p>
        </w:tc>
        <w:tc>
          <w:tcPr>
            <w:tcW w:w="1814" w:type="dxa"/>
          </w:tcPr>
          <w:p>
            <w:pPr>
              <w:pStyle w:val="ConsPlusNormal"/>
            </w:pPr>
            <w:r>
              <w:t>м.р. Клявлинский</w:t>
            </w:r>
          </w:p>
        </w:tc>
        <w:tc>
          <w:tcPr>
            <w:tcW w:w="1814" w:type="dxa"/>
          </w:tcPr>
          <w:p>
            <w:pPr>
              <w:pStyle w:val="ConsPlusNormal"/>
            </w:pPr>
            <w:r>
              <w:t>с. Клявлино</w:t>
            </w:r>
          </w:p>
        </w:tc>
        <w:tc>
          <w:tcPr>
            <w:tcW w:w="2154" w:type="dxa"/>
          </w:tcPr>
          <w:p>
            <w:pPr>
              <w:pStyle w:val="ConsPlusNormal"/>
            </w:pPr>
            <w:r>
              <w:t>строительство газопровода-ввода</w:t>
            </w:r>
          </w:p>
        </w:tc>
        <w:tc>
          <w:tcPr>
            <w:tcW w:w="2154" w:type="dxa"/>
          </w:tcPr>
          <w:p>
            <w:pPr>
              <w:pStyle w:val="ConsPlusNormal"/>
            </w:pPr>
            <w:r>
              <w:t>ул. Больничная, д. 50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3286</w:t>
            </w:r>
          </w:p>
        </w:tc>
        <w:tc>
          <w:tcPr>
            <w:tcW w:w="1814" w:type="dxa"/>
          </w:tcPr>
          <w:p>
            <w:pPr>
              <w:pStyle w:val="ConsPlusNormal"/>
            </w:pPr>
            <w:r>
              <w:t>м.р. Клявлинский</w:t>
            </w:r>
          </w:p>
        </w:tc>
        <w:tc>
          <w:tcPr>
            <w:tcW w:w="1814" w:type="dxa"/>
          </w:tcPr>
          <w:p>
            <w:pPr>
              <w:pStyle w:val="ConsPlusNormal"/>
            </w:pPr>
            <w:r>
              <w:t>с. Назаровка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90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3287</w:t>
            </w:r>
          </w:p>
        </w:tc>
        <w:tc>
          <w:tcPr>
            <w:tcW w:w="1814" w:type="dxa"/>
          </w:tcPr>
          <w:p>
            <w:pPr>
              <w:pStyle w:val="ConsPlusNormal"/>
            </w:pPr>
            <w:r>
              <w:t>м.р. Клявлинский</w:t>
            </w:r>
          </w:p>
        </w:tc>
        <w:tc>
          <w:tcPr>
            <w:tcW w:w="1814" w:type="dxa"/>
          </w:tcPr>
          <w:p>
            <w:pPr>
              <w:pStyle w:val="ConsPlusNormal"/>
            </w:pPr>
            <w:r>
              <w:t>с. Новый Маклауш</w:t>
            </w:r>
          </w:p>
        </w:tc>
        <w:tc>
          <w:tcPr>
            <w:tcW w:w="2154" w:type="dxa"/>
          </w:tcPr>
          <w:p>
            <w:pPr>
              <w:pStyle w:val="ConsPlusNormal"/>
            </w:pPr>
            <w:r>
              <w:t>строительство газопровода-ввода</w:t>
            </w:r>
          </w:p>
        </w:tc>
        <w:tc>
          <w:tcPr>
            <w:tcW w:w="2154" w:type="dxa"/>
          </w:tcPr>
          <w:p>
            <w:pPr>
              <w:pStyle w:val="ConsPlusNormal"/>
            </w:pPr>
            <w:r>
              <w:t>ул. Центральная, д. 1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3288</w:t>
            </w:r>
          </w:p>
        </w:tc>
        <w:tc>
          <w:tcPr>
            <w:tcW w:w="1814" w:type="dxa"/>
          </w:tcPr>
          <w:p>
            <w:pPr>
              <w:pStyle w:val="ConsPlusNormal"/>
            </w:pPr>
            <w:r>
              <w:t>м.р. Клявлинский</w:t>
            </w:r>
          </w:p>
        </w:tc>
        <w:tc>
          <w:tcPr>
            <w:tcW w:w="1814" w:type="dxa"/>
          </w:tcPr>
          <w:p>
            <w:pPr>
              <w:pStyle w:val="ConsPlusNormal"/>
            </w:pPr>
            <w:r>
              <w:t>с. Русское Добрино</w:t>
            </w:r>
          </w:p>
        </w:tc>
        <w:tc>
          <w:tcPr>
            <w:tcW w:w="2154" w:type="dxa"/>
          </w:tcPr>
          <w:p>
            <w:pPr>
              <w:pStyle w:val="ConsPlusNormal"/>
            </w:pPr>
            <w:r>
              <w:t>строительство газопровода-ввода</w:t>
            </w:r>
          </w:p>
        </w:tc>
        <w:tc>
          <w:tcPr>
            <w:tcW w:w="2154" w:type="dxa"/>
          </w:tcPr>
          <w:p>
            <w:pPr>
              <w:pStyle w:val="ConsPlusNormal"/>
            </w:pPr>
            <w:r>
              <w:t>ул. Полевая, 38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3289</w:t>
            </w:r>
          </w:p>
        </w:tc>
        <w:tc>
          <w:tcPr>
            <w:tcW w:w="1814" w:type="dxa"/>
          </w:tcPr>
          <w:p>
            <w:pPr>
              <w:pStyle w:val="ConsPlusNormal"/>
            </w:pPr>
            <w:r>
              <w:t>м.р. Клявлинский</w:t>
            </w:r>
          </w:p>
        </w:tc>
        <w:tc>
          <w:tcPr>
            <w:tcW w:w="1814" w:type="dxa"/>
          </w:tcPr>
          <w:p>
            <w:pPr>
              <w:pStyle w:val="ConsPlusNormal"/>
            </w:pPr>
            <w:r>
              <w:t>с. Старое Резяпкино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90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3290</w:t>
            </w:r>
          </w:p>
        </w:tc>
        <w:tc>
          <w:tcPr>
            <w:tcW w:w="1814" w:type="dxa"/>
          </w:tcPr>
          <w:p>
            <w:pPr>
              <w:pStyle w:val="ConsPlusNormal"/>
            </w:pPr>
            <w:r>
              <w:t>м.р. Клявлинский</w:t>
            </w:r>
          </w:p>
        </w:tc>
        <w:tc>
          <w:tcPr>
            <w:tcW w:w="1814" w:type="dxa"/>
          </w:tcPr>
          <w:p>
            <w:pPr>
              <w:pStyle w:val="ConsPlusNormal"/>
            </w:pPr>
            <w:r>
              <w:t>с. Усакла</w:t>
            </w:r>
          </w:p>
        </w:tc>
        <w:tc>
          <w:tcPr>
            <w:tcW w:w="2154" w:type="dxa"/>
          </w:tcPr>
          <w:p>
            <w:pPr>
              <w:pStyle w:val="ConsPlusNormal"/>
            </w:pPr>
            <w:r>
              <w:t>врезка на участке заявителя (нулевая врезка)</w:t>
            </w:r>
          </w:p>
        </w:tc>
        <w:tc>
          <w:tcPr>
            <w:tcW w:w="2154" w:type="dxa"/>
          </w:tcPr>
          <w:p>
            <w:pPr>
              <w:pStyle w:val="ConsPlusNormal"/>
            </w:pPr>
            <w:r>
              <w:t>ул. Речная, д. 71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3291</w:t>
            </w:r>
          </w:p>
        </w:tc>
        <w:tc>
          <w:tcPr>
            <w:tcW w:w="1814" w:type="dxa"/>
          </w:tcPr>
          <w:p>
            <w:pPr>
              <w:pStyle w:val="ConsPlusNormal"/>
            </w:pPr>
            <w:r>
              <w:t>м.р. Клявлинский</w:t>
            </w:r>
          </w:p>
        </w:tc>
        <w:tc>
          <w:tcPr>
            <w:tcW w:w="1814" w:type="dxa"/>
          </w:tcPr>
          <w:p>
            <w:pPr>
              <w:pStyle w:val="ConsPlusNormal"/>
            </w:pPr>
            <w:r>
              <w:t>с. Черный Ключ</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з/у 23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3292</w:t>
            </w:r>
          </w:p>
        </w:tc>
        <w:tc>
          <w:tcPr>
            <w:tcW w:w="1814" w:type="dxa"/>
          </w:tcPr>
          <w:p>
            <w:pPr>
              <w:pStyle w:val="ConsPlusNormal"/>
            </w:pPr>
            <w:r>
              <w:t>м.р. Кошкинский</w:t>
            </w:r>
          </w:p>
        </w:tc>
        <w:tc>
          <w:tcPr>
            <w:tcW w:w="1814" w:type="dxa"/>
          </w:tcPr>
          <w:p>
            <w:pPr>
              <w:pStyle w:val="ConsPlusNormal"/>
            </w:pPr>
            <w:r>
              <w:t>д. Андреевка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им. Беляковского,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3293</w:t>
            </w:r>
          </w:p>
        </w:tc>
        <w:tc>
          <w:tcPr>
            <w:tcW w:w="1814" w:type="dxa"/>
          </w:tcPr>
          <w:p>
            <w:pPr>
              <w:pStyle w:val="ConsPlusNormal"/>
            </w:pPr>
            <w:r>
              <w:t>м.р. Кошкинский</w:t>
            </w:r>
          </w:p>
        </w:tc>
        <w:tc>
          <w:tcPr>
            <w:tcW w:w="1814" w:type="dxa"/>
          </w:tcPr>
          <w:p>
            <w:pPr>
              <w:pStyle w:val="ConsPlusNormal"/>
            </w:pPr>
            <w:r>
              <w:t>д. Городок</w:t>
            </w:r>
          </w:p>
        </w:tc>
        <w:tc>
          <w:tcPr>
            <w:tcW w:w="2154" w:type="dxa"/>
          </w:tcPr>
          <w:p>
            <w:pPr>
              <w:pStyle w:val="ConsPlusNormal"/>
            </w:pPr>
            <w:r>
              <w:t>строительство газопровода-ввода</w:t>
            </w:r>
          </w:p>
        </w:tc>
        <w:tc>
          <w:tcPr>
            <w:tcW w:w="2154" w:type="dxa"/>
          </w:tcPr>
          <w:p>
            <w:pPr>
              <w:pStyle w:val="ConsPlusNormal"/>
            </w:pPr>
            <w:r>
              <w:t>ул. Садовая,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3294</w:t>
            </w:r>
          </w:p>
        </w:tc>
        <w:tc>
          <w:tcPr>
            <w:tcW w:w="1814" w:type="dxa"/>
          </w:tcPr>
          <w:p>
            <w:pPr>
              <w:pStyle w:val="ConsPlusNormal"/>
            </w:pPr>
            <w:r>
              <w:t>м.р. Кошкинский</w:t>
            </w:r>
          </w:p>
        </w:tc>
        <w:tc>
          <w:tcPr>
            <w:tcW w:w="1814" w:type="dxa"/>
          </w:tcPr>
          <w:p>
            <w:pPr>
              <w:pStyle w:val="ConsPlusNormal"/>
            </w:pPr>
            <w:r>
              <w:t>д. Гранная</w:t>
            </w:r>
          </w:p>
        </w:tc>
        <w:tc>
          <w:tcPr>
            <w:tcW w:w="2154" w:type="dxa"/>
          </w:tcPr>
          <w:p>
            <w:pPr>
              <w:pStyle w:val="ConsPlusNormal"/>
            </w:pPr>
            <w:r>
              <w:t>врезка на участке заявителя (нулевая врезка)</w:t>
            </w:r>
          </w:p>
        </w:tc>
        <w:tc>
          <w:tcPr>
            <w:tcW w:w="2154" w:type="dxa"/>
          </w:tcPr>
          <w:p>
            <w:pPr>
              <w:pStyle w:val="ConsPlusNormal"/>
            </w:pPr>
            <w:r>
              <w:t>ул. Широкая, д. 86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3295</w:t>
            </w:r>
          </w:p>
        </w:tc>
        <w:tc>
          <w:tcPr>
            <w:tcW w:w="1814" w:type="dxa"/>
          </w:tcPr>
          <w:p>
            <w:pPr>
              <w:pStyle w:val="ConsPlusNormal"/>
            </w:pPr>
            <w:r>
              <w:t>м.р. Кошкинский</w:t>
            </w:r>
          </w:p>
        </w:tc>
        <w:tc>
          <w:tcPr>
            <w:tcW w:w="1814" w:type="dxa"/>
          </w:tcPr>
          <w:p>
            <w:pPr>
              <w:pStyle w:val="ConsPlusNormal"/>
            </w:pPr>
            <w:r>
              <w:t>д. Долиновка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Долиновская, д. 9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3296</w:t>
            </w:r>
          </w:p>
        </w:tc>
        <w:tc>
          <w:tcPr>
            <w:tcW w:w="1814" w:type="dxa"/>
          </w:tcPr>
          <w:p>
            <w:pPr>
              <w:pStyle w:val="ConsPlusNormal"/>
            </w:pPr>
            <w:r>
              <w:t>м.р. Кошкинский</w:t>
            </w:r>
          </w:p>
        </w:tc>
        <w:tc>
          <w:tcPr>
            <w:tcW w:w="1814" w:type="dxa"/>
          </w:tcPr>
          <w:p>
            <w:pPr>
              <w:pStyle w:val="ConsPlusNormal"/>
            </w:pPr>
            <w:r>
              <w:t>д. Долиновка</w:t>
            </w:r>
          </w:p>
        </w:tc>
        <w:tc>
          <w:tcPr>
            <w:tcW w:w="2154" w:type="dxa"/>
          </w:tcPr>
          <w:p>
            <w:pPr>
              <w:pStyle w:val="ConsPlusNormal"/>
            </w:pPr>
            <w:r>
              <w:t>строительство газопровода-ввода</w:t>
            </w:r>
          </w:p>
        </w:tc>
        <w:tc>
          <w:tcPr>
            <w:tcW w:w="2154" w:type="dxa"/>
          </w:tcPr>
          <w:p>
            <w:pPr>
              <w:pStyle w:val="ConsPlusNormal"/>
            </w:pPr>
            <w:r>
              <w:t>ул. Долиновская, д. 16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3297</w:t>
            </w:r>
          </w:p>
        </w:tc>
        <w:tc>
          <w:tcPr>
            <w:tcW w:w="1814" w:type="dxa"/>
          </w:tcPr>
          <w:p>
            <w:pPr>
              <w:pStyle w:val="ConsPlusNormal"/>
            </w:pPr>
            <w:r>
              <w:t>м.р. Кошкинский</w:t>
            </w:r>
          </w:p>
        </w:tc>
        <w:tc>
          <w:tcPr>
            <w:tcW w:w="1814" w:type="dxa"/>
          </w:tcPr>
          <w:p>
            <w:pPr>
              <w:pStyle w:val="ConsPlusNormal"/>
            </w:pPr>
            <w:r>
              <w:t>д. Малое Максимкино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Школьная,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3298</w:t>
            </w:r>
          </w:p>
        </w:tc>
        <w:tc>
          <w:tcPr>
            <w:tcW w:w="1814" w:type="dxa"/>
          </w:tcPr>
          <w:p>
            <w:pPr>
              <w:pStyle w:val="ConsPlusNormal"/>
            </w:pPr>
            <w:r>
              <w:t>м.р. Кошкинский</w:t>
            </w:r>
          </w:p>
        </w:tc>
        <w:tc>
          <w:tcPr>
            <w:tcW w:w="1814" w:type="dxa"/>
          </w:tcPr>
          <w:p>
            <w:pPr>
              <w:pStyle w:val="ConsPlusNormal"/>
            </w:pPr>
            <w:r>
              <w:t>д. Островка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д. 6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3299</w:t>
            </w:r>
          </w:p>
        </w:tc>
        <w:tc>
          <w:tcPr>
            <w:tcW w:w="1814" w:type="dxa"/>
          </w:tcPr>
          <w:p>
            <w:pPr>
              <w:pStyle w:val="ConsPlusNormal"/>
            </w:pPr>
            <w:r>
              <w:t>м.р. Кошкинский</w:t>
            </w:r>
          </w:p>
        </w:tc>
        <w:tc>
          <w:tcPr>
            <w:tcW w:w="1814" w:type="dxa"/>
          </w:tcPr>
          <w:p>
            <w:pPr>
              <w:pStyle w:val="ConsPlusNormal"/>
            </w:pPr>
            <w:r>
              <w:t>д. Рахмановка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Овражная, д. 1, кв.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3300</w:t>
            </w:r>
          </w:p>
        </w:tc>
        <w:tc>
          <w:tcPr>
            <w:tcW w:w="1814" w:type="dxa"/>
          </w:tcPr>
          <w:p>
            <w:pPr>
              <w:pStyle w:val="ConsPlusNormal"/>
            </w:pPr>
            <w:r>
              <w:t>м.р. Кошкинский</w:t>
            </w:r>
          </w:p>
        </w:tc>
        <w:tc>
          <w:tcPr>
            <w:tcW w:w="1814" w:type="dxa"/>
          </w:tcPr>
          <w:p>
            <w:pPr>
              <w:pStyle w:val="ConsPlusNormal"/>
            </w:pPr>
            <w:r>
              <w:t>д. Супонево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Супоневская,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3301</w:t>
            </w:r>
          </w:p>
        </w:tc>
        <w:tc>
          <w:tcPr>
            <w:tcW w:w="1814" w:type="dxa"/>
          </w:tcPr>
          <w:p>
            <w:pPr>
              <w:pStyle w:val="ConsPlusNormal"/>
            </w:pPr>
            <w:r>
              <w:t>м.р. Кошкинский</w:t>
            </w:r>
          </w:p>
        </w:tc>
        <w:tc>
          <w:tcPr>
            <w:tcW w:w="1814" w:type="dxa"/>
          </w:tcPr>
          <w:p>
            <w:pPr>
              <w:pStyle w:val="ConsPlusNormal"/>
            </w:pPr>
            <w:r>
              <w:t>п. Привольный</w:t>
            </w:r>
          </w:p>
        </w:tc>
        <w:tc>
          <w:tcPr>
            <w:tcW w:w="2154" w:type="dxa"/>
          </w:tcPr>
          <w:p>
            <w:pPr>
              <w:pStyle w:val="ConsPlusNormal"/>
            </w:pPr>
            <w:r>
              <w:t>строительство газораспределительной сети</w:t>
            </w:r>
          </w:p>
        </w:tc>
        <w:tc>
          <w:tcPr>
            <w:tcW w:w="2154" w:type="dxa"/>
          </w:tcPr>
          <w:p>
            <w:pPr>
              <w:pStyle w:val="ConsPlusNormal"/>
            </w:pPr>
            <w:r>
              <w:t>ул. Береговая, д. 29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3302</w:t>
            </w:r>
          </w:p>
        </w:tc>
        <w:tc>
          <w:tcPr>
            <w:tcW w:w="1814" w:type="dxa"/>
          </w:tcPr>
          <w:p>
            <w:pPr>
              <w:pStyle w:val="ConsPlusNormal"/>
            </w:pPr>
            <w:r>
              <w:t>м.р. Кошкинский</w:t>
            </w:r>
          </w:p>
        </w:tc>
        <w:tc>
          <w:tcPr>
            <w:tcW w:w="1814" w:type="dxa"/>
          </w:tcPr>
          <w:p>
            <w:pPr>
              <w:pStyle w:val="ConsPlusNormal"/>
            </w:pPr>
            <w:r>
              <w:t>п. Привольный</w:t>
            </w:r>
          </w:p>
        </w:tc>
        <w:tc>
          <w:tcPr>
            <w:tcW w:w="2154" w:type="dxa"/>
          </w:tcPr>
          <w:p>
            <w:pPr>
              <w:pStyle w:val="ConsPlusNormal"/>
            </w:pPr>
            <w:r>
              <w:t>строительство газораспределительной сети</w:t>
            </w:r>
          </w:p>
        </w:tc>
        <w:tc>
          <w:tcPr>
            <w:tcW w:w="2154" w:type="dxa"/>
          </w:tcPr>
          <w:p>
            <w:pPr>
              <w:pStyle w:val="ConsPlusNormal"/>
            </w:pPr>
            <w:r>
              <w:t>ул. Береговая, 11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3303</w:t>
            </w:r>
          </w:p>
        </w:tc>
        <w:tc>
          <w:tcPr>
            <w:tcW w:w="1814" w:type="dxa"/>
          </w:tcPr>
          <w:p>
            <w:pPr>
              <w:pStyle w:val="ConsPlusNormal"/>
            </w:pPr>
            <w:r>
              <w:t>м.р. Кошкинский</w:t>
            </w:r>
          </w:p>
        </w:tc>
        <w:tc>
          <w:tcPr>
            <w:tcW w:w="1814" w:type="dxa"/>
          </w:tcPr>
          <w:p>
            <w:pPr>
              <w:pStyle w:val="ConsPlusNormal"/>
            </w:pPr>
            <w:r>
              <w:t>п. Привольный</w:t>
            </w:r>
          </w:p>
        </w:tc>
        <w:tc>
          <w:tcPr>
            <w:tcW w:w="2154" w:type="dxa"/>
          </w:tcPr>
          <w:p>
            <w:pPr>
              <w:pStyle w:val="ConsPlusNormal"/>
            </w:pPr>
            <w:r>
              <w:t>строительство газораспределительной сети</w:t>
            </w:r>
          </w:p>
        </w:tc>
        <w:tc>
          <w:tcPr>
            <w:tcW w:w="2154" w:type="dxa"/>
          </w:tcPr>
          <w:p>
            <w:pPr>
              <w:pStyle w:val="ConsPlusNormal"/>
            </w:pPr>
            <w:r>
              <w:t>ул. Береговая, д. 25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3304</w:t>
            </w:r>
          </w:p>
        </w:tc>
        <w:tc>
          <w:tcPr>
            <w:tcW w:w="1814" w:type="dxa"/>
          </w:tcPr>
          <w:p>
            <w:pPr>
              <w:pStyle w:val="ConsPlusNormal"/>
            </w:pPr>
            <w:r>
              <w:t>м.р. Кошкинский</w:t>
            </w:r>
          </w:p>
        </w:tc>
        <w:tc>
          <w:tcPr>
            <w:tcW w:w="1814" w:type="dxa"/>
          </w:tcPr>
          <w:p>
            <w:pPr>
              <w:pStyle w:val="ConsPlusNormal"/>
            </w:pPr>
            <w:r>
              <w:t>п. Привольный</w:t>
            </w:r>
          </w:p>
        </w:tc>
        <w:tc>
          <w:tcPr>
            <w:tcW w:w="2154" w:type="dxa"/>
          </w:tcPr>
          <w:p>
            <w:pPr>
              <w:pStyle w:val="ConsPlusNormal"/>
            </w:pPr>
            <w:r>
              <w:t>строительство газораспределительной сети</w:t>
            </w:r>
          </w:p>
        </w:tc>
        <w:tc>
          <w:tcPr>
            <w:tcW w:w="2154" w:type="dxa"/>
          </w:tcPr>
          <w:p>
            <w:pPr>
              <w:pStyle w:val="ConsPlusNormal"/>
            </w:pPr>
            <w:r>
              <w:t>ул. Береговая,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3305</w:t>
            </w:r>
          </w:p>
        </w:tc>
        <w:tc>
          <w:tcPr>
            <w:tcW w:w="1814" w:type="dxa"/>
          </w:tcPr>
          <w:p>
            <w:pPr>
              <w:pStyle w:val="ConsPlusNormal"/>
            </w:pPr>
            <w:r>
              <w:t>м.р. Кошкинский</w:t>
            </w:r>
          </w:p>
        </w:tc>
        <w:tc>
          <w:tcPr>
            <w:tcW w:w="1814" w:type="dxa"/>
          </w:tcPr>
          <w:p>
            <w:pPr>
              <w:pStyle w:val="ConsPlusNormal"/>
            </w:pPr>
            <w:r>
              <w:t>с. Кошки</w:t>
            </w:r>
          </w:p>
        </w:tc>
        <w:tc>
          <w:tcPr>
            <w:tcW w:w="2154" w:type="dxa"/>
          </w:tcPr>
          <w:p>
            <w:pPr>
              <w:pStyle w:val="ConsPlusNormal"/>
            </w:pPr>
            <w:r>
              <w:t>врезка на участке заявителя (нулевая врезка)</w:t>
            </w:r>
          </w:p>
        </w:tc>
        <w:tc>
          <w:tcPr>
            <w:tcW w:w="2154" w:type="dxa"/>
          </w:tcPr>
          <w:p>
            <w:pPr>
              <w:pStyle w:val="ConsPlusNormal"/>
            </w:pPr>
            <w:r>
              <w:t>ул. 60 лет Октября, д. 46, кв. 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3306</w:t>
            </w:r>
          </w:p>
        </w:tc>
        <w:tc>
          <w:tcPr>
            <w:tcW w:w="1814" w:type="dxa"/>
          </w:tcPr>
          <w:p>
            <w:pPr>
              <w:pStyle w:val="ConsPlusNormal"/>
            </w:pPr>
            <w:r>
              <w:t>м.р. Кошкинский</w:t>
            </w:r>
          </w:p>
        </w:tc>
        <w:tc>
          <w:tcPr>
            <w:tcW w:w="1814" w:type="dxa"/>
          </w:tcPr>
          <w:p>
            <w:pPr>
              <w:pStyle w:val="ConsPlusNormal"/>
            </w:pPr>
            <w:r>
              <w:t>с. Кошки</w:t>
            </w:r>
          </w:p>
        </w:tc>
        <w:tc>
          <w:tcPr>
            <w:tcW w:w="2154" w:type="dxa"/>
          </w:tcPr>
          <w:p>
            <w:pPr>
              <w:pStyle w:val="ConsPlusNormal"/>
            </w:pPr>
            <w:r>
              <w:t>врезка на участке заявителя (нулевая врезка)</w:t>
            </w:r>
          </w:p>
        </w:tc>
        <w:tc>
          <w:tcPr>
            <w:tcW w:w="2154" w:type="dxa"/>
          </w:tcPr>
          <w:p>
            <w:pPr>
              <w:pStyle w:val="ConsPlusNormal"/>
            </w:pPr>
            <w:r>
              <w:t>ул. имени Самаркина, д. 1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3307</w:t>
            </w:r>
          </w:p>
        </w:tc>
        <w:tc>
          <w:tcPr>
            <w:tcW w:w="1814" w:type="dxa"/>
          </w:tcPr>
          <w:p>
            <w:pPr>
              <w:pStyle w:val="ConsPlusNormal"/>
            </w:pPr>
            <w:r>
              <w:t>м.р. Кошкинский</w:t>
            </w:r>
          </w:p>
        </w:tc>
        <w:tc>
          <w:tcPr>
            <w:tcW w:w="1814" w:type="dxa"/>
          </w:tcPr>
          <w:p>
            <w:pPr>
              <w:pStyle w:val="ConsPlusNormal"/>
            </w:pPr>
            <w:r>
              <w:t>с. Кошки</w:t>
            </w:r>
          </w:p>
        </w:tc>
        <w:tc>
          <w:tcPr>
            <w:tcW w:w="2154" w:type="dxa"/>
          </w:tcPr>
          <w:p>
            <w:pPr>
              <w:pStyle w:val="ConsPlusNormal"/>
            </w:pPr>
            <w:r>
              <w:t>врезка на участке заявителя (нулевая врезка)</w:t>
            </w:r>
          </w:p>
        </w:tc>
        <w:tc>
          <w:tcPr>
            <w:tcW w:w="2154" w:type="dxa"/>
          </w:tcPr>
          <w:p>
            <w:pPr>
              <w:pStyle w:val="ConsPlusNormal"/>
            </w:pPr>
            <w:r>
              <w:t>ул. Кошкинская, д. 76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3308</w:t>
            </w:r>
          </w:p>
        </w:tc>
        <w:tc>
          <w:tcPr>
            <w:tcW w:w="1814" w:type="dxa"/>
          </w:tcPr>
          <w:p>
            <w:pPr>
              <w:pStyle w:val="ConsPlusNormal"/>
            </w:pPr>
            <w:r>
              <w:t>м.р. Кошкинский</w:t>
            </w:r>
          </w:p>
        </w:tc>
        <w:tc>
          <w:tcPr>
            <w:tcW w:w="1814" w:type="dxa"/>
          </w:tcPr>
          <w:p>
            <w:pPr>
              <w:pStyle w:val="ConsPlusNormal"/>
            </w:pPr>
            <w:r>
              <w:t>с. Кошки</w:t>
            </w:r>
          </w:p>
        </w:tc>
        <w:tc>
          <w:tcPr>
            <w:tcW w:w="2154" w:type="dxa"/>
          </w:tcPr>
          <w:p>
            <w:pPr>
              <w:pStyle w:val="ConsPlusNormal"/>
            </w:pPr>
            <w:r>
              <w:t>строительство газопровода-ввода</w:t>
            </w:r>
          </w:p>
        </w:tc>
        <w:tc>
          <w:tcPr>
            <w:tcW w:w="2154" w:type="dxa"/>
          </w:tcPr>
          <w:p>
            <w:pPr>
              <w:pStyle w:val="ConsPlusNormal"/>
            </w:pPr>
            <w:r>
              <w:t>ул. Первомайская, д. 191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3309</w:t>
            </w:r>
          </w:p>
        </w:tc>
        <w:tc>
          <w:tcPr>
            <w:tcW w:w="1814" w:type="dxa"/>
          </w:tcPr>
          <w:p>
            <w:pPr>
              <w:pStyle w:val="ConsPlusNormal"/>
            </w:pPr>
            <w:r>
              <w:t>м.р. Кошкинский</w:t>
            </w:r>
          </w:p>
        </w:tc>
        <w:tc>
          <w:tcPr>
            <w:tcW w:w="1814" w:type="dxa"/>
          </w:tcPr>
          <w:p>
            <w:pPr>
              <w:pStyle w:val="ConsPlusNormal"/>
            </w:pPr>
            <w:r>
              <w:t>с. Кошки</w:t>
            </w:r>
          </w:p>
        </w:tc>
        <w:tc>
          <w:tcPr>
            <w:tcW w:w="2154" w:type="dxa"/>
          </w:tcPr>
          <w:p>
            <w:pPr>
              <w:pStyle w:val="ConsPlusNormal"/>
            </w:pPr>
            <w:r>
              <w:t>врезка на участке заявителя (нулевая врезка)</w:t>
            </w:r>
          </w:p>
        </w:tc>
        <w:tc>
          <w:tcPr>
            <w:tcW w:w="2154" w:type="dxa"/>
          </w:tcPr>
          <w:p>
            <w:pPr>
              <w:pStyle w:val="ConsPlusNormal"/>
            </w:pPr>
            <w:r>
              <w:t>ул. им. Самаркина, 83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3310</w:t>
            </w:r>
          </w:p>
        </w:tc>
        <w:tc>
          <w:tcPr>
            <w:tcW w:w="1814" w:type="dxa"/>
          </w:tcPr>
          <w:p>
            <w:pPr>
              <w:pStyle w:val="ConsPlusNormal"/>
            </w:pPr>
            <w:r>
              <w:t>м.р. Кошкинский</w:t>
            </w:r>
          </w:p>
        </w:tc>
        <w:tc>
          <w:tcPr>
            <w:tcW w:w="1814" w:type="dxa"/>
          </w:tcPr>
          <w:p>
            <w:pPr>
              <w:pStyle w:val="ConsPlusNormal"/>
            </w:pPr>
            <w:r>
              <w:t>с. Кошки</w:t>
            </w:r>
          </w:p>
        </w:tc>
        <w:tc>
          <w:tcPr>
            <w:tcW w:w="2154" w:type="dxa"/>
          </w:tcPr>
          <w:p>
            <w:pPr>
              <w:pStyle w:val="ConsPlusNormal"/>
            </w:pPr>
            <w:r>
              <w:t>врезка на участке заявителя (нулевая врезка)</w:t>
            </w:r>
          </w:p>
        </w:tc>
        <w:tc>
          <w:tcPr>
            <w:tcW w:w="2154" w:type="dxa"/>
          </w:tcPr>
          <w:p>
            <w:pPr>
              <w:pStyle w:val="ConsPlusNormal"/>
            </w:pPr>
            <w:r>
              <w:t>ул. им. Самаркина, д. 29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3311</w:t>
            </w:r>
          </w:p>
        </w:tc>
        <w:tc>
          <w:tcPr>
            <w:tcW w:w="1814" w:type="dxa"/>
          </w:tcPr>
          <w:p>
            <w:pPr>
              <w:pStyle w:val="ConsPlusNormal"/>
            </w:pPr>
            <w:r>
              <w:t>м.р. Кошкинский</w:t>
            </w:r>
          </w:p>
        </w:tc>
        <w:tc>
          <w:tcPr>
            <w:tcW w:w="1814" w:type="dxa"/>
          </w:tcPr>
          <w:p>
            <w:pPr>
              <w:pStyle w:val="ConsPlusNormal"/>
            </w:pPr>
            <w:r>
              <w:t>с. Кошки</w:t>
            </w:r>
          </w:p>
        </w:tc>
        <w:tc>
          <w:tcPr>
            <w:tcW w:w="2154" w:type="dxa"/>
          </w:tcPr>
          <w:p>
            <w:pPr>
              <w:pStyle w:val="ConsPlusNormal"/>
            </w:pPr>
            <w:r>
              <w:t>врезка на участке заявителя (нулевая врезка)</w:t>
            </w:r>
          </w:p>
        </w:tc>
        <w:tc>
          <w:tcPr>
            <w:tcW w:w="2154" w:type="dxa"/>
          </w:tcPr>
          <w:p>
            <w:pPr>
              <w:pStyle w:val="ConsPlusNormal"/>
            </w:pPr>
            <w:r>
              <w:t>ул. им. Самаркина, д. 63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3312</w:t>
            </w:r>
          </w:p>
        </w:tc>
        <w:tc>
          <w:tcPr>
            <w:tcW w:w="1814" w:type="dxa"/>
          </w:tcPr>
          <w:p>
            <w:pPr>
              <w:pStyle w:val="ConsPlusNormal"/>
            </w:pPr>
            <w:r>
              <w:t>м.р. Кошкинский</w:t>
            </w:r>
          </w:p>
        </w:tc>
        <w:tc>
          <w:tcPr>
            <w:tcW w:w="1814" w:type="dxa"/>
          </w:tcPr>
          <w:p>
            <w:pPr>
              <w:pStyle w:val="ConsPlusNormal"/>
            </w:pPr>
            <w:r>
              <w:t>с. Кошки</w:t>
            </w:r>
          </w:p>
        </w:tc>
        <w:tc>
          <w:tcPr>
            <w:tcW w:w="2154" w:type="dxa"/>
          </w:tcPr>
          <w:p>
            <w:pPr>
              <w:pStyle w:val="ConsPlusNormal"/>
            </w:pPr>
            <w:r>
              <w:t>врезка на участке заявителя (нулевая врезка)</w:t>
            </w:r>
          </w:p>
        </w:tc>
        <w:tc>
          <w:tcPr>
            <w:tcW w:w="2154" w:type="dxa"/>
          </w:tcPr>
          <w:p>
            <w:pPr>
              <w:pStyle w:val="ConsPlusNormal"/>
            </w:pPr>
            <w:r>
              <w:t>ул. им. Самаркина, д. 84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3313</w:t>
            </w:r>
          </w:p>
        </w:tc>
        <w:tc>
          <w:tcPr>
            <w:tcW w:w="1814" w:type="dxa"/>
          </w:tcPr>
          <w:p>
            <w:pPr>
              <w:pStyle w:val="ConsPlusNormal"/>
            </w:pPr>
            <w:r>
              <w:t>м.р. Кошкинский</w:t>
            </w:r>
          </w:p>
        </w:tc>
        <w:tc>
          <w:tcPr>
            <w:tcW w:w="1814" w:type="dxa"/>
          </w:tcPr>
          <w:p>
            <w:pPr>
              <w:pStyle w:val="ConsPlusNormal"/>
            </w:pPr>
            <w:r>
              <w:t>с. Кошки</w:t>
            </w:r>
          </w:p>
        </w:tc>
        <w:tc>
          <w:tcPr>
            <w:tcW w:w="2154" w:type="dxa"/>
          </w:tcPr>
          <w:p>
            <w:pPr>
              <w:pStyle w:val="ConsPlusNormal"/>
            </w:pPr>
            <w:r>
              <w:t>строительство газораспределительной сети</w:t>
            </w:r>
          </w:p>
        </w:tc>
        <w:tc>
          <w:tcPr>
            <w:tcW w:w="2154" w:type="dxa"/>
          </w:tcPr>
          <w:p>
            <w:pPr>
              <w:pStyle w:val="ConsPlusNormal"/>
            </w:pPr>
            <w:r>
              <w:t>ул. Аэродромная, 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3314</w:t>
            </w:r>
          </w:p>
        </w:tc>
        <w:tc>
          <w:tcPr>
            <w:tcW w:w="1814" w:type="dxa"/>
          </w:tcPr>
          <w:p>
            <w:pPr>
              <w:pStyle w:val="ConsPlusNormal"/>
            </w:pPr>
            <w:r>
              <w:t>м.р. Кошкинский</w:t>
            </w:r>
          </w:p>
        </w:tc>
        <w:tc>
          <w:tcPr>
            <w:tcW w:w="1814" w:type="dxa"/>
          </w:tcPr>
          <w:p>
            <w:pPr>
              <w:pStyle w:val="ConsPlusNormal"/>
            </w:pPr>
            <w:r>
              <w:t>с. Кошки</w:t>
            </w:r>
          </w:p>
        </w:tc>
        <w:tc>
          <w:tcPr>
            <w:tcW w:w="2154" w:type="dxa"/>
          </w:tcPr>
          <w:p>
            <w:pPr>
              <w:pStyle w:val="ConsPlusNormal"/>
            </w:pPr>
            <w:r>
              <w:t>строительство газораспределительной сети</w:t>
            </w:r>
          </w:p>
        </w:tc>
        <w:tc>
          <w:tcPr>
            <w:tcW w:w="2154" w:type="dxa"/>
          </w:tcPr>
          <w:p>
            <w:pPr>
              <w:pStyle w:val="ConsPlusNormal"/>
            </w:pPr>
            <w:r>
              <w:t>ул. Аэродромная, д. 29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3315</w:t>
            </w:r>
          </w:p>
        </w:tc>
        <w:tc>
          <w:tcPr>
            <w:tcW w:w="1814" w:type="dxa"/>
          </w:tcPr>
          <w:p>
            <w:pPr>
              <w:pStyle w:val="ConsPlusNormal"/>
            </w:pPr>
            <w:r>
              <w:t>м.р. Кошкинский</w:t>
            </w:r>
          </w:p>
        </w:tc>
        <w:tc>
          <w:tcPr>
            <w:tcW w:w="1814" w:type="dxa"/>
          </w:tcPr>
          <w:p>
            <w:pPr>
              <w:pStyle w:val="ConsPlusNormal"/>
            </w:pPr>
            <w:r>
              <w:t>с. Кошки</w:t>
            </w:r>
          </w:p>
        </w:tc>
        <w:tc>
          <w:tcPr>
            <w:tcW w:w="2154" w:type="dxa"/>
          </w:tcPr>
          <w:p>
            <w:pPr>
              <w:pStyle w:val="ConsPlusNormal"/>
            </w:pPr>
            <w:r>
              <w:t>строительство газораспределительной сети</w:t>
            </w:r>
          </w:p>
        </w:tc>
        <w:tc>
          <w:tcPr>
            <w:tcW w:w="2154" w:type="dxa"/>
          </w:tcPr>
          <w:p>
            <w:pPr>
              <w:pStyle w:val="ConsPlusNormal"/>
            </w:pPr>
            <w:r>
              <w:t>ул. Аэродромная, д. 35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3316</w:t>
            </w:r>
          </w:p>
        </w:tc>
        <w:tc>
          <w:tcPr>
            <w:tcW w:w="1814" w:type="dxa"/>
          </w:tcPr>
          <w:p>
            <w:pPr>
              <w:pStyle w:val="ConsPlusNormal"/>
            </w:pPr>
            <w:r>
              <w:t>м.р. Кошкинский</w:t>
            </w:r>
          </w:p>
        </w:tc>
        <w:tc>
          <w:tcPr>
            <w:tcW w:w="1814" w:type="dxa"/>
          </w:tcPr>
          <w:p>
            <w:pPr>
              <w:pStyle w:val="ConsPlusNormal"/>
            </w:pPr>
            <w:r>
              <w:t>с. Кошки</w:t>
            </w:r>
          </w:p>
        </w:tc>
        <w:tc>
          <w:tcPr>
            <w:tcW w:w="2154" w:type="dxa"/>
          </w:tcPr>
          <w:p>
            <w:pPr>
              <w:pStyle w:val="ConsPlusNormal"/>
            </w:pPr>
            <w:r>
              <w:t>строительство газораспределительной сети</w:t>
            </w:r>
          </w:p>
        </w:tc>
        <w:tc>
          <w:tcPr>
            <w:tcW w:w="2154" w:type="dxa"/>
          </w:tcPr>
          <w:p>
            <w:pPr>
              <w:pStyle w:val="ConsPlusNormal"/>
            </w:pPr>
            <w:r>
              <w:t>ул. Аэродромная, д. 37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3317</w:t>
            </w:r>
          </w:p>
        </w:tc>
        <w:tc>
          <w:tcPr>
            <w:tcW w:w="1814" w:type="dxa"/>
          </w:tcPr>
          <w:p>
            <w:pPr>
              <w:pStyle w:val="ConsPlusNormal"/>
            </w:pPr>
            <w:r>
              <w:t>м.р. Кошкинский</w:t>
            </w:r>
          </w:p>
        </w:tc>
        <w:tc>
          <w:tcPr>
            <w:tcW w:w="1814" w:type="dxa"/>
          </w:tcPr>
          <w:p>
            <w:pPr>
              <w:pStyle w:val="ConsPlusNormal"/>
            </w:pPr>
            <w:r>
              <w:t>с. Кошки</w:t>
            </w:r>
          </w:p>
        </w:tc>
        <w:tc>
          <w:tcPr>
            <w:tcW w:w="2154" w:type="dxa"/>
          </w:tcPr>
          <w:p>
            <w:pPr>
              <w:pStyle w:val="ConsPlusNormal"/>
            </w:pPr>
            <w:r>
              <w:t>строительство газораспределительной сети</w:t>
            </w:r>
          </w:p>
        </w:tc>
        <w:tc>
          <w:tcPr>
            <w:tcW w:w="2154" w:type="dxa"/>
          </w:tcPr>
          <w:p>
            <w:pPr>
              <w:pStyle w:val="ConsPlusNormal"/>
            </w:pPr>
            <w:r>
              <w:t>ул. Аэродромная, д. 32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3318</w:t>
            </w:r>
          </w:p>
        </w:tc>
        <w:tc>
          <w:tcPr>
            <w:tcW w:w="1814" w:type="dxa"/>
          </w:tcPr>
          <w:p>
            <w:pPr>
              <w:pStyle w:val="ConsPlusNormal"/>
            </w:pPr>
            <w:r>
              <w:t>м.р. Кошкинский</w:t>
            </w:r>
          </w:p>
        </w:tc>
        <w:tc>
          <w:tcPr>
            <w:tcW w:w="1814" w:type="dxa"/>
          </w:tcPr>
          <w:p>
            <w:pPr>
              <w:pStyle w:val="ConsPlusNormal"/>
            </w:pPr>
            <w:r>
              <w:t>с. Кошки</w:t>
            </w:r>
          </w:p>
        </w:tc>
        <w:tc>
          <w:tcPr>
            <w:tcW w:w="2154" w:type="dxa"/>
          </w:tcPr>
          <w:p>
            <w:pPr>
              <w:pStyle w:val="ConsPlusNormal"/>
            </w:pPr>
            <w:r>
              <w:t>строительство газораспределительной сети</w:t>
            </w:r>
          </w:p>
        </w:tc>
        <w:tc>
          <w:tcPr>
            <w:tcW w:w="2154" w:type="dxa"/>
          </w:tcPr>
          <w:p>
            <w:pPr>
              <w:pStyle w:val="ConsPlusNormal"/>
            </w:pPr>
            <w:r>
              <w:t>ул. им. Самаркина, 59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3319</w:t>
            </w:r>
          </w:p>
        </w:tc>
        <w:tc>
          <w:tcPr>
            <w:tcW w:w="1814" w:type="dxa"/>
          </w:tcPr>
          <w:p>
            <w:pPr>
              <w:pStyle w:val="ConsPlusNormal"/>
            </w:pPr>
            <w:r>
              <w:t>м.р. Кошкинский</w:t>
            </w:r>
          </w:p>
        </w:tc>
        <w:tc>
          <w:tcPr>
            <w:tcW w:w="1814" w:type="dxa"/>
          </w:tcPr>
          <w:p>
            <w:pPr>
              <w:pStyle w:val="ConsPlusNormal"/>
            </w:pPr>
            <w:r>
              <w:t>с. Кошки</w:t>
            </w:r>
          </w:p>
        </w:tc>
        <w:tc>
          <w:tcPr>
            <w:tcW w:w="2154" w:type="dxa"/>
          </w:tcPr>
          <w:p>
            <w:pPr>
              <w:pStyle w:val="ConsPlusNormal"/>
            </w:pPr>
            <w:r>
              <w:t>строительство газораспределительной сети</w:t>
            </w:r>
          </w:p>
        </w:tc>
        <w:tc>
          <w:tcPr>
            <w:tcW w:w="2154" w:type="dxa"/>
          </w:tcPr>
          <w:p>
            <w:pPr>
              <w:pStyle w:val="ConsPlusNormal"/>
            </w:pPr>
            <w:r>
              <w:t>ул. Куйбышева, д. 149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3320</w:t>
            </w:r>
          </w:p>
        </w:tc>
        <w:tc>
          <w:tcPr>
            <w:tcW w:w="1814" w:type="dxa"/>
          </w:tcPr>
          <w:p>
            <w:pPr>
              <w:pStyle w:val="ConsPlusNormal"/>
            </w:pPr>
            <w:r>
              <w:t>м.р. Кошкинский</w:t>
            </w:r>
          </w:p>
        </w:tc>
        <w:tc>
          <w:tcPr>
            <w:tcW w:w="1814" w:type="dxa"/>
          </w:tcPr>
          <w:p>
            <w:pPr>
              <w:pStyle w:val="ConsPlusNormal"/>
            </w:pPr>
            <w:r>
              <w:t>с. Кошки</w:t>
            </w:r>
          </w:p>
        </w:tc>
        <w:tc>
          <w:tcPr>
            <w:tcW w:w="2154" w:type="dxa"/>
          </w:tcPr>
          <w:p>
            <w:pPr>
              <w:pStyle w:val="ConsPlusNormal"/>
            </w:pPr>
            <w:r>
              <w:t>строительство газораспределительной сети</w:t>
            </w:r>
          </w:p>
        </w:tc>
        <w:tc>
          <w:tcPr>
            <w:tcW w:w="2154" w:type="dxa"/>
          </w:tcPr>
          <w:p>
            <w:pPr>
              <w:pStyle w:val="ConsPlusNormal"/>
            </w:pPr>
            <w:r>
              <w:t>ул. Первомайская, з/у 167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3321</w:t>
            </w:r>
          </w:p>
        </w:tc>
        <w:tc>
          <w:tcPr>
            <w:tcW w:w="1814" w:type="dxa"/>
          </w:tcPr>
          <w:p>
            <w:pPr>
              <w:pStyle w:val="ConsPlusNormal"/>
            </w:pPr>
            <w:r>
              <w:t>м.р. Кошкинский</w:t>
            </w:r>
          </w:p>
        </w:tc>
        <w:tc>
          <w:tcPr>
            <w:tcW w:w="1814" w:type="dxa"/>
          </w:tcPr>
          <w:p>
            <w:pPr>
              <w:pStyle w:val="ConsPlusNormal"/>
            </w:pPr>
            <w:r>
              <w:t>с. Кошки</w:t>
            </w:r>
          </w:p>
        </w:tc>
        <w:tc>
          <w:tcPr>
            <w:tcW w:w="2154" w:type="dxa"/>
          </w:tcPr>
          <w:p>
            <w:pPr>
              <w:pStyle w:val="ConsPlusNormal"/>
            </w:pPr>
            <w:r>
              <w:t>строительство газораспределительной сети</w:t>
            </w:r>
          </w:p>
        </w:tc>
        <w:tc>
          <w:tcPr>
            <w:tcW w:w="2154" w:type="dxa"/>
          </w:tcPr>
          <w:p>
            <w:pPr>
              <w:pStyle w:val="ConsPlusNormal"/>
            </w:pPr>
            <w:r>
              <w:t>ул. им. Самаркина, д. 77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3322</w:t>
            </w:r>
          </w:p>
        </w:tc>
        <w:tc>
          <w:tcPr>
            <w:tcW w:w="1814" w:type="dxa"/>
          </w:tcPr>
          <w:p>
            <w:pPr>
              <w:pStyle w:val="ConsPlusNormal"/>
            </w:pPr>
            <w:r>
              <w:t>м.р. Кошкинский</w:t>
            </w:r>
          </w:p>
        </w:tc>
        <w:tc>
          <w:tcPr>
            <w:tcW w:w="1814" w:type="dxa"/>
          </w:tcPr>
          <w:p>
            <w:pPr>
              <w:pStyle w:val="ConsPlusNormal"/>
            </w:pPr>
            <w:r>
              <w:t>с. Кошки</w:t>
            </w:r>
          </w:p>
        </w:tc>
        <w:tc>
          <w:tcPr>
            <w:tcW w:w="2154" w:type="dxa"/>
          </w:tcPr>
          <w:p>
            <w:pPr>
              <w:pStyle w:val="ConsPlusNormal"/>
            </w:pPr>
            <w:r>
              <w:t>строительство газораспределительной сети</w:t>
            </w:r>
          </w:p>
        </w:tc>
        <w:tc>
          <w:tcPr>
            <w:tcW w:w="2154" w:type="dxa"/>
          </w:tcPr>
          <w:p>
            <w:pPr>
              <w:pStyle w:val="ConsPlusNormal"/>
            </w:pPr>
            <w:r>
              <w:t>ул. им. Самаркина, 71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3323</w:t>
            </w:r>
          </w:p>
        </w:tc>
        <w:tc>
          <w:tcPr>
            <w:tcW w:w="1814" w:type="dxa"/>
          </w:tcPr>
          <w:p>
            <w:pPr>
              <w:pStyle w:val="ConsPlusNormal"/>
            </w:pPr>
            <w:r>
              <w:t>м.р. Кошкинский</w:t>
            </w:r>
          </w:p>
        </w:tc>
        <w:tc>
          <w:tcPr>
            <w:tcW w:w="1814" w:type="dxa"/>
          </w:tcPr>
          <w:p>
            <w:pPr>
              <w:pStyle w:val="ConsPlusNormal"/>
            </w:pPr>
            <w:r>
              <w:t>с. Кошки</w:t>
            </w:r>
          </w:p>
        </w:tc>
        <w:tc>
          <w:tcPr>
            <w:tcW w:w="2154" w:type="dxa"/>
          </w:tcPr>
          <w:p>
            <w:pPr>
              <w:pStyle w:val="ConsPlusNormal"/>
            </w:pPr>
            <w:r>
              <w:t>строительство газораспределительной сети</w:t>
            </w:r>
          </w:p>
        </w:tc>
        <w:tc>
          <w:tcPr>
            <w:tcW w:w="2154" w:type="dxa"/>
          </w:tcPr>
          <w:p>
            <w:pPr>
              <w:pStyle w:val="ConsPlusNormal"/>
            </w:pPr>
            <w:r>
              <w:t>ул. им. Самаркина, д. 61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3324</w:t>
            </w:r>
          </w:p>
        </w:tc>
        <w:tc>
          <w:tcPr>
            <w:tcW w:w="1814" w:type="dxa"/>
          </w:tcPr>
          <w:p>
            <w:pPr>
              <w:pStyle w:val="ConsPlusNormal"/>
            </w:pPr>
            <w:r>
              <w:t>м.р. Кошкинский</w:t>
            </w:r>
          </w:p>
        </w:tc>
        <w:tc>
          <w:tcPr>
            <w:tcW w:w="1814" w:type="dxa"/>
          </w:tcPr>
          <w:p>
            <w:pPr>
              <w:pStyle w:val="ConsPlusNormal"/>
            </w:pPr>
            <w:r>
              <w:t>с. Кошки</w:t>
            </w:r>
          </w:p>
        </w:tc>
        <w:tc>
          <w:tcPr>
            <w:tcW w:w="2154" w:type="dxa"/>
          </w:tcPr>
          <w:p>
            <w:pPr>
              <w:pStyle w:val="ConsPlusNormal"/>
            </w:pPr>
            <w:r>
              <w:t>врезка на участке заявителя (нулевая врезка)</w:t>
            </w:r>
          </w:p>
        </w:tc>
        <w:tc>
          <w:tcPr>
            <w:tcW w:w="2154" w:type="dxa"/>
          </w:tcPr>
          <w:p>
            <w:pPr>
              <w:pStyle w:val="ConsPlusNormal"/>
            </w:pPr>
            <w:r>
              <w:t>ул. Аэродромная, д. 30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3325</w:t>
            </w:r>
          </w:p>
        </w:tc>
        <w:tc>
          <w:tcPr>
            <w:tcW w:w="1814" w:type="dxa"/>
          </w:tcPr>
          <w:p>
            <w:pPr>
              <w:pStyle w:val="ConsPlusNormal"/>
            </w:pPr>
            <w:r>
              <w:t>м.р. Кошкинский</w:t>
            </w:r>
          </w:p>
        </w:tc>
        <w:tc>
          <w:tcPr>
            <w:tcW w:w="1814" w:type="dxa"/>
          </w:tcPr>
          <w:p>
            <w:pPr>
              <w:pStyle w:val="ConsPlusNormal"/>
            </w:pPr>
            <w:r>
              <w:t>с. Кошки</w:t>
            </w:r>
          </w:p>
        </w:tc>
        <w:tc>
          <w:tcPr>
            <w:tcW w:w="2154" w:type="dxa"/>
          </w:tcPr>
          <w:p>
            <w:pPr>
              <w:pStyle w:val="ConsPlusNormal"/>
            </w:pPr>
            <w:r>
              <w:t>строительство газораспределительной сети</w:t>
            </w:r>
          </w:p>
        </w:tc>
        <w:tc>
          <w:tcPr>
            <w:tcW w:w="2154" w:type="dxa"/>
          </w:tcPr>
          <w:p>
            <w:pPr>
              <w:pStyle w:val="ConsPlusNormal"/>
            </w:pPr>
            <w:r>
              <w:t>ул. Куйбышевская, 136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3326</w:t>
            </w:r>
          </w:p>
        </w:tc>
        <w:tc>
          <w:tcPr>
            <w:tcW w:w="1814" w:type="dxa"/>
          </w:tcPr>
          <w:p>
            <w:pPr>
              <w:pStyle w:val="ConsPlusNormal"/>
            </w:pPr>
            <w:r>
              <w:t>м.р. Кошкинский</w:t>
            </w:r>
          </w:p>
        </w:tc>
        <w:tc>
          <w:tcPr>
            <w:tcW w:w="1814" w:type="dxa"/>
          </w:tcPr>
          <w:p>
            <w:pPr>
              <w:pStyle w:val="ConsPlusNormal"/>
            </w:pPr>
            <w:r>
              <w:t>с. Кошки</w:t>
            </w:r>
          </w:p>
        </w:tc>
        <w:tc>
          <w:tcPr>
            <w:tcW w:w="2154" w:type="dxa"/>
          </w:tcPr>
          <w:p>
            <w:pPr>
              <w:pStyle w:val="ConsPlusNormal"/>
            </w:pPr>
            <w:r>
              <w:t>строительство газораспределительной сети</w:t>
            </w:r>
          </w:p>
        </w:tc>
        <w:tc>
          <w:tcPr>
            <w:tcW w:w="2154" w:type="dxa"/>
          </w:tcPr>
          <w:p>
            <w:pPr>
              <w:pStyle w:val="ConsPlusNormal"/>
            </w:pPr>
            <w:r>
              <w:t>ул. Аэродромная, д. 34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3327</w:t>
            </w:r>
          </w:p>
        </w:tc>
        <w:tc>
          <w:tcPr>
            <w:tcW w:w="1814" w:type="dxa"/>
          </w:tcPr>
          <w:p>
            <w:pPr>
              <w:pStyle w:val="ConsPlusNormal"/>
            </w:pPr>
            <w:r>
              <w:t>м.р. Кошкинский</w:t>
            </w:r>
          </w:p>
        </w:tc>
        <w:tc>
          <w:tcPr>
            <w:tcW w:w="1814" w:type="dxa"/>
          </w:tcPr>
          <w:p>
            <w:pPr>
              <w:pStyle w:val="ConsPlusNormal"/>
            </w:pPr>
            <w:r>
              <w:t>с. Кошки</w:t>
            </w:r>
          </w:p>
        </w:tc>
        <w:tc>
          <w:tcPr>
            <w:tcW w:w="2154" w:type="dxa"/>
          </w:tcPr>
          <w:p>
            <w:pPr>
              <w:pStyle w:val="ConsPlusNormal"/>
            </w:pPr>
            <w:r>
              <w:t>строительство газораспределительной сети</w:t>
            </w:r>
          </w:p>
        </w:tc>
        <w:tc>
          <w:tcPr>
            <w:tcW w:w="2154" w:type="dxa"/>
          </w:tcPr>
          <w:p>
            <w:pPr>
              <w:pStyle w:val="ConsPlusNormal"/>
            </w:pPr>
            <w:r>
              <w:t>ул. им. Самаркина,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3328</w:t>
            </w:r>
          </w:p>
        </w:tc>
        <w:tc>
          <w:tcPr>
            <w:tcW w:w="1814" w:type="dxa"/>
          </w:tcPr>
          <w:p>
            <w:pPr>
              <w:pStyle w:val="ConsPlusNormal"/>
            </w:pPr>
            <w:r>
              <w:t>м.р. Кошкинский</w:t>
            </w:r>
          </w:p>
        </w:tc>
        <w:tc>
          <w:tcPr>
            <w:tcW w:w="1814" w:type="dxa"/>
          </w:tcPr>
          <w:p>
            <w:pPr>
              <w:pStyle w:val="ConsPlusNormal"/>
            </w:pPr>
            <w:r>
              <w:t>с. Кошки</w:t>
            </w:r>
          </w:p>
        </w:tc>
        <w:tc>
          <w:tcPr>
            <w:tcW w:w="2154" w:type="dxa"/>
          </w:tcPr>
          <w:p>
            <w:pPr>
              <w:pStyle w:val="ConsPlusNormal"/>
            </w:pPr>
            <w:r>
              <w:t>строительство газораспределительной сети</w:t>
            </w:r>
          </w:p>
        </w:tc>
        <w:tc>
          <w:tcPr>
            <w:tcW w:w="2154" w:type="dxa"/>
          </w:tcPr>
          <w:p>
            <w:pPr>
              <w:pStyle w:val="ConsPlusNormal"/>
            </w:pPr>
            <w:r>
              <w:t>ул. Куйбышевская, д. 173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3329</w:t>
            </w:r>
          </w:p>
        </w:tc>
        <w:tc>
          <w:tcPr>
            <w:tcW w:w="1814" w:type="dxa"/>
          </w:tcPr>
          <w:p>
            <w:pPr>
              <w:pStyle w:val="ConsPlusNormal"/>
            </w:pPr>
            <w:r>
              <w:t>м.р. Кошкинский</w:t>
            </w:r>
          </w:p>
        </w:tc>
        <w:tc>
          <w:tcPr>
            <w:tcW w:w="1814" w:type="dxa"/>
          </w:tcPr>
          <w:p>
            <w:pPr>
              <w:pStyle w:val="ConsPlusNormal"/>
            </w:pPr>
            <w:r>
              <w:t>с. Кошки</w:t>
            </w:r>
          </w:p>
        </w:tc>
        <w:tc>
          <w:tcPr>
            <w:tcW w:w="2154" w:type="dxa"/>
          </w:tcPr>
          <w:p>
            <w:pPr>
              <w:pStyle w:val="ConsPlusNormal"/>
            </w:pPr>
            <w:r>
              <w:t>врезка на участке заявителя (нулевая врезка)</w:t>
            </w:r>
          </w:p>
        </w:tc>
        <w:tc>
          <w:tcPr>
            <w:tcW w:w="2154" w:type="dxa"/>
          </w:tcPr>
          <w:p>
            <w:pPr>
              <w:pStyle w:val="ConsPlusNormal"/>
            </w:pPr>
            <w:r>
              <w:t>ул. Куйбышевская, д. 24/1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3330</w:t>
            </w:r>
          </w:p>
        </w:tc>
        <w:tc>
          <w:tcPr>
            <w:tcW w:w="1814" w:type="dxa"/>
          </w:tcPr>
          <w:p>
            <w:pPr>
              <w:pStyle w:val="ConsPlusNormal"/>
            </w:pPr>
            <w:r>
              <w:t>м.р. Кошкинский</w:t>
            </w:r>
          </w:p>
        </w:tc>
        <w:tc>
          <w:tcPr>
            <w:tcW w:w="1814" w:type="dxa"/>
          </w:tcPr>
          <w:p>
            <w:pPr>
              <w:pStyle w:val="ConsPlusNormal"/>
            </w:pPr>
            <w:r>
              <w:t>с. Надеждино</w:t>
            </w:r>
          </w:p>
        </w:tc>
        <w:tc>
          <w:tcPr>
            <w:tcW w:w="2154" w:type="dxa"/>
          </w:tcPr>
          <w:p>
            <w:pPr>
              <w:pStyle w:val="ConsPlusNormal"/>
            </w:pPr>
            <w:r>
              <w:t>строительство газопровода-ввода</w:t>
            </w:r>
          </w:p>
        </w:tc>
        <w:tc>
          <w:tcPr>
            <w:tcW w:w="2154" w:type="dxa"/>
          </w:tcPr>
          <w:p>
            <w:pPr>
              <w:pStyle w:val="ConsPlusNormal"/>
            </w:pPr>
            <w:r>
              <w:t>ул. Полевая, д. 16 кв.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3331</w:t>
            </w:r>
          </w:p>
        </w:tc>
        <w:tc>
          <w:tcPr>
            <w:tcW w:w="1814" w:type="dxa"/>
          </w:tcPr>
          <w:p>
            <w:pPr>
              <w:pStyle w:val="ConsPlusNormal"/>
            </w:pPr>
            <w:r>
              <w:t>м.р. Кошкинский</w:t>
            </w:r>
          </w:p>
        </w:tc>
        <w:tc>
          <w:tcPr>
            <w:tcW w:w="1814" w:type="dxa"/>
          </w:tcPr>
          <w:p>
            <w:pPr>
              <w:pStyle w:val="ConsPlusNormal"/>
            </w:pPr>
            <w:r>
              <w:t>с. Новая Кармала</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94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3332</w:t>
            </w:r>
          </w:p>
        </w:tc>
        <w:tc>
          <w:tcPr>
            <w:tcW w:w="1814" w:type="dxa"/>
          </w:tcPr>
          <w:p>
            <w:pPr>
              <w:pStyle w:val="ConsPlusNormal"/>
            </w:pPr>
            <w:r>
              <w:t>м.р. Кошкинский</w:t>
            </w:r>
          </w:p>
        </w:tc>
        <w:tc>
          <w:tcPr>
            <w:tcW w:w="1814" w:type="dxa"/>
          </w:tcPr>
          <w:p>
            <w:pPr>
              <w:pStyle w:val="ConsPlusNormal"/>
            </w:pPr>
            <w:r>
              <w:t>с. Русская Васильевка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Луговая, д. 17, кв. 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3333</w:t>
            </w:r>
          </w:p>
        </w:tc>
        <w:tc>
          <w:tcPr>
            <w:tcW w:w="1814" w:type="dxa"/>
          </w:tcPr>
          <w:p>
            <w:pPr>
              <w:pStyle w:val="ConsPlusNormal"/>
            </w:pPr>
            <w:r>
              <w:t>м.р. Кошкинский</w:t>
            </w:r>
          </w:p>
        </w:tc>
        <w:tc>
          <w:tcPr>
            <w:tcW w:w="1814" w:type="dxa"/>
          </w:tcPr>
          <w:p>
            <w:pPr>
              <w:pStyle w:val="ConsPlusNormal"/>
            </w:pPr>
            <w:r>
              <w:t>с. Старая Ивановка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Кольцевая,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3334</w:t>
            </w:r>
          </w:p>
        </w:tc>
        <w:tc>
          <w:tcPr>
            <w:tcW w:w="1814" w:type="dxa"/>
          </w:tcPr>
          <w:p>
            <w:pPr>
              <w:pStyle w:val="ConsPlusNormal"/>
            </w:pPr>
            <w:r>
              <w:t>м.р. Кошкинский</w:t>
            </w:r>
          </w:p>
        </w:tc>
        <w:tc>
          <w:tcPr>
            <w:tcW w:w="1814" w:type="dxa"/>
          </w:tcPr>
          <w:p>
            <w:pPr>
              <w:pStyle w:val="ConsPlusNormal"/>
            </w:pPr>
            <w:r>
              <w:t>с. Старая Ивановка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Кольцевая, 11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3335</w:t>
            </w:r>
          </w:p>
        </w:tc>
        <w:tc>
          <w:tcPr>
            <w:tcW w:w="1814" w:type="dxa"/>
          </w:tcPr>
          <w:p>
            <w:pPr>
              <w:pStyle w:val="ConsPlusNormal"/>
            </w:pPr>
            <w:r>
              <w:t>м.р. Кошкинский</w:t>
            </w:r>
          </w:p>
        </w:tc>
        <w:tc>
          <w:tcPr>
            <w:tcW w:w="1814" w:type="dxa"/>
          </w:tcPr>
          <w:p>
            <w:pPr>
              <w:pStyle w:val="ConsPlusNormal"/>
            </w:pPr>
            <w:r>
              <w:t>с. Старая Ивановка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Кольцевая, уч. 13/1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3336</w:t>
            </w:r>
          </w:p>
        </w:tc>
        <w:tc>
          <w:tcPr>
            <w:tcW w:w="1814" w:type="dxa"/>
          </w:tcPr>
          <w:p>
            <w:pPr>
              <w:pStyle w:val="ConsPlusNormal"/>
            </w:pPr>
            <w:r>
              <w:t>м.р. Кошкинский</w:t>
            </w:r>
          </w:p>
        </w:tc>
        <w:tc>
          <w:tcPr>
            <w:tcW w:w="1814" w:type="dxa"/>
          </w:tcPr>
          <w:p>
            <w:pPr>
              <w:pStyle w:val="ConsPlusNormal"/>
            </w:pPr>
            <w:r>
              <w:t>с. Старая Кармала</w:t>
            </w:r>
          </w:p>
        </w:tc>
        <w:tc>
          <w:tcPr>
            <w:tcW w:w="2154" w:type="dxa"/>
          </w:tcPr>
          <w:p>
            <w:pPr>
              <w:pStyle w:val="ConsPlusNormal"/>
            </w:pPr>
            <w:r>
              <w:t>врезка на участке заявителя (нулевая врезка)</w:t>
            </w:r>
          </w:p>
        </w:tc>
        <w:tc>
          <w:tcPr>
            <w:tcW w:w="2154" w:type="dxa"/>
          </w:tcPr>
          <w:p>
            <w:pPr>
              <w:pStyle w:val="ConsPlusNormal"/>
            </w:pPr>
            <w:r>
              <w:t>ул. Колхозная, з/у 32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3337</w:t>
            </w:r>
          </w:p>
        </w:tc>
        <w:tc>
          <w:tcPr>
            <w:tcW w:w="1814" w:type="dxa"/>
          </w:tcPr>
          <w:p>
            <w:pPr>
              <w:pStyle w:val="ConsPlusNormal"/>
            </w:pPr>
            <w:r>
              <w:t>м.р. Кошкинский</w:t>
            </w:r>
          </w:p>
        </w:tc>
        <w:tc>
          <w:tcPr>
            <w:tcW w:w="1814" w:type="dxa"/>
          </w:tcPr>
          <w:p>
            <w:pPr>
              <w:pStyle w:val="ConsPlusNormal"/>
            </w:pPr>
            <w:r>
              <w:t>с. Старая Кармала</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з/у 50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3338</w:t>
            </w:r>
          </w:p>
        </w:tc>
        <w:tc>
          <w:tcPr>
            <w:tcW w:w="1814" w:type="dxa"/>
          </w:tcPr>
          <w:p>
            <w:pPr>
              <w:pStyle w:val="ConsPlusNormal"/>
            </w:pPr>
            <w:r>
              <w:t>м.р. Кошкинский</w:t>
            </w:r>
          </w:p>
        </w:tc>
        <w:tc>
          <w:tcPr>
            <w:tcW w:w="1814" w:type="dxa"/>
          </w:tcPr>
          <w:p>
            <w:pPr>
              <w:pStyle w:val="ConsPlusNormal"/>
            </w:pPr>
            <w:r>
              <w:t>с. Старое Максимкино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Школьная, 14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3339</w:t>
            </w:r>
          </w:p>
        </w:tc>
        <w:tc>
          <w:tcPr>
            <w:tcW w:w="1814" w:type="dxa"/>
          </w:tcPr>
          <w:p>
            <w:pPr>
              <w:pStyle w:val="ConsPlusNormal"/>
            </w:pPr>
            <w:r>
              <w:t>м.р. Кошкинский</w:t>
            </w:r>
          </w:p>
        </w:tc>
        <w:tc>
          <w:tcPr>
            <w:tcW w:w="1814" w:type="dxa"/>
          </w:tcPr>
          <w:p>
            <w:pPr>
              <w:pStyle w:val="ConsPlusNormal"/>
            </w:pPr>
            <w:r>
              <w:t>с. Старое Максимкино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3340</w:t>
            </w:r>
          </w:p>
        </w:tc>
        <w:tc>
          <w:tcPr>
            <w:tcW w:w="1814" w:type="dxa"/>
          </w:tcPr>
          <w:p>
            <w:pPr>
              <w:pStyle w:val="ConsPlusNormal"/>
            </w:pPr>
            <w:r>
              <w:t>м.р. Кошкинский</w:t>
            </w:r>
          </w:p>
        </w:tc>
        <w:tc>
          <w:tcPr>
            <w:tcW w:w="1814" w:type="dxa"/>
          </w:tcPr>
          <w:p>
            <w:pPr>
              <w:pStyle w:val="ConsPlusNormal"/>
            </w:pPr>
            <w:r>
              <w:t>с. Старое Максимкино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3341</w:t>
            </w:r>
          </w:p>
        </w:tc>
        <w:tc>
          <w:tcPr>
            <w:tcW w:w="1814" w:type="dxa"/>
          </w:tcPr>
          <w:p>
            <w:pPr>
              <w:pStyle w:val="ConsPlusNormal"/>
            </w:pPr>
            <w:r>
              <w:t>м.р. Кошкинский</w:t>
            </w:r>
          </w:p>
        </w:tc>
        <w:tc>
          <w:tcPr>
            <w:tcW w:w="1814" w:type="dxa"/>
          </w:tcPr>
          <w:p>
            <w:pPr>
              <w:pStyle w:val="ConsPlusNormal"/>
            </w:pPr>
            <w:r>
              <w:t>с. Старое Максимкино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Луговая, д. 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3342</w:t>
            </w:r>
          </w:p>
        </w:tc>
        <w:tc>
          <w:tcPr>
            <w:tcW w:w="1814" w:type="dxa"/>
          </w:tcPr>
          <w:p>
            <w:pPr>
              <w:pStyle w:val="ConsPlusNormal"/>
            </w:pPr>
            <w:r>
              <w:t>м.р. Кошкинский</w:t>
            </w:r>
          </w:p>
        </w:tc>
        <w:tc>
          <w:tcPr>
            <w:tcW w:w="1814" w:type="dxa"/>
          </w:tcPr>
          <w:p>
            <w:pPr>
              <w:pStyle w:val="ConsPlusNormal"/>
            </w:pPr>
            <w:r>
              <w:t>с. Старое Максимкино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Луговая, з/у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3343</w:t>
            </w:r>
          </w:p>
        </w:tc>
        <w:tc>
          <w:tcPr>
            <w:tcW w:w="1814" w:type="dxa"/>
          </w:tcPr>
          <w:p>
            <w:pPr>
              <w:pStyle w:val="ConsPlusNormal"/>
            </w:pPr>
            <w:r>
              <w:t>м.р. Кошкинский</w:t>
            </w:r>
          </w:p>
        </w:tc>
        <w:tc>
          <w:tcPr>
            <w:tcW w:w="1814" w:type="dxa"/>
          </w:tcPr>
          <w:p>
            <w:pPr>
              <w:pStyle w:val="ConsPlusNormal"/>
            </w:pPr>
            <w:r>
              <w:t>с. Степная Шентала</w:t>
            </w:r>
          </w:p>
        </w:tc>
        <w:tc>
          <w:tcPr>
            <w:tcW w:w="2154" w:type="dxa"/>
          </w:tcPr>
          <w:p>
            <w:pPr>
              <w:pStyle w:val="ConsPlusNormal"/>
            </w:pPr>
            <w:r>
              <w:t>врезка на участке заявителя (нулевая врезка)</w:t>
            </w:r>
          </w:p>
        </w:tc>
        <w:tc>
          <w:tcPr>
            <w:tcW w:w="2154" w:type="dxa"/>
          </w:tcPr>
          <w:p>
            <w:pPr>
              <w:pStyle w:val="ConsPlusNormal"/>
            </w:pPr>
            <w:r>
              <w:t>ул. Зеленая, з/у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3344</w:t>
            </w:r>
          </w:p>
        </w:tc>
        <w:tc>
          <w:tcPr>
            <w:tcW w:w="1814" w:type="dxa"/>
          </w:tcPr>
          <w:p>
            <w:pPr>
              <w:pStyle w:val="ConsPlusNormal"/>
            </w:pPr>
            <w:r>
              <w:t>м.р. Кошкинский</w:t>
            </w:r>
          </w:p>
        </w:tc>
        <w:tc>
          <w:tcPr>
            <w:tcW w:w="1814" w:type="dxa"/>
          </w:tcPr>
          <w:p>
            <w:pPr>
              <w:pStyle w:val="ConsPlusNormal"/>
            </w:pPr>
            <w:r>
              <w:t>с. Тенеево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3345</w:t>
            </w:r>
          </w:p>
        </w:tc>
        <w:tc>
          <w:tcPr>
            <w:tcW w:w="1814" w:type="dxa"/>
          </w:tcPr>
          <w:p>
            <w:pPr>
              <w:pStyle w:val="ConsPlusNormal"/>
            </w:pPr>
            <w:r>
              <w:t>м.р. Кошкинский</w:t>
            </w:r>
          </w:p>
        </w:tc>
        <w:tc>
          <w:tcPr>
            <w:tcW w:w="1814" w:type="dxa"/>
          </w:tcPr>
          <w:p>
            <w:pPr>
              <w:pStyle w:val="ConsPlusNormal"/>
            </w:pPr>
            <w:r>
              <w:t>с. Тенеево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Молодежная, д. 3, кв.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3346</w:t>
            </w:r>
          </w:p>
        </w:tc>
        <w:tc>
          <w:tcPr>
            <w:tcW w:w="1814" w:type="dxa"/>
          </w:tcPr>
          <w:p>
            <w:pPr>
              <w:pStyle w:val="ConsPlusNormal"/>
            </w:pPr>
            <w:r>
              <w:t>м.р. Кошкинский</w:t>
            </w:r>
          </w:p>
        </w:tc>
        <w:tc>
          <w:tcPr>
            <w:tcW w:w="1814" w:type="dxa"/>
          </w:tcPr>
          <w:p>
            <w:pPr>
              <w:pStyle w:val="ConsPlusNormal"/>
            </w:pPr>
            <w:r>
              <w:t>с. Тенеево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Дачная, д. 15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3347</w:t>
            </w:r>
          </w:p>
        </w:tc>
        <w:tc>
          <w:tcPr>
            <w:tcW w:w="1814" w:type="dxa"/>
          </w:tcPr>
          <w:p>
            <w:pPr>
              <w:pStyle w:val="ConsPlusNormal"/>
            </w:pPr>
            <w:r>
              <w:t>м.р. Кошкинский</w:t>
            </w:r>
          </w:p>
        </w:tc>
        <w:tc>
          <w:tcPr>
            <w:tcW w:w="1814" w:type="dxa"/>
          </w:tcPr>
          <w:p>
            <w:pPr>
              <w:pStyle w:val="ConsPlusNormal"/>
            </w:pPr>
            <w:r>
              <w:t>с. Шпановка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д. 2, кв. 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3348</w:t>
            </w:r>
          </w:p>
        </w:tc>
        <w:tc>
          <w:tcPr>
            <w:tcW w:w="1814" w:type="dxa"/>
          </w:tcPr>
          <w:p>
            <w:pPr>
              <w:pStyle w:val="ConsPlusNormal"/>
            </w:pPr>
            <w:r>
              <w:t>м.р. Красноармейский</w:t>
            </w:r>
          </w:p>
        </w:tc>
        <w:tc>
          <w:tcPr>
            <w:tcW w:w="1814" w:type="dxa"/>
          </w:tcPr>
          <w:p>
            <w:pPr>
              <w:pStyle w:val="ConsPlusNormal"/>
            </w:pPr>
            <w:r>
              <w:t>п. Ленинский</w:t>
            </w:r>
          </w:p>
        </w:tc>
        <w:tc>
          <w:tcPr>
            <w:tcW w:w="2154" w:type="dxa"/>
          </w:tcPr>
          <w:p>
            <w:pPr>
              <w:pStyle w:val="ConsPlusNormal"/>
            </w:pPr>
            <w:r>
              <w:t>строительство газопровода-ввода</w:t>
            </w:r>
          </w:p>
        </w:tc>
        <w:tc>
          <w:tcPr>
            <w:tcW w:w="2154" w:type="dxa"/>
          </w:tcPr>
          <w:p>
            <w:pPr>
              <w:pStyle w:val="ConsPlusNormal"/>
            </w:pPr>
            <w:r>
              <w:t>ул. Комсомольская, д. 17, кв. 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3349</w:t>
            </w:r>
          </w:p>
        </w:tc>
        <w:tc>
          <w:tcPr>
            <w:tcW w:w="1814" w:type="dxa"/>
          </w:tcPr>
          <w:p>
            <w:pPr>
              <w:pStyle w:val="ConsPlusNormal"/>
            </w:pPr>
            <w:r>
              <w:t>м.р. Красноармейский</w:t>
            </w:r>
          </w:p>
        </w:tc>
        <w:tc>
          <w:tcPr>
            <w:tcW w:w="1814" w:type="dxa"/>
          </w:tcPr>
          <w:p>
            <w:pPr>
              <w:pStyle w:val="ConsPlusNormal"/>
            </w:pPr>
            <w:r>
              <w:t>п. Ленинский</w:t>
            </w:r>
          </w:p>
        </w:tc>
        <w:tc>
          <w:tcPr>
            <w:tcW w:w="2154" w:type="dxa"/>
          </w:tcPr>
          <w:p>
            <w:pPr>
              <w:pStyle w:val="ConsPlusNormal"/>
            </w:pPr>
            <w:r>
              <w:t>строительство газопровода-ввода</w:t>
            </w:r>
          </w:p>
        </w:tc>
        <w:tc>
          <w:tcPr>
            <w:tcW w:w="2154" w:type="dxa"/>
          </w:tcPr>
          <w:p>
            <w:pPr>
              <w:pStyle w:val="ConsPlusNormal"/>
            </w:pPr>
            <w:r>
              <w:t>ул. Приозерная,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3350</w:t>
            </w:r>
          </w:p>
        </w:tc>
        <w:tc>
          <w:tcPr>
            <w:tcW w:w="1814" w:type="dxa"/>
          </w:tcPr>
          <w:p>
            <w:pPr>
              <w:pStyle w:val="ConsPlusNormal"/>
            </w:pPr>
            <w:r>
              <w:t>м.р. Красноармейский</w:t>
            </w:r>
          </w:p>
        </w:tc>
        <w:tc>
          <w:tcPr>
            <w:tcW w:w="1814" w:type="dxa"/>
          </w:tcPr>
          <w:p>
            <w:pPr>
              <w:pStyle w:val="ConsPlusNormal"/>
            </w:pPr>
            <w:r>
              <w:t>п. Ленинский</w:t>
            </w:r>
          </w:p>
        </w:tc>
        <w:tc>
          <w:tcPr>
            <w:tcW w:w="2154" w:type="dxa"/>
          </w:tcPr>
          <w:p>
            <w:pPr>
              <w:pStyle w:val="ConsPlusNormal"/>
            </w:pPr>
            <w:r>
              <w:t>строительство газопровода-ввода</w:t>
            </w:r>
          </w:p>
        </w:tc>
        <w:tc>
          <w:tcPr>
            <w:tcW w:w="2154" w:type="dxa"/>
          </w:tcPr>
          <w:p>
            <w:pPr>
              <w:pStyle w:val="ConsPlusNormal"/>
            </w:pPr>
            <w:r>
              <w:t>ул. Первомайская,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3351</w:t>
            </w:r>
          </w:p>
        </w:tc>
        <w:tc>
          <w:tcPr>
            <w:tcW w:w="1814" w:type="dxa"/>
          </w:tcPr>
          <w:p>
            <w:pPr>
              <w:pStyle w:val="ConsPlusNormal"/>
            </w:pPr>
            <w:r>
              <w:t>м.р. Красноармейский</w:t>
            </w:r>
          </w:p>
        </w:tc>
        <w:tc>
          <w:tcPr>
            <w:tcW w:w="1814" w:type="dxa"/>
          </w:tcPr>
          <w:p>
            <w:pPr>
              <w:pStyle w:val="ConsPlusNormal"/>
            </w:pPr>
            <w:r>
              <w:t>п. Ленинский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Ровная,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3352</w:t>
            </w:r>
          </w:p>
        </w:tc>
        <w:tc>
          <w:tcPr>
            <w:tcW w:w="1814" w:type="dxa"/>
          </w:tcPr>
          <w:p>
            <w:pPr>
              <w:pStyle w:val="ConsPlusNormal"/>
            </w:pPr>
            <w:r>
              <w:t>м.р. Красноармейский</w:t>
            </w:r>
          </w:p>
        </w:tc>
        <w:tc>
          <w:tcPr>
            <w:tcW w:w="1814" w:type="dxa"/>
          </w:tcPr>
          <w:p>
            <w:pPr>
              <w:pStyle w:val="ConsPlusNormal"/>
            </w:pPr>
            <w:r>
              <w:t>п. Ленинский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Ровная,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3353</w:t>
            </w:r>
          </w:p>
        </w:tc>
        <w:tc>
          <w:tcPr>
            <w:tcW w:w="1814" w:type="dxa"/>
          </w:tcPr>
          <w:p>
            <w:pPr>
              <w:pStyle w:val="ConsPlusNormal"/>
            </w:pPr>
            <w:r>
              <w:t>м.р. Красноармейский</w:t>
            </w:r>
          </w:p>
        </w:tc>
        <w:tc>
          <w:tcPr>
            <w:tcW w:w="1814" w:type="dxa"/>
          </w:tcPr>
          <w:p>
            <w:pPr>
              <w:pStyle w:val="ConsPlusNormal"/>
            </w:pPr>
            <w:r>
              <w:t>п. Любицкий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Нагорная,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3354</w:t>
            </w:r>
          </w:p>
        </w:tc>
        <w:tc>
          <w:tcPr>
            <w:tcW w:w="1814" w:type="dxa"/>
          </w:tcPr>
          <w:p>
            <w:pPr>
              <w:pStyle w:val="ConsPlusNormal"/>
            </w:pPr>
            <w:r>
              <w:t>м.р. Красноармейский</w:t>
            </w:r>
          </w:p>
        </w:tc>
        <w:tc>
          <w:tcPr>
            <w:tcW w:w="1814" w:type="dxa"/>
          </w:tcPr>
          <w:p>
            <w:pPr>
              <w:pStyle w:val="ConsPlusNormal"/>
            </w:pPr>
            <w:r>
              <w:t>с. Вязовый Гай</w:t>
            </w:r>
          </w:p>
        </w:tc>
        <w:tc>
          <w:tcPr>
            <w:tcW w:w="2154" w:type="dxa"/>
          </w:tcPr>
          <w:p>
            <w:pPr>
              <w:pStyle w:val="ConsPlusNormal"/>
            </w:pPr>
            <w:r>
              <w:t>строительство газопровода-ввода</w:t>
            </w:r>
          </w:p>
        </w:tc>
        <w:tc>
          <w:tcPr>
            <w:tcW w:w="2154" w:type="dxa"/>
          </w:tcPr>
          <w:p>
            <w:pPr>
              <w:pStyle w:val="ConsPlusNormal"/>
            </w:pPr>
            <w:r>
              <w:t>ул. Южная,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3355</w:t>
            </w:r>
          </w:p>
        </w:tc>
        <w:tc>
          <w:tcPr>
            <w:tcW w:w="1814" w:type="dxa"/>
          </w:tcPr>
          <w:p>
            <w:pPr>
              <w:pStyle w:val="ConsPlusNormal"/>
            </w:pPr>
            <w:r>
              <w:t>м.р. Красноармейский</w:t>
            </w:r>
          </w:p>
        </w:tc>
        <w:tc>
          <w:tcPr>
            <w:tcW w:w="1814" w:type="dxa"/>
          </w:tcPr>
          <w:p>
            <w:pPr>
              <w:pStyle w:val="ConsPlusNormal"/>
            </w:pPr>
            <w:r>
              <w:t>с. Каменный Брод</w:t>
            </w:r>
          </w:p>
        </w:tc>
        <w:tc>
          <w:tcPr>
            <w:tcW w:w="2154" w:type="dxa"/>
          </w:tcPr>
          <w:p>
            <w:pPr>
              <w:pStyle w:val="ConsPlusNormal"/>
            </w:pPr>
            <w:r>
              <w:t>врезка на участке заявителя (нулевая врезка)</w:t>
            </w:r>
          </w:p>
        </w:tc>
        <w:tc>
          <w:tcPr>
            <w:tcW w:w="2154" w:type="dxa"/>
          </w:tcPr>
          <w:p>
            <w:pPr>
              <w:pStyle w:val="ConsPlusNormal"/>
            </w:pPr>
            <w:r>
              <w:t>ул. Крестьянская, д. 38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3356</w:t>
            </w:r>
          </w:p>
        </w:tc>
        <w:tc>
          <w:tcPr>
            <w:tcW w:w="1814" w:type="dxa"/>
          </w:tcPr>
          <w:p>
            <w:pPr>
              <w:pStyle w:val="ConsPlusNormal"/>
            </w:pPr>
            <w:r>
              <w:t>м.р. Красноармейский</w:t>
            </w:r>
          </w:p>
        </w:tc>
        <w:tc>
          <w:tcPr>
            <w:tcW w:w="1814" w:type="dxa"/>
          </w:tcPr>
          <w:p>
            <w:pPr>
              <w:pStyle w:val="ConsPlusNormal"/>
            </w:pPr>
            <w:r>
              <w:t>с. Каменный Брод</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3357</w:t>
            </w:r>
          </w:p>
        </w:tc>
        <w:tc>
          <w:tcPr>
            <w:tcW w:w="1814" w:type="dxa"/>
          </w:tcPr>
          <w:p>
            <w:pPr>
              <w:pStyle w:val="ConsPlusNormal"/>
            </w:pPr>
            <w:r>
              <w:t>м.р. Красноармейский</w:t>
            </w:r>
          </w:p>
        </w:tc>
        <w:tc>
          <w:tcPr>
            <w:tcW w:w="1814" w:type="dxa"/>
          </w:tcPr>
          <w:p>
            <w:pPr>
              <w:pStyle w:val="ConsPlusNormal"/>
            </w:pPr>
            <w:r>
              <w:t>с. Каменный Брод</w:t>
            </w:r>
          </w:p>
        </w:tc>
        <w:tc>
          <w:tcPr>
            <w:tcW w:w="2154" w:type="dxa"/>
          </w:tcPr>
          <w:p>
            <w:pPr>
              <w:pStyle w:val="ConsPlusNormal"/>
            </w:pPr>
            <w:r>
              <w:t>врезка на участке заявителя (нулевая врезка)</w:t>
            </w:r>
          </w:p>
        </w:tc>
        <w:tc>
          <w:tcPr>
            <w:tcW w:w="2154" w:type="dxa"/>
          </w:tcPr>
          <w:p>
            <w:pPr>
              <w:pStyle w:val="ConsPlusNormal"/>
            </w:pPr>
            <w:r>
              <w:t>ул. Крестьянская, уч. 8 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3358</w:t>
            </w:r>
          </w:p>
        </w:tc>
        <w:tc>
          <w:tcPr>
            <w:tcW w:w="1814" w:type="dxa"/>
          </w:tcPr>
          <w:p>
            <w:pPr>
              <w:pStyle w:val="ConsPlusNormal"/>
            </w:pPr>
            <w:r>
              <w:t>м.р. Красноармейский</w:t>
            </w:r>
          </w:p>
        </w:tc>
        <w:tc>
          <w:tcPr>
            <w:tcW w:w="1814" w:type="dxa"/>
          </w:tcPr>
          <w:p>
            <w:pPr>
              <w:pStyle w:val="ConsPlusNormal"/>
            </w:pPr>
            <w:r>
              <w:t>с. Каменный Брод</w:t>
            </w:r>
          </w:p>
        </w:tc>
        <w:tc>
          <w:tcPr>
            <w:tcW w:w="2154" w:type="dxa"/>
          </w:tcPr>
          <w:p>
            <w:pPr>
              <w:pStyle w:val="ConsPlusNormal"/>
            </w:pPr>
            <w:r>
              <w:t>строительство газораспределительной сети</w:t>
            </w:r>
          </w:p>
        </w:tc>
        <w:tc>
          <w:tcPr>
            <w:tcW w:w="2154" w:type="dxa"/>
          </w:tcPr>
          <w:p>
            <w:pPr>
              <w:pStyle w:val="ConsPlusNormal"/>
            </w:pPr>
            <w:r>
              <w:t>ДНТ Журавли, линия 4, з/у 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3359</w:t>
            </w:r>
          </w:p>
        </w:tc>
        <w:tc>
          <w:tcPr>
            <w:tcW w:w="1814" w:type="dxa"/>
          </w:tcPr>
          <w:p>
            <w:pPr>
              <w:pStyle w:val="ConsPlusNormal"/>
            </w:pPr>
            <w:r>
              <w:t>м.р. Красноармейский</w:t>
            </w:r>
          </w:p>
        </w:tc>
        <w:tc>
          <w:tcPr>
            <w:tcW w:w="1814" w:type="dxa"/>
          </w:tcPr>
          <w:p>
            <w:pPr>
              <w:pStyle w:val="ConsPlusNormal"/>
            </w:pPr>
            <w:r>
              <w:t>с. Каменный Брод</w:t>
            </w:r>
          </w:p>
        </w:tc>
        <w:tc>
          <w:tcPr>
            <w:tcW w:w="2154" w:type="dxa"/>
          </w:tcPr>
          <w:p>
            <w:pPr>
              <w:pStyle w:val="ConsPlusNormal"/>
            </w:pPr>
            <w:r>
              <w:t>строительство газопровода-ввода</w:t>
            </w:r>
          </w:p>
        </w:tc>
        <w:tc>
          <w:tcPr>
            <w:tcW w:w="2154" w:type="dxa"/>
          </w:tcPr>
          <w:p>
            <w:pPr>
              <w:pStyle w:val="ConsPlusNormal"/>
            </w:pPr>
            <w:r>
              <w:t>ул. Крестьянская, д. 44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3360</w:t>
            </w:r>
          </w:p>
        </w:tc>
        <w:tc>
          <w:tcPr>
            <w:tcW w:w="1814" w:type="dxa"/>
          </w:tcPr>
          <w:p>
            <w:pPr>
              <w:pStyle w:val="ConsPlusNormal"/>
            </w:pPr>
            <w:r>
              <w:t>м.р. Красноармейский</w:t>
            </w:r>
          </w:p>
        </w:tc>
        <w:tc>
          <w:tcPr>
            <w:tcW w:w="1814" w:type="dxa"/>
          </w:tcPr>
          <w:p>
            <w:pPr>
              <w:pStyle w:val="ConsPlusNormal"/>
            </w:pPr>
            <w:r>
              <w:t>с. Каменный Брод</w:t>
            </w:r>
          </w:p>
        </w:tc>
        <w:tc>
          <w:tcPr>
            <w:tcW w:w="2154" w:type="dxa"/>
          </w:tcPr>
          <w:p>
            <w:pPr>
              <w:pStyle w:val="ConsPlusNormal"/>
            </w:pPr>
            <w:r>
              <w:t>строительство газопровода-ввода</w:t>
            </w:r>
          </w:p>
        </w:tc>
        <w:tc>
          <w:tcPr>
            <w:tcW w:w="2154" w:type="dxa"/>
          </w:tcPr>
          <w:p>
            <w:pPr>
              <w:pStyle w:val="ConsPlusNormal"/>
            </w:pPr>
            <w:r>
              <w:t>ул. Центральная, д. 43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3361</w:t>
            </w:r>
          </w:p>
        </w:tc>
        <w:tc>
          <w:tcPr>
            <w:tcW w:w="1814" w:type="dxa"/>
          </w:tcPr>
          <w:p>
            <w:pPr>
              <w:pStyle w:val="ConsPlusNormal"/>
            </w:pPr>
            <w:r>
              <w:t>м.р. Красноармейский</w:t>
            </w:r>
          </w:p>
        </w:tc>
        <w:tc>
          <w:tcPr>
            <w:tcW w:w="1814" w:type="dxa"/>
          </w:tcPr>
          <w:p>
            <w:pPr>
              <w:pStyle w:val="ConsPlusNormal"/>
            </w:pPr>
            <w:r>
              <w:t>с. Каменный Брод</w:t>
            </w:r>
          </w:p>
        </w:tc>
        <w:tc>
          <w:tcPr>
            <w:tcW w:w="2154" w:type="dxa"/>
          </w:tcPr>
          <w:p>
            <w:pPr>
              <w:pStyle w:val="ConsPlusNormal"/>
            </w:pPr>
            <w:r>
              <w:t>строительство газопровода-ввода</w:t>
            </w:r>
          </w:p>
        </w:tc>
        <w:tc>
          <w:tcPr>
            <w:tcW w:w="2154" w:type="dxa"/>
          </w:tcPr>
          <w:p>
            <w:pPr>
              <w:pStyle w:val="ConsPlusNormal"/>
            </w:pPr>
            <w:r>
              <w:t>ул. Лесная, д. 29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3362</w:t>
            </w:r>
          </w:p>
        </w:tc>
        <w:tc>
          <w:tcPr>
            <w:tcW w:w="1814" w:type="dxa"/>
          </w:tcPr>
          <w:p>
            <w:pPr>
              <w:pStyle w:val="ConsPlusNormal"/>
            </w:pPr>
            <w:r>
              <w:t>м.р. Красноармейский</w:t>
            </w:r>
          </w:p>
        </w:tc>
        <w:tc>
          <w:tcPr>
            <w:tcW w:w="1814" w:type="dxa"/>
          </w:tcPr>
          <w:p>
            <w:pPr>
              <w:pStyle w:val="ConsPlusNormal"/>
            </w:pPr>
            <w:r>
              <w:t>с. Каменный Брод</w:t>
            </w:r>
          </w:p>
        </w:tc>
        <w:tc>
          <w:tcPr>
            <w:tcW w:w="2154" w:type="dxa"/>
          </w:tcPr>
          <w:p>
            <w:pPr>
              <w:pStyle w:val="ConsPlusNormal"/>
            </w:pPr>
            <w:r>
              <w:t>строительство газораспределительной сети</w:t>
            </w:r>
          </w:p>
        </w:tc>
        <w:tc>
          <w:tcPr>
            <w:tcW w:w="2154" w:type="dxa"/>
          </w:tcPr>
          <w:p>
            <w:pPr>
              <w:pStyle w:val="ConsPlusNormal"/>
            </w:pPr>
            <w:r>
              <w:t>ДНТ Журавли ГУВД Самарской области, линия 4, уч. 43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3363</w:t>
            </w:r>
          </w:p>
        </w:tc>
        <w:tc>
          <w:tcPr>
            <w:tcW w:w="1814" w:type="dxa"/>
          </w:tcPr>
          <w:p>
            <w:pPr>
              <w:pStyle w:val="ConsPlusNormal"/>
            </w:pPr>
            <w:r>
              <w:t>м.р. Красноармейский</w:t>
            </w:r>
          </w:p>
        </w:tc>
        <w:tc>
          <w:tcPr>
            <w:tcW w:w="1814" w:type="dxa"/>
          </w:tcPr>
          <w:p>
            <w:pPr>
              <w:pStyle w:val="ConsPlusNormal"/>
            </w:pPr>
            <w:r>
              <w:t>с. Каменный Брод</w:t>
            </w:r>
          </w:p>
        </w:tc>
        <w:tc>
          <w:tcPr>
            <w:tcW w:w="2154" w:type="dxa"/>
          </w:tcPr>
          <w:p>
            <w:pPr>
              <w:pStyle w:val="ConsPlusNormal"/>
            </w:pPr>
            <w:r>
              <w:t>строительство газораспределительной сети</w:t>
            </w:r>
          </w:p>
        </w:tc>
        <w:tc>
          <w:tcPr>
            <w:tcW w:w="2154" w:type="dxa"/>
          </w:tcPr>
          <w:p>
            <w:pPr>
              <w:pStyle w:val="ConsPlusNormal"/>
            </w:pPr>
            <w:r>
              <w:t>ДНТ "Журавли" ГУВД Самарской области, линия 4, з/у 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3364</w:t>
            </w:r>
          </w:p>
        </w:tc>
        <w:tc>
          <w:tcPr>
            <w:tcW w:w="1814" w:type="dxa"/>
          </w:tcPr>
          <w:p>
            <w:pPr>
              <w:pStyle w:val="ConsPlusNormal"/>
            </w:pPr>
            <w:r>
              <w:t>м.р. Красноармейский</w:t>
            </w:r>
          </w:p>
        </w:tc>
        <w:tc>
          <w:tcPr>
            <w:tcW w:w="1814" w:type="dxa"/>
          </w:tcPr>
          <w:p>
            <w:pPr>
              <w:pStyle w:val="ConsPlusNormal"/>
            </w:pPr>
            <w:r>
              <w:t>с. Каменный Брод</w:t>
            </w:r>
          </w:p>
        </w:tc>
        <w:tc>
          <w:tcPr>
            <w:tcW w:w="2154" w:type="dxa"/>
          </w:tcPr>
          <w:p>
            <w:pPr>
              <w:pStyle w:val="ConsPlusNormal"/>
            </w:pPr>
            <w:r>
              <w:t>строительство газораспределительной сети</w:t>
            </w:r>
          </w:p>
        </w:tc>
        <w:tc>
          <w:tcPr>
            <w:tcW w:w="2154" w:type="dxa"/>
          </w:tcPr>
          <w:p>
            <w:pPr>
              <w:pStyle w:val="ConsPlusNormal"/>
            </w:pPr>
            <w:r>
              <w:t>ДНТ Журавли ГУВД Самарской области, линия 4, уч. 68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3365</w:t>
            </w:r>
          </w:p>
        </w:tc>
        <w:tc>
          <w:tcPr>
            <w:tcW w:w="1814" w:type="dxa"/>
          </w:tcPr>
          <w:p>
            <w:pPr>
              <w:pStyle w:val="ConsPlusNormal"/>
            </w:pPr>
            <w:r>
              <w:t>м.р. Красноармейский</w:t>
            </w:r>
          </w:p>
        </w:tc>
        <w:tc>
          <w:tcPr>
            <w:tcW w:w="1814" w:type="dxa"/>
          </w:tcPr>
          <w:p>
            <w:pPr>
              <w:pStyle w:val="ConsPlusNormal"/>
            </w:pPr>
            <w:r>
              <w:t>с. Колывань</w:t>
            </w:r>
          </w:p>
        </w:tc>
        <w:tc>
          <w:tcPr>
            <w:tcW w:w="2154" w:type="dxa"/>
          </w:tcPr>
          <w:p>
            <w:pPr>
              <w:pStyle w:val="ConsPlusNormal"/>
            </w:pPr>
            <w:r>
              <w:t>строительство газопровода-ввода</w:t>
            </w:r>
          </w:p>
        </w:tc>
        <w:tc>
          <w:tcPr>
            <w:tcW w:w="2154" w:type="dxa"/>
          </w:tcPr>
          <w:p>
            <w:pPr>
              <w:pStyle w:val="ConsPlusNormal"/>
            </w:pPr>
            <w:r>
              <w:t>ул. Пушкина, к.н. 63:25:0204001:675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3366</w:t>
            </w:r>
          </w:p>
        </w:tc>
        <w:tc>
          <w:tcPr>
            <w:tcW w:w="1814" w:type="dxa"/>
          </w:tcPr>
          <w:p>
            <w:pPr>
              <w:pStyle w:val="ConsPlusNormal"/>
            </w:pPr>
            <w:r>
              <w:t>м.р. Красноармейский</w:t>
            </w:r>
          </w:p>
        </w:tc>
        <w:tc>
          <w:tcPr>
            <w:tcW w:w="1814" w:type="dxa"/>
          </w:tcPr>
          <w:p>
            <w:pPr>
              <w:pStyle w:val="ConsPlusNormal"/>
            </w:pPr>
            <w:r>
              <w:t>с. Красноармейское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Октябрьская, д. 102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3367</w:t>
            </w:r>
          </w:p>
        </w:tc>
        <w:tc>
          <w:tcPr>
            <w:tcW w:w="1814" w:type="dxa"/>
          </w:tcPr>
          <w:p>
            <w:pPr>
              <w:pStyle w:val="ConsPlusNormal"/>
            </w:pPr>
            <w:r>
              <w:t>м.р. Красноармейский</w:t>
            </w:r>
          </w:p>
        </w:tc>
        <w:tc>
          <w:tcPr>
            <w:tcW w:w="1814" w:type="dxa"/>
          </w:tcPr>
          <w:p>
            <w:pPr>
              <w:pStyle w:val="ConsPlusNormal"/>
            </w:pPr>
            <w:r>
              <w:t>с. Красноармейское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Южный, д. 5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3368</w:t>
            </w:r>
          </w:p>
        </w:tc>
        <w:tc>
          <w:tcPr>
            <w:tcW w:w="1814" w:type="dxa"/>
          </w:tcPr>
          <w:p>
            <w:pPr>
              <w:pStyle w:val="ConsPlusNormal"/>
            </w:pPr>
            <w:r>
              <w:t>м.р. Красноармейский</w:t>
            </w:r>
          </w:p>
        </w:tc>
        <w:tc>
          <w:tcPr>
            <w:tcW w:w="1814" w:type="dxa"/>
          </w:tcPr>
          <w:p>
            <w:pPr>
              <w:pStyle w:val="ConsPlusNormal"/>
            </w:pPr>
            <w:r>
              <w:t>с. Красноармейское</w:t>
            </w:r>
          </w:p>
        </w:tc>
        <w:tc>
          <w:tcPr>
            <w:tcW w:w="2154" w:type="dxa"/>
          </w:tcPr>
          <w:p>
            <w:pPr>
              <w:pStyle w:val="ConsPlusNormal"/>
            </w:pPr>
            <w:r>
              <w:t>строительство газопровода-ввода</w:t>
            </w:r>
          </w:p>
        </w:tc>
        <w:tc>
          <w:tcPr>
            <w:tcW w:w="2154" w:type="dxa"/>
          </w:tcPr>
          <w:p>
            <w:pPr>
              <w:pStyle w:val="ConsPlusNormal"/>
            </w:pPr>
            <w:r>
              <w:t>ул. Зеленая,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3369</w:t>
            </w:r>
          </w:p>
        </w:tc>
        <w:tc>
          <w:tcPr>
            <w:tcW w:w="1814" w:type="dxa"/>
          </w:tcPr>
          <w:p>
            <w:pPr>
              <w:pStyle w:val="ConsPlusNormal"/>
            </w:pPr>
            <w:r>
              <w:t>м.р. Красноармейский</w:t>
            </w:r>
          </w:p>
        </w:tc>
        <w:tc>
          <w:tcPr>
            <w:tcW w:w="1814" w:type="dxa"/>
          </w:tcPr>
          <w:p>
            <w:pPr>
              <w:pStyle w:val="ConsPlusNormal"/>
            </w:pPr>
            <w:r>
              <w:t>с. Красноармейское</w:t>
            </w:r>
          </w:p>
        </w:tc>
        <w:tc>
          <w:tcPr>
            <w:tcW w:w="2154" w:type="dxa"/>
          </w:tcPr>
          <w:p>
            <w:pPr>
              <w:pStyle w:val="ConsPlusNormal"/>
            </w:pPr>
            <w:r>
              <w:t>строительство газопровода-ввода</w:t>
            </w:r>
          </w:p>
        </w:tc>
        <w:tc>
          <w:tcPr>
            <w:tcW w:w="2154" w:type="dxa"/>
          </w:tcPr>
          <w:p>
            <w:pPr>
              <w:pStyle w:val="ConsPlusNormal"/>
            </w:pPr>
            <w:r>
              <w:t>ул. Дачная,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3370</w:t>
            </w:r>
          </w:p>
        </w:tc>
        <w:tc>
          <w:tcPr>
            <w:tcW w:w="1814" w:type="dxa"/>
          </w:tcPr>
          <w:p>
            <w:pPr>
              <w:pStyle w:val="ConsPlusNormal"/>
            </w:pPr>
            <w:r>
              <w:t>м.р. Красноармейский</w:t>
            </w:r>
          </w:p>
        </w:tc>
        <w:tc>
          <w:tcPr>
            <w:tcW w:w="1814" w:type="dxa"/>
          </w:tcPr>
          <w:p>
            <w:pPr>
              <w:pStyle w:val="ConsPlusNormal"/>
            </w:pPr>
            <w:r>
              <w:t>с. Красноармейское</w:t>
            </w:r>
          </w:p>
        </w:tc>
        <w:tc>
          <w:tcPr>
            <w:tcW w:w="2154" w:type="dxa"/>
          </w:tcPr>
          <w:p>
            <w:pPr>
              <w:pStyle w:val="ConsPlusNormal"/>
            </w:pPr>
            <w:r>
              <w:t>строительство газораспределительной сети</w:t>
            </w:r>
          </w:p>
        </w:tc>
        <w:tc>
          <w:tcPr>
            <w:tcW w:w="2154" w:type="dxa"/>
          </w:tcPr>
          <w:p>
            <w:pPr>
              <w:pStyle w:val="ConsPlusNormal"/>
            </w:pPr>
            <w:r>
              <w:t>ул. Заречная,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3371</w:t>
            </w:r>
          </w:p>
        </w:tc>
        <w:tc>
          <w:tcPr>
            <w:tcW w:w="1814" w:type="dxa"/>
          </w:tcPr>
          <w:p>
            <w:pPr>
              <w:pStyle w:val="ConsPlusNormal"/>
            </w:pPr>
            <w:r>
              <w:t>м.р. Красноармейский</w:t>
            </w:r>
          </w:p>
        </w:tc>
        <w:tc>
          <w:tcPr>
            <w:tcW w:w="1814" w:type="dxa"/>
          </w:tcPr>
          <w:p>
            <w:pPr>
              <w:pStyle w:val="ConsPlusNormal"/>
            </w:pPr>
            <w:r>
              <w:t>с. Красноармейское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Мира, д. 63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3372</w:t>
            </w:r>
          </w:p>
        </w:tc>
        <w:tc>
          <w:tcPr>
            <w:tcW w:w="1814" w:type="dxa"/>
          </w:tcPr>
          <w:p>
            <w:pPr>
              <w:pStyle w:val="ConsPlusNormal"/>
            </w:pPr>
            <w:r>
              <w:t>м.р. Красноярский</w:t>
            </w:r>
          </w:p>
        </w:tc>
        <w:tc>
          <w:tcPr>
            <w:tcW w:w="1814" w:type="dxa"/>
          </w:tcPr>
          <w:p>
            <w:pPr>
              <w:pStyle w:val="ConsPlusNormal"/>
            </w:pPr>
            <w:r>
              <w:t>д. Верхняя Солонцовка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Садовая, 8а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3373</w:t>
            </w:r>
          </w:p>
        </w:tc>
        <w:tc>
          <w:tcPr>
            <w:tcW w:w="1814" w:type="dxa"/>
          </w:tcPr>
          <w:p>
            <w:pPr>
              <w:pStyle w:val="ConsPlusNormal"/>
            </w:pPr>
            <w:r>
              <w:t>м.р. Красноярский</w:t>
            </w:r>
          </w:p>
        </w:tc>
        <w:tc>
          <w:tcPr>
            <w:tcW w:w="1814" w:type="dxa"/>
          </w:tcPr>
          <w:p>
            <w:pPr>
              <w:pStyle w:val="ConsPlusNormal"/>
            </w:pPr>
            <w:r>
              <w:t>д. Верхняя Солонцовка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3374</w:t>
            </w:r>
          </w:p>
        </w:tc>
        <w:tc>
          <w:tcPr>
            <w:tcW w:w="1814" w:type="dxa"/>
          </w:tcPr>
          <w:p>
            <w:pPr>
              <w:pStyle w:val="ConsPlusNormal"/>
            </w:pPr>
            <w:r>
              <w:t>м.р. Красноярский</w:t>
            </w:r>
          </w:p>
        </w:tc>
        <w:tc>
          <w:tcPr>
            <w:tcW w:w="1814" w:type="dxa"/>
          </w:tcPr>
          <w:p>
            <w:pPr>
              <w:pStyle w:val="ConsPlusNormal"/>
            </w:pPr>
            <w:r>
              <w:t>д. Верхняя Солонцовка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33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3375</w:t>
            </w:r>
          </w:p>
        </w:tc>
        <w:tc>
          <w:tcPr>
            <w:tcW w:w="1814" w:type="dxa"/>
          </w:tcPr>
          <w:p>
            <w:pPr>
              <w:pStyle w:val="ConsPlusNormal"/>
            </w:pPr>
            <w:r>
              <w:t>м.р. Красноярский</w:t>
            </w:r>
          </w:p>
        </w:tc>
        <w:tc>
          <w:tcPr>
            <w:tcW w:w="1814" w:type="dxa"/>
          </w:tcPr>
          <w:p>
            <w:pPr>
              <w:pStyle w:val="ConsPlusNormal"/>
            </w:pPr>
            <w:r>
              <w:t>д. Верхняя Солонцовка</w:t>
            </w:r>
          </w:p>
        </w:tc>
        <w:tc>
          <w:tcPr>
            <w:tcW w:w="2154" w:type="dxa"/>
          </w:tcPr>
          <w:p>
            <w:pPr>
              <w:pStyle w:val="ConsPlusNormal"/>
            </w:pPr>
            <w:r>
              <w:t>строительство газопровода-ввода</w:t>
            </w:r>
          </w:p>
        </w:tc>
        <w:tc>
          <w:tcPr>
            <w:tcW w:w="2154" w:type="dxa"/>
          </w:tcPr>
          <w:p>
            <w:pPr>
              <w:pStyle w:val="ConsPlusNormal"/>
            </w:pPr>
            <w:r>
              <w:t>ул. Центральная,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3376</w:t>
            </w:r>
          </w:p>
        </w:tc>
        <w:tc>
          <w:tcPr>
            <w:tcW w:w="1814" w:type="dxa"/>
          </w:tcPr>
          <w:p>
            <w:pPr>
              <w:pStyle w:val="ConsPlusNormal"/>
            </w:pPr>
            <w:r>
              <w:t>м.р. Красноярский</w:t>
            </w:r>
          </w:p>
        </w:tc>
        <w:tc>
          <w:tcPr>
            <w:tcW w:w="1814" w:type="dxa"/>
          </w:tcPr>
          <w:p>
            <w:pPr>
              <w:pStyle w:val="ConsPlusNormal"/>
            </w:pPr>
            <w:r>
              <w:t>д. Малиновый Куст</w:t>
            </w:r>
          </w:p>
        </w:tc>
        <w:tc>
          <w:tcPr>
            <w:tcW w:w="2154" w:type="dxa"/>
          </w:tcPr>
          <w:p>
            <w:pPr>
              <w:pStyle w:val="ConsPlusNormal"/>
            </w:pPr>
            <w:r>
              <w:t>врезка на участке заявителя (нулевая врезка)</w:t>
            </w:r>
          </w:p>
        </w:tc>
        <w:tc>
          <w:tcPr>
            <w:tcW w:w="2154" w:type="dxa"/>
          </w:tcPr>
          <w:p>
            <w:pPr>
              <w:pStyle w:val="ConsPlusNormal"/>
            </w:pPr>
            <w:r>
              <w:t>ул. Лесная, уч. 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3377</w:t>
            </w:r>
          </w:p>
        </w:tc>
        <w:tc>
          <w:tcPr>
            <w:tcW w:w="1814" w:type="dxa"/>
          </w:tcPr>
          <w:p>
            <w:pPr>
              <w:pStyle w:val="ConsPlusNormal"/>
            </w:pPr>
            <w:r>
              <w:t>м.р. Красноярский</w:t>
            </w:r>
          </w:p>
        </w:tc>
        <w:tc>
          <w:tcPr>
            <w:tcW w:w="1814" w:type="dxa"/>
          </w:tcPr>
          <w:p>
            <w:pPr>
              <w:pStyle w:val="ConsPlusNormal"/>
            </w:pPr>
            <w:r>
              <w:t>д. Малиновый Куст</w:t>
            </w:r>
          </w:p>
        </w:tc>
        <w:tc>
          <w:tcPr>
            <w:tcW w:w="2154" w:type="dxa"/>
          </w:tcPr>
          <w:p>
            <w:pPr>
              <w:pStyle w:val="ConsPlusNormal"/>
            </w:pPr>
            <w:r>
              <w:t>врезка на участке заявителя (нулевая врезка)</w:t>
            </w:r>
          </w:p>
        </w:tc>
        <w:tc>
          <w:tcPr>
            <w:tcW w:w="2154" w:type="dxa"/>
          </w:tcPr>
          <w:p>
            <w:pPr>
              <w:pStyle w:val="ConsPlusNormal"/>
            </w:pPr>
            <w:r>
              <w:t>ул. Лесная, уч. 18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3378</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строительство газопровода-ввода</w:t>
            </w:r>
          </w:p>
        </w:tc>
        <w:tc>
          <w:tcPr>
            <w:tcW w:w="2154" w:type="dxa"/>
          </w:tcPr>
          <w:p>
            <w:pPr>
              <w:pStyle w:val="ConsPlusNormal"/>
            </w:pPr>
            <w:r>
              <w:t>ул. Центральная, д. 41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3379</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Лесной Гай,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3380</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пер. Западный, уч. 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3381</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Лесной Гай, з/у 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3382</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строительство газопровода-ввода</w:t>
            </w:r>
          </w:p>
        </w:tc>
        <w:tc>
          <w:tcPr>
            <w:tcW w:w="2154" w:type="dxa"/>
          </w:tcPr>
          <w:p>
            <w:pPr>
              <w:pStyle w:val="ConsPlusNormal"/>
            </w:pPr>
            <w:r>
              <w:t>Фэмили Парк, ул. Кольцевая, з/у 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3383</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Кольцевая, з/у 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3384</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Лесной Гай, з/у 37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3385</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Лесной Гай, з/у 52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3386</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Береговая, з/у 33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3387</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Лесной Гай, з/у 14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3388</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Береговая, з/у 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3389</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Ельники, з/у 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3390</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Береговая, з/у 18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3391</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строительство газопровода-ввода</w:t>
            </w:r>
          </w:p>
        </w:tc>
        <w:tc>
          <w:tcPr>
            <w:tcW w:w="2154" w:type="dxa"/>
          </w:tcPr>
          <w:p>
            <w:pPr>
              <w:pStyle w:val="ConsPlusNormal"/>
            </w:pPr>
            <w:r>
              <w:t>ул. Дачная, д. 28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3392</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Ельники, з/у 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3393</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Кедровая, 16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3394</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3395</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Лесной Гай, з/у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3396</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Береговая, з/у 50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3397</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Лесной Гай, з/у 39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3398</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Береговая, з/у 40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3399</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Лесной Гай, з/у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3400</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Лесной Гай, з/у 42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3401</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Береговая, з/у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3402</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Лесной Гай, з/у 44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3403</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Береговая, з/у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3404</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Лесной Гай, з/у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3405</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Лесной Гай, з/у 36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3406</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Береговая, з/у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3407</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Береговая, з/у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3408</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Береговая, з/у 37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3409</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Береговая, з/у 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3410</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Лесной Гай, з/у 32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3411</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Лесной Гай, з/у 33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3412</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Лесной Гай, з/у 23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3413</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Ельники, з/у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3414</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Ельники, з/у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3415</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Береговая, з/у 25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3416</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Береговая, з/у 49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3417</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Береговая, з/у 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3418</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Береговая, з/у 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3419</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Лесной Гай, з/у 53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3420</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Береговая, з/у 23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3421</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Береговая, з/у 51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3422</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Лесной Гай, з/у 41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3423</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Лесной Гай, з/у 34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3424</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Береговая, з/у 28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3425</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Береговая, з/у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3426</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Береговая, 35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3427</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Береговая, з/у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3428</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Береговая, з/у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3429</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Ельники, з/у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3430</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Кольцевая, з/у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3431</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Ельники, з/у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3432</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Лесной Гай, з/у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3433</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Лесной Гай, д. 56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3434</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Береговая, з/у 52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3435</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строительство газопровода-ввода</w:t>
            </w:r>
          </w:p>
        </w:tc>
        <w:tc>
          <w:tcPr>
            <w:tcW w:w="2154" w:type="dxa"/>
          </w:tcPr>
          <w:p>
            <w:pPr>
              <w:pStyle w:val="ConsPlusNormal"/>
            </w:pPr>
            <w:r>
              <w:t>ул. Центральная, з/у 125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3436</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Ельники, з/у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3437</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Кольцевая, з/у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3438</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Лесной Гай, з/у 46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3439</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тупик Западный, з/у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3440</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Береговая, з/у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3441</w:t>
            </w:r>
          </w:p>
        </w:tc>
        <w:tc>
          <w:tcPr>
            <w:tcW w:w="1814" w:type="dxa"/>
          </w:tcPr>
          <w:p>
            <w:pPr>
              <w:pStyle w:val="ConsPlusNormal"/>
            </w:pPr>
            <w:r>
              <w:t>м.р. Красноярский</w:t>
            </w:r>
          </w:p>
        </w:tc>
        <w:tc>
          <w:tcPr>
            <w:tcW w:w="1814" w:type="dxa"/>
          </w:tcPr>
          <w:p>
            <w:pPr>
              <w:pStyle w:val="ConsPlusNormal"/>
            </w:pPr>
            <w:r>
              <w:t>п. Грачевка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31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3442</w:t>
            </w:r>
          </w:p>
        </w:tc>
        <w:tc>
          <w:tcPr>
            <w:tcW w:w="1814" w:type="dxa"/>
          </w:tcPr>
          <w:p>
            <w:pPr>
              <w:pStyle w:val="ConsPlusNormal"/>
            </w:pPr>
            <w:r>
              <w:t>м.р. Красноярский</w:t>
            </w:r>
          </w:p>
        </w:tc>
        <w:tc>
          <w:tcPr>
            <w:tcW w:w="1814" w:type="dxa"/>
          </w:tcPr>
          <w:p>
            <w:pPr>
              <w:pStyle w:val="ConsPlusNormal"/>
            </w:pPr>
            <w:r>
              <w:t>п. Грачевка</w:t>
            </w:r>
          </w:p>
        </w:tc>
        <w:tc>
          <w:tcPr>
            <w:tcW w:w="2154" w:type="dxa"/>
          </w:tcPr>
          <w:p>
            <w:pPr>
              <w:pStyle w:val="ConsPlusNormal"/>
            </w:pPr>
            <w:r>
              <w:t>строительство газопровода-ввода</w:t>
            </w:r>
          </w:p>
        </w:tc>
        <w:tc>
          <w:tcPr>
            <w:tcW w:w="2154" w:type="dxa"/>
          </w:tcPr>
          <w:p>
            <w:pPr>
              <w:pStyle w:val="ConsPlusNormal"/>
            </w:pPr>
            <w:r>
              <w:t>ул. Степная,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3443</w:t>
            </w:r>
          </w:p>
        </w:tc>
        <w:tc>
          <w:tcPr>
            <w:tcW w:w="1814" w:type="dxa"/>
          </w:tcPr>
          <w:p>
            <w:pPr>
              <w:pStyle w:val="ConsPlusNormal"/>
            </w:pPr>
            <w:r>
              <w:t>м.р. Красноярский</w:t>
            </w:r>
          </w:p>
        </w:tc>
        <w:tc>
          <w:tcPr>
            <w:tcW w:w="1814" w:type="dxa"/>
          </w:tcPr>
          <w:p>
            <w:pPr>
              <w:pStyle w:val="ConsPlusNormal"/>
            </w:pPr>
            <w:r>
              <w:t>п. Грачевка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Степная, уч. 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3444</w:t>
            </w:r>
          </w:p>
        </w:tc>
        <w:tc>
          <w:tcPr>
            <w:tcW w:w="1814" w:type="dxa"/>
          </w:tcPr>
          <w:p>
            <w:pPr>
              <w:pStyle w:val="ConsPlusNormal"/>
            </w:pPr>
            <w:r>
              <w:t>м.р. Красноярский</w:t>
            </w:r>
          </w:p>
        </w:tc>
        <w:tc>
          <w:tcPr>
            <w:tcW w:w="1814" w:type="dxa"/>
          </w:tcPr>
          <w:p>
            <w:pPr>
              <w:pStyle w:val="ConsPlusNormal"/>
            </w:pPr>
            <w:r>
              <w:t>п. Грачевка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1 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3445</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Светогорская, 24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3446</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Барская, з/у 11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3447</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Барская, з/у 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3448</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Райская, 23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май</w:t>
            </w:r>
          </w:p>
        </w:tc>
      </w:tr>
      <w:tr>
        <w:tc>
          <w:tcPr>
            <w:tcW w:w="850" w:type="dxa"/>
          </w:tcPr>
          <w:p>
            <w:pPr>
              <w:pStyle w:val="ConsPlusNormal"/>
              <w:jc w:val="center"/>
            </w:pPr>
            <w:r>
              <w:t>3449</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бульвар Зеленый, уч. 45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3450</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Парковая, уч. 11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3451</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Еловая, уч. 19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3452</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Светогорская, уч. 31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3453</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Райская, уч. 20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3454</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Мира, уч. 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май</w:t>
            </w:r>
          </w:p>
        </w:tc>
      </w:tr>
      <w:tr>
        <w:tc>
          <w:tcPr>
            <w:tcW w:w="850" w:type="dxa"/>
          </w:tcPr>
          <w:p>
            <w:pPr>
              <w:pStyle w:val="ConsPlusNormal"/>
              <w:jc w:val="center"/>
            </w:pPr>
            <w:r>
              <w:t>3455</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Светогорская, уч. 22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3456</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Изумрудная, з.у. 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3457</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Мира, уч. 4Б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май</w:t>
            </w:r>
          </w:p>
        </w:tc>
      </w:tr>
      <w:tr>
        <w:tc>
          <w:tcPr>
            <w:tcW w:w="850" w:type="dxa"/>
          </w:tcPr>
          <w:p>
            <w:pPr>
              <w:pStyle w:val="ConsPlusNormal"/>
              <w:jc w:val="center"/>
            </w:pPr>
            <w:r>
              <w:t>3458</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Кедровая, уч. 15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3459</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Еловая, уч. 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3460</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Еловая, д. N 20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3461</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Еловая, уч. 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3462</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Еловая, уч. 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3463</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бульвар Зеленый, уч. 70/1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3464</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Преображенская, уч. 17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3465</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Загородная, уч. 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3466</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бульвар Зеленый, д. 63/2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3467</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Кедровая, уч. 14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3468</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Кедровая, уч. 12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3469</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бульвар Зеленый, д. N 28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3470</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бульвар Зеленый, д. 64/2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3471</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Еловая, уч. 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3472</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Еловая, уч. 11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3473</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Мира, уч. 16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3474</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Кедровая, 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3475</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Кедровая, 16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3476</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Райская, уч. 13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3477</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бульвар Зеленый, д. 43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3478</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бульвар Зеленый,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3479</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Еловая, 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3480</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бульвар Зеленый, д. 47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3481</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бульвар Зеленый, д. 63/1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3482</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Еловая, 12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3483</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бульвар Зеленый, д. 30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3484</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бульвар Зеленый, 24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3485</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Парковая, 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3486</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Изумрудная, уч. 19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3487</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Райская, уч. 24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3488</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Кедровая, 17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3489</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Парковая, 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3490</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бульвар Зеленый, уч. 65/2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3491</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бульвар Зеленый, уч. 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3492</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бульвар Зеленый, 34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3493</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бульвар Зеленый, д. 54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3494</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Парковая, 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3495</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Еловая, уч. 10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3496</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бульвар Зеленый, уч. 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3497</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Еловая, 15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3498</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бульвар Зеленый, уч. 68/2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3499</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бульвар Зеленый, 66/2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3500</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бульвар Зеленый, д. 31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3501</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Парковая, уч. 12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3502</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Еловая, уч. 17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3503</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Парковая, уч. 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3504</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Светогорская, з/у 29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3505</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Кедровая, уч. 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3506</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бульвар Зеленый, уч. 67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3507</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бульвар Зеленый, д. 68/1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3508</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бульвар Зеленый, уч. 53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3509</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бульвар Зеленый, уч. 62/1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3510</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бульвар Зеленый, уч. 33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3511</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бульвар Зеленый, уч. 25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3512</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бульвар Зеленый, уч. 61/2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3513</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бульвар Зеленый, уч. 22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3514</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Светогорская, уч. 17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3515</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Светогорская, уч. 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3516</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Владимирская, уч. 12/2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3517</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Владимировская, уч. 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3518</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Преображенская, уч. 24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3519</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к.н. 63:26:1309001:1437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3520</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Светогорская, уч. 14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3521</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Изумрудная, уч. 14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3522</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Изумрудная, уч. 15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3523</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Еловая, уч. 14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3524</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Преображенская, уч. 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3525</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Райская, уч. 15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3526</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Светогорская, уч. 34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3527</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бульвар Зеленый, уч. 52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3528</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Еловая,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3529</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бульвар Зеленый, д. 69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3530</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Изумрудная, уч. 12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3531</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Мира, уч. 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3532</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Излучинская, уч. 18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3533</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Светогорская, уч. 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3534</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Парковая, уч. 10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3535</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Парковая,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3536</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Загородная, уч. N 8А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3537</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Светогорская, уч. 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3538</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Владимировская, уч. 14/2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3539</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Светогорская, уч. 25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3540</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Преображенская, уч. N 14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3541</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Преображенская, уч. 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3542</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Изумрудная, уч. 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3543</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Владимировская, уч. 14/1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3544</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Барская, уч. N 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3545</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Изумрудная, уч. 26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3546</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Барская, уч. N 15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3547</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Излучинская, уч. 13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3548</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Изумрудная, уч. 21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3549</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Преображенская, уч. N 11/1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3550</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Райская,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3551</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Преображенская, уч. 12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3552</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Райская, уч. 12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3553</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проезд Сосновоборский, уч. N 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3554</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Излучинская, уч. 10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3555</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Барская, уч. N 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3556</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Изумрудная, уч. 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3557</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Райская, уч. 14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3558</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Излучинская, уч. 20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3559</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проезд Сосновоборский,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3560</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Загородная, уч. 12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3561</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Преображенская, уч. 16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3562</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проезд Сосновоборский, 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3563</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Преображенская, 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3564</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Преображенская, 25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3565</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Мира, уч. 13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3566</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Светогорская, уч. 19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3567</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Преображенская, уч. 1/2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3568</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Мира, з/у 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3569</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Загородная, з/у 16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3570</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Светогорская, з/у 21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3571</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Мира, уч. 14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3572</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Райская, уч. 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3573</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Барская, уч. 14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3574</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Дачная, д. 15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3575</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Изумрудная, з/у 23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3576</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Узлучинская, з/у 17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3577</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Изумрудная, з/у 16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3578</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Изумрудная, уч. 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3579</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Мира, з/у 17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3580</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Подлесная,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3582</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Парковая,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3583</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б-р Зеленый, д. 41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3584</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б-р Зеленый, д. 70/2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3585</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б-р Зеленый, з/у 71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3586</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б-р Зеленый, з/у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3587</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б-р Зеленый, з/у 59/2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3588</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б-р Зеленый, з/у 59/1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3589</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Кедровая, з/у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3590</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Мира, з/у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3591</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Изумрудная, з/у 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3592</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3593</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б-р Зеленый, д. 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3594</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б-р Зеленый,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3595</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Кедровая, з/у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3596</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Преображенская, з/у 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3597</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б-р Зеленый, д. 32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3598</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Кедровая, з/у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3599</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Райская, з/у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3600</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б-р Зеленый, д. 35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3601</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Изумрудная, з/у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3602</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б-р Зеленый, д. 60/1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3603</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б-р Зеленый, д. 39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3604</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б-р Зеленый, д. 61/1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3605</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Изумрудная, з/у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3606</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Райская, уч.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3607</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Преображенская, уч. N 11/2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3608</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Райская, з/у 25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3609</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Излучинская, з/у 24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3610</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Райская, з/у 30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3611</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Преображенская, з/у 13/1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3612</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Владимировская, з/у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3613</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Светогорская, з/у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3614</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Дачная, д. 48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3615</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Дачная, д. 54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3616</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б-р Зеленый, з/у 62/2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3617</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проезд Сосноборский, з/у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3618</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Райская, з/у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3619</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Райская, з/у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3620</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Райская, з/у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3621</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б-р Зеленый, 32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3622</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б-р Зеленый, 36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3623</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Дачная, з/у 50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3624</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Излучинская, з/у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3625</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Подлесная, з/у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3626</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Излучинская,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3627</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Подлесная,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3628</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строительство газопровода-ввода</w:t>
            </w:r>
          </w:p>
        </w:tc>
        <w:tc>
          <w:tcPr>
            <w:tcW w:w="2154" w:type="dxa"/>
          </w:tcPr>
          <w:p>
            <w:pPr>
              <w:pStyle w:val="ConsPlusNormal"/>
            </w:pPr>
            <w:r>
              <w:t>ул. Излучинская, з/у 29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3629</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Барская, уч.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3630</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Райская, з/у 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3631</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Кедровая, д.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3632</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Зеленая,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3633</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Подлесная, к.н. 63:26:1309001:2126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3634</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Райская, з/у 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3635</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Изумрудная, з/у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3636</w:t>
            </w:r>
          </w:p>
        </w:tc>
        <w:tc>
          <w:tcPr>
            <w:tcW w:w="1814" w:type="dxa"/>
          </w:tcPr>
          <w:p>
            <w:pPr>
              <w:pStyle w:val="ConsPlusNormal"/>
            </w:pPr>
            <w:r>
              <w:t>м.р. Красноярский</w:t>
            </w:r>
          </w:p>
        </w:tc>
        <w:tc>
          <w:tcPr>
            <w:tcW w:w="1814" w:type="dxa"/>
          </w:tcPr>
          <w:p>
            <w:pPr>
              <w:pStyle w:val="ConsPlusNormal"/>
            </w:pPr>
            <w:r>
              <w:t>п. Кириллинский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Березовая, д. 152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3637</w:t>
            </w:r>
          </w:p>
        </w:tc>
        <w:tc>
          <w:tcPr>
            <w:tcW w:w="1814" w:type="dxa"/>
          </w:tcPr>
          <w:p>
            <w:pPr>
              <w:pStyle w:val="ConsPlusNormal"/>
            </w:pPr>
            <w:r>
              <w:t>м.р. Красноярский</w:t>
            </w:r>
          </w:p>
        </w:tc>
        <w:tc>
          <w:tcPr>
            <w:tcW w:w="1814" w:type="dxa"/>
          </w:tcPr>
          <w:p>
            <w:pPr>
              <w:pStyle w:val="ConsPlusNormal"/>
            </w:pPr>
            <w:r>
              <w:t>п. Кириллинский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Луговая,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3638</w:t>
            </w:r>
          </w:p>
        </w:tc>
        <w:tc>
          <w:tcPr>
            <w:tcW w:w="1814" w:type="dxa"/>
          </w:tcPr>
          <w:p>
            <w:pPr>
              <w:pStyle w:val="ConsPlusNormal"/>
            </w:pPr>
            <w:r>
              <w:t>м.р. Красноярский</w:t>
            </w:r>
          </w:p>
        </w:tc>
        <w:tc>
          <w:tcPr>
            <w:tcW w:w="1814" w:type="dxa"/>
          </w:tcPr>
          <w:p>
            <w:pPr>
              <w:pStyle w:val="ConsPlusNormal"/>
            </w:pPr>
            <w:r>
              <w:t>п. Кириллинский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Березовая, 87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3639</w:t>
            </w:r>
          </w:p>
        </w:tc>
        <w:tc>
          <w:tcPr>
            <w:tcW w:w="1814" w:type="dxa"/>
          </w:tcPr>
          <w:p>
            <w:pPr>
              <w:pStyle w:val="ConsPlusNormal"/>
            </w:pPr>
            <w:r>
              <w:t>м.р. Красноярский</w:t>
            </w:r>
          </w:p>
        </w:tc>
        <w:tc>
          <w:tcPr>
            <w:tcW w:w="1814" w:type="dxa"/>
          </w:tcPr>
          <w:p>
            <w:pPr>
              <w:pStyle w:val="ConsPlusNormal"/>
            </w:pPr>
            <w:r>
              <w:t>п. Кириллинский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Кириллинская,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3640</w:t>
            </w:r>
          </w:p>
        </w:tc>
        <w:tc>
          <w:tcPr>
            <w:tcW w:w="1814" w:type="dxa"/>
          </w:tcPr>
          <w:p>
            <w:pPr>
              <w:pStyle w:val="ConsPlusNormal"/>
            </w:pPr>
            <w:r>
              <w:t>м.р. Красноярский</w:t>
            </w:r>
          </w:p>
        </w:tc>
        <w:tc>
          <w:tcPr>
            <w:tcW w:w="1814" w:type="dxa"/>
          </w:tcPr>
          <w:p>
            <w:pPr>
              <w:pStyle w:val="ConsPlusNormal"/>
            </w:pPr>
            <w:r>
              <w:t>п. Кириллинский</w:t>
            </w:r>
          </w:p>
        </w:tc>
        <w:tc>
          <w:tcPr>
            <w:tcW w:w="2154" w:type="dxa"/>
          </w:tcPr>
          <w:p>
            <w:pPr>
              <w:pStyle w:val="ConsPlusNormal"/>
            </w:pPr>
            <w:r>
              <w:t>строительство газопровода-ввода</w:t>
            </w:r>
          </w:p>
        </w:tc>
        <w:tc>
          <w:tcPr>
            <w:tcW w:w="2154" w:type="dxa"/>
          </w:tcPr>
          <w:p>
            <w:pPr>
              <w:pStyle w:val="ConsPlusNormal"/>
            </w:pPr>
            <w:r>
              <w:t>ул. Подгорная, з/у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3641</w:t>
            </w:r>
          </w:p>
        </w:tc>
        <w:tc>
          <w:tcPr>
            <w:tcW w:w="1814" w:type="dxa"/>
          </w:tcPr>
          <w:p>
            <w:pPr>
              <w:pStyle w:val="ConsPlusNormal"/>
            </w:pPr>
            <w:r>
              <w:t>м.р. Красноярский</w:t>
            </w:r>
          </w:p>
        </w:tc>
        <w:tc>
          <w:tcPr>
            <w:tcW w:w="1814" w:type="dxa"/>
          </w:tcPr>
          <w:p>
            <w:pPr>
              <w:pStyle w:val="ConsPlusNormal"/>
            </w:pPr>
            <w:r>
              <w:t>п. Кондурчинский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Кондурчинская, д. 32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3642</w:t>
            </w:r>
          </w:p>
        </w:tc>
        <w:tc>
          <w:tcPr>
            <w:tcW w:w="1814" w:type="dxa"/>
          </w:tcPr>
          <w:p>
            <w:pPr>
              <w:pStyle w:val="ConsPlusNormal"/>
            </w:pPr>
            <w:r>
              <w:t>м.р. Красноярский</w:t>
            </w:r>
          </w:p>
        </w:tc>
        <w:tc>
          <w:tcPr>
            <w:tcW w:w="1814" w:type="dxa"/>
          </w:tcPr>
          <w:p>
            <w:pPr>
              <w:pStyle w:val="ConsPlusNormal"/>
            </w:pPr>
            <w:r>
              <w:t>п. Кондурчинский</w:t>
            </w:r>
          </w:p>
        </w:tc>
        <w:tc>
          <w:tcPr>
            <w:tcW w:w="2154" w:type="dxa"/>
          </w:tcPr>
          <w:p>
            <w:pPr>
              <w:pStyle w:val="ConsPlusNormal"/>
            </w:pPr>
            <w:r>
              <w:t>строительство газопровода-ввода</w:t>
            </w:r>
          </w:p>
        </w:tc>
        <w:tc>
          <w:tcPr>
            <w:tcW w:w="2154" w:type="dxa"/>
          </w:tcPr>
          <w:p>
            <w:pPr>
              <w:pStyle w:val="ConsPlusNormal"/>
            </w:pPr>
            <w:r>
              <w:t>к.н. 63:26:1406013:655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3643</w:t>
            </w:r>
          </w:p>
        </w:tc>
        <w:tc>
          <w:tcPr>
            <w:tcW w:w="1814" w:type="dxa"/>
          </w:tcPr>
          <w:p>
            <w:pPr>
              <w:pStyle w:val="ConsPlusNormal"/>
            </w:pPr>
            <w:r>
              <w:t>м.р. Красноярский</w:t>
            </w:r>
          </w:p>
        </w:tc>
        <w:tc>
          <w:tcPr>
            <w:tcW w:w="1814" w:type="dxa"/>
          </w:tcPr>
          <w:p>
            <w:pPr>
              <w:pStyle w:val="ConsPlusNormal"/>
            </w:pPr>
            <w:r>
              <w:t>п. Кондурчинский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Промысловая, д. 159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3644</w:t>
            </w:r>
          </w:p>
        </w:tc>
        <w:tc>
          <w:tcPr>
            <w:tcW w:w="1814" w:type="dxa"/>
          </w:tcPr>
          <w:p>
            <w:pPr>
              <w:pStyle w:val="ConsPlusNormal"/>
            </w:pPr>
            <w:r>
              <w:t>м.р. Красноярский</w:t>
            </w:r>
          </w:p>
        </w:tc>
        <w:tc>
          <w:tcPr>
            <w:tcW w:w="1814" w:type="dxa"/>
          </w:tcPr>
          <w:p>
            <w:pPr>
              <w:pStyle w:val="ConsPlusNormal"/>
            </w:pPr>
            <w:r>
              <w:t>п. Кондурчинский</w:t>
            </w:r>
          </w:p>
        </w:tc>
        <w:tc>
          <w:tcPr>
            <w:tcW w:w="2154" w:type="dxa"/>
          </w:tcPr>
          <w:p>
            <w:pPr>
              <w:pStyle w:val="ConsPlusNormal"/>
            </w:pPr>
            <w:r>
              <w:t>строительство газопровода-ввода</w:t>
            </w:r>
          </w:p>
        </w:tc>
        <w:tc>
          <w:tcPr>
            <w:tcW w:w="2154" w:type="dxa"/>
          </w:tcPr>
          <w:p>
            <w:pPr>
              <w:pStyle w:val="ConsPlusNormal"/>
            </w:pPr>
            <w:r>
              <w:t>ул. Спортивная, уч.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3645</w:t>
            </w:r>
          </w:p>
        </w:tc>
        <w:tc>
          <w:tcPr>
            <w:tcW w:w="1814" w:type="dxa"/>
          </w:tcPr>
          <w:p>
            <w:pPr>
              <w:pStyle w:val="ConsPlusNormal"/>
            </w:pPr>
            <w:r>
              <w:t>м.р. Красноярский</w:t>
            </w:r>
          </w:p>
        </w:tc>
        <w:tc>
          <w:tcPr>
            <w:tcW w:w="1814" w:type="dxa"/>
          </w:tcPr>
          <w:p>
            <w:pPr>
              <w:pStyle w:val="ConsPlusNormal"/>
            </w:pPr>
            <w:r>
              <w:t>п. Кондурчинский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Междуречье, д. 53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3646</w:t>
            </w:r>
          </w:p>
        </w:tc>
        <w:tc>
          <w:tcPr>
            <w:tcW w:w="1814" w:type="dxa"/>
          </w:tcPr>
          <w:p>
            <w:pPr>
              <w:pStyle w:val="ConsPlusNormal"/>
            </w:pPr>
            <w:r>
              <w:t>м.р. Красноярский</w:t>
            </w:r>
          </w:p>
        </w:tc>
        <w:tc>
          <w:tcPr>
            <w:tcW w:w="1814" w:type="dxa"/>
          </w:tcPr>
          <w:p>
            <w:pPr>
              <w:pStyle w:val="ConsPlusNormal"/>
            </w:pPr>
            <w:r>
              <w:t>п. Кондурчинский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Пионерская, 49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3647</w:t>
            </w:r>
          </w:p>
        </w:tc>
        <w:tc>
          <w:tcPr>
            <w:tcW w:w="1814" w:type="dxa"/>
          </w:tcPr>
          <w:p>
            <w:pPr>
              <w:pStyle w:val="ConsPlusNormal"/>
            </w:pPr>
            <w:r>
              <w:t>м.р. Красноярский</w:t>
            </w:r>
          </w:p>
        </w:tc>
        <w:tc>
          <w:tcPr>
            <w:tcW w:w="1814" w:type="dxa"/>
          </w:tcPr>
          <w:p>
            <w:pPr>
              <w:pStyle w:val="ConsPlusNormal"/>
            </w:pPr>
            <w:r>
              <w:t>п. Кондурчинский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Радужная, д. 39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3648</w:t>
            </w:r>
          </w:p>
        </w:tc>
        <w:tc>
          <w:tcPr>
            <w:tcW w:w="1814" w:type="dxa"/>
          </w:tcPr>
          <w:p>
            <w:pPr>
              <w:pStyle w:val="ConsPlusNormal"/>
            </w:pPr>
            <w:r>
              <w:t>м.р. Красноярский</w:t>
            </w:r>
          </w:p>
        </w:tc>
        <w:tc>
          <w:tcPr>
            <w:tcW w:w="1814" w:type="dxa"/>
          </w:tcPr>
          <w:p>
            <w:pPr>
              <w:pStyle w:val="ConsPlusNormal"/>
            </w:pPr>
            <w:r>
              <w:t>п. Кондурчинский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Яблоневая,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3649</w:t>
            </w:r>
          </w:p>
        </w:tc>
        <w:tc>
          <w:tcPr>
            <w:tcW w:w="1814" w:type="dxa"/>
          </w:tcPr>
          <w:p>
            <w:pPr>
              <w:pStyle w:val="ConsPlusNormal"/>
            </w:pPr>
            <w:r>
              <w:t>м.р. Красноярский</w:t>
            </w:r>
          </w:p>
        </w:tc>
        <w:tc>
          <w:tcPr>
            <w:tcW w:w="1814" w:type="dxa"/>
          </w:tcPr>
          <w:p>
            <w:pPr>
              <w:pStyle w:val="ConsPlusNormal"/>
            </w:pPr>
            <w:r>
              <w:t>п. Кондурчинский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Радужная, з/у 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3650</w:t>
            </w:r>
          </w:p>
        </w:tc>
        <w:tc>
          <w:tcPr>
            <w:tcW w:w="1814" w:type="dxa"/>
          </w:tcPr>
          <w:p>
            <w:pPr>
              <w:pStyle w:val="ConsPlusNormal"/>
            </w:pPr>
            <w:r>
              <w:t>м.р. Красноярский</w:t>
            </w:r>
          </w:p>
        </w:tc>
        <w:tc>
          <w:tcPr>
            <w:tcW w:w="1814" w:type="dxa"/>
          </w:tcPr>
          <w:p>
            <w:pPr>
              <w:pStyle w:val="ConsPlusNormal"/>
            </w:pPr>
            <w:r>
              <w:t>п. Кондурчинский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Новая, д. 55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3651</w:t>
            </w:r>
          </w:p>
        </w:tc>
        <w:tc>
          <w:tcPr>
            <w:tcW w:w="1814" w:type="dxa"/>
          </w:tcPr>
          <w:p>
            <w:pPr>
              <w:pStyle w:val="ConsPlusNormal"/>
            </w:pPr>
            <w:r>
              <w:t>м.р. Красноярский</w:t>
            </w:r>
          </w:p>
        </w:tc>
        <w:tc>
          <w:tcPr>
            <w:tcW w:w="1814" w:type="dxa"/>
          </w:tcPr>
          <w:p>
            <w:pPr>
              <w:pStyle w:val="ConsPlusNormal"/>
            </w:pPr>
            <w:r>
              <w:t>п. Кондурчинский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Рабочая,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3652</w:t>
            </w:r>
          </w:p>
        </w:tc>
        <w:tc>
          <w:tcPr>
            <w:tcW w:w="1814" w:type="dxa"/>
          </w:tcPr>
          <w:p>
            <w:pPr>
              <w:pStyle w:val="ConsPlusNormal"/>
            </w:pPr>
            <w:r>
              <w:t>м.р. Красноярский</w:t>
            </w:r>
          </w:p>
        </w:tc>
        <w:tc>
          <w:tcPr>
            <w:tcW w:w="1814" w:type="dxa"/>
          </w:tcPr>
          <w:p>
            <w:pPr>
              <w:pStyle w:val="ConsPlusNormal"/>
            </w:pPr>
            <w:r>
              <w:t>п. Кондурчинский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Лесная, з/у 40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3653</w:t>
            </w:r>
          </w:p>
        </w:tc>
        <w:tc>
          <w:tcPr>
            <w:tcW w:w="1814" w:type="dxa"/>
          </w:tcPr>
          <w:p>
            <w:pPr>
              <w:pStyle w:val="ConsPlusNormal"/>
            </w:pPr>
            <w:r>
              <w:t>м.р. Красноярский</w:t>
            </w:r>
          </w:p>
        </w:tc>
        <w:tc>
          <w:tcPr>
            <w:tcW w:w="1814" w:type="dxa"/>
          </w:tcPr>
          <w:p>
            <w:pPr>
              <w:pStyle w:val="ConsPlusNormal"/>
            </w:pPr>
            <w:r>
              <w:t>п. Кондурчинский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Радужная, уч. 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3654</w:t>
            </w:r>
          </w:p>
        </w:tc>
        <w:tc>
          <w:tcPr>
            <w:tcW w:w="1814" w:type="dxa"/>
          </w:tcPr>
          <w:p>
            <w:pPr>
              <w:pStyle w:val="ConsPlusNormal"/>
            </w:pPr>
            <w:r>
              <w:t>м.р. Красноярский</w:t>
            </w:r>
          </w:p>
        </w:tc>
        <w:tc>
          <w:tcPr>
            <w:tcW w:w="1814" w:type="dxa"/>
          </w:tcPr>
          <w:p>
            <w:pPr>
              <w:pStyle w:val="ConsPlusNormal"/>
            </w:pPr>
            <w:r>
              <w:t>п. Кондурчинский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Пионерская, з/у 1 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3655</w:t>
            </w:r>
          </w:p>
        </w:tc>
        <w:tc>
          <w:tcPr>
            <w:tcW w:w="1814" w:type="dxa"/>
          </w:tcPr>
          <w:p>
            <w:pPr>
              <w:pStyle w:val="ConsPlusNormal"/>
            </w:pPr>
            <w:r>
              <w:t>м.р. Красноярский</w:t>
            </w:r>
          </w:p>
        </w:tc>
        <w:tc>
          <w:tcPr>
            <w:tcW w:w="1814" w:type="dxa"/>
          </w:tcPr>
          <w:p>
            <w:pPr>
              <w:pStyle w:val="ConsPlusNormal"/>
            </w:pPr>
            <w:r>
              <w:t>п. Кондурчинский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Пионерская, з/у 71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3656</w:t>
            </w:r>
          </w:p>
        </w:tc>
        <w:tc>
          <w:tcPr>
            <w:tcW w:w="1814" w:type="dxa"/>
          </w:tcPr>
          <w:p>
            <w:pPr>
              <w:pStyle w:val="ConsPlusNormal"/>
            </w:pPr>
            <w:r>
              <w:t>м.р. Красноярский</w:t>
            </w:r>
          </w:p>
        </w:tc>
        <w:tc>
          <w:tcPr>
            <w:tcW w:w="1814" w:type="dxa"/>
          </w:tcPr>
          <w:p>
            <w:pPr>
              <w:pStyle w:val="ConsPlusNormal"/>
            </w:pPr>
            <w:r>
              <w:t>п. Кондурчинский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Сосновая, з/у 40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3657</w:t>
            </w:r>
          </w:p>
        </w:tc>
        <w:tc>
          <w:tcPr>
            <w:tcW w:w="1814" w:type="dxa"/>
          </w:tcPr>
          <w:p>
            <w:pPr>
              <w:pStyle w:val="ConsPlusNormal"/>
            </w:pPr>
            <w:r>
              <w:t>м.р. Красноярский</w:t>
            </w:r>
          </w:p>
        </w:tc>
        <w:tc>
          <w:tcPr>
            <w:tcW w:w="1814" w:type="dxa"/>
          </w:tcPr>
          <w:p>
            <w:pPr>
              <w:pStyle w:val="ConsPlusNormal"/>
            </w:pPr>
            <w:r>
              <w:t>п. Кондурчинский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Пионерская, з/у 34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3658</w:t>
            </w:r>
          </w:p>
        </w:tc>
        <w:tc>
          <w:tcPr>
            <w:tcW w:w="1814" w:type="dxa"/>
          </w:tcPr>
          <w:p>
            <w:pPr>
              <w:pStyle w:val="ConsPlusNormal"/>
            </w:pPr>
            <w:r>
              <w:t>м.р. Красноярский</w:t>
            </w:r>
          </w:p>
        </w:tc>
        <w:tc>
          <w:tcPr>
            <w:tcW w:w="1814" w:type="dxa"/>
          </w:tcPr>
          <w:p>
            <w:pPr>
              <w:pStyle w:val="ConsPlusNormal"/>
            </w:pPr>
            <w:r>
              <w:t>п. Кондурчинский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Рабочая, з/у 37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3659</w:t>
            </w:r>
          </w:p>
        </w:tc>
        <w:tc>
          <w:tcPr>
            <w:tcW w:w="1814" w:type="dxa"/>
          </w:tcPr>
          <w:p>
            <w:pPr>
              <w:pStyle w:val="ConsPlusNormal"/>
            </w:pPr>
            <w:r>
              <w:t>м.р. Красноярский</w:t>
            </w:r>
          </w:p>
        </w:tc>
        <w:tc>
          <w:tcPr>
            <w:tcW w:w="1814" w:type="dxa"/>
          </w:tcPr>
          <w:p>
            <w:pPr>
              <w:pStyle w:val="ConsPlusNormal"/>
            </w:pPr>
            <w:r>
              <w:t>п. Кондурчинский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Рабочая, з/у 36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3660</w:t>
            </w:r>
          </w:p>
        </w:tc>
        <w:tc>
          <w:tcPr>
            <w:tcW w:w="1814" w:type="dxa"/>
          </w:tcPr>
          <w:p>
            <w:pPr>
              <w:pStyle w:val="ConsPlusNormal"/>
            </w:pPr>
            <w:r>
              <w:t>м.р. Красноярский</w:t>
            </w:r>
          </w:p>
        </w:tc>
        <w:tc>
          <w:tcPr>
            <w:tcW w:w="1814" w:type="dxa"/>
          </w:tcPr>
          <w:p>
            <w:pPr>
              <w:pStyle w:val="ConsPlusNormal"/>
            </w:pPr>
            <w:r>
              <w:t>п. Кондурчинский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Пионерская, уч. 42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3661</w:t>
            </w:r>
          </w:p>
        </w:tc>
        <w:tc>
          <w:tcPr>
            <w:tcW w:w="1814" w:type="dxa"/>
          </w:tcPr>
          <w:p>
            <w:pPr>
              <w:pStyle w:val="ConsPlusNormal"/>
            </w:pPr>
            <w:r>
              <w:t>м.р. Красноярский</w:t>
            </w:r>
          </w:p>
        </w:tc>
        <w:tc>
          <w:tcPr>
            <w:tcW w:w="1814" w:type="dxa"/>
          </w:tcPr>
          <w:p>
            <w:pPr>
              <w:pStyle w:val="ConsPlusNormal"/>
            </w:pPr>
            <w:r>
              <w:t>п. Кондурчинский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Пионерская, уч. 17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3662</w:t>
            </w:r>
          </w:p>
        </w:tc>
        <w:tc>
          <w:tcPr>
            <w:tcW w:w="1814" w:type="dxa"/>
          </w:tcPr>
          <w:p>
            <w:pPr>
              <w:pStyle w:val="ConsPlusNormal"/>
            </w:pPr>
            <w:r>
              <w:t>м.р. Красноярский</w:t>
            </w:r>
          </w:p>
        </w:tc>
        <w:tc>
          <w:tcPr>
            <w:tcW w:w="1814" w:type="dxa"/>
          </w:tcPr>
          <w:p>
            <w:pPr>
              <w:pStyle w:val="ConsPlusNormal"/>
            </w:pPr>
            <w:r>
              <w:t>п. Кондурчинский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Рабочая, 59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3663</w:t>
            </w:r>
          </w:p>
        </w:tc>
        <w:tc>
          <w:tcPr>
            <w:tcW w:w="1814" w:type="dxa"/>
          </w:tcPr>
          <w:p>
            <w:pPr>
              <w:pStyle w:val="ConsPlusNormal"/>
            </w:pPr>
            <w:r>
              <w:t>м.р. Красноярский</w:t>
            </w:r>
          </w:p>
        </w:tc>
        <w:tc>
          <w:tcPr>
            <w:tcW w:w="1814" w:type="dxa"/>
          </w:tcPr>
          <w:p>
            <w:pPr>
              <w:pStyle w:val="ConsPlusNormal"/>
            </w:pPr>
            <w:r>
              <w:t>п. Кондурчинский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Сосновая, д. 61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3664</w:t>
            </w:r>
          </w:p>
        </w:tc>
        <w:tc>
          <w:tcPr>
            <w:tcW w:w="1814" w:type="dxa"/>
          </w:tcPr>
          <w:p>
            <w:pPr>
              <w:pStyle w:val="ConsPlusNormal"/>
            </w:pPr>
            <w:r>
              <w:t>м.р. Красноярский</w:t>
            </w:r>
          </w:p>
        </w:tc>
        <w:tc>
          <w:tcPr>
            <w:tcW w:w="1814" w:type="dxa"/>
          </w:tcPr>
          <w:p>
            <w:pPr>
              <w:pStyle w:val="ConsPlusNormal"/>
            </w:pPr>
            <w:r>
              <w:t>п. Кондурчинский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7-я, д. 228 В</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3665</w:t>
            </w:r>
          </w:p>
        </w:tc>
        <w:tc>
          <w:tcPr>
            <w:tcW w:w="1814" w:type="dxa"/>
          </w:tcPr>
          <w:p>
            <w:pPr>
              <w:pStyle w:val="ConsPlusNormal"/>
            </w:pPr>
            <w:r>
              <w:t>м.р. Красноярский</w:t>
            </w:r>
          </w:p>
        </w:tc>
        <w:tc>
          <w:tcPr>
            <w:tcW w:w="1814" w:type="dxa"/>
          </w:tcPr>
          <w:p>
            <w:pPr>
              <w:pStyle w:val="ConsPlusNormal"/>
            </w:pPr>
            <w:r>
              <w:t>п. Кочкари</w:t>
            </w:r>
          </w:p>
        </w:tc>
        <w:tc>
          <w:tcPr>
            <w:tcW w:w="2154" w:type="dxa"/>
          </w:tcPr>
          <w:p>
            <w:pPr>
              <w:pStyle w:val="ConsPlusNormal"/>
            </w:pPr>
            <w:r>
              <w:t>врезка на участке заявителя (нулевая врезка)</w:t>
            </w:r>
          </w:p>
        </w:tc>
        <w:tc>
          <w:tcPr>
            <w:tcW w:w="2154" w:type="dxa"/>
          </w:tcPr>
          <w:p>
            <w:pPr>
              <w:pStyle w:val="ConsPlusNormal"/>
            </w:pPr>
            <w:r>
              <w:t>ул. Шоссейная, уч. 29 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3666</w:t>
            </w:r>
          </w:p>
        </w:tc>
        <w:tc>
          <w:tcPr>
            <w:tcW w:w="1814" w:type="dxa"/>
          </w:tcPr>
          <w:p>
            <w:pPr>
              <w:pStyle w:val="ConsPlusNormal"/>
            </w:pPr>
            <w:r>
              <w:t>м.р. Красноярский</w:t>
            </w:r>
          </w:p>
        </w:tc>
        <w:tc>
          <w:tcPr>
            <w:tcW w:w="1814" w:type="dxa"/>
          </w:tcPr>
          <w:p>
            <w:pPr>
              <w:pStyle w:val="ConsPlusNormal"/>
            </w:pPr>
            <w:r>
              <w:t>п. Кочкари</w:t>
            </w:r>
          </w:p>
        </w:tc>
        <w:tc>
          <w:tcPr>
            <w:tcW w:w="2154" w:type="dxa"/>
          </w:tcPr>
          <w:p>
            <w:pPr>
              <w:pStyle w:val="ConsPlusNormal"/>
            </w:pPr>
            <w:r>
              <w:t>строительство газопровода-ввода</w:t>
            </w:r>
          </w:p>
        </w:tc>
        <w:tc>
          <w:tcPr>
            <w:tcW w:w="2154" w:type="dxa"/>
          </w:tcPr>
          <w:p>
            <w:pPr>
              <w:pStyle w:val="ConsPlusNormal"/>
            </w:pPr>
            <w:r>
              <w:t>ул. Шоссейная, 5 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3667</w:t>
            </w:r>
          </w:p>
        </w:tc>
        <w:tc>
          <w:tcPr>
            <w:tcW w:w="1814" w:type="dxa"/>
          </w:tcPr>
          <w:p>
            <w:pPr>
              <w:pStyle w:val="ConsPlusNormal"/>
            </w:pPr>
            <w:r>
              <w:t>м.р. Красноярский</w:t>
            </w:r>
          </w:p>
        </w:tc>
        <w:tc>
          <w:tcPr>
            <w:tcW w:w="1814" w:type="dxa"/>
          </w:tcPr>
          <w:p>
            <w:pPr>
              <w:pStyle w:val="ConsPlusNormal"/>
            </w:pPr>
            <w:r>
              <w:t>п. Кочкари</w:t>
            </w:r>
          </w:p>
        </w:tc>
        <w:tc>
          <w:tcPr>
            <w:tcW w:w="2154" w:type="dxa"/>
          </w:tcPr>
          <w:p>
            <w:pPr>
              <w:pStyle w:val="ConsPlusNormal"/>
            </w:pPr>
            <w:r>
              <w:t>строительство газопровода-ввода</w:t>
            </w:r>
          </w:p>
        </w:tc>
        <w:tc>
          <w:tcPr>
            <w:tcW w:w="2154" w:type="dxa"/>
          </w:tcPr>
          <w:p>
            <w:pPr>
              <w:pStyle w:val="ConsPlusNormal"/>
            </w:pPr>
            <w:r>
              <w:t>ул. Дачная, д. 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3668</w:t>
            </w:r>
          </w:p>
        </w:tc>
        <w:tc>
          <w:tcPr>
            <w:tcW w:w="1814" w:type="dxa"/>
          </w:tcPr>
          <w:p>
            <w:pPr>
              <w:pStyle w:val="ConsPlusNormal"/>
            </w:pPr>
            <w:r>
              <w:t>м.р. Красноярский</w:t>
            </w:r>
          </w:p>
        </w:tc>
        <w:tc>
          <w:tcPr>
            <w:tcW w:w="1814" w:type="dxa"/>
          </w:tcPr>
          <w:p>
            <w:pPr>
              <w:pStyle w:val="ConsPlusNormal"/>
            </w:pPr>
            <w:r>
              <w:t>п. Кочкари</w:t>
            </w:r>
          </w:p>
        </w:tc>
        <w:tc>
          <w:tcPr>
            <w:tcW w:w="2154" w:type="dxa"/>
          </w:tcPr>
          <w:p>
            <w:pPr>
              <w:pStyle w:val="ConsPlusNormal"/>
            </w:pPr>
            <w:r>
              <w:t>строительство газопровода-ввода</w:t>
            </w:r>
          </w:p>
        </w:tc>
        <w:tc>
          <w:tcPr>
            <w:tcW w:w="2154" w:type="dxa"/>
          </w:tcPr>
          <w:p>
            <w:pPr>
              <w:pStyle w:val="ConsPlusNormal"/>
            </w:pPr>
            <w:r>
              <w:t>ул. Дачная, зем. уч. 30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3669</w:t>
            </w:r>
          </w:p>
        </w:tc>
        <w:tc>
          <w:tcPr>
            <w:tcW w:w="1814" w:type="dxa"/>
          </w:tcPr>
          <w:p>
            <w:pPr>
              <w:pStyle w:val="ConsPlusNormal"/>
            </w:pPr>
            <w:r>
              <w:t>м.р. Красноярский</w:t>
            </w:r>
          </w:p>
        </w:tc>
        <w:tc>
          <w:tcPr>
            <w:tcW w:w="1814" w:type="dxa"/>
          </w:tcPr>
          <w:p>
            <w:pPr>
              <w:pStyle w:val="ConsPlusNormal"/>
            </w:pPr>
            <w:r>
              <w:t>п. Светлое Поле</w:t>
            </w:r>
          </w:p>
        </w:tc>
        <w:tc>
          <w:tcPr>
            <w:tcW w:w="2154" w:type="dxa"/>
          </w:tcPr>
          <w:p>
            <w:pPr>
              <w:pStyle w:val="ConsPlusNormal"/>
            </w:pPr>
            <w:r>
              <w:t>строительство газопровода-ввода</w:t>
            </w:r>
          </w:p>
        </w:tc>
        <w:tc>
          <w:tcPr>
            <w:tcW w:w="2154" w:type="dxa"/>
          </w:tcPr>
          <w:p>
            <w:pPr>
              <w:pStyle w:val="ConsPlusNormal"/>
            </w:pPr>
            <w:r>
              <w:t>ул. Полевая, з/у 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3670</w:t>
            </w:r>
          </w:p>
        </w:tc>
        <w:tc>
          <w:tcPr>
            <w:tcW w:w="1814" w:type="dxa"/>
          </w:tcPr>
          <w:p>
            <w:pPr>
              <w:pStyle w:val="ConsPlusNormal"/>
            </w:pPr>
            <w:r>
              <w:t>м.р. Красноярский</w:t>
            </w:r>
          </w:p>
        </w:tc>
        <w:tc>
          <w:tcPr>
            <w:tcW w:w="1814" w:type="dxa"/>
          </w:tcPr>
          <w:p>
            <w:pPr>
              <w:pStyle w:val="ConsPlusNormal"/>
            </w:pPr>
            <w:r>
              <w:t>п. Светлое Поле</w:t>
            </w:r>
          </w:p>
        </w:tc>
        <w:tc>
          <w:tcPr>
            <w:tcW w:w="2154" w:type="dxa"/>
          </w:tcPr>
          <w:p>
            <w:pPr>
              <w:pStyle w:val="ConsPlusNormal"/>
            </w:pPr>
            <w:r>
              <w:t>строительство газопровода-ввода</w:t>
            </w:r>
          </w:p>
        </w:tc>
        <w:tc>
          <w:tcPr>
            <w:tcW w:w="2154" w:type="dxa"/>
          </w:tcPr>
          <w:p>
            <w:pPr>
              <w:pStyle w:val="ConsPlusNormal"/>
            </w:pPr>
            <w:r>
              <w:t>к.н. 63:26:1804014:413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3671</w:t>
            </w:r>
          </w:p>
        </w:tc>
        <w:tc>
          <w:tcPr>
            <w:tcW w:w="1814" w:type="dxa"/>
          </w:tcPr>
          <w:p>
            <w:pPr>
              <w:pStyle w:val="ConsPlusNormal"/>
            </w:pPr>
            <w:r>
              <w:t>м.р. Красноярский</w:t>
            </w:r>
          </w:p>
        </w:tc>
        <w:tc>
          <w:tcPr>
            <w:tcW w:w="1814" w:type="dxa"/>
          </w:tcPr>
          <w:p>
            <w:pPr>
              <w:pStyle w:val="ConsPlusNormal"/>
            </w:pPr>
            <w:r>
              <w:t>п. Светлое Поле</w:t>
            </w:r>
          </w:p>
        </w:tc>
        <w:tc>
          <w:tcPr>
            <w:tcW w:w="2154" w:type="dxa"/>
          </w:tcPr>
          <w:p>
            <w:pPr>
              <w:pStyle w:val="ConsPlusNormal"/>
            </w:pPr>
            <w:r>
              <w:t>строительство газораспределительной сети</w:t>
            </w:r>
          </w:p>
        </w:tc>
        <w:tc>
          <w:tcPr>
            <w:tcW w:w="2154" w:type="dxa"/>
          </w:tcPr>
          <w:p>
            <w:pPr>
              <w:pStyle w:val="ConsPlusNormal"/>
            </w:pPr>
            <w:r>
              <w:t>СДНТ Светлопольские дачи, ул. Дачная, д. 40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3672</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Мухутдинова, уч. N 76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3673</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Ягудина, уч. N 14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3674</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врезка на участке заявителя (нулевая врезка)</w:t>
            </w:r>
          </w:p>
        </w:tc>
        <w:tc>
          <w:tcPr>
            <w:tcW w:w="2154" w:type="dxa"/>
          </w:tcPr>
          <w:p>
            <w:pPr>
              <w:pStyle w:val="ConsPlusNormal"/>
            </w:pPr>
            <w:r>
              <w:t>массив Удача, ул. Береева, 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3675</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Таламбировых, д. 134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3676</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газопровода-ввода</w:t>
            </w:r>
          </w:p>
        </w:tc>
        <w:tc>
          <w:tcPr>
            <w:tcW w:w="2154" w:type="dxa"/>
          </w:tcPr>
          <w:p>
            <w:pPr>
              <w:pStyle w:val="ConsPlusNormal"/>
            </w:pPr>
            <w:r>
              <w:t>массив Удача, ул. Абдрашитовых, д. 23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3677</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Береева, з/у 97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3678</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Мавлиханова, з/у 77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3679</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Мавлиханова, з/у 69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3680</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Семиных, д. 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3681</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Насыровых,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3682</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Береева, д. 102 В</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3683</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Береева, д. 31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3684</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Абдрашитовых, з/у 110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3685</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Мавлиханова, 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3686</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Береева, з/у 36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3687</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Абдрашитовых, з/у 85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3688</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Береева, 108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3689</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Абдрашитовых, з/у 79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3690</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к.н. 63:26:1408014:543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3691</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Мухутдинова 62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3692</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Абдрашитовых, д. 49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3693</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Береева, уч. 44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3694</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Ибрагимова, уч. 24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3695</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Мавлютовых, уч.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3696</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Мухутдинова, з/у 50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3697</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Темирбулатовых,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3698</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Береева, 108 "Б"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3699</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Береева, з/у 29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3700</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Таламбировых, д. 53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3701</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Таламбировых, зем. уч.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3702</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Муратовых, уч. N 10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3703</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Абдрашитовых, уч. 47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3704</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Муратовых, д. N 17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3705</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Ягудина, 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3706</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Таламбировых, уч. 102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3707</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Миникаевых, уч. N 13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3708</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Таламбировых, участок N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3709</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Абдрашитовых, д. 57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3710</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Мавлиханова, з/у 14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3711</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Береева, д. 35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3712</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Мухутдинова, д. 58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3713</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Муратовых, уч. 13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3714</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Ибрагимова, уч. N 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3715</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Таламбировых, уч. N 96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3716</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Абдрашитовых, з/у 111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3717</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Таламбировых, з/у 61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3718</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Ибрагимова,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3719</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Абдрашитовых, уч. N 55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3720</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Ибрагимова, з/у N 20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3721</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Береева, з/у N 40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3722</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Таламбировых,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3723</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ул. Мавлиханова, д. 30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3724</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Миникаевых, з/у 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3725</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Мавлиханова, уч. N 76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3726</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Мухутдинова, з/у 80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3727</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Ибрагимова,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3728</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Феткуловых, з/у 22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3729</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ул. Ивашова,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3730</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Ягудина, уч. N 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3731</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Абдрашитовых, уч. N 75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3732</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Мухутдинова, з/у 27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3733</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Мавлиханова, д. 75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3734</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Хрулевых, з/у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3735</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ул. Береева, уч. 59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3736</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к.н. 63:26:1408014:59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3737</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Темирбулатовых, з/у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3738</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Феткуловых, уч. 17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3739</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Мавлиханова, уч. N 41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3740</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ул. Феткуловых, уч. N 20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3741</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ул. Абдрашитовых, д. 81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3742</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Мавлиханова,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3743</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Феткуловых, уч. 29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3744</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Феткуловых, д. 25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3745</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ул. Ягудина, з/у 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3746</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ул. Мухутдинова, з/у 54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3747</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Мухутдинова, з/у 68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3748</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ул. Мавлиханова, д. 80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3749</w:t>
            </w:r>
          </w:p>
        </w:tc>
        <w:tc>
          <w:tcPr>
            <w:tcW w:w="1814" w:type="dxa"/>
          </w:tcPr>
          <w:p>
            <w:pPr>
              <w:pStyle w:val="ConsPlusNormal"/>
            </w:pPr>
            <w:r>
              <w:t>м.р. Красноярский</w:t>
            </w:r>
          </w:p>
        </w:tc>
        <w:tc>
          <w:tcPr>
            <w:tcW w:w="1814" w:type="dxa"/>
          </w:tcPr>
          <w:p>
            <w:pPr>
              <w:pStyle w:val="ConsPlusNormal"/>
            </w:pPr>
            <w:r>
              <w:t>п. Украинка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Речная, 18А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3750</w:t>
            </w:r>
          </w:p>
        </w:tc>
        <w:tc>
          <w:tcPr>
            <w:tcW w:w="1814" w:type="dxa"/>
          </w:tcPr>
          <w:p>
            <w:pPr>
              <w:pStyle w:val="ConsPlusNormal"/>
            </w:pPr>
            <w:r>
              <w:t>м.р. Красноярский</w:t>
            </w:r>
          </w:p>
        </w:tc>
        <w:tc>
          <w:tcPr>
            <w:tcW w:w="1814" w:type="dxa"/>
          </w:tcPr>
          <w:p>
            <w:pPr>
              <w:pStyle w:val="ConsPlusNormal"/>
            </w:pPr>
            <w:r>
              <w:t>п. Украинка</w:t>
            </w:r>
          </w:p>
        </w:tc>
        <w:tc>
          <w:tcPr>
            <w:tcW w:w="2154" w:type="dxa"/>
          </w:tcPr>
          <w:p>
            <w:pPr>
              <w:pStyle w:val="ConsPlusNormal"/>
            </w:pPr>
            <w:r>
              <w:t>строительство газопровода-ввода</w:t>
            </w:r>
          </w:p>
        </w:tc>
        <w:tc>
          <w:tcPr>
            <w:tcW w:w="2154" w:type="dxa"/>
          </w:tcPr>
          <w:p>
            <w:pPr>
              <w:pStyle w:val="ConsPlusNormal"/>
            </w:pPr>
            <w:r>
              <w:t>ул. Речная, д.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3751</w:t>
            </w:r>
          </w:p>
        </w:tc>
        <w:tc>
          <w:tcPr>
            <w:tcW w:w="1814" w:type="dxa"/>
          </w:tcPr>
          <w:p>
            <w:pPr>
              <w:pStyle w:val="ConsPlusNormal"/>
            </w:pPr>
            <w:r>
              <w:t>м.р. Красноярский</w:t>
            </w:r>
          </w:p>
        </w:tc>
        <w:tc>
          <w:tcPr>
            <w:tcW w:w="1814" w:type="dxa"/>
          </w:tcPr>
          <w:p>
            <w:pPr>
              <w:pStyle w:val="ConsPlusNormal"/>
            </w:pPr>
            <w:r>
              <w:t>п. Яблоневый</w:t>
            </w:r>
          </w:p>
        </w:tc>
        <w:tc>
          <w:tcPr>
            <w:tcW w:w="2154" w:type="dxa"/>
          </w:tcPr>
          <w:p>
            <w:pPr>
              <w:pStyle w:val="ConsPlusNormal"/>
            </w:pPr>
            <w:r>
              <w:t>врезка на участке заявителя (нулевая врезка)</w:t>
            </w:r>
          </w:p>
        </w:tc>
        <w:tc>
          <w:tcPr>
            <w:tcW w:w="2154" w:type="dxa"/>
          </w:tcPr>
          <w:p>
            <w:pPr>
              <w:pStyle w:val="ConsPlusNormal"/>
            </w:pPr>
            <w:r>
              <w:t>ул. Родниковая, д. 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3752</w:t>
            </w:r>
          </w:p>
        </w:tc>
        <w:tc>
          <w:tcPr>
            <w:tcW w:w="1814" w:type="dxa"/>
          </w:tcPr>
          <w:p>
            <w:pPr>
              <w:pStyle w:val="ConsPlusNormal"/>
            </w:pPr>
            <w:r>
              <w:t>м.р. Красноярский</w:t>
            </w:r>
          </w:p>
        </w:tc>
        <w:tc>
          <w:tcPr>
            <w:tcW w:w="1814" w:type="dxa"/>
          </w:tcPr>
          <w:p>
            <w:pPr>
              <w:pStyle w:val="ConsPlusNormal"/>
            </w:pPr>
            <w:r>
              <w:t>пгт Волжский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Северная, д. 26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3753</w:t>
            </w:r>
          </w:p>
        </w:tc>
        <w:tc>
          <w:tcPr>
            <w:tcW w:w="1814" w:type="dxa"/>
          </w:tcPr>
          <w:p>
            <w:pPr>
              <w:pStyle w:val="ConsPlusNormal"/>
            </w:pPr>
            <w:r>
              <w:t>м.р. Красноярский</w:t>
            </w:r>
          </w:p>
        </w:tc>
        <w:tc>
          <w:tcPr>
            <w:tcW w:w="1814" w:type="dxa"/>
          </w:tcPr>
          <w:p>
            <w:pPr>
              <w:pStyle w:val="ConsPlusNormal"/>
            </w:pPr>
            <w:r>
              <w:t>пгт Волжский</w:t>
            </w:r>
          </w:p>
        </w:tc>
        <w:tc>
          <w:tcPr>
            <w:tcW w:w="2154" w:type="dxa"/>
          </w:tcPr>
          <w:p>
            <w:pPr>
              <w:pStyle w:val="ConsPlusNormal"/>
            </w:pPr>
            <w:r>
              <w:t>строительство газопровода-ввода</w:t>
            </w:r>
          </w:p>
        </w:tc>
        <w:tc>
          <w:tcPr>
            <w:tcW w:w="2154" w:type="dxa"/>
          </w:tcPr>
          <w:p>
            <w:pPr>
              <w:pStyle w:val="ConsPlusNormal"/>
            </w:pPr>
            <w:r>
              <w:t>ул. Дачная, д. 16 В</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3754</w:t>
            </w:r>
          </w:p>
        </w:tc>
        <w:tc>
          <w:tcPr>
            <w:tcW w:w="1814" w:type="dxa"/>
          </w:tcPr>
          <w:p>
            <w:pPr>
              <w:pStyle w:val="ConsPlusNormal"/>
            </w:pPr>
            <w:r>
              <w:t>м.р. Красноярский</w:t>
            </w:r>
          </w:p>
        </w:tc>
        <w:tc>
          <w:tcPr>
            <w:tcW w:w="1814" w:type="dxa"/>
          </w:tcPr>
          <w:p>
            <w:pPr>
              <w:pStyle w:val="ConsPlusNormal"/>
            </w:pPr>
            <w:r>
              <w:t>пгт Волжский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Чкалова, д. 31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3755</w:t>
            </w:r>
          </w:p>
        </w:tc>
        <w:tc>
          <w:tcPr>
            <w:tcW w:w="1814" w:type="dxa"/>
          </w:tcPr>
          <w:p>
            <w:pPr>
              <w:pStyle w:val="ConsPlusNormal"/>
            </w:pPr>
            <w:r>
              <w:t>м.р. Красноярский</w:t>
            </w:r>
          </w:p>
        </w:tc>
        <w:tc>
          <w:tcPr>
            <w:tcW w:w="1814" w:type="dxa"/>
          </w:tcPr>
          <w:p>
            <w:pPr>
              <w:pStyle w:val="ConsPlusNormal"/>
            </w:pPr>
            <w:r>
              <w:t>пгт Волжский</w:t>
            </w:r>
          </w:p>
        </w:tc>
        <w:tc>
          <w:tcPr>
            <w:tcW w:w="2154" w:type="dxa"/>
          </w:tcPr>
          <w:p>
            <w:pPr>
              <w:pStyle w:val="ConsPlusNormal"/>
            </w:pPr>
            <w:r>
              <w:t>строительство газопровода-ввода</w:t>
            </w:r>
          </w:p>
        </w:tc>
        <w:tc>
          <w:tcPr>
            <w:tcW w:w="2154" w:type="dxa"/>
          </w:tcPr>
          <w:p>
            <w:pPr>
              <w:pStyle w:val="ConsPlusNormal"/>
            </w:pPr>
            <w:r>
              <w:t>ул. Сосновская, з/у 31 Д</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3756</w:t>
            </w:r>
          </w:p>
        </w:tc>
        <w:tc>
          <w:tcPr>
            <w:tcW w:w="1814" w:type="dxa"/>
          </w:tcPr>
          <w:p>
            <w:pPr>
              <w:pStyle w:val="ConsPlusNormal"/>
            </w:pPr>
            <w:r>
              <w:t>м.р. Красноярский</w:t>
            </w:r>
          </w:p>
        </w:tc>
        <w:tc>
          <w:tcPr>
            <w:tcW w:w="1814" w:type="dxa"/>
          </w:tcPr>
          <w:p>
            <w:pPr>
              <w:pStyle w:val="ConsPlusNormal"/>
            </w:pPr>
            <w:r>
              <w:t>пгт Волжский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Заречная, уч. 42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3757</w:t>
            </w:r>
          </w:p>
        </w:tc>
        <w:tc>
          <w:tcPr>
            <w:tcW w:w="1814" w:type="dxa"/>
          </w:tcPr>
          <w:p>
            <w:pPr>
              <w:pStyle w:val="ConsPlusNormal"/>
            </w:pPr>
            <w:r>
              <w:t>м.р. Красноярский</w:t>
            </w:r>
          </w:p>
        </w:tc>
        <w:tc>
          <w:tcPr>
            <w:tcW w:w="1814" w:type="dxa"/>
          </w:tcPr>
          <w:p>
            <w:pPr>
              <w:pStyle w:val="ConsPlusNormal"/>
            </w:pPr>
            <w:r>
              <w:t>пгт Волжский</w:t>
            </w:r>
          </w:p>
        </w:tc>
        <w:tc>
          <w:tcPr>
            <w:tcW w:w="2154" w:type="dxa"/>
          </w:tcPr>
          <w:p>
            <w:pPr>
              <w:pStyle w:val="ConsPlusNormal"/>
            </w:pPr>
            <w:r>
              <w:t>строительство газопровода-ввода</w:t>
            </w:r>
          </w:p>
        </w:tc>
        <w:tc>
          <w:tcPr>
            <w:tcW w:w="2154" w:type="dxa"/>
          </w:tcPr>
          <w:p>
            <w:pPr>
              <w:pStyle w:val="ConsPlusNormal"/>
            </w:pPr>
            <w:r>
              <w:t>ул. М. Горького, д. 75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3758</w:t>
            </w:r>
          </w:p>
        </w:tc>
        <w:tc>
          <w:tcPr>
            <w:tcW w:w="1814" w:type="dxa"/>
          </w:tcPr>
          <w:p>
            <w:pPr>
              <w:pStyle w:val="ConsPlusNormal"/>
            </w:pPr>
            <w:r>
              <w:t>м.р. Красноярский</w:t>
            </w:r>
          </w:p>
        </w:tc>
        <w:tc>
          <w:tcPr>
            <w:tcW w:w="1814" w:type="dxa"/>
          </w:tcPr>
          <w:p>
            <w:pPr>
              <w:pStyle w:val="ConsPlusNormal"/>
            </w:pPr>
            <w:r>
              <w:t>пгт Волжский</w:t>
            </w:r>
          </w:p>
        </w:tc>
        <w:tc>
          <w:tcPr>
            <w:tcW w:w="2154" w:type="dxa"/>
          </w:tcPr>
          <w:p>
            <w:pPr>
              <w:pStyle w:val="ConsPlusNormal"/>
            </w:pPr>
            <w:r>
              <w:t>строительство газопровода-ввода</w:t>
            </w:r>
          </w:p>
        </w:tc>
        <w:tc>
          <w:tcPr>
            <w:tcW w:w="2154" w:type="dxa"/>
          </w:tcPr>
          <w:p>
            <w:pPr>
              <w:pStyle w:val="ConsPlusNormal"/>
            </w:pPr>
            <w:r>
              <w:t>ул. Крайняя, 40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3759</w:t>
            </w:r>
          </w:p>
        </w:tc>
        <w:tc>
          <w:tcPr>
            <w:tcW w:w="1814" w:type="dxa"/>
          </w:tcPr>
          <w:p>
            <w:pPr>
              <w:pStyle w:val="ConsPlusNormal"/>
            </w:pPr>
            <w:r>
              <w:t>м.р. Красноярский</w:t>
            </w:r>
          </w:p>
        </w:tc>
        <w:tc>
          <w:tcPr>
            <w:tcW w:w="1814" w:type="dxa"/>
          </w:tcPr>
          <w:p>
            <w:pPr>
              <w:pStyle w:val="ConsPlusNormal"/>
            </w:pPr>
            <w:r>
              <w:t>пгт Волжский</w:t>
            </w:r>
          </w:p>
        </w:tc>
        <w:tc>
          <w:tcPr>
            <w:tcW w:w="2154" w:type="dxa"/>
          </w:tcPr>
          <w:p>
            <w:pPr>
              <w:pStyle w:val="ConsPlusNormal"/>
            </w:pPr>
            <w:r>
              <w:t>строительство газопровода-ввода</w:t>
            </w:r>
          </w:p>
        </w:tc>
        <w:tc>
          <w:tcPr>
            <w:tcW w:w="2154" w:type="dxa"/>
          </w:tcPr>
          <w:p>
            <w:pPr>
              <w:pStyle w:val="ConsPlusNormal"/>
            </w:pPr>
            <w:r>
              <w:t>ул. Железнодорожная, д. 12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3760</w:t>
            </w:r>
          </w:p>
        </w:tc>
        <w:tc>
          <w:tcPr>
            <w:tcW w:w="1814" w:type="dxa"/>
          </w:tcPr>
          <w:p>
            <w:pPr>
              <w:pStyle w:val="ConsPlusNormal"/>
            </w:pPr>
            <w:r>
              <w:t>м.р. Красноярский</w:t>
            </w:r>
          </w:p>
        </w:tc>
        <w:tc>
          <w:tcPr>
            <w:tcW w:w="1814" w:type="dxa"/>
          </w:tcPr>
          <w:p>
            <w:pPr>
              <w:pStyle w:val="ConsPlusNormal"/>
            </w:pPr>
            <w:r>
              <w:t>пгт Волжский</w:t>
            </w:r>
          </w:p>
        </w:tc>
        <w:tc>
          <w:tcPr>
            <w:tcW w:w="2154" w:type="dxa"/>
          </w:tcPr>
          <w:p>
            <w:pPr>
              <w:pStyle w:val="ConsPlusNormal"/>
            </w:pPr>
            <w:r>
              <w:t>строительство газопровода-ввода</w:t>
            </w:r>
          </w:p>
        </w:tc>
        <w:tc>
          <w:tcPr>
            <w:tcW w:w="2154" w:type="dxa"/>
          </w:tcPr>
          <w:p>
            <w:pPr>
              <w:pStyle w:val="ConsPlusNormal"/>
            </w:pPr>
            <w:r>
              <w:t>Жилгородок, з/у 1 д</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3761</w:t>
            </w:r>
          </w:p>
        </w:tc>
        <w:tc>
          <w:tcPr>
            <w:tcW w:w="1814" w:type="dxa"/>
          </w:tcPr>
          <w:p>
            <w:pPr>
              <w:pStyle w:val="ConsPlusNormal"/>
            </w:pPr>
            <w:r>
              <w:t>м.р. Красноярский</w:t>
            </w:r>
          </w:p>
        </w:tc>
        <w:tc>
          <w:tcPr>
            <w:tcW w:w="1814" w:type="dxa"/>
          </w:tcPr>
          <w:p>
            <w:pPr>
              <w:pStyle w:val="ConsPlusNormal"/>
            </w:pPr>
            <w:r>
              <w:t>пгт Волжский</w:t>
            </w:r>
          </w:p>
        </w:tc>
        <w:tc>
          <w:tcPr>
            <w:tcW w:w="2154" w:type="dxa"/>
          </w:tcPr>
          <w:p>
            <w:pPr>
              <w:pStyle w:val="ConsPlusNormal"/>
            </w:pPr>
            <w:r>
              <w:t>строительство газопровода-ввода</w:t>
            </w:r>
          </w:p>
        </w:tc>
        <w:tc>
          <w:tcPr>
            <w:tcW w:w="2154" w:type="dxa"/>
          </w:tcPr>
          <w:p>
            <w:pPr>
              <w:pStyle w:val="ConsPlusNormal"/>
            </w:pPr>
            <w:r>
              <w:t>ул. Сосновская, з/у 13-А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3762</w:t>
            </w:r>
          </w:p>
        </w:tc>
        <w:tc>
          <w:tcPr>
            <w:tcW w:w="1814" w:type="dxa"/>
          </w:tcPr>
          <w:p>
            <w:pPr>
              <w:pStyle w:val="ConsPlusNormal"/>
            </w:pPr>
            <w:r>
              <w:t>м.р. Красноярский</w:t>
            </w:r>
          </w:p>
        </w:tc>
        <w:tc>
          <w:tcPr>
            <w:tcW w:w="1814" w:type="dxa"/>
          </w:tcPr>
          <w:p>
            <w:pPr>
              <w:pStyle w:val="ConsPlusNormal"/>
            </w:pPr>
            <w:r>
              <w:t>пгт Волжский</w:t>
            </w:r>
          </w:p>
        </w:tc>
        <w:tc>
          <w:tcPr>
            <w:tcW w:w="2154" w:type="dxa"/>
          </w:tcPr>
          <w:p>
            <w:pPr>
              <w:pStyle w:val="ConsPlusNormal"/>
            </w:pPr>
            <w:r>
              <w:t>строительство газопровода-ввода</w:t>
            </w:r>
          </w:p>
        </w:tc>
        <w:tc>
          <w:tcPr>
            <w:tcW w:w="2154" w:type="dxa"/>
          </w:tcPr>
          <w:p>
            <w:pPr>
              <w:pStyle w:val="ConsPlusNormal"/>
            </w:pPr>
            <w:r>
              <w:t>ул. Озерная, з/у 41 б, к.н. 63:26:0000000:5381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3763</w:t>
            </w:r>
          </w:p>
        </w:tc>
        <w:tc>
          <w:tcPr>
            <w:tcW w:w="1814" w:type="dxa"/>
          </w:tcPr>
          <w:p>
            <w:pPr>
              <w:pStyle w:val="ConsPlusNormal"/>
            </w:pPr>
            <w:r>
              <w:t>м.р. Красноярский</w:t>
            </w:r>
          </w:p>
        </w:tc>
        <w:tc>
          <w:tcPr>
            <w:tcW w:w="1814" w:type="dxa"/>
          </w:tcPr>
          <w:p>
            <w:pPr>
              <w:pStyle w:val="ConsPlusNormal"/>
            </w:pPr>
            <w:r>
              <w:t>пгт Волжский</w:t>
            </w:r>
          </w:p>
        </w:tc>
        <w:tc>
          <w:tcPr>
            <w:tcW w:w="2154" w:type="dxa"/>
          </w:tcPr>
          <w:p>
            <w:pPr>
              <w:pStyle w:val="ConsPlusNormal"/>
            </w:pPr>
            <w:r>
              <w:t>строительство газораспределительной сети</w:t>
            </w:r>
          </w:p>
        </w:tc>
        <w:tc>
          <w:tcPr>
            <w:tcW w:w="2154" w:type="dxa"/>
          </w:tcPr>
          <w:p>
            <w:pPr>
              <w:pStyle w:val="ConsPlusNormal"/>
            </w:pPr>
            <w:r>
              <w:t>ДНТ "Березовая грива-1", з/у 70, к.н. 63:26:1805013:3477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3764</w:t>
            </w:r>
          </w:p>
        </w:tc>
        <w:tc>
          <w:tcPr>
            <w:tcW w:w="1814" w:type="dxa"/>
          </w:tcPr>
          <w:p>
            <w:pPr>
              <w:pStyle w:val="ConsPlusNormal"/>
            </w:pPr>
            <w:r>
              <w:t>м.р. Красноярский</w:t>
            </w:r>
          </w:p>
        </w:tc>
        <w:tc>
          <w:tcPr>
            <w:tcW w:w="1814" w:type="dxa"/>
          </w:tcPr>
          <w:p>
            <w:pPr>
              <w:pStyle w:val="ConsPlusNormal"/>
            </w:pPr>
            <w:r>
              <w:t>пгт Волжский</w:t>
            </w:r>
          </w:p>
        </w:tc>
        <w:tc>
          <w:tcPr>
            <w:tcW w:w="2154" w:type="dxa"/>
          </w:tcPr>
          <w:p>
            <w:pPr>
              <w:pStyle w:val="ConsPlusNormal"/>
            </w:pPr>
            <w:r>
              <w:t>строительство газораспределительной сети</w:t>
            </w:r>
          </w:p>
        </w:tc>
        <w:tc>
          <w:tcPr>
            <w:tcW w:w="2154" w:type="dxa"/>
          </w:tcPr>
          <w:p>
            <w:pPr>
              <w:pStyle w:val="ConsPlusNormal"/>
            </w:pPr>
            <w:r>
              <w:t>ДНТ "Березовая грива-2", з/у 89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3765</w:t>
            </w:r>
          </w:p>
        </w:tc>
        <w:tc>
          <w:tcPr>
            <w:tcW w:w="1814" w:type="dxa"/>
          </w:tcPr>
          <w:p>
            <w:pPr>
              <w:pStyle w:val="ConsPlusNormal"/>
            </w:pPr>
            <w:r>
              <w:t>м.р. Красноярский</w:t>
            </w:r>
          </w:p>
        </w:tc>
        <w:tc>
          <w:tcPr>
            <w:tcW w:w="1814" w:type="dxa"/>
          </w:tcPr>
          <w:p>
            <w:pPr>
              <w:pStyle w:val="ConsPlusNormal"/>
            </w:pPr>
            <w:r>
              <w:t>пгт Волжский</w:t>
            </w:r>
          </w:p>
        </w:tc>
        <w:tc>
          <w:tcPr>
            <w:tcW w:w="2154" w:type="dxa"/>
          </w:tcPr>
          <w:p>
            <w:pPr>
              <w:pStyle w:val="ConsPlusNormal"/>
            </w:pPr>
            <w:r>
              <w:t>строительство газопровода-ввода</w:t>
            </w:r>
          </w:p>
        </w:tc>
        <w:tc>
          <w:tcPr>
            <w:tcW w:w="2154" w:type="dxa"/>
          </w:tcPr>
          <w:p>
            <w:pPr>
              <w:pStyle w:val="ConsPlusNormal"/>
            </w:pPr>
            <w:r>
              <w:t>ул. Сосновская, з/у 20А, к.н. 63:26:1804007:1573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3766</w:t>
            </w:r>
          </w:p>
        </w:tc>
        <w:tc>
          <w:tcPr>
            <w:tcW w:w="1814" w:type="dxa"/>
          </w:tcPr>
          <w:p>
            <w:pPr>
              <w:pStyle w:val="ConsPlusNormal"/>
            </w:pPr>
            <w:r>
              <w:t>м.р. Красноярский</w:t>
            </w:r>
          </w:p>
        </w:tc>
        <w:tc>
          <w:tcPr>
            <w:tcW w:w="1814" w:type="dxa"/>
          </w:tcPr>
          <w:p>
            <w:pPr>
              <w:pStyle w:val="ConsPlusNormal"/>
            </w:pPr>
            <w:r>
              <w:t>пгт Волжский</w:t>
            </w:r>
          </w:p>
        </w:tc>
        <w:tc>
          <w:tcPr>
            <w:tcW w:w="2154" w:type="dxa"/>
          </w:tcPr>
          <w:p>
            <w:pPr>
              <w:pStyle w:val="ConsPlusNormal"/>
            </w:pPr>
            <w:r>
              <w:t>строительство газопровода-ввода</w:t>
            </w:r>
          </w:p>
        </w:tc>
        <w:tc>
          <w:tcPr>
            <w:tcW w:w="2154" w:type="dxa"/>
          </w:tcPr>
          <w:p>
            <w:pPr>
              <w:pStyle w:val="ConsPlusNormal"/>
            </w:pPr>
            <w:r>
              <w:t>ул. Ушакова, з/у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3767</w:t>
            </w:r>
          </w:p>
        </w:tc>
        <w:tc>
          <w:tcPr>
            <w:tcW w:w="1814" w:type="dxa"/>
          </w:tcPr>
          <w:p>
            <w:pPr>
              <w:pStyle w:val="ConsPlusNormal"/>
            </w:pPr>
            <w:r>
              <w:t>м.р. Красноярский</w:t>
            </w:r>
          </w:p>
        </w:tc>
        <w:tc>
          <w:tcPr>
            <w:tcW w:w="1814" w:type="dxa"/>
          </w:tcPr>
          <w:p>
            <w:pPr>
              <w:pStyle w:val="ConsPlusNormal"/>
            </w:pPr>
            <w:r>
              <w:t>пгт Мирный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Специалистов, д. 27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3768</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Дачная, д. 102 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3769</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Дачная, уч. N 107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3770</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строительство газопровода-ввода</w:t>
            </w:r>
          </w:p>
        </w:tc>
        <w:tc>
          <w:tcPr>
            <w:tcW w:w="2154" w:type="dxa"/>
          </w:tcPr>
          <w:p>
            <w:pPr>
              <w:pStyle w:val="ConsPlusNormal"/>
            </w:pPr>
            <w:r>
              <w:t>ул. Молодежная, д. 3А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май</w:t>
            </w:r>
          </w:p>
        </w:tc>
      </w:tr>
      <w:tr>
        <w:tc>
          <w:tcPr>
            <w:tcW w:w="850" w:type="dxa"/>
          </w:tcPr>
          <w:p>
            <w:pPr>
              <w:pStyle w:val="ConsPlusNormal"/>
              <w:jc w:val="center"/>
            </w:pPr>
            <w:r>
              <w:t>3771</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з/у 28 Д</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3772</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Дачная, д. 102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3773</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Пристанционная, уч.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3774</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Подгорная, з/у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3775</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Губернаторская, 49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3776</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Красноярская, уч. 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3777</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строительство газопровода-ввода</w:t>
            </w:r>
          </w:p>
        </w:tc>
        <w:tc>
          <w:tcPr>
            <w:tcW w:w="2154" w:type="dxa"/>
          </w:tcPr>
          <w:p>
            <w:pPr>
              <w:pStyle w:val="ConsPlusNormal"/>
            </w:pPr>
            <w:r>
              <w:t>ул. Красноярская, уч. 40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3778</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строительство газопровода-ввода</w:t>
            </w:r>
          </w:p>
        </w:tc>
        <w:tc>
          <w:tcPr>
            <w:tcW w:w="2154" w:type="dxa"/>
          </w:tcPr>
          <w:p>
            <w:pPr>
              <w:pStyle w:val="ConsPlusNormal"/>
            </w:pPr>
            <w:r>
              <w:t>уч.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3779</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Дачная, уч. 107Б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3780</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строительство газопровода-ввода</w:t>
            </w:r>
          </w:p>
        </w:tc>
        <w:tc>
          <w:tcPr>
            <w:tcW w:w="2154" w:type="dxa"/>
          </w:tcPr>
          <w:p>
            <w:pPr>
              <w:pStyle w:val="ConsPlusNormal"/>
            </w:pPr>
            <w:r>
              <w:t>ул. Набережная, з/у 9А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3781</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строительство газопровода-ввода</w:t>
            </w:r>
          </w:p>
        </w:tc>
        <w:tc>
          <w:tcPr>
            <w:tcW w:w="2154" w:type="dxa"/>
          </w:tcPr>
          <w:p>
            <w:pPr>
              <w:pStyle w:val="ConsPlusNormal"/>
            </w:pPr>
            <w:r>
              <w:t>пер. Рабочий, уч. 17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3782</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строительство газораспределительной сети</w:t>
            </w:r>
          </w:p>
        </w:tc>
        <w:tc>
          <w:tcPr>
            <w:tcW w:w="2154" w:type="dxa"/>
          </w:tcPr>
          <w:p>
            <w:pPr>
              <w:pStyle w:val="ConsPlusNormal"/>
            </w:pPr>
            <w:r>
              <w:t>ул. Белозерская, з/у 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3783</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строительство газопровода-ввода</w:t>
            </w:r>
          </w:p>
        </w:tc>
        <w:tc>
          <w:tcPr>
            <w:tcW w:w="2154" w:type="dxa"/>
          </w:tcPr>
          <w:p>
            <w:pPr>
              <w:pStyle w:val="ConsPlusNormal"/>
            </w:pPr>
            <w:r>
              <w:t>ул. Дачная, уч. 94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3784</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строительство газораспределительной сети</w:t>
            </w:r>
          </w:p>
        </w:tc>
        <w:tc>
          <w:tcPr>
            <w:tcW w:w="2154" w:type="dxa"/>
          </w:tcPr>
          <w:p>
            <w:pPr>
              <w:pStyle w:val="ConsPlusNormal"/>
            </w:pPr>
            <w:r>
              <w:t>ул. Подгорная, 10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3785</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строительство газораспределительной сети</w:t>
            </w:r>
          </w:p>
        </w:tc>
        <w:tc>
          <w:tcPr>
            <w:tcW w:w="2154" w:type="dxa"/>
          </w:tcPr>
          <w:p>
            <w:pPr>
              <w:pStyle w:val="ConsPlusNormal"/>
            </w:pPr>
            <w:r>
              <w:t>ул. Подгорная, д. 10А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3786</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строительство газораспределительной сети</w:t>
            </w:r>
          </w:p>
        </w:tc>
        <w:tc>
          <w:tcPr>
            <w:tcW w:w="2154" w:type="dxa"/>
          </w:tcPr>
          <w:p>
            <w:pPr>
              <w:pStyle w:val="ConsPlusNormal"/>
            </w:pPr>
            <w:r>
              <w:t>ул. Белозерская, з/у 21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3787</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строительство газораспределительной сети</w:t>
            </w:r>
          </w:p>
        </w:tc>
        <w:tc>
          <w:tcPr>
            <w:tcW w:w="2154" w:type="dxa"/>
          </w:tcPr>
          <w:p>
            <w:pPr>
              <w:pStyle w:val="ConsPlusNormal"/>
            </w:pPr>
            <w:r>
              <w:t>ул. Березовая,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3788</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строительство газораспределительной сети</w:t>
            </w:r>
          </w:p>
        </w:tc>
        <w:tc>
          <w:tcPr>
            <w:tcW w:w="2154" w:type="dxa"/>
          </w:tcPr>
          <w:p>
            <w:pPr>
              <w:pStyle w:val="ConsPlusNormal"/>
            </w:pPr>
            <w:r>
              <w:t>ул. Загородная, д. 9, к.н. 63:26:2203009:13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3789</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строительство газопровода-ввода</w:t>
            </w:r>
          </w:p>
        </w:tc>
        <w:tc>
          <w:tcPr>
            <w:tcW w:w="2154" w:type="dxa"/>
          </w:tcPr>
          <w:p>
            <w:pPr>
              <w:pStyle w:val="ConsPlusNormal"/>
            </w:pPr>
            <w:r>
              <w:t>тупик Лесной, зем. уч. 7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3790</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строительство газораспределительной сети</w:t>
            </w:r>
          </w:p>
        </w:tc>
        <w:tc>
          <w:tcPr>
            <w:tcW w:w="2154" w:type="dxa"/>
          </w:tcPr>
          <w:p>
            <w:pPr>
              <w:pStyle w:val="ConsPlusNormal"/>
            </w:pPr>
            <w:r>
              <w:t>ул. Загородная, з/у 24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3791</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строительство газопровода-ввода</w:t>
            </w:r>
          </w:p>
        </w:tc>
        <w:tc>
          <w:tcPr>
            <w:tcW w:w="2154" w:type="dxa"/>
          </w:tcPr>
          <w:p>
            <w:pPr>
              <w:pStyle w:val="ConsPlusNormal"/>
            </w:pPr>
            <w:r>
              <w:t>ул. Спортивная, з/у 2М</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3792</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строительство газораспределительной сети</w:t>
            </w:r>
          </w:p>
        </w:tc>
        <w:tc>
          <w:tcPr>
            <w:tcW w:w="2154" w:type="dxa"/>
          </w:tcPr>
          <w:p>
            <w:pPr>
              <w:pStyle w:val="ConsPlusNormal"/>
            </w:pPr>
            <w:r>
              <w:t>пер. Рабочий, з/у 52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3793</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строительство газораспределительной сети</w:t>
            </w:r>
          </w:p>
        </w:tc>
        <w:tc>
          <w:tcPr>
            <w:tcW w:w="2154" w:type="dxa"/>
          </w:tcPr>
          <w:p>
            <w:pPr>
              <w:pStyle w:val="ConsPlusNormal"/>
            </w:pPr>
            <w:r>
              <w:t>ул. Загородная, з/у 21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3794</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строительство газопровода-ввода</w:t>
            </w:r>
          </w:p>
        </w:tc>
        <w:tc>
          <w:tcPr>
            <w:tcW w:w="2154" w:type="dxa"/>
          </w:tcPr>
          <w:p>
            <w:pPr>
              <w:pStyle w:val="ConsPlusNormal"/>
            </w:pPr>
            <w:r>
              <w:t>ул. Куйбышевская, з/у 45В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3795</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врезка на участке заявителя (нулевая врезка)</w:t>
            </w:r>
          </w:p>
        </w:tc>
        <w:tc>
          <w:tcPr>
            <w:tcW w:w="2154" w:type="dxa"/>
          </w:tcPr>
          <w:p>
            <w:pPr>
              <w:pStyle w:val="ConsPlusNormal"/>
            </w:pPr>
            <w:r>
              <w:t>пгт Новосемейкино, ул. Дачная, уч. 103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3796</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врезка на участке заявителя (нулевая врезка)</w:t>
            </w:r>
          </w:p>
        </w:tc>
        <w:tc>
          <w:tcPr>
            <w:tcW w:w="2154" w:type="dxa"/>
          </w:tcPr>
          <w:p>
            <w:pPr>
              <w:pStyle w:val="ConsPlusNormal"/>
            </w:pPr>
            <w:r>
              <w:t>КРС им. Попова, квартал 4, проезд 2, уч. 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3797</w:t>
            </w:r>
          </w:p>
        </w:tc>
        <w:tc>
          <w:tcPr>
            <w:tcW w:w="1814" w:type="dxa"/>
          </w:tcPr>
          <w:p>
            <w:pPr>
              <w:pStyle w:val="ConsPlusNormal"/>
            </w:pPr>
            <w:r>
              <w:t>м.р. Красноярский</w:t>
            </w:r>
          </w:p>
        </w:tc>
        <w:tc>
          <w:tcPr>
            <w:tcW w:w="1814" w:type="dxa"/>
          </w:tcPr>
          <w:p>
            <w:pPr>
              <w:pStyle w:val="ConsPlusNormal"/>
            </w:pPr>
            <w:r>
              <w:t>с. Белозерки</w:t>
            </w:r>
          </w:p>
        </w:tc>
        <w:tc>
          <w:tcPr>
            <w:tcW w:w="2154" w:type="dxa"/>
          </w:tcPr>
          <w:p>
            <w:pPr>
              <w:pStyle w:val="ConsPlusNormal"/>
            </w:pPr>
            <w:r>
              <w:t>врезка на участке заявителя (нулевая врезка)</w:t>
            </w:r>
          </w:p>
        </w:tc>
        <w:tc>
          <w:tcPr>
            <w:tcW w:w="2154" w:type="dxa"/>
          </w:tcPr>
          <w:p>
            <w:pPr>
              <w:pStyle w:val="ConsPlusNormal"/>
            </w:pPr>
            <w:r>
              <w:t>ул. Луговая,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3798</w:t>
            </w:r>
          </w:p>
        </w:tc>
        <w:tc>
          <w:tcPr>
            <w:tcW w:w="1814" w:type="dxa"/>
          </w:tcPr>
          <w:p>
            <w:pPr>
              <w:pStyle w:val="ConsPlusNormal"/>
            </w:pPr>
            <w:r>
              <w:t>м.р. Красноярский</w:t>
            </w:r>
          </w:p>
        </w:tc>
        <w:tc>
          <w:tcPr>
            <w:tcW w:w="1814" w:type="dxa"/>
          </w:tcPr>
          <w:p>
            <w:pPr>
              <w:pStyle w:val="ConsPlusNormal"/>
            </w:pPr>
            <w:r>
              <w:t>с. Белозерки</w:t>
            </w:r>
          </w:p>
        </w:tc>
        <w:tc>
          <w:tcPr>
            <w:tcW w:w="2154" w:type="dxa"/>
          </w:tcPr>
          <w:p>
            <w:pPr>
              <w:pStyle w:val="ConsPlusNormal"/>
            </w:pPr>
            <w:r>
              <w:t>врезка на участке заявителя (нулевая врезка)</w:t>
            </w:r>
          </w:p>
        </w:tc>
        <w:tc>
          <w:tcPr>
            <w:tcW w:w="2154" w:type="dxa"/>
          </w:tcPr>
          <w:p>
            <w:pPr>
              <w:pStyle w:val="ConsPlusNormal"/>
            </w:pPr>
            <w:r>
              <w:t>ул. Тремасова, уч. 22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3799</w:t>
            </w:r>
          </w:p>
        </w:tc>
        <w:tc>
          <w:tcPr>
            <w:tcW w:w="1814" w:type="dxa"/>
          </w:tcPr>
          <w:p>
            <w:pPr>
              <w:pStyle w:val="ConsPlusNormal"/>
            </w:pPr>
            <w:r>
              <w:t>м.р. Красноярский</w:t>
            </w:r>
          </w:p>
        </w:tc>
        <w:tc>
          <w:tcPr>
            <w:tcW w:w="1814" w:type="dxa"/>
          </w:tcPr>
          <w:p>
            <w:pPr>
              <w:pStyle w:val="ConsPlusNormal"/>
            </w:pPr>
            <w:r>
              <w:t>с. Белозерки</w:t>
            </w:r>
          </w:p>
        </w:tc>
        <w:tc>
          <w:tcPr>
            <w:tcW w:w="2154" w:type="dxa"/>
          </w:tcPr>
          <w:p>
            <w:pPr>
              <w:pStyle w:val="ConsPlusNormal"/>
            </w:pPr>
            <w:r>
              <w:t>врезка на участке заявителя (нулевая врезка)</w:t>
            </w:r>
          </w:p>
        </w:tc>
        <w:tc>
          <w:tcPr>
            <w:tcW w:w="2154" w:type="dxa"/>
          </w:tcPr>
          <w:p>
            <w:pPr>
              <w:pStyle w:val="ConsPlusNormal"/>
            </w:pPr>
            <w:r>
              <w:t>ул. Лазарева, уч. 91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3800</w:t>
            </w:r>
          </w:p>
        </w:tc>
        <w:tc>
          <w:tcPr>
            <w:tcW w:w="1814" w:type="dxa"/>
          </w:tcPr>
          <w:p>
            <w:pPr>
              <w:pStyle w:val="ConsPlusNormal"/>
            </w:pPr>
            <w:r>
              <w:t>м.р. Красноярский</w:t>
            </w:r>
          </w:p>
        </w:tc>
        <w:tc>
          <w:tcPr>
            <w:tcW w:w="1814" w:type="dxa"/>
          </w:tcPr>
          <w:p>
            <w:pPr>
              <w:pStyle w:val="ConsPlusNormal"/>
            </w:pPr>
            <w:r>
              <w:t>с. Белозерки</w:t>
            </w:r>
          </w:p>
        </w:tc>
        <w:tc>
          <w:tcPr>
            <w:tcW w:w="2154" w:type="dxa"/>
          </w:tcPr>
          <w:p>
            <w:pPr>
              <w:pStyle w:val="ConsPlusNormal"/>
            </w:pPr>
            <w:r>
              <w:t>врезка на участке заявителя (нулевая врезка)</w:t>
            </w:r>
          </w:p>
        </w:tc>
        <w:tc>
          <w:tcPr>
            <w:tcW w:w="2154" w:type="dxa"/>
          </w:tcPr>
          <w:p>
            <w:pPr>
              <w:pStyle w:val="ConsPlusNormal"/>
            </w:pPr>
            <w:r>
              <w:t>ул. Автомобильная, д. 22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3801</w:t>
            </w:r>
          </w:p>
        </w:tc>
        <w:tc>
          <w:tcPr>
            <w:tcW w:w="1814" w:type="dxa"/>
          </w:tcPr>
          <w:p>
            <w:pPr>
              <w:pStyle w:val="ConsPlusNormal"/>
            </w:pPr>
            <w:r>
              <w:t>м.р. Красноярский</w:t>
            </w:r>
          </w:p>
        </w:tc>
        <w:tc>
          <w:tcPr>
            <w:tcW w:w="1814" w:type="dxa"/>
          </w:tcPr>
          <w:p>
            <w:pPr>
              <w:pStyle w:val="ConsPlusNormal"/>
            </w:pPr>
            <w:r>
              <w:t>с. Белозерки</w:t>
            </w:r>
          </w:p>
        </w:tc>
        <w:tc>
          <w:tcPr>
            <w:tcW w:w="2154" w:type="dxa"/>
          </w:tcPr>
          <w:p>
            <w:pPr>
              <w:pStyle w:val="ConsPlusNormal"/>
            </w:pPr>
            <w:r>
              <w:t>врезка на участке заявителя (нулевая врезка)</w:t>
            </w:r>
          </w:p>
        </w:tc>
        <w:tc>
          <w:tcPr>
            <w:tcW w:w="2154" w:type="dxa"/>
          </w:tcPr>
          <w:p>
            <w:pPr>
              <w:pStyle w:val="ConsPlusNormal"/>
            </w:pPr>
            <w:r>
              <w:t>ул. Лазарева, з/у 75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3802</w:t>
            </w:r>
          </w:p>
        </w:tc>
        <w:tc>
          <w:tcPr>
            <w:tcW w:w="1814" w:type="dxa"/>
          </w:tcPr>
          <w:p>
            <w:pPr>
              <w:pStyle w:val="ConsPlusNormal"/>
            </w:pPr>
            <w:r>
              <w:t>м.р. Красноярский</w:t>
            </w:r>
          </w:p>
        </w:tc>
        <w:tc>
          <w:tcPr>
            <w:tcW w:w="1814" w:type="dxa"/>
          </w:tcPr>
          <w:p>
            <w:pPr>
              <w:pStyle w:val="ConsPlusNormal"/>
            </w:pPr>
            <w:r>
              <w:t>с. Белозерки</w:t>
            </w:r>
          </w:p>
        </w:tc>
        <w:tc>
          <w:tcPr>
            <w:tcW w:w="2154" w:type="dxa"/>
          </w:tcPr>
          <w:p>
            <w:pPr>
              <w:pStyle w:val="ConsPlusNormal"/>
            </w:pPr>
            <w:r>
              <w:t>строительство газопровода-ввода</w:t>
            </w:r>
          </w:p>
        </w:tc>
        <w:tc>
          <w:tcPr>
            <w:tcW w:w="2154" w:type="dxa"/>
          </w:tcPr>
          <w:p>
            <w:pPr>
              <w:pStyle w:val="ConsPlusNormal"/>
            </w:pPr>
            <w:r>
              <w:t>ул. Луговая, 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3803</w:t>
            </w:r>
          </w:p>
        </w:tc>
        <w:tc>
          <w:tcPr>
            <w:tcW w:w="1814" w:type="dxa"/>
          </w:tcPr>
          <w:p>
            <w:pPr>
              <w:pStyle w:val="ConsPlusNormal"/>
            </w:pPr>
            <w:r>
              <w:t>м.р. Красноярский</w:t>
            </w:r>
          </w:p>
        </w:tc>
        <w:tc>
          <w:tcPr>
            <w:tcW w:w="1814" w:type="dxa"/>
          </w:tcPr>
          <w:p>
            <w:pPr>
              <w:pStyle w:val="ConsPlusNormal"/>
            </w:pPr>
            <w:r>
              <w:t>с. Белозерки</w:t>
            </w:r>
          </w:p>
        </w:tc>
        <w:tc>
          <w:tcPr>
            <w:tcW w:w="2154" w:type="dxa"/>
          </w:tcPr>
          <w:p>
            <w:pPr>
              <w:pStyle w:val="ConsPlusNormal"/>
            </w:pPr>
            <w:r>
              <w:t>строительство газопровода-ввода</w:t>
            </w:r>
          </w:p>
        </w:tc>
        <w:tc>
          <w:tcPr>
            <w:tcW w:w="2154" w:type="dxa"/>
          </w:tcPr>
          <w:p>
            <w:pPr>
              <w:pStyle w:val="ConsPlusNormal"/>
            </w:pPr>
            <w:r>
              <w:t>ул. Озерная, 4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3804</w:t>
            </w:r>
          </w:p>
        </w:tc>
        <w:tc>
          <w:tcPr>
            <w:tcW w:w="1814" w:type="dxa"/>
          </w:tcPr>
          <w:p>
            <w:pPr>
              <w:pStyle w:val="ConsPlusNormal"/>
            </w:pPr>
            <w:r>
              <w:t>м.р. Красноярский</w:t>
            </w:r>
          </w:p>
        </w:tc>
        <w:tc>
          <w:tcPr>
            <w:tcW w:w="1814" w:type="dxa"/>
          </w:tcPr>
          <w:p>
            <w:pPr>
              <w:pStyle w:val="ConsPlusNormal"/>
            </w:pPr>
            <w:r>
              <w:t>с. Белозерки</w:t>
            </w:r>
          </w:p>
        </w:tc>
        <w:tc>
          <w:tcPr>
            <w:tcW w:w="2154" w:type="dxa"/>
          </w:tcPr>
          <w:p>
            <w:pPr>
              <w:pStyle w:val="ConsPlusNormal"/>
            </w:pPr>
            <w:r>
              <w:t>строительство газораспределительной сети</w:t>
            </w:r>
          </w:p>
        </w:tc>
        <w:tc>
          <w:tcPr>
            <w:tcW w:w="2154" w:type="dxa"/>
          </w:tcPr>
          <w:p>
            <w:pPr>
              <w:pStyle w:val="ConsPlusNormal"/>
            </w:pPr>
            <w:r>
              <w:t>ул. Лесная, д. 49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3805</w:t>
            </w:r>
          </w:p>
        </w:tc>
        <w:tc>
          <w:tcPr>
            <w:tcW w:w="1814" w:type="dxa"/>
          </w:tcPr>
          <w:p>
            <w:pPr>
              <w:pStyle w:val="ConsPlusNormal"/>
            </w:pPr>
            <w:r>
              <w:t>м.р. Красноярский</w:t>
            </w:r>
          </w:p>
        </w:tc>
        <w:tc>
          <w:tcPr>
            <w:tcW w:w="1814" w:type="dxa"/>
          </w:tcPr>
          <w:p>
            <w:pPr>
              <w:pStyle w:val="ConsPlusNormal"/>
            </w:pPr>
            <w:r>
              <w:t>с. Белозерки</w:t>
            </w:r>
          </w:p>
        </w:tc>
        <w:tc>
          <w:tcPr>
            <w:tcW w:w="2154" w:type="dxa"/>
          </w:tcPr>
          <w:p>
            <w:pPr>
              <w:pStyle w:val="ConsPlusNormal"/>
            </w:pPr>
            <w:r>
              <w:t>строительство газораспределительной сети</w:t>
            </w:r>
          </w:p>
        </w:tc>
        <w:tc>
          <w:tcPr>
            <w:tcW w:w="2154" w:type="dxa"/>
          </w:tcPr>
          <w:p>
            <w:pPr>
              <w:pStyle w:val="ConsPlusNormal"/>
            </w:pPr>
            <w:r>
              <w:t>ул. Березовая, д. 35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3806</w:t>
            </w:r>
          </w:p>
        </w:tc>
        <w:tc>
          <w:tcPr>
            <w:tcW w:w="1814" w:type="dxa"/>
          </w:tcPr>
          <w:p>
            <w:pPr>
              <w:pStyle w:val="ConsPlusNormal"/>
            </w:pPr>
            <w:r>
              <w:t>м.р. Красноярский</w:t>
            </w:r>
          </w:p>
        </w:tc>
        <w:tc>
          <w:tcPr>
            <w:tcW w:w="1814" w:type="dxa"/>
          </w:tcPr>
          <w:p>
            <w:pPr>
              <w:pStyle w:val="ConsPlusNormal"/>
            </w:pPr>
            <w:r>
              <w:t>с. Белозерки</w:t>
            </w:r>
          </w:p>
        </w:tc>
        <w:tc>
          <w:tcPr>
            <w:tcW w:w="2154" w:type="dxa"/>
          </w:tcPr>
          <w:p>
            <w:pPr>
              <w:pStyle w:val="ConsPlusNormal"/>
            </w:pPr>
            <w:r>
              <w:t>строительство газораспределительной сети</w:t>
            </w:r>
          </w:p>
        </w:tc>
        <w:tc>
          <w:tcPr>
            <w:tcW w:w="2154" w:type="dxa"/>
          </w:tcPr>
          <w:p>
            <w:pPr>
              <w:pStyle w:val="ConsPlusNormal"/>
            </w:pPr>
            <w:r>
              <w:t>ул. Лесная, д. 52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3807</w:t>
            </w:r>
          </w:p>
        </w:tc>
        <w:tc>
          <w:tcPr>
            <w:tcW w:w="1814" w:type="dxa"/>
          </w:tcPr>
          <w:p>
            <w:pPr>
              <w:pStyle w:val="ConsPlusNormal"/>
            </w:pPr>
            <w:r>
              <w:t>м.р. Красноярский</w:t>
            </w:r>
          </w:p>
        </w:tc>
        <w:tc>
          <w:tcPr>
            <w:tcW w:w="1814" w:type="dxa"/>
          </w:tcPr>
          <w:p>
            <w:pPr>
              <w:pStyle w:val="ConsPlusNormal"/>
            </w:pPr>
            <w:r>
              <w:t>с. Белозерки</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з/у 11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3808</w:t>
            </w:r>
          </w:p>
        </w:tc>
        <w:tc>
          <w:tcPr>
            <w:tcW w:w="1814" w:type="dxa"/>
          </w:tcPr>
          <w:p>
            <w:pPr>
              <w:pStyle w:val="ConsPlusNormal"/>
            </w:pPr>
            <w:r>
              <w:t>м.р. Красноярский</w:t>
            </w:r>
          </w:p>
        </w:tc>
        <w:tc>
          <w:tcPr>
            <w:tcW w:w="1814" w:type="dxa"/>
          </w:tcPr>
          <w:p>
            <w:pPr>
              <w:pStyle w:val="ConsPlusNormal"/>
            </w:pPr>
            <w:r>
              <w:t>с. Белозерки</w:t>
            </w:r>
          </w:p>
        </w:tc>
        <w:tc>
          <w:tcPr>
            <w:tcW w:w="2154" w:type="dxa"/>
          </w:tcPr>
          <w:p>
            <w:pPr>
              <w:pStyle w:val="ConsPlusNormal"/>
            </w:pPr>
            <w:r>
              <w:t>строительство газораспределительной сети</w:t>
            </w:r>
          </w:p>
        </w:tc>
        <w:tc>
          <w:tcPr>
            <w:tcW w:w="2154" w:type="dxa"/>
          </w:tcPr>
          <w:p>
            <w:pPr>
              <w:pStyle w:val="ConsPlusNormal"/>
            </w:pPr>
            <w:r>
              <w:t>ул. Дзержинского, д. 72 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3809</w:t>
            </w:r>
          </w:p>
        </w:tc>
        <w:tc>
          <w:tcPr>
            <w:tcW w:w="1814" w:type="dxa"/>
          </w:tcPr>
          <w:p>
            <w:pPr>
              <w:pStyle w:val="ConsPlusNormal"/>
            </w:pPr>
            <w:r>
              <w:t>м.р. Красноярский</w:t>
            </w:r>
          </w:p>
        </w:tc>
        <w:tc>
          <w:tcPr>
            <w:tcW w:w="1814" w:type="dxa"/>
          </w:tcPr>
          <w:p>
            <w:pPr>
              <w:pStyle w:val="ConsPlusNormal"/>
            </w:pPr>
            <w:r>
              <w:t>с. Белозерки</w:t>
            </w:r>
          </w:p>
        </w:tc>
        <w:tc>
          <w:tcPr>
            <w:tcW w:w="2154" w:type="dxa"/>
          </w:tcPr>
          <w:p>
            <w:pPr>
              <w:pStyle w:val="ConsPlusNormal"/>
            </w:pPr>
            <w:r>
              <w:t>строительство газораспределительной сети</w:t>
            </w:r>
          </w:p>
        </w:tc>
        <w:tc>
          <w:tcPr>
            <w:tcW w:w="2154" w:type="dxa"/>
          </w:tcPr>
          <w:p>
            <w:pPr>
              <w:pStyle w:val="ConsPlusNormal"/>
            </w:pPr>
            <w:r>
              <w:t>ул. Лесная, д. 47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3810</w:t>
            </w:r>
          </w:p>
        </w:tc>
        <w:tc>
          <w:tcPr>
            <w:tcW w:w="1814" w:type="dxa"/>
          </w:tcPr>
          <w:p>
            <w:pPr>
              <w:pStyle w:val="ConsPlusNormal"/>
            </w:pPr>
            <w:r>
              <w:t>м.р. Красноярский</w:t>
            </w:r>
          </w:p>
        </w:tc>
        <w:tc>
          <w:tcPr>
            <w:tcW w:w="1814" w:type="dxa"/>
          </w:tcPr>
          <w:p>
            <w:pPr>
              <w:pStyle w:val="ConsPlusNormal"/>
            </w:pPr>
            <w:r>
              <w:t>с. Белозерки</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3811</w:t>
            </w:r>
          </w:p>
        </w:tc>
        <w:tc>
          <w:tcPr>
            <w:tcW w:w="1814" w:type="dxa"/>
          </w:tcPr>
          <w:p>
            <w:pPr>
              <w:pStyle w:val="ConsPlusNormal"/>
            </w:pPr>
            <w:r>
              <w:t>м.р. Красноярский</w:t>
            </w:r>
          </w:p>
        </w:tc>
        <w:tc>
          <w:tcPr>
            <w:tcW w:w="1814" w:type="dxa"/>
          </w:tcPr>
          <w:p>
            <w:pPr>
              <w:pStyle w:val="ConsPlusNormal"/>
            </w:pPr>
            <w:r>
              <w:t>с. Белозерки</w:t>
            </w:r>
          </w:p>
        </w:tc>
        <w:tc>
          <w:tcPr>
            <w:tcW w:w="2154" w:type="dxa"/>
          </w:tcPr>
          <w:p>
            <w:pPr>
              <w:pStyle w:val="ConsPlusNormal"/>
            </w:pPr>
            <w:r>
              <w:t>строительство газопровода-ввода</w:t>
            </w:r>
          </w:p>
        </w:tc>
        <w:tc>
          <w:tcPr>
            <w:tcW w:w="2154" w:type="dxa"/>
          </w:tcPr>
          <w:p>
            <w:pPr>
              <w:pStyle w:val="ConsPlusNormal"/>
            </w:pPr>
            <w:r>
              <w:t>ул. Озерная, з/у 4 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3812</w:t>
            </w:r>
          </w:p>
        </w:tc>
        <w:tc>
          <w:tcPr>
            <w:tcW w:w="1814" w:type="dxa"/>
          </w:tcPr>
          <w:p>
            <w:pPr>
              <w:pStyle w:val="ConsPlusNormal"/>
            </w:pPr>
            <w:r>
              <w:t>м.р. Красноярский</w:t>
            </w:r>
          </w:p>
        </w:tc>
        <w:tc>
          <w:tcPr>
            <w:tcW w:w="1814" w:type="dxa"/>
          </w:tcPr>
          <w:p>
            <w:pPr>
              <w:pStyle w:val="ConsPlusNormal"/>
            </w:pPr>
            <w:r>
              <w:t>с. Белозерки</w:t>
            </w:r>
          </w:p>
        </w:tc>
        <w:tc>
          <w:tcPr>
            <w:tcW w:w="2154" w:type="dxa"/>
          </w:tcPr>
          <w:p>
            <w:pPr>
              <w:pStyle w:val="ConsPlusNormal"/>
            </w:pPr>
            <w:r>
              <w:t>строительство газораспределительной сети</w:t>
            </w:r>
          </w:p>
        </w:tc>
        <w:tc>
          <w:tcPr>
            <w:tcW w:w="2154" w:type="dxa"/>
          </w:tcPr>
          <w:p>
            <w:pPr>
              <w:pStyle w:val="ConsPlusNormal"/>
            </w:pPr>
            <w:r>
              <w:t>ул. Озерная, уч. 75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3813</w:t>
            </w:r>
          </w:p>
        </w:tc>
        <w:tc>
          <w:tcPr>
            <w:tcW w:w="1814" w:type="dxa"/>
          </w:tcPr>
          <w:p>
            <w:pPr>
              <w:pStyle w:val="ConsPlusNormal"/>
            </w:pPr>
            <w:r>
              <w:t>м.р. Красноярский</w:t>
            </w:r>
          </w:p>
        </w:tc>
        <w:tc>
          <w:tcPr>
            <w:tcW w:w="1814" w:type="dxa"/>
          </w:tcPr>
          <w:p>
            <w:pPr>
              <w:pStyle w:val="ConsPlusNormal"/>
            </w:pPr>
            <w:r>
              <w:t>с. Белозерки</w:t>
            </w:r>
          </w:p>
        </w:tc>
        <w:tc>
          <w:tcPr>
            <w:tcW w:w="2154" w:type="dxa"/>
          </w:tcPr>
          <w:p>
            <w:pPr>
              <w:pStyle w:val="ConsPlusNormal"/>
            </w:pPr>
            <w:r>
              <w:t>строительство газораспределительной сети</w:t>
            </w:r>
          </w:p>
        </w:tc>
        <w:tc>
          <w:tcPr>
            <w:tcW w:w="2154" w:type="dxa"/>
          </w:tcPr>
          <w:p>
            <w:pPr>
              <w:pStyle w:val="ConsPlusNormal"/>
            </w:pPr>
            <w:r>
              <w:t>ул. Никонова, з/у 64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3814</w:t>
            </w:r>
          </w:p>
        </w:tc>
        <w:tc>
          <w:tcPr>
            <w:tcW w:w="1814" w:type="dxa"/>
          </w:tcPr>
          <w:p>
            <w:pPr>
              <w:pStyle w:val="ConsPlusNormal"/>
            </w:pPr>
            <w:r>
              <w:t>м.р. Красноярский</w:t>
            </w:r>
          </w:p>
        </w:tc>
        <w:tc>
          <w:tcPr>
            <w:tcW w:w="1814" w:type="dxa"/>
          </w:tcPr>
          <w:p>
            <w:pPr>
              <w:pStyle w:val="ConsPlusNormal"/>
            </w:pPr>
            <w:r>
              <w:t>с. Белозерки</w:t>
            </w:r>
          </w:p>
        </w:tc>
        <w:tc>
          <w:tcPr>
            <w:tcW w:w="2154" w:type="dxa"/>
          </w:tcPr>
          <w:p>
            <w:pPr>
              <w:pStyle w:val="ConsPlusNormal"/>
            </w:pPr>
            <w:r>
              <w:t>строительство газораспределительной сети</w:t>
            </w:r>
          </w:p>
        </w:tc>
        <w:tc>
          <w:tcPr>
            <w:tcW w:w="2154" w:type="dxa"/>
          </w:tcPr>
          <w:p>
            <w:pPr>
              <w:pStyle w:val="ConsPlusNormal"/>
            </w:pPr>
            <w:r>
              <w:t>ул. Никонова, 54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3815</w:t>
            </w:r>
          </w:p>
        </w:tc>
        <w:tc>
          <w:tcPr>
            <w:tcW w:w="1814" w:type="dxa"/>
          </w:tcPr>
          <w:p>
            <w:pPr>
              <w:pStyle w:val="ConsPlusNormal"/>
            </w:pPr>
            <w:r>
              <w:t>м.р. Красноярский</w:t>
            </w:r>
          </w:p>
        </w:tc>
        <w:tc>
          <w:tcPr>
            <w:tcW w:w="1814" w:type="dxa"/>
          </w:tcPr>
          <w:p>
            <w:pPr>
              <w:pStyle w:val="ConsPlusNormal"/>
            </w:pPr>
            <w:r>
              <w:t>с. Белозерки</w:t>
            </w:r>
          </w:p>
        </w:tc>
        <w:tc>
          <w:tcPr>
            <w:tcW w:w="2154" w:type="dxa"/>
          </w:tcPr>
          <w:p>
            <w:pPr>
              <w:pStyle w:val="ConsPlusNormal"/>
            </w:pPr>
            <w:r>
              <w:t>строительство газораспределительной сети</w:t>
            </w:r>
          </w:p>
        </w:tc>
        <w:tc>
          <w:tcPr>
            <w:tcW w:w="2154" w:type="dxa"/>
          </w:tcPr>
          <w:p>
            <w:pPr>
              <w:pStyle w:val="ConsPlusNormal"/>
            </w:pPr>
            <w:r>
              <w:t>ул. Озерная, з/у 79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3816</w:t>
            </w:r>
          </w:p>
        </w:tc>
        <w:tc>
          <w:tcPr>
            <w:tcW w:w="1814" w:type="dxa"/>
          </w:tcPr>
          <w:p>
            <w:pPr>
              <w:pStyle w:val="ConsPlusNormal"/>
            </w:pPr>
            <w:r>
              <w:t>м.р. Красноярский</w:t>
            </w:r>
          </w:p>
        </w:tc>
        <w:tc>
          <w:tcPr>
            <w:tcW w:w="1814" w:type="dxa"/>
          </w:tcPr>
          <w:p>
            <w:pPr>
              <w:pStyle w:val="ConsPlusNormal"/>
            </w:pPr>
            <w:r>
              <w:t>с. Белозерки</w:t>
            </w:r>
          </w:p>
        </w:tc>
        <w:tc>
          <w:tcPr>
            <w:tcW w:w="2154" w:type="dxa"/>
          </w:tcPr>
          <w:p>
            <w:pPr>
              <w:pStyle w:val="ConsPlusNormal"/>
            </w:pPr>
            <w:r>
              <w:t>строительство газораспределительной сети</w:t>
            </w:r>
          </w:p>
        </w:tc>
        <w:tc>
          <w:tcPr>
            <w:tcW w:w="2154" w:type="dxa"/>
          </w:tcPr>
          <w:p>
            <w:pPr>
              <w:pStyle w:val="ConsPlusNormal"/>
            </w:pPr>
            <w:r>
              <w:t>ул. Озерная, з/у 48/1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3817</w:t>
            </w:r>
          </w:p>
        </w:tc>
        <w:tc>
          <w:tcPr>
            <w:tcW w:w="1814" w:type="dxa"/>
          </w:tcPr>
          <w:p>
            <w:pPr>
              <w:pStyle w:val="ConsPlusNormal"/>
            </w:pPr>
            <w:r>
              <w:t>м.р. Красноярский</w:t>
            </w:r>
          </w:p>
        </w:tc>
        <w:tc>
          <w:tcPr>
            <w:tcW w:w="1814" w:type="dxa"/>
          </w:tcPr>
          <w:p>
            <w:pPr>
              <w:pStyle w:val="ConsPlusNormal"/>
            </w:pPr>
            <w:r>
              <w:t>с. Белозерки</w:t>
            </w:r>
          </w:p>
        </w:tc>
        <w:tc>
          <w:tcPr>
            <w:tcW w:w="2154" w:type="dxa"/>
          </w:tcPr>
          <w:p>
            <w:pPr>
              <w:pStyle w:val="ConsPlusNormal"/>
            </w:pPr>
            <w:r>
              <w:t>строительство газораспределительной сети</w:t>
            </w:r>
          </w:p>
        </w:tc>
        <w:tc>
          <w:tcPr>
            <w:tcW w:w="2154" w:type="dxa"/>
          </w:tcPr>
          <w:p>
            <w:pPr>
              <w:pStyle w:val="ConsPlusNormal"/>
            </w:pPr>
            <w:r>
              <w:t>ул. Лесная, з/у 53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3818</w:t>
            </w:r>
          </w:p>
        </w:tc>
        <w:tc>
          <w:tcPr>
            <w:tcW w:w="1814" w:type="dxa"/>
          </w:tcPr>
          <w:p>
            <w:pPr>
              <w:pStyle w:val="ConsPlusNormal"/>
            </w:pPr>
            <w:r>
              <w:t>м.р. Красноярский</w:t>
            </w:r>
          </w:p>
        </w:tc>
        <w:tc>
          <w:tcPr>
            <w:tcW w:w="1814" w:type="dxa"/>
          </w:tcPr>
          <w:p>
            <w:pPr>
              <w:pStyle w:val="ConsPlusNormal"/>
            </w:pPr>
            <w:r>
              <w:t>с. Белозерки</w:t>
            </w:r>
          </w:p>
        </w:tc>
        <w:tc>
          <w:tcPr>
            <w:tcW w:w="2154" w:type="dxa"/>
          </w:tcPr>
          <w:p>
            <w:pPr>
              <w:pStyle w:val="ConsPlusNormal"/>
            </w:pPr>
            <w:r>
              <w:t>строительство газораспределительной сети</w:t>
            </w:r>
          </w:p>
        </w:tc>
        <w:tc>
          <w:tcPr>
            <w:tcW w:w="2154" w:type="dxa"/>
          </w:tcPr>
          <w:p>
            <w:pPr>
              <w:pStyle w:val="ConsPlusNormal"/>
            </w:pPr>
            <w:r>
              <w:t>ул. Сосновая, д. 46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3819</w:t>
            </w:r>
          </w:p>
        </w:tc>
        <w:tc>
          <w:tcPr>
            <w:tcW w:w="1814" w:type="dxa"/>
          </w:tcPr>
          <w:p>
            <w:pPr>
              <w:pStyle w:val="ConsPlusNormal"/>
            </w:pPr>
            <w:r>
              <w:t>м.р. Красноярский</w:t>
            </w:r>
          </w:p>
        </w:tc>
        <w:tc>
          <w:tcPr>
            <w:tcW w:w="1814" w:type="dxa"/>
          </w:tcPr>
          <w:p>
            <w:pPr>
              <w:pStyle w:val="ConsPlusNormal"/>
            </w:pPr>
            <w:r>
              <w:t>с. Белозерки</w:t>
            </w:r>
          </w:p>
        </w:tc>
        <w:tc>
          <w:tcPr>
            <w:tcW w:w="2154" w:type="dxa"/>
          </w:tcPr>
          <w:p>
            <w:pPr>
              <w:pStyle w:val="ConsPlusNormal"/>
            </w:pPr>
            <w:r>
              <w:t>строительство газопровода-ввода</w:t>
            </w:r>
          </w:p>
        </w:tc>
        <w:tc>
          <w:tcPr>
            <w:tcW w:w="2154" w:type="dxa"/>
          </w:tcPr>
          <w:p>
            <w:pPr>
              <w:pStyle w:val="ConsPlusNormal"/>
            </w:pPr>
            <w:r>
              <w:t>ул. Никонова, 65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3820</w:t>
            </w:r>
          </w:p>
        </w:tc>
        <w:tc>
          <w:tcPr>
            <w:tcW w:w="1814" w:type="dxa"/>
          </w:tcPr>
          <w:p>
            <w:pPr>
              <w:pStyle w:val="ConsPlusNormal"/>
            </w:pPr>
            <w:r>
              <w:t>м.р. Красноярский</w:t>
            </w:r>
          </w:p>
        </w:tc>
        <w:tc>
          <w:tcPr>
            <w:tcW w:w="1814" w:type="dxa"/>
          </w:tcPr>
          <w:p>
            <w:pPr>
              <w:pStyle w:val="ConsPlusNormal"/>
            </w:pPr>
            <w:r>
              <w:t>с. Большая Каменка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Овражная, д. 29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3821</w:t>
            </w:r>
          </w:p>
        </w:tc>
        <w:tc>
          <w:tcPr>
            <w:tcW w:w="1814" w:type="dxa"/>
          </w:tcPr>
          <w:p>
            <w:pPr>
              <w:pStyle w:val="ConsPlusNormal"/>
            </w:pPr>
            <w:r>
              <w:t>м.р. Красноярский</w:t>
            </w:r>
          </w:p>
        </w:tc>
        <w:tc>
          <w:tcPr>
            <w:tcW w:w="1814" w:type="dxa"/>
          </w:tcPr>
          <w:p>
            <w:pPr>
              <w:pStyle w:val="ConsPlusNormal"/>
            </w:pPr>
            <w:r>
              <w:t>с. Большая Каменка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Сухолиния 1В</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3822</w:t>
            </w:r>
          </w:p>
        </w:tc>
        <w:tc>
          <w:tcPr>
            <w:tcW w:w="1814" w:type="dxa"/>
          </w:tcPr>
          <w:p>
            <w:pPr>
              <w:pStyle w:val="ConsPlusNormal"/>
            </w:pPr>
            <w:r>
              <w:t>м.р. Красноярский</w:t>
            </w:r>
          </w:p>
        </w:tc>
        <w:tc>
          <w:tcPr>
            <w:tcW w:w="1814" w:type="dxa"/>
          </w:tcPr>
          <w:p>
            <w:pPr>
              <w:pStyle w:val="ConsPlusNormal"/>
            </w:pPr>
            <w:r>
              <w:t>с. Большая Каменка</w:t>
            </w:r>
          </w:p>
        </w:tc>
        <w:tc>
          <w:tcPr>
            <w:tcW w:w="2154" w:type="dxa"/>
          </w:tcPr>
          <w:p>
            <w:pPr>
              <w:pStyle w:val="ConsPlusNormal"/>
            </w:pPr>
            <w:r>
              <w:t>строительство газопровода-ввода</w:t>
            </w:r>
          </w:p>
        </w:tc>
        <w:tc>
          <w:tcPr>
            <w:tcW w:w="2154" w:type="dxa"/>
          </w:tcPr>
          <w:p>
            <w:pPr>
              <w:pStyle w:val="ConsPlusNormal"/>
            </w:pPr>
            <w:r>
              <w:t>ул. Лесная, з/у 21 Е</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3823</w:t>
            </w:r>
          </w:p>
        </w:tc>
        <w:tc>
          <w:tcPr>
            <w:tcW w:w="1814" w:type="dxa"/>
          </w:tcPr>
          <w:p>
            <w:pPr>
              <w:pStyle w:val="ConsPlusNormal"/>
            </w:pPr>
            <w:r>
              <w:t>м.р. Красноярский</w:t>
            </w:r>
          </w:p>
        </w:tc>
        <w:tc>
          <w:tcPr>
            <w:tcW w:w="1814" w:type="dxa"/>
          </w:tcPr>
          <w:p>
            <w:pPr>
              <w:pStyle w:val="ConsPlusNormal"/>
            </w:pPr>
            <w:r>
              <w:t>с. Водино</w:t>
            </w:r>
          </w:p>
        </w:tc>
        <w:tc>
          <w:tcPr>
            <w:tcW w:w="2154" w:type="dxa"/>
          </w:tcPr>
          <w:p>
            <w:pPr>
              <w:pStyle w:val="ConsPlusNormal"/>
            </w:pPr>
            <w:r>
              <w:t>врезка на участке заявителя (нулевая врезка)</w:t>
            </w:r>
          </w:p>
        </w:tc>
        <w:tc>
          <w:tcPr>
            <w:tcW w:w="2154" w:type="dxa"/>
          </w:tcPr>
          <w:p>
            <w:pPr>
              <w:pStyle w:val="ConsPlusNormal"/>
            </w:pPr>
            <w:r>
              <w:t>пер. Рабочий,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3824</w:t>
            </w:r>
          </w:p>
        </w:tc>
        <w:tc>
          <w:tcPr>
            <w:tcW w:w="1814" w:type="dxa"/>
          </w:tcPr>
          <w:p>
            <w:pPr>
              <w:pStyle w:val="ConsPlusNormal"/>
            </w:pPr>
            <w:r>
              <w:t>м.р. Красноярский</w:t>
            </w:r>
          </w:p>
        </w:tc>
        <w:tc>
          <w:tcPr>
            <w:tcW w:w="1814" w:type="dxa"/>
          </w:tcPr>
          <w:p>
            <w:pPr>
              <w:pStyle w:val="ConsPlusNormal"/>
            </w:pPr>
            <w:r>
              <w:t>с. Водино</w:t>
            </w:r>
          </w:p>
        </w:tc>
        <w:tc>
          <w:tcPr>
            <w:tcW w:w="2154" w:type="dxa"/>
          </w:tcPr>
          <w:p>
            <w:pPr>
              <w:pStyle w:val="ConsPlusNormal"/>
            </w:pPr>
            <w:r>
              <w:t>строительство газопровода-ввода</w:t>
            </w:r>
          </w:p>
        </w:tc>
        <w:tc>
          <w:tcPr>
            <w:tcW w:w="2154" w:type="dxa"/>
          </w:tcPr>
          <w:p>
            <w:pPr>
              <w:pStyle w:val="ConsPlusNormal"/>
            </w:pPr>
            <w:r>
              <w:t>ул. Садовая, д. 46 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3825</w:t>
            </w:r>
          </w:p>
        </w:tc>
        <w:tc>
          <w:tcPr>
            <w:tcW w:w="1814" w:type="dxa"/>
          </w:tcPr>
          <w:p>
            <w:pPr>
              <w:pStyle w:val="ConsPlusNormal"/>
            </w:pPr>
            <w:r>
              <w:t>м.р. Красноярский</w:t>
            </w:r>
          </w:p>
        </w:tc>
        <w:tc>
          <w:tcPr>
            <w:tcW w:w="1814" w:type="dxa"/>
          </w:tcPr>
          <w:p>
            <w:pPr>
              <w:pStyle w:val="ConsPlusNormal"/>
            </w:pPr>
            <w:r>
              <w:t>с. Водино</w:t>
            </w:r>
          </w:p>
        </w:tc>
        <w:tc>
          <w:tcPr>
            <w:tcW w:w="2154" w:type="dxa"/>
          </w:tcPr>
          <w:p>
            <w:pPr>
              <w:pStyle w:val="ConsPlusNormal"/>
            </w:pPr>
            <w:r>
              <w:t>строительство газораспределительной сети</w:t>
            </w:r>
          </w:p>
        </w:tc>
        <w:tc>
          <w:tcPr>
            <w:tcW w:w="2154" w:type="dxa"/>
          </w:tcPr>
          <w:p>
            <w:pPr>
              <w:pStyle w:val="ConsPlusNormal"/>
            </w:pPr>
            <w:r>
              <w:t>ул. Куйбышевская,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3826</w:t>
            </w:r>
          </w:p>
        </w:tc>
        <w:tc>
          <w:tcPr>
            <w:tcW w:w="1814" w:type="dxa"/>
          </w:tcPr>
          <w:p>
            <w:pPr>
              <w:pStyle w:val="ConsPlusNormal"/>
            </w:pPr>
            <w:r>
              <w:t>м.р. Красноярский</w:t>
            </w:r>
          </w:p>
        </w:tc>
        <w:tc>
          <w:tcPr>
            <w:tcW w:w="1814" w:type="dxa"/>
          </w:tcPr>
          <w:p>
            <w:pPr>
              <w:pStyle w:val="ConsPlusNormal"/>
            </w:pPr>
            <w:r>
              <w:t>с. Водино</w:t>
            </w:r>
          </w:p>
        </w:tc>
        <w:tc>
          <w:tcPr>
            <w:tcW w:w="2154" w:type="dxa"/>
          </w:tcPr>
          <w:p>
            <w:pPr>
              <w:pStyle w:val="ConsPlusNormal"/>
            </w:pPr>
            <w:r>
              <w:t>строительство газопровода-ввода</w:t>
            </w:r>
          </w:p>
        </w:tc>
        <w:tc>
          <w:tcPr>
            <w:tcW w:w="2154" w:type="dxa"/>
          </w:tcPr>
          <w:p>
            <w:pPr>
              <w:pStyle w:val="ConsPlusNormal"/>
            </w:pPr>
            <w:r>
              <w:t>ул. Садовая, з/у 44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3827</w:t>
            </w:r>
          </w:p>
        </w:tc>
        <w:tc>
          <w:tcPr>
            <w:tcW w:w="1814" w:type="dxa"/>
          </w:tcPr>
          <w:p>
            <w:pPr>
              <w:pStyle w:val="ConsPlusNormal"/>
            </w:pPr>
            <w:r>
              <w:t>м.р. Красноярский</w:t>
            </w:r>
          </w:p>
        </w:tc>
        <w:tc>
          <w:tcPr>
            <w:tcW w:w="1814" w:type="dxa"/>
          </w:tcPr>
          <w:p>
            <w:pPr>
              <w:pStyle w:val="ConsPlusNormal"/>
            </w:pPr>
            <w:r>
              <w:t>с. Водино</w:t>
            </w:r>
          </w:p>
        </w:tc>
        <w:tc>
          <w:tcPr>
            <w:tcW w:w="2154" w:type="dxa"/>
          </w:tcPr>
          <w:p>
            <w:pPr>
              <w:pStyle w:val="ConsPlusNormal"/>
            </w:pPr>
            <w:r>
              <w:t>строительство газопровода-ввода</w:t>
            </w:r>
          </w:p>
        </w:tc>
        <w:tc>
          <w:tcPr>
            <w:tcW w:w="2154" w:type="dxa"/>
          </w:tcPr>
          <w:p>
            <w:pPr>
              <w:pStyle w:val="ConsPlusNormal"/>
            </w:pPr>
            <w:r>
              <w:t>пер. Рабочий, з/у 25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3828</w:t>
            </w:r>
          </w:p>
        </w:tc>
        <w:tc>
          <w:tcPr>
            <w:tcW w:w="1814" w:type="dxa"/>
          </w:tcPr>
          <w:p>
            <w:pPr>
              <w:pStyle w:val="ConsPlusNormal"/>
            </w:pPr>
            <w:r>
              <w:t>м.р. Красноярский</w:t>
            </w:r>
          </w:p>
        </w:tc>
        <w:tc>
          <w:tcPr>
            <w:tcW w:w="1814" w:type="dxa"/>
          </w:tcPr>
          <w:p>
            <w:pPr>
              <w:pStyle w:val="ConsPlusNormal"/>
            </w:pPr>
            <w:r>
              <w:t>с. Водино</w:t>
            </w:r>
          </w:p>
        </w:tc>
        <w:tc>
          <w:tcPr>
            <w:tcW w:w="2154" w:type="dxa"/>
          </w:tcPr>
          <w:p>
            <w:pPr>
              <w:pStyle w:val="ConsPlusNormal"/>
            </w:pPr>
            <w:r>
              <w:t>строительство газопровода-ввода</w:t>
            </w:r>
          </w:p>
        </w:tc>
        <w:tc>
          <w:tcPr>
            <w:tcW w:w="2154" w:type="dxa"/>
          </w:tcPr>
          <w:p>
            <w:pPr>
              <w:pStyle w:val="ConsPlusNormal"/>
            </w:pPr>
            <w:r>
              <w:t>ул. Садовая, з/у 40 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3829</w:t>
            </w:r>
          </w:p>
        </w:tc>
        <w:tc>
          <w:tcPr>
            <w:tcW w:w="1814" w:type="dxa"/>
          </w:tcPr>
          <w:p>
            <w:pPr>
              <w:pStyle w:val="ConsPlusNormal"/>
            </w:pPr>
            <w:r>
              <w:t>м.р. Красноярский</w:t>
            </w:r>
          </w:p>
        </w:tc>
        <w:tc>
          <w:tcPr>
            <w:tcW w:w="1814" w:type="dxa"/>
          </w:tcPr>
          <w:p>
            <w:pPr>
              <w:pStyle w:val="ConsPlusNormal"/>
            </w:pPr>
            <w:r>
              <w:t>с. Водино</w:t>
            </w:r>
          </w:p>
        </w:tc>
        <w:tc>
          <w:tcPr>
            <w:tcW w:w="2154" w:type="dxa"/>
          </w:tcPr>
          <w:p>
            <w:pPr>
              <w:pStyle w:val="ConsPlusNormal"/>
            </w:pPr>
            <w:r>
              <w:t>строительство газопровода-ввода</w:t>
            </w:r>
          </w:p>
        </w:tc>
        <w:tc>
          <w:tcPr>
            <w:tcW w:w="2154" w:type="dxa"/>
          </w:tcPr>
          <w:p>
            <w:pPr>
              <w:pStyle w:val="ConsPlusNormal"/>
            </w:pPr>
            <w:r>
              <w:t>ул. Серная, з/у 7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3830</w:t>
            </w:r>
          </w:p>
        </w:tc>
        <w:tc>
          <w:tcPr>
            <w:tcW w:w="1814" w:type="dxa"/>
          </w:tcPr>
          <w:p>
            <w:pPr>
              <w:pStyle w:val="ConsPlusNormal"/>
            </w:pPr>
            <w:r>
              <w:t>м.р. Красноярский</w:t>
            </w:r>
          </w:p>
        </w:tc>
        <w:tc>
          <w:tcPr>
            <w:tcW w:w="1814" w:type="dxa"/>
          </w:tcPr>
          <w:p>
            <w:pPr>
              <w:pStyle w:val="ConsPlusNormal"/>
            </w:pPr>
            <w:r>
              <w:t>с. Водино</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уч. 8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3831</w:t>
            </w:r>
          </w:p>
        </w:tc>
        <w:tc>
          <w:tcPr>
            <w:tcW w:w="1814" w:type="dxa"/>
          </w:tcPr>
          <w:p>
            <w:pPr>
              <w:pStyle w:val="ConsPlusNormal"/>
            </w:pPr>
            <w:r>
              <w:t>м.р. Красноярский</w:t>
            </w:r>
          </w:p>
        </w:tc>
        <w:tc>
          <w:tcPr>
            <w:tcW w:w="1814" w:type="dxa"/>
          </w:tcPr>
          <w:p>
            <w:pPr>
              <w:pStyle w:val="ConsPlusNormal"/>
            </w:pPr>
            <w:r>
              <w:t>с. Водино</w:t>
            </w:r>
          </w:p>
        </w:tc>
        <w:tc>
          <w:tcPr>
            <w:tcW w:w="2154" w:type="dxa"/>
          </w:tcPr>
          <w:p>
            <w:pPr>
              <w:pStyle w:val="ConsPlusNormal"/>
            </w:pPr>
            <w:r>
              <w:t>строительство газораспределительной сети</w:t>
            </w:r>
          </w:p>
        </w:tc>
        <w:tc>
          <w:tcPr>
            <w:tcW w:w="2154" w:type="dxa"/>
          </w:tcPr>
          <w:p>
            <w:pPr>
              <w:pStyle w:val="ConsPlusNormal"/>
            </w:pPr>
            <w:r>
              <w:t>ул. Серная, з/у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3832</w:t>
            </w:r>
          </w:p>
        </w:tc>
        <w:tc>
          <w:tcPr>
            <w:tcW w:w="1814" w:type="dxa"/>
          </w:tcPr>
          <w:p>
            <w:pPr>
              <w:pStyle w:val="ConsPlusNormal"/>
            </w:pPr>
            <w:r>
              <w:t>м.р. Красноярский</w:t>
            </w:r>
          </w:p>
        </w:tc>
        <w:tc>
          <w:tcPr>
            <w:tcW w:w="1814" w:type="dxa"/>
          </w:tcPr>
          <w:p>
            <w:pPr>
              <w:pStyle w:val="ConsPlusNormal"/>
            </w:pPr>
            <w:r>
              <w:t>с. Водино</w:t>
            </w:r>
          </w:p>
        </w:tc>
        <w:tc>
          <w:tcPr>
            <w:tcW w:w="2154" w:type="dxa"/>
          </w:tcPr>
          <w:p>
            <w:pPr>
              <w:pStyle w:val="ConsPlusNormal"/>
            </w:pPr>
            <w:r>
              <w:t>строительство газораспределительной сети</w:t>
            </w:r>
          </w:p>
        </w:tc>
        <w:tc>
          <w:tcPr>
            <w:tcW w:w="2154" w:type="dxa"/>
          </w:tcPr>
          <w:p>
            <w:pPr>
              <w:pStyle w:val="ConsPlusNormal"/>
            </w:pPr>
            <w:r>
              <w:t>ул. Садовая, з/у 27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3833</w:t>
            </w:r>
          </w:p>
        </w:tc>
        <w:tc>
          <w:tcPr>
            <w:tcW w:w="1814" w:type="dxa"/>
          </w:tcPr>
          <w:p>
            <w:pPr>
              <w:pStyle w:val="ConsPlusNormal"/>
            </w:pPr>
            <w:r>
              <w:t>м.р. Красноярский</w:t>
            </w:r>
          </w:p>
        </w:tc>
        <w:tc>
          <w:tcPr>
            <w:tcW w:w="1814" w:type="dxa"/>
          </w:tcPr>
          <w:p>
            <w:pPr>
              <w:pStyle w:val="ConsPlusNormal"/>
            </w:pPr>
            <w:r>
              <w:t>с. Водино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Подлесная, д. 32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3834</w:t>
            </w:r>
          </w:p>
        </w:tc>
        <w:tc>
          <w:tcPr>
            <w:tcW w:w="1814" w:type="dxa"/>
          </w:tcPr>
          <w:p>
            <w:pPr>
              <w:pStyle w:val="ConsPlusNormal"/>
            </w:pPr>
            <w:r>
              <w:t>м.р. Красноярский</w:t>
            </w:r>
          </w:p>
        </w:tc>
        <w:tc>
          <w:tcPr>
            <w:tcW w:w="1814" w:type="dxa"/>
          </w:tcPr>
          <w:p>
            <w:pPr>
              <w:pStyle w:val="ConsPlusNormal"/>
            </w:pPr>
            <w:r>
              <w:t>с. Екатериновка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Хуторская, 3 В</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3835</w:t>
            </w:r>
          </w:p>
        </w:tc>
        <w:tc>
          <w:tcPr>
            <w:tcW w:w="1814" w:type="dxa"/>
          </w:tcPr>
          <w:p>
            <w:pPr>
              <w:pStyle w:val="ConsPlusNormal"/>
            </w:pPr>
            <w:r>
              <w:t>м.р. Красноярский</w:t>
            </w:r>
          </w:p>
        </w:tc>
        <w:tc>
          <w:tcPr>
            <w:tcW w:w="1814" w:type="dxa"/>
          </w:tcPr>
          <w:p>
            <w:pPr>
              <w:pStyle w:val="ConsPlusNormal"/>
            </w:pPr>
            <w:r>
              <w:t>с. Екатериновка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Сосновая, з/у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3836</w:t>
            </w:r>
          </w:p>
        </w:tc>
        <w:tc>
          <w:tcPr>
            <w:tcW w:w="1814" w:type="dxa"/>
          </w:tcPr>
          <w:p>
            <w:pPr>
              <w:pStyle w:val="ConsPlusNormal"/>
            </w:pPr>
            <w:r>
              <w:t>м.р. Красноярский</w:t>
            </w:r>
          </w:p>
        </w:tc>
        <w:tc>
          <w:tcPr>
            <w:tcW w:w="1814" w:type="dxa"/>
          </w:tcPr>
          <w:p>
            <w:pPr>
              <w:pStyle w:val="ConsPlusNormal"/>
            </w:pPr>
            <w:r>
              <w:t>с. Екатериновка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Лесная, уч. 35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3837</w:t>
            </w:r>
          </w:p>
        </w:tc>
        <w:tc>
          <w:tcPr>
            <w:tcW w:w="1814" w:type="dxa"/>
          </w:tcPr>
          <w:p>
            <w:pPr>
              <w:pStyle w:val="ConsPlusNormal"/>
            </w:pPr>
            <w:r>
              <w:t>м.р. Красноярский</w:t>
            </w:r>
          </w:p>
        </w:tc>
        <w:tc>
          <w:tcPr>
            <w:tcW w:w="1814" w:type="dxa"/>
          </w:tcPr>
          <w:p>
            <w:pPr>
              <w:pStyle w:val="ConsPlusNormal"/>
            </w:pPr>
            <w:r>
              <w:t>с. Екатериновка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Сосновая, з/у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3838</w:t>
            </w:r>
          </w:p>
        </w:tc>
        <w:tc>
          <w:tcPr>
            <w:tcW w:w="1814" w:type="dxa"/>
          </w:tcPr>
          <w:p>
            <w:pPr>
              <w:pStyle w:val="ConsPlusNormal"/>
            </w:pPr>
            <w:r>
              <w:t>м.р. Красноярский</w:t>
            </w:r>
          </w:p>
        </w:tc>
        <w:tc>
          <w:tcPr>
            <w:tcW w:w="1814" w:type="dxa"/>
          </w:tcPr>
          <w:p>
            <w:pPr>
              <w:pStyle w:val="ConsPlusNormal"/>
            </w:pPr>
            <w:r>
              <w:t>с. Екатериновка</w:t>
            </w:r>
          </w:p>
        </w:tc>
        <w:tc>
          <w:tcPr>
            <w:tcW w:w="2154" w:type="dxa"/>
          </w:tcPr>
          <w:p>
            <w:pPr>
              <w:pStyle w:val="ConsPlusNormal"/>
            </w:pPr>
            <w:r>
              <w:t>строительство газопровода-ввода</w:t>
            </w:r>
          </w:p>
        </w:tc>
        <w:tc>
          <w:tcPr>
            <w:tcW w:w="2154" w:type="dxa"/>
          </w:tcPr>
          <w:p>
            <w:pPr>
              <w:pStyle w:val="ConsPlusNormal"/>
            </w:pPr>
            <w:r>
              <w:t>ул. Хуторская, 6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3839</w:t>
            </w:r>
          </w:p>
        </w:tc>
        <w:tc>
          <w:tcPr>
            <w:tcW w:w="1814" w:type="dxa"/>
          </w:tcPr>
          <w:p>
            <w:pPr>
              <w:pStyle w:val="ConsPlusNormal"/>
            </w:pPr>
            <w:r>
              <w:t>м.р. Красноярский</w:t>
            </w:r>
          </w:p>
        </w:tc>
        <w:tc>
          <w:tcPr>
            <w:tcW w:w="1814" w:type="dxa"/>
          </w:tcPr>
          <w:p>
            <w:pPr>
              <w:pStyle w:val="ConsPlusNormal"/>
            </w:pPr>
            <w:r>
              <w:t>с. Екатериновка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Совхозная, з/у N 81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3840</w:t>
            </w:r>
          </w:p>
        </w:tc>
        <w:tc>
          <w:tcPr>
            <w:tcW w:w="1814" w:type="dxa"/>
          </w:tcPr>
          <w:p>
            <w:pPr>
              <w:pStyle w:val="ConsPlusNormal"/>
            </w:pPr>
            <w:r>
              <w:t>м.р. Красноярский</w:t>
            </w:r>
          </w:p>
        </w:tc>
        <w:tc>
          <w:tcPr>
            <w:tcW w:w="1814" w:type="dxa"/>
          </w:tcPr>
          <w:p>
            <w:pPr>
              <w:pStyle w:val="ConsPlusNormal"/>
            </w:pPr>
            <w:r>
              <w:t>с. Екатериновка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Лесная, д. 53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3841</w:t>
            </w:r>
          </w:p>
        </w:tc>
        <w:tc>
          <w:tcPr>
            <w:tcW w:w="1814" w:type="dxa"/>
          </w:tcPr>
          <w:p>
            <w:pPr>
              <w:pStyle w:val="ConsPlusNormal"/>
            </w:pPr>
            <w:r>
              <w:t>м.р. Красноярский</w:t>
            </w:r>
          </w:p>
        </w:tc>
        <w:tc>
          <w:tcPr>
            <w:tcW w:w="1814" w:type="dxa"/>
          </w:tcPr>
          <w:p>
            <w:pPr>
              <w:pStyle w:val="ConsPlusNormal"/>
            </w:pPr>
            <w:r>
              <w:t>с. Екатериновка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Светлая, з/у N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3842</w:t>
            </w:r>
          </w:p>
        </w:tc>
        <w:tc>
          <w:tcPr>
            <w:tcW w:w="1814" w:type="dxa"/>
          </w:tcPr>
          <w:p>
            <w:pPr>
              <w:pStyle w:val="ConsPlusNormal"/>
            </w:pPr>
            <w:r>
              <w:t>м.р. Красноярский</w:t>
            </w:r>
          </w:p>
        </w:tc>
        <w:tc>
          <w:tcPr>
            <w:tcW w:w="1814" w:type="dxa"/>
          </w:tcPr>
          <w:p>
            <w:pPr>
              <w:pStyle w:val="ConsPlusNormal"/>
            </w:pPr>
            <w:r>
              <w:t>с. Екатериновка</w:t>
            </w:r>
          </w:p>
        </w:tc>
        <w:tc>
          <w:tcPr>
            <w:tcW w:w="2154" w:type="dxa"/>
          </w:tcPr>
          <w:p>
            <w:pPr>
              <w:pStyle w:val="ConsPlusNormal"/>
            </w:pPr>
            <w:r>
              <w:t>строительство газопровода-ввода</w:t>
            </w:r>
          </w:p>
        </w:tc>
        <w:tc>
          <w:tcPr>
            <w:tcW w:w="2154" w:type="dxa"/>
          </w:tcPr>
          <w:p>
            <w:pPr>
              <w:pStyle w:val="ConsPlusNormal"/>
            </w:pPr>
            <w:r>
              <w:t>ул. Хуторская, з/у 6 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3843</w:t>
            </w:r>
          </w:p>
        </w:tc>
        <w:tc>
          <w:tcPr>
            <w:tcW w:w="1814" w:type="dxa"/>
          </w:tcPr>
          <w:p>
            <w:pPr>
              <w:pStyle w:val="ConsPlusNormal"/>
            </w:pPr>
            <w:r>
              <w:t>м.р. Красноярский</w:t>
            </w:r>
          </w:p>
        </w:tc>
        <w:tc>
          <w:tcPr>
            <w:tcW w:w="1814" w:type="dxa"/>
          </w:tcPr>
          <w:p>
            <w:pPr>
              <w:pStyle w:val="ConsPlusNormal"/>
            </w:pPr>
            <w:r>
              <w:t>с. Заглядовка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Братьев Красавиных, д. 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3844</w:t>
            </w:r>
          </w:p>
        </w:tc>
        <w:tc>
          <w:tcPr>
            <w:tcW w:w="1814" w:type="dxa"/>
          </w:tcPr>
          <w:p>
            <w:pPr>
              <w:pStyle w:val="ConsPlusNormal"/>
            </w:pPr>
            <w:r>
              <w:t>м.р. Красноярский</w:t>
            </w:r>
          </w:p>
        </w:tc>
        <w:tc>
          <w:tcPr>
            <w:tcW w:w="1814" w:type="dxa"/>
          </w:tcPr>
          <w:p>
            <w:pPr>
              <w:pStyle w:val="ConsPlusNormal"/>
            </w:pPr>
            <w:r>
              <w:t>с. Заглядовка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Братьев Красавиных, д. 44 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3845</w:t>
            </w:r>
          </w:p>
        </w:tc>
        <w:tc>
          <w:tcPr>
            <w:tcW w:w="1814" w:type="dxa"/>
          </w:tcPr>
          <w:p>
            <w:pPr>
              <w:pStyle w:val="ConsPlusNormal"/>
            </w:pPr>
            <w:r>
              <w:t>м.р. Красноярский</w:t>
            </w:r>
          </w:p>
        </w:tc>
        <w:tc>
          <w:tcPr>
            <w:tcW w:w="1814" w:type="dxa"/>
          </w:tcPr>
          <w:p>
            <w:pPr>
              <w:pStyle w:val="ConsPlusNormal"/>
            </w:pPr>
            <w:r>
              <w:t>с. Калиновка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Почтовая, д. 74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3846</w:t>
            </w:r>
          </w:p>
        </w:tc>
        <w:tc>
          <w:tcPr>
            <w:tcW w:w="1814" w:type="dxa"/>
          </w:tcPr>
          <w:p>
            <w:pPr>
              <w:pStyle w:val="ConsPlusNormal"/>
            </w:pPr>
            <w:r>
              <w:t>м.р. Красноярский</w:t>
            </w:r>
          </w:p>
        </w:tc>
        <w:tc>
          <w:tcPr>
            <w:tcW w:w="1814" w:type="dxa"/>
          </w:tcPr>
          <w:p>
            <w:pPr>
              <w:pStyle w:val="ConsPlusNormal"/>
            </w:pPr>
            <w:r>
              <w:t>с. Калиновка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Заречная,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3847</w:t>
            </w:r>
          </w:p>
        </w:tc>
        <w:tc>
          <w:tcPr>
            <w:tcW w:w="1814" w:type="dxa"/>
          </w:tcPr>
          <w:p>
            <w:pPr>
              <w:pStyle w:val="ConsPlusNormal"/>
            </w:pPr>
            <w:r>
              <w:t>м.р. Красноярский</w:t>
            </w:r>
          </w:p>
        </w:tc>
        <w:tc>
          <w:tcPr>
            <w:tcW w:w="1814" w:type="dxa"/>
          </w:tcPr>
          <w:p>
            <w:pPr>
              <w:pStyle w:val="ConsPlusNormal"/>
            </w:pPr>
            <w:r>
              <w:t>с. Колодинка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Ягодная, уч. 6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3848</w:t>
            </w:r>
          </w:p>
        </w:tc>
        <w:tc>
          <w:tcPr>
            <w:tcW w:w="1814" w:type="dxa"/>
          </w:tcPr>
          <w:p>
            <w:pPr>
              <w:pStyle w:val="ConsPlusNormal"/>
            </w:pPr>
            <w:r>
              <w:t>м.р. Красноярский</w:t>
            </w:r>
          </w:p>
        </w:tc>
        <w:tc>
          <w:tcPr>
            <w:tcW w:w="1814" w:type="dxa"/>
          </w:tcPr>
          <w:p>
            <w:pPr>
              <w:pStyle w:val="ConsPlusNormal"/>
            </w:pPr>
            <w:r>
              <w:t>с. Колодинка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Колодинская, уч. 15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3849</w:t>
            </w:r>
          </w:p>
        </w:tc>
        <w:tc>
          <w:tcPr>
            <w:tcW w:w="1814" w:type="dxa"/>
          </w:tcPr>
          <w:p>
            <w:pPr>
              <w:pStyle w:val="ConsPlusNormal"/>
            </w:pPr>
            <w:r>
              <w:t>м.р. Красноярский</w:t>
            </w:r>
          </w:p>
        </w:tc>
        <w:tc>
          <w:tcPr>
            <w:tcW w:w="1814" w:type="dxa"/>
          </w:tcPr>
          <w:p>
            <w:pPr>
              <w:pStyle w:val="ConsPlusNormal"/>
            </w:pPr>
            <w:r>
              <w:t>с. Колодинка</w:t>
            </w:r>
          </w:p>
        </w:tc>
        <w:tc>
          <w:tcPr>
            <w:tcW w:w="2154" w:type="dxa"/>
          </w:tcPr>
          <w:p>
            <w:pPr>
              <w:pStyle w:val="ConsPlusNormal"/>
            </w:pPr>
            <w:r>
              <w:t>строительство газопровода-ввода</w:t>
            </w:r>
          </w:p>
        </w:tc>
        <w:tc>
          <w:tcPr>
            <w:tcW w:w="2154" w:type="dxa"/>
          </w:tcPr>
          <w:p>
            <w:pPr>
              <w:pStyle w:val="ConsPlusNormal"/>
            </w:pPr>
            <w:r>
              <w:t>ул. Камышенская, д. 61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3850</w:t>
            </w:r>
          </w:p>
        </w:tc>
        <w:tc>
          <w:tcPr>
            <w:tcW w:w="1814" w:type="dxa"/>
          </w:tcPr>
          <w:p>
            <w:pPr>
              <w:pStyle w:val="ConsPlusNormal"/>
            </w:pPr>
            <w:r>
              <w:t>м.р. Красноярский</w:t>
            </w:r>
          </w:p>
        </w:tc>
        <w:tc>
          <w:tcPr>
            <w:tcW w:w="1814" w:type="dxa"/>
          </w:tcPr>
          <w:p>
            <w:pPr>
              <w:pStyle w:val="ConsPlusNormal"/>
            </w:pPr>
            <w:r>
              <w:t>с. Колодинка</w:t>
            </w:r>
          </w:p>
        </w:tc>
        <w:tc>
          <w:tcPr>
            <w:tcW w:w="2154" w:type="dxa"/>
          </w:tcPr>
          <w:p>
            <w:pPr>
              <w:pStyle w:val="ConsPlusNormal"/>
            </w:pPr>
            <w:r>
              <w:t>строительство газораспределительной сети</w:t>
            </w:r>
          </w:p>
        </w:tc>
        <w:tc>
          <w:tcPr>
            <w:tcW w:w="2154" w:type="dxa"/>
          </w:tcPr>
          <w:p>
            <w:pPr>
              <w:pStyle w:val="ConsPlusNormal"/>
            </w:pPr>
            <w:r>
              <w:t>ул. Нагорная,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3851</w:t>
            </w:r>
          </w:p>
        </w:tc>
        <w:tc>
          <w:tcPr>
            <w:tcW w:w="1814" w:type="dxa"/>
          </w:tcPr>
          <w:p>
            <w:pPr>
              <w:pStyle w:val="ConsPlusNormal"/>
            </w:pPr>
            <w:r>
              <w:t>м.р. Красноярский</w:t>
            </w:r>
          </w:p>
        </w:tc>
        <w:tc>
          <w:tcPr>
            <w:tcW w:w="1814" w:type="dxa"/>
          </w:tcPr>
          <w:p>
            <w:pPr>
              <w:pStyle w:val="ConsPlusNormal"/>
            </w:pPr>
            <w:r>
              <w:t>с. Колодинка</w:t>
            </w:r>
          </w:p>
        </w:tc>
        <w:tc>
          <w:tcPr>
            <w:tcW w:w="2154" w:type="dxa"/>
          </w:tcPr>
          <w:p>
            <w:pPr>
              <w:pStyle w:val="ConsPlusNormal"/>
            </w:pPr>
            <w:r>
              <w:t>строительство газораспределительной сети</w:t>
            </w:r>
          </w:p>
        </w:tc>
        <w:tc>
          <w:tcPr>
            <w:tcW w:w="2154" w:type="dxa"/>
          </w:tcPr>
          <w:p>
            <w:pPr>
              <w:pStyle w:val="ConsPlusNormal"/>
            </w:pPr>
            <w:r>
              <w:t>ул. Нагорная,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3852</w:t>
            </w:r>
          </w:p>
        </w:tc>
        <w:tc>
          <w:tcPr>
            <w:tcW w:w="1814" w:type="dxa"/>
          </w:tcPr>
          <w:p>
            <w:pPr>
              <w:pStyle w:val="ConsPlusNormal"/>
            </w:pPr>
            <w:r>
              <w:t>м.р. Красноярский</w:t>
            </w:r>
          </w:p>
        </w:tc>
        <w:tc>
          <w:tcPr>
            <w:tcW w:w="1814" w:type="dxa"/>
          </w:tcPr>
          <w:p>
            <w:pPr>
              <w:pStyle w:val="ConsPlusNormal"/>
            </w:pPr>
            <w:r>
              <w:t>с. Колодинка</w:t>
            </w:r>
          </w:p>
        </w:tc>
        <w:tc>
          <w:tcPr>
            <w:tcW w:w="2154" w:type="dxa"/>
          </w:tcPr>
          <w:p>
            <w:pPr>
              <w:pStyle w:val="ConsPlusNormal"/>
            </w:pPr>
            <w:r>
              <w:t>строительство газораспределительной сети</w:t>
            </w:r>
          </w:p>
        </w:tc>
        <w:tc>
          <w:tcPr>
            <w:tcW w:w="2154" w:type="dxa"/>
          </w:tcPr>
          <w:p>
            <w:pPr>
              <w:pStyle w:val="ConsPlusNormal"/>
            </w:pPr>
            <w:r>
              <w:t>ул. Нагорная,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3853</w:t>
            </w:r>
          </w:p>
        </w:tc>
        <w:tc>
          <w:tcPr>
            <w:tcW w:w="1814" w:type="dxa"/>
          </w:tcPr>
          <w:p>
            <w:pPr>
              <w:pStyle w:val="ConsPlusNormal"/>
            </w:pPr>
            <w:r>
              <w:t>м.р. Красноярский</w:t>
            </w:r>
          </w:p>
        </w:tc>
        <w:tc>
          <w:tcPr>
            <w:tcW w:w="1814" w:type="dxa"/>
          </w:tcPr>
          <w:p>
            <w:pPr>
              <w:pStyle w:val="ConsPlusNormal"/>
            </w:pPr>
            <w:r>
              <w:t>с. Колодинка</w:t>
            </w:r>
          </w:p>
        </w:tc>
        <w:tc>
          <w:tcPr>
            <w:tcW w:w="2154" w:type="dxa"/>
          </w:tcPr>
          <w:p>
            <w:pPr>
              <w:pStyle w:val="ConsPlusNormal"/>
            </w:pPr>
            <w:r>
              <w:t>строительство газораспределительной сети</w:t>
            </w:r>
          </w:p>
        </w:tc>
        <w:tc>
          <w:tcPr>
            <w:tcW w:w="2154" w:type="dxa"/>
          </w:tcPr>
          <w:p>
            <w:pPr>
              <w:pStyle w:val="ConsPlusNormal"/>
            </w:pPr>
            <w:r>
              <w:t>ул. Нагорная,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3854</w:t>
            </w:r>
          </w:p>
        </w:tc>
        <w:tc>
          <w:tcPr>
            <w:tcW w:w="1814" w:type="dxa"/>
          </w:tcPr>
          <w:p>
            <w:pPr>
              <w:pStyle w:val="ConsPlusNormal"/>
            </w:pPr>
            <w:r>
              <w:t>м.р. Красноярский</w:t>
            </w:r>
          </w:p>
        </w:tc>
        <w:tc>
          <w:tcPr>
            <w:tcW w:w="1814" w:type="dxa"/>
          </w:tcPr>
          <w:p>
            <w:pPr>
              <w:pStyle w:val="ConsPlusNormal"/>
            </w:pPr>
            <w:r>
              <w:t>с. Колодинка</w:t>
            </w:r>
          </w:p>
        </w:tc>
        <w:tc>
          <w:tcPr>
            <w:tcW w:w="2154" w:type="dxa"/>
          </w:tcPr>
          <w:p>
            <w:pPr>
              <w:pStyle w:val="ConsPlusNormal"/>
            </w:pPr>
            <w:r>
              <w:t>строительство газораспределительной сети</w:t>
            </w:r>
          </w:p>
        </w:tc>
        <w:tc>
          <w:tcPr>
            <w:tcW w:w="2154" w:type="dxa"/>
          </w:tcPr>
          <w:p>
            <w:pPr>
              <w:pStyle w:val="ConsPlusNormal"/>
            </w:pPr>
            <w:r>
              <w:t>ул. Нагорная,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3855</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врезка на участке заявителя (нулевая врезка)</w:t>
            </w:r>
          </w:p>
        </w:tc>
        <w:tc>
          <w:tcPr>
            <w:tcW w:w="2154" w:type="dxa"/>
          </w:tcPr>
          <w:p>
            <w:pPr>
              <w:pStyle w:val="ConsPlusNormal"/>
            </w:pPr>
            <w:r>
              <w:t>ул. Оренбургская, уч. 90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3856</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врезка на участке заявителя (нулевая врезка)</w:t>
            </w:r>
          </w:p>
        </w:tc>
        <w:tc>
          <w:tcPr>
            <w:tcW w:w="2154" w:type="dxa"/>
          </w:tcPr>
          <w:p>
            <w:pPr>
              <w:pStyle w:val="ConsPlusNormal"/>
            </w:pPr>
            <w:r>
              <w:t>ул. Промысловая, д. 159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3857</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строительство газопровода-ввода</w:t>
            </w:r>
          </w:p>
        </w:tc>
        <w:tc>
          <w:tcPr>
            <w:tcW w:w="2154" w:type="dxa"/>
          </w:tcPr>
          <w:p>
            <w:pPr>
              <w:pStyle w:val="ConsPlusNormal"/>
            </w:pPr>
            <w:r>
              <w:t>ул. Совхозная, д. 11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3858</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врезка на участке заявителя (нулевая врезка)</w:t>
            </w:r>
          </w:p>
        </w:tc>
        <w:tc>
          <w:tcPr>
            <w:tcW w:w="2154" w:type="dxa"/>
          </w:tcPr>
          <w:p>
            <w:pPr>
              <w:pStyle w:val="ConsPlusNormal"/>
            </w:pPr>
            <w:r>
              <w:t>ул. Почтовая, д. 141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3859</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строительство газопровода-ввода</w:t>
            </w:r>
          </w:p>
        </w:tc>
        <w:tc>
          <w:tcPr>
            <w:tcW w:w="2154" w:type="dxa"/>
          </w:tcPr>
          <w:p>
            <w:pPr>
              <w:pStyle w:val="ConsPlusNormal"/>
            </w:pPr>
            <w:r>
              <w:t>ул. Приусадебная, д. 170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май</w:t>
            </w:r>
          </w:p>
        </w:tc>
      </w:tr>
      <w:tr>
        <w:tc>
          <w:tcPr>
            <w:tcW w:w="850" w:type="dxa"/>
          </w:tcPr>
          <w:p>
            <w:pPr>
              <w:pStyle w:val="ConsPlusNormal"/>
              <w:jc w:val="center"/>
            </w:pPr>
            <w:r>
              <w:t>3860</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врезка на участке заявителя (нулевая врезка)</w:t>
            </w:r>
          </w:p>
        </w:tc>
        <w:tc>
          <w:tcPr>
            <w:tcW w:w="2154" w:type="dxa"/>
          </w:tcPr>
          <w:p>
            <w:pPr>
              <w:pStyle w:val="ConsPlusNormal"/>
            </w:pPr>
            <w:r>
              <w:t>ул. Молодежная, д. 27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3861</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врезка на участке заявителя (нулевая врезка)</w:t>
            </w:r>
          </w:p>
        </w:tc>
        <w:tc>
          <w:tcPr>
            <w:tcW w:w="2154" w:type="dxa"/>
          </w:tcPr>
          <w:p>
            <w:pPr>
              <w:pStyle w:val="ConsPlusNormal"/>
            </w:pPr>
            <w:r>
              <w:t>ул. Славянская, 9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3862</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строительство газопровода-ввода</w:t>
            </w:r>
          </w:p>
        </w:tc>
        <w:tc>
          <w:tcPr>
            <w:tcW w:w="2154" w:type="dxa"/>
          </w:tcPr>
          <w:p>
            <w:pPr>
              <w:pStyle w:val="ConsPlusNormal"/>
            </w:pPr>
            <w:r>
              <w:t>ул. Кольцевая, 69 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3863</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врезка на участке заявителя (нулевая врезка)</w:t>
            </w:r>
          </w:p>
        </w:tc>
        <w:tc>
          <w:tcPr>
            <w:tcW w:w="2154" w:type="dxa"/>
          </w:tcPr>
          <w:p>
            <w:pPr>
              <w:pStyle w:val="ConsPlusNormal"/>
            </w:pPr>
            <w:r>
              <w:t>ул. Пионерская, з/у 8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3864</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врезка на участке заявителя (нулевая врезка)</w:t>
            </w:r>
          </w:p>
        </w:tc>
        <w:tc>
          <w:tcPr>
            <w:tcW w:w="2154" w:type="dxa"/>
          </w:tcPr>
          <w:p>
            <w:pPr>
              <w:pStyle w:val="ConsPlusNormal"/>
            </w:pPr>
            <w:r>
              <w:t>ул. Южная, з/у N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3865</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врезка на участке заявителя (нулевая врезка)</w:t>
            </w:r>
          </w:p>
        </w:tc>
        <w:tc>
          <w:tcPr>
            <w:tcW w:w="2154" w:type="dxa"/>
          </w:tcPr>
          <w:p>
            <w:pPr>
              <w:pStyle w:val="ConsPlusNormal"/>
            </w:pPr>
            <w:r>
              <w:t>ул. Кленовая, з/у 41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3866</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врезка на участке заявителя (нулевая врезка)</w:t>
            </w:r>
          </w:p>
        </w:tc>
        <w:tc>
          <w:tcPr>
            <w:tcW w:w="2154" w:type="dxa"/>
          </w:tcPr>
          <w:p>
            <w:pPr>
              <w:pStyle w:val="ConsPlusNormal"/>
            </w:pPr>
            <w:r>
              <w:t>ул. Кленовая, з/у 43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3867</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строительство газопровода-ввода</w:t>
            </w:r>
          </w:p>
        </w:tc>
        <w:tc>
          <w:tcPr>
            <w:tcW w:w="2154" w:type="dxa"/>
          </w:tcPr>
          <w:p>
            <w:pPr>
              <w:pStyle w:val="ConsPlusNormal"/>
            </w:pPr>
            <w:r>
              <w:t>ул. Березовая, уч. 52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3868</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врезка на участке заявителя (нулевая врезка)</w:t>
            </w:r>
          </w:p>
        </w:tc>
        <w:tc>
          <w:tcPr>
            <w:tcW w:w="2154" w:type="dxa"/>
          </w:tcPr>
          <w:p>
            <w:pPr>
              <w:pStyle w:val="ConsPlusNormal"/>
            </w:pPr>
            <w:r>
              <w:t>ул. Комсомольская, з/у 210 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3869</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строительство газопровода-ввода</w:t>
            </w:r>
          </w:p>
        </w:tc>
        <w:tc>
          <w:tcPr>
            <w:tcW w:w="2154" w:type="dxa"/>
          </w:tcPr>
          <w:p>
            <w:pPr>
              <w:pStyle w:val="ConsPlusNormal"/>
            </w:pPr>
            <w:r>
              <w:t>ул. Промысловая, уч. 155А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3870</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врезка на участке заявителя (нулевая врезка)</w:t>
            </w:r>
          </w:p>
        </w:tc>
        <w:tc>
          <w:tcPr>
            <w:tcW w:w="2154" w:type="dxa"/>
          </w:tcPr>
          <w:p>
            <w:pPr>
              <w:pStyle w:val="ConsPlusNormal"/>
            </w:pPr>
            <w:r>
              <w:t>ул. Промысловая, уч. 155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3871</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д. 82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3872</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строительство газораспределительной сети</w:t>
            </w:r>
          </w:p>
        </w:tc>
        <w:tc>
          <w:tcPr>
            <w:tcW w:w="2154" w:type="dxa"/>
          </w:tcPr>
          <w:p>
            <w:pPr>
              <w:pStyle w:val="ConsPlusNormal"/>
            </w:pPr>
            <w:r>
              <w:t>ул. Островок 2, уч.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3873</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строительство газораспределительной сети</w:t>
            </w:r>
          </w:p>
        </w:tc>
        <w:tc>
          <w:tcPr>
            <w:tcW w:w="2154" w:type="dxa"/>
          </w:tcPr>
          <w:p>
            <w:pPr>
              <w:pStyle w:val="ConsPlusNormal"/>
            </w:pPr>
            <w:r>
              <w:t>ул. Оренбургская, д. 48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3874</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строительство газопровода-ввода</w:t>
            </w:r>
          </w:p>
        </w:tc>
        <w:tc>
          <w:tcPr>
            <w:tcW w:w="2154" w:type="dxa"/>
          </w:tcPr>
          <w:p>
            <w:pPr>
              <w:pStyle w:val="ConsPlusNormal"/>
            </w:pPr>
            <w:r>
              <w:t>ул. Тополиная, з/у 46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3875</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строительство газопровода-ввода</w:t>
            </w:r>
          </w:p>
        </w:tc>
        <w:tc>
          <w:tcPr>
            <w:tcW w:w="2154" w:type="dxa"/>
          </w:tcPr>
          <w:p>
            <w:pPr>
              <w:pStyle w:val="ConsPlusNormal"/>
            </w:pPr>
            <w:r>
              <w:t>ул. Кольцевая, д. 69 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3876</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строительство газопровода-ввода</w:t>
            </w:r>
          </w:p>
        </w:tc>
        <w:tc>
          <w:tcPr>
            <w:tcW w:w="2154" w:type="dxa"/>
          </w:tcPr>
          <w:p>
            <w:pPr>
              <w:pStyle w:val="ConsPlusNormal"/>
            </w:pPr>
            <w:r>
              <w:t>ул. Березовая, з/у 54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3877</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строительство газораспределительной сети</w:t>
            </w:r>
          </w:p>
        </w:tc>
        <w:tc>
          <w:tcPr>
            <w:tcW w:w="2154" w:type="dxa"/>
          </w:tcPr>
          <w:p>
            <w:pPr>
              <w:pStyle w:val="ConsPlusNormal"/>
            </w:pPr>
            <w:r>
              <w:t>ул. Тополиная, д. 46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3878</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строительство газораспределительной сети</w:t>
            </w:r>
          </w:p>
        </w:tc>
        <w:tc>
          <w:tcPr>
            <w:tcW w:w="2154" w:type="dxa"/>
          </w:tcPr>
          <w:p>
            <w:pPr>
              <w:pStyle w:val="ConsPlusNormal"/>
            </w:pPr>
            <w:r>
              <w:t>ул. Степная, д. 63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3879</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строительство газораспределительной сети</w:t>
            </w:r>
          </w:p>
        </w:tc>
        <w:tc>
          <w:tcPr>
            <w:tcW w:w="2154" w:type="dxa"/>
          </w:tcPr>
          <w:p>
            <w:pPr>
              <w:pStyle w:val="ConsPlusNormal"/>
            </w:pPr>
            <w:r>
              <w:t>ул. Крестьянская,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3880</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строительство газораспределительной сети</w:t>
            </w:r>
          </w:p>
        </w:tc>
        <w:tc>
          <w:tcPr>
            <w:tcW w:w="2154" w:type="dxa"/>
          </w:tcPr>
          <w:p>
            <w:pPr>
              <w:pStyle w:val="ConsPlusNormal"/>
            </w:pPr>
            <w:r>
              <w:t>ул. Крестьянская, уч.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3881</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строительство газораспределительной сети</w:t>
            </w:r>
          </w:p>
        </w:tc>
        <w:tc>
          <w:tcPr>
            <w:tcW w:w="2154" w:type="dxa"/>
          </w:tcPr>
          <w:p>
            <w:pPr>
              <w:pStyle w:val="ConsPlusNormal"/>
            </w:pPr>
            <w:r>
              <w:t>ул. Тополиная, з/у 42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3882</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строительство газораспределительной сети</w:t>
            </w:r>
          </w:p>
        </w:tc>
        <w:tc>
          <w:tcPr>
            <w:tcW w:w="2154" w:type="dxa"/>
          </w:tcPr>
          <w:p>
            <w:pPr>
              <w:pStyle w:val="ConsPlusNormal"/>
            </w:pPr>
            <w:r>
              <w:t>ул. Степная, уч. 67 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3883</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строительство газораспределительной сети</w:t>
            </w:r>
          </w:p>
        </w:tc>
        <w:tc>
          <w:tcPr>
            <w:tcW w:w="2154" w:type="dxa"/>
          </w:tcPr>
          <w:p>
            <w:pPr>
              <w:pStyle w:val="ConsPlusNormal"/>
            </w:pPr>
            <w:r>
              <w:t>ул. Крестьянская, д. 16-1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3884</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строительство газораспределительной сети</w:t>
            </w:r>
          </w:p>
        </w:tc>
        <w:tc>
          <w:tcPr>
            <w:tcW w:w="2154" w:type="dxa"/>
          </w:tcPr>
          <w:p>
            <w:pPr>
              <w:pStyle w:val="ConsPlusNormal"/>
            </w:pPr>
            <w:r>
              <w:t>ул. Крестьянская,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3885</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строительство газораспределительной сети</w:t>
            </w:r>
          </w:p>
        </w:tc>
        <w:tc>
          <w:tcPr>
            <w:tcW w:w="2154" w:type="dxa"/>
          </w:tcPr>
          <w:p>
            <w:pPr>
              <w:pStyle w:val="ConsPlusNormal"/>
            </w:pPr>
            <w:r>
              <w:t>ул. Славянская, з/у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3886</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строительство газораспределительной сети</w:t>
            </w:r>
          </w:p>
        </w:tc>
        <w:tc>
          <w:tcPr>
            <w:tcW w:w="2154" w:type="dxa"/>
          </w:tcPr>
          <w:p>
            <w:pPr>
              <w:pStyle w:val="ConsPlusNormal"/>
            </w:pPr>
            <w:r>
              <w:t>ул. Тополиная, з/у 44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3887</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строительство газораспределительной сети</w:t>
            </w:r>
          </w:p>
        </w:tc>
        <w:tc>
          <w:tcPr>
            <w:tcW w:w="2154" w:type="dxa"/>
          </w:tcPr>
          <w:p>
            <w:pPr>
              <w:pStyle w:val="ConsPlusNormal"/>
            </w:pPr>
            <w:r>
              <w:t>ул. Островок 2, уч.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3888</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строительство газораспределительной сети</w:t>
            </w:r>
          </w:p>
        </w:tc>
        <w:tc>
          <w:tcPr>
            <w:tcW w:w="2154" w:type="dxa"/>
          </w:tcPr>
          <w:p>
            <w:pPr>
              <w:pStyle w:val="ConsPlusNormal"/>
            </w:pPr>
            <w:r>
              <w:t>ул. Славянская, з/у 12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3889</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строительство газораспределительной сети</w:t>
            </w:r>
          </w:p>
        </w:tc>
        <w:tc>
          <w:tcPr>
            <w:tcW w:w="2154" w:type="dxa"/>
          </w:tcPr>
          <w:p>
            <w:pPr>
              <w:pStyle w:val="ConsPlusNormal"/>
            </w:pPr>
            <w:r>
              <w:t>ул. Крестьянская, д. 4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3890</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строительство газораспределительной сети</w:t>
            </w:r>
          </w:p>
        </w:tc>
        <w:tc>
          <w:tcPr>
            <w:tcW w:w="2154" w:type="dxa"/>
          </w:tcPr>
          <w:p>
            <w:pPr>
              <w:pStyle w:val="ConsPlusNormal"/>
            </w:pPr>
            <w:r>
              <w:t>ул. Тополиная, з/у 44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3891</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строительство газопровода-ввода</w:t>
            </w:r>
          </w:p>
        </w:tc>
        <w:tc>
          <w:tcPr>
            <w:tcW w:w="2154" w:type="dxa"/>
          </w:tcPr>
          <w:p>
            <w:pPr>
              <w:pStyle w:val="ConsPlusNormal"/>
            </w:pPr>
            <w:r>
              <w:t>ул. Приусадебная, д. 164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3892</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строительство газораспределительной сети</w:t>
            </w:r>
          </w:p>
        </w:tc>
        <w:tc>
          <w:tcPr>
            <w:tcW w:w="2154" w:type="dxa"/>
          </w:tcPr>
          <w:p>
            <w:pPr>
              <w:pStyle w:val="ConsPlusNormal"/>
            </w:pPr>
            <w:r>
              <w:t>ул. Крестьянская, з/у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3893</w:t>
            </w:r>
          </w:p>
        </w:tc>
        <w:tc>
          <w:tcPr>
            <w:tcW w:w="1814" w:type="dxa"/>
          </w:tcPr>
          <w:p>
            <w:pPr>
              <w:pStyle w:val="ConsPlusNormal"/>
            </w:pPr>
            <w:r>
              <w:t>м.р. Красноярский</w:t>
            </w:r>
          </w:p>
        </w:tc>
        <w:tc>
          <w:tcPr>
            <w:tcW w:w="1814" w:type="dxa"/>
          </w:tcPr>
          <w:p>
            <w:pPr>
              <w:pStyle w:val="ConsPlusNormal"/>
            </w:pPr>
            <w:r>
              <w:t>с. Малая Каменка</w:t>
            </w:r>
          </w:p>
        </w:tc>
        <w:tc>
          <w:tcPr>
            <w:tcW w:w="2154" w:type="dxa"/>
          </w:tcPr>
          <w:p>
            <w:pPr>
              <w:pStyle w:val="ConsPlusNormal"/>
            </w:pPr>
            <w:r>
              <w:t>строительство газопровода-ввода</w:t>
            </w:r>
          </w:p>
        </w:tc>
        <w:tc>
          <w:tcPr>
            <w:tcW w:w="2154" w:type="dxa"/>
          </w:tcPr>
          <w:p>
            <w:pPr>
              <w:pStyle w:val="ConsPlusNormal"/>
            </w:pPr>
            <w:r>
              <w:t>ул. Банная, уч. 1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3894</w:t>
            </w:r>
          </w:p>
        </w:tc>
        <w:tc>
          <w:tcPr>
            <w:tcW w:w="1814" w:type="dxa"/>
          </w:tcPr>
          <w:p>
            <w:pPr>
              <w:pStyle w:val="ConsPlusNormal"/>
            </w:pPr>
            <w:r>
              <w:t>м.р. Красноярский</w:t>
            </w:r>
          </w:p>
        </w:tc>
        <w:tc>
          <w:tcPr>
            <w:tcW w:w="1814" w:type="dxa"/>
          </w:tcPr>
          <w:p>
            <w:pPr>
              <w:pStyle w:val="ConsPlusNormal"/>
            </w:pPr>
            <w:r>
              <w:t>с. Малая Каменка</w:t>
            </w:r>
          </w:p>
        </w:tc>
        <w:tc>
          <w:tcPr>
            <w:tcW w:w="2154" w:type="dxa"/>
          </w:tcPr>
          <w:p>
            <w:pPr>
              <w:pStyle w:val="ConsPlusNormal"/>
            </w:pPr>
            <w:r>
              <w:t>строительство газопровода-ввода</w:t>
            </w:r>
          </w:p>
        </w:tc>
        <w:tc>
          <w:tcPr>
            <w:tcW w:w="2154" w:type="dxa"/>
          </w:tcPr>
          <w:p>
            <w:pPr>
              <w:pStyle w:val="ConsPlusNormal"/>
            </w:pPr>
            <w:r>
              <w:t>ул. Волчки, з/у 1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3895</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врезка на участке заявителя (нулевая врезка)</w:t>
            </w:r>
          </w:p>
        </w:tc>
        <w:tc>
          <w:tcPr>
            <w:tcW w:w="2154" w:type="dxa"/>
          </w:tcPr>
          <w:p>
            <w:pPr>
              <w:pStyle w:val="ConsPlusNormal"/>
            </w:pPr>
            <w:r>
              <w:t>ул. Сиреневая, уч. 46</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3896</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врезка на участке заявителя (нулевая врезка)</w:t>
            </w:r>
          </w:p>
        </w:tc>
        <w:tc>
          <w:tcPr>
            <w:tcW w:w="2154" w:type="dxa"/>
          </w:tcPr>
          <w:p>
            <w:pPr>
              <w:pStyle w:val="ConsPlusNormal"/>
            </w:pPr>
            <w:r>
              <w:t>ул. Вишневая, 39</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3897</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врезка на участке заявителя (нулевая врезка)</w:t>
            </w:r>
          </w:p>
        </w:tc>
        <w:tc>
          <w:tcPr>
            <w:tcW w:w="2154" w:type="dxa"/>
          </w:tcPr>
          <w:p>
            <w:pPr>
              <w:pStyle w:val="ConsPlusNormal"/>
            </w:pPr>
            <w:r>
              <w:t>ул. Рябиновая, д. 17</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3898</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врезка на участке заявителя (нулевая врезка)</w:t>
            </w:r>
          </w:p>
        </w:tc>
        <w:tc>
          <w:tcPr>
            <w:tcW w:w="2154" w:type="dxa"/>
          </w:tcPr>
          <w:p>
            <w:pPr>
              <w:pStyle w:val="ConsPlusNormal"/>
            </w:pPr>
            <w:r>
              <w:t>ул. Вишневая, д. 92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3899</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строительство газопровода-ввода</w:t>
            </w:r>
          </w:p>
        </w:tc>
        <w:tc>
          <w:tcPr>
            <w:tcW w:w="2154" w:type="dxa"/>
          </w:tcPr>
          <w:p>
            <w:pPr>
              <w:pStyle w:val="ConsPlusNormal"/>
            </w:pPr>
            <w:r>
              <w:t>ул. Сиреневая, 80</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май</w:t>
            </w:r>
          </w:p>
        </w:tc>
      </w:tr>
      <w:tr>
        <w:tc>
          <w:tcPr>
            <w:tcW w:w="850" w:type="dxa"/>
          </w:tcPr>
          <w:p>
            <w:pPr>
              <w:pStyle w:val="ConsPlusNormal"/>
              <w:jc w:val="center"/>
            </w:pPr>
            <w:r>
              <w:t>3900</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строительство газопровода-ввода</w:t>
            </w:r>
          </w:p>
        </w:tc>
        <w:tc>
          <w:tcPr>
            <w:tcW w:w="2154" w:type="dxa"/>
          </w:tcPr>
          <w:p>
            <w:pPr>
              <w:pStyle w:val="ConsPlusNormal"/>
            </w:pPr>
            <w:r>
              <w:t>ул. Каштановая, уч. 4</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февраль</w:t>
            </w:r>
          </w:p>
        </w:tc>
      </w:tr>
      <w:tr>
        <w:tc>
          <w:tcPr>
            <w:tcW w:w="850" w:type="dxa"/>
          </w:tcPr>
          <w:p>
            <w:pPr>
              <w:pStyle w:val="ConsPlusNormal"/>
              <w:jc w:val="center"/>
            </w:pPr>
            <w:r>
              <w:t>3901</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врезка на участке заявителя (нулевая врезка)</w:t>
            </w:r>
          </w:p>
        </w:tc>
        <w:tc>
          <w:tcPr>
            <w:tcW w:w="2154" w:type="dxa"/>
          </w:tcPr>
          <w:p>
            <w:pPr>
              <w:pStyle w:val="ConsPlusNormal"/>
            </w:pPr>
            <w:r>
              <w:t>ул. Вишневая, д. 90</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3904</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строительство газораспределительной сети</w:t>
            </w:r>
          </w:p>
        </w:tc>
        <w:tc>
          <w:tcPr>
            <w:tcW w:w="2154" w:type="dxa"/>
          </w:tcPr>
          <w:p>
            <w:pPr>
              <w:pStyle w:val="ConsPlusNormal"/>
            </w:pPr>
            <w:r>
              <w:t>ул. Вишневая, д. 12</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3905</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строительство газораспределительной сети</w:t>
            </w:r>
          </w:p>
        </w:tc>
        <w:tc>
          <w:tcPr>
            <w:tcW w:w="2154" w:type="dxa"/>
          </w:tcPr>
          <w:p>
            <w:pPr>
              <w:pStyle w:val="ConsPlusNormal"/>
            </w:pPr>
            <w:r>
              <w:t>ул. Вишневая, д. 13</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3906</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врезка на участке заявителя (нулевая врезка)</w:t>
            </w:r>
          </w:p>
        </w:tc>
        <w:tc>
          <w:tcPr>
            <w:tcW w:w="2154" w:type="dxa"/>
          </w:tcPr>
          <w:p>
            <w:pPr>
              <w:pStyle w:val="ConsPlusNormal"/>
            </w:pPr>
            <w:r>
              <w:t>ул. Вишневая, д. 43</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3912</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строительство газораспределительной сети</w:t>
            </w:r>
          </w:p>
        </w:tc>
        <w:tc>
          <w:tcPr>
            <w:tcW w:w="2154" w:type="dxa"/>
          </w:tcPr>
          <w:p>
            <w:pPr>
              <w:pStyle w:val="ConsPlusNormal"/>
            </w:pPr>
            <w:r>
              <w:t>ул. Сиреневая, д. 79</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3913</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строительство газораспределительной сети</w:t>
            </w:r>
          </w:p>
        </w:tc>
        <w:tc>
          <w:tcPr>
            <w:tcW w:w="2154" w:type="dxa"/>
          </w:tcPr>
          <w:p>
            <w:pPr>
              <w:pStyle w:val="ConsPlusNormal"/>
            </w:pPr>
            <w:r>
              <w:t>ул. Каштановая, д. 3</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3914</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строительство газораспределительной сети</w:t>
            </w:r>
          </w:p>
        </w:tc>
        <w:tc>
          <w:tcPr>
            <w:tcW w:w="2154" w:type="dxa"/>
          </w:tcPr>
          <w:p>
            <w:pPr>
              <w:pStyle w:val="ConsPlusNormal"/>
            </w:pPr>
            <w:r>
              <w:t>ул. Каштановая, д. 5</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3915</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строительство газораспределительной сети</w:t>
            </w:r>
          </w:p>
        </w:tc>
        <w:tc>
          <w:tcPr>
            <w:tcW w:w="2154" w:type="dxa"/>
          </w:tcPr>
          <w:p>
            <w:pPr>
              <w:pStyle w:val="ConsPlusNormal"/>
            </w:pPr>
            <w:r>
              <w:t>ул. Каштановая, д. 14</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3916</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врезка на участке заявителя (нулевая врезка)</w:t>
            </w:r>
          </w:p>
        </w:tc>
        <w:tc>
          <w:tcPr>
            <w:tcW w:w="2154" w:type="dxa"/>
          </w:tcPr>
          <w:p>
            <w:pPr>
              <w:pStyle w:val="ConsPlusNormal"/>
            </w:pPr>
            <w:r>
              <w:t>ул. Вишневая, д. 94</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3917</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врезка на участке заявителя (нулевая врезка)</w:t>
            </w:r>
          </w:p>
        </w:tc>
        <w:tc>
          <w:tcPr>
            <w:tcW w:w="2154" w:type="dxa"/>
          </w:tcPr>
          <w:p>
            <w:pPr>
              <w:pStyle w:val="ConsPlusNormal"/>
            </w:pPr>
            <w:r>
              <w:t>ул. Вишневая, уч. 58а</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3918</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строительство газопровода-ввода</w:t>
            </w:r>
          </w:p>
        </w:tc>
        <w:tc>
          <w:tcPr>
            <w:tcW w:w="2154" w:type="dxa"/>
          </w:tcPr>
          <w:p>
            <w:pPr>
              <w:pStyle w:val="ConsPlusNormal"/>
            </w:pPr>
            <w:r>
              <w:t>ул. Сиреневая, к/н 63:26:1802002:4283</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3919</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врезка на участке заявителя (нулевая врезка)</w:t>
            </w:r>
          </w:p>
        </w:tc>
        <w:tc>
          <w:tcPr>
            <w:tcW w:w="2154" w:type="dxa"/>
          </w:tcPr>
          <w:p>
            <w:pPr>
              <w:pStyle w:val="ConsPlusNormal"/>
            </w:pPr>
            <w:r>
              <w:t>ул. Атаманская, д. 51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3920</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врезка на участке заявителя (нулевая врезка)</w:t>
            </w:r>
          </w:p>
        </w:tc>
        <w:tc>
          <w:tcPr>
            <w:tcW w:w="2154" w:type="dxa"/>
          </w:tcPr>
          <w:p>
            <w:pPr>
              <w:pStyle w:val="ConsPlusNormal"/>
            </w:pPr>
            <w:r>
              <w:t>ул. Атаманская, д. 53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3921</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строительство газопровода-ввода</w:t>
            </w:r>
          </w:p>
        </w:tc>
        <w:tc>
          <w:tcPr>
            <w:tcW w:w="2154" w:type="dxa"/>
          </w:tcPr>
          <w:p>
            <w:pPr>
              <w:pStyle w:val="ConsPlusNormal"/>
            </w:pPr>
            <w:r>
              <w:t>ул. Лесная, к.н. 63:26:1801030:402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3922</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строительство газопровода-ввода</w:t>
            </w:r>
          </w:p>
        </w:tc>
        <w:tc>
          <w:tcPr>
            <w:tcW w:w="2154" w:type="dxa"/>
          </w:tcPr>
          <w:p>
            <w:pPr>
              <w:pStyle w:val="ConsPlusNormal"/>
            </w:pPr>
            <w:r>
              <w:t>ул. Еловая, уч. 49Б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3923</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строительство газопровода-ввода</w:t>
            </w:r>
          </w:p>
        </w:tc>
        <w:tc>
          <w:tcPr>
            <w:tcW w:w="2154" w:type="dxa"/>
          </w:tcPr>
          <w:p>
            <w:pPr>
              <w:pStyle w:val="ConsPlusNormal"/>
            </w:pPr>
            <w:r>
              <w:t>ул. Молодежная, д. 23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3924</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строительство газопровода-ввода</w:t>
            </w:r>
          </w:p>
        </w:tc>
        <w:tc>
          <w:tcPr>
            <w:tcW w:w="2154" w:type="dxa"/>
          </w:tcPr>
          <w:p>
            <w:pPr>
              <w:pStyle w:val="ConsPlusNormal"/>
            </w:pPr>
            <w:r>
              <w:t>ул. Ясная, з/у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3925</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строительство газопровода-ввода</w:t>
            </w:r>
          </w:p>
        </w:tc>
        <w:tc>
          <w:tcPr>
            <w:tcW w:w="2154" w:type="dxa"/>
          </w:tcPr>
          <w:p>
            <w:pPr>
              <w:pStyle w:val="ConsPlusNormal"/>
            </w:pPr>
            <w:r>
              <w:t>ул. Еловая,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3926</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строительство газопровода-ввода</w:t>
            </w:r>
          </w:p>
        </w:tc>
        <w:tc>
          <w:tcPr>
            <w:tcW w:w="2154" w:type="dxa"/>
          </w:tcPr>
          <w:p>
            <w:pPr>
              <w:pStyle w:val="ConsPlusNormal"/>
            </w:pPr>
            <w:r>
              <w:t>ул. Лесная, 59Д</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3927</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строительство газопровода-ввода</w:t>
            </w:r>
          </w:p>
        </w:tc>
        <w:tc>
          <w:tcPr>
            <w:tcW w:w="2154" w:type="dxa"/>
          </w:tcPr>
          <w:p>
            <w:pPr>
              <w:pStyle w:val="ConsPlusNormal"/>
            </w:pPr>
            <w:r>
              <w:t>ул. Молодежная, д. 34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3928</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строительство газопровода-ввода</w:t>
            </w:r>
          </w:p>
        </w:tc>
        <w:tc>
          <w:tcPr>
            <w:tcW w:w="2154" w:type="dxa"/>
          </w:tcPr>
          <w:p>
            <w:pPr>
              <w:pStyle w:val="ConsPlusNormal"/>
            </w:pPr>
            <w:r>
              <w:t>ул. Лесная, к.н. 63:26:1801030:405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3929</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строительство газопровода-ввода</w:t>
            </w:r>
          </w:p>
        </w:tc>
        <w:tc>
          <w:tcPr>
            <w:tcW w:w="2154" w:type="dxa"/>
          </w:tcPr>
          <w:p>
            <w:pPr>
              <w:pStyle w:val="ConsPlusNormal"/>
            </w:pPr>
            <w:r>
              <w:t>ул. Тихая, з/у 2, к.н. 63:26:1804014:458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3930</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строительство газопровода-ввода</w:t>
            </w:r>
          </w:p>
        </w:tc>
        <w:tc>
          <w:tcPr>
            <w:tcW w:w="2154" w:type="dxa"/>
          </w:tcPr>
          <w:p>
            <w:pPr>
              <w:pStyle w:val="ConsPlusNormal"/>
            </w:pPr>
            <w:r>
              <w:t>ул. Атаманская, 51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3931</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строительство газораспределительной сети</w:t>
            </w:r>
          </w:p>
        </w:tc>
        <w:tc>
          <w:tcPr>
            <w:tcW w:w="2154" w:type="dxa"/>
          </w:tcPr>
          <w:p>
            <w:pPr>
              <w:pStyle w:val="ConsPlusNormal"/>
            </w:pPr>
            <w:r>
              <w:t>ул. Сосновая, 29А, к.н. 63:26:1803003:358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3932</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строительство газораспределительной сети</w:t>
            </w:r>
          </w:p>
        </w:tc>
        <w:tc>
          <w:tcPr>
            <w:tcW w:w="2154" w:type="dxa"/>
          </w:tcPr>
          <w:p>
            <w:pPr>
              <w:pStyle w:val="ConsPlusNormal"/>
            </w:pPr>
            <w:r>
              <w:t>ул. Вольная, д. 44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ноябрь</w:t>
            </w:r>
          </w:p>
        </w:tc>
      </w:tr>
      <w:tr>
        <w:tc>
          <w:tcPr>
            <w:tcW w:w="850" w:type="dxa"/>
          </w:tcPr>
          <w:p>
            <w:pPr>
              <w:pStyle w:val="ConsPlusNormal"/>
              <w:jc w:val="center"/>
            </w:pPr>
            <w:r>
              <w:t>3933</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строительство газораспределительной сети</w:t>
            </w:r>
          </w:p>
        </w:tc>
        <w:tc>
          <w:tcPr>
            <w:tcW w:w="2154" w:type="dxa"/>
          </w:tcPr>
          <w:p>
            <w:pPr>
              <w:pStyle w:val="ConsPlusNormal"/>
            </w:pPr>
            <w:r>
              <w:t>ул. Вольная, з/у 46 к.н. 63:26:1803009:277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3934</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строительство газопровода-ввода</w:t>
            </w:r>
          </w:p>
        </w:tc>
        <w:tc>
          <w:tcPr>
            <w:tcW w:w="2154" w:type="dxa"/>
          </w:tcPr>
          <w:p>
            <w:pPr>
              <w:pStyle w:val="ConsPlusNormal"/>
            </w:pPr>
            <w:r>
              <w:t>ул. Вольная,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3935</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строительство газопровода-ввода</w:t>
            </w:r>
          </w:p>
        </w:tc>
        <w:tc>
          <w:tcPr>
            <w:tcW w:w="2154" w:type="dxa"/>
          </w:tcPr>
          <w:p>
            <w:pPr>
              <w:pStyle w:val="ConsPlusNormal"/>
            </w:pPr>
            <w:r>
              <w:t>ул. Тихая, зем. з/у 5, к.н. 63:26:1804014:526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3936</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строительство газопровода-ввода</w:t>
            </w:r>
          </w:p>
        </w:tc>
        <w:tc>
          <w:tcPr>
            <w:tcW w:w="2154" w:type="dxa"/>
          </w:tcPr>
          <w:p>
            <w:pPr>
              <w:pStyle w:val="ConsPlusNormal"/>
            </w:pPr>
            <w:r>
              <w:t>ул. Тихая, зем. з/у 7, к.н. 63:26:1804014:534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3937</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строительство газопровода-ввода</w:t>
            </w:r>
          </w:p>
        </w:tc>
        <w:tc>
          <w:tcPr>
            <w:tcW w:w="2154" w:type="dxa"/>
          </w:tcPr>
          <w:p>
            <w:pPr>
              <w:pStyle w:val="ConsPlusNormal"/>
            </w:pPr>
            <w:r>
              <w:t>ул. Ясная,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3938</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строительство газопровода-ввода</w:t>
            </w:r>
          </w:p>
        </w:tc>
        <w:tc>
          <w:tcPr>
            <w:tcW w:w="2154" w:type="dxa"/>
          </w:tcPr>
          <w:p>
            <w:pPr>
              <w:pStyle w:val="ConsPlusNormal"/>
            </w:pPr>
            <w:r>
              <w:t>ул. Волжская, з/у 11, к.н. 63:26:1804014:417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3939</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строительство газопровода-ввода</w:t>
            </w:r>
          </w:p>
        </w:tc>
        <w:tc>
          <w:tcPr>
            <w:tcW w:w="2154" w:type="dxa"/>
          </w:tcPr>
          <w:p>
            <w:pPr>
              <w:pStyle w:val="ConsPlusNormal"/>
            </w:pPr>
            <w:r>
              <w:t>ул. Хвойная, участок 10, к.н. 63:26:1804014:364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3940</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строительство газопровода-ввода</w:t>
            </w:r>
          </w:p>
        </w:tc>
        <w:tc>
          <w:tcPr>
            <w:tcW w:w="2154" w:type="dxa"/>
          </w:tcPr>
          <w:p>
            <w:pPr>
              <w:pStyle w:val="ConsPlusNormal"/>
            </w:pPr>
            <w:r>
              <w:t>ул. Волжская, з/у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3941</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строительство газопровода-ввода</w:t>
            </w:r>
          </w:p>
        </w:tc>
        <w:tc>
          <w:tcPr>
            <w:tcW w:w="2154" w:type="dxa"/>
          </w:tcPr>
          <w:p>
            <w:pPr>
              <w:pStyle w:val="ConsPlusNormal"/>
            </w:pPr>
            <w:r>
              <w:t>ул. Волжская, зем. з/у 21, к.н. 63:26:1804014:521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3942</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строительство газопровода-ввода</w:t>
            </w:r>
          </w:p>
        </w:tc>
        <w:tc>
          <w:tcPr>
            <w:tcW w:w="2154" w:type="dxa"/>
          </w:tcPr>
          <w:p>
            <w:pPr>
              <w:pStyle w:val="ConsPlusNormal"/>
            </w:pPr>
            <w:r>
              <w:t>ул. Волжская, д. 29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3943</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Сокский Спуск, 48А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3944</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строительство газопровода-ввода</w:t>
            </w:r>
          </w:p>
        </w:tc>
        <w:tc>
          <w:tcPr>
            <w:tcW w:w="2154" w:type="dxa"/>
          </w:tcPr>
          <w:p>
            <w:pPr>
              <w:pStyle w:val="ConsPlusNormal"/>
            </w:pPr>
            <w:r>
              <w:t>ул. Еловая, д. 17а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3945</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строительство газопровода-ввода</w:t>
            </w:r>
          </w:p>
        </w:tc>
        <w:tc>
          <w:tcPr>
            <w:tcW w:w="2154" w:type="dxa"/>
          </w:tcPr>
          <w:p>
            <w:pPr>
              <w:pStyle w:val="ConsPlusNormal"/>
            </w:pPr>
            <w:r>
              <w:t>ул. Молодежная,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3946</w:t>
            </w:r>
          </w:p>
        </w:tc>
        <w:tc>
          <w:tcPr>
            <w:tcW w:w="1814" w:type="dxa"/>
          </w:tcPr>
          <w:p>
            <w:pPr>
              <w:pStyle w:val="ConsPlusNormal"/>
            </w:pPr>
            <w:r>
              <w:t>м.р. Красноярский</w:t>
            </w:r>
          </w:p>
        </w:tc>
        <w:tc>
          <w:tcPr>
            <w:tcW w:w="1814" w:type="dxa"/>
          </w:tcPr>
          <w:p>
            <w:pPr>
              <w:pStyle w:val="ConsPlusNormal"/>
            </w:pPr>
            <w:r>
              <w:t>с. Малиновый Куст</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4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3947</w:t>
            </w:r>
          </w:p>
        </w:tc>
        <w:tc>
          <w:tcPr>
            <w:tcW w:w="1814" w:type="dxa"/>
          </w:tcPr>
          <w:p>
            <w:pPr>
              <w:pStyle w:val="ConsPlusNormal"/>
            </w:pPr>
            <w:r>
              <w:t>м.р. Красноярский</w:t>
            </w:r>
          </w:p>
        </w:tc>
        <w:tc>
          <w:tcPr>
            <w:tcW w:w="1814" w:type="dxa"/>
          </w:tcPr>
          <w:p>
            <w:pPr>
              <w:pStyle w:val="ConsPlusNormal"/>
            </w:pPr>
            <w:r>
              <w:t>с. Малиновый Куст</w:t>
            </w:r>
          </w:p>
        </w:tc>
        <w:tc>
          <w:tcPr>
            <w:tcW w:w="2154" w:type="dxa"/>
          </w:tcPr>
          <w:p>
            <w:pPr>
              <w:pStyle w:val="ConsPlusNormal"/>
            </w:pPr>
            <w:r>
              <w:t>строительство газопровода-ввода</w:t>
            </w:r>
          </w:p>
        </w:tc>
        <w:tc>
          <w:tcPr>
            <w:tcW w:w="2154" w:type="dxa"/>
          </w:tcPr>
          <w:p>
            <w:pPr>
              <w:pStyle w:val="ConsPlusNormal"/>
            </w:pPr>
            <w:r>
              <w:t>ул. Полевая, 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3948</w:t>
            </w:r>
          </w:p>
        </w:tc>
        <w:tc>
          <w:tcPr>
            <w:tcW w:w="1814" w:type="dxa"/>
          </w:tcPr>
          <w:p>
            <w:pPr>
              <w:pStyle w:val="ConsPlusNormal"/>
            </w:pPr>
            <w:r>
              <w:t>м.р. Красноярский</w:t>
            </w:r>
          </w:p>
        </w:tc>
        <w:tc>
          <w:tcPr>
            <w:tcW w:w="1814" w:type="dxa"/>
          </w:tcPr>
          <w:p>
            <w:pPr>
              <w:pStyle w:val="ConsPlusNormal"/>
            </w:pPr>
            <w:r>
              <w:t>с. Михайловка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Степная,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3949</w:t>
            </w:r>
          </w:p>
        </w:tc>
        <w:tc>
          <w:tcPr>
            <w:tcW w:w="1814" w:type="dxa"/>
          </w:tcPr>
          <w:p>
            <w:pPr>
              <w:pStyle w:val="ConsPlusNormal"/>
            </w:pPr>
            <w:r>
              <w:t>м.р. Красноярский</w:t>
            </w:r>
          </w:p>
        </w:tc>
        <w:tc>
          <w:tcPr>
            <w:tcW w:w="1814" w:type="dxa"/>
          </w:tcPr>
          <w:p>
            <w:pPr>
              <w:pStyle w:val="ConsPlusNormal"/>
            </w:pPr>
            <w:r>
              <w:t>с. Михайловка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Степная,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3950</w:t>
            </w:r>
          </w:p>
        </w:tc>
        <w:tc>
          <w:tcPr>
            <w:tcW w:w="1814" w:type="dxa"/>
          </w:tcPr>
          <w:p>
            <w:pPr>
              <w:pStyle w:val="ConsPlusNormal"/>
            </w:pPr>
            <w:r>
              <w:t>м.р. Красноярский</w:t>
            </w:r>
          </w:p>
        </w:tc>
        <w:tc>
          <w:tcPr>
            <w:tcW w:w="1814" w:type="dxa"/>
          </w:tcPr>
          <w:p>
            <w:pPr>
              <w:pStyle w:val="ConsPlusNormal"/>
            </w:pPr>
            <w:r>
              <w:t>с. Молгачи</w:t>
            </w:r>
          </w:p>
        </w:tc>
        <w:tc>
          <w:tcPr>
            <w:tcW w:w="2154" w:type="dxa"/>
          </w:tcPr>
          <w:p>
            <w:pPr>
              <w:pStyle w:val="ConsPlusNormal"/>
            </w:pPr>
            <w:r>
              <w:t>врезка на участке заявителя (нулевая врезка)</w:t>
            </w:r>
          </w:p>
        </w:tc>
        <w:tc>
          <w:tcPr>
            <w:tcW w:w="2154" w:type="dxa"/>
          </w:tcPr>
          <w:p>
            <w:pPr>
              <w:pStyle w:val="ConsPlusNormal"/>
            </w:pPr>
            <w:r>
              <w:t>ул. Гагарина, д. 43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3951</w:t>
            </w:r>
          </w:p>
        </w:tc>
        <w:tc>
          <w:tcPr>
            <w:tcW w:w="1814" w:type="dxa"/>
          </w:tcPr>
          <w:p>
            <w:pPr>
              <w:pStyle w:val="ConsPlusNormal"/>
            </w:pPr>
            <w:r>
              <w:t>м.р. Красноярский</w:t>
            </w:r>
          </w:p>
        </w:tc>
        <w:tc>
          <w:tcPr>
            <w:tcW w:w="1814" w:type="dxa"/>
          </w:tcPr>
          <w:p>
            <w:pPr>
              <w:pStyle w:val="ConsPlusNormal"/>
            </w:pPr>
            <w:r>
              <w:t>с. Молгачи</w:t>
            </w:r>
          </w:p>
        </w:tc>
        <w:tc>
          <w:tcPr>
            <w:tcW w:w="2154" w:type="dxa"/>
          </w:tcPr>
          <w:p>
            <w:pPr>
              <w:pStyle w:val="ConsPlusNormal"/>
            </w:pPr>
            <w:r>
              <w:t>врезка на участке заявителя (нулевая врезка)</w:t>
            </w:r>
          </w:p>
        </w:tc>
        <w:tc>
          <w:tcPr>
            <w:tcW w:w="2154" w:type="dxa"/>
          </w:tcPr>
          <w:p>
            <w:pPr>
              <w:pStyle w:val="ConsPlusNormal"/>
            </w:pPr>
            <w:r>
              <w:t>ул. Гагарина, зем. уч. 55Г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3952</w:t>
            </w:r>
          </w:p>
        </w:tc>
        <w:tc>
          <w:tcPr>
            <w:tcW w:w="1814" w:type="dxa"/>
          </w:tcPr>
          <w:p>
            <w:pPr>
              <w:pStyle w:val="ConsPlusNormal"/>
            </w:pPr>
            <w:r>
              <w:t>м.р. Красноярский</w:t>
            </w:r>
          </w:p>
        </w:tc>
        <w:tc>
          <w:tcPr>
            <w:tcW w:w="1814" w:type="dxa"/>
          </w:tcPr>
          <w:p>
            <w:pPr>
              <w:pStyle w:val="ConsPlusNormal"/>
            </w:pPr>
            <w:r>
              <w:t>с. Молгачи</w:t>
            </w:r>
          </w:p>
        </w:tc>
        <w:tc>
          <w:tcPr>
            <w:tcW w:w="2154" w:type="dxa"/>
          </w:tcPr>
          <w:p>
            <w:pPr>
              <w:pStyle w:val="ConsPlusNormal"/>
            </w:pPr>
            <w:r>
              <w:t>врезка на участке заявителя (нулевая врезка)</w:t>
            </w:r>
          </w:p>
        </w:tc>
        <w:tc>
          <w:tcPr>
            <w:tcW w:w="2154" w:type="dxa"/>
          </w:tcPr>
          <w:p>
            <w:pPr>
              <w:pStyle w:val="ConsPlusNormal"/>
            </w:pPr>
            <w:r>
              <w:t>ул. Гагарина, з/у 63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3953</w:t>
            </w:r>
          </w:p>
        </w:tc>
        <w:tc>
          <w:tcPr>
            <w:tcW w:w="1814" w:type="dxa"/>
          </w:tcPr>
          <w:p>
            <w:pPr>
              <w:pStyle w:val="ConsPlusNormal"/>
            </w:pPr>
            <w:r>
              <w:t>м.р. Красноярский</w:t>
            </w:r>
          </w:p>
        </w:tc>
        <w:tc>
          <w:tcPr>
            <w:tcW w:w="1814" w:type="dxa"/>
          </w:tcPr>
          <w:p>
            <w:pPr>
              <w:pStyle w:val="ConsPlusNormal"/>
            </w:pPr>
            <w:r>
              <w:t>с. Молгачи</w:t>
            </w:r>
          </w:p>
        </w:tc>
        <w:tc>
          <w:tcPr>
            <w:tcW w:w="2154" w:type="dxa"/>
          </w:tcPr>
          <w:p>
            <w:pPr>
              <w:pStyle w:val="ConsPlusNormal"/>
            </w:pPr>
            <w:r>
              <w:t>врезка на участке заявителя (нулевая врезка)</w:t>
            </w:r>
          </w:p>
        </w:tc>
        <w:tc>
          <w:tcPr>
            <w:tcW w:w="2154" w:type="dxa"/>
          </w:tcPr>
          <w:p>
            <w:pPr>
              <w:pStyle w:val="ConsPlusNormal"/>
            </w:pPr>
            <w:r>
              <w:t>ул. Гагарина, д. 78, к.н. 63:26:1102002:172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3954</w:t>
            </w:r>
          </w:p>
        </w:tc>
        <w:tc>
          <w:tcPr>
            <w:tcW w:w="1814" w:type="dxa"/>
          </w:tcPr>
          <w:p>
            <w:pPr>
              <w:pStyle w:val="ConsPlusNormal"/>
            </w:pPr>
            <w:r>
              <w:t>м.р. Красноярский</w:t>
            </w:r>
          </w:p>
        </w:tc>
        <w:tc>
          <w:tcPr>
            <w:tcW w:w="1814" w:type="dxa"/>
          </w:tcPr>
          <w:p>
            <w:pPr>
              <w:pStyle w:val="ConsPlusNormal"/>
            </w:pPr>
            <w:r>
              <w:t>с. Нижняя Солонцовка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Береговая, д. 20Б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3955</w:t>
            </w:r>
          </w:p>
        </w:tc>
        <w:tc>
          <w:tcPr>
            <w:tcW w:w="1814" w:type="dxa"/>
          </w:tcPr>
          <w:p>
            <w:pPr>
              <w:pStyle w:val="ConsPlusNormal"/>
            </w:pPr>
            <w:r>
              <w:t>м.р. Красноярский</w:t>
            </w:r>
          </w:p>
        </w:tc>
        <w:tc>
          <w:tcPr>
            <w:tcW w:w="1814" w:type="dxa"/>
          </w:tcPr>
          <w:p>
            <w:pPr>
              <w:pStyle w:val="ConsPlusNormal"/>
            </w:pPr>
            <w:r>
              <w:t>с. Нижняя Солонцовка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Степная, д. 36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3956</w:t>
            </w:r>
          </w:p>
        </w:tc>
        <w:tc>
          <w:tcPr>
            <w:tcW w:w="1814" w:type="dxa"/>
          </w:tcPr>
          <w:p>
            <w:pPr>
              <w:pStyle w:val="ConsPlusNormal"/>
            </w:pPr>
            <w:r>
              <w:t>м.р. Красноярский</w:t>
            </w:r>
          </w:p>
        </w:tc>
        <w:tc>
          <w:tcPr>
            <w:tcW w:w="1814" w:type="dxa"/>
          </w:tcPr>
          <w:p>
            <w:pPr>
              <w:pStyle w:val="ConsPlusNormal"/>
            </w:pPr>
            <w:r>
              <w:t>с. Нижняя Солонцовка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Речная,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3957</w:t>
            </w:r>
          </w:p>
        </w:tc>
        <w:tc>
          <w:tcPr>
            <w:tcW w:w="1814" w:type="dxa"/>
          </w:tcPr>
          <w:p>
            <w:pPr>
              <w:pStyle w:val="ConsPlusNormal"/>
            </w:pPr>
            <w:r>
              <w:t>м.р. Красноярский</w:t>
            </w:r>
          </w:p>
        </w:tc>
        <w:tc>
          <w:tcPr>
            <w:tcW w:w="1814" w:type="dxa"/>
          </w:tcPr>
          <w:p>
            <w:pPr>
              <w:pStyle w:val="ConsPlusNormal"/>
            </w:pPr>
            <w:r>
              <w:t>с. Нижняя Солонцовка</w:t>
            </w:r>
          </w:p>
        </w:tc>
        <w:tc>
          <w:tcPr>
            <w:tcW w:w="2154" w:type="dxa"/>
          </w:tcPr>
          <w:p>
            <w:pPr>
              <w:pStyle w:val="ConsPlusNormal"/>
            </w:pPr>
            <w:r>
              <w:t>строительство газопровода-ввода</w:t>
            </w:r>
          </w:p>
        </w:tc>
        <w:tc>
          <w:tcPr>
            <w:tcW w:w="2154" w:type="dxa"/>
          </w:tcPr>
          <w:p>
            <w:pPr>
              <w:pStyle w:val="ConsPlusNormal"/>
            </w:pPr>
            <w:r>
              <w:t>ул. Озерная,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3958</w:t>
            </w:r>
          </w:p>
        </w:tc>
        <w:tc>
          <w:tcPr>
            <w:tcW w:w="1814" w:type="dxa"/>
          </w:tcPr>
          <w:p>
            <w:pPr>
              <w:pStyle w:val="ConsPlusNormal"/>
            </w:pPr>
            <w:r>
              <w:t>м.р. Красноярский</w:t>
            </w:r>
          </w:p>
        </w:tc>
        <w:tc>
          <w:tcPr>
            <w:tcW w:w="1814" w:type="dxa"/>
          </w:tcPr>
          <w:p>
            <w:pPr>
              <w:pStyle w:val="ConsPlusNormal"/>
            </w:pPr>
            <w:r>
              <w:t>с. Нижняя Солонцовка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Береговая, д. 179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3959</w:t>
            </w:r>
          </w:p>
        </w:tc>
        <w:tc>
          <w:tcPr>
            <w:tcW w:w="1814" w:type="dxa"/>
          </w:tcPr>
          <w:p>
            <w:pPr>
              <w:pStyle w:val="ConsPlusNormal"/>
            </w:pPr>
            <w:r>
              <w:t>м.р. Красноярский</w:t>
            </w:r>
          </w:p>
        </w:tc>
        <w:tc>
          <w:tcPr>
            <w:tcW w:w="1814" w:type="dxa"/>
          </w:tcPr>
          <w:p>
            <w:pPr>
              <w:pStyle w:val="ConsPlusNormal"/>
            </w:pPr>
            <w:r>
              <w:t>с. Нижняя Солонцовка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Береговая, д.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3960</w:t>
            </w:r>
          </w:p>
        </w:tc>
        <w:tc>
          <w:tcPr>
            <w:tcW w:w="1814" w:type="dxa"/>
          </w:tcPr>
          <w:p>
            <w:pPr>
              <w:pStyle w:val="ConsPlusNormal"/>
            </w:pPr>
            <w:r>
              <w:t>м.р. Красноярский</w:t>
            </w:r>
          </w:p>
        </w:tc>
        <w:tc>
          <w:tcPr>
            <w:tcW w:w="1814" w:type="dxa"/>
          </w:tcPr>
          <w:p>
            <w:pPr>
              <w:pStyle w:val="ConsPlusNormal"/>
            </w:pPr>
            <w:r>
              <w:t>с. Нижняя Солонцовка</w:t>
            </w:r>
          </w:p>
        </w:tc>
        <w:tc>
          <w:tcPr>
            <w:tcW w:w="2154" w:type="dxa"/>
          </w:tcPr>
          <w:p>
            <w:pPr>
              <w:pStyle w:val="ConsPlusNormal"/>
            </w:pPr>
            <w:r>
              <w:t>строительство газопровода-ввода</w:t>
            </w:r>
          </w:p>
        </w:tc>
        <w:tc>
          <w:tcPr>
            <w:tcW w:w="2154" w:type="dxa"/>
          </w:tcPr>
          <w:p>
            <w:pPr>
              <w:pStyle w:val="ConsPlusNormal"/>
            </w:pPr>
            <w:r>
              <w:t>ул. Новоселов, д. 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3961</w:t>
            </w:r>
          </w:p>
        </w:tc>
        <w:tc>
          <w:tcPr>
            <w:tcW w:w="1814" w:type="dxa"/>
          </w:tcPr>
          <w:p>
            <w:pPr>
              <w:pStyle w:val="ConsPlusNormal"/>
            </w:pPr>
            <w:r>
              <w:t>м.р. Красноярский</w:t>
            </w:r>
          </w:p>
        </w:tc>
        <w:tc>
          <w:tcPr>
            <w:tcW w:w="1814" w:type="dxa"/>
          </w:tcPr>
          <w:p>
            <w:pPr>
              <w:pStyle w:val="ConsPlusNormal"/>
            </w:pPr>
            <w:r>
              <w:t>с. Нижняя Солонцовка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Раздольная, д. 39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3962</w:t>
            </w:r>
          </w:p>
        </w:tc>
        <w:tc>
          <w:tcPr>
            <w:tcW w:w="1814" w:type="dxa"/>
          </w:tcPr>
          <w:p>
            <w:pPr>
              <w:pStyle w:val="ConsPlusNormal"/>
            </w:pPr>
            <w:r>
              <w:t>м.р. Красноярский</w:t>
            </w:r>
          </w:p>
        </w:tc>
        <w:tc>
          <w:tcPr>
            <w:tcW w:w="1814" w:type="dxa"/>
          </w:tcPr>
          <w:p>
            <w:pPr>
              <w:pStyle w:val="ConsPlusNormal"/>
            </w:pPr>
            <w:r>
              <w:t>с. Нижняя Солонцовка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Раздольная, уч. 43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3963</w:t>
            </w:r>
          </w:p>
        </w:tc>
        <w:tc>
          <w:tcPr>
            <w:tcW w:w="1814" w:type="dxa"/>
          </w:tcPr>
          <w:p>
            <w:pPr>
              <w:pStyle w:val="ConsPlusNormal"/>
            </w:pPr>
            <w:r>
              <w:t>м.р. Красноярский</w:t>
            </w:r>
          </w:p>
        </w:tc>
        <w:tc>
          <w:tcPr>
            <w:tcW w:w="1814" w:type="dxa"/>
          </w:tcPr>
          <w:p>
            <w:pPr>
              <w:pStyle w:val="ConsPlusNormal"/>
            </w:pPr>
            <w:r>
              <w:t>с. Нижняя Солонцовка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Сокская, д. 39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3964</w:t>
            </w:r>
          </w:p>
        </w:tc>
        <w:tc>
          <w:tcPr>
            <w:tcW w:w="1814" w:type="dxa"/>
          </w:tcPr>
          <w:p>
            <w:pPr>
              <w:pStyle w:val="ConsPlusNormal"/>
            </w:pPr>
            <w:r>
              <w:t>м.р. Красноярский</w:t>
            </w:r>
          </w:p>
        </w:tc>
        <w:tc>
          <w:tcPr>
            <w:tcW w:w="1814" w:type="dxa"/>
          </w:tcPr>
          <w:p>
            <w:pPr>
              <w:pStyle w:val="ConsPlusNormal"/>
            </w:pPr>
            <w:r>
              <w:t>с. Нижняя Солонцовка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Сокская, д. 35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3965</w:t>
            </w:r>
          </w:p>
        </w:tc>
        <w:tc>
          <w:tcPr>
            <w:tcW w:w="1814" w:type="dxa"/>
          </w:tcPr>
          <w:p>
            <w:pPr>
              <w:pStyle w:val="ConsPlusNormal"/>
            </w:pPr>
            <w:r>
              <w:t>м.р. Красноярский</w:t>
            </w:r>
          </w:p>
        </w:tc>
        <w:tc>
          <w:tcPr>
            <w:tcW w:w="1814" w:type="dxa"/>
          </w:tcPr>
          <w:p>
            <w:pPr>
              <w:pStyle w:val="ConsPlusNormal"/>
            </w:pPr>
            <w:r>
              <w:t>с. Нижняя Солонцовка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Сокская, з/у 45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3966</w:t>
            </w:r>
          </w:p>
        </w:tc>
        <w:tc>
          <w:tcPr>
            <w:tcW w:w="1814" w:type="dxa"/>
          </w:tcPr>
          <w:p>
            <w:pPr>
              <w:pStyle w:val="ConsPlusNormal"/>
            </w:pPr>
            <w:r>
              <w:t>м.р. Красноярский</w:t>
            </w:r>
          </w:p>
        </w:tc>
        <w:tc>
          <w:tcPr>
            <w:tcW w:w="1814" w:type="dxa"/>
          </w:tcPr>
          <w:p>
            <w:pPr>
              <w:pStyle w:val="ConsPlusNormal"/>
            </w:pPr>
            <w:r>
              <w:t>с. Нижняя Солонцовка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Сокская, д. 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3967</w:t>
            </w:r>
          </w:p>
        </w:tc>
        <w:tc>
          <w:tcPr>
            <w:tcW w:w="1814" w:type="dxa"/>
          </w:tcPr>
          <w:p>
            <w:pPr>
              <w:pStyle w:val="ConsPlusNormal"/>
            </w:pPr>
            <w:r>
              <w:t>м.р. Красноярский</w:t>
            </w:r>
          </w:p>
        </w:tc>
        <w:tc>
          <w:tcPr>
            <w:tcW w:w="1814" w:type="dxa"/>
          </w:tcPr>
          <w:p>
            <w:pPr>
              <w:pStyle w:val="ConsPlusNormal"/>
            </w:pPr>
            <w:r>
              <w:t>с. Новый Буян</w:t>
            </w:r>
          </w:p>
        </w:tc>
        <w:tc>
          <w:tcPr>
            <w:tcW w:w="2154" w:type="dxa"/>
          </w:tcPr>
          <w:p>
            <w:pPr>
              <w:pStyle w:val="ConsPlusNormal"/>
            </w:pPr>
            <w:r>
              <w:t>строительство газопровода-ввода</w:t>
            </w:r>
          </w:p>
        </w:tc>
        <w:tc>
          <w:tcPr>
            <w:tcW w:w="2154" w:type="dxa"/>
          </w:tcPr>
          <w:p>
            <w:pPr>
              <w:pStyle w:val="ConsPlusNormal"/>
            </w:pPr>
            <w:r>
              <w:t>ул. Зеленый Бор, к.н. 63:26:0105012:1124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3968</w:t>
            </w:r>
          </w:p>
        </w:tc>
        <w:tc>
          <w:tcPr>
            <w:tcW w:w="1814" w:type="dxa"/>
          </w:tcPr>
          <w:p>
            <w:pPr>
              <w:pStyle w:val="ConsPlusNormal"/>
            </w:pPr>
            <w:r>
              <w:t>м.р. Красноярский</w:t>
            </w:r>
          </w:p>
        </w:tc>
        <w:tc>
          <w:tcPr>
            <w:tcW w:w="1814" w:type="dxa"/>
          </w:tcPr>
          <w:p>
            <w:pPr>
              <w:pStyle w:val="ConsPlusNormal"/>
            </w:pPr>
            <w:r>
              <w:t>с. Новый Буян</w:t>
            </w:r>
          </w:p>
        </w:tc>
        <w:tc>
          <w:tcPr>
            <w:tcW w:w="2154" w:type="dxa"/>
          </w:tcPr>
          <w:p>
            <w:pPr>
              <w:pStyle w:val="ConsPlusNormal"/>
            </w:pPr>
            <w:r>
              <w:t>врезка на участке заявителя (нулевая врезка)</w:t>
            </w:r>
          </w:p>
        </w:tc>
        <w:tc>
          <w:tcPr>
            <w:tcW w:w="2154" w:type="dxa"/>
          </w:tcPr>
          <w:p>
            <w:pPr>
              <w:pStyle w:val="ConsPlusNormal"/>
            </w:pPr>
            <w:r>
              <w:t>ул. Красноармейская,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3969</w:t>
            </w:r>
          </w:p>
        </w:tc>
        <w:tc>
          <w:tcPr>
            <w:tcW w:w="1814" w:type="dxa"/>
          </w:tcPr>
          <w:p>
            <w:pPr>
              <w:pStyle w:val="ConsPlusNormal"/>
            </w:pPr>
            <w:r>
              <w:t>м.р. Красноярский</w:t>
            </w:r>
          </w:p>
        </w:tc>
        <w:tc>
          <w:tcPr>
            <w:tcW w:w="1814" w:type="dxa"/>
          </w:tcPr>
          <w:p>
            <w:pPr>
              <w:pStyle w:val="ConsPlusNormal"/>
            </w:pPr>
            <w:r>
              <w:t>с. Новый Буян</w:t>
            </w:r>
          </w:p>
        </w:tc>
        <w:tc>
          <w:tcPr>
            <w:tcW w:w="2154" w:type="dxa"/>
          </w:tcPr>
          <w:p>
            <w:pPr>
              <w:pStyle w:val="ConsPlusNormal"/>
            </w:pPr>
            <w:r>
              <w:t>строительство газопровода-ввода</w:t>
            </w:r>
          </w:p>
        </w:tc>
        <w:tc>
          <w:tcPr>
            <w:tcW w:w="2154" w:type="dxa"/>
          </w:tcPr>
          <w:p>
            <w:pPr>
              <w:pStyle w:val="ConsPlusNormal"/>
            </w:pPr>
            <w:r>
              <w:t>ул. Лесной поселок, д. 47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3970</w:t>
            </w:r>
          </w:p>
        </w:tc>
        <w:tc>
          <w:tcPr>
            <w:tcW w:w="1814" w:type="dxa"/>
          </w:tcPr>
          <w:p>
            <w:pPr>
              <w:pStyle w:val="ConsPlusNormal"/>
            </w:pPr>
            <w:r>
              <w:t>м.р. Красноярский</w:t>
            </w:r>
          </w:p>
        </w:tc>
        <w:tc>
          <w:tcPr>
            <w:tcW w:w="1814" w:type="dxa"/>
          </w:tcPr>
          <w:p>
            <w:pPr>
              <w:pStyle w:val="ConsPlusNormal"/>
            </w:pPr>
            <w:r>
              <w:t>с. Новый Буян</w:t>
            </w:r>
          </w:p>
        </w:tc>
        <w:tc>
          <w:tcPr>
            <w:tcW w:w="2154" w:type="dxa"/>
          </w:tcPr>
          <w:p>
            <w:pPr>
              <w:pStyle w:val="ConsPlusNormal"/>
            </w:pPr>
            <w:r>
              <w:t>врезка на участке заявителя (нулевая врезка)</w:t>
            </w:r>
          </w:p>
        </w:tc>
        <w:tc>
          <w:tcPr>
            <w:tcW w:w="2154" w:type="dxa"/>
          </w:tcPr>
          <w:p>
            <w:pPr>
              <w:pStyle w:val="ConsPlusNormal"/>
            </w:pPr>
            <w:r>
              <w:t>ул. Ягодная, з/у 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3971</w:t>
            </w:r>
          </w:p>
        </w:tc>
        <w:tc>
          <w:tcPr>
            <w:tcW w:w="1814" w:type="dxa"/>
          </w:tcPr>
          <w:p>
            <w:pPr>
              <w:pStyle w:val="ConsPlusNormal"/>
            </w:pPr>
            <w:r>
              <w:t>м.р. Красноярский</w:t>
            </w:r>
          </w:p>
        </w:tc>
        <w:tc>
          <w:tcPr>
            <w:tcW w:w="1814" w:type="dxa"/>
          </w:tcPr>
          <w:p>
            <w:pPr>
              <w:pStyle w:val="ConsPlusNormal"/>
            </w:pPr>
            <w:r>
              <w:t>с. Новый Буян</w:t>
            </w:r>
          </w:p>
        </w:tc>
        <w:tc>
          <w:tcPr>
            <w:tcW w:w="2154" w:type="dxa"/>
          </w:tcPr>
          <w:p>
            <w:pPr>
              <w:pStyle w:val="ConsPlusNormal"/>
            </w:pPr>
            <w:r>
              <w:t>врезка на участке заявителя (нулевая врезка)</w:t>
            </w:r>
          </w:p>
        </w:tc>
        <w:tc>
          <w:tcPr>
            <w:tcW w:w="2154" w:type="dxa"/>
          </w:tcPr>
          <w:p>
            <w:pPr>
              <w:pStyle w:val="ConsPlusNormal"/>
            </w:pPr>
            <w:r>
              <w:t>ул. Ягодная, з/у 25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3972</w:t>
            </w:r>
          </w:p>
        </w:tc>
        <w:tc>
          <w:tcPr>
            <w:tcW w:w="1814" w:type="dxa"/>
          </w:tcPr>
          <w:p>
            <w:pPr>
              <w:pStyle w:val="ConsPlusNormal"/>
            </w:pPr>
            <w:r>
              <w:t>м.р. Красноярский</w:t>
            </w:r>
          </w:p>
        </w:tc>
        <w:tc>
          <w:tcPr>
            <w:tcW w:w="1814" w:type="dxa"/>
          </w:tcPr>
          <w:p>
            <w:pPr>
              <w:pStyle w:val="ConsPlusNormal"/>
            </w:pPr>
            <w:r>
              <w:t>с. Новый Буян</w:t>
            </w:r>
          </w:p>
        </w:tc>
        <w:tc>
          <w:tcPr>
            <w:tcW w:w="2154" w:type="dxa"/>
          </w:tcPr>
          <w:p>
            <w:pPr>
              <w:pStyle w:val="ConsPlusNormal"/>
            </w:pPr>
            <w:r>
              <w:t>врезка на участке заявителя (нулевая врезка)</w:t>
            </w:r>
          </w:p>
        </w:tc>
        <w:tc>
          <w:tcPr>
            <w:tcW w:w="2154" w:type="dxa"/>
          </w:tcPr>
          <w:p>
            <w:pPr>
              <w:pStyle w:val="ConsPlusNormal"/>
            </w:pPr>
            <w:r>
              <w:t>ул. Лесная,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3973</w:t>
            </w:r>
          </w:p>
        </w:tc>
        <w:tc>
          <w:tcPr>
            <w:tcW w:w="1814" w:type="dxa"/>
          </w:tcPr>
          <w:p>
            <w:pPr>
              <w:pStyle w:val="ConsPlusNormal"/>
            </w:pPr>
            <w:r>
              <w:t>м.р. Красноярский</w:t>
            </w:r>
          </w:p>
        </w:tc>
        <w:tc>
          <w:tcPr>
            <w:tcW w:w="1814" w:type="dxa"/>
          </w:tcPr>
          <w:p>
            <w:pPr>
              <w:pStyle w:val="ConsPlusNormal"/>
            </w:pPr>
            <w:r>
              <w:t>с. Новый Буян</w:t>
            </w:r>
          </w:p>
        </w:tc>
        <w:tc>
          <w:tcPr>
            <w:tcW w:w="2154" w:type="dxa"/>
          </w:tcPr>
          <w:p>
            <w:pPr>
              <w:pStyle w:val="ConsPlusNormal"/>
            </w:pPr>
            <w:r>
              <w:t>врезка на участке заявителя (нулевая врезка)</w:t>
            </w:r>
          </w:p>
        </w:tc>
        <w:tc>
          <w:tcPr>
            <w:tcW w:w="2154" w:type="dxa"/>
          </w:tcPr>
          <w:p>
            <w:pPr>
              <w:pStyle w:val="ConsPlusNormal"/>
            </w:pPr>
            <w:r>
              <w:t>ул. Лесная, з/у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3974</w:t>
            </w:r>
          </w:p>
        </w:tc>
        <w:tc>
          <w:tcPr>
            <w:tcW w:w="1814" w:type="dxa"/>
          </w:tcPr>
          <w:p>
            <w:pPr>
              <w:pStyle w:val="ConsPlusNormal"/>
            </w:pPr>
            <w:r>
              <w:t>м.р. Красноярский</w:t>
            </w:r>
          </w:p>
        </w:tc>
        <w:tc>
          <w:tcPr>
            <w:tcW w:w="1814" w:type="dxa"/>
          </w:tcPr>
          <w:p>
            <w:pPr>
              <w:pStyle w:val="ConsPlusNormal"/>
            </w:pPr>
            <w:r>
              <w:t>с. Новый Буян</w:t>
            </w:r>
          </w:p>
        </w:tc>
        <w:tc>
          <w:tcPr>
            <w:tcW w:w="2154" w:type="dxa"/>
          </w:tcPr>
          <w:p>
            <w:pPr>
              <w:pStyle w:val="ConsPlusNormal"/>
            </w:pPr>
            <w:r>
              <w:t>строительство газопровода-ввода</w:t>
            </w:r>
          </w:p>
        </w:tc>
        <w:tc>
          <w:tcPr>
            <w:tcW w:w="2154" w:type="dxa"/>
          </w:tcPr>
          <w:p>
            <w:pPr>
              <w:pStyle w:val="ConsPlusNormal"/>
            </w:pPr>
            <w:r>
              <w:t>ул. Первомайская,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3975</w:t>
            </w:r>
          </w:p>
        </w:tc>
        <w:tc>
          <w:tcPr>
            <w:tcW w:w="1814" w:type="dxa"/>
          </w:tcPr>
          <w:p>
            <w:pPr>
              <w:pStyle w:val="ConsPlusNormal"/>
            </w:pPr>
            <w:r>
              <w:t>м.р. Красноярский</w:t>
            </w:r>
          </w:p>
        </w:tc>
        <w:tc>
          <w:tcPr>
            <w:tcW w:w="1814" w:type="dxa"/>
          </w:tcPr>
          <w:p>
            <w:pPr>
              <w:pStyle w:val="ConsPlusNormal"/>
            </w:pPr>
            <w:r>
              <w:t>с. Новый Буян</w:t>
            </w:r>
          </w:p>
        </w:tc>
        <w:tc>
          <w:tcPr>
            <w:tcW w:w="2154" w:type="dxa"/>
          </w:tcPr>
          <w:p>
            <w:pPr>
              <w:pStyle w:val="ConsPlusNormal"/>
            </w:pPr>
            <w:r>
              <w:t>строительство газопровода-ввода</w:t>
            </w:r>
          </w:p>
        </w:tc>
        <w:tc>
          <w:tcPr>
            <w:tcW w:w="2154" w:type="dxa"/>
          </w:tcPr>
          <w:p>
            <w:pPr>
              <w:pStyle w:val="ConsPlusNormal"/>
            </w:pPr>
            <w:r>
              <w:t>ул. Ягодная, д. 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3976</w:t>
            </w:r>
          </w:p>
        </w:tc>
        <w:tc>
          <w:tcPr>
            <w:tcW w:w="1814" w:type="dxa"/>
          </w:tcPr>
          <w:p>
            <w:pPr>
              <w:pStyle w:val="ConsPlusNormal"/>
            </w:pPr>
            <w:r>
              <w:t>м.р. Красноярский</w:t>
            </w:r>
          </w:p>
        </w:tc>
        <w:tc>
          <w:tcPr>
            <w:tcW w:w="1814" w:type="dxa"/>
          </w:tcPr>
          <w:p>
            <w:pPr>
              <w:pStyle w:val="ConsPlusNormal"/>
            </w:pPr>
            <w:r>
              <w:t>с. Новый Буян</w:t>
            </w:r>
          </w:p>
        </w:tc>
        <w:tc>
          <w:tcPr>
            <w:tcW w:w="2154" w:type="dxa"/>
          </w:tcPr>
          <w:p>
            <w:pPr>
              <w:pStyle w:val="ConsPlusNormal"/>
            </w:pPr>
            <w:r>
              <w:t>строительство газораспределительной сети</w:t>
            </w:r>
          </w:p>
        </w:tc>
        <w:tc>
          <w:tcPr>
            <w:tcW w:w="2154" w:type="dxa"/>
          </w:tcPr>
          <w:p>
            <w:pPr>
              <w:pStyle w:val="ConsPlusNormal"/>
            </w:pPr>
            <w:r>
              <w:t>ул. Кузнецов Дол, д. 46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3977</w:t>
            </w:r>
          </w:p>
        </w:tc>
        <w:tc>
          <w:tcPr>
            <w:tcW w:w="1814" w:type="dxa"/>
          </w:tcPr>
          <w:p>
            <w:pPr>
              <w:pStyle w:val="ConsPlusNormal"/>
            </w:pPr>
            <w:r>
              <w:t>м.р. Красноярский</w:t>
            </w:r>
          </w:p>
        </w:tc>
        <w:tc>
          <w:tcPr>
            <w:tcW w:w="1814" w:type="dxa"/>
          </w:tcPr>
          <w:p>
            <w:pPr>
              <w:pStyle w:val="ConsPlusNormal"/>
            </w:pPr>
            <w:r>
              <w:t>с. Новый Буян</w:t>
            </w:r>
          </w:p>
        </w:tc>
        <w:tc>
          <w:tcPr>
            <w:tcW w:w="2154" w:type="dxa"/>
          </w:tcPr>
          <w:p>
            <w:pPr>
              <w:pStyle w:val="ConsPlusNormal"/>
            </w:pPr>
            <w:r>
              <w:t>строительство газораспределительной сети</w:t>
            </w:r>
          </w:p>
        </w:tc>
        <w:tc>
          <w:tcPr>
            <w:tcW w:w="2154" w:type="dxa"/>
          </w:tcPr>
          <w:p>
            <w:pPr>
              <w:pStyle w:val="ConsPlusNormal"/>
            </w:pPr>
            <w:r>
              <w:t>ул. Степная, уч. 87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3978</w:t>
            </w:r>
          </w:p>
        </w:tc>
        <w:tc>
          <w:tcPr>
            <w:tcW w:w="1814" w:type="dxa"/>
          </w:tcPr>
          <w:p>
            <w:pPr>
              <w:pStyle w:val="ConsPlusNormal"/>
            </w:pPr>
            <w:r>
              <w:t>м.р. Красноярский</w:t>
            </w:r>
          </w:p>
        </w:tc>
        <w:tc>
          <w:tcPr>
            <w:tcW w:w="1814" w:type="dxa"/>
          </w:tcPr>
          <w:p>
            <w:pPr>
              <w:pStyle w:val="ConsPlusNormal"/>
            </w:pPr>
            <w:r>
              <w:t>с. Новый Буян</w:t>
            </w:r>
          </w:p>
        </w:tc>
        <w:tc>
          <w:tcPr>
            <w:tcW w:w="2154" w:type="dxa"/>
          </w:tcPr>
          <w:p>
            <w:pPr>
              <w:pStyle w:val="ConsPlusNormal"/>
            </w:pPr>
            <w:r>
              <w:t>строительство газопровода-ввода</w:t>
            </w:r>
          </w:p>
        </w:tc>
        <w:tc>
          <w:tcPr>
            <w:tcW w:w="2154" w:type="dxa"/>
          </w:tcPr>
          <w:p>
            <w:pPr>
              <w:pStyle w:val="ConsPlusNormal"/>
            </w:pPr>
            <w:r>
              <w:t>ул. Северная, д. 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3979</w:t>
            </w:r>
          </w:p>
        </w:tc>
        <w:tc>
          <w:tcPr>
            <w:tcW w:w="1814" w:type="dxa"/>
          </w:tcPr>
          <w:p>
            <w:pPr>
              <w:pStyle w:val="ConsPlusNormal"/>
            </w:pPr>
            <w:r>
              <w:t>м.р. Красноярский</w:t>
            </w:r>
          </w:p>
        </w:tc>
        <w:tc>
          <w:tcPr>
            <w:tcW w:w="1814" w:type="dxa"/>
          </w:tcPr>
          <w:p>
            <w:pPr>
              <w:pStyle w:val="ConsPlusNormal"/>
            </w:pPr>
            <w:r>
              <w:t>с. Русская Селитьба</w:t>
            </w:r>
          </w:p>
        </w:tc>
        <w:tc>
          <w:tcPr>
            <w:tcW w:w="2154" w:type="dxa"/>
          </w:tcPr>
          <w:p>
            <w:pPr>
              <w:pStyle w:val="ConsPlusNormal"/>
            </w:pPr>
            <w:r>
              <w:t>врезка на участке заявителя (нулевая врезка)</w:t>
            </w:r>
          </w:p>
        </w:tc>
        <w:tc>
          <w:tcPr>
            <w:tcW w:w="2154" w:type="dxa"/>
          </w:tcPr>
          <w:p>
            <w:pPr>
              <w:pStyle w:val="ConsPlusNormal"/>
            </w:pPr>
            <w:r>
              <w:t>ул. Родниковка, уч. 102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3980</w:t>
            </w:r>
          </w:p>
        </w:tc>
        <w:tc>
          <w:tcPr>
            <w:tcW w:w="1814" w:type="dxa"/>
          </w:tcPr>
          <w:p>
            <w:pPr>
              <w:pStyle w:val="ConsPlusNormal"/>
            </w:pPr>
            <w:r>
              <w:t>м.р. Красноярский</w:t>
            </w:r>
          </w:p>
        </w:tc>
        <w:tc>
          <w:tcPr>
            <w:tcW w:w="1814" w:type="dxa"/>
          </w:tcPr>
          <w:p>
            <w:pPr>
              <w:pStyle w:val="ConsPlusNormal"/>
            </w:pPr>
            <w:r>
              <w:t>с. Русская Селитьба</w:t>
            </w:r>
          </w:p>
        </w:tc>
        <w:tc>
          <w:tcPr>
            <w:tcW w:w="2154" w:type="dxa"/>
          </w:tcPr>
          <w:p>
            <w:pPr>
              <w:pStyle w:val="ConsPlusNormal"/>
            </w:pPr>
            <w:r>
              <w:t>врезка на участке заявителя (нулевая врезка)</w:t>
            </w:r>
          </w:p>
        </w:tc>
        <w:tc>
          <w:tcPr>
            <w:tcW w:w="2154" w:type="dxa"/>
          </w:tcPr>
          <w:p>
            <w:pPr>
              <w:pStyle w:val="ConsPlusNormal"/>
            </w:pPr>
            <w:r>
              <w:t>ул. Родниковка, д. 34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3981</w:t>
            </w:r>
          </w:p>
        </w:tc>
        <w:tc>
          <w:tcPr>
            <w:tcW w:w="1814" w:type="dxa"/>
          </w:tcPr>
          <w:p>
            <w:pPr>
              <w:pStyle w:val="ConsPlusNormal"/>
            </w:pPr>
            <w:r>
              <w:t>м.р. Красноярский</w:t>
            </w:r>
          </w:p>
        </w:tc>
        <w:tc>
          <w:tcPr>
            <w:tcW w:w="1814" w:type="dxa"/>
          </w:tcPr>
          <w:p>
            <w:pPr>
              <w:pStyle w:val="ConsPlusNormal"/>
            </w:pPr>
            <w:r>
              <w:t>с. Русская Селитьба</w:t>
            </w:r>
          </w:p>
        </w:tc>
        <w:tc>
          <w:tcPr>
            <w:tcW w:w="2154" w:type="dxa"/>
          </w:tcPr>
          <w:p>
            <w:pPr>
              <w:pStyle w:val="ConsPlusNormal"/>
            </w:pPr>
            <w:r>
              <w:t>врезка на участке заявителя (нулевая врезка)</w:t>
            </w:r>
          </w:p>
        </w:tc>
        <w:tc>
          <w:tcPr>
            <w:tcW w:w="2154" w:type="dxa"/>
          </w:tcPr>
          <w:p>
            <w:pPr>
              <w:pStyle w:val="ConsPlusNormal"/>
            </w:pPr>
            <w:r>
              <w:t>ул. Родниковка, з/у 76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3982</w:t>
            </w:r>
          </w:p>
        </w:tc>
        <w:tc>
          <w:tcPr>
            <w:tcW w:w="1814" w:type="dxa"/>
          </w:tcPr>
          <w:p>
            <w:pPr>
              <w:pStyle w:val="ConsPlusNormal"/>
            </w:pPr>
            <w:r>
              <w:t>м.р. Красноярский</w:t>
            </w:r>
          </w:p>
        </w:tc>
        <w:tc>
          <w:tcPr>
            <w:tcW w:w="1814" w:type="dxa"/>
          </w:tcPr>
          <w:p>
            <w:pPr>
              <w:pStyle w:val="ConsPlusNormal"/>
            </w:pPr>
            <w:r>
              <w:t>п. Светлое Поле</w:t>
            </w:r>
          </w:p>
        </w:tc>
        <w:tc>
          <w:tcPr>
            <w:tcW w:w="2154" w:type="dxa"/>
          </w:tcPr>
          <w:p>
            <w:pPr>
              <w:pStyle w:val="ConsPlusNormal"/>
            </w:pPr>
            <w:r>
              <w:t>врезка на участке заявителя (нулевая врезка)</w:t>
            </w:r>
          </w:p>
        </w:tc>
        <w:tc>
          <w:tcPr>
            <w:tcW w:w="2154" w:type="dxa"/>
          </w:tcPr>
          <w:p>
            <w:pPr>
              <w:pStyle w:val="ConsPlusNormal"/>
            </w:pPr>
            <w:r>
              <w:t>ул. Дачная 36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3983</w:t>
            </w:r>
          </w:p>
        </w:tc>
        <w:tc>
          <w:tcPr>
            <w:tcW w:w="1814" w:type="dxa"/>
          </w:tcPr>
          <w:p>
            <w:pPr>
              <w:pStyle w:val="ConsPlusNormal"/>
            </w:pPr>
            <w:r>
              <w:t>м.р. Красноярский</w:t>
            </w:r>
          </w:p>
        </w:tc>
        <w:tc>
          <w:tcPr>
            <w:tcW w:w="1814" w:type="dxa"/>
          </w:tcPr>
          <w:p>
            <w:pPr>
              <w:pStyle w:val="ConsPlusNormal"/>
            </w:pPr>
            <w:r>
              <w:t>п. Светлое Поле</w:t>
            </w:r>
          </w:p>
        </w:tc>
        <w:tc>
          <w:tcPr>
            <w:tcW w:w="2154" w:type="dxa"/>
          </w:tcPr>
          <w:p>
            <w:pPr>
              <w:pStyle w:val="ConsPlusNormal"/>
            </w:pPr>
            <w:r>
              <w:t>врезка на участке заявителя (нулевая врезка)</w:t>
            </w:r>
          </w:p>
        </w:tc>
        <w:tc>
          <w:tcPr>
            <w:tcW w:w="2154" w:type="dxa"/>
          </w:tcPr>
          <w:p>
            <w:pPr>
              <w:pStyle w:val="ConsPlusNormal"/>
            </w:pPr>
            <w:r>
              <w:t>ДНТ "Крутогорки" уч. 366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3984</w:t>
            </w:r>
          </w:p>
        </w:tc>
        <w:tc>
          <w:tcPr>
            <w:tcW w:w="1814" w:type="dxa"/>
          </w:tcPr>
          <w:p>
            <w:pPr>
              <w:pStyle w:val="ConsPlusNormal"/>
            </w:pPr>
            <w:r>
              <w:t>м.р. Красноярский</w:t>
            </w:r>
          </w:p>
        </w:tc>
        <w:tc>
          <w:tcPr>
            <w:tcW w:w="1814" w:type="dxa"/>
          </w:tcPr>
          <w:p>
            <w:pPr>
              <w:pStyle w:val="ConsPlusNormal"/>
            </w:pPr>
            <w:r>
              <w:t>с. Старая Бинарадка</w:t>
            </w:r>
          </w:p>
        </w:tc>
        <w:tc>
          <w:tcPr>
            <w:tcW w:w="2154" w:type="dxa"/>
          </w:tcPr>
          <w:p>
            <w:pPr>
              <w:pStyle w:val="ConsPlusNormal"/>
            </w:pPr>
            <w:r>
              <w:t>врезка на участке заявителя (нулевая врезка)</w:t>
            </w:r>
          </w:p>
        </w:tc>
        <w:tc>
          <w:tcPr>
            <w:tcW w:w="2154" w:type="dxa"/>
          </w:tcPr>
          <w:p>
            <w:pPr>
              <w:pStyle w:val="ConsPlusNormal"/>
            </w:pPr>
            <w:r>
              <w:t>ул. Больничная,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3985</w:t>
            </w:r>
          </w:p>
        </w:tc>
        <w:tc>
          <w:tcPr>
            <w:tcW w:w="1814" w:type="dxa"/>
          </w:tcPr>
          <w:p>
            <w:pPr>
              <w:pStyle w:val="ConsPlusNormal"/>
            </w:pPr>
            <w:r>
              <w:t>м.р. Красноярский</w:t>
            </w:r>
          </w:p>
        </w:tc>
        <w:tc>
          <w:tcPr>
            <w:tcW w:w="1814" w:type="dxa"/>
          </w:tcPr>
          <w:p>
            <w:pPr>
              <w:pStyle w:val="ConsPlusNormal"/>
            </w:pPr>
            <w:r>
              <w:t>с. Старая Бинарадка</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уч. N 1Д</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3986</w:t>
            </w:r>
          </w:p>
        </w:tc>
        <w:tc>
          <w:tcPr>
            <w:tcW w:w="1814" w:type="dxa"/>
          </w:tcPr>
          <w:p>
            <w:pPr>
              <w:pStyle w:val="ConsPlusNormal"/>
            </w:pPr>
            <w:r>
              <w:t>м.р. Красноярский</w:t>
            </w:r>
          </w:p>
        </w:tc>
        <w:tc>
          <w:tcPr>
            <w:tcW w:w="1814" w:type="dxa"/>
          </w:tcPr>
          <w:p>
            <w:pPr>
              <w:pStyle w:val="ConsPlusNormal"/>
            </w:pPr>
            <w:r>
              <w:t>с. Старая Бинарадка</w:t>
            </w:r>
          </w:p>
        </w:tc>
        <w:tc>
          <w:tcPr>
            <w:tcW w:w="2154" w:type="dxa"/>
          </w:tcPr>
          <w:p>
            <w:pPr>
              <w:pStyle w:val="ConsPlusNormal"/>
            </w:pPr>
            <w:r>
              <w:t>врезка на участке заявителя (нулевая врезка)</w:t>
            </w:r>
          </w:p>
        </w:tc>
        <w:tc>
          <w:tcPr>
            <w:tcW w:w="2154" w:type="dxa"/>
          </w:tcPr>
          <w:p>
            <w:pPr>
              <w:pStyle w:val="ConsPlusNormal"/>
            </w:pPr>
            <w:r>
              <w:t>ул. Фрунзе, д.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3987</w:t>
            </w:r>
          </w:p>
        </w:tc>
        <w:tc>
          <w:tcPr>
            <w:tcW w:w="1814" w:type="dxa"/>
          </w:tcPr>
          <w:p>
            <w:pPr>
              <w:pStyle w:val="ConsPlusNormal"/>
            </w:pPr>
            <w:r>
              <w:t>м.р. Красноярский</w:t>
            </w:r>
          </w:p>
        </w:tc>
        <w:tc>
          <w:tcPr>
            <w:tcW w:w="1814" w:type="dxa"/>
          </w:tcPr>
          <w:p>
            <w:pPr>
              <w:pStyle w:val="ConsPlusNormal"/>
            </w:pPr>
            <w:r>
              <w:t>с. Старая Бинарадка</w:t>
            </w:r>
          </w:p>
        </w:tc>
        <w:tc>
          <w:tcPr>
            <w:tcW w:w="2154" w:type="dxa"/>
          </w:tcPr>
          <w:p>
            <w:pPr>
              <w:pStyle w:val="ConsPlusNormal"/>
            </w:pPr>
            <w:r>
              <w:t>врезка на участке заявителя (нулевая врезка)</w:t>
            </w:r>
          </w:p>
        </w:tc>
        <w:tc>
          <w:tcPr>
            <w:tcW w:w="2154" w:type="dxa"/>
          </w:tcPr>
          <w:p>
            <w:pPr>
              <w:pStyle w:val="ConsPlusNormal"/>
            </w:pPr>
            <w:r>
              <w:t>ул. Фрунзе, д. 60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3988</w:t>
            </w:r>
          </w:p>
        </w:tc>
        <w:tc>
          <w:tcPr>
            <w:tcW w:w="1814" w:type="dxa"/>
          </w:tcPr>
          <w:p>
            <w:pPr>
              <w:pStyle w:val="ConsPlusNormal"/>
            </w:pPr>
            <w:r>
              <w:t>м.р. Красноярский</w:t>
            </w:r>
          </w:p>
        </w:tc>
        <w:tc>
          <w:tcPr>
            <w:tcW w:w="1814" w:type="dxa"/>
          </w:tcPr>
          <w:p>
            <w:pPr>
              <w:pStyle w:val="ConsPlusNormal"/>
            </w:pPr>
            <w:r>
              <w:t>с. Старая Бинарадка</w:t>
            </w:r>
          </w:p>
        </w:tc>
        <w:tc>
          <w:tcPr>
            <w:tcW w:w="2154" w:type="dxa"/>
          </w:tcPr>
          <w:p>
            <w:pPr>
              <w:pStyle w:val="ConsPlusNormal"/>
            </w:pPr>
            <w:r>
              <w:t>строительство газопровода-ввода</w:t>
            </w:r>
          </w:p>
        </w:tc>
        <w:tc>
          <w:tcPr>
            <w:tcW w:w="2154" w:type="dxa"/>
          </w:tcPr>
          <w:p>
            <w:pPr>
              <w:pStyle w:val="ConsPlusNormal"/>
            </w:pPr>
            <w:r>
              <w:t>ул. Лесная 2-я,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3989</w:t>
            </w:r>
          </w:p>
        </w:tc>
        <w:tc>
          <w:tcPr>
            <w:tcW w:w="1814" w:type="dxa"/>
          </w:tcPr>
          <w:p>
            <w:pPr>
              <w:pStyle w:val="ConsPlusNormal"/>
            </w:pPr>
            <w:r>
              <w:t>м.р. Красноярский</w:t>
            </w:r>
          </w:p>
        </w:tc>
        <w:tc>
          <w:tcPr>
            <w:tcW w:w="1814" w:type="dxa"/>
          </w:tcPr>
          <w:p>
            <w:pPr>
              <w:pStyle w:val="ConsPlusNormal"/>
            </w:pPr>
            <w:r>
              <w:t>с. Старая Бинарадка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36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3990</w:t>
            </w:r>
          </w:p>
        </w:tc>
        <w:tc>
          <w:tcPr>
            <w:tcW w:w="1814" w:type="dxa"/>
          </w:tcPr>
          <w:p>
            <w:pPr>
              <w:pStyle w:val="ConsPlusNormal"/>
            </w:pPr>
            <w:r>
              <w:t>м.р. Красноярский</w:t>
            </w:r>
          </w:p>
        </w:tc>
        <w:tc>
          <w:tcPr>
            <w:tcW w:w="1814" w:type="dxa"/>
          </w:tcPr>
          <w:p>
            <w:pPr>
              <w:pStyle w:val="ConsPlusNormal"/>
            </w:pPr>
            <w:r>
              <w:t>с. Старая Бинарадка</w:t>
            </w:r>
          </w:p>
        </w:tc>
        <w:tc>
          <w:tcPr>
            <w:tcW w:w="2154" w:type="dxa"/>
          </w:tcPr>
          <w:p>
            <w:pPr>
              <w:pStyle w:val="ConsPlusNormal"/>
            </w:pPr>
            <w:r>
              <w:t>врезка на участке заявителя (нулевая врезка)</w:t>
            </w:r>
          </w:p>
        </w:tc>
        <w:tc>
          <w:tcPr>
            <w:tcW w:w="2154" w:type="dxa"/>
          </w:tcPr>
          <w:p>
            <w:pPr>
              <w:pStyle w:val="ConsPlusNormal"/>
            </w:pPr>
            <w:r>
              <w:t>ул. 19, з/у 8, к.н. 63:26:1101003:4656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3991</w:t>
            </w:r>
          </w:p>
        </w:tc>
        <w:tc>
          <w:tcPr>
            <w:tcW w:w="1814" w:type="dxa"/>
          </w:tcPr>
          <w:p>
            <w:pPr>
              <w:pStyle w:val="ConsPlusNormal"/>
            </w:pPr>
            <w:r>
              <w:t>м.р. Красноярский</w:t>
            </w:r>
          </w:p>
        </w:tc>
        <w:tc>
          <w:tcPr>
            <w:tcW w:w="1814" w:type="dxa"/>
          </w:tcPr>
          <w:p>
            <w:pPr>
              <w:pStyle w:val="ConsPlusNormal"/>
            </w:pPr>
            <w:r>
              <w:t>с. Старая Бинарадка</w:t>
            </w:r>
          </w:p>
        </w:tc>
        <w:tc>
          <w:tcPr>
            <w:tcW w:w="2154" w:type="dxa"/>
          </w:tcPr>
          <w:p>
            <w:pPr>
              <w:pStyle w:val="ConsPlusNormal"/>
            </w:pPr>
            <w:r>
              <w:t>врезка на участке заявителя (нулевая врезка)</w:t>
            </w:r>
          </w:p>
        </w:tc>
        <w:tc>
          <w:tcPr>
            <w:tcW w:w="2154" w:type="dxa"/>
          </w:tcPr>
          <w:p>
            <w:pPr>
              <w:pStyle w:val="ConsPlusNormal"/>
            </w:pPr>
            <w:r>
              <w:t>ул. Лесная 2-я, з/у 15 Б, к.н. 63:26:1003011:464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3992</w:t>
            </w:r>
          </w:p>
        </w:tc>
        <w:tc>
          <w:tcPr>
            <w:tcW w:w="1814" w:type="dxa"/>
          </w:tcPr>
          <w:p>
            <w:pPr>
              <w:pStyle w:val="ConsPlusNormal"/>
            </w:pPr>
            <w:r>
              <w:t>м.р. Красноярский</w:t>
            </w:r>
          </w:p>
        </w:tc>
        <w:tc>
          <w:tcPr>
            <w:tcW w:w="1814" w:type="dxa"/>
          </w:tcPr>
          <w:p>
            <w:pPr>
              <w:pStyle w:val="ConsPlusNormal"/>
            </w:pPr>
            <w:r>
              <w:t>с. Старая Бинарадка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Садовая, з/у 27, к.н. 63:26:1003016:142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3993</w:t>
            </w:r>
          </w:p>
        </w:tc>
        <w:tc>
          <w:tcPr>
            <w:tcW w:w="1814" w:type="dxa"/>
          </w:tcPr>
          <w:p>
            <w:pPr>
              <w:pStyle w:val="ConsPlusNormal"/>
            </w:pPr>
            <w:r>
              <w:t>м.р. Красноярский</w:t>
            </w:r>
          </w:p>
        </w:tc>
        <w:tc>
          <w:tcPr>
            <w:tcW w:w="1814" w:type="dxa"/>
          </w:tcPr>
          <w:p>
            <w:pPr>
              <w:pStyle w:val="ConsPlusNormal"/>
            </w:pPr>
            <w:r>
              <w:t>с. Старая Бинарадка</w:t>
            </w:r>
          </w:p>
        </w:tc>
        <w:tc>
          <w:tcPr>
            <w:tcW w:w="2154" w:type="dxa"/>
          </w:tcPr>
          <w:p>
            <w:pPr>
              <w:pStyle w:val="ConsPlusNormal"/>
            </w:pPr>
            <w:r>
              <w:t>строительство газопровода-ввода</w:t>
            </w:r>
          </w:p>
        </w:tc>
        <w:tc>
          <w:tcPr>
            <w:tcW w:w="2154" w:type="dxa"/>
          </w:tcPr>
          <w:p>
            <w:pPr>
              <w:pStyle w:val="ConsPlusNormal"/>
            </w:pPr>
            <w:r>
              <w:t>ул. Лесная 2-я, д. 22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3994</w:t>
            </w:r>
          </w:p>
        </w:tc>
        <w:tc>
          <w:tcPr>
            <w:tcW w:w="1814" w:type="dxa"/>
          </w:tcPr>
          <w:p>
            <w:pPr>
              <w:pStyle w:val="ConsPlusNormal"/>
            </w:pPr>
            <w:r>
              <w:t>м.р. Красноярский</w:t>
            </w:r>
          </w:p>
        </w:tc>
        <w:tc>
          <w:tcPr>
            <w:tcW w:w="1814" w:type="dxa"/>
          </w:tcPr>
          <w:p>
            <w:pPr>
              <w:pStyle w:val="ConsPlusNormal"/>
            </w:pPr>
            <w:r>
              <w:t>с. Старая Бинарадка</w:t>
            </w:r>
          </w:p>
        </w:tc>
        <w:tc>
          <w:tcPr>
            <w:tcW w:w="2154" w:type="dxa"/>
          </w:tcPr>
          <w:p>
            <w:pPr>
              <w:pStyle w:val="ConsPlusNormal"/>
            </w:pPr>
            <w:r>
              <w:t>строительство газораспределительной сети</w:t>
            </w:r>
          </w:p>
        </w:tc>
        <w:tc>
          <w:tcPr>
            <w:tcW w:w="2154" w:type="dxa"/>
          </w:tcPr>
          <w:p>
            <w:pPr>
              <w:pStyle w:val="ConsPlusNormal"/>
            </w:pPr>
            <w:r>
              <w:t>ул. 15, з/у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3995</w:t>
            </w:r>
          </w:p>
        </w:tc>
        <w:tc>
          <w:tcPr>
            <w:tcW w:w="1814" w:type="dxa"/>
          </w:tcPr>
          <w:p>
            <w:pPr>
              <w:pStyle w:val="ConsPlusNormal"/>
            </w:pPr>
            <w:r>
              <w:t>м.р. Красноярский</w:t>
            </w:r>
          </w:p>
        </w:tc>
        <w:tc>
          <w:tcPr>
            <w:tcW w:w="1814" w:type="dxa"/>
          </w:tcPr>
          <w:p>
            <w:pPr>
              <w:pStyle w:val="ConsPlusNormal"/>
            </w:pPr>
            <w:r>
              <w:t>с. Старая Бинарадка</w:t>
            </w:r>
          </w:p>
        </w:tc>
        <w:tc>
          <w:tcPr>
            <w:tcW w:w="2154" w:type="dxa"/>
          </w:tcPr>
          <w:p>
            <w:pPr>
              <w:pStyle w:val="ConsPlusNormal"/>
            </w:pPr>
            <w:r>
              <w:t>врезка на участке заявителя (нулевая врезка)</w:t>
            </w:r>
          </w:p>
        </w:tc>
        <w:tc>
          <w:tcPr>
            <w:tcW w:w="2154" w:type="dxa"/>
          </w:tcPr>
          <w:p>
            <w:pPr>
              <w:pStyle w:val="ConsPlusNormal"/>
            </w:pPr>
            <w:r>
              <w:t>ул. Лесная, 2-я, д. 15 В, 63:26:1003011:465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3996</w:t>
            </w:r>
          </w:p>
        </w:tc>
        <w:tc>
          <w:tcPr>
            <w:tcW w:w="1814" w:type="dxa"/>
          </w:tcPr>
          <w:p>
            <w:pPr>
              <w:pStyle w:val="ConsPlusNormal"/>
            </w:pPr>
            <w:r>
              <w:t>м.р. Красноярский</w:t>
            </w:r>
          </w:p>
        </w:tc>
        <w:tc>
          <w:tcPr>
            <w:tcW w:w="1814" w:type="dxa"/>
          </w:tcPr>
          <w:p>
            <w:pPr>
              <w:pStyle w:val="ConsPlusNormal"/>
            </w:pPr>
            <w:r>
              <w:t>с. Старая Бинарадка</w:t>
            </w:r>
          </w:p>
        </w:tc>
        <w:tc>
          <w:tcPr>
            <w:tcW w:w="2154" w:type="dxa"/>
          </w:tcPr>
          <w:p>
            <w:pPr>
              <w:pStyle w:val="ConsPlusNormal"/>
            </w:pPr>
            <w:r>
              <w:t>строительство газопровода-ввода</w:t>
            </w:r>
          </w:p>
        </w:tc>
        <w:tc>
          <w:tcPr>
            <w:tcW w:w="2154" w:type="dxa"/>
          </w:tcPr>
          <w:p>
            <w:pPr>
              <w:pStyle w:val="ConsPlusNormal"/>
            </w:pPr>
            <w:r>
              <w:t>ул. Лесная-2, уч. 21, 63:26:1003011:193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3997</w:t>
            </w:r>
          </w:p>
        </w:tc>
        <w:tc>
          <w:tcPr>
            <w:tcW w:w="1814" w:type="dxa"/>
          </w:tcPr>
          <w:p>
            <w:pPr>
              <w:pStyle w:val="ConsPlusNormal"/>
            </w:pPr>
            <w:r>
              <w:t>м.р. Красноярский</w:t>
            </w:r>
          </w:p>
        </w:tc>
        <w:tc>
          <w:tcPr>
            <w:tcW w:w="1814" w:type="dxa"/>
          </w:tcPr>
          <w:p>
            <w:pPr>
              <w:pStyle w:val="ConsPlusNormal"/>
            </w:pPr>
            <w:r>
              <w:t>с. Старая Бинарадка</w:t>
            </w:r>
          </w:p>
        </w:tc>
        <w:tc>
          <w:tcPr>
            <w:tcW w:w="2154" w:type="dxa"/>
          </w:tcPr>
          <w:p>
            <w:pPr>
              <w:pStyle w:val="ConsPlusNormal"/>
            </w:pPr>
            <w:r>
              <w:t>строительство газопровода-ввода</w:t>
            </w:r>
          </w:p>
        </w:tc>
        <w:tc>
          <w:tcPr>
            <w:tcW w:w="2154" w:type="dxa"/>
          </w:tcPr>
          <w:p>
            <w:pPr>
              <w:pStyle w:val="ConsPlusNormal"/>
            </w:pPr>
            <w:r>
              <w:t>ул. 20, д. 12, 63:26:1002020:3771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3998</w:t>
            </w:r>
          </w:p>
        </w:tc>
        <w:tc>
          <w:tcPr>
            <w:tcW w:w="1814" w:type="dxa"/>
          </w:tcPr>
          <w:p>
            <w:pPr>
              <w:pStyle w:val="ConsPlusNormal"/>
            </w:pPr>
            <w:r>
              <w:t>м.р. Красноярский</w:t>
            </w:r>
          </w:p>
        </w:tc>
        <w:tc>
          <w:tcPr>
            <w:tcW w:w="1814" w:type="dxa"/>
          </w:tcPr>
          <w:p>
            <w:pPr>
              <w:pStyle w:val="ConsPlusNormal"/>
            </w:pPr>
            <w:r>
              <w:t>с. Старосемейкино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Лесная, д. 65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3999</w:t>
            </w:r>
          </w:p>
        </w:tc>
        <w:tc>
          <w:tcPr>
            <w:tcW w:w="1814" w:type="dxa"/>
          </w:tcPr>
          <w:p>
            <w:pPr>
              <w:pStyle w:val="ConsPlusNormal"/>
            </w:pPr>
            <w:r>
              <w:t>м.р. Красноярский</w:t>
            </w:r>
          </w:p>
        </w:tc>
        <w:tc>
          <w:tcPr>
            <w:tcW w:w="1814" w:type="dxa"/>
          </w:tcPr>
          <w:p>
            <w:pPr>
              <w:pStyle w:val="ConsPlusNormal"/>
            </w:pPr>
            <w:r>
              <w:t>с. Старосемейкино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Лесная, уч. 83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4000</w:t>
            </w:r>
          </w:p>
        </w:tc>
        <w:tc>
          <w:tcPr>
            <w:tcW w:w="1814" w:type="dxa"/>
          </w:tcPr>
          <w:p>
            <w:pPr>
              <w:pStyle w:val="ConsPlusNormal"/>
            </w:pPr>
            <w:r>
              <w:t>м.р. Красноярский</w:t>
            </w:r>
          </w:p>
        </w:tc>
        <w:tc>
          <w:tcPr>
            <w:tcW w:w="1814" w:type="dxa"/>
          </w:tcPr>
          <w:p>
            <w:pPr>
              <w:pStyle w:val="ConsPlusNormal"/>
            </w:pPr>
            <w:r>
              <w:t>с. Старый Буян</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д. 70 Н</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4001</w:t>
            </w:r>
          </w:p>
        </w:tc>
        <w:tc>
          <w:tcPr>
            <w:tcW w:w="1814" w:type="dxa"/>
          </w:tcPr>
          <w:p>
            <w:pPr>
              <w:pStyle w:val="ConsPlusNormal"/>
            </w:pPr>
            <w:r>
              <w:t>м.р. Красноярский</w:t>
            </w:r>
          </w:p>
        </w:tc>
        <w:tc>
          <w:tcPr>
            <w:tcW w:w="1814" w:type="dxa"/>
          </w:tcPr>
          <w:p>
            <w:pPr>
              <w:pStyle w:val="ConsPlusNormal"/>
            </w:pPr>
            <w:r>
              <w:t>с. Старый Буян</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19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4002</w:t>
            </w:r>
          </w:p>
        </w:tc>
        <w:tc>
          <w:tcPr>
            <w:tcW w:w="1814" w:type="dxa"/>
          </w:tcPr>
          <w:p>
            <w:pPr>
              <w:pStyle w:val="ConsPlusNormal"/>
            </w:pPr>
            <w:r>
              <w:t>м.р. Красноярский</w:t>
            </w:r>
          </w:p>
        </w:tc>
        <w:tc>
          <w:tcPr>
            <w:tcW w:w="1814" w:type="dxa"/>
          </w:tcPr>
          <w:p>
            <w:pPr>
              <w:pStyle w:val="ConsPlusNormal"/>
            </w:pPr>
            <w:r>
              <w:t>с. Тростянка</w:t>
            </w:r>
          </w:p>
        </w:tc>
        <w:tc>
          <w:tcPr>
            <w:tcW w:w="2154" w:type="dxa"/>
          </w:tcPr>
          <w:p>
            <w:pPr>
              <w:pStyle w:val="ConsPlusNormal"/>
            </w:pPr>
            <w:r>
              <w:t>строительство газораспределительной сети</w:t>
            </w:r>
          </w:p>
        </w:tc>
        <w:tc>
          <w:tcPr>
            <w:tcW w:w="2154" w:type="dxa"/>
          </w:tcPr>
          <w:p>
            <w:pPr>
              <w:pStyle w:val="ConsPlusNormal"/>
            </w:pPr>
            <w:r>
              <w:t>ул. Заречная, уч.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4003</w:t>
            </w:r>
          </w:p>
        </w:tc>
        <w:tc>
          <w:tcPr>
            <w:tcW w:w="1814" w:type="dxa"/>
          </w:tcPr>
          <w:p>
            <w:pPr>
              <w:pStyle w:val="ConsPlusNormal"/>
            </w:pPr>
            <w:r>
              <w:t>м.р. Красноярский</w:t>
            </w:r>
          </w:p>
        </w:tc>
        <w:tc>
          <w:tcPr>
            <w:tcW w:w="1814" w:type="dxa"/>
          </w:tcPr>
          <w:p>
            <w:pPr>
              <w:pStyle w:val="ConsPlusNormal"/>
            </w:pPr>
            <w:r>
              <w:t>с. Тростянка</w:t>
            </w:r>
          </w:p>
        </w:tc>
        <w:tc>
          <w:tcPr>
            <w:tcW w:w="2154" w:type="dxa"/>
          </w:tcPr>
          <w:p>
            <w:pPr>
              <w:pStyle w:val="ConsPlusNormal"/>
            </w:pPr>
            <w:r>
              <w:t>строительство газораспределительной сети</w:t>
            </w:r>
          </w:p>
        </w:tc>
        <w:tc>
          <w:tcPr>
            <w:tcW w:w="2154" w:type="dxa"/>
          </w:tcPr>
          <w:p>
            <w:pPr>
              <w:pStyle w:val="ConsPlusNormal"/>
            </w:pPr>
            <w:r>
              <w:t>ул. Заречная,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4004</w:t>
            </w:r>
          </w:p>
        </w:tc>
        <w:tc>
          <w:tcPr>
            <w:tcW w:w="1814" w:type="dxa"/>
          </w:tcPr>
          <w:p>
            <w:pPr>
              <w:pStyle w:val="ConsPlusNormal"/>
            </w:pPr>
            <w:r>
              <w:t>м.р. Красноярский</w:t>
            </w:r>
          </w:p>
        </w:tc>
        <w:tc>
          <w:tcPr>
            <w:tcW w:w="1814" w:type="dxa"/>
          </w:tcPr>
          <w:p>
            <w:pPr>
              <w:pStyle w:val="ConsPlusNormal"/>
            </w:pPr>
            <w:r>
              <w:t>с. Тростянка</w:t>
            </w:r>
          </w:p>
        </w:tc>
        <w:tc>
          <w:tcPr>
            <w:tcW w:w="2154" w:type="dxa"/>
          </w:tcPr>
          <w:p>
            <w:pPr>
              <w:pStyle w:val="ConsPlusNormal"/>
            </w:pPr>
            <w:r>
              <w:t>строительство газораспределительной сети</w:t>
            </w:r>
          </w:p>
        </w:tc>
        <w:tc>
          <w:tcPr>
            <w:tcW w:w="2154" w:type="dxa"/>
          </w:tcPr>
          <w:p>
            <w:pPr>
              <w:pStyle w:val="ConsPlusNormal"/>
            </w:pPr>
            <w:r>
              <w:t>ул. Заречная, д. 36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4005</w:t>
            </w:r>
          </w:p>
        </w:tc>
        <w:tc>
          <w:tcPr>
            <w:tcW w:w="1814" w:type="dxa"/>
          </w:tcPr>
          <w:p>
            <w:pPr>
              <w:pStyle w:val="ConsPlusNormal"/>
            </w:pPr>
            <w:r>
              <w:t>м.р. Красноярский</w:t>
            </w:r>
          </w:p>
        </w:tc>
        <w:tc>
          <w:tcPr>
            <w:tcW w:w="1814" w:type="dxa"/>
          </w:tcPr>
          <w:p>
            <w:pPr>
              <w:pStyle w:val="ConsPlusNormal"/>
            </w:pPr>
            <w:r>
              <w:t>с. Шилан</w:t>
            </w:r>
          </w:p>
        </w:tc>
        <w:tc>
          <w:tcPr>
            <w:tcW w:w="2154" w:type="dxa"/>
          </w:tcPr>
          <w:p>
            <w:pPr>
              <w:pStyle w:val="ConsPlusNormal"/>
            </w:pPr>
            <w:r>
              <w:t>строительство газопровода-ввода</w:t>
            </w:r>
          </w:p>
        </w:tc>
        <w:tc>
          <w:tcPr>
            <w:tcW w:w="2154" w:type="dxa"/>
          </w:tcPr>
          <w:p>
            <w:pPr>
              <w:pStyle w:val="ConsPlusNormal"/>
            </w:pPr>
            <w:r>
              <w:t>ул. Заречная, 38А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4006</w:t>
            </w:r>
          </w:p>
        </w:tc>
        <w:tc>
          <w:tcPr>
            <w:tcW w:w="1814" w:type="dxa"/>
          </w:tcPr>
          <w:p>
            <w:pPr>
              <w:pStyle w:val="ConsPlusNormal"/>
            </w:pPr>
            <w:r>
              <w:t>м.р. Красноярский</w:t>
            </w:r>
          </w:p>
        </w:tc>
        <w:tc>
          <w:tcPr>
            <w:tcW w:w="1814" w:type="dxa"/>
          </w:tcPr>
          <w:p>
            <w:pPr>
              <w:pStyle w:val="ConsPlusNormal"/>
            </w:pPr>
            <w:r>
              <w:t>с. Шилан</w:t>
            </w:r>
          </w:p>
        </w:tc>
        <w:tc>
          <w:tcPr>
            <w:tcW w:w="2154" w:type="dxa"/>
          </w:tcPr>
          <w:p>
            <w:pPr>
              <w:pStyle w:val="ConsPlusNormal"/>
            </w:pPr>
            <w:r>
              <w:t>строительство газопровода-ввода</w:t>
            </w:r>
          </w:p>
        </w:tc>
        <w:tc>
          <w:tcPr>
            <w:tcW w:w="2154" w:type="dxa"/>
          </w:tcPr>
          <w:p>
            <w:pPr>
              <w:pStyle w:val="ConsPlusNormal"/>
            </w:pPr>
            <w:r>
              <w:t>ул. Заречная, д. 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4007</w:t>
            </w:r>
          </w:p>
        </w:tc>
        <w:tc>
          <w:tcPr>
            <w:tcW w:w="1814" w:type="dxa"/>
          </w:tcPr>
          <w:p>
            <w:pPr>
              <w:pStyle w:val="ConsPlusNormal"/>
            </w:pPr>
            <w:r>
              <w:t>м.р. Нефтегорский</w:t>
            </w:r>
          </w:p>
        </w:tc>
        <w:tc>
          <w:tcPr>
            <w:tcW w:w="1814" w:type="dxa"/>
          </w:tcPr>
          <w:p>
            <w:pPr>
              <w:pStyle w:val="ConsPlusNormal"/>
            </w:pPr>
            <w:r>
              <w:t>г. Нефтегорск</w:t>
            </w:r>
          </w:p>
        </w:tc>
        <w:tc>
          <w:tcPr>
            <w:tcW w:w="2154" w:type="dxa"/>
          </w:tcPr>
          <w:p>
            <w:pPr>
              <w:pStyle w:val="ConsPlusNormal"/>
            </w:pPr>
            <w:r>
              <w:t>строительство газопровода-ввода</w:t>
            </w:r>
          </w:p>
        </w:tc>
        <w:tc>
          <w:tcPr>
            <w:tcW w:w="2154" w:type="dxa"/>
          </w:tcPr>
          <w:p>
            <w:pPr>
              <w:pStyle w:val="ConsPlusNormal"/>
            </w:pPr>
            <w:r>
              <w:t>ул. Солнечная, уч. 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4008</w:t>
            </w:r>
          </w:p>
        </w:tc>
        <w:tc>
          <w:tcPr>
            <w:tcW w:w="1814" w:type="dxa"/>
          </w:tcPr>
          <w:p>
            <w:pPr>
              <w:pStyle w:val="ConsPlusNormal"/>
            </w:pPr>
            <w:r>
              <w:t>м.р. Нефтегорский</w:t>
            </w:r>
          </w:p>
        </w:tc>
        <w:tc>
          <w:tcPr>
            <w:tcW w:w="1814" w:type="dxa"/>
          </w:tcPr>
          <w:p>
            <w:pPr>
              <w:pStyle w:val="ConsPlusNormal"/>
            </w:pPr>
            <w:r>
              <w:t>г. Нефтегорск</w:t>
            </w:r>
          </w:p>
        </w:tc>
        <w:tc>
          <w:tcPr>
            <w:tcW w:w="2154" w:type="dxa"/>
          </w:tcPr>
          <w:p>
            <w:pPr>
              <w:pStyle w:val="ConsPlusNormal"/>
            </w:pPr>
            <w:r>
              <w:t>врезка на участке заявителя (нулевая врезка)</w:t>
            </w:r>
          </w:p>
        </w:tc>
        <w:tc>
          <w:tcPr>
            <w:tcW w:w="2154" w:type="dxa"/>
          </w:tcPr>
          <w:p>
            <w:pPr>
              <w:pStyle w:val="ConsPlusNormal"/>
            </w:pPr>
            <w:r>
              <w:t>ул. Газовиков, д. N 44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4009</w:t>
            </w:r>
          </w:p>
        </w:tc>
        <w:tc>
          <w:tcPr>
            <w:tcW w:w="1814" w:type="dxa"/>
          </w:tcPr>
          <w:p>
            <w:pPr>
              <w:pStyle w:val="ConsPlusNormal"/>
            </w:pPr>
            <w:r>
              <w:t>м.р. Нефтегорский</w:t>
            </w:r>
          </w:p>
        </w:tc>
        <w:tc>
          <w:tcPr>
            <w:tcW w:w="1814" w:type="dxa"/>
          </w:tcPr>
          <w:p>
            <w:pPr>
              <w:pStyle w:val="ConsPlusNormal"/>
            </w:pPr>
            <w:r>
              <w:t>г. Нефтегорск</w:t>
            </w:r>
          </w:p>
        </w:tc>
        <w:tc>
          <w:tcPr>
            <w:tcW w:w="2154" w:type="dxa"/>
          </w:tcPr>
          <w:p>
            <w:pPr>
              <w:pStyle w:val="ConsPlusNormal"/>
            </w:pPr>
            <w:r>
              <w:t>врезка на участке заявителя (нулевая врезка)</w:t>
            </w:r>
          </w:p>
        </w:tc>
        <w:tc>
          <w:tcPr>
            <w:tcW w:w="2154" w:type="dxa"/>
          </w:tcPr>
          <w:p>
            <w:pPr>
              <w:pStyle w:val="ConsPlusNormal"/>
            </w:pPr>
            <w:r>
              <w:t>ул. Газовиков, д. 34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4010</w:t>
            </w:r>
          </w:p>
        </w:tc>
        <w:tc>
          <w:tcPr>
            <w:tcW w:w="1814" w:type="dxa"/>
          </w:tcPr>
          <w:p>
            <w:pPr>
              <w:pStyle w:val="ConsPlusNormal"/>
            </w:pPr>
            <w:r>
              <w:t>м.р. Нефтегорский</w:t>
            </w:r>
          </w:p>
        </w:tc>
        <w:tc>
          <w:tcPr>
            <w:tcW w:w="1814" w:type="dxa"/>
          </w:tcPr>
          <w:p>
            <w:pPr>
              <w:pStyle w:val="ConsPlusNormal"/>
            </w:pPr>
            <w:r>
              <w:t>г. Нефтегорск</w:t>
            </w:r>
          </w:p>
        </w:tc>
        <w:tc>
          <w:tcPr>
            <w:tcW w:w="2154" w:type="dxa"/>
          </w:tcPr>
          <w:p>
            <w:pPr>
              <w:pStyle w:val="ConsPlusNormal"/>
            </w:pPr>
            <w:r>
              <w:t>врезка на участке заявителя (нулевая врезка)</w:t>
            </w:r>
          </w:p>
        </w:tc>
        <w:tc>
          <w:tcPr>
            <w:tcW w:w="2154" w:type="dxa"/>
          </w:tcPr>
          <w:p>
            <w:pPr>
              <w:pStyle w:val="ConsPlusNormal"/>
            </w:pPr>
            <w:r>
              <w:t>ул. Московская,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4011</w:t>
            </w:r>
          </w:p>
        </w:tc>
        <w:tc>
          <w:tcPr>
            <w:tcW w:w="1814" w:type="dxa"/>
          </w:tcPr>
          <w:p>
            <w:pPr>
              <w:pStyle w:val="ConsPlusNormal"/>
            </w:pPr>
            <w:r>
              <w:t>м.р. Нефтегорский</w:t>
            </w:r>
          </w:p>
        </w:tc>
        <w:tc>
          <w:tcPr>
            <w:tcW w:w="1814" w:type="dxa"/>
          </w:tcPr>
          <w:p>
            <w:pPr>
              <w:pStyle w:val="ConsPlusNormal"/>
            </w:pPr>
            <w:r>
              <w:t>г. Нефтегорск</w:t>
            </w:r>
          </w:p>
        </w:tc>
        <w:tc>
          <w:tcPr>
            <w:tcW w:w="2154" w:type="dxa"/>
          </w:tcPr>
          <w:p>
            <w:pPr>
              <w:pStyle w:val="ConsPlusNormal"/>
            </w:pPr>
            <w:r>
              <w:t>строительство газопровода-ввода</w:t>
            </w:r>
          </w:p>
        </w:tc>
        <w:tc>
          <w:tcPr>
            <w:tcW w:w="2154" w:type="dxa"/>
          </w:tcPr>
          <w:p>
            <w:pPr>
              <w:pStyle w:val="ConsPlusNormal"/>
            </w:pPr>
            <w:r>
              <w:t>ул. Степная, д.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4012</w:t>
            </w:r>
          </w:p>
        </w:tc>
        <w:tc>
          <w:tcPr>
            <w:tcW w:w="1814" w:type="dxa"/>
          </w:tcPr>
          <w:p>
            <w:pPr>
              <w:pStyle w:val="ConsPlusNormal"/>
            </w:pPr>
            <w:r>
              <w:t>м.р. Нефтегорский</w:t>
            </w:r>
          </w:p>
        </w:tc>
        <w:tc>
          <w:tcPr>
            <w:tcW w:w="1814" w:type="dxa"/>
          </w:tcPr>
          <w:p>
            <w:pPr>
              <w:pStyle w:val="ConsPlusNormal"/>
            </w:pPr>
            <w:r>
              <w:t>г. Нефтегорск</w:t>
            </w:r>
          </w:p>
        </w:tc>
        <w:tc>
          <w:tcPr>
            <w:tcW w:w="2154" w:type="dxa"/>
          </w:tcPr>
          <w:p>
            <w:pPr>
              <w:pStyle w:val="ConsPlusNormal"/>
            </w:pPr>
            <w:r>
              <w:t>врезка на участке заявителя (нулевая врезка)</w:t>
            </w:r>
          </w:p>
        </w:tc>
        <w:tc>
          <w:tcPr>
            <w:tcW w:w="2154" w:type="dxa"/>
          </w:tcPr>
          <w:p>
            <w:pPr>
              <w:pStyle w:val="ConsPlusNormal"/>
            </w:pPr>
            <w:r>
              <w:t>ул. Газовиков, д. 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4013</w:t>
            </w:r>
          </w:p>
        </w:tc>
        <w:tc>
          <w:tcPr>
            <w:tcW w:w="1814" w:type="dxa"/>
          </w:tcPr>
          <w:p>
            <w:pPr>
              <w:pStyle w:val="ConsPlusNormal"/>
            </w:pPr>
            <w:r>
              <w:t>м.р. Нефтегорский</w:t>
            </w:r>
          </w:p>
        </w:tc>
        <w:tc>
          <w:tcPr>
            <w:tcW w:w="1814" w:type="dxa"/>
          </w:tcPr>
          <w:p>
            <w:pPr>
              <w:pStyle w:val="ConsPlusNormal"/>
            </w:pPr>
            <w:r>
              <w:t>г. Нефтегорск</w:t>
            </w:r>
          </w:p>
        </w:tc>
        <w:tc>
          <w:tcPr>
            <w:tcW w:w="2154" w:type="dxa"/>
          </w:tcPr>
          <w:p>
            <w:pPr>
              <w:pStyle w:val="ConsPlusNormal"/>
            </w:pPr>
            <w:r>
              <w:t>строительство газопровода-ввода</w:t>
            </w:r>
          </w:p>
        </w:tc>
        <w:tc>
          <w:tcPr>
            <w:tcW w:w="2154" w:type="dxa"/>
          </w:tcPr>
          <w:p>
            <w:pPr>
              <w:pStyle w:val="ConsPlusNormal"/>
            </w:pPr>
            <w:r>
              <w:t>ул. Степная, к.н. 63:27:0704022:578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4014</w:t>
            </w:r>
          </w:p>
        </w:tc>
        <w:tc>
          <w:tcPr>
            <w:tcW w:w="1814" w:type="dxa"/>
          </w:tcPr>
          <w:p>
            <w:pPr>
              <w:pStyle w:val="ConsPlusNormal"/>
            </w:pPr>
            <w:r>
              <w:t>м.р. Нефтегорский</w:t>
            </w:r>
          </w:p>
        </w:tc>
        <w:tc>
          <w:tcPr>
            <w:tcW w:w="1814" w:type="dxa"/>
          </w:tcPr>
          <w:p>
            <w:pPr>
              <w:pStyle w:val="ConsPlusNormal"/>
            </w:pPr>
            <w:r>
              <w:t>с. Бариновка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Чапаевская, д. 34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4015</w:t>
            </w:r>
          </w:p>
        </w:tc>
        <w:tc>
          <w:tcPr>
            <w:tcW w:w="1814" w:type="dxa"/>
          </w:tcPr>
          <w:p>
            <w:pPr>
              <w:pStyle w:val="ConsPlusNormal"/>
            </w:pPr>
            <w:r>
              <w:t>м.р. Нефтегорский</w:t>
            </w:r>
          </w:p>
        </w:tc>
        <w:tc>
          <w:tcPr>
            <w:tcW w:w="1814" w:type="dxa"/>
          </w:tcPr>
          <w:p>
            <w:pPr>
              <w:pStyle w:val="ConsPlusNormal"/>
            </w:pPr>
            <w:r>
              <w:t>с. Бариновка</w:t>
            </w:r>
          </w:p>
        </w:tc>
        <w:tc>
          <w:tcPr>
            <w:tcW w:w="2154" w:type="dxa"/>
          </w:tcPr>
          <w:p>
            <w:pPr>
              <w:pStyle w:val="ConsPlusNormal"/>
            </w:pPr>
            <w:r>
              <w:t>строительство газопровода-ввода</w:t>
            </w:r>
          </w:p>
        </w:tc>
        <w:tc>
          <w:tcPr>
            <w:tcW w:w="2154" w:type="dxa"/>
          </w:tcPr>
          <w:p>
            <w:pPr>
              <w:pStyle w:val="ConsPlusNormal"/>
            </w:pPr>
            <w:r>
              <w:t>ул. Озерная, д. 24а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4016</w:t>
            </w:r>
          </w:p>
        </w:tc>
        <w:tc>
          <w:tcPr>
            <w:tcW w:w="1814" w:type="dxa"/>
          </w:tcPr>
          <w:p>
            <w:pPr>
              <w:pStyle w:val="ConsPlusNormal"/>
            </w:pPr>
            <w:r>
              <w:t>м.р. Нефтегорский</w:t>
            </w:r>
          </w:p>
        </w:tc>
        <w:tc>
          <w:tcPr>
            <w:tcW w:w="1814" w:type="dxa"/>
          </w:tcPr>
          <w:p>
            <w:pPr>
              <w:pStyle w:val="ConsPlusNormal"/>
            </w:pPr>
            <w:r>
              <w:t>с. Богдановка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Школьная,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4017</w:t>
            </w:r>
          </w:p>
        </w:tc>
        <w:tc>
          <w:tcPr>
            <w:tcW w:w="1814" w:type="dxa"/>
          </w:tcPr>
          <w:p>
            <w:pPr>
              <w:pStyle w:val="ConsPlusNormal"/>
            </w:pPr>
            <w:r>
              <w:t>м.р. Нефтегорский</w:t>
            </w:r>
          </w:p>
        </w:tc>
        <w:tc>
          <w:tcPr>
            <w:tcW w:w="1814" w:type="dxa"/>
          </w:tcPr>
          <w:p>
            <w:pPr>
              <w:pStyle w:val="ConsPlusNormal"/>
            </w:pPr>
            <w:r>
              <w:t>с. Богдановка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Фрунзе, д. 147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4018</w:t>
            </w:r>
          </w:p>
        </w:tc>
        <w:tc>
          <w:tcPr>
            <w:tcW w:w="1814" w:type="dxa"/>
          </w:tcPr>
          <w:p>
            <w:pPr>
              <w:pStyle w:val="ConsPlusNormal"/>
            </w:pPr>
            <w:r>
              <w:t>м.р. Нефтегорский</w:t>
            </w:r>
          </w:p>
        </w:tc>
        <w:tc>
          <w:tcPr>
            <w:tcW w:w="1814" w:type="dxa"/>
          </w:tcPr>
          <w:p>
            <w:pPr>
              <w:pStyle w:val="ConsPlusNormal"/>
            </w:pPr>
            <w:r>
              <w:t>с. Верхнесъезжее</w:t>
            </w:r>
          </w:p>
        </w:tc>
        <w:tc>
          <w:tcPr>
            <w:tcW w:w="2154" w:type="dxa"/>
          </w:tcPr>
          <w:p>
            <w:pPr>
              <w:pStyle w:val="ConsPlusNormal"/>
            </w:pPr>
            <w:r>
              <w:t>строительство газопровода-ввода</w:t>
            </w:r>
          </w:p>
        </w:tc>
        <w:tc>
          <w:tcPr>
            <w:tcW w:w="2154" w:type="dxa"/>
          </w:tcPr>
          <w:p>
            <w:pPr>
              <w:pStyle w:val="ConsPlusNormal"/>
            </w:pPr>
            <w:r>
              <w:t>ул. Школьная, уч. 29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4019</w:t>
            </w:r>
          </w:p>
        </w:tc>
        <w:tc>
          <w:tcPr>
            <w:tcW w:w="1814" w:type="dxa"/>
          </w:tcPr>
          <w:p>
            <w:pPr>
              <w:pStyle w:val="ConsPlusNormal"/>
            </w:pPr>
            <w:r>
              <w:t>м.р. Нефтегорский</w:t>
            </w:r>
          </w:p>
        </w:tc>
        <w:tc>
          <w:tcPr>
            <w:tcW w:w="1814" w:type="dxa"/>
          </w:tcPr>
          <w:p>
            <w:pPr>
              <w:pStyle w:val="ConsPlusNormal"/>
            </w:pPr>
            <w:r>
              <w:t>с. Дмитриевка</w:t>
            </w:r>
          </w:p>
        </w:tc>
        <w:tc>
          <w:tcPr>
            <w:tcW w:w="2154" w:type="dxa"/>
          </w:tcPr>
          <w:p>
            <w:pPr>
              <w:pStyle w:val="ConsPlusNormal"/>
            </w:pPr>
            <w:r>
              <w:t>строительство газопровода-ввода</w:t>
            </w:r>
          </w:p>
        </w:tc>
        <w:tc>
          <w:tcPr>
            <w:tcW w:w="2154" w:type="dxa"/>
          </w:tcPr>
          <w:p>
            <w:pPr>
              <w:pStyle w:val="ConsPlusNormal"/>
            </w:pPr>
            <w:r>
              <w:t>ул. Заозерная, д. 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4020</w:t>
            </w:r>
          </w:p>
        </w:tc>
        <w:tc>
          <w:tcPr>
            <w:tcW w:w="1814" w:type="dxa"/>
          </w:tcPr>
          <w:p>
            <w:pPr>
              <w:pStyle w:val="ConsPlusNormal"/>
            </w:pPr>
            <w:r>
              <w:t>м.р. Нефтегорский</w:t>
            </w:r>
          </w:p>
        </w:tc>
        <w:tc>
          <w:tcPr>
            <w:tcW w:w="1814" w:type="dxa"/>
          </w:tcPr>
          <w:p>
            <w:pPr>
              <w:pStyle w:val="ConsPlusNormal"/>
            </w:pPr>
            <w:r>
              <w:t>с. Покровка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уч. 42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4021</w:t>
            </w:r>
          </w:p>
        </w:tc>
        <w:tc>
          <w:tcPr>
            <w:tcW w:w="1814" w:type="dxa"/>
          </w:tcPr>
          <w:p>
            <w:pPr>
              <w:pStyle w:val="ConsPlusNormal"/>
            </w:pPr>
            <w:r>
              <w:t>м.р. Нефтегорский</w:t>
            </w:r>
          </w:p>
        </w:tc>
        <w:tc>
          <w:tcPr>
            <w:tcW w:w="1814" w:type="dxa"/>
          </w:tcPr>
          <w:p>
            <w:pPr>
              <w:pStyle w:val="ConsPlusNormal"/>
            </w:pPr>
            <w:r>
              <w:t>с. Покровка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Покровская, д. 40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4022</w:t>
            </w:r>
          </w:p>
        </w:tc>
        <w:tc>
          <w:tcPr>
            <w:tcW w:w="1814" w:type="dxa"/>
          </w:tcPr>
          <w:p>
            <w:pPr>
              <w:pStyle w:val="ConsPlusNormal"/>
            </w:pPr>
            <w:r>
              <w:t>м.р. Нефтегорский</w:t>
            </w:r>
          </w:p>
        </w:tc>
        <w:tc>
          <w:tcPr>
            <w:tcW w:w="1814" w:type="dxa"/>
          </w:tcPr>
          <w:p>
            <w:pPr>
              <w:pStyle w:val="ConsPlusNormal"/>
            </w:pPr>
            <w:r>
              <w:t>с. Покровка</w:t>
            </w:r>
          </w:p>
        </w:tc>
        <w:tc>
          <w:tcPr>
            <w:tcW w:w="2154" w:type="dxa"/>
          </w:tcPr>
          <w:p>
            <w:pPr>
              <w:pStyle w:val="ConsPlusNormal"/>
            </w:pPr>
            <w:r>
              <w:t>строительство газопровода-ввода</w:t>
            </w:r>
          </w:p>
        </w:tc>
        <w:tc>
          <w:tcPr>
            <w:tcW w:w="2154" w:type="dxa"/>
          </w:tcPr>
          <w:p>
            <w:pPr>
              <w:pStyle w:val="ConsPlusNormal"/>
            </w:pPr>
            <w:r>
              <w:t>ул. Покровская, д. 28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4023</w:t>
            </w:r>
          </w:p>
        </w:tc>
        <w:tc>
          <w:tcPr>
            <w:tcW w:w="1814" w:type="dxa"/>
          </w:tcPr>
          <w:p>
            <w:pPr>
              <w:pStyle w:val="ConsPlusNormal"/>
            </w:pPr>
            <w:r>
              <w:t>м.р. Нефтегорский</w:t>
            </w:r>
          </w:p>
        </w:tc>
        <w:tc>
          <w:tcPr>
            <w:tcW w:w="1814" w:type="dxa"/>
          </w:tcPr>
          <w:p>
            <w:pPr>
              <w:pStyle w:val="ConsPlusNormal"/>
            </w:pPr>
            <w:r>
              <w:t>с. Семеновка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уч. 96Б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4024</w:t>
            </w:r>
          </w:p>
        </w:tc>
        <w:tc>
          <w:tcPr>
            <w:tcW w:w="1814" w:type="dxa"/>
          </w:tcPr>
          <w:p>
            <w:pPr>
              <w:pStyle w:val="ConsPlusNormal"/>
            </w:pPr>
            <w:r>
              <w:t>м.р. Нефтегорский</w:t>
            </w:r>
          </w:p>
        </w:tc>
        <w:tc>
          <w:tcPr>
            <w:tcW w:w="1814" w:type="dxa"/>
          </w:tcPr>
          <w:p>
            <w:pPr>
              <w:pStyle w:val="ConsPlusNormal"/>
            </w:pPr>
            <w:r>
              <w:t>с. Семеновка</w:t>
            </w:r>
          </w:p>
        </w:tc>
        <w:tc>
          <w:tcPr>
            <w:tcW w:w="2154" w:type="dxa"/>
          </w:tcPr>
          <w:p>
            <w:pPr>
              <w:pStyle w:val="ConsPlusNormal"/>
            </w:pPr>
            <w:r>
              <w:t>строительство газопровода-ввода</w:t>
            </w:r>
          </w:p>
        </w:tc>
        <w:tc>
          <w:tcPr>
            <w:tcW w:w="2154" w:type="dxa"/>
          </w:tcPr>
          <w:p>
            <w:pPr>
              <w:pStyle w:val="ConsPlusNormal"/>
            </w:pPr>
            <w:r>
              <w:t>ул. Новая, д. 44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4025</w:t>
            </w:r>
          </w:p>
        </w:tc>
        <w:tc>
          <w:tcPr>
            <w:tcW w:w="1814" w:type="dxa"/>
          </w:tcPr>
          <w:p>
            <w:pPr>
              <w:pStyle w:val="ConsPlusNormal"/>
            </w:pPr>
            <w:r>
              <w:t>м.р. Нефтегорский</w:t>
            </w:r>
          </w:p>
        </w:tc>
        <w:tc>
          <w:tcPr>
            <w:tcW w:w="1814" w:type="dxa"/>
          </w:tcPr>
          <w:p>
            <w:pPr>
              <w:pStyle w:val="ConsPlusNormal"/>
            </w:pPr>
            <w:r>
              <w:t>с. Семеновка</w:t>
            </w:r>
          </w:p>
        </w:tc>
        <w:tc>
          <w:tcPr>
            <w:tcW w:w="2154" w:type="dxa"/>
          </w:tcPr>
          <w:p>
            <w:pPr>
              <w:pStyle w:val="ConsPlusNormal"/>
            </w:pPr>
            <w:r>
              <w:t>строительство газопровода-ввода</w:t>
            </w:r>
          </w:p>
        </w:tc>
        <w:tc>
          <w:tcPr>
            <w:tcW w:w="2154" w:type="dxa"/>
          </w:tcPr>
          <w:p>
            <w:pPr>
              <w:pStyle w:val="ConsPlusNormal"/>
            </w:pPr>
            <w:r>
              <w:t>ул. Новая, д. 24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4026</w:t>
            </w:r>
          </w:p>
        </w:tc>
        <w:tc>
          <w:tcPr>
            <w:tcW w:w="1814" w:type="dxa"/>
          </w:tcPr>
          <w:p>
            <w:pPr>
              <w:pStyle w:val="ConsPlusNormal"/>
            </w:pPr>
            <w:r>
              <w:t>м.р. Нефтегорский</w:t>
            </w:r>
          </w:p>
        </w:tc>
        <w:tc>
          <w:tcPr>
            <w:tcW w:w="1814" w:type="dxa"/>
          </w:tcPr>
          <w:p>
            <w:pPr>
              <w:pStyle w:val="ConsPlusNormal"/>
            </w:pPr>
            <w:r>
              <w:t>с. Утевка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Самарская, д. 59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4027</w:t>
            </w:r>
          </w:p>
        </w:tc>
        <w:tc>
          <w:tcPr>
            <w:tcW w:w="1814" w:type="dxa"/>
          </w:tcPr>
          <w:p>
            <w:pPr>
              <w:pStyle w:val="ConsPlusNormal"/>
            </w:pPr>
            <w:r>
              <w:t>м.р. Нефтегорский</w:t>
            </w:r>
          </w:p>
        </w:tc>
        <w:tc>
          <w:tcPr>
            <w:tcW w:w="1814" w:type="dxa"/>
          </w:tcPr>
          <w:p>
            <w:pPr>
              <w:pStyle w:val="ConsPlusNormal"/>
            </w:pPr>
            <w:r>
              <w:t>с. Утевка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Фрунзе, д. 42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4028</w:t>
            </w:r>
          </w:p>
        </w:tc>
        <w:tc>
          <w:tcPr>
            <w:tcW w:w="1814" w:type="dxa"/>
          </w:tcPr>
          <w:p>
            <w:pPr>
              <w:pStyle w:val="ConsPlusNormal"/>
            </w:pPr>
            <w:r>
              <w:t>м.р. Нефтегорский</w:t>
            </w:r>
          </w:p>
        </w:tc>
        <w:tc>
          <w:tcPr>
            <w:tcW w:w="1814" w:type="dxa"/>
          </w:tcPr>
          <w:p>
            <w:pPr>
              <w:pStyle w:val="ConsPlusNormal"/>
            </w:pPr>
            <w:r>
              <w:t>с. Утевка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Утевская, д. 1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4029</w:t>
            </w:r>
          </w:p>
        </w:tc>
        <w:tc>
          <w:tcPr>
            <w:tcW w:w="1814" w:type="dxa"/>
          </w:tcPr>
          <w:p>
            <w:pPr>
              <w:pStyle w:val="ConsPlusNormal"/>
            </w:pPr>
            <w:r>
              <w:t>м.р. Нефтегорский</w:t>
            </w:r>
          </w:p>
        </w:tc>
        <w:tc>
          <w:tcPr>
            <w:tcW w:w="1814" w:type="dxa"/>
          </w:tcPr>
          <w:p>
            <w:pPr>
              <w:pStyle w:val="ConsPlusNormal"/>
            </w:pPr>
            <w:r>
              <w:t>с. Утевка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Утевская, д. 1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4030</w:t>
            </w:r>
          </w:p>
        </w:tc>
        <w:tc>
          <w:tcPr>
            <w:tcW w:w="1814" w:type="dxa"/>
          </w:tcPr>
          <w:p>
            <w:pPr>
              <w:pStyle w:val="ConsPlusNormal"/>
            </w:pPr>
            <w:r>
              <w:t>м.р. Нефтегорский</w:t>
            </w:r>
          </w:p>
        </w:tc>
        <w:tc>
          <w:tcPr>
            <w:tcW w:w="1814" w:type="dxa"/>
          </w:tcPr>
          <w:p>
            <w:pPr>
              <w:pStyle w:val="ConsPlusNormal"/>
            </w:pPr>
            <w:r>
              <w:t>с. Утевка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Самарская обл., д. 106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4031</w:t>
            </w:r>
          </w:p>
        </w:tc>
        <w:tc>
          <w:tcPr>
            <w:tcW w:w="1814" w:type="dxa"/>
          </w:tcPr>
          <w:p>
            <w:pPr>
              <w:pStyle w:val="ConsPlusNormal"/>
            </w:pPr>
            <w:r>
              <w:t>м.р. Нефтегорский</w:t>
            </w:r>
          </w:p>
        </w:tc>
        <w:tc>
          <w:tcPr>
            <w:tcW w:w="1814" w:type="dxa"/>
          </w:tcPr>
          <w:p>
            <w:pPr>
              <w:pStyle w:val="ConsPlusNormal"/>
            </w:pPr>
            <w:r>
              <w:t>с. Утевка</w:t>
            </w:r>
          </w:p>
        </w:tc>
        <w:tc>
          <w:tcPr>
            <w:tcW w:w="2154" w:type="dxa"/>
          </w:tcPr>
          <w:p>
            <w:pPr>
              <w:pStyle w:val="ConsPlusNormal"/>
            </w:pPr>
            <w:r>
              <w:t>строительство газопровода-ввода</w:t>
            </w:r>
          </w:p>
        </w:tc>
        <w:tc>
          <w:tcPr>
            <w:tcW w:w="2154" w:type="dxa"/>
          </w:tcPr>
          <w:p>
            <w:pPr>
              <w:pStyle w:val="ConsPlusNormal"/>
            </w:pPr>
            <w:r>
              <w:t>ул. Орловская,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4032</w:t>
            </w:r>
          </w:p>
        </w:tc>
        <w:tc>
          <w:tcPr>
            <w:tcW w:w="1814" w:type="dxa"/>
          </w:tcPr>
          <w:p>
            <w:pPr>
              <w:pStyle w:val="ConsPlusNormal"/>
            </w:pPr>
            <w:r>
              <w:t>м.р. Нефтегорский</w:t>
            </w:r>
          </w:p>
        </w:tc>
        <w:tc>
          <w:tcPr>
            <w:tcW w:w="1814" w:type="dxa"/>
          </w:tcPr>
          <w:p>
            <w:pPr>
              <w:pStyle w:val="ConsPlusNormal"/>
            </w:pPr>
            <w:r>
              <w:t>с. Утевка</w:t>
            </w:r>
          </w:p>
        </w:tc>
        <w:tc>
          <w:tcPr>
            <w:tcW w:w="2154" w:type="dxa"/>
          </w:tcPr>
          <w:p>
            <w:pPr>
              <w:pStyle w:val="ConsPlusNormal"/>
            </w:pPr>
            <w:r>
              <w:t>строительство газопровода-ввода</w:t>
            </w:r>
          </w:p>
        </w:tc>
        <w:tc>
          <w:tcPr>
            <w:tcW w:w="2154" w:type="dxa"/>
          </w:tcPr>
          <w:p>
            <w:pPr>
              <w:pStyle w:val="ConsPlusNormal"/>
            </w:pPr>
            <w:r>
              <w:t>ул. Астраханская, з/у 24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4033</w:t>
            </w:r>
          </w:p>
        </w:tc>
        <w:tc>
          <w:tcPr>
            <w:tcW w:w="1814" w:type="dxa"/>
          </w:tcPr>
          <w:p>
            <w:pPr>
              <w:pStyle w:val="ConsPlusNormal"/>
            </w:pPr>
            <w:r>
              <w:t>м.р. Пестравский</w:t>
            </w:r>
          </w:p>
        </w:tc>
        <w:tc>
          <w:tcPr>
            <w:tcW w:w="1814" w:type="dxa"/>
          </w:tcPr>
          <w:p>
            <w:pPr>
              <w:pStyle w:val="ConsPlusNormal"/>
            </w:pPr>
            <w:r>
              <w:t>с. Высокое</w:t>
            </w:r>
          </w:p>
        </w:tc>
        <w:tc>
          <w:tcPr>
            <w:tcW w:w="2154" w:type="dxa"/>
          </w:tcPr>
          <w:p>
            <w:pPr>
              <w:pStyle w:val="ConsPlusNormal"/>
            </w:pPr>
            <w:r>
              <w:t>строительство газопровода-ввода</w:t>
            </w:r>
          </w:p>
        </w:tc>
        <w:tc>
          <w:tcPr>
            <w:tcW w:w="2154" w:type="dxa"/>
          </w:tcPr>
          <w:p>
            <w:pPr>
              <w:pStyle w:val="ConsPlusNormal"/>
            </w:pPr>
            <w:r>
              <w:t>ул. Строителей, д. 20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4034</w:t>
            </w:r>
          </w:p>
        </w:tc>
        <w:tc>
          <w:tcPr>
            <w:tcW w:w="1814" w:type="dxa"/>
          </w:tcPr>
          <w:p>
            <w:pPr>
              <w:pStyle w:val="ConsPlusNormal"/>
            </w:pPr>
            <w:r>
              <w:t>м.р. Пестравский</w:t>
            </w:r>
          </w:p>
        </w:tc>
        <w:tc>
          <w:tcPr>
            <w:tcW w:w="1814" w:type="dxa"/>
          </w:tcPr>
          <w:p>
            <w:pPr>
              <w:pStyle w:val="ConsPlusNormal"/>
            </w:pPr>
            <w:r>
              <w:t>с. Пестравка</w:t>
            </w:r>
          </w:p>
        </w:tc>
        <w:tc>
          <w:tcPr>
            <w:tcW w:w="2154" w:type="dxa"/>
          </w:tcPr>
          <w:p>
            <w:pPr>
              <w:pStyle w:val="ConsPlusNormal"/>
            </w:pPr>
            <w:r>
              <w:t>врезка на участке заявителя (нулевая врезка)</w:t>
            </w:r>
          </w:p>
        </w:tc>
        <w:tc>
          <w:tcPr>
            <w:tcW w:w="2154" w:type="dxa"/>
          </w:tcPr>
          <w:p>
            <w:pPr>
              <w:pStyle w:val="ConsPlusNormal"/>
            </w:pPr>
            <w:r>
              <w:t>пер. Чапаевский, д. 30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4035</w:t>
            </w:r>
          </w:p>
        </w:tc>
        <w:tc>
          <w:tcPr>
            <w:tcW w:w="1814" w:type="dxa"/>
          </w:tcPr>
          <w:p>
            <w:pPr>
              <w:pStyle w:val="ConsPlusNormal"/>
            </w:pPr>
            <w:r>
              <w:t>м.р. Пестравский</w:t>
            </w:r>
          </w:p>
        </w:tc>
        <w:tc>
          <w:tcPr>
            <w:tcW w:w="1814" w:type="dxa"/>
          </w:tcPr>
          <w:p>
            <w:pPr>
              <w:pStyle w:val="ConsPlusNormal"/>
            </w:pPr>
            <w:r>
              <w:t>с. Пестравка</w:t>
            </w:r>
          </w:p>
        </w:tc>
        <w:tc>
          <w:tcPr>
            <w:tcW w:w="2154" w:type="dxa"/>
          </w:tcPr>
          <w:p>
            <w:pPr>
              <w:pStyle w:val="ConsPlusNormal"/>
            </w:pPr>
            <w:r>
              <w:t>строительство газопровода-ввода</w:t>
            </w:r>
          </w:p>
        </w:tc>
        <w:tc>
          <w:tcPr>
            <w:tcW w:w="2154" w:type="dxa"/>
          </w:tcPr>
          <w:p>
            <w:pPr>
              <w:pStyle w:val="ConsPlusNormal"/>
            </w:pPr>
            <w:r>
              <w:t>ул. Дачная, д. 39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4036</w:t>
            </w:r>
          </w:p>
        </w:tc>
        <w:tc>
          <w:tcPr>
            <w:tcW w:w="1814" w:type="dxa"/>
          </w:tcPr>
          <w:p>
            <w:pPr>
              <w:pStyle w:val="ConsPlusNormal"/>
            </w:pPr>
            <w:r>
              <w:t>м.р. Пестравский</w:t>
            </w:r>
          </w:p>
        </w:tc>
        <w:tc>
          <w:tcPr>
            <w:tcW w:w="1814" w:type="dxa"/>
          </w:tcPr>
          <w:p>
            <w:pPr>
              <w:pStyle w:val="ConsPlusNormal"/>
            </w:pPr>
            <w:r>
              <w:t>с. Тепловка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XX Партсъезда, д. 11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4037</w:t>
            </w:r>
          </w:p>
        </w:tc>
        <w:tc>
          <w:tcPr>
            <w:tcW w:w="1814" w:type="dxa"/>
          </w:tcPr>
          <w:p>
            <w:pPr>
              <w:pStyle w:val="ConsPlusNormal"/>
            </w:pPr>
            <w:r>
              <w:t>м.р. Похвистневский</w:t>
            </w:r>
          </w:p>
        </w:tc>
        <w:tc>
          <w:tcPr>
            <w:tcW w:w="1814" w:type="dxa"/>
          </w:tcPr>
          <w:p>
            <w:pPr>
              <w:pStyle w:val="ConsPlusNormal"/>
            </w:pPr>
            <w:r>
              <w:t>п. Илингино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Родниковая, д. 40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4038</w:t>
            </w:r>
          </w:p>
        </w:tc>
        <w:tc>
          <w:tcPr>
            <w:tcW w:w="1814" w:type="dxa"/>
          </w:tcPr>
          <w:p>
            <w:pPr>
              <w:pStyle w:val="ConsPlusNormal"/>
            </w:pPr>
            <w:r>
              <w:t>м.р. Похвистневский</w:t>
            </w:r>
          </w:p>
        </w:tc>
        <w:tc>
          <w:tcPr>
            <w:tcW w:w="1814" w:type="dxa"/>
          </w:tcPr>
          <w:p>
            <w:pPr>
              <w:pStyle w:val="ConsPlusNormal"/>
            </w:pPr>
            <w:r>
              <w:t>п. Красная Нива</w:t>
            </w:r>
          </w:p>
        </w:tc>
        <w:tc>
          <w:tcPr>
            <w:tcW w:w="2154" w:type="dxa"/>
          </w:tcPr>
          <w:p>
            <w:pPr>
              <w:pStyle w:val="ConsPlusNormal"/>
            </w:pPr>
            <w:r>
              <w:t>строительство газопровода-ввода</w:t>
            </w:r>
          </w:p>
        </w:tc>
        <w:tc>
          <w:tcPr>
            <w:tcW w:w="2154" w:type="dxa"/>
          </w:tcPr>
          <w:p>
            <w:pPr>
              <w:pStyle w:val="ConsPlusNormal"/>
            </w:pPr>
            <w:r>
              <w:t>д. 49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4039</w:t>
            </w:r>
          </w:p>
        </w:tc>
        <w:tc>
          <w:tcPr>
            <w:tcW w:w="1814" w:type="dxa"/>
          </w:tcPr>
          <w:p>
            <w:pPr>
              <w:pStyle w:val="ConsPlusNormal"/>
            </w:pPr>
            <w:r>
              <w:t>м.р. Похвистневский</w:t>
            </w:r>
          </w:p>
        </w:tc>
        <w:tc>
          <w:tcPr>
            <w:tcW w:w="1814" w:type="dxa"/>
          </w:tcPr>
          <w:p>
            <w:pPr>
              <w:pStyle w:val="ConsPlusNormal"/>
            </w:pPr>
            <w:r>
              <w:t>п. Филипповка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Филипповская, з/у 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4040</w:t>
            </w:r>
          </w:p>
        </w:tc>
        <w:tc>
          <w:tcPr>
            <w:tcW w:w="1814" w:type="dxa"/>
          </w:tcPr>
          <w:p>
            <w:pPr>
              <w:pStyle w:val="ConsPlusNormal"/>
            </w:pPr>
            <w:r>
              <w:t>м.р. Похвистневский</w:t>
            </w:r>
          </w:p>
        </w:tc>
        <w:tc>
          <w:tcPr>
            <w:tcW w:w="1814" w:type="dxa"/>
          </w:tcPr>
          <w:p>
            <w:pPr>
              <w:pStyle w:val="ConsPlusNormal"/>
            </w:pPr>
            <w:r>
              <w:t>с. Большой Толкай</w:t>
            </w:r>
          </w:p>
        </w:tc>
        <w:tc>
          <w:tcPr>
            <w:tcW w:w="2154" w:type="dxa"/>
          </w:tcPr>
          <w:p>
            <w:pPr>
              <w:pStyle w:val="ConsPlusNormal"/>
            </w:pPr>
            <w:r>
              <w:t>строительство газопровода-ввода</w:t>
            </w:r>
          </w:p>
        </w:tc>
        <w:tc>
          <w:tcPr>
            <w:tcW w:w="2154" w:type="dxa"/>
          </w:tcPr>
          <w:p>
            <w:pPr>
              <w:pStyle w:val="ConsPlusNormal"/>
            </w:pPr>
            <w:r>
              <w:t>ул. Ленина, д. 70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4041</w:t>
            </w:r>
          </w:p>
        </w:tc>
        <w:tc>
          <w:tcPr>
            <w:tcW w:w="1814" w:type="dxa"/>
          </w:tcPr>
          <w:p>
            <w:pPr>
              <w:pStyle w:val="ConsPlusNormal"/>
            </w:pPr>
            <w:r>
              <w:t>м.р. Похвистневский</w:t>
            </w:r>
          </w:p>
        </w:tc>
        <w:tc>
          <w:tcPr>
            <w:tcW w:w="1814" w:type="dxa"/>
          </w:tcPr>
          <w:p>
            <w:pPr>
              <w:pStyle w:val="ConsPlusNormal"/>
            </w:pPr>
            <w:r>
              <w:t>с. Малое Ибряйкино</w:t>
            </w:r>
          </w:p>
        </w:tc>
        <w:tc>
          <w:tcPr>
            <w:tcW w:w="2154" w:type="dxa"/>
          </w:tcPr>
          <w:p>
            <w:pPr>
              <w:pStyle w:val="ConsPlusNormal"/>
            </w:pPr>
            <w:r>
              <w:t>строительство газопровода-ввода</w:t>
            </w:r>
          </w:p>
        </w:tc>
        <w:tc>
          <w:tcPr>
            <w:tcW w:w="2154" w:type="dxa"/>
          </w:tcPr>
          <w:p>
            <w:pPr>
              <w:pStyle w:val="ConsPlusNormal"/>
            </w:pPr>
            <w:r>
              <w:t>ул. Советская, д. 27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4042</w:t>
            </w:r>
          </w:p>
        </w:tc>
        <w:tc>
          <w:tcPr>
            <w:tcW w:w="1814" w:type="dxa"/>
          </w:tcPr>
          <w:p>
            <w:pPr>
              <w:pStyle w:val="ConsPlusNormal"/>
            </w:pPr>
            <w:r>
              <w:t>м.р. Похвистневский</w:t>
            </w:r>
          </w:p>
        </w:tc>
        <w:tc>
          <w:tcPr>
            <w:tcW w:w="1814" w:type="dxa"/>
          </w:tcPr>
          <w:p>
            <w:pPr>
              <w:pStyle w:val="ConsPlusNormal"/>
            </w:pPr>
            <w:r>
              <w:t>с. Нижнеаверкино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Октябрьская, д. 1Г</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4043</w:t>
            </w:r>
          </w:p>
        </w:tc>
        <w:tc>
          <w:tcPr>
            <w:tcW w:w="1814" w:type="dxa"/>
          </w:tcPr>
          <w:p>
            <w:pPr>
              <w:pStyle w:val="ConsPlusNormal"/>
            </w:pPr>
            <w:r>
              <w:t>м.р. Похвистневский</w:t>
            </w:r>
          </w:p>
        </w:tc>
        <w:tc>
          <w:tcPr>
            <w:tcW w:w="1814" w:type="dxa"/>
          </w:tcPr>
          <w:p>
            <w:pPr>
              <w:pStyle w:val="ConsPlusNormal"/>
            </w:pPr>
            <w:r>
              <w:t>с. Подбельск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4044</w:t>
            </w:r>
          </w:p>
        </w:tc>
        <w:tc>
          <w:tcPr>
            <w:tcW w:w="1814" w:type="dxa"/>
          </w:tcPr>
          <w:p>
            <w:pPr>
              <w:pStyle w:val="ConsPlusNormal"/>
            </w:pPr>
            <w:r>
              <w:t>м.р. Похвистневский</w:t>
            </w:r>
          </w:p>
        </w:tc>
        <w:tc>
          <w:tcPr>
            <w:tcW w:w="1814" w:type="dxa"/>
          </w:tcPr>
          <w:p>
            <w:pPr>
              <w:pStyle w:val="ConsPlusNormal"/>
            </w:pPr>
            <w:r>
              <w:t>с. Подбельск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Куйбышевская, д. 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4045</w:t>
            </w:r>
          </w:p>
        </w:tc>
        <w:tc>
          <w:tcPr>
            <w:tcW w:w="1814" w:type="dxa"/>
          </w:tcPr>
          <w:p>
            <w:pPr>
              <w:pStyle w:val="ConsPlusNormal"/>
            </w:pPr>
            <w:r>
              <w:t>м.р. Похвистневский</w:t>
            </w:r>
          </w:p>
        </w:tc>
        <w:tc>
          <w:tcPr>
            <w:tcW w:w="1814" w:type="dxa"/>
          </w:tcPr>
          <w:p>
            <w:pPr>
              <w:pStyle w:val="ConsPlusNormal"/>
            </w:pPr>
            <w:r>
              <w:t>с. Среднее Аверкино</w:t>
            </w:r>
          </w:p>
        </w:tc>
        <w:tc>
          <w:tcPr>
            <w:tcW w:w="2154" w:type="dxa"/>
          </w:tcPr>
          <w:p>
            <w:pPr>
              <w:pStyle w:val="ConsPlusNormal"/>
            </w:pPr>
            <w:r>
              <w:t>строительство газопровода-ввода</w:t>
            </w:r>
          </w:p>
        </w:tc>
        <w:tc>
          <w:tcPr>
            <w:tcW w:w="2154" w:type="dxa"/>
          </w:tcPr>
          <w:p>
            <w:pPr>
              <w:pStyle w:val="ConsPlusNormal"/>
            </w:pPr>
            <w:r>
              <w:t>ул. Нагорная,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4046</w:t>
            </w:r>
          </w:p>
        </w:tc>
        <w:tc>
          <w:tcPr>
            <w:tcW w:w="1814" w:type="dxa"/>
          </w:tcPr>
          <w:p>
            <w:pPr>
              <w:pStyle w:val="ConsPlusNormal"/>
            </w:pPr>
            <w:r>
              <w:t>м.р. Похвистневский</w:t>
            </w:r>
          </w:p>
        </w:tc>
        <w:tc>
          <w:tcPr>
            <w:tcW w:w="1814" w:type="dxa"/>
          </w:tcPr>
          <w:p>
            <w:pPr>
              <w:pStyle w:val="ConsPlusNormal"/>
            </w:pPr>
            <w:r>
              <w:t>с. Старопохвистнево</w:t>
            </w:r>
          </w:p>
        </w:tc>
        <w:tc>
          <w:tcPr>
            <w:tcW w:w="2154" w:type="dxa"/>
          </w:tcPr>
          <w:p>
            <w:pPr>
              <w:pStyle w:val="ConsPlusNormal"/>
            </w:pPr>
            <w:r>
              <w:t>врезка на участке заявителя (нулевая врезка)</w:t>
            </w:r>
          </w:p>
        </w:tc>
        <w:tc>
          <w:tcPr>
            <w:tcW w:w="2154" w:type="dxa"/>
          </w:tcPr>
          <w:p>
            <w:pPr>
              <w:pStyle w:val="ConsPlusNormal"/>
            </w:pPr>
            <w:r>
              <w:t>СТД "Транспортник", уч. 18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4047</w:t>
            </w:r>
          </w:p>
        </w:tc>
        <w:tc>
          <w:tcPr>
            <w:tcW w:w="1814" w:type="dxa"/>
          </w:tcPr>
          <w:p>
            <w:pPr>
              <w:pStyle w:val="ConsPlusNormal"/>
            </w:pPr>
            <w:r>
              <w:t>м.р. Похвистневский</w:t>
            </w:r>
          </w:p>
        </w:tc>
        <w:tc>
          <w:tcPr>
            <w:tcW w:w="1814" w:type="dxa"/>
          </w:tcPr>
          <w:p>
            <w:pPr>
              <w:pStyle w:val="ConsPlusNormal"/>
            </w:pPr>
            <w:r>
              <w:t>с. Старопохвистнево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А. Первозванного,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4048</w:t>
            </w:r>
          </w:p>
        </w:tc>
        <w:tc>
          <w:tcPr>
            <w:tcW w:w="1814" w:type="dxa"/>
          </w:tcPr>
          <w:p>
            <w:pPr>
              <w:pStyle w:val="ConsPlusNormal"/>
            </w:pPr>
            <w:r>
              <w:t>м.р. Похвистневский</w:t>
            </w:r>
          </w:p>
        </w:tc>
        <w:tc>
          <w:tcPr>
            <w:tcW w:w="1814" w:type="dxa"/>
          </w:tcPr>
          <w:p>
            <w:pPr>
              <w:pStyle w:val="ConsPlusNormal"/>
            </w:pPr>
            <w:r>
              <w:t>с. Султангулово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Чапаева,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4049</w:t>
            </w:r>
          </w:p>
        </w:tc>
        <w:tc>
          <w:tcPr>
            <w:tcW w:w="1814" w:type="dxa"/>
          </w:tcPr>
          <w:p>
            <w:pPr>
              <w:pStyle w:val="ConsPlusNormal"/>
            </w:pPr>
            <w:r>
              <w:t>м.р. Приволжский</w:t>
            </w:r>
          </w:p>
        </w:tc>
        <w:tc>
          <w:tcPr>
            <w:tcW w:w="1814" w:type="dxa"/>
          </w:tcPr>
          <w:p>
            <w:pPr>
              <w:pStyle w:val="ConsPlusNormal"/>
            </w:pPr>
            <w:r>
              <w:t>с. Бестужевка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Школьная, д. 35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4050</w:t>
            </w:r>
          </w:p>
        </w:tc>
        <w:tc>
          <w:tcPr>
            <w:tcW w:w="1814" w:type="dxa"/>
          </w:tcPr>
          <w:p>
            <w:pPr>
              <w:pStyle w:val="ConsPlusNormal"/>
            </w:pPr>
            <w:r>
              <w:t>м.р. Приволжский</w:t>
            </w:r>
          </w:p>
        </w:tc>
        <w:tc>
          <w:tcPr>
            <w:tcW w:w="1814" w:type="dxa"/>
          </w:tcPr>
          <w:p>
            <w:pPr>
              <w:pStyle w:val="ConsPlusNormal"/>
            </w:pPr>
            <w:r>
              <w:t>с. Бестужевка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Победы, д. 65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4051</w:t>
            </w:r>
          </w:p>
        </w:tc>
        <w:tc>
          <w:tcPr>
            <w:tcW w:w="1814" w:type="dxa"/>
          </w:tcPr>
          <w:p>
            <w:pPr>
              <w:pStyle w:val="ConsPlusNormal"/>
            </w:pPr>
            <w:r>
              <w:t>м.р. Приволжский</w:t>
            </w:r>
          </w:p>
        </w:tc>
        <w:tc>
          <w:tcPr>
            <w:tcW w:w="1814" w:type="dxa"/>
          </w:tcPr>
          <w:p>
            <w:pPr>
              <w:pStyle w:val="ConsPlusNormal"/>
            </w:pPr>
            <w:r>
              <w:t>с. Бестужевка</w:t>
            </w:r>
          </w:p>
        </w:tc>
        <w:tc>
          <w:tcPr>
            <w:tcW w:w="2154" w:type="dxa"/>
          </w:tcPr>
          <w:p>
            <w:pPr>
              <w:pStyle w:val="ConsPlusNormal"/>
            </w:pPr>
            <w:r>
              <w:t>строительство газопровода-ввода</w:t>
            </w:r>
          </w:p>
        </w:tc>
        <w:tc>
          <w:tcPr>
            <w:tcW w:w="2154" w:type="dxa"/>
          </w:tcPr>
          <w:p>
            <w:pPr>
              <w:pStyle w:val="ConsPlusNormal"/>
            </w:pPr>
            <w:r>
              <w:t>ул. Елизарова, д. 90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4052</w:t>
            </w:r>
          </w:p>
        </w:tc>
        <w:tc>
          <w:tcPr>
            <w:tcW w:w="1814" w:type="dxa"/>
          </w:tcPr>
          <w:p>
            <w:pPr>
              <w:pStyle w:val="ConsPlusNormal"/>
            </w:pPr>
            <w:r>
              <w:t>м.р. Приволжский</w:t>
            </w:r>
          </w:p>
        </w:tc>
        <w:tc>
          <w:tcPr>
            <w:tcW w:w="1814" w:type="dxa"/>
          </w:tcPr>
          <w:p>
            <w:pPr>
              <w:pStyle w:val="ConsPlusNormal"/>
            </w:pPr>
            <w:r>
              <w:t>с. Бестужевка</w:t>
            </w:r>
          </w:p>
        </w:tc>
        <w:tc>
          <w:tcPr>
            <w:tcW w:w="2154" w:type="dxa"/>
          </w:tcPr>
          <w:p>
            <w:pPr>
              <w:pStyle w:val="ConsPlusNormal"/>
            </w:pPr>
            <w:r>
              <w:t>строительство газопровода-ввода</w:t>
            </w:r>
          </w:p>
        </w:tc>
        <w:tc>
          <w:tcPr>
            <w:tcW w:w="2154" w:type="dxa"/>
          </w:tcPr>
          <w:p>
            <w:pPr>
              <w:pStyle w:val="ConsPlusNormal"/>
            </w:pPr>
            <w:r>
              <w:t>ул. Рабочая,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4053</w:t>
            </w:r>
          </w:p>
        </w:tc>
        <w:tc>
          <w:tcPr>
            <w:tcW w:w="1814" w:type="dxa"/>
          </w:tcPr>
          <w:p>
            <w:pPr>
              <w:pStyle w:val="ConsPlusNormal"/>
            </w:pPr>
            <w:r>
              <w:t>м.р. Приволжский</w:t>
            </w:r>
          </w:p>
        </w:tc>
        <w:tc>
          <w:tcPr>
            <w:tcW w:w="1814" w:type="dxa"/>
          </w:tcPr>
          <w:p>
            <w:pPr>
              <w:pStyle w:val="ConsPlusNormal"/>
            </w:pPr>
            <w:r>
              <w:t>с. Давыдовка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Садовая, д. 34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4054</w:t>
            </w:r>
          </w:p>
        </w:tc>
        <w:tc>
          <w:tcPr>
            <w:tcW w:w="1814" w:type="dxa"/>
          </w:tcPr>
          <w:p>
            <w:pPr>
              <w:pStyle w:val="ConsPlusNormal"/>
            </w:pPr>
            <w:r>
              <w:t>м.р. Приволжский</w:t>
            </w:r>
          </w:p>
        </w:tc>
        <w:tc>
          <w:tcPr>
            <w:tcW w:w="1814" w:type="dxa"/>
          </w:tcPr>
          <w:p>
            <w:pPr>
              <w:pStyle w:val="ConsPlusNormal"/>
            </w:pPr>
            <w:r>
              <w:t>с. Екатериновка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Верхняя,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4055</w:t>
            </w:r>
          </w:p>
        </w:tc>
        <w:tc>
          <w:tcPr>
            <w:tcW w:w="1814" w:type="dxa"/>
          </w:tcPr>
          <w:p>
            <w:pPr>
              <w:pStyle w:val="ConsPlusNormal"/>
            </w:pPr>
            <w:r>
              <w:t>м.р. Приволжский</w:t>
            </w:r>
          </w:p>
        </w:tc>
        <w:tc>
          <w:tcPr>
            <w:tcW w:w="1814" w:type="dxa"/>
          </w:tcPr>
          <w:p>
            <w:pPr>
              <w:pStyle w:val="ConsPlusNormal"/>
            </w:pPr>
            <w:r>
              <w:t>с. Кашпир</w:t>
            </w:r>
          </w:p>
        </w:tc>
        <w:tc>
          <w:tcPr>
            <w:tcW w:w="2154" w:type="dxa"/>
          </w:tcPr>
          <w:p>
            <w:pPr>
              <w:pStyle w:val="ConsPlusNormal"/>
            </w:pPr>
            <w:r>
              <w:t>строительство газопровода-ввода</w:t>
            </w:r>
          </w:p>
        </w:tc>
        <w:tc>
          <w:tcPr>
            <w:tcW w:w="2154" w:type="dxa"/>
          </w:tcPr>
          <w:p>
            <w:pPr>
              <w:pStyle w:val="ConsPlusNormal"/>
            </w:pPr>
            <w:r>
              <w:t>ул. Набережная, д. 13</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4056</w:t>
            </w:r>
          </w:p>
        </w:tc>
        <w:tc>
          <w:tcPr>
            <w:tcW w:w="1814" w:type="dxa"/>
          </w:tcPr>
          <w:p>
            <w:pPr>
              <w:pStyle w:val="ConsPlusNormal"/>
            </w:pPr>
            <w:r>
              <w:t>м.р. Приволжский</w:t>
            </w:r>
          </w:p>
        </w:tc>
        <w:tc>
          <w:tcPr>
            <w:tcW w:w="1814" w:type="dxa"/>
          </w:tcPr>
          <w:p>
            <w:pPr>
              <w:pStyle w:val="ConsPlusNormal"/>
            </w:pPr>
            <w:r>
              <w:t>с. Кашпир</w:t>
            </w:r>
          </w:p>
        </w:tc>
        <w:tc>
          <w:tcPr>
            <w:tcW w:w="2154" w:type="dxa"/>
          </w:tcPr>
          <w:p>
            <w:pPr>
              <w:pStyle w:val="ConsPlusNormal"/>
            </w:pPr>
            <w:r>
              <w:t>строительство газопровода-ввода</w:t>
            </w:r>
          </w:p>
        </w:tc>
        <w:tc>
          <w:tcPr>
            <w:tcW w:w="2154" w:type="dxa"/>
          </w:tcPr>
          <w:p>
            <w:pPr>
              <w:pStyle w:val="ConsPlusNormal"/>
            </w:pPr>
            <w:r>
              <w:t>ул. Большая, 16-А</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май</w:t>
            </w:r>
          </w:p>
        </w:tc>
      </w:tr>
      <w:tr>
        <w:tc>
          <w:tcPr>
            <w:tcW w:w="850" w:type="dxa"/>
          </w:tcPr>
          <w:p>
            <w:pPr>
              <w:pStyle w:val="ConsPlusNormal"/>
              <w:jc w:val="center"/>
            </w:pPr>
            <w:r>
              <w:t>4057</w:t>
            </w:r>
          </w:p>
        </w:tc>
        <w:tc>
          <w:tcPr>
            <w:tcW w:w="1814" w:type="dxa"/>
          </w:tcPr>
          <w:p>
            <w:pPr>
              <w:pStyle w:val="ConsPlusNormal"/>
            </w:pPr>
            <w:r>
              <w:t>м.р. Приволжский</w:t>
            </w:r>
          </w:p>
        </w:tc>
        <w:tc>
          <w:tcPr>
            <w:tcW w:w="1814" w:type="dxa"/>
          </w:tcPr>
          <w:p>
            <w:pPr>
              <w:pStyle w:val="ConsPlusNormal"/>
            </w:pPr>
            <w:r>
              <w:t>с. Кашпир</w:t>
            </w:r>
          </w:p>
        </w:tc>
        <w:tc>
          <w:tcPr>
            <w:tcW w:w="2154" w:type="dxa"/>
          </w:tcPr>
          <w:p>
            <w:pPr>
              <w:pStyle w:val="ConsPlusNormal"/>
            </w:pPr>
            <w:r>
              <w:t>строительство газопровода-ввода</w:t>
            </w:r>
          </w:p>
        </w:tc>
        <w:tc>
          <w:tcPr>
            <w:tcW w:w="2154" w:type="dxa"/>
          </w:tcPr>
          <w:p>
            <w:pPr>
              <w:pStyle w:val="ConsPlusNormal"/>
            </w:pPr>
            <w:r>
              <w:t>ул. Большая, 24-А</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май</w:t>
            </w:r>
          </w:p>
        </w:tc>
      </w:tr>
      <w:tr>
        <w:tc>
          <w:tcPr>
            <w:tcW w:w="850" w:type="dxa"/>
          </w:tcPr>
          <w:p>
            <w:pPr>
              <w:pStyle w:val="ConsPlusNormal"/>
              <w:jc w:val="center"/>
            </w:pPr>
            <w:r>
              <w:t>4058</w:t>
            </w:r>
          </w:p>
        </w:tc>
        <w:tc>
          <w:tcPr>
            <w:tcW w:w="1814" w:type="dxa"/>
          </w:tcPr>
          <w:p>
            <w:pPr>
              <w:pStyle w:val="ConsPlusNormal"/>
            </w:pPr>
            <w:r>
              <w:t>м.р. Приволжский</w:t>
            </w:r>
          </w:p>
        </w:tc>
        <w:tc>
          <w:tcPr>
            <w:tcW w:w="1814" w:type="dxa"/>
          </w:tcPr>
          <w:p>
            <w:pPr>
              <w:pStyle w:val="ConsPlusNormal"/>
            </w:pPr>
            <w:r>
              <w:t>с. Кашпир</w:t>
            </w:r>
          </w:p>
        </w:tc>
        <w:tc>
          <w:tcPr>
            <w:tcW w:w="2154" w:type="dxa"/>
          </w:tcPr>
          <w:p>
            <w:pPr>
              <w:pStyle w:val="ConsPlusNormal"/>
            </w:pPr>
            <w:r>
              <w:t>строительство газопровода-ввода</w:t>
            </w:r>
          </w:p>
        </w:tc>
        <w:tc>
          <w:tcPr>
            <w:tcW w:w="2154" w:type="dxa"/>
          </w:tcPr>
          <w:p>
            <w:pPr>
              <w:pStyle w:val="ConsPlusNormal"/>
            </w:pPr>
            <w:r>
              <w:t>ул. Набережная, д. 12</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4059</w:t>
            </w:r>
          </w:p>
        </w:tc>
        <w:tc>
          <w:tcPr>
            <w:tcW w:w="1814" w:type="dxa"/>
          </w:tcPr>
          <w:p>
            <w:pPr>
              <w:pStyle w:val="ConsPlusNormal"/>
            </w:pPr>
            <w:r>
              <w:t>м.р. Приволжский</w:t>
            </w:r>
          </w:p>
        </w:tc>
        <w:tc>
          <w:tcPr>
            <w:tcW w:w="1814" w:type="dxa"/>
          </w:tcPr>
          <w:p>
            <w:pPr>
              <w:pStyle w:val="ConsPlusNormal"/>
            </w:pPr>
            <w:r>
              <w:t>с. Обшаровка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Школьная, д. 15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4060</w:t>
            </w:r>
          </w:p>
        </w:tc>
        <w:tc>
          <w:tcPr>
            <w:tcW w:w="1814" w:type="dxa"/>
          </w:tcPr>
          <w:p>
            <w:pPr>
              <w:pStyle w:val="ConsPlusNormal"/>
            </w:pPr>
            <w:r>
              <w:t>м.р. Приволжский</w:t>
            </w:r>
          </w:p>
        </w:tc>
        <w:tc>
          <w:tcPr>
            <w:tcW w:w="1814" w:type="dxa"/>
          </w:tcPr>
          <w:p>
            <w:pPr>
              <w:pStyle w:val="ConsPlusNormal"/>
            </w:pPr>
            <w:r>
              <w:t>с. Обшаровка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Вокзальная,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4061</w:t>
            </w:r>
          </w:p>
        </w:tc>
        <w:tc>
          <w:tcPr>
            <w:tcW w:w="1814" w:type="dxa"/>
          </w:tcPr>
          <w:p>
            <w:pPr>
              <w:pStyle w:val="ConsPlusNormal"/>
            </w:pPr>
            <w:r>
              <w:t>м.р. Приволжский</w:t>
            </w:r>
          </w:p>
        </w:tc>
        <w:tc>
          <w:tcPr>
            <w:tcW w:w="1814" w:type="dxa"/>
          </w:tcPr>
          <w:p>
            <w:pPr>
              <w:pStyle w:val="ConsPlusNormal"/>
            </w:pPr>
            <w:r>
              <w:t>с. Обшаровка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66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4062</w:t>
            </w:r>
          </w:p>
        </w:tc>
        <w:tc>
          <w:tcPr>
            <w:tcW w:w="1814" w:type="dxa"/>
          </w:tcPr>
          <w:p>
            <w:pPr>
              <w:pStyle w:val="ConsPlusNormal"/>
            </w:pPr>
            <w:r>
              <w:t>м.р. Приволжский</w:t>
            </w:r>
          </w:p>
        </w:tc>
        <w:tc>
          <w:tcPr>
            <w:tcW w:w="1814" w:type="dxa"/>
          </w:tcPr>
          <w:p>
            <w:pPr>
              <w:pStyle w:val="ConsPlusNormal"/>
            </w:pPr>
            <w:r>
              <w:t>с. Обшаровка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Вокзальная, д. 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4063</w:t>
            </w:r>
          </w:p>
        </w:tc>
        <w:tc>
          <w:tcPr>
            <w:tcW w:w="1814" w:type="dxa"/>
          </w:tcPr>
          <w:p>
            <w:pPr>
              <w:pStyle w:val="ConsPlusNormal"/>
            </w:pPr>
            <w:r>
              <w:t>м.р. Приволжский</w:t>
            </w:r>
          </w:p>
        </w:tc>
        <w:tc>
          <w:tcPr>
            <w:tcW w:w="1814" w:type="dxa"/>
          </w:tcPr>
          <w:p>
            <w:pPr>
              <w:pStyle w:val="ConsPlusNormal"/>
            </w:pPr>
            <w:r>
              <w:t>с. Обшаровка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Вокзальная, д. 61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4064</w:t>
            </w:r>
          </w:p>
        </w:tc>
        <w:tc>
          <w:tcPr>
            <w:tcW w:w="1814" w:type="dxa"/>
          </w:tcPr>
          <w:p>
            <w:pPr>
              <w:pStyle w:val="ConsPlusNormal"/>
            </w:pPr>
            <w:r>
              <w:t>м.р. Приволжский</w:t>
            </w:r>
          </w:p>
        </w:tc>
        <w:tc>
          <w:tcPr>
            <w:tcW w:w="1814" w:type="dxa"/>
          </w:tcPr>
          <w:p>
            <w:pPr>
              <w:pStyle w:val="ConsPlusNormal"/>
            </w:pPr>
            <w:r>
              <w:t>с. Обшаровка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Потапова, д. 38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4065</w:t>
            </w:r>
          </w:p>
        </w:tc>
        <w:tc>
          <w:tcPr>
            <w:tcW w:w="1814" w:type="dxa"/>
          </w:tcPr>
          <w:p>
            <w:pPr>
              <w:pStyle w:val="ConsPlusNormal"/>
            </w:pPr>
            <w:r>
              <w:t>м.р. Приволжский</w:t>
            </w:r>
          </w:p>
        </w:tc>
        <w:tc>
          <w:tcPr>
            <w:tcW w:w="1814" w:type="dxa"/>
          </w:tcPr>
          <w:p>
            <w:pPr>
              <w:pStyle w:val="ConsPlusNormal"/>
            </w:pPr>
            <w:r>
              <w:t>с. Обшаровка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Свободная, д. 32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4066</w:t>
            </w:r>
          </w:p>
        </w:tc>
        <w:tc>
          <w:tcPr>
            <w:tcW w:w="1814" w:type="dxa"/>
          </w:tcPr>
          <w:p>
            <w:pPr>
              <w:pStyle w:val="ConsPlusNormal"/>
            </w:pPr>
            <w:r>
              <w:t>м.р. Приволжский</w:t>
            </w:r>
          </w:p>
        </w:tc>
        <w:tc>
          <w:tcPr>
            <w:tcW w:w="1814" w:type="dxa"/>
          </w:tcPr>
          <w:p>
            <w:pPr>
              <w:pStyle w:val="ConsPlusNormal"/>
            </w:pPr>
            <w:r>
              <w:t>с. Обшаровка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210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4067</w:t>
            </w:r>
          </w:p>
        </w:tc>
        <w:tc>
          <w:tcPr>
            <w:tcW w:w="1814" w:type="dxa"/>
          </w:tcPr>
          <w:p>
            <w:pPr>
              <w:pStyle w:val="ConsPlusNormal"/>
            </w:pPr>
            <w:r>
              <w:t>м.р. Приволжский</w:t>
            </w:r>
          </w:p>
        </w:tc>
        <w:tc>
          <w:tcPr>
            <w:tcW w:w="1814" w:type="dxa"/>
          </w:tcPr>
          <w:p>
            <w:pPr>
              <w:pStyle w:val="ConsPlusNormal"/>
            </w:pPr>
            <w:r>
              <w:t>с. Обшаровка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Пролетарская, д. 50, кв.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4068</w:t>
            </w:r>
          </w:p>
        </w:tc>
        <w:tc>
          <w:tcPr>
            <w:tcW w:w="1814" w:type="dxa"/>
          </w:tcPr>
          <w:p>
            <w:pPr>
              <w:pStyle w:val="ConsPlusNormal"/>
            </w:pPr>
            <w:r>
              <w:t>м.р. Приволжский</w:t>
            </w:r>
          </w:p>
        </w:tc>
        <w:tc>
          <w:tcPr>
            <w:tcW w:w="1814" w:type="dxa"/>
          </w:tcPr>
          <w:p>
            <w:pPr>
              <w:pStyle w:val="ConsPlusNormal"/>
            </w:pPr>
            <w:r>
              <w:t>с. Обшаровка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4069</w:t>
            </w:r>
          </w:p>
        </w:tc>
        <w:tc>
          <w:tcPr>
            <w:tcW w:w="1814" w:type="dxa"/>
          </w:tcPr>
          <w:p>
            <w:pPr>
              <w:pStyle w:val="ConsPlusNormal"/>
            </w:pPr>
            <w:r>
              <w:t>м.р. Приволжский</w:t>
            </w:r>
          </w:p>
        </w:tc>
        <w:tc>
          <w:tcPr>
            <w:tcW w:w="1814" w:type="dxa"/>
          </w:tcPr>
          <w:p>
            <w:pPr>
              <w:pStyle w:val="ConsPlusNormal"/>
            </w:pPr>
            <w:r>
              <w:t>с. Приволжье</w:t>
            </w:r>
          </w:p>
        </w:tc>
        <w:tc>
          <w:tcPr>
            <w:tcW w:w="2154" w:type="dxa"/>
          </w:tcPr>
          <w:p>
            <w:pPr>
              <w:pStyle w:val="ConsPlusNormal"/>
            </w:pPr>
            <w:r>
              <w:t>врезка на участке заявителя (нулевая врезка)</w:t>
            </w:r>
          </w:p>
        </w:tc>
        <w:tc>
          <w:tcPr>
            <w:tcW w:w="2154" w:type="dxa"/>
          </w:tcPr>
          <w:p>
            <w:pPr>
              <w:pStyle w:val="ConsPlusNormal"/>
            </w:pPr>
            <w:r>
              <w:t>ул. Октябрьская, д. 71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4070</w:t>
            </w:r>
          </w:p>
        </w:tc>
        <w:tc>
          <w:tcPr>
            <w:tcW w:w="1814" w:type="dxa"/>
          </w:tcPr>
          <w:p>
            <w:pPr>
              <w:pStyle w:val="ConsPlusNormal"/>
            </w:pPr>
            <w:r>
              <w:t>м.р. Приволжский</w:t>
            </w:r>
          </w:p>
        </w:tc>
        <w:tc>
          <w:tcPr>
            <w:tcW w:w="1814" w:type="dxa"/>
          </w:tcPr>
          <w:p>
            <w:pPr>
              <w:pStyle w:val="ConsPlusNormal"/>
            </w:pPr>
            <w:r>
              <w:t>с. Приволжье</w:t>
            </w:r>
          </w:p>
        </w:tc>
        <w:tc>
          <w:tcPr>
            <w:tcW w:w="2154" w:type="dxa"/>
          </w:tcPr>
          <w:p>
            <w:pPr>
              <w:pStyle w:val="ConsPlusNormal"/>
            </w:pPr>
            <w:r>
              <w:t>врезка на участке заявителя (нулевая врезка)</w:t>
            </w:r>
          </w:p>
        </w:tc>
        <w:tc>
          <w:tcPr>
            <w:tcW w:w="2154" w:type="dxa"/>
          </w:tcPr>
          <w:p>
            <w:pPr>
              <w:pStyle w:val="ConsPlusNormal"/>
            </w:pPr>
            <w:r>
              <w:t>ул. Ново-Набережная, д. 5а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4071</w:t>
            </w:r>
          </w:p>
        </w:tc>
        <w:tc>
          <w:tcPr>
            <w:tcW w:w="1814" w:type="dxa"/>
          </w:tcPr>
          <w:p>
            <w:pPr>
              <w:pStyle w:val="ConsPlusNormal"/>
            </w:pPr>
            <w:r>
              <w:t>м.р. Приволжский</w:t>
            </w:r>
          </w:p>
        </w:tc>
        <w:tc>
          <w:tcPr>
            <w:tcW w:w="1814" w:type="dxa"/>
          </w:tcPr>
          <w:p>
            <w:pPr>
              <w:pStyle w:val="ConsPlusNormal"/>
            </w:pPr>
            <w:r>
              <w:t>с. Приволжье</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д. 68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4072</w:t>
            </w:r>
          </w:p>
        </w:tc>
        <w:tc>
          <w:tcPr>
            <w:tcW w:w="1814" w:type="dxa"/>
          </w:tcPr>
          <w:p>
            <w:pPr>
              <w:pStyle w:val="ConsPlusNormal"/>
            </w:pPr>
            <w:r>
              <w:t>м.р. Приволжский</w:t>
            </w:r>
          </w:p>
        </w:tc>
        <w:tc>
          <w:tcPr>
            <w:tcW w:w="1814" w:type="dxa"/>
          </w:tcPr>
          <w:p>
            <w:pPr>
              <w:pStyle w:val="ConsPlusNormal"/>
            </w:pPr>
            <w:r>
              <w:t>с. Приволжье</w:t>
            </w:r>
          </w:p>
        </w:tc>
        <w:tc>
          <w:tcPr>
            <w:tcW w:w="2154" w:type="dxa"/>
          </w:tcPr>
          <w:p>
            <w:pPr>
              <w:pStyle w:val="ConsPlusNormal"/>
            </w:pPr>
            <w:r>
              <w:t>врезка на участке заявителя (нулевая врезка)</w:t>
            </w:r>
          </w:p>
        </w:tc>
        <w:tc>
          <w:tcPr>
            <w:tcW w:w="2154" w:type="dxa"/>
          </w:tcPr>
          <w:p>
            <w:pPr>
              <w:pStyle w:val="ConsPlusNormal"/>
            </w:pPr>
            <w:r>
              <w:t>ул. Спортивная, д. 8а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4073</w:t>
            </w:r>
          </w:p>
        </w:tc>
        <w:tc>
          <w:tcPr>
            <w:tcW w:w="1814" w:type="dxa"/>
          </w:tcPr>
          <w:p>
            <w:pPr>
              <w:pStyle w:val="ConsPlusNormal"/>
            </w:pPr>
            <w:r>
              <w:t>м.р. Приволжский</w:t>
            </w:r>
          </w:p>
        </w:tc>
        <w:tc>
          <w:tcPr>
            <w:tcW w:w="1814" w:type="dxa"/>
          </w:tcPr>
          <w:p>
            <w:pPr>
              <w:pStyle w:val="ConsPlusNormal"/>
            </w:pPr>
            <w:r>
              <w:t>с. Приволжье</w:t>
            </w:r>
          </w:p>
        </w:tc>
        <w:tc>
          <w:tcPr>
            <w:tcW w:w="2154" w:type="dxa"/>
          </w:tcPr>
          <w:p>
            <w:pPr>
              <w:pStyle w:val="ConsPlusNormal"/>
            </w:pPr>
            <w:r>
              <w:t>врезка на участке заявителя (нулевая врезка)</w:t>
            </w:r>
          </w:p>
        </w:tc>
        <w:tc>
          <w:tcPr>
            <w:tcW w:w="2154" w:type="dxa"/>
          </w:tcPr>
          <w:p>
            <w:pPr>
              <w:pStyle w:val="ConsPlusNormal"/>
            </w:pPr>
            <w:r>
              <w:t>ул. Пионерская, д. 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4074</w:t>
            </w:r>
          </w:p>
        </w:tc>
        <w:tc>
          <w:tcPr>
            <w:tcW w:w="1814" w:type="dxa"/>
          </w:tcPr>
          <w:p>
            <w:pPr>
              <w:pStyle w:val="ConsPlusNormal"/>
            </w:pPr>
            <w:r>
              <w:t>м.р. Приволжский</w:t>
            </w:r>
          </w:p>
        </w:tc>
        <w:tc>
          <w:tcPr>
            <w:tcW w:w="1814" w:type="dxa"/>
          </w:tcPr>
          <w:p>
            <w:pPr>
              <w:pStyle w:val="ConsPlusNormal"/>
            </w:pPr>
            <w:r>
              <w:t>с. Приволжье</w:t>
            </w:r>
          </w:p>
        </w:tc>
        <w:tc>
          <w:tcPr>
            <w:tcW w:w="2154" w:type="dxa"/>
          </w:tcPr>
          <w:p>
            <w:pPr>
              <w:pStyle w:val="ConsPlusNormal"/>
            </w:pPr>
            <w:r>
              <w:t>врезка на участке заявителя (нулевая врезка)</w:t>
            </w:r>
          </w:p>
        </w:tc>
        <w:tc>
          <w:tcPr>
            <w:tcW w:w="2154" w:type="dxa"/>
          </w:tcPr>
          <w:p>
            <w:pPr>
              <w:pStyle w:val="ConsPlusNormal"/>
            </w:pPr>
            <w:r>
              <w:t>ул. 30 лет Победы,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4075</w:t>
            </w:r>
          </w:p>
        </w:tc>
        <w:tc>
          <w:tcPr>
            <w:tcW w:w="1814" w:type="dxa"/>
          </w:tcPr>
          <w:p>
            <w:pPr>
              <w:pStyle w:val="ConsPlusNormal"/>
            </w:pPr>
            <w:r>
              <w:t>м.р. Приволжский</w:t>
            </w:r>
          </w:p>
        </w:tc>
        <w:tc>
          <w:tcPr>
            <w:tcW w:w="1814" w:type="dxa"/>
          </w:tcPr>
          <w:p>
            <w:pPr>
              <w:pStyle w:val="ConsPlusNormal"/>
            </w:pPr>
            <w:r>
              <w:t>с. Приволжье</w:t>
            </w:r>
          </w:p>
        </w:tc>
        <w:tc>
          <w:tcPr>
            <w:tcW w:w="2154" w:type="dxa"/>
          </w:tcPr>
          <w:p>
            <w:pPr>
              <w:pStyle w:val="ConsPlusNormal"/>
            </w:pPr>
            <w:r>
              <w:t>врезка на участке заявителя (нулевая врезка)</w:t>
            </w:r>
          </w:p>
        </w:tc>
        <w:tc>
          <w:tcPr>
            <w:tcW w:w="2154" w:type="dxa"/>
          </w:tcPr>
          <w:p>
            <w:pPr>
              <w:pStyle w:val="ConsPlusNormal"/>
            </w:pPr>
            <w:r>
              <w:t>ул. Мира, д. 78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4076</w:t>
            </w:r>
          </w:p>
        </w:tc>
        <w:tc>
          <w:tcPr>
            <w:tcW w:w="1814" w:type="dxa"/>
          </w:tcPr>
          <w:p>
            <w:pPr>
              <w:pStyle w:val="ConsPlusNormal"/>
            </w:pPr>
            <w:r>
              <w:t>м.р. Приволжский</w:t>
            </w:r>
          </w:p>
        </w:tc>
        <w:tc>
          <w:tcPr>
            <w:tcW w:w="1814" w:type="dxa"/>
          </w:tcPr>
          <w:p>
            <w:pPr>
              <w:pStyle w:val="ConsPlusNormal"/>
            </w:pPr>
            <w:r>
              <w:t>с. Приволжье</w:t>
            </w:r>
          </w:p>
        </w:tc>
        <w:tc>
          <w:tcPr>
            <w:tcW w:w="2154" w:type="dxa"/>
          </w:tcPr>
          <w:p>
            <w:pPr>
              <w:pStyle w:val="ConsPlusNormal"/>
            </w:pPr>
            <w:r>
              <w:t>строительство газопровода-ввода</w:t>
            </w:r>
          </w:p>
        </w:tc>
        <w:tc>
          <w:tcPr>
            <w:tcW w:w="2154" w:type="dxa"/>
          </w:tcPr>
          <w:p>
            <w:pPr>
              <w:pStyle w:val="ConsPlusNormal"/>
            </w:pPr>
            <w:r>
              <w:t>ул. Мичурина, д. 6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4077</w:t>
            </w:r>
          </w:p>
        </w:tc>
        <w:tc>
          <w:tcPr>
            <w:tcW w:w="1814" w:type="dxa"/>
          </w:tcPr>
          <w:p>
            <w:pPr>
              <w:pStyle w:val="ConsPlusNormal"/>
            </w:pPr>
            <w:r>
              <w:t>м.р. Приволжский</w:t>
            </w:r>
          </w:p>
        </w:tc>
        <w:tc>
          <w:tcPr>
            <w:tcW w:w="1814" w:type="dxa"/>
          </w:tcPr>
          <w:p>
            <w:pPr>
              <w:pStyle w:val="ConsPlusNormal"/>
            </w:pPr>
            <w:r>
              <w:t>с. Приволжье</w:t>
            </w:r>
          </w:p>
        </w:tc>
        <w:tc>
          <w:tcPr>
            <w:tcW w:w="2154" w:type="dxa"/>
          </w:tcPr>
          <w:p>
            <w:pPr>
              <w:pStyle w:val="ConsPlusNormal"/>
            </w:pPr>
            <w:r>
              <w:t>строительство газопровода-ввода</w:t>
            </w:r>
          </w:p>
        </w:tc>
        <w:tc>
          <w:tcPr>
            <w:tcW w:w="2154" w:type="dxa"/>
          </w:tcPr>
          <w:p>
            <w:pPr>
              <w:pStyle w:val="ConsPlusNormal"/>
            </w:pPr>
            <w:r>
              <w:t>ул. Советская, д. 17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4078</w:t>
            </w:r>
          </w:p>
        </w:tc>
        <w:tc>
          <w:tcPr>
            <w:tcW w:w="1814" w:type="dxa"/>
          </w:tcPr>
          <w:p>
            <w:pPr>
              <w:pStyle w:val="ConsPlusNormal"/>
            </w:pPr>
            <w:r>
              <w:t>м.р. Приволжский</w:t>
            </w:r>
          </w:p>
        </w:tc>
        <w:tc>
          <w:tcPr>
            <w:tcW w:w="1814" w:type="dxa"/>
          </w:tcPr>
          <w:p>
            <w:pPr>
              <w:pStyle w:val="ConsPlusNormal"/>
            </w:pPr>
            <w:r>
              <w:t>с. Приволжье</w:t>
            </w:r>
          </w:p>
        </w:tc>
        <w:tc>
          <w:tcPr>
            <w:tcW w:w="2154" w:type="dxa"/>
          </w:tcPr>
          <w:p>
            <w:pPr>
              <w:pStyle w:val="ConsPlusNormal"/>
            </w:pPr>
            <w:r>
              <w:t>врезка на участке заявителя (нулевая врезка)</w:t>
            </w:r>
          </w:p>
        </w:tc>
        <w:tc>
          <w:tcPr>
            <w:tcW w:w="2154" w:type="dxa"/>
          </w:tcPr>
          <w:p>
            <w:pPr>
              <w:pStyle w:val="ConsPlusNormal"/>
            </w:pPr>
            <w:r>
              <w:t>ул. Парковая,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4079</w:t>
            </w:r>
          </w:p>
        </w:tc>
        <w:tc>
          <w:tcPr>
            <w:tcW w:w="1814" w:type="dxa"/>
          </w:tcPr>
          <w:p>
            <w:pPr>
              <w:pStyle w:val="ConsPlusNormal"/>
            </w:pPr>
            <w:r>
              <w:t>м.р. Приволжский</w:t>
            </w:r>
          </w:p>
        </w:tc>
        <w:tc>
          <w:tcPr>
            <w:tcW w:w="1814" w:type="dxa"/>
          </w:tcPr>
          <w:p>
            <w:pPr>
              <w:pStyle w:val="ConsPlusNormal"/>
            </w:pPr>
            <w:r>
              <w:t>с. Софьино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4080</w:t>
            </w:r>
          </w:p>
        </w:tc>
        <w:tc>
          <w:tcPr>
            <w:tcW w:w="1814" w:type="dxa"/>
          </w:tcPr>
          <w:p>
            <w:pPr>
              <w:pStyle w:val="ConsPlusNormal"/>
            </w:pPr>
            <w:r>
              <w:t>м.р. Приволжский</w:t>
            </w:r>
          </w:p>
        </w:tc>
        <w:tc>
          <w:tcPr>
            <w:tcW w:w="1814" w:type="dxa"/>
          </w:tcPr>
          <w:p>
            <w:pPr>
              <w:pStyle w:val="ConsPlusNormal"/>
            </w:pPr>
            <w:r>
              <w:t>с. Софьино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4081</w:t>
            </w:r>
          </w:p>
        </w:tc>
        <w:tc>
          <w:tcPr>
            <w:tcW w:w="1814" w:type="dxa"/>
          </w:tcPr>
          <w:p>
            <w:pPr>
              <w:pStyle w:val="ConsPlusNormal"/>
            </w:pPr>
            <w:r>
              <w:t>м.р. Приволжский</w:t>
            </w:r>
          </w:p>
        </w:tc>
        <w:tc>
          <w:tcPr>
            <w:tcW w:w="1814" w:type="dxa"/>
          </w:tcPr>
          <w:p>
            <w:pPr>
              <w:pStyle w:val="ConsPlusNormal"/>
            </w:pPr>
            <w:r>
              <w:t>с. Спасское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Крестьянская, д. 94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4082</w:t>
            </w:r>
          </w:p>
        </w:tc>
        <w:tc>
          <w:tcPr>
            <w:tcW w:w="1814" w:type="dxa"/>
          </w:tcPr>
          <w:p>
            <w:pPr>
              <w:pStyle w:val="ConsPlusNormal"/>
            </w:pPr>
            <w:r>
              <w:t>м.р. Приволжский</w:t>
            </w:r>
          </w:p>
        </w:tc>
        <w:tc>
          <w:tcPr>
            <w:tcW w:w="1814" w:type="dxa"/>
          </w:tcPr>
          <w:p>
            <w:pPr>
              <w:pStyle w:val="ConsPlusNormal"/>
            </w:pPr>
            <w:r>
              <w:t>с. Спасское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РТС,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4083</w:t>
            </w:r>
          </w:p>
        </w:tc>
        <w:tc>
          <w:tcPr>
            <w:tcW w:w="1814" w:type="dxa"/>
          </w:tcPr>
          <w:p>
            <w:pPr>
              <w:pStyle w:val="ConsPlusNormal"/>
            </w:pPr>
            <w:r>
              <w:t>м.р. Приволжский</w:t>
            </w:r>
          </w:p>
        </w:tc>
        <w:tc>
          <w:tcPr>
            <w:tcW w:w="1814" w:type="dxa"/>
          </w:tcPr>
          <w:p>
            <w:pPr>
              <w:pStyle w:val="ConsPlusNormal"/>
            </w:pPr>
            <w:r>
              <w:t>с. Спасское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Луговая, д. 2 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4084</w:t>
            </w:r>
          </w:p>
        </w:tc>
        <w:tc>
          <w:tcPr>
            <w:tcW w:w="1814" w:type="dxa"/>
          </w:tcPr>
          <w:p>
            <w:pPr>
              <w:pStyle w:val="ConsPlusNormal"/>
            </w:pPr>
            <w:r>
              <w:t>м.р. Приволжский</w:t>
            </w:r>
          </w:p>
        </w:tc>
        <w:tc>
          <w:tcPr>
            <w:tcW w:w="1814" w:type="dxa"/>
          </w:tcPr>
          <w:p>
            <w:pPr>
              <w:pStyle w:val="ConsPlusNormal"/>
            </w:pPr>
            <w:r>
              <w:t>с. Спасское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Крестьянская,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4085</w:t>
            </w:r>
          </w:p>
        </w:tc>
        <w:tc>
          <w:tcPr>
            <w:tcW w:w="1814" w:type="dxa"/>
          </w:tcPr>
          <w:p>
            <w:pPr>
              <w:pStyle w:val="ConsPlusNormal"/>
            </w:pPr>
            <w:r>
              <w:t>м.р. Приволжский</w:t>
            </w:r>
          </w:p>
        </w:tc>
        <w:tc>
          <w:tcPr>
            <w:tcW w:w="1814" w:type="dxa"/>
          </w:tcPr>
          <w:p>
            <w:pPr>
              <w:pStyle w:val="ConsPlusNormal"/>
            </w:pPr>
            <w:r>
              <w:t>с. Спасское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Галактионовская, д. 122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4086</w:t>
            </w:r>
          </w:p>
        </w:tc>
        <w:tc>
          <w:tcPr>
            <w:tcW w:w="1814" w:type="dxa"/>
          </w:tcPr>
          <w:p>
            <w:pPr>
              <w:pStyle w:val="ConsPlusNormal"/>
            </w:pPr>
            <w:r>
              <w:t>м.р. Приволжский</w:t>
            </w:r>
          </w:p>
        </w:tc>
        <w:tc>
          <w:tcPr>
            <w:tcW w:w="1814" w:type="dxa"/>
          </w:tcPr>
          <w:p>
            <w:pPr>
              <w:pStyle w:val="ConsPlusNormal"/>
            </w:pPr>
            <w:r>
              <w:t>с. Спасское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Крестьянская,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4087</w:t>
            </w:r>
          </w:p>
        </w:tc>
        <w:tc>
          <w:tcPr>
            <w:tcW w:w="1814" w:type="dxa"/>
          </w:tcPr>
          <w:p>
            <w:pPr>
              <w:pStyle w:val="ConsPlusNormal"/>
            </w:pPr>
            <w:r>
              <w:t>м.р. Приволжский</w:t>
            </w:r>
          </w:p>
        </w:tc>
        <w:tc>
          <w:tcPr>
            <w:tcW w:w="1814" w:type="dxa"/>
          </w:tcPr>
          <w:p>
            <w:pPr>
              <w:pStyle w:val="ConsPlusNormal"/>
            </w:pPr>
            <w:r>
              <w:t>с. Спасское</w:t>
            </w:r>
          </w:p>
        </w:tc>
        <w:tc>
          <w:tcPr>
            <w:tcW w:w="2154" w:type="dxa"/>
          </w:tcPr>
          <w:p>
            <w:pPr>
              <w:pStyle w:val="ConsPlusNormal"/>
            </w:pPr>
            <w:r>
              <w:t>строительство газопровода-ввода</w:t>
            </w:r>
          </w:p>
        </w:tc>
        <w:tc>
          <w:tcPr>
            <w:tcW w:w="2154" w:type="dxa"/>
          </w:tcPr>
          <w:p>
            <w:pPr>
              <w:pStyle w:val="ConsPlusNormal"/>
            </w:pPr>
            <w:r>
              <w:t>ул. Луговая, д. 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4088</w:t>
            </w:r>
          </w:p>
        </w:tc>
        <w:tc>
          <w:tcPr>
            <w:tcW w:w="1814" w:type="dxa"/>
          </w:tcPr>
          <w:p>
            <w:pPr>
              <w:pStyle w:val="ConsPlusNormal"/>
            </w:pPr>
            <w:r>
              <w:t>м.р. Приволжский</w:t>
            </w:r>
          </w:p>
        </w:tc>
        <w:tc>
          <w:tcPr>
            <w:tcW w:w="1814" w:type="dxa"/>
          </w:tcPr>
          <w:p>
            <w:pPr>
              <w:pStyle w:val="ConsPlusNormal"/>
            </w:pPr>
            <w:r>
              <w:t>с. Федоровка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Фрунзе, д. 32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4089</w:t>
            </w:r>
          </w:p>
        </w:tc>
        <w:tc>
          <w:tcPr>
            <w:tcW w:w="1814" w:type="dxa"/>
          </w:tcPr>
          <w:p>
            <w:pPr>
              <w:pStyle w:val="ConsPlusNormal"/>
            </w:pPr>
            <w:r>
              <w:t>м.р. Приволжский</w:t>
            </w:r>
          </w:p>
        </w:tc>
        <w:tc>
          <w:tcPr>
            <w:tcW w:w="1814" w:type="dxa"/>
          </w:tcPr>
          <w:p>
            <w:pPr>
              <w:pStyle w:val="ConsPlusNormal"/>
            </w:pPr>
            <w:r>
              <w:t>с. Федоровка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Школьная, д. 61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4090</w:t>
            </w:r>
          </w:p>
        </w:tc>
        <w:tc>
          <w:tcPr>
            <w:tcW w:w="1814" w:type="dxa"/>
          </w:tcPr>
          <w:p>
            <w:pPr>
              <w:pStyle w:val="ConsPlusNormal"/>
            </w:pPr>
            <w:r>
              <w:t>м.р. Сергиевский</w:t>
            </w:r>
          </w:p>
        </w:tc>
        <w:tc>
          <w:tcPr>
            <w:tcW w:w="1814" w:type="dxa"/>
          </w:tcPr>
          <w:p>
            <w:pPr>
              <w:pStyle w:val="ConsPlusNormal"/>
            </w:pPr>
            <w:r>
              <w:t>п. Светлодольск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Зеленая,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4091</w:t>
            </w:r>
          </w:p>
        </w:tc>
        <w:tc>
          <w:tcPr>
            <w:tcW w:w="1814" w:type="dxa"/>
          </w:tcPr>
          <w:p>
            <w:pPr>
              <w:pStyle w:val="ConsPlusNormal"/>
            </w:pPr>
            <w:r>
              <w:t>м.р. Сергиевский</w:t>
            </w:r>
          </w:p>
        </w:tc>
        <w:tc>
          <w:tcPr>
            <w:tcW w:w="1814" w:type="dxa"/>
          </w:tcPr>
          <w:p>
            <w:pPr>
              <w:pStyle w:val="ConsPlusNormal"/>
            </w:pPr>
            <w:r>
              <w:t>п. Светлодольск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Зеленая, д. 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4092</w:t>
            </w:r>
          </w:p>
        </w:tc>
        <w:tc>
          <w:tcPr>
            <w:tcW w:w="1814" w:type="dxa"/>
          </w:tcPr>
          <w:p>
            <w:pPr>
              <w:pStyle w:val="ConsPlusNormal"/>
            </w:pPr>
            <w:r>
              <w:t>м.р. Сергиевский</w:t>
            </w:r>
          </w:p>
        </w:tc>
        <w:tc>
          <w:tcPr>
            <w:tcW w:w="1814" w:type="dxa"/>
          </w:tcPr>
          <w:p>
            <w:pPr>
              <w:pStyle w:val="ConsPlusNormal"/>
            </w:pPr>
            <w:r>
              <w:t>п. Серноводск</w:t>
            </w:r>
          </w:p>
        </w:tc>
        <w:tc>
          <w:tcPr>
            <w:tcW w:w="2154" w:type="dxa"/>
          </w:tcPr>
          <w:p>
            <w:pPr>
              <w:pStyle w:val="ConsPlusNormal"/>
            </w:pPr>
            <w:r>
              <w:t>врезка на участке заявителя (нулевая врезка)</w:t>
            </w:r>
          </w:p>
        </w:tc>
        <w:tc>
          <w:tcPr>
            <w:tcW w:w="2154" w:type="dxa"/>
          </w:tcPr>
          <w:p>
            <w:pPr>
              <w:pStyle w:val="ConsPlusNormal"/>
            </w:pPr>
            <w:r>
              <w:t>ул. Парковая, д. 4, кв.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4093</w:t>
            </w:r>
          </w:p>
        </w:tc>
        <w:tc>
          <w:tcPr>
            <w:tcW w:w="1814" w:type="dxa"/>
          </w:tcPr>
          <w:p>
            <w:pPr>
              <w:pStyle w:val="ConsPlusNormal"/>
            </w:pPr>
            <w:r>
              <w:t>м.р. Сергиевский</w:t>
            </w:r>
          </w:p>
        </w:tc>
        <w:tc>
          <w:tcPr>
            <w:tcW w:w="1814" w:type="dxa"/>
          </w:tcPr>
          <w:p>
            <w:pPr>
              <w:pStyle w:val="ConsPlusNormal"/>
            </w:pPr>
            <w:r>
              <w:t>п. Сургут</w:t>
            </w:r>
          </w:p>
        </w:tc>
        <w:tc>
          <w:tcPr>
            <w:tcW w:w="2154" w:type="dxa"/>
          </w:tcPr>
          <w:p>
            <w:pPr>
              <w:pStyle w:val="ConsPlusNormal"/>
            </w:pPr>
            <w:r>
              <w:t>врезка на участке заявителя (нулевая врезка)</w:t>
            </w:r>
          </w:p>
        </w:tc>
        <w:tc>
          <w:tcPr>
            <w:tcW w:w="2154" w:type="dxa"/>
          </w:tcPr>
          <w:p>
            <w:pPr>
              <w:pStyle w:val="ConsPlusNormal"/>
            </w:pPr>
            <w:r>
              <w:t>ул. Коноваловой, д. 24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май</w:t>
            </w:r>
          </w:p>
        </w:tc>
      </w:tr>
      <w:tr>
        <w:tc>
          <w:tcPr>
            <w:tcW w:w="850" w:type="dxa"/>
          </w:tcPr>
          <w:p>
            <w:pPr>
              <w:pStyle w:val="ConsPlusNormal"/>
              <w:jc w:val="center"/>
            </w:pPr>
            <w:r>
              <w:t>4094</w:t>
            </w:r>
          </w:p>
        </w:tc>
        <w:tc>
          <w:tcPr>
            <w:tcW w:w="1814" w:type="dxa"/>
          </w:tcPr>
          <w:p>
            <w:pPr>
              <w:pStyle w:val="ConsPlusNormal"/>
            </w:pPr>
            <w:r>
              <w:t>м.р. Сергиевский</w:t>
            </w:r>
          </w:p>
        </w:tc>
        <w:tc>
          <w:tcPr>
            <w:tcW w:w="1814" w:type="dxa"/>
          </w:tcPr>
          <w:p>
            <w:pPr>
              <w:pStyle w:val="ConsPlusNormal"/>
            </w:pPr>
            <w:r>
              <w:t>п. Сургут</w:t>
            </w:r>
          </w:p>
        </w:tc>
        <w:tc>
          <w:tcPr>
            <w:tcW w:w="2154" w:type="dxa"/>
          </w:tcPr>
          <w:p>
            <w:pPr>
              <w:pStyle w:val="ConsPlusNormal"/>
            </w:pPr>
            <w:r>
              <w:t>врезка на участке заявителя (нулевая врезка)</w:t>
            </w:r>
          </w:p>
        </w:tc>
        <w:tc>
          <w:tcPr>
            <w:tcW w:w="2154" w:type="dxa"/>
          </w:tcPr>
          <w:p>
            <w:pPr>
              <w:pStyle w:val="ConsPlusNormal"/>
            </w:pPr>
            <w:r>
              <w:t>ул. Коноваловой, д. 28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4095</w:t>
            </w:r>
          </w:p>
        </w:tc>
        <w:tc>
          <w:tcPr>
            <w:tcW w:w="1814" w:type="dxa"/>
          </w:tcPr>
          <w:p>
            <w:pPr>
              <w:pStyle w:val="ConsPlusNormal"/>
            </w:pPr>
            <w:r>
              <w:t>м.р. Сергиевский</w:t>
            </w:r>
          </w:p>
        </w:tc>
        <w:tc>
          <w:tcPr>
            <w:tcW w:w="1814" w:type="dxa"/>
          </w:tcPr>
          <w:p>
            <w:pPr>
              <w:pStyle w:val="ConsPlusNormal"/>
            </w:pPr>
            <w:r>
              <w:t>п. Сургут</w:t>
            </w:r>
          </w:p>
        </w:tc>
        <w:tc>
          <w:tcPr>
            <w:tcW w:w="2154" w:type="dxa"/>
          </w:tcPr>
          <w:p>
            <w:pPr>
              <w:pStyle w:val="ConsPlusNormal"/>
            </w:pPr>
            <w:r>
              <w:t>врезка на участке заявителя (нулевая врезка)</w:t>
            </w:r>
          </w:p>
        </w:tc>
        <w:tc>
          <w:tcPr>
            <w:tcW w:w="2154" w:type="dxa"/>
          </w:tcPr>
          <w:p>
            <w:pPr>
              <w:pStyle w:val="ConsPlusNormal"/>
            </w:pPr>
            <w:r>
              <w:t>ул. Коноваловой, д. 25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4096</w:t>
            </w:r>
          </w:p>
        </w:tc>
        <w:tc>
          <w:tcPr>
            <w:tcW w:w="1814" w:type="dxa"/>
          </w:tcPr>
          <w:p>
            <w:pPr>
              <w:pStyle w:val="ConsPlusNormal"/>
            </w:pPr>
            <w:r>
              <w:t>м.р. Сергиевский</w:t>
            </w:r>
          </w:p>
        </w:tc>
        <w:tc>
          <w:tcPr>
            <w:tcW w:w="1814" w:type="dxa"/>
          </w:tcPr>
          <w:p>
            <w:pPr>
              <w:pStyle w:val="ConsPlusNormal"/>
            </w:pPr>
            <w:r>
              <w:t>п. Сургут</w:t>
            </w:r>
          </w:p>
        </w:tc>
        <w:tc>
          <w:tcPr>
            <w:tcW w:w="2154" w:type="dxa"/>
          </w:tcPr>
          <w:p>
            <w:pPr>
              <w:pStyle w:val="ConsPlusNormal"/>
            </w:pPr>
            <w:r>
              <w:t>врезка на участке заявителя (нулевая врезка)</w:t>
            </w:r>
          </w:p>
        </w:tc>
        <w:tc>
          <w:tcPr>
            <w:tcW w:w="2154" w:type="dxa"/>
          </w:tcPr>
          <w:p>
            <w:pPr>
              <w:pStyle w:val="ConsPlusNormal"/>
            </w:pPr>
            <w:r>
              <w:t>ул. Коноваловой, д. 11 з/у к.н.: 63:31:1101019:183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4097</w:t>
            </w:r>
          </w:p>
        </w:tc>
        <w:tc>
          <w:tcPr>
            <w:tcW w:w="1814" w:type="dxa"/>
          </w:tcPr>
          <w:p>
            <w:pPr>
              <w:pStyle w:val="ConsPlusNormal"/>
            </w:pPr>
            <w:r>
              <w:t>м.р. Сергиевский</w:t>
            </w:r>
          </w:p>
        </w:tc>
        <w:tc>
          <w:tcPr>
            <w:tcW w:w="1814" w:type="dxa"/>
          </w:tcPr>
          <w:p>
            <w:pPr>
              <w:pStyle w:val="ConsPlusNormal"/>
            </w:pPr>
            <w:r>
              <w:t>п. Сургут</w:t>
            </w:r>
          </w:p>
        </w:tc>
        <w:tc>
          <w:tcPr>
            <w:tcW w:w="2154" w:type="dxa"/>
          </w:tcPr>
          <w:p>
            <w:pPr>
              <w:pStyle w:val="ConsPlusNormal"/>
            </w:pPr>
            <w:r>
              <w:t>врезка на участке заявителя (нулевая врезка)</w:t>
            </w:r>
          </w:p>
        </w:tc>
        <w:tc>
          <w:tcPr>
            <w:tcW w:w="2154" w:type="dxa"/>
          </w:tcPr>
          <w:p>
            <w:pPr>
              <w:pStyle w:val="ConsPlusNormal"/>
            </w:pPr>
            <w:r>
              <w:t>ул. Рябиновая, уч. N 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4098</w:t>
            </w:r>
          </w:p>
        </w:tc>
        <w:tc>
          <w:tcPr>
            <w:tcW w:w="1814" w:type="dxa"/>
          </w:tcPr>
          <w:p>
            <w:pPr>
              <w:pStyle w:val="ConsPlusNormal"/>
            </w:pPr>
            <w:r>
              <w:t>м.р. Сергиевский</w:t>
            </w:r>
          </w:p>
        </w:tc>
        <w:tc>
          <w:tcPr>
            <w:tcW w:w="1814" w:type="dxa"/>
          </w:tcPr>
          <w:p>
            <w:pPr>
              <w:pStyle w:val="ConsPlusNormal"/>
            </w:pPr>
            <w:r>
              <w:t>п. Сургут</w:t>
            </w:r>
          </w:p>
        </w:tc>
        <w:tc>
          <w:tcPr>
            <w:tcW w:w="2154" w:type="dxa"/>
          </w:tcPr>
          <w:p>
            <w:pPr>
              <w:pStyle w:val="ConsPlusNormal"/>
            </w:pPr>
            <w:r>
              <w:t>строительство газопровода-ввода</w:t>
            </w:r>
          </w:p>
        </w:tc>
        <w:tc>
          <w:tcPr>
            <w:tcW w:w="2154" w:type="dxa"/>
          </w:tcPr>
          <w:p>
            <w:pPr>
              <w:pStyle w:val="ConsPlusNormal"/>
            </w:pPr>
            <w:r>
              <w:t>ул. Ново-Садовая, д. 65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4099</w:t>
            </w:r>
          </w:p>
        </w:tc>
        <w:tc>
          <w:tcPr>
            <w:tcW w:w="1814" w:type="dxa"/>
          </w:tcPr>
          <w:p>
            <w:pPr>
              <w:pStyle w:val="ConsPlusNormal"/>
            </w:pPr>
            <w:r>
              <w:t>м.р. Сергиевский</w:t>
            </w:r>
          </w:p>
        </w:tc>
        <w:tc>
          <w:tcPr>
            <w:tcW w:w="1814" w:type="dxa"/>
          </w:tcPr>
          <w:p>
            <w:pPr>
              <w:pStyle w:val="ConsPlusNormal"/>
            </w:pPr>
            <w:r>
              <w:t>п. Сургут</w:t>
            </w:r>
          </w:p>
        </w:tc>
        <w:tc>
          <w:tcPr>
            <w:tcW w:w="2154" w:type="dxa"/>
          </w:tcPr>
          <w:p>
            <w:pPr>
              <w:pStyle w:val="ConsPlusNormal"/>
            </w:pPr>
            <w:r>
              <w:t>врезка на участке заявителя (нулевая врезка)</w:t>
            </w:r>
          </w:p>
        </w:tc>
        <w:tc>
          <w:tcPr>
            <w:tcW w:w="2154" w:type="dxa"/>
          </w:tcPr>
          <w:p>
            <w:pPr>
              <w:pStyle w:val="ConsPlusNormal"/>
            </w:pPr>
            <w:r>
              <w:t>ул. Рябиновая,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4100</w:t>
            </w:r>
          </w:p>
        </w:tc>
        <w:tc>
          <w:tcPr>
            <w:tcW w:w="1814" w:type="dxa"/>
          </w:tcPr>
          <w:p>
            <w:pPr>
              <w:pStyle w:val="ConsPlusNormal"/>
            </w:pPr>
            <w:r>
              <w:t>м.р. Сергиевский</w:t>
            </w:r>
          </w:p>
        </w:tc>
        <w:tc>
          <w:tcPr>
            <w:tcW w:w="1814" w:type="dxa"/>
          </w:tcPr>
          <w:p>
            <w:pPr>
              <w:pStyle w:val="ConsPlusNormal"/>
            </w:pPr>
            <w:r>
              <w:t>п. Сургут</w:t>
            </w:r>
          </w:p>
        </w:tc>
        <w:tc>
          <w:tcPr>
            <w:tcW w:w="2154" w:type="dxa"/>
          </w:tcPr>
          <w:p>
            <w:pPr>
              <w:pStyle w:val="ConsPlusNormal"/>
            </w:pPr>
            <w:r>
              <w:t>врезка на участке заявителя (нулевая врезка)</w:t>
            </w:r>
          </w:p>
        </w:tc>
        <w:tc>
          <w:tcPr>
            <w:tcW w:w="2154" w:type="dxa"/>
          </w:tcPr>
          <w:p>
            <w:pPr>
              <w:pStyle w:val="ConsPlusNormal"/>
            </w:pPr>
            <w:r>
              <w:t>ул. Малышевой, д. 42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4101</w:t>
            </w:r>
          </w:p>
        </w:tc>
        <w:tc>
          <w:tcPr>
            <w:tcW w:w="1814" w:type="dxa"/>
          </w:tcPr>
          <w:p>
            <w:pPr>
              <w:pStyle w:val="ConsPlusNormal"/>
            </w:pPr>
            <w:r>
              <w:t>м.р. Сергиевский</w:t>
            </w:r>
          </w:p>
        </w:tc>
        <w:tc>
          <w:tcPr>
            <w:tcW w:w="1814" w:type="dxa"/>
          </w:tcPr>
          <w:p>
            <w:pPr>
              <w:pStyle w:val="ConsPlusNormal"/>
            </w:pPr>
            <w:r>
              <w:t>пгт Суходол</w:t>
            </w:r>
          </w:p>
        </w:tc>
        <w:tc>
          <w:tcPr>
            <w:tcW w:w="2154" w:type="dxa"/>
          </w:tcPr>
          <w:p>
            <w:pPr>
              <w:pStyle w:val="ConsPlusNormal"/>
            </w:pPr>
            <w:r>
              <w:t>врезка на участке заявителя (нулевая врезка)</w:t>
            </w:r>
          </w:p>
        </w:tc>
        <w:tc>
          <w:tcPr>
            <w:tcW w:w="2154" w:type="dxa"/>
          </w:tcPr>
          <w:p>
            <w:pPr>
              <w:pStyle w:val="ConsPlusNormal"/>
            </w:pPr>
            <w:r>
              <w:t>ул. Спортивная, уч. 30/1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4102</w:t>
            </w:r>
          </w:p>
        </w:tc>
        <w:tc>
          <w:tcPr>
            <w:tcW w:w="1814" w:type="dxa"/>
          </w:tcPr>
          <w:p>
            <w:pPr>
              <w:pStyle w:val="ConsPlusNormal"/>
            </w:pPr>
            <w:r>
              <w:t>м.р. Сергиевский</w:t>
            </w:r>
          </w:p>
        </w:tc>
        <w:tc>
          <w:tcPr>
            <w:tcW w:w="1814" w:type="dxa"/>
          </w:tcPr>
          <w:p>
            <w:pPr>
              <w:pStyle w:val="ConsPlusNormal"/>
            </w:pPr>
            <w:r>
              <w:t>пгт Суходол</w:t>
            </w:r>
          </w:p>
        </w:tc>
        <w:tc>
          <w:tcPr>
            <w:tcW w:w="2154" w:type="dxa"/>
          </w:tcPr>
          <w:p>
            <w:pPr>
              <w:pStyle w:val="ConsPlusNormal"/>
            </w:pPr>
            <w:r>
              <w:t>врезка на участке заявителя (нулевая врезка)</w:t>
            </w:r>
          </w:p>
        </w:tc>
        <w:tc>
          <w:tcPr>
            <w:tcW w:w="2154" w:type="dxa"/>
          </w:tcPr>
          <w:p>
            <w:pPr>
              <w:pStyle w:val="ConsPlusNormal"/>
            </w:pPr>
            <w:r>
              <w:t>ул. Шукшина, к.н. 63:31:1102001:2337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4103</w:t>
            </w:r>
          </w:p>
        </w:tc>
        <w:tc>
          <w:tcPr>
            <w:tcW w:w="1814" w:type="dxa"/>
          </w:tcPr>
          <w:p>
            <w:pPr>
              <w:pStyle w:val="ConsPlusNormal"/>
            </w:pPr>
            <w:r>
              <w:t>м.р. Сергиевский</w:t>
            </w:r>
          </w:p>
        </w:tc>
        <w:tc>
          <w:tcPr>
            <w:tcW w:w="1814" w:type="dxa"/>
          </w:tcPr>
          <w:p>
            <w:pPr>
              <w:pStyle w:val="ConsPlusNormal"/>
            </w:pPr>
            <w:r>
              <w:t>пгт Суходол</w:t>
            </w:r>
          </w:p>
        </w:tc>
        <w:tc>
          <w:tcPr>
            <w:tcW w:w="2154" w:type="dxa"/>
          </w:tcPr>
          <w:p>
            <w:pPr>
              <w:pStyle w:val="ConsPlusNormal"/>
            </w:pPr>
            <w:r>
              <w:t>врезка на участке заявителя (нулевая врезка)</w:t>
            </w:r>
          </w:p>
        </w:tc>
        <w:tc>
          <w:tcPr>
            <w:tcW w:w="2154" w:type="dxa"/>
          </w:tcPr>
          <w:p>
            <w:pPr>
              <w:pStyle w:val="ConsPlusNormal"/>
            </w:pPr>
            <w:r>
              <w:t>ул. Спортивная, уч. 30-2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4104</w:t>
            </w:r>
          </w:p>
        </w:tc>
        <w:tc>
          <w:tcPr>
            <w:tcW w:w="1814" w:type="dxa"/>
          </w:tcPr>
          <w:p>
            <w:pPr>
              <w:pStyle w:val="ConsPlusNormal"/>
            </w:pPr>
            <w:r>
              <w:t>м.р. Сергиевский</w:t>
            </w:r>
          </w:p>
        </w:tc>
        <w:tc>
          <w:tcPr>
            <w:tcW w:w="1814" w:type="dxa"/>
          </w:tcPr>
          <w:p>
            <w:pPr>
              <w:pStyle w:val="ConsPlusNormal"/>
            </w:pPr>
            <w:r>
              <w:t>пгт Суходол</w:t>
            </w:r>
          </w:p>
        </w:tc>
        <w:tc>
          <w:tcPr>
            <w:tcW w:w="2154" w:type="dxa"/>
          </w:tcPr>
          <w:p>
            <w:pPr>
              <w:pStyle w:val="ConsPlusNormal"/>
            </w:pPr>
            <w:r>
              <w:t>строительство газопровода-ввода</w:t>
            </w:r>
          </w:p>
        </w:tc>
        <w:tc>
          <w:tcPr>
            <w:tcW w:w="2154" w:type="dxa"/>
          </w:tcPr>
          <w:p>
            <w:pPr>
              <w:pStyle w:val="ConsPlusNormal"/>
            </w:pPr>
            <w:r>
              <w:t>ул. Подстанция 110,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4105</w:t>
            </w:r>
          </w:p>
        </w:tc>
        <w:tc>
          <w:tcPr>
            <w:tcW w:w="1814" w:type="dxa"/>
          </w:tcPr>
          <w:p>
            <w:pPr>
              <w:pStyle w:val="ConsPlusNormal"/>
            </w:pPr>
            <w:r>
              <w:t>м.р. Сергиевский</w:t>
            </w:r>
          </w:p>
        </w:tc>
        <w:tc>
          <w:tcPr>
            <w:tcW w:w="1814" w:type="dxa"/>
          </w:tcPr>
          <w:p>
            <w:pPr>
              <w:pStyle w:val="ConsPlusNormal"/>
            </w:pPr>
            <w:r>
              <w:t>с. Верхняя Орлянка</w:t>
            </w:r>
          </w:p>
        </w:tc>
        <w:tc>
          <w:tcPr>
            <w:tcW w:w="2154" w:type="dxa"/>
          </w:tcPr>
          <w:p>
            <w:pPr>
              <w:pStyle w:val="ConsPlusNormal"/>
            </w:pPr>
            <w:r>
              <w:t>строительство газопровода-ввода</w:t>
            </w:r>
          </w:p>
        </w:tc>
        <w:tc>
          <w:tcPr>
            <w:tcW w:w="2154" w:type="dxa"/>
          </w:tcPr>
          <w:p>
            <w:pPr>
              <w:pStyle w:val="ConsPlusNormal"/>
            </w:pPr>
            <w:r>
              <w:t>ул. Фрунзе,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4106</w:t>
            </w:r>
          </w:p>
        </w:tc>
        <w:tc>
          <w:tcPr>
            <w:tcW w:w="1814" w:type="dxa"/>
          </w:tcPr>
          <w:p>
            <w:pPr>
              <w:pStyle w:val="ConsPlusNormal"/>
            </w:pPr>
            <w:r>
              <w:t>м.р. Сергиевский</w:t>
            </w:r>
          </w:p>
        </w:tc>
        <w:tc>
          <w:tcPr>
            <w:tcW w:w="1814" w:type="dxa"/>
          </w:tcPr>
          <w:p>
            <w:pPr>
              <w:pStyle w:val="ConsPlusNormal"/>
            </w:pPr>
            <w:r>
              <w:t>с. Захаркино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Сальникова, д. N 46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4107</w:t>
            </w:r>
          </w:p>
        </w:tc>
        <w:tc>
          <w:tcPr>
            <w:tcW w:w="1814" w:type="dxa"/>
          </w:tcPr>
          <w:p>
            <w:pPr>
              <w:pStyle w:val="ConsPlusNormal"/>
            </w:pPr>
            <w:r>
              <w:t>м.р. Сергиевский</w:t>
            </w:r>
          </w:p>
        </w:tc>
        <w:tc>
          <w:tcPr>
            <w:tcW w:w="1814" w:type="dxa"/>
          </w:tcPr>
          <w:p>
            <w:pPr>
              <w:pStyle w:val="ConsPlusNormal"/>
            </w:pPr>
            <w:r>
              <w:t>с. Красный Городок</w:t>
            </w:r>
          </w:p>
        </w:tc>
        <w:tc>
          <w:tcPr>
            <w:tcW w:w="2154" w:type="dxa"/>
          </w:tcPr>
          <w:p>
            <w:pPr>
              <w:pStyle w:val="ConsPlusNormal"/>
            </w:pPr>
            <w:r>
              <w:t>строительство газопровода-ввода</w:t>
            </w:r>
          </w:p>
        </w:tc>
        <w:tc>
          <w:tcPr>
            <w:tcW w:w="2154" w:type="dxa"/>
          </w:tcPr>
          <w:p>
            <w:pPr>
              <w:pStyle w:val="ConsPlusNormal"/>
            </w:pPr>
            <w:r>
              <w:t>д. 9-А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4108</w:t>
            </w:r>
          </w:p>
        </w:tc>
        <w:tc>
          <w:tcPr>
            <w:tcW w:w="1814" w:type="dxa"/>
          </w:tcPr>
          <w:p>
            <w:pPr>
              <w:pStyle w:val="ConsPlusNormal"/>
            </w:pPr>
            <w:r>
              <w:t>м.р. Сергиевский</w:t>
            </w:r>
          </w:p>
        </w:tc>
        <w:tc>
          <w:tcPr>
            <w:tcW w:w="1814" w:type="dxa"/>
          </w:tcPr>
          <w:p>
            <w:pPr>
              <w:pStyle w:val="ConsPlusNormal"/>
            </w:pPr>
            <w:r>
              <w:t>с. Нероновка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57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4109</w:t>
            </w:r>
          </w:p>
        </w:tc>
        <w:tc>
          <w:tcPr>
            <w:tcW w:w="1814" w:type="dxa"/>
          </w:tcPr>
          <w:p>
            <w:pPr>
              <w:pStyle w:val="ConsPlusNormal"/>
            </w:pPr>
            <w:r>
              <w:t>м.р. Сергиевский</w:t>
            </w:r>
          </w:p>
        </w:tc>
        <w:tc>
          <w:tcPr>
            <w:tcW w:w="1814" w:type="dxa"/>
          </w:tcPr>
          <w:p>
            <w:pPr>
              <w:pStyle w:val="ConsPlusNormal"/>
            </w:pPr>
            <w:r>
              <w:t>с. Нероновка</w:t>
            </w:r>
          </w:p>
        </w:tc>
        <w:tc>
          <w:tcPr>
            <w:tcW w:w="2154" w:type="dxa"/>
          </w:tcPr>
          <w:p>
            <w:pPr>
              <w:pStyle w:val="ConsPlusNormal"/>
            </w:pPr>
            <w:r>
              <w:t>строительство газопровода-ввода</w:t>
            </w:r>
          </w:p>
        </w:tc>
        <w:tc>
          <w:tcPr>
            <w:tcW w:w="2154" w:type="dxa"/>
          </w:tcPr>
          <w:p>
            <w:pPr>
              <w:pStyle w:val="ConsPlusNormal"/>
            </w:pPr>
            <w:r>
              <w:t>ул. Молодежная, д. 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4110</w:t>
            </w:r>
          </w:p>
        </w:tc>
        <w:tc>
          <w:tcPr>
            <w:tcW w:w="1814" w:type="dxa"/>
          </w:tcPr>
          <w:p>
            <w:pPr>
              <w:pStyle w:val="ConsPlusNormal"/>
            </w:pPr>
            <w:r>
              <w:t>м.р. Сергиевский</w:t>
            </w:r>
          </w:p>
        </w:tc>
        <w:tc>
          <w:tcPr>
            <w:tcW w:w="1814" w:type="dxa"/>
          </w:tcPr>
          <w:p>
            <w:pPr>
              <w:pStyle w:val="ConsPlusNormal"/>
            </w:pPr>
            <w:r>
              <w:t>с. Павловка</w:t>
            </w:r>
          </w:p>
        </w:tc>
        <w:tc>
          <w:tcPr>
            <w:tcW w:w="2154" w:type="dxa"/>
          </w:tcPr>
          <w:p>
            <w:pPr>
              <w:pStyle w:val="ConsPlusNormal"/>
            </w:pPr>
            <w:r>
              <w:t>строительство газопровода-ввода</w:t>
            </w:r>
          </w:p>
        </w:tc>
        <w:tc>
          <w:tcPr>
            <w:tcW w:w="2154" w:type="dxa"/>
          </w:tcPr>
          <w:p>
            <w:pPr>
              <w:pStyle w:val="ConsPlusNormal"/>
            </w:pPr>
            <w:r>
              <w:t>ул. Центральная, д. 62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4111</w:t>
            </w:r>
          </w:p>
        </w:tc>
        <w:tc>
          <w:tcPr>
            <w:tcW w:w="1814" w:type="dxa"/>
          </w:tcPr>
          <w:p>
            <w:pPr>
              <w:pStyle w:val="ConsPlusNormal"/>
            </w:pPr>
            <w:r>
              <w:t>м.р. Сергиевский</w:t>
            </w:r>
          </w:p>
        </w:tc>
        <w:tc>
          <w:tcPr>
            <w:tcW w:w="1814" w:type="dxa"/>
          </w:tcPr>
          <w:p>
            <w:pPr>
              <w:pStyle w:val="ConsPlusNormal"/>
            </w:pPr>
            <w:r>
              <w:t>с. Сергиевск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Гагарина, д. 55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4112</w:t>
            </w:r>
          </w:p>
        </w:tc>
        <w:tc>
          <w:tcPr>
            <w:tcW w:w="1814" w:type="dxa"/>
          </w:tcPr>
          <w:p>
            <w:pPr>
              <w:pStyle w:val="ConsPlusNormal"/>
            </w:pPr>
            <w:r>
              <w:t>м.р. Сергиевский</w:t>
            </w:r>
          </w:p>
        </w:tc>
        <w:tc>
          <w:tcPr>
            <w:tcW w:w="1814" w:type="dxa"/>
          </w:tcPr>
          <w:p>
            <w:pPr>
              <w:pStyle w:val="ConsPlusNormal"/>
            </w:pPr>
            <w:r>
              <w:t>с. Сергиевск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А. Галяшина, уч. 84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4113</w:t>
            </w:r>
          </w:p>
        </w:tc>
        <w:tc>
          <w:tcPr>
            <w:tcW w:w="1814" w:type="dxa"/>
          </w:tcPr>
          <w:p>
            <w:pPr>
              <w:pStyle w:val="ConsPlusNormal"/>
            </w:pPr>
            <w:r>
              <w:t>м.р. Сергиевский</w:t>
            </w:r>
          </w:p>
        </w:tc>
        <w:tc>
          <w:tcPr>
            <w:tcW w:w="1814" w:type="dxa"/>
          </w:tcPr>
          <w:p>
            <w:pPr>
              <w:pStyle w:val="ConsPlusNormal"/>
            </w:pPr>
            <w:r>
              <w:t>с. Сергиевск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Городок, д. 34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4114</w:t>
            </w:r>
          </w:p>
        </w:tc>
        <w:tc>
          <w:tcPr>
            <w:tcW w:w="1814" w:type="dxa"/>
          </w:tcPr>
          <w:p>
            <w:pPr>
              <w:pStyle w:val="ConsPlusNormal"/>
            </w:pPr>
            <w:r>
              <w:t>м.р. Сергиевский</w:t>
            </w:r>
          </w:p>
        </w:tc>
        <w:tc>
          <w:tcPr>
            <w:tcW w:w="1814" w:type="dxa"/>
          </w:tcPr>
          <w:p>
            <w:pPr>
              <w:pStyle w:val="ConsPlusNormal"/>
            </w:pPr>
            <w:r>
              <w:t>с. Сергиевск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Самарская, д. 66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4115</w:t>
            </w:r>
          </w:p>
        </w:tc>
        <w:tc>
          <w:tcPr>
            <w:tcW w:w="1814" w:type="dxa"/>
          </w:tcPr>
          <w:p>
            <w:pPr>
              <w:pStyle w:val="ConsPlusNormal"/>
            </w:pPr>
            <w:r>
              <w:t>м.р. Сергиевский</w:t>
            </w:r>
          </w:p>
        </w:tc>
        <w:tc>
          <w:tcPr>
            <w:tcW w:w="1814" w:type="dxa"/>
          </w:tcPr>
          <w:p>
            <w:pPr>
              <w:pStyle w:val="ConsPlusNormal"/>
            </w:pPr>
            <w:r>
              <w:t>с. Сергиевск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Сергиевская, з/у 26/1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4116</w:t>
            </w:r>
          </w:p>
        </w:tc>
        <w:tc>
          <w:tcPr>
            <w:tcW w:w="1814" w:type="dxa"/>
          </w:tcPr>
          <w:p>
            <w:pPr>
              <w:pStyle w:val="ConsPlusNormal"/>
            </w:pPr>
            <w:r>
              <w:t>м.р. Сергиевский</w:t>
            </w:r>
          </w:p>
        </w:tc>
        <w:tc>
          <w:tcPr>
            <w:tcW w:w="1814" w:type="dxa"/>
          </w:tcPr>
          <w:p>
            <w:pPr>
              <w:pStyle w:val="ConsPlusNormal"/>
            </w:pPr>
            <w:r>
              <w:t>с. Сергиевск</w:t>
            </w:r>
          </w:p>
        </w:tc>
        <w:tc>
          <w:tcPr>
            <w:tcW w:w="2154" w:type="dxa"/>
          </w:tcPr>
          <w:p>
            <w:pPr>
              <w:pStyle w:val="ConsPlusNormal"/>
            </w:pPr>
            <w:r>
              <w:t>строительство газопровода-ввода</w:t>
            </w:r>
          </w:p>
        </w:tc>
        <w:tc>
          <w:tcPr>
            <w:tcW w:w="2154" w:type="dxa"/>
          </w:tcPr>
          <w:p>
            <w:pPr>
              <w:pStyle w:val="ConsPlusNormal"/>
            </w:pPr>
            <w:r>
              <w:t>ул. А. Матросова, N 13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4117</w:t>
            </w:r>
          </w:p>
        </w:tc>
        <w:tc>
          <w:tcPr>
            <w:tcW w:w="1814" w:type="dxa"/>
          </w:tcPr>
          <w:p>
            <w:pPr>
              <w:pStyle w:val="ConsPlusNormal"/>
            </w:pPr>
            <w:r>
              <w:t>м.р. Сергиевский</w:t>
            </w:r>
          </w:p>
        </w:tc>
        <w:tc>
          <w:tcPr>
            <w:tcW w:w="1814" w:type="dxa"/>
          </w:tcPr>
          <w:p>
            <w:pPr>
              <w:pStyle w:val="ConsPlusNormal"/>
            </w:pPr>
            <w:r>
              <w:t>с. Сергиевск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Сергиевская, д. 35/2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4118</w:t>
            </w:r>
          </w:p>
        </w:tc>
        <w:tc>
          <w:tcPr>
            <w:tcW w:w="1814" w:type="dxa"/>
          </w:tcPr>
          <w:p>
            <w:pPr>
              <w:pStyle w:val="ConsPlusNormal"/>
            </w:pPr>
            <w:r>
              <w:t>м.р. Сергиевский</w:t>
            </w:r>
          </w:p>
        </w:tc>
        <w:tc>
          <w:tcPr>
            <w:tcW w:w="1814" w:type="dxa"/>
          </w:tcPr>
          <w:p>
            <w:pPr>
              <w:pStyle w:val="ConsPlusNormal"/>
            </w:pPr>
            <w:r>
              <w:t>с. Старая Дмитриевка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Луговая, д. 27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4119</w:t>
            </w:r>
          </w:p>
        </w:tc>
        <w:tc>
          <w:tcPr>
            <w:tcW w:w="1814" w:type="dxa"/>
          </w:tcPr>
          <w:p>
            <w:pPr>
              <w:pStyle w:val="ConsPlusNormal"/>
            </w:pPr>
            <w:r>
              <w:t>м.р. Сергиевский</w:t>
            </w:r>
          </w:p>
        </w:tc>
        <w:tc>
          <w:tcPr>
            <w:tcW w:w="1814" w:type="dxa"/>
          </w:tcPr>
          <w:p>
            <w:pPr>
              <w:pStyle w:val="ConsPlusNormal"/>
            </w:pPr>
            <w:r>
              <w:t>с. Чекалино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Школьная,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4120</w:t>
            </w:r>
          </w:p>
        </w:tc>
        <w:tc>
          <w:tcPr>
            <w:tcW w:w="1814" w:type="dxa"/>
          </w:tcPr>
          <w:p>
            <w:pPr>
              <w:pStyle w:val="ConsPlusNormal"/>
            </w:pPr>
            <w:r>
              <w:t>м.р. Сергиевский</w:t>
            </w:r>
          </w:p>
        </w:tc>
        <w:tc>
          <w:tcPr>
            <w:tcW w:w="1814" w:type="dxa"/>
          </w:tcPr>
          <w:p>
            <w:pPr>
              <w:pStyle w:val="ConsPlusNormal"/>
            </w:pPr>
            <w:r>
              <w:t>с. Чекалино</w:t>
            </w:r>
          </w:p>
        </w:tc>
        <w:tc>
          <w:tcPr>
            <w:tcW w:w="2154" w:type="dxa"/>
          </w:tcPr>
          <w:p>
            <w:pPr>
              <w:pStyle w:val="ConsPlusNormal"/>
            </w:pPr>
            <w:r>
              <w:t>строительство газораспределительной сети</w:t>
            </w:r>
          </w:p>
        </w:tc>
        <w:tc>
          <w:tcPr>
            <w:tcW w:w="2154" w:type="dxa"/>
          </w:tcPr>
          <w:p>
            <w:pPr>
              <w:pStyle w:val="ConsPlusNormal"/>
            </w:pPr>
            <w:r>
              <w:t>ул. Советская, д. 123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4121</w:t>
            </w:r>
          </w:p>
        </w:tc>
        <w:tc>
          <w:tcPr>
            <w:tcW w:w="1814" w:type="dxa"/>
          </w:tcPr>
          <w:p>
            <w:pPr>
              <w:pStyle w:val="ConsPlusNormal"/>
            </w:pPr>
            <w:r>
              <w:t>м.р. Сергиевский</w:t>
            </w:r>
          </w:p>
        </w:tc>
        <w:tc>
          <w:tcPr>
            <w:tcW w:w="1814" w:type="dxa"/>
          </w:tcPr>
          <w:p>
            <w:pPr>
              <w:pStyle w:val="ConsPlusNormal"/>
            </w:pPr>
            <w:r>
              <w:t>с. Черновка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Красина, з/у 26/1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4122</w:t>
            </w:r>
          </w:p>
        </w:tc>
        <w:tc>
          <w:tcPr>
            <w:tcW w:w="1814" w:type="dxa"/>
          </w:tcPr>
          <w:p>
            <w:pPr>
              <w:pStyle w:val="ConsPlusNormal"/>
            </w:pPr>
            <w:r>
              <w:t>м.р. Ставропольский</w:t>
            </w:r>
          </w:p>
        </w:tc>
        <w:tc>
          <w:tcPr>
            <w:tcW w:w="1814" w:type="dxa"/>
          </w:tcPr>
          <w:p>
            <w:pPr>
              <w:pStyle w:val="ConsPlusNormal"/>
            </w:pPr>
            <w:r>
              <w:t>п. Висла</w:t>
            </w:r>
          </w:p>
        </w:tc>
        <w:tc>
          <w:tcPr>
            <w:tcW w:w="2154" w:type="dxa"/>
          </w:tcPr>
          <w:p>
            <w:pPr>
              <w:pStyle w:val="ConsPlusNormal"/>
            </w:pPr>
            <w:r>
              <w:t>врезка на участке заявителя (нулевая врезка)</w:t>
            </w:r>
          </w:p>
        </w:tc>
        <w:tc>
          <w:tcPr>
            <w:tcW w:w="2154" w:type="dxa"/>
          </w:tcPr>
          <w:p>
            <w:pPr>
              <w:pStyle w:val="ConsPlusNormal"/>
            </w:pPr>
            <w:r>
              <w:t>ул. Новая, д. 36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4123</w:t>
            </w:r>
          </w:p>
        </w:tc>
        <w:tc>
          <w:tcPr>
            <w:tcW w:w="1814" w:type="dxa"/>
          </w:tcPr>
          <w:p>
            <w:pPr>
              <w:pStyle w:val="ConsPlusNormal"/>
            </w:pPr>
            <w:r>
              <w:t>м.р. Ставропольский</w:t>
            </w:r>
          </w:p>
        </w:tc>
        <w:tc>
          <w:tcPr>
            <w:tcW w:w="1814" w:type="dxa"/>
          </w:tcPr>
          <w:p>
            <w:pPr>
              <w:pStyle w:val="ConsPlusNormal"/>
            </w:pPr>
            <w:r>
              <w:t>п. Висла</w:t>
            </w:r>
          </w:p>
        </w:tc>
        <w:tc>
          <w:tcPr>
            <w:tcW w:w="2154" w:type="dxa"/>
          </w:tcPr>
          <w:p>
            <w:pPr>
              <w:pStyle w:val="ConsPlusNormal"/>
            </w:pPr>
            <w:r>
              <w:t>строительство газопровода-ввода</w:t>
            </w:r>
          </w:p>
        </w:tc>
        <w:tc>
          <w:tcPr>
            <w:tcW w:w="2154" w:type="dxa"/>
          </w:tcPr>
          <w:p>
            <w:pPr>
              <w:pStyle w:val="ConsPlusNormal"/>
            </w:pPr>
            <w:r>
              <w:t>ул. Набережная, д. N 23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4124</w:t>
            </w:r>
          </w:p>
        </w:tc>
        <w:tc>
          <w:tcPr>
            <w:tcW w:w="1814" w:type="dxa"/>
          </w:tcPr>
          <w:p>
            <w:pPr>
              <w:pStyle w:val="ConsPlusNormal"/>
            </w:pPr>
            <w:r>
              <w:t>м.р. Ставропольский</w:t>
            </w:r>
          </w:p>
        </w:tc>
        <w:tc>
          <w:tcPr>
            <w:tcW w:w="1814" w:type="dxa"/>
          </w:tcPr>
          <w:p>
            <w:pPr>
              <w:pStyle w:val="ConsPlusNormal"/>
            </w:pPr>
            <w:r>
              <w:t>п. Висла</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уч. N 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4125</w:t>
            </w:r>
          </w:p>
        </w:tc>
        <w:tc>
          <w:tcPr>
            <w:tcW w:w="1814" w:type="dxa"/>
          </w:tcPr>
          <w:p>
            <w:pPr>
              <w:pStyle w:val="ConsPlusNormal"/>
            </w:pPr>
            <w:r>
              <w:t>м.р. Ставропольский</w:t>
            </w:r>
          </w:p>
        </w:tc>
        <w:tc>
          <w:tcPr>
            <w:tcW w:w="1814" w:type="dxa"/>
          </w:tcPr>
          <w:p>
            <w:pPr>
              <w:pStyle w:val="ConsPlusNormal"/>
            </w:pPr>
            <w:r>
              <w:t>п. Висла</w:t>
            </w:r>
          </w:p>
        </w:tc>
        <w:tc>
          <w:tcPr>
            <w:tcW w:w="2154" w:type="dxa"/>
          </w:tcPr>
          <w:p>
            <w:pPr>
              <w:pStyle w:val="ConsPlusNormal"/>
            </w:pPr>
            <w:r>
              <w:t>врезка на участке заявителя (нулевая врезка)</w:t>
            </w:r>
          </w:p>
        </w:tc>
        <w:tc>
          <w:tcPr>
            <w:tcW w:w="2154" w:type="dxa"/>
          </w:tcPr>
          <w:p>
            <w:pPr>
              <w:pStyle w:val="ConsPlusNormal"/>
            </w:pPr>
            <w:r>
              <w:t>ул. Спортивная, 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4126</w:t>
            </w:r>
          </w:p>
        </w:tc>
        <w:tc>
          <w:tcPr>
            <w:tcW w:w="1814" w:type="dxa"/>
          </w:tcPr>
          <w:p>
            <w:pPr>
              <w:pStyle w:val="ConsPlusNormal"/>
            </w:pPr>
            <w:r>
              <w:t>м.р. Ставропольский</w:t>
            </w:r>
          </w:p>
        </w:tc>
        <w:tc>
          <w:tcPr>
            <w:tcW w:w="1814" w:type="dxa"/>
          </w:tcPr>
          <w:p>
            <w:pPr>
              <w:pStyle w:val="ConsPlusNormal"/>
            </w:pPr>
            <w:r>
              <w:t>п. Висла</w:t>
            </w:r>
          </w:p>
        </w:tc>
        <w:tc>
          <w:tcPr>
            <w:tcW w:w="2154" w:type="dxa"/>
          </w:tcPr>
          <w:p>
            <w:pPr>
              <w:pStyle w:val="ConsPlusNormal"/>
            </w:pPr>
            <w:r>
              <w:t>строительство газопровода-ввода</w:t>
            </w:r>
          </w:p>
        </w:tc>
        <w:tc>
          <w:tcPr>
            <w:tcW w:w="2154" w:type="dxa"/>
          </w:tcPr>
          <w:p>
            <w:pPr>
              <w:pStyle w:val="ConsPlusNormal"/>
            </w:pPr>
            <w:r>
              <w:t>ул. Прилесье,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4127</w:t>
            </w:r>
          </w:p>
        </w:tc>
        <w:tc>
          <w:tcPr>
            <w:tcW w:w="1814" w:type="dxa"/>
          </w:tcPr>
          <w:p>
            <w:pPr>
              <w:pStyle w:val="ConsPlusNormal"/>
            </w:pPr>
            <w:r>
              <w:t>м.р. Ставропольский</w:t>
            </w:r>
          </w:p>
        </w:tc>
        <w:tc>
          <w:tcPr>
            <w:tcW w:w="1814" w:type="dxa"/>
          </w:tcPr>
          <w:p>
            <w:pPr>
              <w:pStyle w:val="ConsPlusNormal"/>
            </w:pPr>
            <w:r>
              <w:t>п. Висла</w:t>
            </w:r>
          </w:p>
        </w:tc>
        <w:tc>
          <w:tcPr>
            <w:tcW w:w="2154" w:type="dxa"/>
          </w:tcPr>
          <w:p>
            <w:pPr>
              <w:pStyle w:val="ConsPlusNormal"/>
            </w:pPr>
            <w:r>
              <w:t>строительство газопровода-ввода</w:t>
            </w:r>
          </w:p>
        </w:tc>
        <w:tc>
          <w:tcPr>
            <w:tcW w:w="2154" w:type="dxa"/>
          </w:tcPr>
          <w:p>
            <w:pPr>
              <w:pStyle w:val="ConsPlusNormal"/>
            </w:pPr>
            <w:r>
              <w:t>ул. Спортивная, д. 4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4128</w:t>
            </w:r>
          </w:p>
        </w:tc>
        <w:tc>
          <w:tcPr>
            <w:tcW w:w="1814" w:type="dxa"/>
          </w:tcPr>
          <w:p>
            <w:pPr>
              <w:pStyle w:val="ConsPlusNormal"/>
            </w:pPr>
            <w:r>
              <w:t>м.р. Ставропольский</w:t>
            </w:r>
          </w:p>
        </w:tc>
        <w:tc>
          <w:tcPr>
            <w:tcW w:w="1814" w:type="dxa"/>
          </w:tcPr>
          <w:p>
            <w:pPr>
              <w:pStyle w:val="ConsPlusNormal"/>
            </w:pPr>
            <w:r>
              <w:t>п. Висла</w:t>
            </w:r>
          </w:p>
        </w:tc>
        <w:tc>
          <w:tcPr>
            <w:tcW w:w="2154" w:type="dxa"/>
          </w:tcPr>
          <w:p>
            <w:pPr>
              <w:pStyle w:val="ConsPlusNormal"/>
            </w:pPr>
            <w:r>
              <w:t>строительство газопровода-ввода</w:t>
            </w:r>
          </w:p>
        </w:tc>
        <w:tc>
          <w:tcPr>
            <w:tcW w:w="2154" w:type="dxa"/>
          </w:tcPr>
          <w:p>
            <w:pPr>
              <w:pStyle w:val="ConsPlusNormal"/>
            </w:pPr>
            <w:r>
              <w:t>ул. Набережная, 27/2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4129</w:t>
            </w:r>
          </w:p>
        </w:tc>
        <w:tc>
          <w:tcPr>
            <w:tcW w:w="1814" w:type="dxa"/>
          </w:tcPr>
          <w:p>
            <w:pPr>
              <w:pStyle w:val="ConsPlusNormal"/>
            </w:pPr>
            <w:r>
              <w:t>м.р. Ставропольский</w:t>
            </w:r>
          </w:p>
        </w:tc>
        <w:tc>
          <w:tcPr>
            <w:tcW w:w="1814" w:type="dxa"/>
          </w:tcPr>
          <w:p>
            <w:pPr>
              <w:pStyle w:val="ConsPlusNormal"/>
            </w:pPr>
            <w:r>
              <w:t>п. Висла</w:t>
            </w:r>
          </w:p>
        </w:tc>
        <w:tc>
          <w:tcPr>
            <w:tcW w:w="2154" w:type="dxa"/>
          </w:tcPr>
          <w:p>
            <w:pPr>
              <w:pStyle w:val="ConsPlusNormal"/>
            </w:pPr>
            <w:r>
              <w:t>строительство газопровода-ввода</w:t>
            </w:r>
          </w:p>
        </w:tc>
        <w:tc>
          <w:tcPr>
            <w:tcW w:w="2154" w:type="dxa"/>
          </w:tcPr>
          <w:p>
            <w:pPr>
              <w:pStyle w:val="ConsPlusNormal"/>
            </w:pPr>
            <w:r>
              <w:t>ул. Садовая, д. 33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4130</w:t>
            </w:r>
          </w:p>
        </w:tc>
        <w:tc>
          <w:tcPr>
            <w:tcW w:w="1814" w:type="dxa"/>
          </w:tcPr>
          <w:p>
            <w:pPr>
              <w:pStyle w:val="ConsPlusNormal"/>
            </w:pPr>
            <w:r>
              <w:t>м.р. Ставропольский</w:t>
            </w:r>
          </w:p>
        </w:tc>
        <w:tc>
          <w:tcPr>
            <w:tcW w:w="1814" w:type="dxa"/>
          </w:tcPr>
          <w:p>
            <w:pPr>
              <w:pStyle w:val="ConsPlusNormal"/>
            </w:pPr>
            <w:r>
              <w:t>п. Висла</w:t>
            </w:r>
          </w:p>
        </w:tc>
        <w:tc>
          <w:tcPr>
            <w:tcW w:w="2154" w:type="dxa"/>
          </w:tcPr>
          <w:p>
            <w:pPr>
              <w:pStyle w:val="ConsPlusNormal"/>
            </w:pPr>
            <w:r>
              <w:t>строительство газопровода-ввода</w:t>
            </w:r>
          </w:p>
        </w:tc>
        <w:tc>
          <w:tcPr>
            <w:tcW w:w="2154" w:type="dxa"/>
          </w:tcPr>
          <w:p>
            <w:pPr>
              <w:pStyle w:val="ConsPlusNormal"/>
            </w:pPr>
            <w:r>
              <w:t>ул. Набережная, 4 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4131</w:t>
            </w:r>
          </w:p>
        </w:tc>
        <w:tc>
          <w:tcPr>
            <w:tcW w:w="1814" w:type="dxa"/>
          </w:tcPr>
          <w:p>
            <w:pPr>
              <w:pStyle w:val="ConsPlusNormal"/>
            </w:pPr>
            <w:r>
              <w:t>м.р. Ставропольский</w:t>
            </w:r>
          </w:p>
        </w:tc>
        <w:tc>
          <w:tcPr>
            <w:tcW w:w="1814" w:type="dxa"/>
          </w:tcPr>
          <w:p>
            <w:pPr>
              <w:pStyle w:val="ConsPlusNormal"/>
            </w:pPr>
            <w:r>
              <w:t>п. Висла</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д. 92 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4132</w:t>
            </w:r>
          </w:p>
        </w:tc>
        <w:tc>
          <w:tcPr>
            <w:tcW w:w="1814" w:type="dxa"/>
          </w:tcPr>
          <w:p>
            <w:pPr>
              <w:pStyle w:val="ConsPlusNormal"/>
            </w:pPr>
            <w:r>
              <w:t>м.р. Ставропольский</w:t>
            </w:r>
          </w:p>
        </w:tc>
        <w:tc>
          <w:tcPr>
            <w:tcW w:w="1814" w:type="dxa"/>
          </w:tcPr>
          <w:p>
            <w:pPr>
              <w:pStyle w:val="ConsPlusNormal"/>
            </w:pPr>
            <w:r>
              <w:t>п. Висла</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д. 76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4133</w:t>
            </w:r>
          </w:p>
        </w:tc>
        <w:tc>
          <w:tcPr>
            <w:tcW w:w="1814" w:type="dxa"/>
          </w:tcPr>
          <w:p>
            <w:pPr>
              <w:pStyle w:val="ConsPlusNormal"/>
            </w:pPr>
            <w:r>
              <w:t>м.р. Ставропольский</w:t>
            </w:r>
          </w:p>
        </w:tc>
        <w:tc>
          <w:tcPr>
            <w:tcW w:w="1814" w:type="dxa"/>
          </w:tcPr>
          <w:p>
            <w:pPr>
              <w:pStyle w:val="ConsPlusNormal"/>
            </w:pPr>
            <w:r>
              <w:t>п. Висла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Полевая, д. 74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4134</w:t>
            </w:r>
          </w:p>
        </w:tc>
        <w:tc>
          <w:tcPr>
            <w:tcW w:w="1814" w:type="dxa"/>
          </w:tcPr>
          <w:p>
            <w:pPr>
              <w:pStyle w:val="ConsPlusNormal"/>
            </w:pPr>
            <w:r>
              <w:t>м.р. Ставропольский</w:t>
            </w:r>
          </w:p>
        </w:tc>
        <w:tc>
          <w:tcPr>
            <w:tcW w:w="1814" w:type="dxa"/>
          </w:tcPr>
          <w:p>
            <w:pPr>
              <w:pStyle w:val="ConsPlusNormal"/>
            </w:pPr>
            <w:r>
              <w:t>п. Висла</w:t>
            </w:r>
          </w:p>
        </w:tc>
        <w:tc>
          <w:tcPr>
            <w:tcW w:w="2154" w:type="dxa"/>
          </w:tcPr>
          <w:p>
            <w:pPr>
              <w:pStyle w:val="ConsPlusNormal"/>
            </w:pPr>
            <w:r>
              <w:t>строительство газораспределительной сети</w:t>
            </w:r>
          </w:p>
        </w:tc>
        <w:tc>
          <w:tcPr>
            <w:tcW w:w="2154" w:type="dxa"/>
          </w:tcPr>
          <w:p>
            <w:pPr>
              <w:pStyle w:val="ConsPlusNormal"/>
            </w:pPr>
            <w:r>
              <w:t>ул. Автостроителей, д. 85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4135</w:t>
            </w:r>
          </w:p>
        </w:tc>
        <w:tc>
          <w:tcPr>
            <w:tcW w:w="1814" w:type="dxa"/>
          </w:tcPr>
          <w:p>
            <w:pPr>
              <w:pStyle w:val="ConsPlusNormal"/>
            </w:pPr>
            <w:r>
              <w:t>м.р. Ставропольский</w:t>
            </w:r>
          </w:p>
        </w:tc>
        <w:tc>
          <w:tcPr>
            <w:tcW w:w="1814" w:type="dxa"/>
          </w:tcPr>
          <w:p>
            <w:pPr>
              <w:pStyle w:val="ConsPlusNormal"/>
            </w:pPr>
            <w:r>
              <w:t>п. Висла</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д. 110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4136</w:t>
            </w:r>
          </w:p>
        </w:tc>
        <w:tc>
          <w:tcPr>
            <w:tcW w:w="1814" w:type="dxa"/>
          </w:tcPr>
          <w:p>
            <w:pPr>
              <w:pStyle w:val="ConsPlusNormal"/>
            </w:pPr>
            <w:r>
              <w:t>м.р. Ставропольский</w:t>
            </w:r>
          </w:p>
        </w:tc>
        <w:tc>
          <w:tcPr>
            <w:tcW w:w="1814" w:type="dxa"/>
          </w:tcPr>
          <w:p>
            <w:pPr>
              <w:pStyle w:val="ConsPlusNormal"/>
            </w:pPr>
            <w:r>
              <w:t>п. Висла</w:t>
            </w:r>
          </w:p>
        </w:tc>
        <w:tc>
          <w:tcPr>
            <w:tcW w:w="2154" w:type="dxa"/>
          </w:tcPr>
          <w:p>
            <w:pPr>
              <w:pStyle w:val="ConsPlusNormal"/>
            </w:pPr>
            <w:r>
              <w:t>врезка на участке заявителя (нулевая врезка)</w:t>
            </w:r>
          </w:p>
        </w:tc>
        <w:tc>
          <w:tcPr>
            <w:tcW w:w="2154" w:type="dxa"/>
          </w:tcPr>
          <w:p>
            <w:pPr>
              <w:pStyle w:val="ConsPlusNormal"/>
            </w:pPr>
            <w:r>
              <w:t>ул. Прилесье, з/у 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4137</w:t>
            </w:r>
          </w:p>
        </w:tc>
        <w:tc>
          <w:tcPr>
            <w:tcW w:w="1814" w:type="dxa"/>
          </w:tcPr>
          <w:p>
            <w:pPr>
              <w:pStyle w:val="ConsPlusNormal"/>
            </w:pPr>
            <w:r>
              <w:t>м.р. Ставропольский</w:t>
            </w:r>
          </w:p>
        </w:tc>
        <w:tc>
          <w:tcPr>
            <w:tcW w:w="1814" w:type="dxa"/>
          </w:tcPr>
          <w:p>
            <w:pPr>
              <w:pStyle w:val="ConsPlusNormal"/>
            </w:pPr>
            <w:r>
              <w:t>п. Висла</w:t>
            </w:r>
          </w:p>
        </w:tc>
        <w:tc>
          <w:tcPr>
            <w:tcW w:w="2154" w:type="dxa"/>
          </w:tcPr>
          <w:p>
            <w:pPr>
              <w:pStyle w:val="ConsPlusNormal"/>
            </w:pPr>
            <w:r>
              <w:t>строительство газопровода-ввода</w:t>
            </w:r>
          </w:p>
        </w:tc>
        <w:tc>
          <w:tcPr>
            <w:tcW w:w="2154" w:type="dxa"/>
          </w:tcPr>
          <w:p>
            <w:pPr>
              <w:pStyle w:val="ConsPlusNormal"/>
            </w:pPr>
            <w:r>
              <w:t>ул. Совхозная, д. 25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4138</w:t>
            </w:r>
          </w:p>
        </w:tc>
        <w:tc>
          <w:tcPr>
            <w:tcW w:w="1814" w:type="dxa"/>
          </w:tcPr>
          <w:p>
            <w:pPr>
              <w:pStyle w:val="ConsPlusNormal"/>
            </w:pPr>
            <w:r>
              <w:t>м.р. Ставропольский</w:t>
            </w:r>
          </w:p>
        </w:tc>
        <w:tc>
          <w:tcPr>
            <w:tcW w:w="1814" w:type="dxa"/>
          </w:tcPr>
          <w:p>
            <w:pPr>
              <w:pStyle w:val="ConsPlusNormal"/>
            </w:pPr>
            <w:r>
              <w:t>п. Луначарский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уч. N 49-А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4139</w:t>
            </w:r>
          </w:p>
        </w:tc>
        <w:tc>
          <w:tcPr>
            <w:tcW w:w="1814" w:type="dxa"/>
          </w:tcPr>
          <w:p>
            <w:pPr>
              <w:pStyle w:val="ConsPlusNormal"/>
            </w:pPr>
            <w:r>
              <w:t>м.р. Ставропольский</w:t>
            </w:r>
          </w:p>
        </w:tc>
        <w:tc>
          <w:tcPr>
            <w:tcW w:w="1814" w:type="dxa"/>
          </w:tcPr>
          <w:p>
            <w:pPr>
              <w:pStyle w:val="ConsPlusNormal"/>
            </w:pPr>
            <w:r>
              <w:t>п. Луначарский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16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4140</w:t>
            </w:r>
          </w:p>
        </w:tc>
        <w:tc>
          <w:tcPr>
            <w:tcW w:w="1814" w:type="dxa"/>
          </w:tcPr>
          <w:p>
            <w:pPr>
              <w:pStyle w:val="ConsPlusNormal"/>
            </w:pPr>
            <w:r>
              <w:t>м.р. Ставропольский</w:t>
            </w:r>
          </w:p>
        </w:tc>
        <w:tc>
          <w:tcPr>
            <w:tcW w:w="1814" w:type="dxa"/>
          </w:tcPr>
          <w:p>
            <w:pPr>
              <w:pStyle w:val="ConsPlusNormal"/>
            </w:pPr>
            <w:r>
              <w:t>п. Луначарский</w:t>
            </w:r>
          </w:p>
        </w:tc>
        <w:tc>
          <w:tcPr>
            <w:tcW w:w="2154" w:type="dxa"/>
          </w:tcPr>
          <w:p>
            <w:pPr>
              <w:pStyle w:val="ConsPlusNormal"/>
            </w:pPr>
            <w:r>
              <w:t>строительство газопровода-ввода</w:t>
            </w:r>
          </w:p>
        </w:tc>
        <w:tc>
          <w:tcPr>
            <w:tcW w:w="2154" w:type="dxa"/>
          </w:tcPr>
          <w:p>
            <w:pPr>
              <w:pStyle w:val="ConsPlusNormal"/>
            </w:pPr>
            <w:r>
              <w:t>ул. Полевая, д. 10А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4141</w:t>
            </w:r>
          </w:p>
        </w:tc>
        <w:tc>
          <w:tcPr>
            <w:tcW w:w="1814" w:type="dxa"/>
          </w:tcPr>
          <w:p>
            <w:pPr>
              <w:pStyle w:val="ConsPlusNormal"/>
            </w:pPr>
            <w:r>
              <w:t>м.р. Ставропольский</w:t>
            </w:r>
          </w:p>
        </w:tc>
        <w:tc>
          <w:tcPr>
            <w:tcW w:w="1814" w:type="dxa"/>
          </w:tcPr>
          <w:p>
            <w:pPr>
              <w:pStyle w:val="ConsPlusNormal"/>
            </w:pPr>
            <w:r>
              <w:t>п. Луначарский</w:t>
            </w:r>
          </w:p>
        </w:tc>
        <w:tc>
          <w:tcPr>
            <w:tcW w:w="2154" w:type="dxa"/>
          </w:tcPr>
          <w:p>
            <w:pPr>
              <w:pStyle w:val="ConsPlusNormal"/>
            </w:pPr>
            <w:r>
              <w:t>строительство газопровода-ввода</w:t>
            </w:r>
          </w:p>
        </w:tc>
        <w:tc>
          <w:tcPr>
            <w:tcW w:w="2154" w:type="dxa"/>
          </w:tcPr>
          <w:p>
            <w:pPr>
              <w:pStyle w:val="ConsPlusNormal"/>
            </w:pPr>
            <w:r>
              <w:t>ул. Пролетарская, д. N 6-Г</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4142</w:t>
            </w:r>
          </w:p>
        </w:tc>
        <w:tc>
          <w:tcPr>
            <w:tcW w:w="1814" w:type="dxa"/>
          </w:tcPr>
          <w:p>
            <w:pPr>
              <w:pStyle w:val="ConsPlusNormal"/>
            </w:pPr>
            <w:r>
              <w:t>м.р. Ставропольский</w:t>
            </w:r>
          </w:p>
        </w:tc>
        <w:tc>
          <w:tcPr>
            <w:tcW w:w="1814" w:type="dxa"/>
          </w:tcPr>
          <w:p>
            <w:pPr>
              <w:pStyle w:val="ConsPlusNormal"/>
            </w:pPr>
            <w:r>
              <w:t>п. Луначарский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Зеленый бульвар, уч. N 15Б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май</w:t>
            </w:r>
          </w:p>
        </w:tc>
      </w:tr>
      <w:tr>
        <w:tc>
          <w:tcPr>
            <w:tcW w:w="850" w:type="dxa"/>
          </w:tcPr>
          <w:p>
            <w:pPr>
              <w:pStyle w:val="ConsPlusNormal"/>
              <w:jc w:val="center"/>
            </w:pPr>
            <w:r>
              <w:t>4143</w:t>
            </w:r>
          </w:p>
        </w:tc>
        <w:tc>
          <w:tcPr>
            <w:tcW w:w="1814" w:type="dxa"/>
          </w:tcPr>
          <w:p>
            <w:pPr>
              <w:pStyle w:val="ConsPlusNormal"/>
            </w:pPr>
            <w:r>
              <w:t>м.р. Ставропольский</w:t>
            </w:r>
          </w:p>
        </w:tc>
        <w:tc>
          <w:tcPr>
            <w:tcW w:w="1814" w:type="dxa"/>
          </w:tcPr>
          <w:p>
            <w:pPr>
              <w:pStyle w:val="ConsPlusNormal"/>
            </w:pPr>
            <w:r>
              <w:t>п. Луначарский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уч. N 50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4144</w:t>
            </w:r>
          </w:p>
        </w:tc>
        <w:tc>
          <w:tcPr>
            <w:tcW w:w="1814" w:type="dxa"/>
          </w:tcPr>
          <w:p>
            <w:pPr>
              <w:pStyle w:val="ConsPlusNormal"/>
            </w:pPr>
            <w:r>
              <w:t>м.р. Ставропольский</w:t>
            </w:r>
          </w:p>
        </w:tc>
        <w:tc>
          <w:tcPr>
            <w:tcW w:w="1814" w:type="dxa"/>
          </w:tcPr>
          <w:p>
            <w:pPr>
              <w:pStyle w:val="ConsPlusNormal"/>
            </w:pPr>
            <w:r>
              <w:t>п. Луначарский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Заречная, д. 35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4145</w:t>
            </w:r>
          </w:p>
        </w:tc>
        <w:tc>
          <w:tcPr>
            <w:tcW w:w="1814" w:type="dxa"/>
          </w:tcPr>
          <w:p>
            <w:pPr>
              <w:pStyle w:val="ConsPlusNormal"/>
            </w:pPr>
            <w:r>
              <w:t>м.р. Ставропольский</w:t>
            </w:r>
          </w:p>
        </w:tc>
        <w:tc>
          <w:tcPr>
            <w:tcW w:w="1814" w:type="dxa"/>
          </w:tcPr>
          <w:p>
            <w:pPr>
              <w:pStyle w:val="ConsPlusNormal"/>
            </w:pPr>
            <w:r>
              <w:t>п. Луначарский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уч. N 1-Б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4146</w:t>
            </w:r>
          </w:p>
        </w:tc>
        <w:tc>
          <w:tcPr>
            <w:tcW w:w="1814" w:type="dxa"/>
          </w:tcPr>
          <w:p>
            <w:pPr>
              <w:pStyle w:val="ConsPlusNormal"/>
            </w:pPr>
            <w:r>
              <w:t>м.р. Ставропольский</w:t>
            </w:r>
          </w:p>
        </w:tc>
        <w:tc>
          <w:tcPr>
            <w:tcW w:w="1814" w:type="dxa"/>
          </w:tcPr>
          <w:p>
            <w:pPr>
              <w:pStyle w:val="ConsPlusNormal"/>
            </w:pPr>
            <w:r>
              <w:t>п. Луначарский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Мира, уч. N 19А/1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4147</w:t>
            </w:r>
          </w:p>
        </w:tc>
        <w:tc>
          <w:tcPr>
            <w:tcW w:w="1814" w:type="dxa"/>
          </w:tcPr>
          <w:p>
            <w:pPr>
              <w:pStyle w:val="ConsPlusNormal"/>
            </w:pPr>
            <w:r>
              <w:t>м.р. Ставропольский</w:t>
            </w:r>
          </w:p>
        </w:tc>
        <w:tc>
          <w:tcPr>
            <w:tcW w:w="1814" w:type="dxa"/>
          </w:tcPr>
          <w:p>
            <w:pPr>
              <w:pStyle w:val="ConsPlusNormal"/>
            </w:pPr>
            <w:r>
              <w:t>п. Луначарский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Заводская, 5/2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4148</w:t>
            </w:r>
          </w:p>
        </w:tc>
        <w:tc>
          <w:tcPr>
            <w:tcW w:w="1814" w:type="dxa"/>
          </w:tcPr>
          <w:p>
            <w:pPr>
              <w:pStyle w:val="ConsPlusNormal"/>
            </w:pPr>
            <w:r>
              <w:t>м.р. Ставропольский</w:t>
            </w:r>
          </w:p>
        </w:tc>
        <w:tc>
          <w:tcPr>
            <w:tcW w:w="1814" w:type="dxa"/>
          </w:tcPr>
          <w:p>
            <w:pPr>
              <w:pStyle w:val="ConsPlusNormal"/>
            </w:pPr>
            <w:r>
              <w:t>п. Луначарский</w:t>
            </w:r>
          </w:p>
        </w:tc>
        <w:tc>
          <w:tcPr>
            <w:tcW w:w="2154" w:type="dxa"/>
          </w:tcPr>
          <w:p>
            <w:pPr>
              <w:pStyle w:val="ConsPlusNormal"/>
            </w:pPr>
            <w:r>
              <w:t>строительство газопровода-ввода</w:t>
            </w:r>
          </w:p>
        </w:tc>
        <w:tc>
          <w:tcPr>
            <w:tcW w:w="2154" w:type="dxa"/>
          </w:tcPr>
          <w:p>
            <w:pPr>
              <w:pStyle w:val="ConsPlusNormal"/>
            </w:pPr>
            <w:r>
              <w:t>ул. Строителей,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4149</w:t>
            </w:r>
          </w:p>
        </w:tc>
        <w:tc>
          <w:tcPr>
            <w:tcW w:w="1814" w:type="dxa"/>
          </w:tcPr>
          <w:p>
            <w:pPr>
              <w:pStyle w:val="ConsPlusNormal"/>
            </w:pPr>
            <w:r>
              <w:t>м.р. Ставропольский</w:t>
            </w:r>
          </w:p>
        </w:tc>
        <w:tc>
          <w:tcPr>
            <w:tcW w:w="1814" w:type="dxa"/>
          </w:tcPr>
          <w:p>
            <w:pPr>
              <w:pStyle w:val="ConsPlusNormal"/>
            </w:pPr>
            <w:r>
              <w:t>п. Луначарский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55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4150</w:t>
            </w:r>
          </w:p>
        </w:tc>
        <w:tc>
          <w:tcPr>
            <w:tcW w:w="1814" w:type="dxa"/>
          </w:tcPr>
          <w:p>
            <w:pPr>
              <w:pStyle w:val="ConsPlusNormal"/>
            </w:pPr>
            <w:r>
              <w:t>м.р. Ставропольский</w:t>
            </w:r>
          </w:p>
        </w:tc>
        <w:tc>
          <w:tcPr>
            <w:tcW w:w="1814" w:type="dxa"/>
          </w:tcPr>
          <w:p>
            <w:pPr>
              <w:pStyle w:val="ConsPlusNormal"/>
            </w:pPr>
            <w:r>
              <w:t>п. Луначарский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4151</w:t>
            </w:r>
          </w:p>
        </w:tc>
        <w:tc>
          <w:tcPr>
            <w:tcW w:w="1814" w:type="dxa"/>
          </w:tcPr>
          <w:p>
            <w:pPr>
              <w:pStyle w:val="ConsPlusNormal"/>
            </w:pPr>
            <w:r>
              <w:t>м.р. Ставропольский</w:t>
            </w:r>
          </w:p>
        </w:tc>
        <w:tc>
          <w:tcPr>
            <w:tcW w:w="1814" w:type="dxa"/>
          </w:tcPr>
          <w:p>
            <w:pPr>
              <w:pStyle w:val="ConsPlusNormal"/>
            </w:pPr>
            <w:r>
              <w:t>п. Луначарский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Молодежная, д.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4152</w:t>
            </w:r>
          </w:p>
        </w:tc>
        <w:tc>
          <w:tcPr>
            <w:tcW w:w="1814" w:type="dxa"/>
          </w:tcPr>
          <w:p>
            <w:pPr>
              <w:pStyle w:val="ConsPlusNormal"/>
            </w:pPr>
            <w:r>
              <w:t>м.р. Ставропольский</w:t>
            </w:r>
          </w:p>
        </w:tc>
        <w:tc>
          <w:tcPr>
            <w:tcW w:w="1814" w:type="dxa"/>
          </w:tcPr>
          <w:p>
            <w:pPr>
              <w:pStyle w:val="ConsPlusNormal"/>
            </w:pPr>
            <w:r>
              <w:t>п. Луначарский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б-р Зеленый,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4153</w:t>
            </w:r>
          </w:p>
        </w:tc>
        <w:tc>
          <w:tcPr>
            <w:tcW w:w="1814" w:type="dxa"/>
          </w:tcPr>
          <w:p>
            <w:pPr>
              <w:pStyle w:val="ConsPlusNormal"/>
            </w:pPr>
            <w:r>
              <w:t>м.р. Ставропольский</w:t>
            </w:r>
          </w:p>
        </w:tc>
        <w:tc>
          <w:tcPr>
            <w:tcW w:w="1814" w:type="dxa"/>
          </w:tcPr>
          <w:p>
            <w:pPr>
              <w:pStyle w:val="ConsPlusNormal"/>
            </w:pPr>
            <w:r>
              <w:t>п. Луначарский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Автостроителей, д. 21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4154</w:t>
            </w:r>
          </w:p>
        </w:tc>
        <w:tc>
          <w:tcPr>
            <w:tcW w:w="1814" w:type="dxa"/>
          </w:tcPr>
          <w:p>
            <w:pPr>
              <w:pStyle w:val="ConsPlusNormal"/>
            </w:pPr>
            <w:r>
              <w:t>м.р. Ставропольский</w:t>
            </w:r>
          </w:p>
        </w:tc>
        <w:tc>
          <w:tcPr>
            <w:tcW w:w="1814" w:type="dxa"/>
          </w:tcPr>
          <w:p>
            <w:pPr>
              <w:pStyle w:val="ConsPlusNormal"/>
            </w:pPr>
            <w:r>
              <w:t>п. Луначарский</w:t>
            </w:r>
          </w:p>
        </w:tc>
        <w:tc>
          <w:tcPr>
            <w:tcW w:w="2154" w:type="dxa"/>
          </w:tcPr>
          <w:p>
            <w:pPr>
              <w:pStyle w:val="ConsPlusNormal"/>
            </w:pPr>
            <w:r>
              <w:t>строительство газопровода-ввода</w:t>
            </w:r>
          </w:p>
        </w:tc>
        <w:tc>
          <w:tcPr>
            <w:tcW w:w="2154" w:type="dxa"/>
          </w:tcPr>
          <w:p>
            <w:pPr>
              <w:pStyle w:val="ConsPlusNormal"/>
            </w:pPr>
            <w:r>
              <w:t>ул. Полевая, з/у 14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4155</w:t>
            </w:r>
          </w:p>
        </w:tc>
        <w:tc>
          <w:tcPr>
            <w:tcW w:w="1814" w:type="dxa"/>
          </w:tcPr>
          <w:p>
            <w:pPr>
              <w:pStyle w:val="ConsPlusNormal"/>
            </w:pPr>
            <w:r>
              <w:t>м.р. Ставропольский</w:t>
            </w:r>
          </w:p>
        </w:tc>
        <w:tc>
          <w:tcPr>
            <w:tcW w:w="1814" w:type="dxa"/>
          </w:tcPr>
          <w:p>
            <w:pPr>
              <w:pStyle w:val="ConsPlusNormal"/>
            </w:pPr>
            <w:r>
              <w:t>п. Луначарский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Южная, 40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4156</w:t>
            </w:r>
          </w:p>
        </w:tc>
        <w:tc>
          <w:tcPr>
            <w:tcW w:w="1814" w:type="dxa"/>
          </w:tcPr>
          <w:p>
            <w:pPr>
              <w:pStyle w:val="ConsPlusNormal"/>
            </w:pPr>
            <w:r>
              <w:t>м.р. Ставропольский</w:t>
            </w:r>
          </w:p>
        </w:tc>
        <w:tc>
          <w:tcPr>
            <w:tcW w:w="1814" w:type="dxa"/>
          </w:tcPr>
          <w:p>
            <w:pPr>
              <w:pStyle w:val="ConsPlusNormal"/>
            </w:pPr>
            <w:r>
              <w:t>п. Луначарский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Молодежная, д. 44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4157</w:t>
            </w:r>
          </w:p>
        </w:tc>
        <w:tc>
          <w:tcPr>
            <w:tcW w:w="1814" w:type="dxa"/>
          </w:tcPr>
          <w:p>
            <w:pPr>
              <w:pStyle w:val="ConsPlusNormal"/>
            </w:pPr>
            <w:r>
              <w:t>м.р. Ставропольский</w:t>
            </w:r>
          </w:p>
        </w:tc>
        <w:tc>
          <w:tcPr>
            <w:tcW w:w="1814" w:type="dxa"/>
          </w:tcPr>
          <w:p>
            <w:pPr>
              <w:pStyle w:val="ConsPlusNormal"/>
            </w:pPr>
            <w:r>
              <w:t>п. Луначарский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Советская, д. 56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4158</w:t>
            </w:r>
          </w:p>
        </w:tc>
        <w:tc>
          <w:tcPr>
            <w:tcW w:w="1814" w:type="dxa"/>
          </w:tcPr>
          <w:p>
            <w:pPr>
              <w:pStyle w:val="ConsPlusNormal"/>
            </w:pPr>
            <w:r>
              <w:t>м.р. Ставропольский</w:t>
            </w:r>
          </w:p>
        </w:tc>
        <w:tc>
          <w:tcPr>
            <w:tcW w:w="1814" w:type="dxa"/>
          </w:tcPr>
          <w:p>
            <w:pPr>
              <w:pStyle w:val="ConsPlusNormal"/>
            </w:pPr>
            <w:r>
              <w:t>п. Луначарский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Южная, з/у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4159</w:t>
            </w:r>
          </w:p>
        </w:tc>
        <w:tc>
          <w:tcPr>
            <w:tcW w:w="1814" w:type="dxa"/>
          </w:tcPr>
          <w:p>
            <w:pPr>
              <w:pStyle w:val="ConsPlusNormal"/>
            </w:pPr>
            <w:r>
              <w:t>м.р. Ставропольский</w:t>
            </w:r>
          </w:p>
        </w:tc>
        <w:tc>
          <w:tcPr>
            <w:tcW w:w="1814" w:type="dxa"/>
          </w:tcPr>
          <w:p>
            <w:pPr>
              <w:pStyle w:val="ConsPlusNormal"/>
            </w:pPr>
            <w:r>
              <w:t>п. Луначарский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Южная, д.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4160</w:t>
            </w:r>
          </w:p>
        </w:tc>
        <w:tc>
          <w:tcPr>
            <w:tcW w:w="1814" w:type="dxa"/>
          </w:tcPr>
          <w:p>
            <w:pPr>
              <w:pStyle w:val="ConsPlusNormal"/>
            </w:pPr>
            <w:r>
              <w:t>м.р. Ставропольский</w:t>
            </w:r>
          </w:p>
        </w:tc>
        <w:tc>
          <w:tcPr>
            <w:tcW w:w="1814" w:type="dxa"/>
          </w:tcPr>
          <w:p>
            <w:pPr>
              <w:pStyle w:val="ConsPlusNormal"/>
            </w:pPr>
            <w:r>
              <w:t>п. Луначарский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Земская,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4161</w:t>
            </w:r>
          </w:p>
        </w:tc>
        <w:tc>
          <w:tcPr>
            <w:tcW w:w="1814" w:type="dxa"/>
          </w:tcPr>
          <w:p>
            <w:pPr>
              <w:pStyle w:val="ConsPlusNormal"/>
            </w:pPr>
            <w:r>
              <w:t>м.р. Ставропольский</w:t>
            </w:r>
          </w:p>
        </w:tc>
        <w:tc>
          <w:tcPr>
            <w:tcW w:w="1814" w:type="dxa"/>
          </w:tcPr>
          <w:p>
            <w:pPr>
              <w:pStyle w:val="ConsPlusNormal"/>
            </w:pPr>
            <w:r>
              <w:t>п. Луначарский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Южная, д. 24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4162</w:t>
            </w:r>
          </w:p>
        </w:tc>
        <w:tc>
          <w:tcPr>
            <w:tcW w:w="1814" w:type="dxa"/>
          </w:tcPr>
          <w:p>
            <w:pPr>
              <w:pStyle w:val="ConsPlusNormal"/>
            </w:pPr>
            <w:r>
              <w:t>м.р. Ставропольский</w:t>
            </w:r>
          </w:p>
        </w:tc>
        <w:tc>
          <w:tcPr>
            <w:tcW w:w="1814" w:type="dxa"/>
          </w:tcPr>
          <w:p>
            <w:pPr>
              <w:pStyle w:val="ConsPlusNormal"/>
            </w:pPr>
            <w:r>
              <w:t>п. Луначарский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Молодежная,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4163</w:t>
            </w:r>
          </w:p>
        </w:tc>
        <w:tc>
          <w:tcPr>
            <w:tcW w:w="1814" w:type="dxa"/>
          </w:tcPr>
          <w:p>
            <w:pPr>
              <w:pStyle w:val="ConsPlusNormal"/>
            </w:pPr>
            <w:r>
              <w:t>м.р. Ставропольский</w:t>
            </w:r>
          </w:p>
        </w:tc>
        <w:tc>
          <w:tcPr>
            <w:tcW w:w="1814" w:type="dxa"/>
          </w:tcPr>
          <w:p>
            <w:pPr>
              <w:pStyle w:val="ConsPlusNormal"/>
            </w:pPr>
            <w:r>
              <w:t>п. Менжинский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Рабочая, уч. 24-1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4164</w:t>
            </w:r>
          </w:p>
        </w:tc>
        <w:tc>
          <w:tcPr>
            <w:tcW w:w="1814" w:type="dxa"/>
          </w:tcPr>
          <w:p>
            <w:pPr>
              <w:pStyle w:val="ConsPlusNormal"/>
            </w:pPr>
            <w:r>
              <w:t>м.р. Ставропольский</w:t>
            </w:r>
          </w:p>
        </w:tc>
        <w:tc>
          <w:tcPr>
            <w:tcW w:w="1814" w:type="dxa"/>
          </w:tcPr>
          <w:p>
            <w:pPr>
              <w:pStyle w:val="ConsPlusNormal"/>
            </w:pPr>
            <w:r>
              <w:t>п. Менжинский</w:t>
            </w:r>
          </w:p>
        </w:tc>
        <w:tc>
          <w:tcPr>
            <w:tcW w:w="2154" w:type="dxa"/>
          </w:tcPr>
          <w:p>
            <w:pPr>
              <w:pStyle w:val="ConsPlusNormal"/>
            </w:pPr>
            <w:r>
              <w:t>строительство газопровода-ввода</w:t>
            </w:r>
          </w:p>
        </w:tc>
        <w:tc>
          <w:tcPr>
            <w:tcW w:w="2154" w:type="dxa"/>
          </w:tcPr>
          <w:p>
            <w:pPr>
              <w:pStyle w:val="ConsPlusNormal"/>
            </w:pPr>
            <w:r>
              <w:t>ул. Березовая, д. 4</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4165</w:t>
            </w:r>
          </w:p>
        </w:tc>
        <w:tc>
          <w:tcPr>
            <w:tcW w:w="1814" w:type="dxa"/>
          </w:tcPr>
          <w:p>
            <w:pPr>
              <w:pStyle w:val="ConsPlusNormal"/>
            </w:pPr>
            <w:r>
              <w:t>м.р. Ставропольский</w:t>
            </w:r>
          </w:p>
        </w:tc>
        <w:tc>
          <w:tcPr>
            <w:tcW w:w="1814" w:type="dxa"/>
          </w:tcPr>
          <w:p>
            <w:pPr>
              <w:pStyle w:val="ConsPlusNormal"/>
            </w:pPr>
            <w:r>
              <w:t>п. Менжинский</w:t>
            </w:r>
          </w:p>
        </w:tc>
        <w:tc>
          <w:tcPr>
            <w:tcW w:w="2154" w:type="dxa"/>
          </w:tcPr>
          <w:p>
            <w:pPr>
              <w:pStyle w:val="ConsPlusNormal"/>
            </w:pPr>
            <w:r>
              <w:t>строительство газопровода-ввода</w:t>
            </w:r>
          </w:p>
        </w:tc>
        <w:tc>
          <w:tcPr>
            <w:tcW w:w="2154" w:type="dxa"/>
          </w:tcPr>
          <w:p>
            <w:pPr>
              <w:pStyle w:val="ConsPlusNormal"/>
            </w:pPr>
            <w:r>
              <w:t>ул. Полевая, д. 3</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4166</w:t>
            </w:r>
          </w:p>
        </w:tc>
        <w:tc>
          <w:tcPr>
            <w:tcW w:w="1814" w:type="dxa"/>
          </w:tcPr>
          <w:p>
            <w:pPr>
              <w:pStyle w:val="ConsPlusNormal"/>
            </w:pPr>
            <w:r>
              <w:t>м.р. Ставропольский</w:t>
            </w:r>
          </w:p>
        </w:tc>
        <w:tc>
          <w:tcPr>
            <w:tcW w:w="1814" w:type="dxa"/>
          </w:tcPr>
          <w:p>
            <w:pPr>
              <w:pStyle w:val="ConsPlusNormal"/>
            </w:pPr>
            <w:r>
              <w:t>п. Менжинский</w:t>
            </w:r>
          </w:p>
        </w:tc>
        <w:tc>
          <w:tcPr>
            <w:tcW w:w="2154" w:type="dxa"/>
          </w:tcPr>
          <w:p>
            <w:pPr>
              <w:pStyle w:val="ConsPlusNormal"/>
            </w:pPr>
            <w:r>
              <w:t>строительство газопровода-ввода</w:t>
            </w:r>
          </w:p>
        </w:tc>
        <w:tc>
          <w:tcPr>
            <w:tcW w:w="2154" w:type="dxa"/>
          </w:tcPr>
          <w:p>
            <w:pPr>
              <w:pStyle w:val="ConsPlusNormal"/>
            </w:pPr>
            <w:r>
              <w:t>ул. Полевая, д. 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4167</w:t>
            </w:r>
          </w:p>
        </w:tc>
        <w:tc>
          <w:tcPr>
            <w:tcW w:w="1814" w:type="dxa"/>
          </w:tcPr>
          <w:p>
            <w:pPr>
              <w:pStyle w:val="ConsPlusNormal"/>
            </w:pPr>
            <w:r>
              <w:t>м.р. Ставропольский</w:t>
            </w:r>
          </w:p>
        </w:tc>
        <w:tc>
          <w:tcPr>
            <w:tcW w:w="1814" w:type="dxa"/>
          </w:tcPr>
          <w:p>
            <w:pPr>
              <w:pStyle w:val="ConsPlusNormal"/>
            </w:pPr>
            <w:r>
              <w:t>п. Менжинский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29</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4168</w:t>
            </w:r>
          </w:p>
        </w:tc>
        <w:tc>
          <w:tcPr>
            <w:tcW w:w="1814" w:type="dxa"/>
          </w:tcPr>
          <w:p>
            <w:pPr>
              <w:pStyle w:val="ConsPlusNormal"/>
            </w:pPr>
            <w:r>
              <w:t>м.р. Ставропольский</w:t>
            </w:r>
          </w:p>
        </w:tc>
        <w:tc>
          <w:tcPr>
            <w:tcW w:w="1814" w:type="dxa"/>
          </w:tcPr>
          <w:p>
            <w:pPr>
              <w:pStyle w:val="ConsPlusNormal"/>
            </w:pPr>
            <w:r>
              <w:t>п. Менжинский</w:t>
            </w:r>
          </w:p>
        </w:tc>
        <w:tc>
          <w:tcPr>
            <w:tcW w:w="2154" w:type="dxa"/>
          </w:tcPr>
          <w:p>
            <w:pPr>
              <w:pStyle w:val="ConsPlusNormal"/>
            </w:pPr>
            <w:r>
              <w:t>строительство газопровода-ввода</w:t>
            </w:r>
          </w:p>
        </w:tc>
        <w:tc>
          <w:tcPr>
            <w:tcW w:w="2154" w:type="dxa"/>
          </w:tcPr>
          <w:p>
            <w:pPr>
              <w:pStyle w:val="ConsPlusNormal"/>
            </w:pPr>
            <w:r>
              <w:t>ул. Березовая, д. 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4169</w:t>
            </w:r>
          </w:p>
        </w:tc>
        <w:tc>
          <w:tcPr>
            <w:tcW w:w="1814" w:type="dxa"/>
          </w:tcPr>
          <w:p>
            <w:pPr>
              <w:pStyle w:val="ConsPlusNormal"/>
            </w:pPr>
            <w:r>
              <w:t>м.р. Ставропольский</w:t>
            </w:r>
          </w:p>
        </w:tc>
        <w:tc>
          <w:tcPr>
            <w:tcW w:w="1814" w:type="dxa"/>
          </w:tcPr>
          <w:p>
            <w:pPr>
              <w:pStyle w:val="ConsPlusNormal"/>
            </w:pPr>
            <w:r>
              <w:t>п. Менжинский</w:t>
            </w:r>
          </w:p>
        </w:tc>
        <w:tc>
          <w:tcPr>
            <w:tcW w:w="2154" w:type="dxa"/>
          </w:tcPr>
          <w:p>
            <w:pPr>
              <w:pStyle w:val="ConsPlusNormal"/>
            </w:pPr>
            <w:r>
              <w:t>строительство газопровода-ввода</w:t>
            </w:r>
          </w:p>
        </w:tc>
        <w:tc>
          <w:tcPr>
            <w:tcW w:w="2154" w:type="dxa"/>
          </w:tcPr>
          <w:p>
            <w:pPr>
              <w:pStyle w:val="ConsPlusNormal"/>
            </w:pPr>
            <w:r>
              <w:t>ул. Лесная, д. 35-А</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4170</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Победы, уч. N 18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4171</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Солнечная,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февраль</w:t>
            </w:r>
          </w:p>
        </w:tc>
      </w:tr>
      <w:tr>
        <w:tc>
          <w:tcPr>
            <w:tcW w:w="850" w:type="dxa"/>
          </w:tcPr>
          <w:p>
            <w:pPr>
              <w:pStyle w:val="ConsPlusNormal"/>
              <w:jc w:val="center"/>
            </w:pPr>
            <w:r>
              <w:t>4172</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Олимпийская, д. 38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4173</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газопровода-ввода</w:t>
            </w:r>
          </w:p>
        </w:tc>
        <w:tc>
          <w:tcPr>
            <w:tcW w:w="2154" w:type="dxa"/>
          </w:tcPr>
          <w:p>
            <w:pPr>
              <w:pStyle w:val="ConsPlusNormal"/>
            </w:pPr>
            <w:r>
              <w:t>ул. Олимпийская, д. 34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4174</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Солнечная, уч. N 30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4175</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Сосновая, уч. N 65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4176</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Сосновая, N 68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4177</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газопровода-ввода</w:t>
            </w:r>
          </w:p>
        </w:tc>
        <w:tc>
          <w:tcPr>
            <w:tcW w:w="2154" w:type="dxa"/>
          </w:tcPr>
          <w:p>
            <w:pPr>
              <w:pStyle w:val="ConsPlusNormal"/>
            </w:pPr>
            <w:r>
              <w:t>ул. Новая, уч. 3/1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4178</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Медная, уч. N 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4179</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Медная, уч. N 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4180</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Мятная, уч. N 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4181</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Мятная, уч. N 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4182</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Медная, уч. N 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4183</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Миллионная, уч. N 20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4184</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Мятная, N 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4185</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Медная, уч. 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4186</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Миллионная, уч. N 24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4187</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Миллионная, уч. 12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4188</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Медная, уч. N 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май</w:t>
            </w:r>
          </w:p>
        </w:tc>
      </w:tr>
      <w:tr>
        <w:tc>
          <w:tcPr>
            <w:tcW w:w="850" w:type="dxa"/>
          </w:tcPr>
          <w:p>
            <w:pPr>
              <w:pStyle w:val="ConsPlusNormal"/>
              <w:jc w:val="center"/>
            </w:pPr>
            <w:r>
              <w:t>4189</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Мятная, уч. N 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4190</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Янтарная, уч. N 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4191</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Медная,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4192</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Янтарная, уч. 12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4193</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Медная, уч. N 12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4194</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Мятная, уч. N 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4195</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Миллионная, уч. N 14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4196</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газопровода-ввода</w:t>
            </w:r>
          </w:p>
        </w:tc>
        <w:tc>
          <w:tcPr>
            <w:tcW w:w="2154" w:type="dxa"/>
          </w:tcPr>
          <w:p>
            <w:pPr>
              <w:pStyle w:val="ConsPlusNormal"/>
            </w:pPr>
            <w:r>
              <w:t>ул. Летняя, д. N 12/5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4197</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газопровода-ввода</w:t>
            </w:r>
          </w:p>
        </w:tc>
        <w:tc>
          <w:tcPr>
            <w:tcW w:w="2154" w:type="dxa"/>
          </w:tcPr>
          <w:p>
            <w:pPr>
              <w:pStyle w:val="ConsPlusNormal"/>
            </w:pPr>
            <w:r>
              <w:t>ул. Летняя, д. N 12/4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4198</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газопровода-ввода</w:t>
            </w:r>
          </w:p>
        </w:tc>
        <w:tc>
          <w:tcPr>
            <w:tcW w:w="2154" w:type="dxa"/>
          </w:tcPr>
          <w:p>
            <w:pPr>
              <w:pStyle w:val="ConsPlusNormal"/>
            </w:pPr>
            <w:r>
              <w:t>ул. Летняя, д. 12/3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4199</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Рабочая,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4200</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газопровода-ввода</w:t>
            </w:r>
          </w:p>
        </w:tc>
        <w:tc>
          <w:tcPr>
            <w:tcW w:w="2154" w:type="dxa"/>
          </w:tcPr>
          <w:p>
            <w:pPr>
              <w:pStyle w:val="ConsPlusNormal"/>
            </w:pPr>
            <w:r>
              <w:t>ул. Летняя, уч. 12/6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4201</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газопровода-ввода</w:t>
            </w:r>
          </w:p>
        </w:tc>
        <w:tc>
          <w:tcPr>
            <w:tcW w:w="2154" w:type="dxa"/>
          </w:tcPr>
          <w:p>
            <w:pPr>
              <w:pStyle w:val="ConsPlusNormal"/>
            </w:pPr>
            <w:r>
              <w:t>ул. Летняя, уч. N 12/1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4202</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газопровода-ввода</w:t>
            </w:r>
          </w:p>
        </w:tc>
        <w:tc>
          <w:tcPr>
            <w:tcW w:w="2154" w:type="dxa"/>
          </w:tcPr>
          <w:p>
            <w:pPr>
              <w:pStyle w:val="ConsPlusNormal"/>
            </w:pPr>
            <w:r>
              <w:t>ул. Летняя, д. N 12/2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4203</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Вишневая, уч. N 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4204</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Рабочая, д. 24-А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4205</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Тополиная, участок N 20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4206</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газопровода-ввода</w:t>
            </w:r>
          </w:p>
        </w:tc>
        <w:tc>
          <w:tcPr>
            <w:tcW w:w="2154" w:type="dxa"/>
          </w:tcPr>
          <w:p>
            <w:pPr>
              <w:pStyle w:val="ConsPlusNormal"/>
            </w:pPr>
            <w:r>
              <w:t>пер. Прибрежный, д. 3-А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4207</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Зеленая, д. 24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4208</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Победы, уч. N 15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4209</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Янтарная, N 16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4210</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Янтарная, д. 13/2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4211</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Олимпийская, уч. N 42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4212</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Жигулевская, уч. N 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4213</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Вишневая, уч. N 26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4214</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кад. 63:32:2501002:1089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4215</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газопровода-ввода</w:t>
            </w:r>
          </w:p>
        </w:tc>
        <w:tc>
          <w:tcPr>
            <w:tcW w:w="2154" w:type="dxa"/>
          </w:tcPr>
          <w:p>
            <w:pPr>
              <w:pStyle w:val="ConsPlusNormal"/>
            </w:pPr>
            <w:r>
              <w:t>ул. Рабочая, уч. 9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4216</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газопровода-ввода</w:t>
            </w:r>
          </w:p>
        </w:tc>
        <w:tc>
          <w:tcPr>
            <w:tcW w:w="2154" w:type="dxa"/>
          </w:tcPr>
          <w:p>
            <w:pPr>
              <w:pStyle w:val="ConsPlusNormal"/>
            </w:pPr>
            <w:r>
              <w:t>ул. Западная, д. 5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4217</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Садовая, д. 32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4218</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Сосновая, д. 67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4219</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Мичурина, д. 6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4220</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Сосновая, з/у 60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4221</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газопровода-ввода</w:t>
            </w:r>
          </w:p>
        </w:tc>
        <w:tc>
          <w:tcPr>
            <w:tcW w:w="2154" w:type="dxa"/>
          </w:tcPr>
          <w:p>
            <w:pPr>
              <w:pStyle w:val="ConsPlusNormal"/>
            </w:pPr>
            <w:r>
              <w:t>ул. Западная,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4222</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Миллионная, з/у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4223</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газораспределительной сети</w:t>
            </w:r>
          </w:p>
        </w:tc>
        <w:tc>
          <w:tcPr>
            <w:tcW w:w="2154" w:type="dxa"/>
          </w:tcPr>
          <w:p>
            <w:pPr>
              <w:pStyle w:val="ConsPlusNormal"/>
            </w:pPr>
            <w:r>
              <w:t>пер. Прибрежный, д. 19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4224</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Мятная,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4225</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Медная, з/у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4226</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Медная,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4227</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Миллионная, з/у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4228</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Серебряная, з/у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4229</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Надежды, N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4230</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газопровода-ввода</w:t>
            </w:r>
          </w:p>
        </w:tc>
        <w:tc>
          <w:tcPr>
            <w:tcW w:w="2154" w:type="dxa"/>
          </w:tcPr>
          <w:p>
            <w:pPr>
              <w:pStyle w:val="ConsPlusNormal"/>
            </w:pPr>
            <w:r>
              <w:t>пер. Мирный, уч.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4231</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газораспределительной сети</w:t>
            </w:r>
          </w:p>
        </w:tc>
        <w:tc>
          <w:tcPr>
            <w:tcW w:w="2154" w:type="dxa"/>
          </w:tcPr>
          <w:p>
            <w:pPr>
              <w:pStyle w:val="ConsPlusNormal"/>
            </w:pPr>
            <w:r>
              <w:t>пер. Прибрежный, з/у 10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4232</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газораспределительной сети</w:t>
            </w:r>
          </w:p>
        </w:tc>
        <w:tc>
          <w:tcPr>
            <w:tcW w:w="2154" w:type="dxa"/>
          </w:tcPr>
          <w:p>
            <w:pPr>
              <w:pStyle w:val="ConsPlusNormal"/>
            </w:pPr>
            <w:r>
              <w:t>пер. Прибрежный, з/у 26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4233</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Янтарная,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4234</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Медная,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4235</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Серебряная,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4236</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газопровода-ввода</w:t>
            </w:r>
          </w:p>
        </w:tc>
        <w:tc>
          <w:tcPr>
            <w:tcW w:w="2154" w:type="dxa"/>
          </w:tcPr>
          <w:p>
            <w:pPr>
              <w:pStyle w:val="ConsPlusNormal"/>
            </w:pPr>
            <w:r>
              <w:t>пер. Прибрежный, з/у 33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4237</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газопровода-ввода</w:t>
            </w:r>
          </w:p>
        </w:tc>
        <w:tc>
          <w:tcPr>
            <w:tcW w:w="2154" w:type="dxa"/>
          </w:tcPr>
          <w:p>
            <w:pPr>
              <w:pStyle w:val="ConsPlusNormal"/>
            </w:pPr>
            <w:r>
              <w:t>пер. Прибрежный, з/у 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4238</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газопровода-ввода</w:t>
            </w:r>
          </w:p>
        </w:tc>
        <w:tc>
          <w:tcPr>
            <w:tcW w:w="2154" w:type="dxa"/>
          </w:tcPr>
          <w:p>
            <w:pPr>
              <w:pStyle w:val="ConsPlusNormal"/>
            </w:pPr>
            <w:r>
              <w:t>ул. Жемчужная,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4239</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газопровода-ввода</w:t>
            </w:r>
          </w:p>
        </w:tc>
        <w:tc>
          <w:tcPr>
            <w:tcW w:w="2154" w:type="dxa"/>
          </w:tcPr>
          <w:p>
            <w:pPr>
              <w:pStyle w:val="ConsPlusNormal"/>
            </w:pPr>
            <w:r>
              <w:t>ул. Жемчужная,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4240</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газопровода-ввода</w:t>
            </w:r>
          </w:p>
        </w:tc>
        <w:tc>
          <w:tcPr>
            <w:tcW w:w="2154" w:type="dxa"/>
          </w:tcPr>
          <w:p>
            <w:pPr>
              <w:pStyle w:val="ConsPlusNormal"/>
            </w:pPr>
            <w:r>
              <w:t>ул. Победы, д. 2б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4241</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Заводская, уч. 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4242</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Пригородная, з/у 17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4243</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газораспределительной сети</w:t>
            </w:r>
          </w:p>
        </w:tc>
        <w:tc>
          <w:tcPr>
            <w:tcW w:w="2154" w:type="dxa"/>
          </w:tcPr>
          <w:p>
            <w:pPr>
              <w:pStyle w:val="ConsPlusNormal"/>
            </w:pPr>
            <w:r>
              <w:t>пр-д Ставропольский,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4244</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Пригородная, з/у 28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4245</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Сказочная, з/у 10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4246</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Сказочная, з/у 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4247</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Пригородная, з/у 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4248</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газораспределительной сети</w:t>
            </w:r>
          </w:p>
        </w:tc>
        <w:tc>
          <w:tcPr>
            <w:tcW w:w="2154" w:type="dxa"/>
          </w:tcPr>
          <w:p>
            <w:pPr>
              <w:pStyle w:val="ConsPlusNormal"/>
            </w:pPr>
            <w:r>
              <w:t>пр-д Грушевый, з/у 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4249</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газораспределительной сети</w:t>
            </w:r>
          </w:p>
        </w:tc>
        <w:tc>
          <w:tcPr>
            <w:tcW w:w="2154" w:type="dxa"/>
          </w:tcPr>
          <w:p>
            <w:pPr>
              <w:pStyle w:val="ConsPlusNormal"/>
            </w:pPr>
            <w:r>
              <w:t>пр-д Ставропольский, д. 22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4250</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Пригородная, 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4251</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Заводская,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4252</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газораспределительной сети</w:t>
            </w:r>
          </w:p>
        </w:tc>
        <w:tc>
          <w:tcPr>
            <w:tcW w:w="2154" w:type="dxa"/>
          </w:tcPr>
          <w:p>
            <w:pPr>
              <w:pStyle w:val="ConsPlusNormal"/>
            </w:pPr>
            <w:r>
              <w:t>пр-д Грушевый,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4253</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Заводская, з/у 30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4254</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Заводская, 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4255</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Заводская, з/у 18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4256</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Речная, з/у 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4257</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Пригородная, з/у 19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4258</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Заводская, 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4259</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газораспределительной сети</w:t>
            </w:r>
          </w:p>
        </w:tc>
        <w:tc>
          <w:tcPr>
            <w:tcW w:w="2154" w:type="dxa"/>
          </w:tcPr>
          <w:p>
            <w:pPr>
              <w:pStyle w:val="ConsPlusNormal"/>
            </w:pPr>
            <w:r>
              <w:t>пер. Прибрежный,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4260</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Каштановая,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4261</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Заводская, д. 2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4262</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Пригородная, з/у 30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4263</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газопровода-ввода</w:t>
            </w:r>
          </w:p>
        </w:tc>
        <w:tc>
          <w:tcPr>
            <w:tcW w:w="2154" w:type="dxa"/>
          </w:tcPr>
          <w:p>
            <w:pPr>
              <w:pStyle w:val="ConsPlusNormal"/>
            </w:pPr>
            <w:r>
              <w:t>ул. Евдокимовская,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4264</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Мира, з/у 34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4265</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Радужная,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4266</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Сказочная,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4267</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Каштановая, з/у 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4268</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пер. Прибрежный, д. 25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4269</w:t>
            </w:r>
          </w:p>
        </w:tc>
        <w:tc>
          <w:tcPr>
            <w:tcW w:w="1814" w:type="dxa"/>
          </w:tcPr>
          <w:p>
            <w:pPr>
              <w:pStyle w:val="ConsPlusNormal"/>
            </w:pPr>
            <w:r>
              <w:t>м.р. Ставропольский</w:t>
            </w:r>
          </w:p>
        </w:tc>
        <w:tc>
          <w:tcPr>
            <w:tcW w:w="1814" w:type="dxa"/>
          </w:tcPr>
          <w:p>
            <w:pPr>
              <w:pStyle w:val="ConsPlusNormal"/>
            </w:pPr>
            <w:r>
              <w:t>п. Рассвет</w:t>
            </w:r>
          </w:p>
        </w:tc>
        <w:tc>
          <w:tcPr>
            <w:tcW w:w="2154" w:type="dxa"/>
          </w:tcPr>
          <w:p>
            <w:pPr>
              <w:pStyle w:val="ConsPlusNormal"/>
            </w:pPr>
            <w:r>
              <w:t>строительство газопровода-ввода</w:t>
            </w:r>
          </w:p>
        </w:tc>
        <w:tc>
          <w:tcPr>
            <w:tcW w:w="2154" w:type="dxa"/>
          </w:tcPr>
          <w:p>
            <w:pPr>
              <w:pStyle w:val="ConsPlusNormal"/>
            </w:pPr>
            <w:r>
              <w:t>ул. Лесная, уч. 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4270</w:t>
            </w:r>
          </w:p>
        </w:tc>
        <w:tc>
          <w:tcPr>
            <w:tcW w:w="1814" w:type="dxa"/>
          </w:tcPr>
          <w:p>
            <w:pPr>
              <w:pStyle w:val="ConsPlusNormal"/>
            </w:pPr>
            <w:r>
              <w:t>м.р. Ставропольский</w:t>
            </w:r>
          </w:p>
        </w:tc>
        <w:tc>
          <w:tcPr>
            <w:tcW w:w="1814" w:type="dxa"/>
          </w:tcPr>
          <w:p>
            <w:pPr>
              <w:pStyle w:val="ConsPlusNormal"/>
            </w:pPr>
            <w:r>
              <w:t>п. Рассвет</w:t>
            </w:r>
          </w:p>
        </w:tc>
        <w:tc>
          <w:tcPr>
            <w:tcW w:w="2154" w:type="dxa"/>
          </w:tcPr>
          <w:p>
            <w:pPr>
              <w:pStyle w:val="ConsPlusNormal"/>
            </w:pPr>
            <w:r>
              <w:t>строительство газораспределительной сети</w:t>
            </w:r>
          </w:p>
        </w:tc>
        <w:tc>
          <w:tcPr>
            <w:tcW w:w="2154" w:type="dxa"/>
          </w:tcPr>
          <w:p>
            <w:pPr>
              <w:pStyle w:val="ConsPlusNormal"/>
            </w:pPr>
            <w:r>
              <w:t>ул. Звездная, д. N 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4271</w:t>
            </w:r>
          </w:p>
        </w:tc>
        <w:tc>
          <w:tcPr>
            <w:tcW w:w="1814" w:type="dxa"/>
          </w:tcPr>
          <w:p>
            <w:pPr>
              <w:pStyle w:val="ConsPlusNormal"/>
            </w:pPr>
            <w:r>
              <w:t>м.р. Ставропольский</w:t>
            </w:r>
          </w:p>
        </w:tc>
        <w:tc>
          <w:tcPr>
            <w:tcW w:w="1814" w:type="dxa"/>
          </w:tcPr>
          <w:p>
            <w:pPr>
              <w:pStyle w:val="ConsPlusNormal"/>
            </w:pPr>
            <w:r>
              <w:t>п. Рассвет</w:t>
            </w:r>
          </w:p>
        </w:tc>
        <w:tc>
          <w:tcPr>
            <w:tcW w:w="2154" w:type="dxa"/>
          </w:tcPr>
          <w:p>
            <w:pPr>
              <w:pStyle w:val="ConsPlusNormal"/>
            </w:pPr>
            <w:r>
              <w:t>строительство газораспределительной сети</w:t>
            </w:r>
          </w:p>
        </w:tc>
        <w:tc>
          <w:tcPr>
            <w:tcW w:w="2154" w:type="dxa"/>
          </w:tcPr>
          <w:p>
            <w:pPr>
              <w:pStyle w:val="ConsPlusNormal"/>
            </w:pPr>
            <w:r>
              <w:t>ул. Спортивная, д. 24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4272</w:t>
            </w:r>
          </w:p>
        </w:tc>
        <w:tc>
          <w:tcPr>
            <w:tcW w:w="1814" w:type="dxa"/>
          </w:tcPr>
          <w:p>
            <w:pPr>
              <w:pStyle w:val="ConsPlusNormal"/>
            </w:pPr>
            <w:r>
              <w:t>м.р. Ставропольский</w:t>
            </w:r>
          </w:p>
        </w:tc>
        <w:tc>
          <w:tcPr>
            <w:tcW w:w="1814" w:type="dxa"/>
          </w:tcPr>
          <w:p>
            <w:pPr>
              <w:pStyle w:val="ConsPlusNormal"/>
            </w:pPr>
            <w:r>
              <w:t>п. Рассвет</w:t>
            </w:r>
          </w:p>
        </w:tc>
        <w:tc>
          <w:tcPr>
            <w:tcW w:w="2154" w:type="dxa"/>
          </w:tcPr>
          <w:p>
            <w:pPr>
              <w:pStyle w:val="ConsPlusNormal"/>
            </w:pPr>
            <w:r>
              <w:t>строительство газопровода-ввода</w:t>
            </w:r>
          </w:p>
        </w:tc>
        <w:tc>
          <w:tcPr>
            <w:tcW w:w="2154" w:type="dxa"/>
          </w:tcPr>
          <w:p>
            <w:pPr>
              <w:pStyle w:val="ConsPlusNormal"/>
            </w:pPr>
            <w:r>
              <w:t>ул. Цветочная, з/у 32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4273</w:t>
            </w:r>
          </w:p>
        </w:tc>
        <w:tc>
          <w:tcPr>
            <w:tcW w:w="1814" w:type="dxa"/>
          </w:tcPr>
          <w:p>
            <w:pPr>
              <w:pStyle w:val="ConsPlusNormal"/>
            </w:pPr>
            <w:r>
              <w:t>м.р. Ставропольский</w:t>
            </w:r>
          </w:p>
        </w:tc>
        <w:tc>
          <w:tcPr>
            <w:tcW w:w="1814" w:type="dxa"/>
          </w:tcPr>
          <w:p>
            <w:pPr>
              <w:pStyle w:val="ConsPlusNormal"/>
            </w:pPr>
            <w:r>
              <w:t>п. Рассвет</w:t>
            </w:r>
          </w:p>
        </w:tc>
        <w:tc>
          <w:tcPr>
            <w:tcW w:w="2154" w:type="dxa"/>
          </w:tcPr>
          <w:p>
            <w:pPr>
              <w:pStyle w:val="ConsPlusNormal"/>
            </w:pPr>
            <w:r>
              <w:t>строительство газопровода-ввода</w:t>
            </w:r>
          </w:p>
        </w:tc>
        <w:tc>
          <w:tcPr>
            <w:tcW w:w="2154" w:type="dxa"/>
          </w:tcPr>
          <w:p>
            <w:pPr>
              <w:pStyle w:val="ConsPlusNormal"/>
            </w:pPr>
            <w:r>
              <w:t>ул. Виноградная, д. 67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4274</w:t>
            </w:r>
          </w:p>
        </w:tc>
        <w:tc>
          <w:tcPr>
            <w:tcW w:w="1814" w:type="dxa"/>
          </w:tcPr>
          <w:p>
            <w:pPr>
              <w:pStyle w:val="ConsPlusNormal"/>
            </w:pPr>
            <w:r>
              <w:t>м.р. Ставропольский</w:t>
            </w:r>
          </w:p>
        </w:tc>
        <w:tc>
          <w:tcPr>
            <w:tcW w:w="1814" w:type="dxa"/>
          </w:tcPr>
          <w:p>
            <w:pPr>
              <w:pStyle w:val="ConsPlusNormal"/>
            </w:pPr>
            <w:r>
              <w:t>п. Рассвет</w:t>
            </w:r>
          </w:p>
        </w:tc>
        <w:tc>
          <w:tcPr>
            <w:tcW w:w="2154" w:type="dxa"/>
          </w:tcPr>
          <w:p>
            <w:pPr>
              <w:pStyle w:val="ConsPlusNormal"/>
            </w:pPr>
            <w:r>
              <w:t>строительство газораспределительной сети</w:t>
            </w:r>
          </w:p>
        </w:tc>
        <w:tc>
          <w:tcPr>
            <w:tcW w:w="2154" w:type="dxa"/>
          </w:tcPr>
          <w:p>
            <w:pPr>
              <w:pStyle w:val="ConsPlusNormal"/>
            </w:pPr>
            <w:r>
              <w:t>ул. Космонавтов, уч. 43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4275</w:t>
            </w:r>
          </w:p>
        </w:tc>
        <w:tc>
          <w:tcPr>
            <w:tcW w:w="1814" w:type="dxa"/>
          </w:tcPr>
          <w:p>
            <w:pPr>
              <w:pStyle w:val="ConsPlusNormal"/>
            </w:pPr>
            <w:r>
              <w:t>м.р. Ставропольский</w:t>
            </w:r>
          </w:p>
        </w:tc>
        <w:tc>
          <w:tcPr>
            <w:tcW w:w="1814" w:type="dxa"/>
          </w:tcPr>
          <w:p>
            <w:pPr>
              <w:pStyle w:val="ConsPlusNormal"/>
            </w:pPr>
            <w:r>
              <w:t>п. Рассвет</w:t>
            </w:r>
          </w:p>
        </w:tc>
        <w:tc>
          <w:tcPr>
            <w:tcW w:w="2154" w:type="dxa"/>
          </w:tcPr>
          <w:p>
            <w:pPr>
              <w:pStyle w:val="ConsPlusNormal"/>
            </w:pPr>
            <w:r>
              <w:t>строительство газораспределительной сети</w:t>
            </w:r>
          </w:p>
        </w:tc>
        <w:tc>
          <w:tcPr>
            <w:tcW w:w="2154" w:type="dxa"/>
          </w:tcPr>
          <w:p>
            <w:pPr>
              <w:pStyle w:val="ConsPlusNormal"/>
            </w:pPr>
            <w:r>
              <w:t>ул. Сосновая, з/у 36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4276</w:t>
            </w:r>
          </w:p>
        </w:tc>
        <w:tc>
          <w:tcPr>
            <w:tcW w:w="1814" w:type="dxa"/>
          </w:tcPr>
          <w:p>
            <w:pPr>
              <w:pStyle w:val="ConsPlusNormal"/>
            </w:pPr>
            <w:r>
              <w:t>м.р. Ставропольский</w:t>
            </w:r>
          </w:p>
        </w:tc>
        <w:tc>
          <w:tcPr>
            <w:tcW w:w="1814" w:type="dxa"/>
          </w:tcPr>
          <w:p>
            <w:pPr>
              <w:pStyle w:val="ConsPlusNormal"/>
            </w:pPr>
            <w:r>
              <w:t>п. Рассвет</w:t>
            </w:r>
          </w:p>
        </w:tc>
        <w:tc>
          <w:tcPr>
            <w:tcW w:w="2154" w:type="dxa"/>
          </w:tcPr>
          <w:p>
            <w:pPr>
              <w:pStyle w:val="ConsPlusNormal"/>
            </w:pPr>
            <w:r>
              <w:t>строительство газораспределительной сети</w:t>
            </w:r>
          </w:p>
        </w:tc>
        <w:tc>
          <w:tcPr>
            <w:tcW w:w="2154" w:type="dxa"/>
          </w:tcPr>
          <w:p>
            <w:pPr>
              <w:pStyle w:val="ConsPlusNormal"/>
            </w:pPr>
            <w:r>
              <w:t>ул. Западная, з/у 24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4277</w:t>
            </w:r>
          </w:p>
        </w:tc>
        <w:tc>
          <w:tcPr>
            <w:tcW w:w="1814" w:type="dxa"/>
          </w:tcPr>
          <w:p>
            <w:pPr>
              <w:pStyle w:val="ConsPlusNormal"/>
            </w:pPr>
            <w:r>
              <w:t>м.р. Ставропольский</w:t>
            </w:r>
          </w:p>
        </w:tc>
        <w:tc>
          <w:tcPr>
            <w:tcW w:w="1814" w:type="dxa"/>
          </w:tcPr>
          <w:p>
            <w:pPr>
              <w:pStyle w:val="ConsPlusNormal"/>
            </w:pPr>
            <w:r>
              <w:t>п. Рассвет</w:t>
            </w:r>
          </w:p>
        </w:tc>
        <w:tc>
          <w:tcPr>
            <w:tcW w:w="2154" w:type="dxa"/>
          </w:tcPr>
          <w:p>
            <w:pPr>
              <w:pStyle w:val="ConsPlusNormal"/>
            </w:pPr>
            <w:r>
              <w:t>строительство газораспределительной сети</w:t>
            </w:r>
          </w:p>
        </w:tc>
        <w:tc>
          <w:tcPr>
            <w:tcW w:w="2154" w:type="dxa"/>
          </w:tcPr>
          <w:p>
            <w:pPr>
              <w:pStyle w:val="ConsPlusNormal"/>
            </w:pPr>
            <w:r>
              <w:t>ул. Родниковая, 21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4278</w:t>
            </w:r>
          </w:p>
        </w:tc>
        <w:tc>
          <w:tcPr>
            <w:tcW w:w="1814" w:type="dxa"/>
          </w:tcPr>
          <w:p>
            <w:pPr>
              <w:pStyle w:val="ConsPlusNormal"/>
            </w:pPr>
            <w:r>
              <w:t>м.р. Ставропольский</w:t>
            </w:r>
          </w:p>
        </w:tc>
        <w:tc>
          <w:tcPr>
            <w:tcW w:w="1814" w:type="dxa"/>
          </w:tcPr>
          <w:p>
            <w:pPr>
              <w:pStyle w:val="ConsPlusNormal"/>
            </w:pPr>
            <w:r>
              <w:t>п. Рассвет</w:t>
            </w:r>
          </w:p>
        </w:tc>
        <w:tc>
          <w:tcPr>
            <w:tcW w:w="2154" w:type="dxa"/>
          </w:tcPr>
          <w:p>
            <w:pPr>
              <w:pStyle w:val="ConsPlusNormal"/>
            </w:pPr>
            <w:r>
              <w:t>строительство газораспределительной сети</w:t>
            </w:r>
          </w:p>
        </w:tc>
        <w:tc>
          <w:tcPr>
            <w:tcW w:w="2154" w:type="dxa"/>
          </w:tcPr>
          <w:p>
            <w:pPr>
              <w:pStyle w:val="ConsPlusNormal"/>
            </w:pPr>
            <w:r>
              <w:t>ул. Северная, уч. 22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4279</w:t>
            </w:r>
          </w:p>
        </w:tc>
        <w:tc>
          <w:tcPr>
            <w:tcW w:w="1814" w:type="dxa"/>
          </w:tcPr>
          <w:p>
            <w:pPr>
              <w:pStyle w:val="ConsPlusNormal"/>
            </w:pPr>
            <w:r>
              <w:t>м.р. Ставропольский</w:t>
            </w:r>
          </w:p>
        </w:tc>
        <w:tc>
          <w:tcPr>
            <w:tcW w:w="1814" w:type="dxa"/>
          </w:tcPr>
          <w:p>
            <w:pPr>
              <w:pStyle w:val="ConsPlusNormal"/>
            </w:pPr>
            <w:r>
              <w:t>п. Рассвет</w:t>
            </w:r>
          </w:p>
        </w:tc>
        <w:tc>
          <w:tcPr>
            <w:tcW w:w="2154" w:type="dxa"/>
          </w:tcPr>
          <w:p>
            <w:pPr>
              <w:pStyle w:val="ConsPlusNormal"/>
            </w:pPr>
            <w:r>
              <w:t>строительство газораспределительной сети</w:t>
            </w:r>
          </w:p>
        </w:tc>
        <w:tc>
          <w:tcPr>
            <w:tcW w:w="2154" w:type="dxa"/>
          </w:tcPr>
          <w:p>
            <w:pPr>
              <w:pStyle w:val="ConsPlusNormal"/>
            </w:pPr>
            <w:r>
              <w:t>ул. Северная, з/у 25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4280</w:t>
            </w:r>
          </w:p>
        </w:tc>
        <w:tc>
          <w:tcPr>
            <w:tcW w:w="1814" w:type="dxa"/>
          </w:tcPr>
          <w:p>
            <w:pPr>
              <w:pStyle w:val="ConsPlusNormal"/>
            </w:pPr>
            <w:r>
              <w:t>м.р. Ставропольский</w:t>
            </w:r>
          </w:p>
        </w:tc>
        <w:tc>
          <w:tcPr>
            <w:tcW w:w="1814" w:type="dxa"/>
          </w:tcPr>
          <w:p>
            <w:pPr>
              <w:pStyle w:val="ConsPlusNormal"/>
            </w:pPr>
            <w:r>
              <w:t>п. Рассвет</w:t>
            </w:r>
          </w:p>
        </w:tc>
        <w:tc>
          <w:tcPr>
            <w:tcW w:w="2154" w:type="dxa"/>
          </w:tcPr>
          <w:p>
            <w:pPr>
              <w:pStyle w:val="ConsPlusNormal"/>
            </w:pPr>
            <w:r>
              <w:t>строительство газораспределительной сети</w:t>
            </w:r>
          </w:p>
        </w:tc>
        <w:tc>
          <w:tcPr>
            <w:tcW w:w="2154" w:type="dxa"/>
          </w:tcPr>
          <w:p>
            <w:pPr>
              <w:pStyle w:val="ConsPlusNormal"/>
            </w:pPr>
            <w:r>
              <w:t>ул. Спортивная, 11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4281</w:t>
            </w:r>
          </w:p>
        </w:tc>
        <w:tc>
          <w:tcPr>
            <w:tcW w:w="1814" w:type="dxa"/>
          </w:tcPr>
          <w:p>
            <w:pPr>
              <w:pStyle w:val="ConsPlusNormal"/>
            </w:pPr>
            <w:r>
              <w:t>м.р. Ставропольский</w:t>
            </w:r>
          </w:p>
        </w:tc>
        <w:tc>
          <w:tcPr>
            <w:tcW w:w="1814" w:type="dxa"/>
          </w:tcPr>
          <w:p>
            <w:pPr>
              <w:pStyle w:val="ConsPlusNormal"/>
            </w:pPr>
            <w:r>
              <w:t>п. Рассвет</w:t>
            </w:r>
          </w:p>
        </w:tc>
        <w:tc>
          <w:tcPr>
            <w:tcW w:w="2154" w:type="dxa"/>
          </w:tcPr>
          <w:p>
            <w:pPr>
              <w:pStyle w:val="ConsPlusNormal"/>
            </w:pPr>
            <w:r>
              <w:t>строительство газораспределительной сети</w:t>
            </w:r>
          </w:p>
        </w:tc>
        <w:tc>
          <w:tcPr>
            <w:tcW w:w="2154" w:type="dxa"/>
          </w:tcPr>
          <w:p>
            <w:pPr>
              <w:pStyle w:val="ConsPlusNormal"/>
            </w:pPr>
            <w:r>
              <w:t>ул. Родниковая, д. 14 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4282</w:t>
            </w:r>
          </w:p>
        </w:tc>
        <w:tc>
          <w:tcPr>
            <w:tcW w:w="1814" w:type="dxa"/>
          </w:tcPr>
          <w:p>
            <w:pPr>
              <w:pStyle w:val="ConsPlusNormal"/>
            </w:pPr>
            <w:r>
              <w:t>м.р. Ставропольский</w:t>
            </w:r>
          </w:p>
        </w:tc>
        <w:tc>
          <w:tcPr>
            <w:tcW w:w="1814" w:type="dxa"/>
          </w:tcPr>
          <w:p>
            <w:pPr>
              <w:pStyle w:val="ConsPlusNormal"/>
            </w:pPr>
            <w:r>
              <w:t>п. Рассвет</w:t>
            </w:r>
          </w:p>
        </w:tc>
        <w:tc>
          <w:tcPr>
            <w:tcW w:w="2154" w:type="dxa"/>
          </w:tcPr>
          <w:p>
            <w:pPr>
              <w:pStyle w:val="ConsPlusNormal"/>
            </w:pPr>
            <w:r>
              <w:t>строительство газораспределительной сети</w:t>
            </w:r>
          </w:p>
        </w:tc>
        <w:tc>
          <w:tcPr>
            <w:tcW w:w="2154" w:type="dxa"/>
          </w:tcPr>
          <w:p>
            <w:pPr>
              <w:pStyle w:val="ConsPlusNormal"/>
            </w:pPr>
            <w:r>
              <w:t>ул. Западная,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4283</w:t>
            </w:r>
          </w:p>
        </w:tc>
        <w:tc>
          <w:tcPr>
            <w:tcW w:w="1814" w:type="dxa"/>
          </w:tcPr>
          <w:p>
            <w:pPr>
              <w:pStyle w:val="ConsPlusNormal"/>
            </w:pPr>
            <w:r>
              <w:t>м.р. Ставропольский</w:t>
            </w:r>
          </w:p>
        </w:tc>
        <w:tc>
          <w:tcPr>
            <w:tcW w:w="1814" w:type="dxa"/>
          </w:tcPr>
          <w:p>
            <w:pPr>
              <w:pStyle w:val="ConsPlusNormal"/>
            </w:pPr>
            <w:r>
              <w:t>п. Рассвет</w:t>
            </w:r>
          </w:p>
        </w:tc>
        <w:tc>
          <w:tcPr>
            <w:tcW w:w="2154" w:type="dxa"/>
          </w:tcPr>
          <w:p>
            <w:pPr>
              <w:pStyle w:val="ConsPlusNormal"/>
            </w:pPr>
            <w:r>
              <w:t>строительство газораспределительной сети</w:t>
            </w:r>
          </w:p>
        </w:tc>
        <w:tc>
          <w:tcPr>
            <w:tcW w:w="2154" w:type="dxa"/>
          </w:tcPr>
          <w:p>
            <w:pPr>
              <w:pStyle w:val="ConsPlusNormal"/>
            </w:pPr>
            <w:r>
              <w:t>ул. Партизанская, 15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4284</w:t>
            </w:r>
          </w:p>
        </w:tc>
        <w:tc>
          <w:tcPr>
            <w:tcW w:w="1814" w:type="dxa"/>
          </w:tcPr>
          <w:p>
            <w:pPr>
              <w:pStyle w:val="ConsPlusNormal"/>
            </w:pPr>
            <w:r>
              <w:t>м.р. Ставропольский</w:t>
            </w:r>
          </w:p>
        </w:tc>
        <w:tc>
          <w:tcPr>
            <w:tcW w:w="1814" w:type="dxa"/>
          </w:tcPr>
          <w:p>
            <w:pPr>
              <w:pStyle w:val="ConsPlusNormal"/>
            </w:pPr>
            <w:r>
              <w:t>п. Рассвет</w:t>
            </w:r>
          </w:p>
        </w:tc>
        <w:tc>
          <w:tcPr>
            <w:tcW w:w="2154" w:type="dxa"/>
          </w:tcPr>
          <w:p>
            <w:pPr>
              <w:pStyle w:val="ConsPlusNormal"/>
            </w:pPr>
            <w:r>
              <w:t>строительство газораспределительной сети</w:t>
            </w:r>
          </w:p>
        </w:tc>
        <w:tc>
          <w:tcPr>
            <w:tcW w:w="2154" w:type="dxa"/>
          </w:tcPr>
          <w:p>
            <w:pPr>
              <w:pStyle w:val="ConsPlusNormal"/>
            </w:pPr>
            <w:r>
              <w:t>ул. Сосновая, д. 14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4285</w:t>
            </w:r>
          </w:p>
        </w:tc>
        <w:tc>
          <w:tcPr>
            <w:tcW w:w="1814" w:type="dxa"/>
          </w:tcPr>
          <w:p>
            <w:pPr>
              <w:pStyle w:val="ConsPlusNormal"/>
            </w:pPr>
            <w:r>
              <w:t>м.р. Ставропольский</w:t>
            </w:r>
          </w:p>
        </w:tc>
        <w:tc>
          <w:tcPr>
            <w:tcW w:w="1814" w:type="dxa"/>
          </w:tcPr>
          <w:p>
            <w:pPr>
              <w:pStyle w:val="ConsPlusNormal"/>
            </w:pPr>
            <w:r>
              <w:t>п. Рассвет</w:t>
            </w:r>
          </w:p>
        </w:tc>
        <w:tc>
          <w:tcPr>
            <w:tcW w:w="2154" w:type="dxa"/>
          </w:tcPr>
          <w:p>
            <w:pPr>
              <w:pStyle w:val="ConsPlusNormal"/>
            </w:pPr>
            <w:r>
              <w:t>строительство газораспределительной сети</w:t>
            </w:r>
          </w:p>
        </w:tc>
        <w:tc>
          <w:tcPr>
            <w:tcW w:w="2154" w:type="dxa"/>
          </w:tcPr>
          <w:p>
            <w:pPr>
              <w:pStyle w:val="ConsPlusNormal"/>
            </w:pPr>
            <w:r>
              <w:t>ул. Родниковая,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ноябрь</w:t>
            </w:r>
          </w:p>
        </w:tc>
      </w:tr>
      <w:tr>
        <w:tc>
          <w:tcPr>
            <w:tcW w:w="850" w:type="dxa"/>
          </w:tcPr>
          <w:p>
            <w:pPr>
              <w:pStyle w:val="ConsPlusNormal"/>
              <w:jc w:val="center"/>
            </w:pPr>
            <w:r>
              <w:t>4286</w:t>
            </w:r>
          </w:p>
        </w:tc>
        <w:tc>
          <w:tcPr>
            <w:tcW w:w="1814" w:type="dxa"/>
          </w:tcPr>
          <w:p>
            <w:pPr>
              <w:pStyle w:val="ConsPlusNormal"/>
            </w:pPr>
            <w:r>
              <w:t>м.р. Ставропольский</w:t>
            </w:r>
          </w:p>
        </w:tc>
        <w:tc>
          <w:tcPr>
            <w:tcW w:w="1814" w:type="dxa"/>
          </w:tcPr>
          <w:p>
            <w:pPr>
              <w:pStyle w:val="ConsPlusNormal"/>
            </w:pPr>
            <w:r>
              <w:t>п. Рассвет</w:t>
            </w:r>
          </w:p>
        </w:tc>
        <w:tc>
          <w:tcPr>
            <w:tcW w:w="2154" w:type="dxa"/>
          </w:tcPr>
          <w:p>
            <w:pPr>
              <w:pStyle w:val="ConsPlusNormal"/>
            </w:pPr>
            <w:r>
              <w:t>строительство газораспределительной сети</w:t>
            </w:r>
          </w:p>
        </w:tc>
        <w:tc>
          <w:tcPr>
            <w:tcW w:w="2154" w:type="dxa"/>
          </w:tcPr>
          <w:p>
            <w:pPr>
              <w:pStyle w:val="ConsPlusNormal"/>
            </w:pPr>
            <w:r>
              <w:t>ул. Родниковая, з/у 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4287</w:t>
            </w:r>
          </w:p>
        </w:tc>
        <w:tc>
          <w:tcPr>
            <w:tcW w:w="1814" w:type="dxa"/>
          </w:tcPr>
          <w:p>
            <w:pPr>
              <w:pStyle w:val="ConsPlusNormal"/>
            </w:pPr>
            <w:r>
              <w:t>м.р. Ставропольский</w:t>
            </w:r>
          </w:p>
        </w:tc>
        <w:tc>
          <w:tcPr>
            <w:tcW w:w="1814" w:type="dxa"/>
          </w:tcPr>
          <w:p>
            <w:pPr>
              <w:pStyle w:val="ConsPlusNormal"/>
            </w:pPr>
            <w:r>
              <w:t>п. Рассвет</w:t>
            </w:r>
          </w:p>
        </w:tc>
        <w:tc>
          <w:tcPr>
            <w:tcW w:w="2154" w:type="dxa"/>
          </w:tcPr>
          <w:p>
            <w:pPr>
              <w:pStyle w:val="ConsPlusNormal"/>
            </w:pPr>
            <w:r>
              <w:t>строительство газораспределительной сети</w:t>
            </w:r>
          </w:p>
        </w:tc>
        <w:tc>
          <w:tcPr>
            <w:tcW w:w="2154" w:type="dxa"/>
          </w:tcPr>
          <w:p>
            <w:pPr>
              <w:pStyle w:val="ConsPlusNormal"/>
            </w:pPr>
            <w:r>
              <w:t>ул. Западная, д. 24 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4288</w:t>
            </w:r>
          </w:p>
        </w:tc>
        <w:tc>
          <w:tcPr>
            <w:tcW w:w="1814" w:type="dxa"/>
          </w:tcPr>
          <w:p>
            <w:pPr>
              <w:pStyle w:val="ConsPlusNormal"/>
            </w:pPr>
            <w:r>
              <w:t>м.р. Ставропольский</w:t>
            </w:r>
          </w:p>
        </w:tc>
        <w:tc>
          <w:tcPr>
            <w:tcW w:w="1814" w:type="dxa"/>
          </w:tcPr>
          <w:p>
            <w:pPr>
              <w:pStyle w:val="ConsPlusNormal"/>
            </w:pPr>
            <w:r>
              <w:t>п. Рассвет</w:t>
            </w:r>
          </w:p>
        </w:tc>
        <w:tc>
          <w:tcPr>
            <w:tcW w:w="2154" w:type="dxa"/>
          </w:tcPr>
          <w:p>
            <w:pPr>
              <w:pStyle w:val="ConsPlusNormal"/>
            </w:pPr>
            <w:r>
              <w:t>строительство газораспределительной сети</w:t>
            </w:r>
          </w:p>
        </w:tc>
        <w:tc>
          <w:tcPr>
            <w:tcW w:w="2154" w:type="dxa"/>
          </w:tcPr>
          <w:p>
            <w:pPr>
              <w:pStyle w:val="ConsPlusNormal"/>
            </w:pPr>
            <w:r>
              <w:t>ул. Звездная, з/у 19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4289</w:t>
            </w:r>
          </w:p>
        </w:tc>
        <w:tc>
          <w:tcPr>
            <w:tcW w:w="1814" w:type="dxa"/>
          </w:tcPr>
          <w:p>
            <w:pPr>
              <w:pStyle w:val="ConsPlusNormal"/>
            </w:pPr>
            <w:r>
              <w:t>м.р. Ставропольский</w:t>
            </w:r>
          </w:p>
        </w:tc>
        <w:tc>
          <w:tcPr>
            <w:tcW w:w="1814" w:type="dxa"/>
          </w:tcPr>
          <w:p>
            <w:pPr>
              <w:pStyle w:val="ConsPlusNormal"/>
            </w:pPr>
            <w:r>
              <w:t>п. Рассвет</w:t>
            </w:r>
          </w:p>
        </w:tc>
        <w:tc>
          <w:tcPr>
            <w:tcW w:w="2154" w:type="dxa"/>
          </w:tcPr>
          <w:p>
            <w:pPr>
              <w:pStyle w:val="ConsPlusNormal"/>
            </w:pPr>
            <w:r>
              <w:t>строительство газораспределительной сети</w:t>
            </w:r>
          </w:p>
        </w:tc>
        <w:tc>
          <w:tcPr>
            <w:tcW w:w="2154" w:type="dxa"/>
          </w:tcPr>
          <w:p>
            <w:pPr>
              <w:pStyle w:val="ConsPlusNormal"/>
            </w:pPr>
            <w:r>
              <w:t>ул. Родниковая, 16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4290</w:t>
            </w:r>
          </w:p>
        </w:tc>
        <w:tc>
          <w:tcPr>
            <w:tcW w:w="1814" w:type="dxa"/>
          </w:tcPr>
          <w:p>
            <w:pPr>
              <w:pStyle w:val="ConsPlusNormal"/>
            </w:pPr>
            <w:r>
              <w:t>м.р. Ставропольский</w:t>
            </w:r>
          </w:p>
        </w:tc>
        <w:tc>
          <w:tcPr>
            <w:tcW w:w="1814" w:type="dxa"/>
          </w:tcPr>
          <w:p>
            <w:pPr>
              <w:pStyle w:val="ConsPlusNormal"/>
            </w:pPr>
            <w:r>
              <w:t>п. Рассвет</w:t>
            </w:r>
          </w:p>
        </w:tc>
        <w:tc>
          <w:tcPr>
            <w:tcW w:w="2154" w:type="dxa"/>
          </w:tcPr>
          <w:p>
            <w:pPr>
              <w:pStyle w:val="ConsPlusNormal"/>
            </w:pPr>
            <w:r>
              <w:t>строительство газораспределительной сети</w:t>
            </w:r>
          </w:p>
        </w:tc>
        <w:tc>
          <w:tcPr>
            <w:tcW w:w="2154" w:type="dxa"/>
          </w:tcPr>
          <w:p>
            <w:pPr>
              <w:pStyle w:val="ConsPlusNormal"/>
            </w:pPr>
            <w:r>
              <w:t>ул. Спортивная, з/у 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4291</w:t>
            </w:r>
          </w:p>
        </w:tc>
        <w:tc>
          <w:tcPr>
            <w:tcW w:w="1814" w:type="dxa"/>
          </w:tcPr>
          <w:p>
            <w:pPr>
              <w:pStyle w:val="ConsPlusNormal"/>
            </w:pPr>
            <w:r>
              <w:t>м.р. Ставропольский</w:t>
            </w:r>
          </w:p>
        </w:tc>
        <w:tc>
          <w:tcPr>
            <w:tcW w:w="1814" w:type="dxa"/>
          </w:tcPr>
          <w:p>
            <w:pPr>
              <w:pStyle w:val="ConsPlusNormal"/>
            </w:pPr>
            <w:r>
              <w:t>п. Рассвет</w:t>
            </w:r>
          </w:p>
        </w:tc>
        <w:tc>
          <w:tcPr>
            <w:tcW w:w="2154" w:type="dxa"/>
          </w:tcPr>
          <w:p>
            <w:pPr>
              <w:pStyle w:val="ConsPlusNormal"/>
            </w:pPr>
            <w:r>
              <w:t>строительство газораспределительной сети</w:t>
            </w:r>
          </w:p>
        </w:tc>
        <w:tc>
          <w:tcPr>
            <w:tcW w:w="2154" w:type="dxa"/>
          </w:tcPr>
          <w:p>
            <w:pPr>
              <w:pStyle w:val="ConsPlusNormal"/>
            </w:pPr>
            <w:r>
              <w:t>ул. Луговая, з/у 16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4292</w:t>
            </w:r>
          </w:p>
        </w:tc>
        <w:tc>
          <w:tcPr>
            <w:tcW w:w="1814" w:type="dxa"/>
          </w:tcPr>
          <w:p>
            <w:pPr>
              <w:pStyle w:val="ConsPlusNormal"/>
            </w:pPr>
            <w:r>
              <w:t>м.р. Ставропольский</w:t>
            </w:r>
          </w:p>
        </w:tc>
        <w:tc>
          <w:tcPr>
            <w:tcW w:w="1814" w:type="dxa"/>
          </w:tcPr>
          <w:p>
            <w:pPr>
              <w:pStyle w:val="ConsPlusNormal"/>
            </w:pPr>
            <w:r>
              <w:t>п. Рассвет</w:t>
            </w:r>
          </w:p>
        </w:tc>
        <w:tc>
          <w:tcPr>
            <w:tcW w:w="2154" w:type="dxa"/>
          </w:tcPr>
          <w:p>
            <w:pPr>
              <w:pStyle w:val="ConsPlusNormal"/>
            </w:pPr>
            <w:r>
              <w:t>строительство газораспределительной сети</w:t>
            </w:r>
          </w:p>
        </w:tc>
        <w:tc>
          <w:tcPr>
            <w:tcW w:w="2154" w:type="dxa"/>
          </w:tcPr>
          <w:p>
            <w:pPr>
              <w:pStyle w:val="ConsPlusNormal"/>
            </w:pPr>
            <w:r>
              <w:t>ул. Западная,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4293</w:t>
            </w:r>
          </w:p>
        </w:tc>
        <w:tc>
          <w:tcPr>
            <w:tcW w:w="1814" w:type="dxa"/>
          </w:tcPr>
          <w:p>
            <w:pPr>
              <w:pStyle w:val="ConsPlusNormal"/>
            </w:pPr>
            <w:r>
              <w:t>м.р. Ставропольский</w:t>
            </w:r>
          </w:p>
        </w:tc>
        <w:tc>
          <w:tcPr>
            <w:tcW w:w="1814" w:type="dxa"/>
          </w:tcPr>
          <w:p>
            <w:pPr>
              <w:pStyle w:val="ConsPlusNormal"/>
            </w:pPr>
            <w:r>
              <w:t>п. Рассвет</w:t>
            </w:r>
          </w:p>
        </w:tc>
        <w:tc>
          <w:tcPr>
            <w:tcW w:w="2154" w:type="dxa"/>
          </w:tcPr>
          <w:p>
            <w:pPr>
              <w:pStyle w:val="ConsPlusNormal"/>
            </w:pPr>
            <w:r>
              <w:t>строительство газораспределительной сети</w:t>
            </w:r>
          </w:p>
        </w:tc>
        <w:tc>
          <w:tcPr>
            <w:tcW w:w="2154" w:type="dxa"/>
          </w:tcPr>
          <w:p>
            <w:pPr>
              <w:pStyle w:val="ConsPlusNormal"/>
            </w:pPr>
            <w:r>
              <w:t>ул. Родниковая, 21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4294</w:t>
            </w:r>
          </w:p>
        </w:tc>
        <w:tc>
          <w:tcPr>
            <w:tcW w:w="1814" w:type="dxa"/>
          </w:tcPr>
          <w:p>
            <w:pPr>
              <w:pStyle w:val="ConsPlusNormal"/>
            </w:pPr>
            <w:r>
              <w:t>м.р. Ставропольский</w:t>
            </w:r>
          </w:p>
        </w:tc>
        <w:tc>
          <w:tcPr>
            <w:tcW w:w="1814" w:type="dxa"/>
          </w:tcPr>
          <w:p>
            <w:pPr>
              <w:pStyle w:val="ConsPlusNormal"/>
            </w:pPr>
            <w:r>
              <w:t>п. Рассвет</w:t>
            </w:r>
          </w:p>
        </w:tc>
        <w:tc>
          <w:tcPr>
            <w:tcW w:w="2154" w:type="dxa"/>
          </w:tcPr>
          <w:p>
            <w:pPr>
              <w:pStyle w:val="ConsPlusNormal"/>
            </w:pPr>
            <w:r>
              <w:t>строительство газораспределительной сети</w:t>
            </w:r>
          </w:p>
        </w:tc>
        <w:tc>
          <w:tcPr>
            <w:tcW w:w="2154" w:type="dxa"/>
          </w:tcPr>
          <w:p>
            <w:pPr>
              <w:pStyle w:val="ConsPlusNormal"/>
            </w:pPr>
            <w:r>
              <w:t>ул. Олимпийская,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4295</w:t>
            </w:r>
          </w:p>
        </w:tc>
        <w:tc>
          <w:tcPr>
            <w:tcW w:w="1814" w:type="dxa"/>
          </w:tcPr>
          <w:p>
            <w:pPr>
              <w:pStyle w:val="ConsPlusNormal"/>
            </w:pPr>
            <w:r>
              <w:t>м.р. Ставропольский</w:t>
            </w:r>
          </w:p>
        </w:tc>
        <w:tc>
          <w:tcPr>
            <w:tcW w:w="1814" w:type="dxa"/>
          </w:tcPr>
          <w:p>
            <w:pPr>
              <w:pStyle w:val="ConsPlusNormal"/>
            </w:pPr>
            <w:r>
              <w:t>п. Рассвет</w:t>
            </w:r>
          </w:p>
        </w:tc>
        <w:tc>
          <w:tcPr>
            <w:tcW w:w="2154" w:type="dxa"/>
          </w:tcPr>
          <w:p>
            <w:pPr>
              <w:pStyle w:val="ConsPlusNormal"/>
            </w:pPr>
            <w:r>
              <w:t>строительство газораспределительной сети</w:t>
            </w:r>
          </w:p>
        </w:tc>
        <w:tc>
          <w:tcPr>
            <w:tcW w:w="2154" w:type="dxa"/>
          </w:tcPr>
          <w:p>
            <w:pPr>
              <w:pStyle w:val="ConsPlusNormal"/>
            </w:pPr>
            <w:r>
              <w:t>ул. Луговая, 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4296</w:t>
            </w:r>
          </w:p>
        </w:tc>
        <w:tc>
          <w:tcPr>
            <w:tcW w:w="1814" w:type="dxa"/>
          </w:tcPr>
          <w:p>
            <w:pPr>
              <w:pStyle w:val="ConsPlusNormal"/>
            </w:pPr>
            <w:r>
              <w:t>м.р. Ставропольский</w:t>
            </w:r>
          </w:p>
        </w:tc>
        <w:tc>
          <w:tcPr>
            <w:tcW w:w="1814" w:type="dxa"/>
          </w:tcPr>
          <w:p>
            <w:pPr>
              <w:pStyle w:val="ConsPlusNormal"/>
            </w:pPr>
            <w:r>
              <w:t>п. Рассвет</w:t>
            </w:r>
          </w:p>
        </w:tc>
        <w:tc>
          <w:tcPr>
            <w:tcW w:w="2154" w:type="dxa"/>
          </w:tcPr>
          <w:p>
            <w:pPr>
              <w:pStyle w:val="ConsPlusNormal"/>
            </w:pPr>
            <w:r>
              <w:t>строительство газораспределительной сети</w:t>
            </w:r>
          </w:p>
        </w:tc>
        <w:tc>
          <w:tcPr>
            <w:tcW w:w="2154" w:type="dxa"/>
          </w:tcPr>
          <w:p>
            <w:pPr>
              <w:pStyle w:val="ConsPlusNormal"/>
            </w:pPr>
            <w:r>
              <w:t>ул. Космонавтов, д. 48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4297</w:t>
            </w:r>
          </w:p>
        </w:tc>
        <w:tc>
          <w:tcPr>
            <w:tcW w:w="1814" w:type="dxa"/>
          </w:tcPr>
          <w:p>
            <w:pPr>
              <w:pStyle w:val="ConsPlusNormal"/>
            </w:pPr>
            <w:r>
              <w:t>м.р. Ставропольский</w:t>
            </w:r>
          </w:p>
        </w:tc>
        <w:tc>
          <w:tcPr>
            <w:tcW w:w="1814" w:type="dxa"/>
          </w:tcPr>
          <w:p>
            <w:pPr>
              <w:pStyle w:val="ConsPlusNormal"/>
            </w:pPr>
            <w:r>
              <w:t>п. Рассвет</w:t>
            </w:r>
          </w:p>
        </w:tc>
        <w:tc>
          <w:tcPr>
            <w:tcW w:w="2154" w:type="dxa"/>
          </w:tcPr>
          <w:p>
            <w:pPr>
              <w:pStyle w:val="ConsPlusNormal"/>
            </w:pPr>
            <w:r>
              <w:t>строительство газопровода-ввода</w:t>
            </w:r>
          </w:p>
        </w:tc>
        <w:tc>
          <w:tcPr>
            <w:tcW w:w="2154" w:type="dxa"/>
          </w:tcPr>
          <w:p>
            <w:pPr>
              <w:pStyle w:val="ConsPlusNormal"/>
            </w:pPr>
            <w:r>
              <w:t>ул. Сосновая,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4298</w:t>
            </w:r>
          </w:p>
        </w:tc>
        <w:tc>
          <w:tcPr>
            <w:tcW w:w="1814" w:type="dxa"/>
          </w:tcPr>
          <w:p>
            <w:pPr>
              <w:pStyle w:val="ConsPlusNormal"/>
            </w:pPr>
            <w:r>
              <w:t>м.р. Ставропольский</w:t>
            </w:r>
          </w:p>
        </w:tc>
        <w:tc>
          <w:tcPr>
            <w:tcW w:w="1814" w:type="dxa"/>
          </w:tcPr>
          <w:p>
            <w:pPr>
              <w:pStyle w:val="ConsPlusNormal"/>
            </w:pPr>
            <w:r>
              <w:t>п. Рассвет</w:t>
            </w:r>
          </w:p>
        </w:tc>
        <w:tc>
          <w:tcPr>
            <w:tcW w:w="2154" w:type="dxa"/>
          </w:tcPr>
          <w:p>
            <w:pPr>
              <w:pStyle w:val="ConsPlusNormal"/>
            </w:pPr>
            <w:r>
              <w:t>строительство газораспределительной сети</w:t>
            </w:r>
          </w:p>
        </w:tc>
        <w:tc>
          <w:tcPr>
            <w:tcW w:w="2154" w:type="dxa"/>
          </w:tcPr>
          <w:p>
            <w:pPr>
              <w:pStyle w:val="ConsPlusNormal"/>
            </w:pPr>
            <w:r>
              <w:t>ул. Родниковая, д. 23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4299</w:t>
            </w:r>
          </w:p>
        </w:tc>
        <w:tc>
          <w:tcPr>
            <w:tcW w:w="1814" w:type="dxa"/>
          </w:tcPr>
          <w:p>
            <w:pPr>
              <w:pStyle w:val="ConsPlusNormal"/>
            </w:pPr>
            <w:r>
              <w:t>м.р. Ставропольский</w:t>
            </w:r>
          </w:p>
        </w:tc>
        <w:tc>
          <w:tcPr>
            <w:tcW w:w="1814" w:type="dxa"/>
          </w:tcPr>
          <w:p>
            <w:pPr>
              <w:pStyle w:val="ConsPlusNormal"/>
            </w:pPr>
            <w:r>
              <w:t>п. Рассвет</w:t>
            </w:r>
          </w:p>
        </w:tc>
        <w:tc>
          <w:tcPr>
            <w:tcW w:w="2154" w:type="dxa"/>
          </w:tcPr>
          <w:p>
            <w:pPr>
              <w:pStyle w:val="ConsPlusNormal"/>
            </w:pPr>
            <w:r>
              <w:t>строительство газопровода-ввода</w:t>
            </w:r>
          </w:p>
        </w:tc>
        <w:tc>
          <w:tcPr>
            <w:tcW w:w="2154" w:type="dxa"/>
          </w:tcPr>
          <w:p>
            <w:pPr>
              <w:pStyle w:val="ConsPlusNormal"/>
            </w:pPr>
            <w:r>
              <w:t>ул. Торновая, д. 74 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4300</w:t>
            </w:r>
          </w:p>
        </w:tc>
        <w:tc>
          <w:tcPr>
            <w:tcW w:w="1814" w:type="dxa"/>
          </w:tcPr>
          <w:p>
            <w:pPr>
              <w:pStyle w:val="ConsPlusNormal"/>
            </w:pPr>
            <w:r>
              <w:t>м.р. Ставропольский</w:t>
            </w:r>
          </w:p>
        </w:tc>
        <w:tc>
          <w:tcPr>
            <w:tcW w:w="1814" w:type="dxa"/>
          </w:tcPr>
          <w:p>
            <w:pPr>
              <w:pStyle w:val="ConsPlusNormal"/>
            </w:pPr>
            <w:r>
              <w:t>п. Рассвет</w:t>
            </w:r>
          </w:p>
        </w:tc>
        <w:tc>
          <w:tcPr>
            <w:tcW w:w="2154" w:type="dxa"/>
          </w:tcPr>
          <w:p>
            <w:pPr>
              <w:pStyle w:val="ConsPlusNormal"/>
            </w:pPr>
            <w:r>
              <w:t>строительство газораспределительной сети</w:t>
            </w:r>
          </w:p>
        </w:tc>
        <w:tc>
          <w:tcPr>
            <w:tcW w:w="2154" w:type="dxa"/>
          </w:tcPr>
          <w:p>
            <w:pPr>
              <w:pStyle w:val="ConsPlusNormal"/>
            </w:pPr>
            <w:r>
              <w:t>ул. Сосновая, 15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4301</w:t>
            </w:r>
          </w:p>
        </w:tc>
        <w:tc>
          <w:tcPr>
            <w:tcW w:w="1814" w:type="dxa"/>
          </w:tcPr>
          <w:p>
            <w:pPr>
              <w:pStyle w:val="ConsPlusNormal"/>
            </w:pPr>
            <w:r>
              <w:t>м.р. Ставропольский</w:t>
            </w:r>
          </w:p>
        </w:tc>
        <w:tc>
          <w:tcPr>
            <w:tcW w:w="1814" w:type="dxa"/>
          </w:tcPr>
          <w:p>
            <w:pPr>
              <w:pStyle w:val="ConsPlusNormal"/>
            </w:pPr>
            <w:r>
              <w:t>п. Рассвет</w:t>
            </w:r>
          </w:p>
        </w:tc>
        <w:tc>
          <w:tcPr>
            <w:tcW w:w="2154" w:type="dxa"/>
          </w:tcPr>
          <w:p>
            <w:pPr>
              <w:pStyle w:val="ConsPlusNormal"/>
            </w:pPr>
            <w:r>
              <w:t>врезка на участке заявителя (нулевая врезка)</w:t>
            </w:r>
          </w:p>
        </w:tc>
        <w:tc>
          <w:tcPr>
            <w:tcW w:w="2154" w:type="dxa"/>
          </w:tcPr>
          <w:p>
            <w:pPr>
              <w:pStyle w:val="ConsPlusNormal"/>
            </w:pPr>
            <w:r>
              <w:t>ул. Торновая, д. 74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4302</w:t>
            </w:r>
          </w:p>
        </w:tc>
        <w:tc>
          <w:tcPr>
            <w:tcW w:w="1814" w:type="dxa"/>
          </w:tcPr>
          <w:p>
            <w:pPr>
              <w:pStyle w:val="ConsPlusNormal"/>
            </w:pPr>
            <w:r>
              <w:t>м.р. Ставропольский</w:t>
            </w:r>
          </w:p>
        </w:tc>
        <w:tc>
          <w:tcPr>
            <w:tcW w:w="1814" w:type="dxa"/>
          </w:tcPr>
          <w:p>
            <w:pPr>
              <w:pStyle w:val="ConsPlusNormal"/>
            </w:pPr>
            <w:r>
              <w:t>с. Александровка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Спартака, уч. 9</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май</w:t>
            </w:r>
          </w:p>
        </w:tc>
      </w:tr>
      <w:tr>
        <w:tc>
          <w:tcPr>
            <w:tcW w:w="850" w:type="dxa"/>
          </w:tcPr>
          <w:p>
            <w:pPr>
              <w:pStyle w:val="ConsPlusNormal"/>
              <w:jc w:val="center"/>
            </w:pPr>
            <w:r>
              <w:t>4303</w:t>
            </w:r>
          </w:p>
        </w:tc>
        <w:tc>
          <w:tcPr>
            <w:tcW w:w="1814" w:type="dxa"/>
          </w:tcPr>
          <w:p>
            <w:pPr>
              <w:pStyle w:val="ConsPlusNormal"/>
            </w:pPr>
            <w:r>
              <w:t>м.р. Ставропольский</w:t>
            </w:r>
          </w:p>
        </w:tc>
        <w:tc>
          <w:tcPr>
            <w:tcW w:w="1814" w:type="dxa"/>
          </w:tcPr>
          <w:p>
            <w:pPr>
              <w:pStyle w:val="ConsPlusNormal"/>
            </w:pPr>
            <w:r>
              <w:t>с. Александровка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Спартака, уч. 12, кв. 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4304</w:t>
            </w:r>
          </w:p>
        </w:tc>
        <w:tc>
          <w:tcPr>
            <w:tcW w:w="1814" w:type="dxa"/>
          </w:tcPr>
          <w:p>
            <w:pPr>
              <w:pStyle w:val="ConsPlusNormal"/>
            </w:pPr>
            <w:r>
              <w:t>м.р. Ставропольский</w:t>
            </w:r>
          </w:p>
        </w:tc>
        <w:tc>
          <w:tcPr>
            <w:tcW w:w="1814" w:type="dxa"/>
          </w:tcPr>
          <w:p>
            <w:pPr>
              <w:pStyle w:val="ConsPlusNormal"/>
            </w:pPr>
            <w:r>
              <w:t>с. Александровка</w:t>
            </w:r>
          </w:p>
        </w:tc>
        <w:tc>
          <w:tcPr>
            <w:tcW w:w="2154" w:type="dxa"/>
          </w:tcPr>
          <w:p>
            <w:pPr>
              <w:pStyle w:val="ConsPlusNormal"/>
            </w:pPr>
            <w:r>
              <w:t>строительство газопровода-ввода</w:t>
            </w:r>
          </w:p>
        </w:tc>
        <w:tc>
          <w:tcPr>
            <w:tcW w:w="2154" w:type="dxa"/>
          </w:tcPr>
          <w:p>
            <w:pPr>
              <w:pStyle w:val="ConsPlusNormal"/>
            </w:pPr>
            <w:r>
              <w:t>ул. Ленина, д. 27-В</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4305</w:t>
            </w:r>
          </w:p>
        </w:tc>
        <w:tc>
          <w:tcPr>
            <w:tcW w:w="1814" w:type="dxa"/>
          </w:tcPr>
          <w:p>
            <w:pPr>
              <w:pStyle w:val="ConsPlusNormal"/>
            </w:pPr>
            <w:r>
              <w:t>м.р. Ставропольский</w:t>
            </w:r>
          </w:p>
        </w:tc>
        <w:tc>
          <w:tcPr>
            <w:tcW w:w="1814" w:type="dxa"/>
          </w:tcPr>
          <w:p>
            <w:pPr>
              <w:pStyle w:val="ConsPlusNormal"/>
            </w:pPr>
            <w:r>
              <w:t>с. Александровка</w:t>
            </w:r>
          </w:p>
        </w:tc>
        <w:tc>
          <w:tcPr>
            <w:tcW w:w="2154" w:type="dxa"/>
          </w:tcPr>
          <w:p>
            <w:pPr>
              <w:pStyle w:val="ConsPlusNormal"/>
            </w:pPr>
            <w:r>
              <w:t>строительство газопровода-ввода</w:t>
            </w:r>
          </w:p>
        </w:tc>
        <w:tc>
          <w:tcPr>
            <w:tcW w:w="2154" w:type="dxa"/>
          </w:tcPr>
          <w:p>
            <w:pPr>
              <w:pStyle w:val="ConsPlusNormal"/>
            </w:pPr>
            <w:r>
              <w:t>ул. Пионерская, уч. 1-1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4306</w:t>
            </w:r>
          </w:p>
        </w:tc>
        <w:tc>
          <w:tcPr>
            <w:tcW w:w="1814" w:type="dxa"/>
          </w:tcPr>
          <w:p>
            <w:pPr>
              <w:pStyle w:val="ConsPlusNormal"/>
            </w:pPr>
            <w:r>
              <w:t>м.р. Ставропольский</w:t>
            </w:r>
          </w:p>
        </w:tc>
        <w:tc>
          <w:tcPr>
            <w:tcW w:w="1814" w:type="dxa"/>
          </w:tcPr>
          <w:p>
            <w:pPr>
              <w:pStyle w:val="ConsPlusNormal"/>
            </w:pPr>
            <w:r>
              <w:t>с. Александровка</w:t>
            </w:r>
          </w:p>
        </w:tc>
        <w:tc>
          <w:tcPr>
            <w:tcW w:w="2154" w:type="dxa"/>
          </w:tcPr>
          <w:p>
            <w:pPr>
              <w:pStyle w:val="ConsPlusNormal"/>
            </w:pPr>
            <w:r>
              <w:t>строительство газопровода-ввода</w:t>
            </w:r>
          </w:p>
        </w:tc>
        <w:tc>
          <w:tcPr>
            <w:tcW w:w="2154" w:type="dxa"/>
          </w:tcPr>
          <w:p>
            <w:pPr>
              <w:pStyle w:val="ConsPlusNormal"/>
            </w:pPr>
            <w:r>
              <w:t>ул. Пионерская, уч. 2-1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4307</w:t>
            </w:r>
          </w:p>
        </w:tc>
        <w:tc>
          <w:tcPr>
            <w:tcW w:w="1814" w:type="dxa"/>
          </w:tcPr>
          <w:p>
            <w:pPr>
              <w:pStyle w:val="ConsPlusNormal"/>
            </w:pPr>
            <w:r>
              <w:t>м.р. Ставропольский</w:t>
            </w:r>
          </w:p>
        </w:tc>
        <w:tc>
          <w:tcPr>
            <w:tcW w:w="1814" w:type="dxa"/>
          </w:tcPr>
          <w:p>
            <w:pPr>
              <w:pStyle w:val="ConsPlusNormal"/>
            </w:pPr>
            <w:r>
              <w:t>с. Александровка</w:t>
            </w:r>
          </w:p>
        </w:tc>
        <w:tc>
          <w:tcPr>
            <w:tcW w:w="2154" w:type="dxa"/>
          </w:tcPr>
          <w:p>
            <w:pPr>
              <w:pStyle w:val="ConsPlusNormal"/>
            </w:pPr>
            <w:r>
              <w:t>строительство газопровода-ввода</w:t>
            </w:r>
          </w:p>
        </w:tc>
        <w:tc>
          <w:tcPr>
            <w:tcW w:w="2154" w:type="dxa"/>
          </w:tcPr>
          <w:p>
            <w:pPr>
              <w:pStyle w:val="ConsPlusNormal"/>
            </w:pPr>
            <w:r>
              <w:t>ул. Степана Разина, д. 8</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4308</w:t>
            </w:r>
          </w:p>
        </w:tc>
        <w:tc>
          <w:tcPr>
            <w:tcW w:w="1814" w:type="dxa"/>
          </w:tcPr>
          <w:p>
            <w:pPr>
              <w:pStyle w:val="ConsPlusNormal"/>
            </w:pPr>
            <w:r>
              <w:t>м.р. Ставропольский</w:t>
            </w:r>
          </w:p>
        </w:tc>
        <w:tc>
          <w:tcPr>
            <w:tcW w:w="1814" w:type="dxa"/>
          </w:tcPr>
          <w:p>
            <w:pPr>
              <w:pStyle w:val="ConsPlusNormal"/>
            </w:pPr>
            <w:r>
              <w:t>с. Александровка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Степана Разина, д. 14</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май</w:t>
            </w:r>
          </w:p>
        </w:tc>
      </w:tr>
      <w:tr>
        <w:tc>
          <w:tcPr>
            <w:tcW w:w="850" w:type="dxa"/>
          </w:tcPr>
          <w:p>
            <w:pPr>
              <w:pStyle w:val="ConsPlusNormal"/>
              <w:jc w:val="center"/>
            </w:pPr>
            <w:r>
              <w:t>4309</w:t>
            </w:r>
          </w:p>
        </w:tc>
        <w:tc>
          <w:tcPr>
            <w:tcW w:w="1814" w:type="dxa"/>
          </w:tcPr>
          <w:p>
            <w:pPr>
              <w:pStyle w:val="ConsPlusNormal"/>
            </w:pPr>
            <w:r>
              <w:t>м.р. Ставропольский</w:t>
            </w:r>
          </w:p>
        </w:tc>
        <w:tc>
          <w:tcPr>
            <w:tcW w:w="1814" w:type="dxa"/>
          </w:tcPr>
          <w:p>
            <w:pPr>
              <w:pStyle w:val="ConsPlusNormal"/>
            </w:pPr>
            <w:r>
              <w:t>с. Александровка</w:t>
            </w:r>
          </w:p>
        </w:tc>
        <w:tc>
          <w:tcPr>
            <w:tcW w:w="2154" w:type="dxa"/>
          </w:tcPr>
          <w:p>
            <w:pPr>
              <w:pStyle w:val="ConsPlusNormal"/>
            </w:pPr>
            <w:r>
              <w:t>врезка на участке заявителя (нулевая врезка)</w:t>
            </w:r>
          </w:p>
        </w:tc>
        <w:tc>
          <w:tcPr>
            <w:tcW w:w="2154" w:type="dxa"/>
          </w:tcPr>
          <w:p>
            <w:pPr>
              <w:pStyle w:val="ConsPlusNormal"/>
            </w:pPr>
            <w:r>
              <w:t>пер. Садовый, д. 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4310</w:t>
            </w:r>
          </w:p>
        </w:tc>
        <w:tc>
          <w:tcPr>
            <w:tcW w:w="1814" w:type="dxa"/>
          </w:tcPr>
          <w:p>
            <w:pPr>
              <w:pStyle w:val="ConsPlusNormal"/>
            </w:pPr>
            <w:r>
              <w:t>м.р. Ставропольский</w:t>
            </w:r>
          </w:p>
        </w:tc>
        <w:tc>
          <w:tcPr>
            <w:tcW w:w="1814" w:type="dxa"/>
          </w:tcPr>
          <w:p>
            <w:pPr>
              <w:pStyle w:val="ConsPlusNormal"/>
            </w:pPr>
            <w:r>
              <w:t>с. Александровка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Ленина, д. 40, кв. 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4311</w:t>
            </w:r>
          </w:p>
        </w:tc>
        <w:tc>
          <w:tcPr>
            <w:tcW w:w="1814" w:type="dxa"/>
          </w:tcPr>
          <w:p>
            <w:pPr>
              <w:pStyle w:val="ConsPlusNormal"/>
            </w:pPr>
            <w:r>
              <w:t>м.р. Ставропольский</w:t>
            </w:r>
          </w:p>
        </w:tc>
        <w:tc>
          <w:tcPr>
            <w:tcW w:w="1814" w:type="dxa"/>
          </w:tcPr>
          <w:p>
            <w:pPr>
              <w:pStyle w:val="ConsPlusNormal"/>
            </w:pPr>
            <w:r>
              <w:t>с. Александровка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Ленина, д. 51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4312</w:t>
            </w:r>
          </w:p>
        </w:tc>
        <w:tc>
          <w:tcPr>
            <w:tcW w:w="1814" w:type="dxa"/>
          </w:tcPr>
          <w:p>
            <w:pPr>
              <w:pStyle w:val="ConsPlusNormal"/>
            </w:pPr>
            <w:r>
              <w:t>м.р. Ставропольский</w:t>
            </w:r>
          </w:p>
        </w:tc>
        <w:tc>
          <w:tcPr>
            <w:tcW w:w="1814" w:type="dxa"/>
          </w:tcPr>
          <w:p>
            <w:pPr>
              <w:pStyle w:val="ConsPlusNormal"/>
            </w:pPr>
            <w:r>
              <w:t>с. Александровка</w:t>
            </w:r>
          </w:p>
        </w:tc>
        <w:tc>
          <w:tcPr>
            <w:tcW w:w="2154" w:type="dxa"/>
          </w:tcPr>
          <w:p>
            <w:pPr>
              <w:pStyle w:val="ConsPlusNormal"/>
            </w:pPr>
            <w:r>
              <w:t>строительство газопровода-ввода</w:t>
            </w:r>
          </w:p>
        </w:tc>
        <w:tc>
          <w:tcPr>
            <w:tcW w:w="2154" w:type="dxa"/>
          </w:tcPr>
          <w:p>
            <w:pPr>
              <w:pStyle w:val="ConsPlusNormal"/>
            </w:pPr>
            <w:r>
              <w:t>ул. Ленина, уч. 68-В</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4313</w:t>
            </w:r>
          </w:p>
        </w:tc>
        <w:tc>
          <w:tcPr>
            <w:tcW w:w="1814" w:type="dxa"/>
          </w:tcPr>
          <w:p>
            <w:pPr>
              <w:pStyle w:val="ConsPlusNormal"/>
            </w:pPr>
            <w:r>
              <w:t>м.р. Ставропольский</w:t>
            </w:r>
          </w:p>
        </w:tc>
        <w:tc>
          <w:tcPr>
            <w:tcW w:w="1814" w:type="dxa"/>
          </w:tcPr>
          <w:p>
            <w:pPr>
              <w:pStyle w:val="ConsPlusNormal"/>
            </w:pPr>
            <w:r>
              <w:t>с. Александровка</w:t>
            </w:r>
          </w:p>
        </w:tc>
        <w:tc>
          <w:tcPr>
            <w:tcW w:w="2154" w:type="dxa"/>
          </w:tcPr>
          <w:p>
            <w:pPr>
              <w:pStyle w:val="ConsPlusNormal"/>
            </w:pPr>
            <w:r>
              <w:t>строительство газопровода-ввода</w:t>
            </w:r>
          </w:p>
        </w:tc>
        <w:tc>
          <w:tcPr>
            <w:tcW w:w="2154" w:type="dxa"/>
          </w:tcPr>
          <w:p>
            <w:pPr>
              <w:pStyle w:val="ConsPlusNormal"/>
            </w:pPr>
            <w:r>
              <w:t>ул. Александровская, 30-А</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4314</w:t>
            </w:r>
          </w:p>
        </w:tc>
        <w:tc>
          <w:tcPr>
            <w:tcW w:w="1814" w:type="dxa"/>
          </w:tcPr>
          <w:p>
            <w:pPr>
              <w:pStyle w:val="ConsPlusNormal"/>
            </w:pPr>
            <w:r>
              <w:t>м.р. Ставропольский</w:t>
            </w:r>
          </w:p>
        </w:tc>
        <w:tc>
          <w:tcPr>
            <w:tcW w:w="1814" w:type="dxa"/>
          </w:tcPr>
          <w:p>
            <w:pPr>
              <w:pStyle w:val="ConsPlusNormal"/>
            </w:pPr>
            <w:r>
              <w:t>с. Александровка</w:t>
            </w:r>
          </w:p>
        </w:tc>
        <w:tc>
          <w:tcPr>
            <w:tcW w:w="2154" w:type="dxa"/>
          </w:tcPr>
          <w:p>
            <w:pPr>
              <w:pStyle w:val="ConsPlusNormal"/>
            </w:pPr>
            <w:r>
              <w:t>строительство газопровода-ввода</w:t>
            </w:r>
          </w:p>
        </w:tc>
        <w:tc>
          <w:tcPr>
            <w:tcW w:w="2154" w:type="dxa"/>
          </w:tcPr>
          <w:p>
            <w:pPr>
              <w:pStyle w:val="ConsPlusNormal"/>
            </w:pPr>
            <w:r>
              <w:t>ул. Ленина, уч. 3-Б</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4315</w:t>
            </w:r>
          </w:p>
        </w:tc>
        <w:tc>
          <w:tcPr>
            <w:tcW w:w="1814" w:type="dxa"/>
          </w:tcPr>
          <w:p>
            <w:pPr>
              <w:pStyle w:val="ConsPlusNormal"/>
            </w:pPr>
            <w:r>
              <w:t>м.р. Ставропольский</w:t>
            </w:r>
          </w:p>
        </w:tc>
        <w:tc>
          <w:tcPr>
            <w:tcW w:w="1814" w:type="dxa"/>
          </w:tcPr>
          <w:p>
            <w:pPr>
              <w:pStyle w:val="ConsPlusNormal"/>
            </w:pPr>
            <w:r>
              <w:t>с. Александровка</w:t>
            </w:r>
          </w:p>
        </w:tc>
        <w:tc>
          <w:tcPr>
            <w:tcW w:w="2154" w:type="dxa"/>
          </w:tcPr>
          <w:p>
            <w:pPr>
              <w:pStyle w:val="ConsPlusNormal"/>
            </w:pPr>
            <w:r>
              <w:t>строительство газопровода-ввода</w:t>
            </w:r>
          </w:p>
        </w:tc>
        <w:tc>
          <w:tcPr>
            <w:tcW w:w="2154" w:type="dxa"/>
          </w:tcPr>
          <w:p>
            <w:pPr>
              <w:pStyle w:val="ConsPlusNormal"/>
            </w:pPr>
            <w:r>
              <w:t>ул. Фабричная, д. 23</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4316</w:t>
            </w:r>
          </w:p>
        </w:tc>
        <w:tc>
          <w:tcPr>
            <w:tcW w:w="1814" w:type="dxa"/>
          </w:tcPr>
          <w:p>
            <w:pPr>
              <w:pStyle w:val="ConsPlusNormal"/>
            </w:pPr>
            <w:r>
              <w:t>м.р. Ставропольский</w:t>
            </w:r>
          </w:p>
        </w:tc>
        <w:tc>
          <w:tcPr>
            <w:tcW w:w="1814" w:type="dxa"/>
          </w:tcPr>
          <w:p>
            <w:pPr>
              <w:pStyle w:val="ConsPlusNormal"/>
            </w:pPr>
            <w:r>
              <w:t>с. Александровка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Фабричная, 26</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4317</w:t>
            </w:r>
          </w:p>
        </w:tc>
        <w:tc>
          <w:tcPr>
            <w:tcW w:w="1814" w:type="dxa"/>
          </w:tcPr>
          <w:p>
            <w:pPr>
              <w:pStyle w:val="ConsPlusNormal"/>
            </w:pPr>
            <w:r>
              <w:t>м.р. Ставропольский</w:t>
            </w:r>
          </w:p>
        </w:tc>
        <w:tc>
          <w:tcPr>
            <w:tcW w:w="1814" w:type="dxa"/>
          </w:tcPr>
          <w:p>
            <w:pPr>
              <w:pStyle w:val="ConsPlusNormal"/>
            </w:pPr>
            <w:r>
              <w:t>с. Александровка</w:t>
            </w:r>
          </w:p>
        </w:tc>
        <w:tc>
          <w:tcPr>
            <w:tcW w:w="2154" w:type="dxa"/>
          </w:tcPr>
          <w:p>
            <w:pPr>
              <w:pStyle w:val="ConsPlusNormal"/>
            </w:pPr>
            <w:r>
              <w:t>строительство газопровода-ввода</w:t>
            </w:r>
          </w:p>
        </w:tc>
        <w:tc>
          <w:tcPr>
            <w:tcW w:w="2154" w:type="dxa"/>
          </w:tcPr>
          <w:p>
            <w:pPr>
              <w:pStyle w:val="ConsPlusNormal"/>
            </w:pPr>
            <w:r>
              <w:t>ул. Советская, уч. 12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4318</w:t>
            </w:r>
          </w:p>
        </w:tc>
        <w:tc>
          <w:tcPr>
            <w:tcW w:w="1814" w:type="dxa"/>
          </w:tcPr>
          <w:p>
            <w:pPr>
              <w:pStyle w:val="ConsPlusNormal"/>
            </w:pPr>
            <w:r>
              <w:t>м.р. Ставропольский</w:t>
            </w:r>
          </w:p>
        </w:tc>
        <w:tc>
          <w:tcPr>
            <w:tcW w:w="1814" w:type="dxa"/>
          </w:tcPr>
          <w:p>
            <w:pPr>
              <w:pStyle w:val="ConsPlusNormal"/>
            </w:pPr>
            <w:r>
              <w:t>с. Александровка</w:t>
            </w:r>
          </w:p>
        </w:tc>
        <w:tc>
          <w:tcPr>
            <w:tcW w:w="2154" w:type="dxa"/>
          </w:tcPr>
          <w:p>
            <w:pPr>
              <w:pStyle w:val="ConsPlusNormal"/>
            </w:pPr>
            <w:r>
              <w:t>строительство газопровода-ввода</w:t>
            </w:r>
          </w:p>
        </w:tc>
        <w:tc>
          <w:tcPr>
            <w:tcW w:w="2154" w:type="dxa"/>
          </w:tcPr>
          <w:p>
            <w:pPr>
              <w:pStyle w:val="ConsPlusNormal"/>
            </w:pPr>
            <w:r>
              <w:t>ул. Советская, уч. 20</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4319</w:t>
            </w:r>
          </w:p>
        </w:tc>
        <w:tc>
          <w:tcPr>
            <w:tcW w:w="1814" w:type="dxa"/>
          </w:tcPr>
          <w:p>
            <w:pPr>
              <w:pStyle w:val="ConsPlusNormal"/>
            </w:pPr>
            <w:r>
              <w:t>м.р. Ставропольский</w:t>
            </w:r>
          </w:p>
        </w:tc>
        <w:tc>
          <w:tcPr>
            <w:tcW w:w="1814" w:type="dxa"/>
          </w:tcPr>
          <w:p>
            <w:pPr>
              <w:pStyle w:val="ConsPlusNormal"/>
            </w:pPr>
            <w:r>
              <w:t>с. Александровка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уч. 25</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4320</w:t>
            </w:r>
          </w:p>
        </w:tc>
        <w:tc>
          <w:tcPr>
            <w:tcW w:w="1814" w:type="dxa"/>
          </w:tcPr>
          <w:p>
            <w:pPr>
              <w:pStyle w:val="ConsPlusNormal"/>
            </w:pPr>
            <w:r>
              <w:t>м.р. Ставропольский</w:t>
            </w:r>
          </w:p>
        </w:tc>
        <w:tc>
          <w:tcPr>
            <w:tcW w:w="1814" w:type="dxa"/>
          </w:tcPr>
          <w:p>
            <w:pPr>
              <w:pStyle w:val="ConsPlusNormal"/>
            </w:pPr>
            <w:r>
              <w:t>с. Александровка</w:t>
            </w:r>
          </w:p>
        </w:tc>
        <w:tc>
          <w:tcPr>
            <w:tcW w:w="2154" w:type="dxa"/>
          </w:tcPr>
          <w:p>
            <w:pPr>
              <w:pStyle w:val="ConsPlusNormal"/>
            </w:pPr>
            <w:r>
              <w:t>строительство газопровода-ввода</w:t>
            </w:r>
          </w:p>
        </w:tc>
        <w:tc>
          <w:tcPr>
            <w:tcW w:w="2154" w:type="dxa"/>
          </w:tcPr>
          <w:p>
            <w:pPr>
              <w:pStyle w:val="ConsPlusNormal"/>
            </w:pPr>
            <w:r>
              <w:t>ул. Ленина, уч. 5</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4321</w:t>
            </w:r>
          </w:p>
        </w:tc>
        <w:tc>
          <w:tcPr>
            <w:tcW w:w="1814" w:type="dxa"/>
          </w:tcPr>
          <w:p>
            <w:pPr>
              <w:pStyle w:val="ConsPlusNormal"/>
            </w:pPr>
            <w:r>
              <w:t>м.р. Ставропольский</w:t>
            </w:r>
          </w:p>
        </w:tc>
        <w:tc>
          <w:tcPr>
            <w:tcW w:w="1814" w:type="dxa"/>
          </w:tcPr>
          <w:p>
            <w:pPr>
              <w:pStyle w:val="ConsPlusNormal"/>
            </w:pPr>
            <w:r>
              <w:t>с. Александровка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уч. 64</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4322</w:t>
            </w:r>
          </w:p>
        </w:tc>
        <w:tc>
          <w:tcPr>
            <w:tcW w:w="1814" w:type="dxa"/>
          </w:tcPr>
          <w:p>
            <w:pPr>
              <w:pStyle w:val="ConsPlusNormal"/>
            </w:pPr>
            <w:r>
              <w:t>м.р. Ставропольский</w:t>
            </w:r>
          </w:p>
        </w:tc>
        <w:tc>
          <w:tcPr>
            <w:tcW w:w="1814" w:type="dxa"/>
          </w:tcPr>
          <w:p>
            <w:pPr>
              <w:pStyle w:val="ConsPlusNormal"/>
            </w:pPr>
            <w:r>
              <w:t>с. Александровка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уч. 82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4323</w:t>
            </w:r>
          </w:p>
        </w:tc>
        <w:tc>
          <w:tcPr>
            <w:tcW w:w="1814" w:type="dxa"/>
          </w:tcPr>
          <w:p>
            <w:pPr>
              <w:pStyle w:val="ConsPlusNormal"/>
            </w:pPr>
            <w:r>
              <w:t>м.р. Ставропольский</w:t>
            </w:r>
          </w:p>
        </w:tc>
        <w:tc>
          <w:tcPr>
            <w:tcW w:w="1814" w:type="dxa"/>
          </w:tcPr>
          <w:p>
            <w:pPr>
              <w:pStyle w:val="ConsPlusNormal"/>
            </w:pPr>
            <w:r>
              <w:t>с. Александровка</w:t>
            </w:r>
          </w:p>
        </w:tc>
        <w:tc>
          <w:tcPr>
            <w:tcW w:w="2154" w:type="dxa"/>
          </w:tcPr>
          <w:p>
            <w:pPr>
              <w:pStyle w:val="ConsPlusNormal"/>
            </w:pPr>
            <w:r>
              <w:t>строительство газопровода-ввода</w:t>
            </w:r>
          </w:p>
        </w:tc>
        <w:tc>
          <w:tcPr>
            <w:tcW w:w="2154" w:type="dxa"/>
          </w:tcPr>
          <w:p>
            <w:pPr>
              <w:pStyle w:val="ConsPlusNormal"/>
            </w:pPr>
            <w:r>
              <w:t>ул. Ленина, д. 54-В</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4324</w:t>
            </w:r>
          </w:p>
        </w:tc>
        <w:tc>
          <w:tcPr>
            <w:tcW w:w="1814" w:type="dxa"/>
          </w:tcPr>
          <w:p>
            <w:pPr>
              <w:pStyle w:val="ConsPlusNormal"/>
            </w:pPr>
            <w:r>
              <w:t>м.р. Ставропольский</w:t>
            </w:r>
          </w:p>
        </w:tc>
        <w:tc>
          <w:tcPr>
            <w:tcW w:w="1814" w:type="dxa"/>
          </w:tcPr>
          <w:p>
            <w:pPr>
              <w:pStyle w:val="ConsPlusNormal"/>
            </w:pPr>
            <w:r>
              <w:t>с. Александровка</w:t>
            </w:r>
          </w:p>
        </w:tc>
        <w:tc>
          <w:tcPr>
            <w:tcW w:w="2154" w:type="dxa"/>
          </w:tcPr>
          <w:p>
            <w:pPr>
              <w:pStyle w:val="ConsPlusNormal"/>
            </w:pPr>
            <w:r>
              <w:t>строительство газопровода-ввода</w:t>
            </w:r>
          </w:p>
        </w:tc>
        <w:tc>
          <w:tcPr>
            <w:tcW w:w="2154" w:type="dxa"/>
          </w:tcPr>
          <w:p>
            <w:pPr>
              <w:pStyle w:val="ConsPlusNormal"/>
            </w:pPr>
            <w:r>
              <w:t>ул. Придорожная, д. 8</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4325</w:t>
            </w:r>
          </w:p>
        </w:tc>
        <w:tc>
          <w:tcPr>
            <w:tcW w:w="1814" w:type="dxa"/>
          </w:tcPr>
          <w:p>
            <w:pPr>
              <w:pStyle w:val="ConsPlusNormal"/>
            </w:pPr>
            <w:r>
              <w:t>м.р. Ставропольский</w:t>
            </w:r>
          </w:p>
        </w:tc>
        <w:tc>
          <w:tcPr>
            <w:tcW w:w="1814" w:type="dxa"/>
          </w:tcPr>
          <w:p>
            <w:pPr>
              <w:pStyle w:val="ConsPlusNormal"/>
            </w:pPr>
            <w:r>
              <w:t>с. Александровка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Степана Разина, д. 52</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4326</w:t>
            </w:r>
          </w:p>
        </w:tc>
        <w:tc>
          <w:tcPr>
            <w:tcW w:w="1814" w:type="dxa"/>
          </w:tcPr>
          <w:p>
            <w:pPr>
              <w:pStyle w:val="ConsPlusNormal"/>
            </w:pPr>
            <w:r>
              <w:t>м.р. Ставропольский</w:t>
            </w:r>
          </w:p>
        </w:tc>
        <w:tc>
          <w:tcPr>
            <w:tcW w:w="1814" w:type="dxa"/>
          </w:tcPr>
          <w:p>
            <w:pPr>
              <w:pStyle w:val="ConsPlusNormal"/>
            </w:pPr>
            <w:r>
              <w:t>с. Бахилово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Магистральная, 55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4327</w:t>
            </w:r>
          </w:p>
        </w:tc>
        <w:tc>
          <w:tcPr>
            <w:tcW w:w="1814" w:type="dxa"/>
          </w:tcPr>
          <w:p>
            <w:pPr>
              <w:pStyle w:val="ConsPlusNormal"/>
            </w:pPr>
            <w:r>
              <w:t>м.р. Ставропольский</w:t>
            </w:r>
          </w:p>
        </w:tc>
        <w:tc>
          <w:tcPr>
            <w:tcW w:w="1814" w:type="dxa"/>
          </w:tcPr>
          <w:p>
            <w:pPr>
              <w:pStyle w:val="ConsPlusNormal"/>
            </w:pPr>
            <w:r>
              <w:t>с. Бахилово</w:t>
            </w:r>
          </w:p>
        </w:tc>
        <w:tc>
          <w:tcPr>
            <w:tcW w:w="2154" w:type="dxa"/>
          </w:tcPr>
          <w:p>
            <w:pPr>
              <w:pStyle w:val="ConsPlusNormal"/>
            </w:pPr>
            <w:r>
              <w:t>строительство газопровода-ввода</w:t>
            </w:r>
          </w:p>
        </w:tc>
        <w:tc>
          <w:tcPr>
            <w:tcW w:w="2154" w:type="dxa"/>
          </w:tcPr>
          <w:p>
            <w:pPr>
              <w:pStyle w:val="ConsPlusNormal"/>
            </w:pPr>
            <w:r>
              <w:t>ул. Молодежная, з/у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4328</w:t>
            </w:r>
          </w:p>
        </w:tc>
        <w:tc>
          <w:tcPr>
            <w:tcW w:w="1814" w:type="dxa"/>
          </w:tcPr>
          <w:p>
            <w:pPr>
              <w:pStyle w:val="ConsPlusNormal"/>
            </w:pPr>
            <w:r>
              <w:t>м.р. Ставропольский</w:t>
            </w:r>
          </w:p>
        </w:tc>
        <w:tc>
          <w:tcPr>
            <w:tcW w:w="1814" w:type="dxa"/>
          </w:tcPr>
          <w:p>
            <w:pPr>
              <w:pStyle w:val="ConsPlusNormal"/>
            </w:pPr>
            <w:r>
              <w:t>с. Березовый Солонец</w:t>
            </w:r>
          </w:p>
        </w:tc>
        <w:tc>
          <w:tcPr>
            <w:tcW w:w="2154" w:type="dxa"/>
          </w:tcPr>
          <w:p>
            <w:pPr>
              <w:pStyle w:val="ConsPlusNormal"/>
            </w:pPr>
            <w:r>
              <w:t>строительство газопровода-ввода</w:t>
            </w:r>
          </w:p>
        </w:tc>
        <w:tc>
          <w:tcPr>
            <w:tcW w:w="2154" w:type="dxa"/>
          </w:tcPr>
          <w:p>
            <w:pPr>
              <w:pStyle w:val="ConsPlusNormal"/>
            </w:pPr>
            <w:r>
              <w:t>ул. Лесная, д. 13</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4329</w:t>
            </w:r>
          </w:p>
        </w:tc>
        <w:tc>
          <w:tcPr>
            <w:tcW w:w="1814" w:type="dxa"/>
          </w:tcPr>
          <w:p>
            <w:pPr>
              <w:pStyle w:val="ConsPlusNormal"/>
            </w:pPr>
            <w:r>
              <w:t>м.р. Ставропольский</w:t>
            </w:r>
          </w:p>
        </w:tc>
        <w:tc>
          <w:tcPr>
            <w:tcW w:w="1814" w:type="dxa"/>
          </w:tcPr>
          <w:p>
            <w:pPr>
              <w:pStyle w:val="ConsPlusNormal"/>
            </w:pPr>
            <w:r>
              <w:t>с. Большая Рязань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Первомайская, д. 18</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4330</w:t>
            </w:r>
          </w:p>
        </w:tc>
        <w:tc>
          <w:tcPr>
            <w:tcW w:w="1814" w:type="dxa"/>
          </w:tcPr>
          <w:p>
            <w:pPr>
              <w:pStyle w:val="ConsPlusNormal"/>
            </w:pPr>
            <w:r>
              <w:t>м.р. Ставропольский</w:t>
            </w:r>
          </w:p>
        </w:tc>
        <w:tc>
          <w:tcPr>
            <w:tcW w:w="1814" w:type="dxa"/>
          </w:tcPr>
          <w:p>
            <w:pPr>
              <w:pStyle w:val="ConsPlusNormal"/>
            </w:pPr>
            <w:r>
              <w:t>с. Большая Рязань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Коммунальная, д. 10</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4331</w:t>
            </w:r>
          </w:p>
        </w:tc>
        <w:tc>
          <w:tcPr>
            <w:tcW w:w="1814" w:type="dxa"/>
          </w:tcPr>
          <w:p>
            <w:pPr>
              <w:pStyle w:val="ConsPlusNormal"/>
            </w:pPr>
            <w:r>
              <w:t>м.р. Ставропольский</w:t>
            </w:r>
          </w:p>
        </w:tc>
        <w:tc>
          <w:tcPr>
            <w:tcW w:w="1814" w:type="dxa"/>
          </w:tcPr>
          <w:p>
            <w:pPr>
              <w:pStyle w:val="ConsPlusNormal"/>
            </w:pPr>
            <w:r>
              <w:t>с. Большая Рязань</w:t>
            </w:r>
          </w:p>
        </w:tc>
        <w:tc>
          <w:tcPr>
            <w:tcW w:w="2154" w:type="dxa"/>
          </w:tcPr>
          <w:p>
            <w:pPr>
              <w:pStyle w:val="ConsPlusNormal"/>
            </w:pPr>
            <w:r>
              <w:t>строительство газопровода-ввода</w:t>
            </w:r>
          </w:p>
        </w:tc>
        <w:tc>
          <w:tcPr>
            <w:tcW w:w="2154" w:type="dxa"/>
          </w:tcPr>
          <w:p>
            <w:pPr>
              <w:pStyle w:val="ConsPlusNormal"/>
            </w:pPr>
            <w:r>
              <w:t>ул. Молодежная, д. 1-Г</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4332</w:t>
            </w:r>
          </w:p>
        </w:tc>
        <w:tc>
          <w:tcPr>
            <w:tcW w:w="1814" w:type="dxa"/>
          </w:tcPr>
          <w:p>
            <w:pPr>
              <w:pStyle w:val="ConsPlusNormal"/>
            </w:pPr>
            <w:r>
              <w:t>м.р. Ставропольский</w:t>
            </w:r>
          </w:p>
        </w:tc>
        <w:tc>
          <w:tcPr>
            <w:tcW w:w="1814" w:type="dxa"/>
          </w:tcPr>
          <w:p>
            <w:pPr>
              <w:pStyle w:val="ConsPlusNormal"/>
            </w:pPr>
            <w:r>
              <w:t>с. Большая Рязань</w:t>
            </w:r>
          </w:p>
        </w:tc>
        <w:tc>
          <w:tcPr>
            <w:tcW w:w="2154" w:type="dxa"/>
          </w:tcPr>
          <w:p>
            <w:pPr>
              <w:pStyle w:val="ConsPlusNormal"/>
            </w:pPr>
            <w:r>
              <w:t>строительство газопровода-ввода</w:t>
            </w:r>
          </w:p>
        </w:tc>
        <w:tc>
          <w:tcPr>
            <w:tcW w:w="2154" w:type="dxa"/>
          </w:tcPr>
          <w:p>
            <w:pPr>
              <w:pStyle w:val="ConsPlusNormal"/>
            </w:pPr>
            <w:r>
              <w:t>ул. Коммунальная, 41-А</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4333</w:t>
            </w:r>
          </w:p>
        </w:tc>
        <w:tc>
          <w:tcPr>
            <w:tcW w:w="1814" w:type="dxa"/>
          </w:tcPr>
          <w:p>
            <w:pPr>
              <w:pStyle w:val="ConsPlusNormal"/>
            </w:pPr>
            <w:r>
              <w:t>м.р. Ставропольский</w:t>
            </w:r>
          </w:p>
        </w:tc>
        <w:tc>
          <w:tcPr>
            <w:tcW w:w="1814" w:type="dxa"/>
          </w:tcPr>
          <w:p>
            <w:pPr>
              <w:pStyle w:val="ConsPlusNormal"/>
            </w:pPr>
            <w:r>
              <w:t>с. Большая Рязань</w:t>
            </w:r>
          </w:p>
        </w:tc>
        <w:tc>
          <w:tcPr>
            <w:tcW w:w="2154" w:type="dxa"/>
          </w:tcPr>
          <w:p>
            <w:pPr>
              <w:pStyle w:val="ConsPlusNormal"/>
            </w:pPr>
            <w:r>
              <w:t>строительство газопровода-ввода</w:t>
            </w:r>
          </w:p>
        </w:tc>
        <w:tc>
          <w:tcPr>
            <w:tcW w:w="2154" w:type="dxa"/>
          </w:tcPr>
          <w:p>
            <w:pPr>
              <w:pStyle w:val="ConsPlusNormal"/>
            </w:pPr>
            <w:r>
              <w:t>ул. Трудовая, 43</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4334</w:t>
            </w:r>
          </w:p>
        </w:tc>
        <w:tc>
          <w:tcPr>
            <w:tcW w:w="1814" w:type="dxa"/>
          </w:tcPr>
          <w:p>
            <w:pPr>
              <w:pStyle w:val="ConsPlusNormal"/>
            </w:pPr>
            <w:r>
              <w:t>м.р. Ставропольский</w:t>
            </w:r>
          </w:p>
        </w:tc>
        <w:tc>
          <w:tcPr>
            <w:tcW w:w="1814" w:type="dxa"/>
          </w:tcPr>
          <w:p>
            <w:pPr>
              <w:pStyle w:val="ConsPlusNormal"/>
            </w:pPr>
            <w:r>
              <w:t>с. Большая Рязань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Коммунальная, 39</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4335</w:t>
            </w:r>
          </w:p>
        </w:tc>
        <w:tc>
          <w:tcPr>
            <w:tcW w:w="1814" w:type="dxa"/>
          </w:tcPr>
          <w:p>
            <w:pPr>
              <w:pStyle w:val="ConsPlusNormal"/>
            </w:pPr>
            <w:r>
              <w:t>м.р. Ставропольский</w:t>
            </w:r>
          </w:p>
        </w:tc>
        <w:tc>
          <w:tcPr>
            <w:tcW w:w="1814" w:type="dxa"/>
          </w:tcPr>
          <w:p>
            <w:pPr>
              <w:pStyle w:val="ConsPlusNormal"/>
            </w:pPr>
            <w:r>
              <w:t>с. Большая Рязань</w:t>
            </w:r>
          </w:p>
        </w:tc>
        <w:tc>
          <w:tcPr>
            <w:tcW w:w="2154" w:type="dxa"/>
          </w:tcPr>
          <w:p>
            <w:pPr>
              <w:pStyle w:val="ConsPlusNormal"/>
            </w:pPr>
            <w:r>
              <w:t>строительство газопровода-ввода</w:t>
            </w:r>
          </w:p>
        </w:tc>
        <w:tc>
          <w:tcPr>
            <w:tcW w:w="2154" w:type="dxa"/>
          </w:tcPr>
          <w:p>
            <w:pPr>
              <w:pStyle w:val="ConsPlusNormal"/>
            </w:pPr>
            <w:r>
              <w:t>ул. Коммунальная, 41/1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4336</w:t>
            </w:r>
          </w:p>
        </w:tc>
        <w:tc>
          <w:tcPr>
            <w:tcW w:w="1814" w:type="dxa"/>
          </w:tcPr>
          <w:p>
            <w:pPr>
              <w:pStyle w:val="ConsPlusNormal"/>
            </w:pPr>
            <w:r>
              <w:t>м.р. Ставропольский</w:t>
            </w:r>
          </w:p>
        </w:tc>
        <w:tc>
          <w:tcPr>
            <w:tcW w:w="1814" w:type="dxa"/>
          </w:tcPr>
          <w:p>
            <w:pPr>
              <w:pStyle w:val="ConsPlusNormal"/>
            </w:pPr>
            <w:r>
              <w:t>с. Большая Рязань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43</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4337</w:t>
            </w:r>
          </w:p>
        </w:tc>
        <w:tc>
          <w:tcPr>
            <w:tcW w:w="1814" w:type="dxa"/>
          </w:tcPr>
          <w:p>
            <w:pPr>
              <w:pStyle w:val="ConsPlusNormal"/>
            </w:pPr>
            <w:r>
              <w:t>м.р. Ставропольский</w:t>
            </w:r>
          </w:p>
        </w:tc>
        <w:tc>
          <w:tcPr>
            <w:tcW w:w="1814" w:type="dxa"/>
          </w:tcPr>
          <w:p>
            <w:pPr>
              <w:pStyle w:val="ConsPlusNormal"/>
            </w:pPr>
            <w:r>
              <w:t>с. Брусяны</w:t>
            </w:r>
          </w:p>
        </w:tc>
        <w:tc>
          <w:tcPr>
            <w:tcW w:w="2154" w:type="dxa"/>
          </w:tcPr>
          <w:p>
            <w:pPr>
              <w:pStyle w:val="ConsPlusNormal"/>
            </w:pPr>
            <w:r>
              <w:t>врезка на участке заявителя (нулевая врезка)</w:t>
            </w:r>
          </w:p>
        </w:tc>
        <w:tc>
          <w:tcPr>
            <w:tcW w:w="2154" w:type="dxa"/>
          </w:tcPr>
          <w:p>
            <w:pPr>
              <w:pStyle w:val="ConsPlusNormal"/>
            </w:pPr>
            <w:r>
              <w:t>ул. Придорожная, уч. 15, кв. 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4338</w:t>
            </w:r>
          </w:p>
        </w:tc>
        <w:tc>
          <w:tcPr>
            <w:tcW w:w="1814" w:type="dxa"/>
          </w:tcPr>
          <w:p>
            <w:pPr>
              <w:pStyle w:val="ConsPlusNormal"/>
            </w:pPr>
            <w:r>
              <w:t>м.р. Ставропольский</w:t>
            </w:r>
          </w:p>
        </w:tc>
        <w:tc>
          <w:tcPr>
            <w:tcW w:w="1814" w:type="dxa"/>
          </w:tcPr>
          <w:p>
            <w:pPr>
              <w:pStyle w:val="ConsPlusNormal"/>
            </w:pPr>
            <w:r>
              <w:t>с. Брусяны</w:t>
            </w:r>
          </w:p>
        </w:tc>
        <w:tc>
          <w:tcPr>
            <w:tcW w:w="2154" w:type="dxa"/>
          </w:tcPr>
          <w:p>
            <w:pPr>
              <w:pStyle w:val="ConsPlusNormal"/>
            </w:pPr>
            <w:r>
              <w:t>врезка на участке заявителя (нулевая врезка)</w:t>
            </w:r>
          </w:p>
        </w:tc>
        <w:tc>
          <w:tcPr>
            <w:tcW w:w="2154" w:type="dxa"/>
          </w:tcPr>
          <w:p>
            <w:pPr>
              <w:pStyle w:val="ConsPlusNormal"/>
            </w:pPr>
            <w:r>
              <w:t>ул. Придорожная, уч. 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4339</w:t>
            </w:r>
          </w:p>
        </w:tc>
        <w:tc>
          <w:tcPr>
            <w:tcW w:w="1814" w:type="dxa"/>
          </w:tcPr>
          <w:p>
            <w:pPr>
              <w:pStyle w:val="ConsPlusNormal"/>
            </w:pPr>
            <w:r>
              <w:t>м.р. Ставропольский</w:t>
            </w:r>
          </w:p>
        </w:tc>
        <w:tc>
          <w:tcPr>
            <w:tcW w:w="1814" w:type="dxa"/>
          </w:tcPr>
          <w:p>
            <w:pPr>
              <w:pStyle w:val="ConsPlusNormal"/>
            </w:pPr>
            <w:r>
              <w:t>с. Брусяны</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уч. 38, кв. 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4340</w:t>
            </w:r>
          </w:p>
        </w:tc>
        <w:tc>
          <w:tcPr>
            <w:tcW w:w="1814" w:type="dxa"/>
          </w:tcPr>
          <w:p>
            <w:pPr>
              <w:pStyle w:val="ConsPlusNormal"/>
            </w:pPr>
            <w:r>
              <w:t>м.р. Ставропольский</w:t>
            </w:r>
          </w:p>
        </w:tc>
        <w:tc>
          <w:tcPr>
            <w:tcW w:w="1814" w:type="dxa"/>
          </w:tcPr>
          <w:p>
            <w:pPr>
              <w:pStyle w:val="ConsPlusNormal"/>
            </w:pPr>
            <w:r>
              <w:t>с. Брусяны</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уч. 39</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4341</w:t>
            </w:r>
          </w:p>
        </w:tc>
        <w:tc>
          <w:tcPr>
            <w:tcW w:w="1814" w:type="dxa"/>
          </w:tcPr>
          <w:p>
            <w:pPr>
              <w:pStyle w:val="ConsPlusNormal"/>
            </w:pPr>
            <w:r>
              <w:t>м.р. Ставропольский</w:t>
            </w:r>
          </w:p>
        </w:tc>
        <w:tc>
          <w:tcPr>
            <w:tcW w:w="1814" w:type="dxa"/>
          </w:tcPr>
          <w:p>
            <w:pPr>
              <w:pStyle w:val="ConsPlusNormal"/>
            </w:pPr>
            <w:r>
              <w:t>с. Брусяны</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уч. 37</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4342</w:t>
            </w:r>
          </w:p>
        </w:tc>
        <w:tc>
          <w:tcPr>
            <w:tcW w:w="1814" w:type="dxa"/>
          </w:tcPr>
          <w:p>
            <w:pPr>
              <w:pStyle w:val="ConsPlusNormal"/>
            </w:pPr>
            <w:r>
              <w:t>м.р. Ставропольский</w:t>
            </w:r>
          </w:p>
        </w:tc>
        <w:tc>
          <w:tcPr>
            <w:tcW w:w="1814" w:type="dxa"/>
          </w:tcPr>
          <w:p>
            <w:pPr>
              <w:pStyle w:val="ConsPlusNormal"/>
            </w:pPr>
            <w:r>
              <w:t>с. Брусяны</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уч. 33</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4343</w:t>
            </w:r>
          </w:p>
        </w:tc>
        <w:tc>
          <w:tcPr>
            <w:tcW w:w="1814" w:type="dxa"/>
          </w:tcPr>
          <w:p>
            <w:pPr>
              <w:pStyle w:val="ConsPlusNormal"/>
            </w:pPr>
            <w:r>
              <w:t>м.р. Ставропольский</w:t>
            </w:r>
          </w:p>
        </w:tc>
        <w:tc>
          <w:tcPr>
            <w:tcW w:w="1814" w:type="dxa"/>
          </w:tcPr>
          <w:p>
            <w:pPr>
              <w:pStyle w:val="ConsPlusNormal"/>
            </w:pPr>
            <w:r>
              <w:t>с. Брусяны</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уч. 35</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4344</w:t>
            </w:r>
          </w:p>
        </w:tc>
        <w:tc>
          <w:tcPr>
            <w:tcW w:w="1814" w:type="dxa"/>
          </w:tcPr>
          <w:p>
            <w:pPr>
              <w:pStyle w:val="ConsPlusNormal"/>
            </w:pPr>
            <w:r>
              <w:t>м.р. Ставропольский</w:t>
            </w:r>
          </w:p>
        </w:tc>
        <w:tc>
          <w:tcPr>
            <w:tcW w:w="1814" w:type="dxa"/>
          </w:tcPr>
          <w:p>
            <w:pPr>
              <w:pStyle w:val="ConsPlusNormal"/>
            </w:pPr>
            <w:r>
              <w:t>с. Брусяны</w:t>
            </w:r>
          </w:p>
        </w:tc>
        <w:tc>
          <w:tcPr>
            <w:tcW w:w="2154" w:type="dxa"/>
          </w:tcPr>
          <w:p>
            <w:pPr>
              <w:pStyle w:val="ConsPlusNormal"/>
            </w:pPr>
            <w:r>
              <w:t>врезка на участке заявителя (нулевая врезка)</w:t>
            </w:r>
          </w:p>
        </w:tc>
        <w:tc>
          <w:tcPr>
            <w:tcW w:w="2154" w:type="dxa"/>
          </w:tcPr>
          <w:p>
            <w:pPr>
              <w:pStyle w:val="ConsPlusNormal"/>
            </w:pPr>
            <w:r>
              <w:t>ул. Ленинская, уч. 15</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4345</w:t>
            </w:r>
          </w:p>
        </w:tc>
        <w:tc>
          <w:tcPr>
            <w:tcW w:w="1814" w:type="dxa"/>
          </w:tcPr>
          <w:p>
            <w:pPr>
              <w:pStyle w:val="ConsPlusNormal"/>
            </w:pPr>
            <w:r>
              <w:t>м.р. Ставропольский</w:t>
            </w:r>
          </w:p>
        </w:tc>
        <w:tc>
          <w:tcPr>
            <w:tcW w:w="1814" w:type="dxa"/>
          </w:tcPr>
          <w:p>
            <w:pPr>
              <w:pStyle w:val="ConsPlusNormal"/>
            </w:pPr>
            <w:r>
              <w:t>с. Брусяны</w:t>
            </w:r>
          </w:p>
        </w:tc>
        <w:tc>
          <w:tcPr>
            <w:tcW w:w="2154" w:type="dxa"/>
          </w:tcPr>
          <w:p>
            <w:pPr>
              <w:pStyle w:val="ConsPlusNormal"/>
            </w:pPr>
            <w:r>
              <w:t>врезка на участке заявителя (нулевая врезка)</w:t>
            </w:r>
          </w:p>
        </w:tc>
        <w:tc>
          <w:tcPr>
            <w:tcW w:w="2154" w:type="dxa"/>
          </w:tcPr>
          <w:p>
            <w:pPr>
              <w:pStyle w:val="ConsPlusNormal"/>
            </w:pPr>
            <w:r>
              <w:t>ул. Придорожная, д. 7/1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4346</w:t>
            </w:r>
          </w:p>
        </w:tc>
        <w:tc>
          <w:tcPr>
            <w:tcW w:w="1814" w:type="dxa"/>
          </w:tcPr>
          <w:p>
            <w:pPr>
              <w:pStyle w:val="ConsPlusNormal"/>
            </w:pPr>
            <w:r>
              <w:t>м.р. Ставропольский</w:t>
            </w:r>
          </w:p>
        </w:tc>
        <w:tc>
          <w:tcPr>
            <w:tcW w:w="1814" w:type="dxa"/>
          </w:tcPr>
          <w:p>
            <w:pPr>
              <w:pStyle w:val="ConsPlusNormal"/>
            </w:pPr>
            <w:r>
              <w:t>с. Брусяны</w:t>
            </w:r>
          </w:p>
        </w:tc>
        <w:tc>
          <w:tcPr>
            <w:tcW w:w="2154" w:type="dxa"/>
          </w:tcPr>
          <w:p>
            <w:pPr>
              <w:pStyle w:val="ConsPlusNormal"/>
            </w:pPr>
            <w:r>
              <w:t>врезка на участке заявителя (нулевая врезка)</w:t>
            </w:r>
          </w:p>
        </w:tc>
        <w:tc>
          <w:tcPr>
            <w:tcW w:w="2154" w:type="dxa"/>
          </w:tcPr>
          <w:p>
            <w:pPr>
              <w:pStyle w:val="ConsPlusNormal"/>
            </w:pPr>
            <w:r>
              <w:t>ул. Ленинская, уч. 55</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4347</w:t>
            </w:r>
          </w:p>
        </w:tc>
        <w:tc>
          <w:tcPr>
            <w:tcW w:w="1814" w:type="dxa"/>
          </w:tcPr>
          <w:p>
            <w:pPr>
              <w:pStyle w:val="ConsPlusNormal"/>
            </w:pPr>
            <w:r>
              <w:t>м.р. Ставропольский</w:t>
            </w:r>
          </w:p>
        </w:tc>
        <w:tc>
          <w:tcPr>
            <w:tcW w:w="1814" w:type="dxa"/>
          </w:tcPr>
          <w:p>
            <w:pPr>
              <w:pStyle w:val="ConsPlusNormal"/>
            </w:pPr>
            <w:r>
              <w:t>с. Брусяны</w:t>
            </w:r>
          </w:p>
        </w:tc>
        <w:tc>
          <w:tcPr>
            <w:tcW w:w="2154" w:type="dxa"/>
          </w:tcPr>
          <w:p>
            <w:pPr>
              <w:pStyle w:val="ConsPlusNormal"/>
            </w:pPr>
            <w:r>
              <w:t>врезка на участке заявителя (нулевая врезка)</w:t>
            </w:r>
          </w:p>
        </w:tc>
        <w:tc>
          <w:tcPr>
            <w:tcW w:w="2154" w:type="dxa"/>
          </w:tcPr>
          <w:p>
            <w:pPr>
              <w:pStyle w:val="ConsPlusNormal"/>
            </w:pPr>
            <w:r>
              <w:t>ул. Ленинская, уч. 23</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4348</w:t>
            </w:r>
          </w:p>
        </w:tc>
        <w:tc>
          <w:tcPr>
            <w:tcW w:w="1814" w:type="dxa"/>
          </w:tcPr>
          <w:p>
            <w:pPr>
              <w:pStyle w:val="ConsPlusNormal"/>
            </w:pPr>
            <w:r>
              <w:t>м.р. Ставропольский</w:t>
            </w:r>
          </w:p>
        </w:tc>
        <w:tc>
          <w:tcPr>
            <w:tcW w:w="1814" w:type="dxa"/>
          </w:tcPr>
          <w:p>
            <w:pPr>
              <w:pStyle w:val="ConsPlusNormal"/>
            </w:pPr>
            <w:r>
              <w:t>с. Брусяны</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уч. 79</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февраль</w:t>
            </w:r>
          </w:p>
        </w:tc>
      </w:tr>
      <w:tr>
        <w:tc>
          <w:tcPr>
            <w:tcW w:w="850" w:type="dxa"/>
          </w:tcPr>
          <w:p>
            <w:pPr>
              <w:pStyle w:val="ConsPlusNormal"/>
              <w:jc w:val="center"/>
            </w:pPr>
            <w:r>
              <w:t>4349</w:t>
            </w:r>
          </w:p>
        </w:tc>
        <w:tc>
          <w:tcPr>
            <w:tcW w:w="1814" w:type="dxa"/>
          </w:tcPr>
          <w:p>
            <w:pPr>
              <w:pStyle w:val="ConsPlusNormal"/>
            </w:pPr>
            <w:r>
              <w:t>м.р. Ставропольский</w:t>
            </w:r>
          </w:p>
        </w:tc>
        <w:tc>
          <w:tcPr>
            <w:tcW w:w="1814" w:type="dxa"/>
          </w:tcPr>
          <w:p>
            <w:pPr>
              <w:pStyle w:val="ConsPlusNormal"/>
            </w:pPr>
            <w:r>
              <w:t>с. Брусяны</w:t>
            </w:r>
          </w:p>
        </w:tc>
        <w:tc>
          <w:tcPr>
            <w:tcW w:w="2154" w:type="dxa"/>
          </w:tcPr>
          <w:p>
            <w:pPr>
              <w:pStyle w:val="ConsPlusNormal"/>
            </w:pPr>
            <w:r>
              <w:t>строительство газопровода-ввода</w:t>
            </w:r>
          </w:p>
        </w:tc>
        <w:tc>
          <w:tcPr>
            <w:tcW w:w="2154" w:type="dxa"/>
          </w:tcPr>
          <w:p>
            <w:pPr>
              <w:pStyle w:val="ConsPlusNormal"/>
            </w:pPr>
            <w:r>
              <w:t>ул. Придорожная, уч. 4</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4350</w:t>
            </w:r>
          </w:p>
        </w:tc>
        <w:tc>
          <w:tcPr>
            <w:tcW w:w="1814" w:type="dxa"/>
          </w:tcPr>
          <w:p>
            <w:pPr>
              <w:pStyle w:val="ConsPlusNormal"/>
            </w:pPr>
            <w:r>
              <w:t>м.р. Ставропольский</w:t>
            </w:r>
          </w:p>
        </w:tc>
        <w:tc>
          <w:tcPr>
            <w:tcW w:w="1814" w:type="dxa"/>
          </w:tcPr>
          <w:p>
            <w:pPr>
              <w:pStyle w:val="ConsPlusNormal"/>
            </w:pPr>
            <w:r>
              <w:t>с. Брусяны</w:t>
            </w:r>
          </w:p>
        </w:tc>
        <w:tc>
          <w:tcPr>
            <w:tcW w:w="2154" w:type="dxa"/>
          </w:tcPr>
          <w:p>
            <w:pPr>
              <w:pStyle w:val="ConsPlusNormal"/>
            </w:pPr>
            <w:r>
              <w:t>строительство газопровода-ввода</w:t>
            </w:r>
          </w:p>
        </w:tc>
        <w:tc>
          <w:tcPr>
            <w:tcW w:w="2154" w:type="dxa"/>
          </w:tcPr>
          <w:p>
            <w:pPr>
              <w:pStyle w:val="ConsPlusNormal"/>
            </w:pPr>
            <w:r>
              <w:t>ул. Советская, уч. 30-Б</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4351</w:t>
            </w:r>
          </w:p>
        </w:tc>
        <w:tc>
          <w:tcPr>
            <w:tcW w:w="1814" w:type="dxa"/>
          </w:tcPr>
          <w:p>
            <w:pPr>
              <w:pStyle w:val="ConsPlusNormal"/>
            </w:pPr>
            <w:r>
              <w:t>м.р. Ставропольский</w:t>
            </w:r>
          </w:p>
        </w:tc>
        <w:tc>
          <w:tcPr>
            <w:tcW w:w="1814" w:type="dxa"/>
          </w:tcPr>
          <w:p>
            <w:pPr>
              <w:pStyle w:val="ConsPlusNormal"/>
            </w:pPr>
            <w:r>
              <w:t>с. Брусяны</w:t>
            </w:r>
          </w:p>
        </w:tc>
        <w:tc>
          <w:tcPr>
            <w:tcW w:w="2154" w:type="dxa"/>
          </w:tcPr>
          <w:p>
            <w:pPr>
              <w:pStyle w:val="ConsPlusNormal"/>
            </w:pPr>
            <w:r>
              <w:t>строительство газопровода-ввода</w:t>
            </w:r>
          </w:p>
        </w:tc>
        <w:tc>
          <w:tcPr>
            <w:tcW w:w="2154" w:type="dxa"/>
          </w:tcPr>
          <w:p>
            <w:pPr>
              <w:pStyle w:val="ConsPlusNormal"/>
            </w:pPr>
            <w:r>
              <w:t>ул. Набережная, уч. 30-Г (к/н 63:32:2205002:436)</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4352</w:t>
            </w:r>
          </w:p>
        </w:tc>
        <w:tc>
          <w:tcPr>
            <w:tcW w:w="1814" w:type="dxa"/>
          </w:tcPr>
          <w:p>
            <w:pPr>
              <w:pStyle w:val="ConsPlusNormal"/>
            </w:pPr>
            <w:r>
              <w:t>м.р. Ставропольский</w:t>
            </w:r>
          </w:p>
        </w:tc>
        <w:tc>
          <w:tcPr>
            <w:tcW w:w="1814" w:type="dxa"/>
          </w:tcPr>
          <w:p>
            <w:pPr>
              <w:pStyle w:val="ConsPlusNormal"/>
            </w:pPr>
            <w:r>
              <w:t>с. Брусяны</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уч. 30-Г (к/н 63:32:2205002:124)</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4353</w:t>
            </w:r>
          </w:p>
        </w:tc>
        <w:tc>
          <w:tcPr>
            <w:tcW w:w="1814" w:type="dxa"/>
          </w:tcPr>
          <w:p>
            <w:pPr>
              <w:pStyle w:val="ConsPlusNormal"/>
            </w:pPr>
            <w:r>
              <w:t>м.р. Ставропольский</w:t>
            </w:r>
          </w:p>
        </w:tc>
        <w:tc>
          <w:tcPr>
            <w:tcW w:w="1814" w:type="dxa"/>
          </w:tcPr>
          <w:p>
            <w:pPr>
              <w:pStyle w:val="ConsPlusNormal"/>
            </w:pPr>
            <w:r>
              <w:t>с. Брусяны</w:t>
            </w:r>
          </w:p>
        </w:tc>
        <w:tc>
          <w:tcPr>
            <w:tcW w:w="2154" w:type="dxa"/>
          </w:tcPr>
          <w:p>
            <w:pPr>
              <w:pStyle w:val="ConsPlusNormal"/>
            </w:pPr>
            <w:r>
              <w:t>врезка на участке заявителя (нулевая врезка)</w:t>
            </w:r>
          </w:p>
        </w:tc>
        <w:tc>
          <w:tcPr>
            <w:tcW w:w="2154" w:type="dxa"/>
          </w:tcPr>
          <w:p>
            <w:pPr>
              <w:pStyle w:val="ConsPlusNormal"/>
            </w:pPr>
            <w:r>
              <w:t>ул. Ленинская, уч. 16</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4354</w:t>
            </w:r>
          </w:p>
        </w:tc>
        <w:tc>
          <w:tcPr>
            <w:tcW w:w="1814" w:type="dxa"/>
          </w:tcPr>
          <w:p>
            <w:pPr>
              <w:pStyle w:val="ConsPlusNormal"/>
            </w:pPr>
            <w:r>
              <w:t>м.р. Ставропольский</w:t>
            </w:r>
          </w:p>
        </w:tc>
        <w:tc>
          <w:tcPr>
            <w:tcW w:w="1814" w:type="dxa"/>
          </w:tcPr>
          <w:p>
            <w:pPr>
              <w:pStyle w:val="ConsPlusNormal"/>
            </w:pPr>
            <w:r>
              <w:t>с. Брусяны</w:t>
            </w:r>
          </w:p>
        </w:tc>
        <w:tc>
          <w:tcPr>
            <w:tcW w:w="2154" w:type="dxa"/>
          </w:tcPr>
          <w:p>
            <w:pPr>
              <w:pStyle w:val="ConsPlusNormal"/>
            </w:pPr>
            <w:r>
              <w:t>врезка на участке заявителя (нулевая врезка)</w:t>
            </w:r>
          </w:p>
        </w:tc>
        <w:tc>
          <w:tcPr>
            <w:tcW w:w="2154" w:type="dxa"/>
          </w:tcPr>
          <w:p>
            <w:pPr>
              <w:pStyle w:val="ConsPlusNormal"/>
            </w:pPr>
            <w:r>
              <w:t>ул. Ленинская, д. 14</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4355</w:t>
            </w:r>
          </w:p>
        </w:tc>
        <w:tc>
          <w:tcPr>
            <w:tcW w:w="1814" w:type="dxa"/>
          </w:tcPr>
          <w:p>
            <w:pPr>
              <w:pStyle w:val="ConsPlusNormal"/>
            </w:pPr>
            <w:r>
              <w:t>м.р. Ставропольский</w:t>
            </w:r>
          </w:p>
        </w:tc>
        <w:tc>
          <w:tcPr>
            <w:tcW w:w="1814" w:type="dxa"/>
          </w:tcPr>
          <w:p>
            <w:pPr>
              <w:pStyle w:val="ConsPlusNormal"/>
            </w:pPr>
            <w:r>
              <w:t>с. Брусяны</w:t>
            </w:r>
          </w:p>
        </w:tc>
        <w:tc>
          <w:tcPr>
            <w:tcW w:w="2154" w:type="dxa"/>
          </w:tcPr>
          <w:p>
            <w:pPr>
              <w:pStyle w:val="ConsPlusNormal"/>
            </w:pPr>
            <w:r>
              <w:t>врезка на участке заявителя (нулевая врезка)</w:t>
            </w:r>
          </w:p>
        </w:tc>
        <w:tc>
          <w:tcPr>
            <w:tcW w:w="2154" w:type="dxa"/>
          </w:tcPr>
          <w:p>
            <w:pPr>
              <w:pStyle w:val="ConsPlusNormal"/>
            </w:pPr>
            <w:r>
              <w:t>ул. Ленинская, д. 31</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4356</w:t>
            </w:r>
          </w:p>
        </w:tc>
        <w:tc>
          <w:tcPr>
            <w:tcW w:w="1814" w:type="dxa"/>
          </w:tcPr>
          <w:p>
            <w:pPr>
              <w:pStyle w:val="ConsPlusNormal"/>
            </w:pPr>
            <w:r>
              <w:t>м.р. Ставропольский</w:t>
            </w:r>
          </w:p>
        </w:tc>
        <w:tc>
          <w:tcPr>
            <w:tcW w:w="1814" w:type="dxa"/>
          </w:tcPr>
          <w:p>
            <w:pPr>
              <w:pStyle w:val="ConsPlusNormal"/>
            </w:pPr>
            <w:r>
              <w:t>с. Брусяны</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21-Г</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4357</w:t>
            </w:r>
          </w:p>
        </w:tc>
        <w:tc>
          <w:tcPr>
            <w:tcW w:w="1814" w:type="dxa"/>
          </w:tcPr>
          <w:p>
            <w:pPr>
              <w:pStyle w:val="ConsPlusNormal"/>
            </w:pPr>
            <w:r>
              <w:t>м.р. Ставропольский</w:t>
            </w:r>
          </w:p>
        </w:tc>
        <w:tc>
          <w:tcPr>
            <w:tcW w:w="1814" w:type="dxa"/>
          </w:tcPr>
          <w:p>
            <w:pPr>
              <w:pStyle w:val="ConsPlusNormal"/>
            </w:pPr>
            <w:r>
              <w:t>с. Брусяны</w:t>
            </w:r>
          </w:p>
        </w:tc>
        <w:tc>
          <w:tcPr>
            <w:tcW w:w="2154" w:type="dxa"/>
          </w:tcPr>
          <w:p>
            <w:pPr>
              <w:pStyle w:val="ConsPlusNormal"/>
            </w:pPr>
            <w:r>
              <w:t>врезка на участке заявителя (нулевая врезка)</w:t>
            </w:r>
          </w:p>
        </w:tc>
        <w:tc>
          <w:tcPr>
            <w:tcW w:w="2154" w:type="dxa"/>
          </w:tcPr>
          <w:p>
            <w:pPr>
              <w:pStyle w:val="ConsPlusNormal"/>
            </w:pPr>
            <w:r>
              <w:t>ул. Ленинская, д. 29, кв. 2</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4358</w:t>
            </w:r>
          </w:p>
        </w:tc>
        <w:tc>
          <w:tcPr>
            <w:tcW w:w="1814" w:type="dxa"/>
          </w:tcPr>
          <w:p>
            <w:pPr>
              <w:pStyle w:val="ConsPlusNormal"/>
            </w:pPr>
            <w:r>
              <w:t>м.р. Ставропольский</w:t>
            </w:r>
          </w:p>
        </w:tc>
        <w:tc>
          <w:tcPr>
            <w:tcW w:w="1814" w:type="dxa"/>
          </w:tcPr>
          <w:p>
            <w:pPr>
              <w:pStyle w:val="ConsPlusNormal"/>
            </w:pPr>
            <w:r>
              <w:t>с. Валы</w:t>
            </w:r>
          </w:p>
        </w:tc>
        <w:tc>
          <w:tcPr>
            <w:tcW w:w="2154" w:type="dxa"/>
          </w:tcPr>
          <w:p>
            <w:pPr>
              <w:pStyle w:val="ConsPlusNormal"/>
            </w:pPr>
            <w:r>
              <w:t>строительство газораспределительной сети</w:t>
            </w:r>
          </w:p>
        </w:tc>
        <w:tc>
          <w:tcPr>
            <w:tcW w:w="2154" w:type="dxa"/>
          </w:tcPr>
          <w:p>
            <w:pPr>
              <w:pStyle w:val="ConsPlusNormal"/>
            </w:pPr>
            <w:r>
              <w:t>ул. Хутор, 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4359</w:t>
            </w:r>
          </w:p>
        </w:tc>
        <w:tc>
          <w:tcPr>
            <w:tcW w:w="1814" w:type="dxa"/>
          </w:tcPr>
          <w:p>
            <w:pPr>
              <w:pStyle w:val="ConsPlusNormal"/>
            </w:pPr>
            <w:r>
              <w:t>м.р. Ставропольский</w:t>
            </w:r>
          </w:p>
        </w:tc>
        <w:tc>
          <w:tcPr>
            <w:tcW w:w="1814" w:type="dxa"/>
          </w:tcPr>
          <w:p>
            <w:pPr>
              <w:pStyle w:val="ConsPlusNormal"/>
            </w:pPr>
            <w:r>
              <w:t>с. Валы</w:t>
            </w:r>
          </w:p>
        </w:tc>
        <w:tc>
          <w:tcPr>
            <w:tcW w:w="2154" w:type="dxa"/>
          </w:tcPr>
          <w:p>
            <w:pPr>
              <w:pStyle w:val="ConsPlusNormal"/>
            </w:pPr>
            <w:r>
              <w:t>строительство газораспределительной сети</w:t>
            </w:r>
          </w:p>
        </w:tc>
        <w:tc>
          <w:tcPr>
            <w:tcW w:w="2154" w:type="dxa"/>
          </w:tcPr>
          <w:p>
            <w:pPr>
              <w:pStyle w:val="ConsPlusNormal"/>
            </w:pPr>
            <w:r>
              <w:t>ул. Хутор, 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4360</w:t>
            </w:r>
          </w:p>
        </w:tc>
        <w:tc>
          <w:tcPr>
            <w:tcW w:w="1814" w:type="dxa"/>
          </w:tcPr>
          <w:p>
            <w:pPr>
              <w:pStyle w:val="ConsPlusNormal"/>
            </w:pPr>
            <w:r>
              <w:t>м.р. Ставропольский</w:t>
            </w:r>
          </w:p>
        </w:tc>
        <w:tc>
          <w:tcPr>
            <w:tcW w:w="1814" w:type="dxa"/>
          </w:tcPr>
          <w:p>
            <w:pPr>
              <w:pStyle w:val="ConsPlusNormal"/>
            </w:pPr>
            <w:r>
              <w:t>с. Валы</w:t>
            </w:r>
          </w:p>
        </w:tc>
        <w:tc>
          <w:tcPr>
            <w:tcW w:w="2154" w:type="dxa"/>
          </w:tcPr>
          <w:p>
            <w:pPr>
              <w:pStyle w:val="ConsPlusNormal"/>
            </w:pPr>
            <w:r>
              <w:t>строительство газораспределительной сети</w:t>
            </w:r>
          </w:p>
        </w:tc>
        <w:tc>
          <w:tcPr>
            <w:tcW w:w="2154" w:type="dxa"/>
          </w:tcPr>
          <w:p>
            <w:pPr>
              <w:pStyle w:val="ConsPlusNormal"/>
            </w:pPr>
            <w:r>
              <w:t>ул. "Снежные Валы", 7, кв. 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4361</w:t>
            </w:r>
          </w:p>
        </w:tc>
        <w:tc>
          <w:tcPr>
            <w:tcW w:w="1814" w:type="dxa"/>
          </w:tcPr>
          <w:p>
            <w:pPr>
              <w:pStyle w:val="ConsPlusNormal"/>
            </w:pPr>
            <w:r>
              <w:t>м.р. Ставропольский</w:t>
            </w:r>
          </w:p>
        </w:tc>
        <w:tc>
          <w:tcPr>
            <w:tcW w:w="1814" w:type="dxa"/>
          </w:tcPr>
          <w:p>
            <w:pPr>
              <w:pStyle w:val="ConsPlusNormal"/>
            </w:pPr>
            <w:r>
              <w:t>с. Валы</w:t>
            </w:r>
          </w:p>
        </w:tc>
        <w:tc>
          <w:tcPr>
            <w:tcW w:w="2154" w:type="dxa"/>
          </w:tcPr>
          <w:p>
            <w:pPr>
              <w:pStyle w:val="ConsPlusNormal"/>
            </w:pPr>
            <w:r>
              <w:t>строительство газораспределительной сети</w:t>
            </w:r>
          </w:p>
        </w:tc>
        <w:tc>
          <w:tcPr>
            <w:tcW w:w="2154" w:type="dxa"/>
          </w:tcPr>
          <w:p>
            <w:pPr>
              <w:pStyle w:val="ConsPlusNormal"/>
            </w:pPr>
            <w:r>
              <w:t>ул. ж/д. ст. "Снежные Валы", 6, кв. 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4362</w:t>
            </w:r>
          </w:p>
        </w:tc>
        <w:tc>
          <w:tcPr>
            <w:tcW w:w="1814" w:type="dxa"/>
          </w:tcPr>
          <w:p>
            <w:pPr>
              <w:pStyle w:val="ConsPlusNormal"/>
            </w:pPr>
            <w:r>
              <w:t>м.р. Ставропольский</w:t>
            </w:r>
          </w:p>
        </w:tc>
        <w:tc>
          <w:tcPr>
            <w:tcW w:w="1814" w:type="dxa"/>
          </w:tcPr>
          <w:p>
            <w:pPr>
              <w:pStyle w:val="ConsPlusNormal"/>
            </w:pPr>
            <w:r>
              <w:t>с. Валы</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д. 8</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4363</w:t>
            </w:r>
          </w:p>
        </w:tc>
        <w:tc>
          <w:tcPr>
            <w:tcW w:w="1814" w:type="dxa"/>
          </w:tcPr>
          <w:p>
            <w:pPr>
              <w:pStyle w:val="ConsPlusNormal"/>
            </w:pPr>
            <w:r>
              <w:t>м.р. Ставропольский</w:t>
            </w:r>
          </w:p>
        </w:tc>
        <w:tc>
          <w:tcPr>
            <w:tcW w:w="1814" w:type="dxa"/>
          </w:tcPr>
          <w:p>
            <w:pPr>
              <w:pStyle w:val="ConsPlusNormal"/>
            </w:pPr>
            <w:r>
              <w:t>с. Валы</w:t>
            </w:r>
          </w:p>
        </w:tc>
        <w:tc>
          <w:tcPr>
            <w:tcW w:w="2154" w:type="dxa"/>
          </w:tcPr>
          <w:p>
            <w:pPr>
              <w:pStyle w:val="ConsPlusNormal"/>
            </w:pPr>
            <w:r>
              <w:t>врезка на участке заявителя (нулевая врезка)</w:t>
            </w:r>
          </w:p>
        </w:tc>
        <w:tc>
          <w:tcPr>
            <w:tcW w:w="2154" w:type="dxa"/>
          </w:tcPr>
          <w:p>
            <w:pPr>
              <w:pStyle w:val="ConsPlusNormal"/>
            </w:pPr>
            <w:r>
              <w:t>ул. Кооперативная, 32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4364</w:t>
            </w:r>
          </w:p>
        </w:tc>
        <w:tc>
          <w:tcPr>
            <w:tcW w:w="1814" w:type="dxa"/>
          </w:tcPr>
          <w:p>
            <w:pPr>
              <w:pStyle w:val="ConsPlusNormal"/>
            </w:pPr>
            <w:r>
              <w:t>м.р. Ставропольский</w:t>
            </w:r>
          </w:p>
        </w:tc>
        <w:tc>
          <w:tcPr>
            <w:tcW w:w="1814" w:type="dxa"/>
          </w:tcPr>
          <w:p>
            <w:pPr>
              <w:pStyle w:val="ConsPlusNormal"/>
            </w:pPr>
            <w:r>
              <w:t>с. Валы</w:t>
            </w:r>
          </w:p>
        </w:tc>
        <w:tc>
          <w:tcPr>
            <w:tcW w:w="2154" w:type="dxa"/>
          </w:tcPr>
          <w:p>
            <w:pPr>
              <w:pStyle w:val="ConsPlusNormal"/>
            </w:pPr>
            <w:r>
              <w:t>врезка на участке заявителя (нулевая врезка)</w:t>
            </w:r>
          </w:p>
        </w:tc>
        <w:tc>
          <w:tcPr>
            <w:tcW w:w="2154" w:type="dxa"/>
          </w:tcPr>
          <w:p>
            <w:pPr>
              <w:pStyle w:val="ConsPlusNormal"/>
            </w:pPr>
            <w:r>
              <w:t>ул. ж/д. ст. "Снежные Валы", 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4365</w:t>
            </w:r>
          </w:p>
        </w:tc>
        <w:tc>
          <w:tcPr>
            <w:tcW w:w="1814" w:type="dxa"/>
          </w:tcPr>
          <w:p>
            <w:pPr>
              <w:pStyle w:val="ConsPlusNormal"/>
            </w:pPr>
            <w:r>
              <w:t>м.р. Ставропольский</w:t>
            </w:r>
          </w:p>
        </w:tc>
        <w:tc>
          <w:tcPr>
            <w:tcW w:w="1814" w:type="dxa"/>
          </w:tcPr>
          <w:p>
            <w:pPr>
              <w:pStyle w:val="ConsPlusNormal"/>
            </w:pPr>
            <w:r>
              <w:t>с. Валы</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уч. 2/1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4366</w:t>
            </w:r>
          </w:p>
        </w:tc>
        <w:tc>
          <w:tcPr>
            <w:tcW w:w="1814" w:type="dxa"/>
          </w:tcPr>
          <w:p>
            <w:pPr>
              <w:pStyle w:val="ConsPlusNormal"/>
            </w:pPr>
            <w:r>
              <w:t>м.р. Ставропольский</w:t>
            </w:r>
          </w:p>
        </w:tc>
        <w:tc>
          <w:tcPr>
            <w:tcW w:w="1814" w:type="dxa"/>
          </w:tcPr>
          <w:p>
            <w:pPr>
              <w:pStyle w:val="ConsPlusNormal"/>
            </w:pPr>
            <w:r>
              <w:t>с. Валы</w:t>
            </w:r>
          </w:p>
        </w:tc>
        <w:tc>
          <w:tcPr>
            <w:tcW w:w="2154" w:type="dxa"/>
          </w:tcPr>
          <w:p>
            <w:pPr>
              <w:pStyle w:val="ConsPlusNormal"/>
            </w:pPr>
            <w:r>
              <w:t>строительство газопровода-ввода</w:t>
            </w:r>
          </w:p>
        </w:tc>
        <w:tc>
          <w:tcPr>
            <w:tcW w:w="2154" w:type="dxa"/>
          </w:tcPr>
          <w:p>
            <w:pPr>
              <w:pStyle w:val="ConsPlusNormal"/>
            </w:pPr>
            <w:r>
              <w:t>ул. Чапаева, д. 32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4367</w:t>
            </w:r>
          </w:p>
        </w:tc>
        <w:tc>
          <w:tcPr>
            <w:tcW w:w="1814" w:type="dxa"/>
          </w:tcPr>
          <w:p>
            <w:pPr>
              <w:pStyle w:val="ConsPlusNormal"/>
            </w:pPr>
            <w:r>
              <w:t>м.р. Ставропольский</w:t>
            </w:r>
          </w:p>
        </w:tc>
        <w:tc>
          <w:tcPr>
            <w:tcW w:w="1814" w:type="dxa"/>
          </w:tcPr>
          <w:p>
            <w:pPr>
              <w:pStyle w:val="ConsPlusNormal"/>
            </w:pPr>
            <w:r>
              <w:t>с. Валы</w:t>
            </w:r>
          </w:p>
        </w:tc>
        <w:tc>
          <w:tcPr>
            <w:tcW w:w="2154" w:type="dxa"/>
          </w:tcPr>
          <w:p>
            <w:pPr>
              <w:pStyle w:val="ConsPlusNormal"/>
            </w:pPr>
            <w:r>
              <w:t>строительство газопровода-ввода</w:t>
            </w:r>
          </w:p>
        </w:tc>
        <w:tc>
          <w:tcPr>
            <w:tcW w:w="2154" w:type="dxa"/>
          </w:tcPr>
          <w:p>
            <w:pPr>
              <w:pStyle w:val="ConsPlusNormal"/>
            </w:pPr>
            <w:r>
              <w:t>ул. Чапаева, д. 3</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4368</w:t>
            </w:r>
          </w:p>
        </w:tc>
        <w:tc>
          <w:tcPr>
            <w:tcW w:w="1814" w:type="dxa"/>
          </w:tcPr>
          <w:p>
            <w:pPr>
              <w:pStyle w:val="ConsPlusNormal"/>
            </w:pPr>
            <w:r>
              <w:t>м.р. Ставропольский</w:t>
            </w:r>
          </w:p>
        </w:tc>
        <w:tc>
          <w:tcPr>
            <w:tcW w:w="1814" w:type="dxa"/>
          </w:tcPr>
          <w:p>
            <w:pPr>
              <w:pStyle w:val="ConsPlusNormal"/>
            </w:pPr>
            <w:r>
              <w:t>с. Валы</w:t>
            </w:r>
          </w:p>
        </w:tc>
        <w:tc>
          <w:tcPr>
            <w:tcW w:w="2154" w:type="dxa"/>
          </w:tcPr>
          <w:p>
            <w:pPr>
              <w:pStyle w:val="ConsPlusNormal"/>
            </w:pPr>
            <w:r>
              <w:t>строительство газопровода-ввода</w:t>
            </w:r>
          </w:p>
        </w:tc>
        <w:tc>
          <w:tcPr>
            <w:tcW w:w="2154" w:type="dxa"/>
          </w:tcPr>
          <w:p>
            <w:pPr>
              <w:pStyle w:val="ConsPlusNormal"/>
            </w:pPr>
            <w:r>
              <w:t>ул. Молодежная, д. 13</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4369</w:t>
            </w:r>
          </w:p>
        </w:tc>
        <w:tc>
          <w:tcPr>
            <w:tcW w:w="1814" w:type="dxa"/>
          </w:tcPr>
          <w:p>
            <w:pPr>
              <w:pStyle w:val="ConsPlusNormal"/>
            </w:pPr>
            <w:r>
              <w:t>м.р. Ставропольский</w:t>
            </w:r>
          </w:p>
        </w:tc>
        <w:tc>
          <w:tcPr>
            <w:tcW w:w="1814" w:type="dxa"/>
          </w:tcPr>
          <w:p>
            <w:pPr>
              <w:pStyle w:val="ConsPlusNormal"/>
            </w:pPr>
            <w:r>
              <w:t>с. Валы</w:t>
            </w:r>
          </w:p>
        </w:tc>
        <w:tc>
          <w:tcPr>
            <w:tcW w:w="2154" w:type="dxa"/>
          </w:tcPr>
          <w:p>
            <w:pPr>
              <w:pStyle w:val="ConsPlusNormal"/>
            </w:pPr>
            <w:r>
              <w:t>строительство газопровода-ввода</w:t>
            </w:r>
          </w:p>
        </w:tc>
        <w:tc>
          <w:tcPr>
            <w:tcW w:w="2154" w:type="dxa"/>
          </w:tcPr>
          <w:p>
            <w:pPr>
              <w:pStyle w:val="ConsPlusNormal"/>
            </w:pPr>
            <w:r>
              <w:t>ул. Советская, д. 1</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4370</w:t>
            </w:r>
          </w:p>
        </w:tc>
        <w:tc>
          <w:tcPr>
            <w:tcW w:w="1814" w:type="dxa"/>
          </w:tcPr>
          <w:p>
            <w:pPr>
              <w:pStyle w:val="ConsPlusNormal"/>
            </w:pPr>
            <w:r>
              <w:t>м.р. Ставропольский</w:t>
            </w:r>
          </w:p>
        </w:tc>
        <w:tc>
          <w:tcPr>
            <w:tcW w:w="1814" w:type="dxa"/>
          </w:tcPr>
          <w:p>
            <w:pPr>
              <w:pStyle w:val="ConsPlusNormal"/>
            </w:pPr>
            <w:r>
              <w:t>с. Валы</w:t>
            </w:r>
          </w:p>
        </w:tc>
        <w:tc>
          <w:tcPr>
            <w:tcW w:w="2154" w:type="dxa"/>
          </w:tcPr>
          <w:p>
            <w:pPr>
              <w:pStyle w:val="ConsPlusNormal"/>
            </w:pPr>
            <w:r>
              <w:t>врезка на участке заявителя (нулевая врезка)</w:t>
            </w:r>
          </w:p>
        </w:tc>
        <w:tc>
          <w:tcPr>
            <w:tcW w:w="2154" w:type="dxa"/>
          </w:tcPr>
          <w:p>
            <w:pPr>
              <w:pStyle w:val="ConsPlusNormal"/>
            </w:pPr>
            <w:r>
              <w:t>ул. Морская, д. 7</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4371</w:t>
            </w:r>
          </w:p>
        </w:tc>
        <w:tc>
          <w:tcPr>
            <w:tcW w:w="1814" w:type="dxa"/>
          </w:tcPr>
          <w:p>
            <w:pPr>
              <w:pStyle w:val="ConsPlusNormal"/>
            </w:pPr>
            <w:r>
              <w:t>м.р. Ставропольский</w:t>
            </w:r>
          </w:p>
        </w:tc>
        <w:tc>
          <w:tcPr>
            <w:tcW w:w="1814" w:type="dxa"/>
          </w:tcPr>
          <w:p>
            <w:pPr>
              <w:pStyle w:val="ConsPlusNormal"/>
            </w:pPr>
            <w:r>
              <w:t>с. Валы</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21-Б</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4372</w:t>
            </w:r>
          </w:p>
        </w:tc>
        <w:tc>
          <w:tcPr>
            <w:tcW w:w="1814" w:type="dxa"/>
          </w:tcPr>
          <w:p>
            <w:pPr>
              <w:pStyle w:val="ConsPlusNormal"/>
            </w:pPr>
            <w:r>
              <w:t>м.р. Ставропольский</w:t>
            </w:r>
          </w:p>
        </w:tc>
        <w:tc>
          <w:tcPr>
            <w:tcW w:w="1814" w:type="dxa"/>
          </w:tcPr>
          <w:p>
            <w:pPr>
              <w:pStyle w:val="ConsPlusNormal"/>
            </w:pPr>
            <w:r>
              <w:t>с. Васильевка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Зеленая, д. N 1-А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4373</w:t>
            </w:r>
          </w:p>
        </w:tc>
        <w:tc>
          <w:tcPr>
            <w:tcW w:w="1814" w:type="dxa"/>
          </w:tcPr>
          <w:p>
            <w:pPr>
              <w:pStyle w:val="ConsPlusNormal"/>
            </w:pPr>
            <w:r>
              <w:t>м.р. Ставропольский</w:t>
            </w:r>
          </w:p>
        </w:tc>
        <w:tc>
          <w:tcPr>
            <w:tcW w:w="1814" w:type="dxa"/>
          </w:tcPr>
          <w:p>
            <w:pPr>
              <w:pStyle w:val="ConsPlusNormal"/>
            </w:pPr>
            <w:r>
              <w:t>с. Васильевка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N 10А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4374</w:t>
            </w:r>
          </w:p>
        </w:tc>
        <w:tc>
          <w:tcPr>
            <w:tcW w:w="1814" w:type="dxa"/>
          </w:tcPr>
          <w:p>
            <w:pPr>
              <w:pStyle w:val="ConsPlusNormal"/>
            </w:pPr>
            <w:r>
              <w:t>м.р. Ставропольский</w:t>
            </w:r>
          </w:p>
        </w:tc>
        <w:tc>
          <w:tcPr>
            <w:tcW w:w="1814" w:type="dxa"/>
          </w:tcPr>
          <w:p>
            <w:pPr>
              <w:pStyle w:val="ConsPlusNormal"/>
            </w:pPr>
            <w:r>
              <w:t>с. Васильевка</w:t>
            </w:r>
          </w:p>
        </w:tc>
        <w:tc>
          <w:tcPr>
            <w:tcW w:w="2154" w:type="dxa"/>
          </w:tcPr>
          <w:p>
            <w:pPr>
              <w:pStyle w:val="ConsPlusNormal"/>
            </w:pPr>
            <w:r>
              <w:t>строительство газопровода-ввода</w:t>
            </w:r>
          </w:p>
        </w:tc>
        <w:tc>
          <w:tcPr>
            <w:tcW w:w="2154" w:type="dxa"/>
          </w:tcPr>
          <w:p>
            <w:pPr>
              <w:pStyle w:val="ConsPlusNormal"/>
            </w:pPr>
            <w:r>
              <w:t>СДНТ "Волшебница", ул. Питерская, уч. N 111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4375</w:t>
            </w:r>
          </w:p>
        </w:tc>
        <w:tc>
          <w:tcPr>
            <w:tcW w:w="1814" w:type="dxa"/>
          </w:tcPr>
          <w:p>
            <w:pPr>
              <w:pStyle w:val="ConsPlusNormal"/>
            </w:pPr>
            <w:r>
              <w:t>м.р. Ставропольский</w:t>
            </w:r>
          </w:p>
        </w:tc>
        <w:tc>
          <w:tcPr>
            <w:tcW w:w="1814" w:type="dxa"/>
          </w:tcPr>
          <w:p>
            <w:pPr>
              <w:pStyle w:val="ConsPlusNormal"/>
            </w:pPr>
            <w:r>
              <w:t>с. Васильевка</w:t>
            </w:r>
          </w:p>
        </w:tc>
        <w:tc>
          <w:tcPr>
            <w:tcW w:w="2154" w:type="dxa"/>
          </w:tcPr>
          <w:p>
            <w:pPr>
              <w:pStyle w:val="ConsPlusNormal"/>
            </w:pPr>
            <w:r>
              <w:t>строительство газопровода-ввода</w:t>
            </w:r>
          </w:p>
        </w:tc>
        <w:tc>
          <w:tcPr>
            <w:tcW w:w="2154" w:type="dxa"/>
          </w:tcPr>
          <w:p>
            <w:pPr>
              <w:pStyle w:val="ConsPlusNormal"/>
            </w:pPr>
            <w:r>
              <w:t>СДНТ "Волшебница", ул. Виноградная, д. 47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4376</w:t>
            </w:r>
          </w:p>
        </w:tc>
        <w:tc>
          <w:tcPr>
            <w:tcW w:w="1814" w:type="dxa"/>
          </w:tcPr>
          <w:p>
            <w:pPr>
              <w:pStyle w:val="ConsPlusNormal"/>
            </w:pPr>
            <w:r>
              <w:t>м.р. Ставропольский</w:t>
            </w:r>
          </w:p>
        </w:tc>
        <w:tc>
          <w:tcPr>
            <w:tcW w:w="1814" w:type="dxa"/>
          </w:tcPr>
          <w:p>
            <w:pPr>
              <w:pStyle w:val="ConsPlusNormal"/>
            </w:pPr>
            <w:r>
              <w:t>с. Васильевка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Мира, уч. 19-А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4377</w:t>
            </w:r>
          </w:p>
        </w:tc>
        <w:tc>
          <w:tcPr>
            <w:tcW w:w="1814" w:type="dxa"/>
          </w:tcPr>
          <w:p>
            <w:pPr>
              <w:pStyle w:val="ConsPlusNormal"/>
            </w:pPr>
            <w:r>
              <w:t>м.р. Ставропольский</w:t>
            </w:r>
          </w:p>
        </w:tc>
        <w:tc>
          <w:tcPr>
            <w:tcW w:w="1814" w:type="dxa"/>
          </w:tcPr>
          <w:p>
            <w:pPr>
              <w:pStyle w:val="ConsPlusNormal"/>
            </w:pPr>
            <w:r>
              <w:t>с. Васильевка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Коллективная, з/у 83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4378</w:t>
            </w:r>
          </w:p>
        </w:tc>
        <w:tc>
          <w:tcPr>
            <w:tcW w:w="1814" w:type="dxa"/>
          </w:tcPr>
          <w:p>
            <w:pPr>
              <w:pStyle w:val="ConsPlusNormal"/>
            </w:pPr>
            <w:r>
              <w:t>м.р. Ставропольский</w:t>
            </w:r>
          </w:p>
        </w:tc>
        <w:tc>
          <w:tcPr>
            <w:tcW w:w="1814" w:type="dxa"/>
          </w:tcPr>
          <w:p>
            <w:pPr>
              <w:pStyle w:val="ConsPlusNormal"/>
            </w:pPr>
            <w:r>
              <w:t>с. Васильевка</w:t>
            </w:r>
          </w:p>
        </w:tc>
        <w:tc>
          <w:tcPr>
            <w:tcW w:w="2154" w:type="dxa"/>
          </w:tcPr>
          <w:p>
            <w:pPr>
              <w:pStyle w:val="ConsPlusNormal"/>
            </w:pPr>
            <w:r>
              <w:t>строительство газопровода-ввода</w:t>
            </w:r>
          </w:p>
        </w:tc>
        <w:tc>
          <w:tcPr>
            <w:tcW w:w="2154" w:type="dxa"/>
          </w:tcPr>
          <w:p>
            <w:pPr>
              <w:pStyle w:val="ConsPlusNormal"/>
            </w:pPr>
            <w:r>
              <w:t>ул. Луговая,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4379</w:t>
            </w:r>
          </w:p>
        </w:tc>
        <w:tc>
          <w:tcPr>
            <w:tcW w:w="1814" w:type="dxa"/>
          </w:tcPr>
          <w:p>
            <w:pPr>
              <w:pStyle w:val="ConsPlusNormal"/>
            </w:pPr>
            <w:r>
              <w:t>м.р. Ставропольский</w:t>
            </w:r>
          </w:p>
        </w:tc>
        <w:tc>
          <w:tcPr>
            <w:tcW w:w="1814" w:type="dxa"/>
          </w:tcPr>
          <w:p>
            <w:pPr>
              <w:pStyle w:val="ConsPlusNormal"/>
            </w:pPr>
            <w:r>
              <w:t>с. Васильевка</w:t>
            </w:r>
          </w:p>
        </w:tc>
        <w:tc>
          <w:tcPr>
            <w:tcW w:w="2154" w:type="dxa"/>
          </w:tcPr>
          <w:p>
            <w:pPr>
              <w:pStyle w:val="ConsPlusNormal"/>
            </w:pPr>
            <w:r>
              <w:t>строительство газопровода-ввода</w:t>
            </w:r>
          </w:p>
        </w:tc>
        <w:tc>
          <w:tcPr>
            <w:tcW w:w="2154" w:type="dxa"/>
          </w:tcPr>
          <w:p>
            <w:pPr>
              <w:pStyle w:val="ConsPlusNormal"/>
            </w:pPr>
            <w:r>
              <w:t>ул. Луговая,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4380</w:t>
            </w:r>
          </w:p>
        </w:tc>
        <w:tc>
          <w:tcPr>
            <w:tcW w:w="1814" w:type="dxa"/>
          </w:tcPr>
          <w:p>
            <w:pPr>
              <w:pStyle w:val="ConsPlusNormal"/>
            </w:pPr>
            <w:r>
              <w:t>м.р. Ставропольский</w:t>
            </w:r>
          </w:p>
        </w:tc>
        <w:tc>
          <w:tcPr>
            <w:tcW w:w="1814" w:type="dxa"/>
          </w:tcPr>
          <w:p>
            <w:pPr>
              <w:pStyle w:val="ConsPlusNormal"/>
            </w:pPr>
            <w:r>
              <w:t>с. Васильевка</w:t>
            </w:r>
          </w:p>
        </w:tc>
        <w:tc>
          <w:tcPr>
            <w:tcW w:w="2154" w:type="dxa"/>
          </w:tcPr>
          <w:p>
            <w:pPr>
              <w:pStyle w:val="ConsPlusNormal"/>
            </w:pPr>
            <w:r>
              <w:t>строительство газопровода-ввода</w:t>
            </w:r>
          </w:p>
        </w:tc>
        <w:tc>
          <w:tcPr>
            <w:tcW w:w="2154" w:type="dxa"/>
          </w:tcPr>
          <w:p>
            <w:pPr>
              <w:pStyle w:val="ConsPlusNormal"/>
            </w:pPr>
            <w:r>
              <w:t>ул. Гапшина, 23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4381</w:t>
            </w:r>
          </w:p>
        </w:tc>
        <w:tc>
          <w:tcPr>
            <w:tcW w:w="1814" w:type="dxa"/>
          </w:tcPr>
          <w:p>
            <w:pPr>
              <w:pStyle w:val="ConsPlusNormal"/>
            </w:pPr>
            <w:r>
              <w:t>м.р. Ставропольский</w:t>
            </w:r>
          </w:p>
        </w:tc>
        <w:tc>
          <w:tcPr>
            <w:tcW w:w="1814" w:type="dxa"/>
          </w:tcPr>
          <w:p>
            <w:pPr>
              <w:pStyle w:val="ConsPlusNormal"/>
            </w:pPr>
            <w:r>
              <w:t>с. Васильевка</w:t>
            </w:r>
          </w:p>
        </w:tc>
        <w:tc>
          <w:tcPr>
            <w:tcW w:w="2154" w:type="dxa"/>
          </w:tcPr>
          <w:p>
            <w:pPr>
              <w:pStyle w:val="ConsPlusNormal"/>
            </w:pPr>
            <w:r>
              <w:t>строительство газопровода-ввода</w:t>
            </w:r>
          </w:p>
        </w:tc>
        <w:tc>
          <w:tcPr>
            <w:tcW w:w="2154" w:type="dxa"/>
          </w:tcPr>
          <w:p>
            <w:pPr>
              <w:pStyle w:val="ConsPlusNormal"/>
            </w:pPr>
            <w:r>
              <w:t>ул. Луговая, з/у 4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4382</w:t>
            </w:r>
          </w:p>
        </w:tc>
        <w:tc>
          <w:tcPr>
            <w:tcW w:w="1814" w:type="dxa"/>
          </w:tcPr>
          <w:p>
            <w:pPr>
              <w:pStyle w:val="ConsPlusNormal"/>
            </w:pPr>
            <w:r>
              <w:t>м.р. Ставропольский</w:t>
            </w:r>
          </w:p>
        </w:tc>
        <w:tc>
          <w:tcPr>
            <w:tcW w:w="1814" w:type="dxa"/>
          </w:tcPr>
          <w:p>
            <w:pPr>
              <w:pStyle w:val="ConsPlusNormal"/>
            </w:pPr>
            <w:r>
              <w:t>с. Васильевка</w:t>
            </w:r>
          </w:p>
        </w:tc>
        <w:tc>
          <w:tcPr>
            <w:tcW w:w="2154" w:type="dxa"/>
          </w:tcPr>
          <w:p>
            <w:pPr>
              <w:pStyle w:val="ConsPlusNormal"/>
            </w:pPr>
            <w:r>
              <w:t>строительство газопровода-ввода</w:t>
            </w:r>
          </w:p>
        </w:tc>
        <w:tc>
          <w:tcPr>
            <w:tcW w:w="2154" w:type="dxa"/>
          </w:tcPr>
          <w:p>
            <w:pPr>
              <w:pStyle w:val="ConsPlusNormal"/>
            </w:pPr>
            <w:r>
              <w:t>СДНТ "Волшебница", ул. Деревенская, д. 126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4383</w:t>
            </w:r>
          </w:p>
        </w:tc>
        <w:tc>
          <w:tcPr>
            <w:tcW w:w="1814" w:type="dxa"/>
          </w:tcPr>
          <w:p>
            <w:pPr>
              <w:pStyle w:val="ConsPlusNormal"/>
            </w:pPr>
            <w:r>
              <w:t>м.р. Ставропольский</w:t>
            </w:r>
          </w:p>
        </w:tc>
        <w:tc>
          <w:tcPr>
            <w:tcW w:w="1814" w:type="dxa"/>
          </w:tcPr>
          <w:p>
            <w:pPr>
              <w:pStyle w:val="ConsPlusNormal"/>
            </w:pPr>
            <w:r>
              <w:t>с. Васильевка</w:t>
            </w:r>
          </w:p>
        </w:tc>
        <w:tc>
          <w:tcPr>
            <w:tcW w:w="2154" w:type="dxa"/>
          </w:tcPr>
          <w:p>
            <w:pPr>
              <w:pStyle w:val="ConsPlusNormal"/>
            </w:pPr>
            <w:r>
              <w:t>строительство газопровода-ввода</w:t>
            </w:r>
          </w:p>
        </w:tc>
        <w:tc>
          <w:tcPr>
            <w:tcW w:w="2154" w:type="dxa"/>
          </w:tcPr>
          <w:p>
            <w:pPr>
              <w:pStyle w:val="ConsPlusNormal"/>
            </w:pPr>
            <w:r>
              <w:t>СДНТ "Волшебница", ул. Питерская, д. 95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4384</w:t>
            </w:r>
          </w:p>
        </w:tc>
        <w:tc>
          <w:tcPr>
            <w:tcW w:w="1814" w:type="dxa"/>
          </w:tcPr>
          <w:p>
            <w:pPr>
              <w:pStyle w:val="ConsPlusNormal"/>
            </w:pPr>
            <w:r>
              <w:t>м.р. Ставропольский</w:t>
            </w:r>
          </w:p>
        </w:tc>
        <w:tc>
          <w:tcPr>
            <w:tcW w:w="1814" w:type="dxa"/>
          </w:tcPr>
          <w:p>
            <w:pPr>
              <w:pStyle w:val="ConsPlusNormal"/>
            </w:pPr>
            <w:r>
              <w:t>с. Васильевка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Комсомольская, д. 6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4385</w:t>
            </w:r>
          </w:p>
        </w:tc>
        <w:tc>
          <w:tcPr>
            <w:tcW w:w="1814" w:type="dxa"/>
          </w:tcPr>
          <w:p>
            <w:pPr>
              <w:pStyle w:val="ConsPlusNormal"/>
            </w:pPr>
            <w:r>
              <w:t>м.р. Ставропольский</w:t>
            </w:r>
          </w:p>
        </w:tc>
        <w:tc>
          <w:tcPr>
            <w:tcW w:w="1814" w:type="dxa"/>
          </w:tcPr>
          <w:p>
            <w:pPr>
              <w:pStyle w:val="ConsPlusNormal"/>
            </w:pPr>
            <w:r>
              <w:t>с. Верхнее Санчелеево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Ведяшева, уч. N 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4386</w:t>
            </w:r>
          </w:p>
        </w:tc>
        <w:tc>
          <w:tcPr>
            <w:tcW w:w="1814" w:type="dxa"/>
          </w:tcPr>
          <w:p>
            <w:pPr>
              <w:pStyle w:val="ConsPlusNormal"/>
            </w:pPr>
            <w:r>
              <w:t>м.р. Ставропольский</w:t>
            </w:r>
          </w:p>
        </w:tc>
        <w:tc>
          <w:tcPr>
            <w:tcW w:w="1814" w:type="dxa"/>
          </w:tcPr>
          <w:p>
            <w:pPr>
              <w:pStyle w:val="ConsPlusNormal"/>
            </w:pPr>
            <w:r>
              <w:t>с. Верхнее Санчелеево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Чапаева, уч. N 8-А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4387</w:t>
            </w:r>
          </w:p>
        </w:tc>
        <w:tc>
          <w:tcPr>
            <w:tcW w:w="1814" w:type="dxa"/>
          </w:tcPr>
          <w:p>
            <w:pPr>
              <w:pStyle w:val="ConsPlusNormal"/>
            </w:pPr>
            <w:r>
              <w:t>м.р. Ставропольский</w:t>
            </w:r>
          </w:p>
        </w:tc>
        <w:tc>
          <w:tcPr>
            <w:tcW w:w="1814" w:type="dxa"/>
          </w:tcPr>
          <w:p>
            <w:pPr>
              <w:pStyle w:val="ConsPlusNormal"/>
            </w:pPr>
            <w:r>
              <w:t>с. Верхнее Санчелеево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д. N 1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4388</w:t>
            </w:r>
          </w:p>
        </w:tc>
        <w:tc>
          <w:tcPr>
            <w:tcW w:w="1814" w:type="dxa"/>
          </w:tcPr>
          <w:p>
            <w:pPr>
              <w:pStyle w:val="ConsPlusNormal"/>
            </w:pPr>
            <w:r>
              <w:t>м.р. Ставропольский</w:t>
            </w:r>
          </w:p>
        </w:tc>
        <w:tc>
          <w:tcPr>
            <w:tcW w:w="1814" w:type="dxa"/>
          </w:tcPr>
          <w:p>
            <w:pPr>
              <w:pStyle w:val="ConsPlusNormal"/>
            </w:pPr>
            <w:r>
              <w:t>с. Верхнее Санчелеево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Чапаева, з/у 10 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4389</w:t>
            </w:r>
          </w:p>
        </w:tc>
        <w:tc>
          <w:tcPr>
            <w:tcW w:w="1814" w:type="dxa"/>
          </w:tcPr>
          <w:p>
            <w:pPr>
              <w:pStyle w:val="ConsPlusNormal"/>
            </w:pPr>
            <w:r>
              <w:t>м.р. Ставропольский</w:t>
            </w:r>
          </w:p>
        </w:tc>
        <w:tc>
          <w:tcPr>
            <w:tcW w:w="1814" w:type="dxa"/>
          </w:tcPr>
          <w:p>
            <w:pPr>
              <w:pStyle w:val="ConsPlusNormal"/>
            </w:pPr>
            <w:r>
              <w:t>с. Верхнее Санчелеево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Макарова, д. 42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4390</w:t>
            </w:r>
          </w:p>
        </w:tc>
        <w:tc>
          <w:tcPr>
            <w:tcW w:w="1814" w:type="dxa"/>
          </w:tcPr>
          <w:p>
            <w:pPr>
              <w:pStyle w:val="ConsPlusNormal"/>
            </w:pPr>
            <w:r>
              <w:t>м.р. Ставропольский</w:t>
            </w:r>
          </w:p>
        </w:tc>
        <w:tc>
          <w:tcPr>
            <w:tcW w:w="1814" w:type="dxa"/>
          </w:tcPr>
          <w:p>
            <w:pPr>
              <w:pStyle w:val="ConsPlusNormal"/>
            </w:pPr>
            <w:r>
              <w:t>с. Верхнее Санчелеево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Мира, д. 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4391</w:t>
            </w:r>
          </w:p>
        </w:tc>
        <w:tc>
          <w:tcPr>
            <w:tcW w:w="1814" w:type="dxa"/>
          </w:tcPr>
          <w:p>
            <w:pPr>
              <w:pStyle w:val="ConsPlusNormal"/>
            </w:pPr>
            <w:r>
              <w:t>м.р. Ставропольский</w:t>
            </w:r>
          </w:p>
        </w:tc>
        <w:tc>
          <w:tcPr>
            <w:tcW w:w="1814" w:type="dxa"/>
          </w:tcPr>
          <w:p>
            <w:pPr>
              <w:pStyle w:val="ConsPlusNormal"/>
            </w:pPr>
            <w:r>
              <w:t>с. Верхнее Санчелеево</w:t>
            </w:r>
          </w:p>
        </w:tc>
        <w:tc>
          <w:tcPr>
            <w:tcW w:w="2154" w:type="dxa"/>
          </w:tcPr>
          <w:p>
            <w:pPr>
              <w:pStyle w:val="ConsPlusNormal"/>
            </w:pPr>
            <w:r>
              <w:t>строительство газопровода-ввода</w:t>
            </w:r>
          </w:p>
        </w:tc>
        <w:tc>
          <w:tcPr>
            <w:tcW w:w="2154" w:type="dxa"/>
          </w:tcPr>
          <w:p>
            <w:pPr>
              <w:pStyle w:val="ConsPlusNormal"/>
            </w:pPr>
            <w:r>
              <w:t>ул. Тополиная, д. 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4392</w:t>
            </w:r>
          </w:p>
        </w:tc>
        <w:tc>
          <w:tcPr>
            <w:tcW w:w="1814" w:type="dxa"/>
          </w:tcPr>
          <w:p>
            <w:pPr>
              <w:pStyle w:val="ConsPlusNormal"/>
            </w:pPr>
            <w:r>
              <w:t>м.р. Ставропольский</w:t>
            </w:r>
          </w:p>
        </w:tc>
        <w:tc>
          <w:tcPr>
            <w:tcW w:w="1814" w:type="dxa"/>
          </w:tcPr>
          <w:p>
            <w:pPr>
              <w:pStyle w:val="ConsPlusNormal"/>
            </w:pPr>
            <w:r>
              <w:t>с. Верхние Белозерки</w:t>
            </w:r>
          </w:p>
        </w:tc>
        <w:tc>
          <w:tcPr>
            <w:tcW w:w="2154" w:type="dxa"/>
          </w:tcPr>
          <w:p>
            <w:pPr>
              <w:pStyle w:val="ConsPlusNormal"/>
            </w:pPr>
            <w:r>
              <w:t>врезка на участке заявителя (нулевая врезка)</w:t>
            </w:r>
          </w:p>
        </w:tc>
        <w:tc>
          <w:tcPr>
            <w:tcW w:w="2154" w:type="dxa"/>
          </w:tcPr>
          <w:p>
            <w:pPr>
              <w:pStyle w:val="ConsPlusNormal"/>
            </w:pPr>
            <w:r>
              <w:t>ул. Жилина, уч. 28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4393</w:t>
            </w:r>
          </w:p>
        </w:tc>
        <w:tc>
          <w:tcPr>
            <w:tcW w:w="1814" w:type="dxa"/>
          </w:tcPr>
          <w:p>
            <w:pPr>
              <w:pStyle w:val="ConsPlusNormal"/>
            </w:pPr>
            <w:r>
              <w:t>м.р. Ставропольский</w:t>
            </w:r>
          </w:p>
        </w:tc>
        <w:tc>
          <w:tcPr>
            <w:tcW w:w="1814" w:type="dxa"/>
          </w:tcPr>
          <w:p>
            <w:pPr>
              <w:pStyle w:val="ConsPlusNormal"/>
            </w:pPr>
            <w:r>
              <w:t>с. Верхние Белозерки</w:t>
            </w:r>
          </w:p>
        </w:tc>
        <w:tc>
          <w:tcPr>
            <w:tcW w:w="2154" w:type="dxa"/>
          </w:tcPr>
          <w:p>
            <w:pPr>
              <w:pStyle w:val="ConsPlusNormal"/>
            </w:pPr>
            <w:r>
              <w:t>врезка на участке заявителя (нулевая врезка)</w:t>
            </w:r>
          </w:p>
        </w:tc>
        <w:tc>
          <w:tcPr>
            <w:tcW w:w="2154" w:type="dxa"/>
          </w:tcPr>
          <w:p>
            <w:pPr>
              <w:pStyle w:val="ConsPlusNormal"/>
            </w:pPr>
            <w:r>
              <w:t>пер. Специалистов,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4394</w:t>
            </w:r>
          </w:p>
        </w:tc>
        <w:tc>
          <w:tcPr>
            <w:tcW w:w="1814" w:type="dxa"/>
          </w:tcPr>
          <w:p>
            <w:pPr>
              <w:pStyle w:val="ConsPlusNormal"/>
            </w:pPr>
            <w:r>
              <w:t>м.р. Ставропольский</w:t>
            </w:r>
          </w:p>
        </w:tc>
        <w:tc>
          <w:tcPr>
            <w:tcW w:w="1814" w:type="dxa"/>
          </w:tcPr>
          <w:p>
            <w:pPr>
              <w:pStyle w:val="ConsPlusNormal"/>
            </w:pPr>
            <w:r>
              <w:t>с. Верхние Белозерки</w:t>
            </w:r>
          </w:p>
        </w:tc>
        <w:tc>
          <w:tcPr>
            <w:tcW w:w="2154" w:type="dxa"/>
          </w:tcPr>
          <w:p>
            <w:pPr>
              <w:pStyle w:val="ConsPlusNormal"/>
            </w:pPr>
            <w:r>
              <w:t>врезка на участке заявителя (нулевая врезка)</w:t>
            </w:r>
          </w:p>
        </w:tc>
        <w:tc>
          <w:tcPr>
            <w:tcW w:w="2154" w:type="dxa"/>
          </w:tcPr>
          <w:p>
            <w:pPr>
              <w:pStyle w:val="ConsPlusNormal"/>
            </w:pPr>
            <w:r>
              <w:t>ул. Кудашова, уч. 41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4395</w:t>
            </w:r>
          </w:p>
        </w:tc>
        <w:tc>
          <w:tcPr>
            <w:tcW w:w="1814" w:type="dxa"/>
          </w:tcPr>
          <w:p>
            <w:pPr>
              <w:pStyle w:val="ConsPlusNormal"/>
            </w:pPr>
            <w:r>
              <w:t>м.р. Ставропольский</w:t>
            </w:r>
          </w:p>
        </w:tc>
        <w:tc>
          <w:tcPr>
            <w:tcW w:w="1814" w:type="dxa"/>
          </w:tcPr>
          <w:p>
            <w:pPr>
              <w:pStyle w:val="ConsPlusNormal"/>
            </w:pPr>
            <w:r>
              <w:t>с. Верхние Белозерки</w:t>
            </w:r>
          </w:p>
        </w:tc>
        <w:tc>
          <w:tcPr>
            <w:tcW w:w="2154" w:type="dxa"/>
          </w:tcPr>
          <w:p>
            <w:pPr>
              <w:pStyle w:val="ConsPlusNormal"/>
            </w:pPr>
            <w:r>
              <w:t>строительство газопровода-ввода</w:t>
            </w:r>
          </w:p>
        </w:tc>
        <w:tc>
          <w:tcPr>
            <w:tcW w:w="2154" w:type="dxa"/>
          </w:tcPr>
          <w:p>
            <w:pPr>
              <w:pStyle w:val="ConsPlusNormal"/>
            </w:pPr>
            <w:r>
              <w:t>ул. Специалистов, з/у 11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4396</w:t>
            </w:r>
          </w:p>
        </w:tc>
        <w:tc>
          <w:tcPr>
            <w:tcW w:w="1814" w:type="dxa"/>
          </w:tcPr>
          <w:p>
            <w:pPr>
              <w:pStyle w:val="ConsPlusNormal"/>
            </w:pPr>
            <w:r>
              <w:t>м.р. Ставропольский</w:t>
            </w:r>
          </w:p>
        </w:tc>
        <w:tc>
          <w:tcPr>
            <w:tcW w:w="1814" w:type="dxa"/>
          </w:tcPr>
          <w:p>
            <w:pPr>
              <w:pStyle w:val="ConsPlusNormal"/>
            </w:pPr>
            <w:r>
              <w:t>с. Верхние Белозерки</w:t>
            </w:r>
          </w:p>
        </w:tc>
        <w:tc>
          <w:tcPr>
            <w:tcW w:w="2154" w:type="dxa"/>
          </w:tcPr>
          <w:p>
            <w:pPr>
              <w:pStyle w:val="ConsPlusNormal"/>
            </w:pPr>
            <w:r>
              <w:t>врезка на участке заявителя (нулевая врезка)</w:t>
            </w:r>
          </w:p>
        </w:tc>
        <w:tc>
          <w:tcPr>
            <w:tcW w:w="2154" w:type="dxa"/>
          </w:tcPr>
          <w:p>
            <w:pPr>
              <w:pStyle w:val="ConsPlusNormal"/>
            </w:pPr>
            <w:r>
              <w:t>ул. Кудашова, 54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4397</w:t>
            </w:r>
          </w:p>
        </w:tc>
        <w:tc>
          <w:tcPr>
            <w:tcW w:w="1814" w:type="dxa"/>
          </w:tcPr>
          <w:p>
            <w:pPr>
              <w:pStyle w:val="ConsPlusNormal"/>
            </w:pPr>
            <w:r>
              <w:t>м.р. Ставропольский</w:t>
            </w:r>
          </w:p>
        </w:tc>
        <w:tc>
          <w:tcPr>
            <w:tcW w:w="1814" w:type="dxa"/>
          </w:tcPr>
          <w:p>
            <w:pPr>
              <w:pStyle w:val="ConsPlusNormal"/>
            </w:pPr>
            <w:r>
              <w:t>с. Верхние Белозерки</w:t>
            </w:r>
          </w:p>
        </w:tc>
        <w:tc>
          <w:tcPr>
            <w:tcW w:w="2154" w:type="dxa"/>
          </w:tcPr>
          <w:p>
            <w:pPr>
              <w:pStyle w:val="ConsPlusNormal"/>
            </w:pPr>
            <w:r>
              <w:t>строительство газораспределительной сети</w:t>
            </w:r>
          </w:p>
        </w:tc>
        <w:tc>
          <w:tcPr>
            <w:tcW w:w="2154" w:type="dxa"/>
          </w:tcPr>
          <w:p>
            <w:pPr>
              <w:pStyle w:val="ConsPlusNormal"/>
            </w:pPr>
            <w:r>
              <w:t>ул. РСУ,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4398</w:t>
            </w:r>
          </w:p>
        </w:tc>
        <w:tc>
          <w:tcPr>
            <w:tcW w:w="1814" w:type="dxa"/>
          </w:tcPr>
          <w:p>
            <w:pPr>
              <w:pStyle w:val="ConsPlusNormal"/>
            </w:pPr>
            <w:r>
              <w:t>м.р. Ставропольский</w:t>
            </w:r>
          </w:p>
        </w:tc>
        <w:tc>
          <w:tcPr>
            <w:tcW w:w="1814" w:type="dxa"/>
          </w:tcPr>
          <w:p>
            <w:pPr>
              <w:pStyle w:val="ConsPlusNormal"/>
            </w:pPr>
            <w:r>
              <w:t>с. Верхние Белозерки</w:t>
            </w:r>
          </w:p>
        </w:tc>
        <w:tc>
          <w:tcPr>
            <w:tcW w:w="2154" w:type="dxa"/>
          </w:tcPr>
          <w:p>
            <w:pPr>
              <w:pStyle w:val="ConsPlusNormal"/>
            </w:pPr>
            <w:r>
              <w:t>врезка на участке заявителя (нулевая врезка)</w:t>
            </w:r>
          </w:p>
        </w:tc>
        <w:tc>
          <w:tcPr>
            <w:tcW w:w="2154" w:type="dxa"/>
          </w:tcPr>
          <w:p>
            <w:pPr>
              <w:pStyle w:val="ConsPlusNormal"/>
            </w:pPr>
            <w:r>
              <w:t>ул. Щербакова,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4399</w:t>
            </w:r>
          </w:p>
        </w:tc>
        <w:tc>
          <w:tcPr>
            <w:tcW w:w="1814" w:type="dxa"/>
          </w:tcPr>
          <w:p>
            <w:pPr>
              <w:pStyle w:val="ConsPlusNormal"/>
            </w:pPr>
            <w:r>
              <w:t>м.р. Ставропольский</w:t>
            </w:r>
          </w:p>
        </w:tc>
        <w:tc>
          <w:tcPr>
            <w:tcW w:w="1814" w:type="dxa"/>
          </w:tcPr>
          <w:p>
            <w:pPr>
              <w:pStyle w:val="ConsPlusNormal"/>
            </w:pPr>
            <w:r>
              <w:t>с. Верхние Белозерки</w:t>
            </w:r>
          </w:p>
        </w:tc>
        <w:tc>
          <w:tcPr>
            <w:tcW w:w="2154" w:type="dxa"/>
          </w:tcPr>
          <w:p>
            <w:pPr>
              <w:pStyle w:val="ConsPlusNormal"/>
            </w:pPr>
            <w:r>
              <w:t>строительство газопровода-ввода</w:t>
            </w:r>
          </w:p>
        </w:tc>
        <w:tc>
          <w:tcPr>
            <w:tcW w:w="2154" w:type="dxa"/>
          </w:tcPr>
          <w:p>
            <w:pPr>
              <w:pStyle w:val="ConsPlusNormal"/>
            </w:pPr>
            <w:r>
              <w:t>ул. Мира, участок 26 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4400</w:t>
            </w:r>
          </w:p>
        </w:tc>
        <w:tc>
          <w:tcPr>
            <w:tcW w:w="1814" w:type="dxa"/>
          </w:tcPr>
          <w:p>
            <w:pPr>
              <w:pStyle w:val="ConsPlusNormal"/>
            </w:pPr>
            <w:r>
              <w:t>м.р. Ставропольский</w:t>
            </w:r>
          </w:p>
        </w:tc>
        <w:tc>
          <w:tcPr>
            <w:tcW w:w="1814" w:type="dxa"/>
          </w:tcPr>
          <w:p>
            <w:pPr>
              <w:pStyle w:val="ConsPlusNormal"/>
            </w:pPr>
            <w:r>
              <w:t>с. Верхние Белозерки</w:t>
            </w:r>
          </w:p>
        </w:tc>
        <w:tc>
          <w:tcPr>
            <w:tcW w:w="2154" w:type="dxa"/>
          </w:tcPr>
          <w:p>
            <w:pPr>
              <w:pStyle w:val="ConsPlusNormal"/>
            </w:pPr>
            <w:r>
              <w:t>строительство газопровода-ввода</w:t>
            </w:r>
          </w:p>
        </w:tc>
        <w:tc>
          <w:tcPr>
            <w:tcW w:w="2154" w:type="dxa"/>
          </w:tcPr>
          <w:p>
            <w:pPr>
              <w:pStyle w:val="ConsPlusNormal"/>
            </w:pPr>
            <w:r>
              <w:t>ул. Мира, д. 15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4401</w:t>
            </w:r>
          </w:p>
        </w:tc>
        <w:tc>
          <w:tcPr>
            <w:tcW w:w="1814" w:type="dxa"/>
          </w:tcPr>
          <w:p>
            <w:pPr>
              <w:pStyle w:val="ConsPlusNormal"/>
            </w:pPr>
            <w:r>
              <w:t>м.р. Ставропольский</w:t>
            </w:r>
          </w:p>
        </w:tc>
        <w:tc>
          <w:tcPr>
            <w:tcW w:w="1814" w:type="dxa"/>
          </w:tcPr>
          <w:p>
            <w:pPr>
              <w:pStyle w:val="ConsPlusNormal"/>
            </w:pPr>
            <w:r>
              <w:t>с. Верхние Белозерки</w:t>
            </w:r>
          </w:p>
        </w:tc>
        <w:tc>
          <w:tcPr>
            <w:tcW w:w="2154" w:type="dxa"/>
          </w:tcPr>
          <w:p>
            <w:pPr>
              <w:pStyle w:val="ConsPlusNormal"/>
            </w:pPr>
            <w:r>
              <w:t>строительство газопровода-ввода</w:t>
            </w:r>
          </w:p>
        </w:tc>
        <w:tc>
          <w:tcPr>
            <w:tcW w:w="2154" w:type="dxa"/>
          </w:tcPr>
          <w:p>
            <w:pPr>
              <w:pStyle w:val="ConsPlusNormal"/>
            </w:pPr>
            <w:r>
              <w:t>ул. Мира, д. 26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4402</w:t>
            </w:r>
          </w:p>
        </w:tc>
        <w:tc>
          <w:tcPr>
            <w:tcW w:w="1814" w:type="dxa"/>
          </w:tcPr>
          <w:p>
            <w:pPr>
              <w:pStyle w:val="ConsPlusNormal"/>
            </w:pPr>
            <w:r>
              <w:t>м.р. Ставропольский</w:t>
            </w:r>
          </w:p>
        </w:tc>
        <w:tc>
          <w:tcPr>
            <w:tcW w:w="1814" w:type="dxa"/>
          </w:tcPr>
          <w:p>
            <w:pPr>
              <w:pStyle w:val="ConsPlusNormal"/>
            </w:pPr>
            <w:r>
              <w:t>с. Верхний Сускан</w:t>
            </w:r>
          </w:p>
        </w:tc>
        <w:tc>
          <w:tcPr>
            <w:tcW w:w="2154" w:type="dxa"/>
          </w:tcPr>
          <w:p>
            <w:pPr>
              <w:pStyle w:val="ConsPlusNormal"/>
            </w:pPr>
            <w:r>
              <w:t>врезка на участке заявителя (нулевая врезка)</w:t>
            </w:r>
          </w:p>
        </w:tc>
        <w:tc>
          <w:tcPr>
            <w:tcW w:w="2154" w:type="dxa"/>
          </w:tcPr>
          <w:p>
            <w:pPr>
              <w:pStyle w:val="ConsPlusNormal"/>
            </w:pPr>
            <w:r>
              <w:t>ул. Школьная, д. 15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4403</w:t>
            </w:r>
          </w:p>
        </w:tc>
        <w:tc>
          <w:tcPr>
            <w:tcW w:w="1814" w:type="dxa"/>
          </w:tcPr>
          <w:p>
            <w:pPr>
              <w:pStyle w:val="ConsPlusNormal"/>
            </w:pPr>
            <w:r>
              <w:t>м.р. Ставропольский</w:t>
            </w:r>
          </w:p>
        </w:tc>
        <w:tc>
          <w:tcPr>
            <w:tcW w:w="1814" w:type="dxa"/>
          </w:tcPr>
          <w:p>
            <w:pPr>
              <w:pStyle w:val="ConsPlusNormal"/>
            </w:pPr>
            <w:r>
              <w:t>с. Верхний Сускан</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з/у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4404</w:t>
            </w:r>
          </w:p>
        </w:tc>
        <w:tc>
          <w:tcPr>
            <w:tcW w:w="1814" w:type="dxa"/>
          </w:tcPr>
          <w:p>
            <w:pPr>
              <w:pStyle w:val="ConsPlusNormal"/>
            </w:pPr>
            <w:r>
              <w:t>м.р. Ставропольский</w:t>
            </w:r>
          </w:p>
        </w:tc>
        <w:tc>
          <w:tcPr>
            <w:tcW w:w="1814" w:type="dxa"/>
          </w:tcPr>
          <w:p>
            <w:pPr>
              <w:pStyle w:val="ConsPlusNormal"/>
            </w:pPr>
            <w:r>
              <w:t>с. Верхний Сускан</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4405</w:t>
            </w:r>
          </w:p>
        </w:tc>
        <w:tc>
          <w:tcPr>
            <w:tcW w:w="1814" w:type="dxa"/>
          </w:tcPr>
          <w:p>
            <w:pPr>
              <w:pStyle w:val="ConsPlusNormal"/>
            </w:pPr>
            <w:r>
              <w:t>м.р. Ставропольский</w:t>
            </w:r>
          </w:p>
        </w:tc>
        <w:tc>
          <w:tcPr>
            <w:tcW w:w="1814" w:type="dxa"/>
          </w:tcPr>
          <w:p>
            <w:pPr>
              <w:pStyle w:val="ConsPlusNormal"/>
            </w:pPr>
            <w:r>
              <w:t>с. Верхний Сускан</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4406</w:t>
            </w:r>
          </w:p>
        </w:tc>
        <w:tc>
          <w:tcPr>
            <w:tcW w:w="1814" w:type="dxa"/>
          </w:tcPr>
          <w:p>
            <w:pPr>
              <w:pStyle w:val="ConsPlusNormal"/>
            </w:pPr>
            <w:r>
              <w:t>м.р. Ставропольский</w:t>
            </w:r>
          </w:p>
        </w:tc>
        <w:tc>
          <w:tcPr>
            <w:tcW w:w="1814" w:type="dxa"/>
          </w:tcPr>
          <w:p>
            <w:pPr>
              <w:pStyle w:val="ConsPlusNormal"/>
            </w:pPr>
            <w:r>
              <w:t>с. Верхний Сускан</w:t>
            </w:r>
          </w:p>
        </w:tc>
        <w:tc>
          <w:tcPr>
            <w:tcW w:w="2154" w:type="dxa"/>
          </w:tcPr>
          <w:p>
            <w:pPr>
              <w:pStyle w:val="ConsPlusNormal"/>
            </w:pPr>
            <w:r>
              <w:t>строительство газораспределительной сети</w:t>
            </w:r>
          </w:p>
        </w:tc>
        <w:tc>
          <w:tcPr>
            <w:tcW w:w="2154" w:type="dxa"/>
          </w:tcPr>
          <w:p>
            <w:pPr>
              <w:pStyle w:val="ConsPlusNormal"/>
            </w:pPr>
            <w:r>
              <w:t>ул. Абдалова,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4407</w:t>
            </w:r>
          </w:p>
        </w:tc>
        <w:tc>
          <w:tcPr>
            <w:tcW w:w="1814" w:type="dxa"/>
          </w:tcPr>
          <w:p>
            <w:pPr>
              <w:pStyle w:val="ConsPlusNormal"/>
            </w:pPr>
            <w:r>
              <w:t>м.р. Ставропольский</w:t>
            </w:r>
          </w:p>
        </w:tc>
        <w:tc>
          <w:tcPr>
            <w:tcW w:w="1814" w:type="dxa"/>
          </w:tcPr>
          <w:p>
            <w:pPr>
              <w:pStyle w:val="ConsPlusNormal"/>
            </w:pPr>
            <w:r>
              <w:t>с. Верхний Сускан</w:t>
            </w:r>
          </w:p>
        </w:tc>
        <w:tc>
          <w:tcPr>
            <w:tcW w:w="2154" w:type="dxa"/>
          </w:tcPr>
          <w:p>
            <w:pPr>
              <w:pStyle w:val="ConsPlusNormal"/>
            </w:pPr>
            <w:r>
              <w:t>строительство газопровода-ввода</w:t>
            </w:r>
          </w:p>
        </w:tc>
        <w:tc>
          <w:tcPr>
            <w:tcW w:w="2154" w:type="dxa"/>
          </w:tcPr>
          <w:p>
            <w:pPr>
              <w:pStyle w:val="ConsPlusNormal"/>
            </w:pPr>
            <w:r>
              <w:t>ул. Советская, з/у 13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4408</w:t>
            </w:r>
          </w:p>
        </w:tc>
        <w:tc>
          <w:tcPr>
            <w:tcW w:w="1814" w:type="dxa"/>
          </w:tcPr>
          <w:p>
            <w:pPr>
              <w:pStyle w:val="ConsPlusNormal"/>
            </w:pPr>
            <w:r>
              <w:t>м.р. Ставропольский</w:t>
            </w:r>
          </w:p>
        </w:tc>
        <w:tc>
          <w:tcPr>
            <w:tcW w:w="1814" w:type="dxa"/>
          </w:tcPr>
          <w:p>
            <w:pPr>
              <w:pStyle w:val="ConsPlusNormal"/>
            </w:pPr>
            <w:r>
              <w:t>с. Верхний Сускан</w:t>
            </w:r>
          </w:p>
        </w:tc>
        <w:tc>
          <w:tcPr>
            <w:tcW w:w="2154" w:type="dxa"/>
          </w:tcPr>
          <w:p>
            <w:pPr>
              <w:pStyle w:val="ConsPlusNormal"/>
            </w:pPr>
            <w:r>
              <w:t>строительство газопровода-ввода</w:t>
            </w:r>
          </w:p>
        </w:tc>
        <w:tc>
          <w:tcPr>
            <w:tcW w:w="2154" w:type="dxa"/>
          </w:tcPr>
          <w:p>
            <w:pPr>
              <w:pStyle w:val="ConsPlusNormal"/>
            </w:pPr>
            <w:r>
              <w:t>ул. Советская, д. 13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4409</w:t>
            </w:r>
          </w:p>
        </w:tc>
        <w:tc>
          <w:tcPr>
            <w:tcW w:w="1814" w:type="dxa"/>
          </w:tcPr>
          <w:p>
            <w:pPr>
              <w:pStyle w:val="ConsPlusNormal"/>
            </w:pPr>
            <w:r>
              <w:t>м.р. Ставропольский</w:t>
            </w:r>
          </w:p>
        </w:tc>
        <w:tc>
          <w:tcPr>
            <w:tcW w:w="1814" w:type="dxa"/>
          </w:tcPr>
          <w:p>
            <w:pPr>
              <w:pStyle w:val="ConsPlusNormal"/>
            </w:pPr>
            <w:r>
              <w:t>с. Винновка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Заовражная,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4410</w:t>
            </w:r>
          </w:p>
        </w:tc>
        <w:tc>
          <w:tcPr>
            <w:tcW w:w="1814" w:type="dxa"/>
          </w:tcPr>
          <w:p>
            <w:pPr>
              <w:pStyle w:val="ConsPlusNormal"/>
            </w:pPr>
            <w:r>
              <w:t>м.р. Ставропольский</w:t>
            </w:r>
          </w:p>
        </w:tc>
        <w:tc>
          <w:tcPr>
            <w:tcW w:w="1814" w:type="dxa"/>
          </w:tcPr>
          <w:p>
            <w:pPr>
              <w:pStyle w:val="ConsPlusNormal"/>
            </w:pPr>
            <w:r>
              <w:t>с. Винновка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Казачкова, д. 33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4411</w:t>
            </w:r>
          </w:p>
        </w:tc>
        <w:tc>
          <w:tcPr>
            <w:tcW w:w="1814" w:type="dxa"/>
          </w:tcPr>
          <w:p>
            <w:pPr>
              <w:pStyle w:val="ConsPlusNormal"/>
            </w:pPr>
            <w:r>
              <w:t>м.р. Ставропольский</w:t>
            </w:r>
          </w:p>
        </w:tc>
        <w:tc>
          <w:tcPr>
            <w:tcW w:w="1814" w:type="dxa"/>
          </w:tcPr>
          <w:p>
            <w:pPr>
              <w:pStyle w:val="ConsPlusNormal"/>
            </w:pPr>
            <w:r>
              <w:t>с. Винновка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Казачкова, д. 34а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4412</w:t>
            </w:r>
          </w:p>
        </w:tc>
        <w:tc>
          <w:tcPr>
            <w:tcW w:w="1814" w:type="dxa"/>
          </w:tcPr>
          <w:p>
            <w:pPr>
              <w:pStyle w:val="ConsPlusNormal"/>
            </w:pPr>
            <w:r>
              <w:t>м.р. Ставропольский</w:t>
            </w:r>
          </w:p>
        </w:tc>
        <w:tc>
          <w:tcPr>
            <w:tcW w:w="1814" w:type="dxa"/>
          </w:tcPr>
          <w:p>
            <w:pPr>
              <w:pStyle w:val="ConsPlusNormal"/>
            </w:pPr>
            <w:r>
              <w:t>с. Винновка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Заовражная,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4413</w:t>
            </w:r>
          </w:p>
        </w:tc>
        <w:tc>
          <w:tcPr>
            <w:tcW w:w="1814" w:type="dxa"/>
          </w:tcPr>
          <w:p>
            <w:pPr>
              <w:pStyle w:val="ConsPlusNormal"/>
            </w:pPr>
            <w:r>
              <w:t>м.р. Ставропольский</w:t>
            </w:r>
          </w:p>
        </w:tc>
        <w:tc>
          <w:tcPr>
            <w:tcW w:w="1814" w:type="dxa"/>
          </w:tcPr>
          <w:p>
            <w:pPr>
              <w:pStyle w:val="ConsPlusNormal"/>
            </w:pPr>
            <w:r>
              <w:t>с. Винновка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Заовражная, д.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4414</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врезка на участке заявителя (нулевая врезка)</w:t>
            </w:r>
          </w:p>
        </w:tc>
        <w:tc>
          <w:tcPr>
            <w:tcW w:w="2154" w:type="dxa"/>
          </w:tcPr>
          <w:p>
            <w:pPr>
              <w:pStyle w:val="ConsPlusNormal"/>
            </w:pPr>
            <w:r>
              <w:t>ул. Гражданская, N 19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4415</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врезка на участке заявителя (нулевая врезка)</w:t>
            </w:r>
          </w:p>
        </w:tc>
        <w:tc>
          <w:tcPr>
            <w:tcW w:w="2154" w:type="dxa"/>
          </w:tcPr>
          <w:p>
            <w:pPr>
              <w:pStyle w:val="ConsPlusNormal"/>
            </w:pPr>
            <w:r>
              <w:t>ул. 2-я Луговая, уч. N 15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4416</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врезка на участке заявителя (нулевая врезка)</w:t>
            </w:r>
          </w:p>
        </w:tc>
        <w:tc>
          <w:tcPr>
            <w:tcW w:w="2154" w:type="dxa"/>
          </w:tcPr>
          <w:p>
            <w:pPr>
              <w:pStyle w:val="ConsPlusNormal"/>
            </w:pPr>
            <w:r>
              <w:t>ул. Пионерская,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4417</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врезка на участке заявителя (нулевая врезка)</w:t>
            </w:r>
          </w:p>
        </w:tc>
        <w:tc>
          <w:tcPr>
            <w:tcW w:w="2154" w:type="dxa"/>
          </w:tcPr>
          <w:p>
            <w:pPr>
              <w:pStyle w:val="ConsPlusNormal"/>
            </w:pPr>
            <w:r>
              <w:t>ул. Садовая, д. N 26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4418</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строительство газопровода-ввода</w:t>
            </w:r>
          </w:p>
        </w:tc>
        <w:tc>
          <w:tcPr>
            <w:tcW w:w="2154" w:type="dxa"/>
          </w:tcPr>
          <w:p>
            <w:pPr>
              <w:pStyle w:val="ConsPlusNormal"/>
            </w:pPr>
            <w:r>
              <w:t>жилой массив "Чистые Пруды", ул. Центральная, уч. N 10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4419</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строительство газопровода-ввода</w:t>
            </w:r>
          </w:p>
        </w:tc>
        <w:tc>
          <w:tcPr>
            <w:tcW w:w="2154" w:type="dxa"/>
          </w:tcPr>
          <w:p>
            <w:pPr>
              <w:pStyle w:val="ConsPlusNormal"/>
            </w:pPr>
            <w:r>
              <w:t>проезд Пионерский, д. N 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4420</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врезка на участке заявителя (нулевая врезка)</w:t>
            </w:r>
          </w:p>
        </w:tc>
        <w:tc>
          <w:tcPr>
            <w:tcW w:w="2154" w:type="dxa"/>
          </w:tcPr>
          <w:p>
            <w:pPr>
              <w:pStyle w:val="ConsPlusNormal"/>
            </w:pPr>
            <w:r>
              <w:t>жилой массив "Березовка" ул. Казачья, д. N 37/2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4421</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врезка на участке заявителя (нулевая врезка)</w:t>
            </w:r>
          </w:p>
        </w:tc>
        <w:tc>
          <w:tcPr>
            <w:tcW w:w="2154" w:type="dxa"/>
          </w:tcPr>
          <w:p>
            <w:pPr>
              <w:pStyle w:val="ConsPlusNormal"/>
            </w:pPr>
            <w:r>
              <w:t>ж.м. "Чистые Пруды", ул. Центральная, уч. N 14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4422</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врезка на участке заявителя (нулевая врезка)</w:t>
            </w:r>
          </w:p>
        </w:tc>
        <w:tc>
          <w:tcPr>
            <w:tcW w:w="2154" w:type="dxa"/>
          </w:tcPr>
          <w:p>
            <w:pPr>
              <w:pStyle w:val="ConsPlusNormal"/>
            </w:pPr>
            <w:r>
              <w:t>ж.м. "Чистые пруды", ул. Полевая, уч. N 41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4423</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врезка на участке заявителя (нулевая врезка)</w:t>
            </w:r>
          </w:p>
        </w:tc>
        <w:tc>
          <w:tcPr>
            <w:tcW w:w="2154" w:type="dxa"/>
          </w:tcPr>
          <w:p>
            <w:pPr>
              <w:pStyle w:val="ConsPlusNormal"/>
            </w:pPr>
            <w:r>
              <w:t>ул. Луговая, уч. N 18-Б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4424</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строительство газораспределительной сети</w:t>
            </w:r>
          </w:p>
        </w:tc>
        <w:tc>
          <w:tcPr>
            <w:tcW w:w="2154" w:type="dxa"/>
          </w:tcPr>
          <w:p>
            <w:pPr>
              <w:pStyle w:val="ConsPlusNormal"/>
            </w:pPr>
            <w:r>
              <w:t>ж.м. "Колос", квартал 14,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4425</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врезка на участке заявителя (нулевая врезка)</w:t>
            </w:r>
          </w:p>
        </w:tc>
        <w:tc>
          <w:tcPr>
            <w:tcW w:w="2154" w:type="dxa"/>
          </w:tcPr>
          <w:p>
            <w:pPr>
              <w:pStyle w:val="ConsPlusNormal"/>
            </w:pPr>
            <w:r>
              <w:t>ж.м. "Березовка" ул. Казачья, з/у 37/3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4426</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строительство газораспределительной сети</w:t>
            </w:r>
          </w:p>
        </w:tc>
        <w:tc>
          <w:tcPr>
            <w:tcW w:w="2154" w:type="dxa"/>
          </w:tcPr>
          <w:p>
            <w:pPr>
              <w:pStyle w:val="ConsPlusNormal"/>
            </w:pPr>
            <w:r>
              <w:t>ул. Жукова, з/у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4427</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строительство газопровода-ввода</w:t>
            </w:r>
          </w:p>
        </w:tc>
        <w:tc>
          <w:tcPr>
            <w:tcW w:w="2154" w:type="dxa"/>
          </w:tcPr>
          <w:p>
            <w:pPr>
              <w:pStyle w:val="ConsPlusNormal"/>
            </w:pPr>
            <w:r>
              <w:t>ж.м. "Чистые пруды", ул. Полевая, 50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4428</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строительство газораспределительной сети</w:t>
            </w:r>
          </w:p>
        </w:tc>
        <w:tc>
          <w:tcPr>
            <w:tcW w:w="2154" w:type="dxa"/>
          </w:tcPr>
          <w:p>
            <w:pPr>
              <w:pStyle w:val="ConsPlusNormal"/>
            </w:pPr>
            <w:r>
              <w:t>ж.м. Колос, 14-й квартал, з/у 91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4429</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врезка на участке заявителя (нулевая врезка)</w:t>
            </w:r>
          </w:p>
        </w:tc>
        <w:tc>
          <w:tcPr>
            <w:tcW w:w="2154" w:type="dxa"/>
          </w:tcPr>
          <w:p>
            <w:pPr>
              <w:pStyle w:val="ConsPlusNormal"/>
            </w:pPr>
            <w:r>
              <w:t>мкр. "Березовка", ул. Камчатская,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4430</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врезка на участке заявителя (нулевая врезка)</w:t>
            </w:r>
          </w:p>
        </w:tc>
        <w:tc>
          <w:tcPr>
            <w:tcW w:w="2154" w:type="dxa"/>
          </w:tcPr>
          <w:p>
            <w:pPr>
              <w:pStyle w:val="ConsPlusNormal"/>
            </w:pPr>
            <w:r>
              <w:t>ул. Мира,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4431</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строительство газопровода-ввода</w:t>
            </w:r>
          </w:p>
        </w:tc>
        <w:tc>
          <w:tcPr>
            <w:tcW w:w="2154" w:type="dxa"/>
          </w:tcPr>
          <w:p>
            <w:pPr>
              <w:pStyle w:val="ConsPlusNormal"/>
            </w:pPr>
            <w:r>
              <w:t>ж.м. "Чистые пруды", ул. Центральная, 22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4432</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строительство газораспределительной сети</w:t>
            </w:r>
          </w:p>
        </w:tc>
        <w:tc>
          <w:tcPr>
            <w:tcW w:w="2154" w:type="dxa"/>
          </w:tcPr>
          <w:p>
            <w:pPr>
              <w:pStyle w:val="ConsPlusNormal"/>
            </w:pPr>
            <w:r>
              <w:t>ж.м. "Колос", квартал 14, з/у 72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4433</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врезка на участке заявителя (нулевая врезка)</w:t>
            </w:r>
          </w:p>
        </w:tc>
        <w:tc>
          <w:tcPr>
            <w:tcW w:w="2154" w:type="dxa"/>
          </w:tcPr>
          <w:p>
            <w:pPr>
              <w:pStyle w:val="ConsPlusNormal"/>
            </w:pPr>
            <w:r>
              <w:t>ж.м. "Чистые пруды", ул. Парусная,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4434</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врезка на участке заявителя (нулевая врезка)</w:t>
            </w:r>
          </w:p>
        </w:tc>
        <w:tc>
          <w:tcPr>
            <w:tcW w:w="2154" w:type="dxa"/>
          </w:tcPr>
          <w:p>
            <w:pPr>
              <w:pStyle w:val="ConsPlusNormal"/>
            </w:pPr>
            <w:r>
              <w:t>ж.м. "Березовка",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4435</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строительство газопровода-ввода</w:t>
            </w:r>
          </w:p>
        </w:tc>
        <w:tc>
          <w:tcPr>
            <w:tcW w:w="2154" w:type="dxa"/>
          </w:tcPr>
          <w:p>
            <w:pPr>
              <w:pStyle w:val="ConsPlusNormal"/>
            </w:pPr>
            <w:r>
              <w:t>ул. Луговая, д. 1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4436</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строительство газораспределительной сети</w:t>
            </w:r>
          </w:p>
        </w:tc>
        <w:tc>
          <w:tcPr>
            <w:tcW w:w="2154" w:type="dxa"/>
          </w:tcPr>
          <w:p>
            <w:pPr>
              <w:pStyle w:val="ConsPlusNormal"/>
            </w:pPr>
            <w:r>
              <w:t>ул. 2-я Луговая,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4437</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строительство газопровода-ввода</w:t>
            </w:r>
          </w:p>
        </w:tc>
        <w:tc>
          <w:tcPr>
            <w:tcW w:w="2154" w:type="dxa"/>
          </w:tcPr>
          <w:p>
            <w:pPr>
              <w:pStyle w:val="ConsPlusNormal"/>
            </w:pPr>
            <w:r>
              <w:t>ул. Заречная, д. 28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4438</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строительство газопровода-ввода</w:t>
            </w:r>
          </w:p>
        </w:tc>
        <w:tc>
          <w:tcPr>
            <w:tcW w:w="2154" w:type="dxa"/>
          </w:tcPr>
          <w:p>
            <w:pPr>
              <w:pStyle w:val="ConsPlusNormal"/>
            </w:pPr>
            <w:r>
              <w:t>ж.м. "Чистые пруды", ул. Центральная, з/у 36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4439</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строительство газораспределительной сети</w:t>
            </w:r>
          </w:p>
        </w:tc>
        <w:tc>
          <w:tcPr>
            <w:tcW w:w="2154" w:type="dxa"/>
          </w:tcPr>
          <w:p>
            <w:pPr>
              <w:pStyle w:val="ConsPlusNormal"/>
            </w:pPr>
            <w:r>
              <w:t>ул. Молодежная,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4440</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строительство газораспределительной сети</w:t>
            </w:r>
          </w:p>
        </w:tc>
        <w:tc>
          <w:tcPr>
            <w:tcW w:w="2154" w:type="dxa"/>
          </w:tcPr>
          <w:p>
            <w:pPr>
              <w:pStyle w:val="ConsPlusNormal"/>
            </w:pPr>
            <w:r>
              <w:t>ул. 2-я Луговая,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4441</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строительство газораспределительной сети</w:t>
            </w:r>
          </w:p>
        </w:tc>
        <w:tc>
          <w:tcPr>
            <w:tcW w:w="2154" w:type="dxa"/>
          </w:tcPr>
          <w:p>
            <w:pPr>
              <w:pStyle w:val="ConsPlusNormal"/>
            </w:pPr>
            <w:r>
              <w:t>ул. 2-я Луговая, з/у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4442</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строительство газопровода-ввода</w:t>
            </w:r>
          </w:p>
        </w:tc>
        <w:tc>
          <w:tcPr>
            <w:tcW w:w="2154" w:type="dxa"/>
          </w:tcPr>
          <w:p>
            <w:pPr>
              <w:pStyle w:val="ConsPlusNormal"/>
            </w:pPr>
            <w:r>
              <w:t>ул. Октябрьская, з/у 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4443</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строительство газораспределительной сети</w:t>
            </w:r>
          </w:p>
        </w:tc>
        <w:tc>
          <w:tcPr>
            <w:tcW w:w="2154" w:type="dxa"/>
          </w:tcPr>
          <w:p>
            <w:pPr>
              <w:pStyle w:val="ConsPlusNormal"/>
            </w:pPr>
            <w:r>
              <w:t>мкр. Колос, квартал 14, д. 83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4444</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строительство газопровода-ввода</w:t>
            </w:r>
          </w:p>
        </w:tc>
        <w:tc>
          <w:tcPr>
            <w:tcW w:w="2154" w:type="dxa"/>
          </w:tcPr>
          <w:p>
            <w:pPr>
              <w:pStyle w:val="ConsPlusNormal"/>
            </w:pPr>
            <w:r>
              <w:t>мкр. "Березовка", ул. Северная, д. 35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4445</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строительство газораспределительной сети</w:t>
            </w:r>
          </w:p>
        </w:tc>
        <w:tc>
          <w:tcPr>
            <w:tcW w:w="2154" w:type="dxa"/>
          </w:tcPr>
          <w:p>
            <w:pPr>
              <w:pStyle w:val="ConsPlusNormal"/>
            </w:pPr>
            <w:r>
              <w:t>ж.м. "Колос", квартал 14-й, уч. 98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4446</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строительство газораспределительной сети</w:t>
            </w:r>
          </w:p>
        </w:tc>
        <w:tc>
          <w:tcPr>
            <w:tcW w:w="2154" w:type="dxa"/>
          </w:tcPr>
          <w:p>
            <w:pPr>
              <w:pStyle w:val="ConsPlusNormal"/>
            </w:pPr>
            <w:r>
              <w:t>ж.м. "Колос", квартал 14, з/у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4447</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строительство газораспределительной сети</w:t>
            </w:r>
          </w:p>
        </w:tc>
        <w:tc>
          <w:tcPr>
            <w:tcW w:w="2154" w:type="dxa"/>
          </w:tcPr>
          <w:p>
            <w:pPr>
              <w:pStyle w:val="ConsPlusNormal"/>
            </w:pPr>
            <w:r>
              <w:t>ул. Молодежная,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4448</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строительство газораспределительной сети</w:t>
            </w:r>
          </w:p>
        </w:tc>
        <w:tc>
          <w:tcPr>
            <w:tcW w:w="2154" w:type="dxa"/>
          </w:tcPr>
          <w:p>
            <w:pPr>
              <w:pStyle w:val="ConsPlusNormal"/>
            </w:pPr>
            <w:r>
              <w:t>ж.м. "Колос", квартал 7, з/у 32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4449</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строительство газораспределительной сети</w:t>
            </w:r>
          </w:p>
        </w:tc>
        <w:tc>
          <w:tcPr>
            <w:tcW w:w="2154" w:type="dxa"/>
          </w:tcPr>
          <w:p>
            <w:pPr>
              <w:pStyle w:val="ConsPlusNormal"/>
            </w:pPr>
            <w:r>
              <w:t>ж.м. "Колос", квартал 14, 43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4450</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строительство газопровода-ввода</w:t>
            </w:r>
          </w:p>
        </w:tc>
        <w:tc>
          <w:tcPr>
            <w:tcW w:w="2154" w:type="dxa"/>
          </w:tcPr>
          <w:p>
            <w:pPr>
              <w:pStyle w:val="ConsPlusNormal"/>
            </w:pPr>
            <w:r>
              <w:t>ж.м. "Чистые пруды", ул. Рассветная, з/у 65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4451</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строительство газораспределительной сети</w:t>
            </w:r>
          </w:p>
        </w:tc>
        <w:tc>
          <w:tcPr>
            <w:tcW w:w="2154" w:type="dxa"/>
          </w:tcPr>
          <w:p>
            <w:pPr>
              <w:pStyle w:val="ConsPlusNormal"/>
            </w:pPr>
            <w:r>
              <w:t>ул. Луговая, д. 4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4452</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строительство газораспределительной сети</w:t>
            </w:r>
          </w:p>
        </w:tc>
        <w:tc>
          <w:tcPr>
            <w:tcW w:w="2154" w:type="dxa"/>
          </w:tcPr>
          <w:p>
            <w:pPr>
              <w:pStyle w:val="ConsPlusNormal"/>
            </w:pPr>
            <w:r>
              <w:t>ул. 2-я Луговая, з/у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4453</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строительство газораспределительной сети</w:t>
            </w:r>
          </w:p>
        </w:tc>
        <w:tc>
          <w:tcPr>
            <w:tcW w:w="2154" w:type="dxa"/>
          </w:tcPr>
          <w:p>
            <w:pPr>
              <w:pStyle w:val="ConsPlusNormal"/>
            </w:pPr>
            <w:r>
              <w:t>ул. Луговая, уч. 12/2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4454</w:t>
            </w:r>
          </w:p>
        </w:tc>
        <w:tc>
          <w:tcPr>
            <w:tcW w:w="1814" w:type="dxa"/>
          </w:tcPr>
          <w:p>
            <w:pPr>
              <w:pStyle w:val="ConsPlusNormal"/>
            </w:pPr>
            <w:r>
              <w:t>м.р. Ставропольский</w:t>
            </w:r>
          </w:p>
        </w:tc>
        <w:tc>
          <w:tcPr>
            <w:tcW w:w="1814" w:type="dxa"/>
          </w:tcPr>
          <w:p>
            <w:pPr>
              <w:pStyle w:val="ConsPlusNormal"/>
            </w:pPr>
            <w:r>
              <w:t>с. Ермаково</w:t>
            </w:r>
          </w:p>
        </w:tc>
        <w:tc>
          <w:tcPr>
            <w:tcW w:w="2154" w:type="dxa"/>
          </w:tcPr>
          <w:p>
            <w:pPr>
              <w:pStyle w:val="ConsPlusNormal"/>
            </w:pPr>
            <w:r>
              <w:t>строительство газопровода-ввода</w:t>
            </w:r>
          </w:p>
        </w:tc>
        <w:tc>
          <w:tcPr>
            <w:tcW w:w="2154" w:type="dxa"/>
          </w:tcPr>
          <w:p>
            <w:pPr>
              <w:pStyle w:val="ConsPlusNormal"/>
            </w:pPr>
            <w:r>
              <w:t>ул. Яблоневая, 4</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4455</w:t>
            </w:r>
          </w:p>
        </w:tc>
        <w:tc>
          <w:tcPr>
            <w:tcW w:w="1814" w:type="dxa"/>
          </w:tcPr>
          <w:p>
            <w:pPr>
              <w:pStyle w:val="ConsPlusNormal"/>
            </w:pPr>
            <w:r>
              <w:t>м.р. Ставропольский</w:t>
            </w:r>
          </w:p>
        </w:tc>
        <w:tc>
          <w:tcPr>
            <w:tcW w:w="1814" w:type="dxa"/>
          </w:tcPr>
          <w:p>
            <w:pPr>
              <w:pStyle w:val="ConsPlusNormal"/>
            </w:pPr>
            <w:r>
              <w:t>с. Ермаково</w:t>
            </w:r>
          </w:p>
        </w:tc>
        <w:tc>
          <w:tcPr>
            <w:tcW w:w="2154" w:type="dxa"/>
          </w:tcPr>
          <w:p>
            <w:pPr>
              <w:pStyle w:val="ConsPlusNormal"/>
            </w:pPr>
            <w:r>
              <w:t>строительство газораспределительной сети</w:t>
            </w:r>
          </w:p>
        </w:tc>
        <w:tc>
          <w:tcPr>
            <w:tcW w:w="2154" w:type="dxa"/>
          </w:tcPr>
          <w:p>
            <w:pPr>
              <w:pStyle w:val="ConsPlusNormal"/>
            </w:pPr>
            <w:r>
              <w:t>ул. Яблоневая, 19</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4456</w:t>
            </w:r>
          </w:p>
        </w:tc>
        <w:tc>
          <w:tcPr>
            <w:tcW w:w="1814" w:type="dxa"/>
          </w:tcPr>
          <w:p>
            <w:pPr>
              <w:pStyle w:val="ConsPlusNormal"/>
            </w:pPr>
            <w:r>
              <w:t>м.р. Ставропольский</w:t>
            </w:r>
          </w:p>
        </w:tc>
        <w:tc>
          <w:tcPr>
            <w:tcW w:w="1814" w:type="dxa"/>
          </w:tcPr>
          <w:p>
            <w:pPr>
              <w:pStyle w:val="ConsPlusNormal"/>
            </w:pPr>
            <w:r>
              <w:t>с. Ермаково</w:t>
            </w:r>
          </w:p>
        </w:tc>
        <w:tc>
          <w:tcPr>
            <w:tcW w:w="2154" w:type="dxa"/>
          </w:tcPr>
          <w:p>
            <w:pPr>
              <w:pStyle w:val="ConsPlusNormal"/>
            </w:pPr>
            <w:r>
              <w:t>строительство газораспределительной сети</w:t>
            </w:r>
          </w:p>
        </w:tc>
        <w:tc>
          <w:tcPr>
            <w:tcW w:w="2154" w:type="dxa"/>
          </w:tcPr>
          <w:p>
            <w:pPr>
              <w:pStyle w:val="ConsPlusNormal"/>
            </w:pPr>
            <w:r>
              <w:t>ул. Яблоневая, 10</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4457</w:t>
            </w:r>
          </w:p>
        </w:tc>
        <w:tc>
          <w:tcPr>
            <w:tcW w:w="1814" w:type="dxa"/>
          </w:tcPr>
          <w:p>
            <w:pPr>
              <w:pStyle w:val="ConsPlusNormal"/>
            </w:pPr>
            <w:r>
              <w:t>м.р. Ставропольский</w:t>
            </w:r>
          </w:p>
        </w:tc>
        <w:tc>
          <w:tcPr>
            <w:tcW w:w="1814" w:type="dxa"/>
          </w:tcPr>
          <w:p>
            <w:pPr>
              <w:pStyle w:val="ConsPlusNormal"/>
            </w:pPr>
            <w:r>
              <w:t>с. Ермаково</w:t>
            </w:r>
          </w:p>
        </w:tc>
        <w:tc>
          <w:tcPr>
            <w:tcW w:w="2154" w:type="dxa"/>
          </w:tcPr>
          <w:p>
            <w:pPr>
              <w:pStyle w:val="ConsPlusNormal"/>
            </w:pPr>
            <w:r>
              <w:t>строительство газораспределительной сети</w:t>
            </w:r>
          </w:p>
        </w:tc>
        <w:tc>
          <w:tcPr>
            <w:tcW w:w="2154" w:type="dxa"/>
          </w:tcPr>
          <w:p>
            <w:pPr>
              <w:pStyle w:val="ConsPlusNormal"/>
            </w:pPr>
            <w:r>
              <w:t>ул. Яблоневая, 33</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4458</w:t>
            </w:r>
          </w:p>
        </w:tc>
        <w:tc>
          <w:tcPr>
            <w:tcW w:w="1814" w:type="dxa"/>
          </w:tcPr>
          <w:p>
            <w:pPr>
              <w:pStyle w:val="ConsPlusNormal"/>
            </w:pPr>
            <w:r>
              <w:t>м.р. Ставропольский</w:t>
            </w:r>
          </w:p>
        </w:tc>
        <w:tc>
          <w:tcPr>
            <w:tcW w:w="1814" w:type="dxa"/>
          </w:tcPr>
          <w:p>
            <w:pPr>
              <w:pStyle w:val="ConsPlusNormal"/>
            </w:pPr>
            <w:r>
              <w:t>с. Ермаково</w:t>
            </w:r>
          </w:p>
        </w:tc>
        <w:tc>
          <w:tcPr>
            <w:tcW w:w="2154" w:type="dxa"/>
          </w:tcPr>
          <w:p>
            <w:pPr>
              <w:pStyle w:val="ConsPlusNormal"/>
            </w:pPr>
            <w:r>
              <w:t>строительство газопровода-ввода</w:t>
            </w:r>
          </w:p>
        </w:tc>
        <w:tc>
          <w:tcPr>
            <w:tcW w:w="2154" w:type="dxa"/>
          </w:tcPr>
          <w:p>
            <w:pPr>
              <w:pStyle w:val="ConsPlusNormal"/>
            </w:pPr>
            <w:r>
              <w:t>ул. Жигулевская, 17</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4459</w:t>
            </w:r>
          </w:p>
        </w:tc>
        <w:tc>
          <w:tcPr>
            <w:tcW w:w="1814" w:type="dxa"/>
          </w:tcPr>
          <w:p>
            <w:pPr>
              <w:pStyle w:val="ConsPlusNormal"/>
            </w:pPr>
            <w:r>
              <w:t>м.р. Ставропольский</w:t>
            </w:r>
          </w:p>
        </w:tc>
        <w:tc>
          <w:tcPr>
            <w:tcW w:w="1814" w:type="dxa"/>
          </w:tcPr>
          <w:p>
            <w:pPr>
              <w:pStyle w:val="ConsPlusNormal"/>
            </w:pPr>
            <w:r>
              <w:t>с. Ермаково</w:t>
            </w:r>
          </w:p>
        </w:tc>
        <w:tc>
          <w:tcPr>
            <w:tcW w:w="2154" w:type="dxa"/>
          </w:tcPr>
          <w:p>
            <w:pPr>
              <w:pStyle w:val="ConsPlusNormal"/>
            </w:pPr>
            <w:r>
              <w:t>строительство газопровода-ввода</w:t>
            </w:r>
          </w:p>
        </w:tc>
        <w:tc>
          <w:tcPr>
            <w:tcW w:w="2154" w:type="dxa"/>
          </w:tcPr>
          <w:p>
            <w:pPr>
              <w:pStyle w:val="ConsPlusNormal"/>
            </w:pPr>
            <w:r>
              <w:t>ул. Центральная, 72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4460</w:t>
            </w:r>
          </w:p>
        </w:tc>
        <w:tc>
          <w:tcPr>
            <w:tcW w:w="1814" w:type="dxa"/>
          </w:tcPr>
          <w:p>
            <w:pPr>
              <w:pStyle w:val="ConsPlusNormal"/>
            </w:pPr>
            <w:r>
              <w:t>м.р. Ставропольский</w:t>
            </w:r>
          </w:p>
        </w:tc>
        <w:tc>
          <w:tcPr>
            <w:tcW w:w="1814" w:type="dxa"/>
          </w:tcPr>
          <w:p>
            <w:pPr>
              <w:pStyle w:val="ConsPlusNormal"/>
            </w:pPr>
            <w:r>
              <w:t>с. Ермаково</w:t>
            </w:r>
          </w:p>
        </w:tc>
        <w:tc>
          <w:tcPr>
            <w:tcW w:w="2154" w:type="dxa"/>
          </w:tcPr>
          <w:p>
            <w:pPr>
              <w:pStyle w:val="ConsPlusNormal"/>
            </w:pPr>
            <w:r>
              <w:t>строительство газопровода-ввода</w:t>
            </w:r>
          </w:p>
        </w:tc>
        <w:tc>
          <w:tcPr>
            <w:tcW w:w="2154" w:type="dxa"/>
          </w:tcPr>
          <w:p>
            <w:pPr>
              <w:pStyle w:val="ConsPlusNormal"/>
            </w:pPr>
            <w:r>
              <w:t>ул. Центральная, д. 3</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4461</w:t>
            </w:r>
          </w:p>
        </w:tc>
        <w:tc>
          <w:tcPr>
            <w:tcW w:w="1814" w:type="dxa"/>
          </w:tcPr>
          <w:p>
            <w:pPr>
              <w:pStyle w:val="ConsPlusNormal"/>
            </w:pPr>
            <w:r>
              <w:t>м.р. Ставропольский</w:t>
            </w:r>
          </w:p>
        </w:tc>
        <w:tc>
          <w:tcPr>
            <w:tcW w:w="1814" w:type="dxa"/>
          </w:tcPr>
          <w:p>
            <w:pPr>
              <w:pStyle w:val="ConsPlusNormal"/>
            </w:pPr>
            <w:r>
              <w:t>с. Ермаково</w:t>
            </w:r>
          </w:p>
        </w:tc>
        <w:tc>
          <w:tcPr>
            <w:tcW w:w="2154" w:type="dxa"/>
          </w:tcPr>
          <w:p>
            <w:pPr>
              <w:pStyle w:val="ConsPlusNormal"/>
            </w:pPr>
            <w:r>
              <w:t>строительство газопровода-ввода</w:t>
            </w:r>
          </w:p>
        </w:tc>
        <w:tc>
          <w:tcPr>
            <w:tcW w:w="2154" w:type="dxa"/>
          </w:tcPr>
          <w:p>
            <w:pPr>
              <w:pStyle w:val="ConsPlusNormal"/>
            </w:pPr>
            <w:r>
              <w:t>ул. Центральная, д. 11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4462</w:t>
            </w:r>
          </w:p>
        </w:tc>
        <w:tc>
          <w:tcPr>
            <w:tcW w:w="1814" w:type="dxa"/>
          </w:tcPr>
          <w:p>
            <w:pPr>
              <w:pStyle w:val="ConsPlusNormal"/>
            </w:pPr>
            <w:r>
              <w:t>м.р. Ставропольский</w:t>
            </w:r>
          </w:p>
        </w:tc>
        <w:tc>
          <w:tcPr>
            <w:tcW w:w="1814" w:type="dxa"/>
          </w:tcPr>
          <w:p>
            <w:pPr>
              <w:pStyle w:val="ConsPlusNormal"/>
            </w:pPr>
            <w:r>
              <w:t>с. Ермаково</w:t>
            </w:r>
          </w:p>
        </w:tc>
        <w:tc>
          <w:tcPr>
            <w:tcW w:w="2154" w:type="dxa"/>
          </w:tcPr>
          <w:p>
            <w:pPr>
              <w:pStyle w:val="ConsPlusNormal"/>
            </w:pPr>
            <w:r>
              <w:t>строительство газопровода-ввода</w:t>
            </w:r>
          </w:p>
        </w:tc>
        <w:tc>
          <w:tcPr>
            <w:tcW w:w="2154" w:type="dxa"/>
          </w:tcPr>
          <w:p>
            <w:pPr>
              <w:pStyle w:val="ConsPlusNormal"/>
            </w:pPr>
            <w:r>
              <w:t>ул. Центральная, д. 22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4463</w:t>
            </w:r>
          </w:p>
        </w:tc>
        <w:tc>
          <w:tcPr>
            <w:tcW w:w="1814" w:type="dxa"/>
          </w:tcPr>
          <w:p>
            <w:pPr>
              <w:pStyle w:val="ConsPlusNormal"/>
            </w:pPr>
            <w:r>
              <w:t>м.р. Ставропольский</w:t>
            </w:r>
          </w:p>
        </w:tc>
        <w:tc>
          <w:tcPr>
            <w:tcW w:w="1814" w:type="dxa"/>
          </w:tcPr>
          <w:p>
            <w:pPr>
              <w:pStyle w:val="ConsPlusNormal"/>
            </w:pPr>
            <w:r>
              <w:t>с. Ермаково</w:t>
            </w:r>
          </w:p>
        </w:tc>
        <w:tc>
          <w:tcPr>
            <w:tcW w:w="2154" w:type="dxa"/>
          </w:tcPr>
          <w:p>
            <w:pPr>
              <w:pStyle w:val="ConsPlusNormal"/>
            </w:pPr>
            <w:r>
              <w:t>строительство газопровода-ввода</w:t>
            </w:r>
          </w:p>
        </w:tc>
        <w:tc>
          <w:tcPr>
            <w:tcW w:w="2154" w:type="dxa"/>
          </w:tcPr>
          <w:p>
            <w:pPr>
              <w:pStyle w:val="ConsPlusNormal"/>
            </w:pPr>
            <w:r>
              <w:t>ул. Центральная, 25</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4464</w:t>
            </w:r>
          </w:p>
        </w:tc>
        <w:tc>
          <w:tcPr>
            <w:tcW w:w="1814" w:type="dxa"/>
          </w:tcPr>
          <w:p>
            <w:pPr>
              <w:pStyle w:val="ConsPlusNormal"/>
            </w:pPr>
            <w:r>
              <w:t>м.р. Ставропольский</w:t>
            </w:r>
          </w:p>
        </w:tc>
        <w:tc>
          <w:tcPr>
            <w:tcW w:w="1814" w:type="dxa"/>
          </w:tcPr>
          <w:p>
            <w:pPr>
              <w:pStyle w:val="ConsPlusNormal"/>
            </w:pPr>
            <w:r>
              <w:t>с. Ермаково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34</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4465</w:t>
            </w:r>
          </w:p>
        </w:tc>
        <w:tc>
          <w:tcPr>
            <w:tcW w:w="1814" w:type="dxa"/>
          </w:tcPr>
          <w:p>
            <w:pPr>
              <w:pStyle w:val="ConsPlusNormal"/>
            </w:pPr>
            <w:r>
              <w:t>м.р. Ставропольский</w:t>
            </w:r>
          </w:p>
        </w:tc>
        <w:tc>
          <w:tcPr>
            <w:tcW w:w="1814" w:type="dxa"/>
          </w:tcPr>
          <w:p>
            <w:pPr>
              <w:pStyle w:val="ConsPlusNormal"/>
            </w:pPr>
            <w:r>
              <w:t>с. Ермаково</w:t>
            </w:r>
          </w:p>
        </w:tc>
        <w:tc>
          <w:tcPr>
            <w:tcW w:w="2154" w:type="dxa"/>
          </w:tcPr>
          <w:p>
            <w:pPr>
              <w:pStyle w:val="ConsPlusNormal"/>
            </w:pPr>
            <w:r>
              <w:t>строительство газопровода-ввода</w:t>
            </w:r>
          </w:p>
        </w:tc>
        <w:tc>
          <w:tcPr>
            <w:tcW w:w="2154" w:type="dxa"/>
          </w:tcPr>
          <w:p>
            <w:pPr>
              <w:pStyle w:val="ConsPlusNormal"/>
            </w:pPr>
            <w:r>
              <w:t>ул. Центральная, 37</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4466</w:t>
            </w:r>
          </w:p>
        </w:tc>
        <w:tc>
          <w:tcPr>
            <w:tcW w:w="1814" w:type="dxa"/>
          </w:tcPr>
          <w:p>
            <w:pPr>
              <w:pStyle w:val="ConsPlusNormal"/>
            </w:pPr>
            <w:r>
              <w:t>м.р. Ставропольский</w:t>
            </w:r>
          </w:p>
        </w:tc>
        <w:tc>
          <w:tcPr>
            <w:tcW w:w="1814" w:type="dxa"/>
          </w:tcPr>
          <w:p>
            <w:pPr>
              <w:pStyle w:val="ConsPlusNormal"/>
            </w:pPr>
            <w:r>
              <w:t>с. Ермаково</w:t>
            </w:r>
          </w:p>
        </w:tc>
        <w:tc>
          <w:tcPr>
            <w:tcW w:w="2154" w:type="dxa"/>
          </w:tcPr>
          <w:p>
            <w:pPr>
              <w:pStyle w:val="ConsPlusNormal"/>
            </w:pPr>
            <w:r>
              <w:t>строительство газопровода-ввода</w:t>
            </w:r>
          </w:p>
        </w:tc>
        <w:tc>
          <w:tcPr>
            <w:tcW w:w="2154" w:type="dxa"/>
          </w:tcPr>
          <w:p>
            <w:pPr>
              <w:pStyle w:val="ConsPlusNormal"/>
            </w:pPr>
            <w:r>
              <w:t>ул. Центральная, 41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4467</w:t>
            </w:r>
          </w:p>
        </w:tc>
        <w:tc>
          <w:tcPr>
            <w:tcW w:w="1814" w:type="dxa"/>
          </w:tcPr>
          <w:p>
            <w:pPr>
              <w:pStyle w:val="ConsPlusNormal"/>
            </w:pPr>
            <w:r>
              <w:t>м.р. Ставропольский</w:t>
            </w:r>
          </w:p>
        </w:tc>
        <w:tc>
          <w:tcPr>
            <w:tcW w:w="1814" w:type="dxa"/>
          </w:tcPr>
          <w:p>
            <w:pPr>
              <w:pStyle w:val="ConsPlusNormal"/>
            </w:pPr>
            <w:r>
              <w:t>с. Ермаково</w:t>
            </w:r>
          </w:p>
        </w:tc>
        <w:tc>
          <w:tcPr>
            <w:tcW w:w="2154" w:type="dxa"/>
          </w:tcPr>
          <w:p>
            <w:pPr>
              <w:pStyle w:val="ConsPlusNormal"/>
            </w:pPr>
            <w:r>
              <w:t>строительство газопровода-ввода</w:t>
            </w:r>
          </w:p>
        </w:tc>
        <w:tc>
          <w:tcPr>
            <w:tcW w:w="2154" w:type="dxa"/>
          </w:tcPr>
          <w:p>
            <w:pPr>
              <w:pStyle w:val="ConsPlusNormal"/>
            </w:pPr>
            <w:r>
              <w:t>ул. Центральная, 48</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4468</w:t>
            </w:r>
          </w:p>
        </w:tc>
        <w:tc>
          <w:tcPr>
            <w:tcW w:w="1814" w:type="dxa"/>
          </w:tcPr>
          <w:p>
            <w:pPr>
              <w:pStyle w:val="ConsPlusNormal"/>
            </w:pPr>
            <w:r>
              <w:t>м.р. Ставропольский</w:t>
            </w:r>
          </w:p>
        </w:tc>
        <w:tc>
          <w:tcPr>
            <w:tcW w:w="1814" w:type="dxa"/>
          </w:tcPr>
          <w:p>
            <w:pPr>
              <w:pStyle w:val="ConsPlusNormal"/>
            </w:pPr>
            <w:r>
              <w:t>с. Ермаково</w:t>
            </w:r>
          </w:p>
        </w:tc>
        <w:tc>
          <w:tcPr>
            <w:tcW w:w="2154" w:type="dxa"/>
          </w:tcPr>
          <w:p>
            <w:pPr>
              <w:pStyle w:val="ConsPlusNormal"/>
            </w:pPr>
            <w:r>
              <w:t>строительство газопровода-ввода</w:t>
            </w:r>
          </w:p>
        </w:tc>
        <w:tc>
          <w:tcPr>
            <w:tcW w:w="2154" w:type="dxa"/>
          </w:tcPr>
          <w:p>
            <w:pPr>
              <w:pStyle w:val="ConsPlusNormal"/>
            </w:pPr>
            <w:r>
              <w:t>ул. Тольяттинская, 33</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4469</w:t>
            </w:r>
          </w:p>
        </w:tc>
        <w:tc>
          <w:tcPr>
            <w:tcW w:w="1814" w:type="dxa"/>
          </w:tcPr>
          <w:p>
            <w:pPr>
              <w:pStyle w:val="ConsPlusNormal"/>
            </w:pPr>
            <w:r>
              <w:t>м.р. Ставропольский</w:t>
            </w:r>
          </w:p>
        </w:tc>
        <w:tc>
          <w:tcPr>
            <w:tcW w:w="1814" w:type="dxa"/>
          </w:tcPr>
          <w:p>
            <w:pPr>
              <w:pStyle w:val="ConsPlusNormal"/>
            </w:pPr>
            <w:r>
              <w:t>с. Ермаково</w:t>
            </w:r>
          </w:p>
        </w:tc>
        <w:tc>
          <w:tcPr>
            <w:tcW w:w="2154" w:type="dxa"/>
          </w:tcPr>
          <w:p>
            <w:pPr>
              <w:pStyle w:val="ConsPlusNormal"/>
            </w:pPr>
            <w:r>
              <w:t>строительство газопровода-ввода</w:t>
            </w:r>
          </w:p>
        </w:tc>
        <w:tc>
          <w:tcPr>
            <w:tcW w:w="2154" w:type="dxa"/>
          </w:tcPr>
          <w:p>
            <w:pPr>
              <w:pStyle w:val="ConsPlusNormal"/>
            </w:pPr>
            <w:r>
              <w:t>ул. Жигулевская, 47</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4470</w:t>
            </w:r>
          </w:p>
        </w:tc>
        <w:tc>
          <w:tcPr>
            <w:tcW w:w="1814" w:type="dxa"/>
          </w:tcPr>
          <w:p>
            <w:pPr>
              <w:pStyle w:val="ConsPlusNormal"/>
            </w:pPr>
            <w:r>
              <w:t>м.р. Ставропольский</w:t>
            </w:r>
          </w:p>
        </w:tc>
        <w:tc>
          <w:tcPr>
            <w:tcW w:w="1814" w:type="dxa"/>
          </w:tcPr>
          <w:p>
            <w:pPr>
              <w:pStyle w:val="ConsPlusNormal"/>
            </w:pPr>
            <w:r>
              <w:t>с. Ермаково</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д. 2</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4471</w:t>
            </w:r>
          </w:p>
        </w:tc>
        <w:tc>
          <w:tcPr>
            <w:tcW w:w="1814" w:type="dxa"/>
          </w:tcPr>
          <w:p>
            <w:pPr>
              <w:pStyle w:val="ConsPlusNormal"/>
            </w:pPr>
            <w:r>
              <w:t>м.р. Ставропольский</w:t>
            </w:r>
          </w:p>
        </w:tc>
        <w:tc>
          <w:tcPr>
            <w:tcW w:w="1814" w:type="dxa"/>
          </w:tcPr>
          <w:p>
            <w:pPr>
              <w:pStyle w:val="ConsPlusNormal"/>
            </w:pPr>
            <w:r>
              <w:t>с. Ермаково</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д. 14</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4473</w:t>
            </w:r>
          </w:p>
        </w:tc>
        <w:tc>
          <w:tcPr>
            <w:tcW w:w="1814" w:type="dxa"/>
          </w:tcPr>
          <w:p>
            <w:pPr>
              <w:pStyle w:val="ConsPlusNormal"/>
            </w:pPr>
            <w:r>
              <w:t>м.р. Ставропольский</w:t>
            </w:r>
          </w:p>
        </w:tc>
        <w:tc>
          <w:tcPr>
            <w:tcW w:w="1814" w:type="dxa"/>
          </w:tcPr>
          <w:p>
            <w:pPr>
              <w:pStyle w:val="ConsPlusNormal"/>
            </w:pPr>
            <w:r>
              <w:t>с. Ермаково</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д. 18</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4475</w:t>
            </w:r>
          </w:p>
        </w:tc>
        <w:tc>
          <w:tcPr>
            <w:tcW w:w="1814" w:type="dxa"/>
          </w:tcPr>
          <w:p>
            <w:pPr>
              <w:pStyle w:val="ConsPlusNormal"/>
            </w:pPr>
            <w:r>
              <w:t>м.р. Ставропольский</w:t>
            </w:r>
          </w:p>
        </w:tc>
        <w:tc>
          <w:tcPr>
            <w:tcW w:w="1814" w:type="dxa"/>
          </w:tcPr>
          <w:p>
            <w:pPr>
              <w:pStyle w:val="ConsPlusNormal"/>
            </w:pPr>
            <w:r>
              <w:t>с. Ермаково</w:t>
            </w:r>
          </w:p>
        </w:tc>
        <w:tc>
          <w:tcPr>
            <w:tcW w:w="2154" w:type="dxa"/>
          </w:tcPr>
          <w:p>
            <w:pPr>
              <w:pStyle w:val="ConsPlusNormal"/>
            </w:pPr>
            <w:r>
              <w:t>установка пункта редуцирования газа</w:t>
            </w:r>
          </w:p>
        </w:tc>
        <w:tc>
          <w:tcPr>
            <w:tcW w:w="2154" w:type="dxa"/>
          </w:tcPr>
          <w:p>
            <w:pPr>
              <w:pStyle w:val="ConsPlusNormal"/>
            </w:pPr>
            <w:r>
              <w:t>ул. Шоколадная, д. 2-А</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4476</w:t>
            </w:r>
          </w:p>
        </w:tc>
        <w:tc>
          <w:tcPr>
            <w:tcW w:w="1814" w:type="dxa"/>
          </w:tcPr>
          <w:p>
            <w:pPr>
              <w:pStyle w:val="ConsPlusNormal"/>
            </w:pPr>
            <w:r>
              <w:t>м.р. Ставропольский</w:t>
            </w:r>
          </w:p>
        </w:tc>
        <w:tc>
          <w:tcPr>
            <w:tcW w:w="1814" w:type="dxa"/>
          </w:tcPr>
          <w:p>
            <w:pPr>
              <w:pStyle w:val="ConsPlusNormal"/>
            </w:pPr>
            <w:r>
              <w:t>с. Ермаково</w:t>
            </w:r>
          </w:p>
        </w:tc>
        <w:tc>
          <w:tcPr>
            <w:tcW w:w="2154" w:type="dxa"/>
          </w:tcPr>
          <w:p>
            <w:pPr>
              <w:pStyle w:val="ConsPlusNormal"/>
            </w:pPr>
            <w:r>
              <w:t>строительство газораспределительной сети</w:t>
            </w:r>
          </w:p>
        </w:tc>
        <w:tc>
          <w:tcPr>
            <w:tcW w:w="2154" w:type="dxa"/>
          </w:tcPr>
          <w:p>
            <w:pPr>
              <w:pStyle w:val="ConsPlusNormal"/>
            </w:pPr>
            <w:r>
              <w:t>ул. Шоколадная, д. 4</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4477</w:t>
            </w:r>
          </w:p>
        </w:tc>
        <w:tc>
          <w:tcPr>
            <w:tcW w:w="1814" w:type="dxa"/>
          </w:tcPr>
          <w:p>
            <w:pPr>
              <w:pStyle w:val="ConsPlusNormal"/>
            </w:pPr>
            <w:r>
              <w:t>м.р. Ставропольский</w:t>
            </w:r>
          </w:p>
        </w:tc>
        <w:tc>
          <w:tcPr>
            <w:tcW w:w="1814" w:type="dxa"/>
          </w:tcPr>
          <w:p>
            <w:pPr>
              <w:pStyle w:val="ConsPlusNormal"/>
            </w:pPr>
            <w:r>
              <w:t>с. Ермаково</w:t>
            </w:r>
          </w:p>
        </w:tc>
        <w:tc>
          <w:tcPr>
            <w:tcW w:w="2154" w:type="dxa"/>
          </w:tcPr>
          <w:p>
            <w:pPr>
              <w:pStyle w:val="ConsPlusNormal"/>
            </w:pPr>
            <w:r>
              <w:t>строительство газораспределительной сети</w:t>
            </w:r>
          </w:p>
        </w:tc>
        <w:tc>
          <w:tcPr>
            <w:tcW w:w="2154" w:type="dxa"/>
          </w:tcPr>
          <w:p>
            <w:pPr>
              <w:pStyle w:val="ConsPlusNormal"/>
            </w:pPr>
            <w:r>
              <w:t>ул. Шоколадная, д. 6</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4478</w:t>
            </w:r>
          </w:p>
        </w:tc>
        <w:tc>
          <w:tcPr>
            <w:tcW w:w="1814" w:type="dxa"/>
          </w:tcPr>
          <w:p>
            <w:pPr>
              <w:pStyle w:val="ConsPlusNormal"/>
            </w:pPr>
            <w:r>
              <w:t>м.р. Ставропольский</w:t>
            </w:r>
          </w:p>
        </w:tc>
        <w:tc>
          <w:tcPr>
            <w:tcW w:w="1814" w:type="dxa"/>
          </w:tcPr>
          <w:p>
            <w:pPr>
              <w:pStyle w:val="ConsPlusNormal"/>
            </w:pPr>
            <w:r>
              <w:t>с. Ермаково</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д. 10</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4479</w:t>
            </w:r>
          </w:p>
        </w:tc>
        <w:tc>
          <w:tcPr>
            <w:tcW w:w="1814" w:type="dxa"/>
          </w:tcPr>
          <w:p>
            <w:pPr>
              <w:pStyle w:val="ConsPlusNormal"/>
            </w:pPr>
            <w:r>
              <w:t>м.р. Ставропольский</w:t>
            </w:r>
          </w:p>
        </w:tc>
        <w:tc>
          <w:tcPr>
            <w:tcW w:w="1814" w:type="dxa"/>
          </w:tcPr>
          <w:p>
            <w:pPr>
              <w:pStyle w:val="ConsPlusNormal"/>
            </w:pPr>
            <w:r>
              <w:t>с. Ермаково</w:t>
            </w:r>
          </w:p>
        </w:tc>
        <w:tc>
          <w:tcPr>
            <w:tcW w:w="2154" w:type="dxa"/>
          </w:tcPr>
          <w:p>
            <w:pPr>
              <w:pStyle w:val="ConsPlusNormal"/>
            </w:pPr>
            <w:r>
              <w:t>строительство газопровода-ввода</w:t>
            </w:r>
          </w:p>
        </w:tc>
        <w:tc>
          <w:tcPr>
            <w:tcW w:w="2154" w:type="dxa"/>
          </w:tcPr>
          <w:p>
            <w:pPr>
              <w:pStyle w:val="ConsPlusNormal"/>
            </w:pPr>
            <w:r>
              <w:t>ул. Центральная, д. 39</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4480</w:t>
            </w:r>
          </w:p>
        </w:tc>
        <w:tc>
          <w:tcPr>
            <w:tcW w:w="1814" w:type="dxa"/>
          </w:tcPr>
          <w:p>
            <w:pPr>
              <w:pStyle w:val="ConsPlusNormal"/>
            </w:pPr>
            <w:r>
              <w:t>м.р. Ставропольский</w:t>
            </w:r>
          </w:p>
        </w:tc>
        <w:tc>
          <w:tcPr>
            <w:tcW w:w="1814" w:type="dxa"/>
          </w:tcPr>
          <w:p>
            <w:pPr>
              <w:pStyle w:val="ConsPlusNormal"/>
            </w:pPr>
            <w:r>
              <w:t>с. Ермаково</w:t>
            </w:r>
          </w:p>
        </w:tc>
        <w:tc>
          <w:tcPr>
            <w:tcW w:w="2154" w:type="dxa"/>
          </w:tcPr>
          <w:p>
            <w:pPr>
              <w:pStyle w:val="ConsPlusNormal"/>
            </w:pPr>
            <w:r>
              <w:t>строительство газопровода-ввода</w:t>
            </w:r>
          </w:p>
        </w:tc>
        <w:tc>
          <w:tcPr>
            <w:tcW w:w="2154" w:type="dxa"/>
          </w:tcPr>
          <w:p>
            <w:pPr>
              <w:pStyle w:val="ConsPlusNormal"/>
            </w:pPr>
            <w:r>
              <w:t>ул. Центральная, д. 47</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4481</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50 лет Победы, уч. 39</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4482</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установка пункта редуцирования газа</w:t>
            </w:r>
          </w:p>
        </w:tc>
        <w:tc>
          <w:tcPr>
            <w:tcW w:w="2154" w:type="dxa"/>
          </w:tcPr>
          <w:p>
            <w:pPr>
              <w:pStyle w:val="ConsPlusNormal"/>
            </w:pPr>
            <w:r>
              <w:t>ул. 50 лет Победы, 25</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4483</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50 лет Победы, 37</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4484</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50 лет Победы 31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4485</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50 лет Победы 29</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4486</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50 лет Победы 24</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4487</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Молодежная, уч. 34-В</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4488</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Молодежная, уч. 48-А</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4489</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Молодежная, 55</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4490</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Молодежная, 44-Б</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4491</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Молодежная, 40-Б</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4492</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установка пункта редуцирования газа</w:t>
            </w:r>
          </w:p>
        </w:tc>
        <w:tc>
          <w:tcPr>
            <w:tcW w:w="2154" w:type="dxa"/>
          </w:tcPr>
          <w:p>
            <w:pPr>
              <w:pStyle w:val="ConsPlusNormal"/>
            </w:pPr>
            <w:r>
              <w:t>ул. Молодежная, 33</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4493</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Молодежная, 15-А</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4494</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Молодежная, 15-Б</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4495</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Молодежная, 15-1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4496</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Молодежная, 15-2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4497</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Молодежная, 17/1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4498</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Молодежная, 17/2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4499</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Молодежная, 19/1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4500</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Молодежная, 19/2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4501</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Молодежная, 21/1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4502</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Молодежная, 21/2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4503</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Молодежная, 23/1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4504</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Молодежная, 23/2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4505</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Молодежная, 45</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4506</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Молодежная, 47</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4507</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Молодежная, 49</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4508</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Молодежная, уч. 50-Б</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4509</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Молодежная, уч. 46-Б</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4510</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Молодежная, уч. 42-В</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4511</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Молодежная, уч. 33-Е</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4512</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Первомайская, уч. 53</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4513</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Первомайская, уч. 55</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4514</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Первомайская, уч. 57</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4515</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Первомайская, уч. 75</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4516</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Первомайская, уч. 62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4517</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Первомайская, уч. 67</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4518</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Первомайская, уч. 59</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4519</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Первомайская, уч. 54</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4520</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Первомайская, уч. 66</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4521</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газопровода-ввода</w:t>
            </w:r>
          </w:p>
        </w:tc>
        <w:tc>
          <w:tcPr>
            <w:tcW w:w="2154" w:type="dxa"/>
          </w:tcPr>
          <w:p>
            <w:pPr>
              <w:pStyle w:val="ConsPlusNormal"/>
            </w:pPr>
            <w:r>
              <w:t>ул. Первомайская, 71-А</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4522</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Первомайская, 56</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4523</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Первомайская, уч. 69</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4524</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Первомайская, уч. 58</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4525</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Первомайская, уч. 65</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4526</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Первомайская, уч. 63</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4527</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Первомайская, уч. 64</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4528</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Первомайская, уч. 68</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4529</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Первомайская, уч. 70</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4530</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газопровода-ввода</w:t>
            </w:r>
          </w:p>
        </w:tc>
        <w:tc>
          <w:tcPr>
            <w:tcW w:w="2154" w:type="dxa"/>
          </w:tcPr>
          <w:p>
            <w:pPr>
              <w:pStyle w:val="ConsPlusNormal"/>
            </w:pPr>
            <w:r>
              <w:t>ул. Нагорная, уч. 9</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февраль</w:t>
            </w:r>
          </w:p>
        </w:tc>
      </w:tr>
      <w:tr>
        <w:tc>
          <w:tcPr>
            <w:tcW w:w="850" w:type="dxa"/>
          </w:tcPr>
          <w:p>
            <w:pPr>
              <w:pStyle w:val="ConsPlusNormal"/>
              <w:jc w:val="center"/>
            </w:pPr>
            <w:r>
              <w:t>4531</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газопровода-ввода</w:t>
            </w:r>
          </w:p>
        </w:tc>
        <w:tc>
          <w:tcPr>
            <w:tcW w:w="2154" w:type="dxa"/>
          </w:tcPr>
          <w:p>
            <w:pPr>
              <w:pStyle w:val="ConsPlusNormal"/>
            </w:pPr>
            <w:r>
              <w:t>ул. Пролетарская, уч. 63-К</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4532</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газопровода-ввода</w:t>
            </w:r>
          </w:p>
        </w:tc>
        <w:tc>
          <w:tcPr>
            <w:tcW w:w="2154" w:type="dxa"/>
          </w:tcPr>
          <w:p>
            <w:pPr>
              <w:pStyle w:val="ConsPlusNormal"/>
            </w:pPr>
            <w:r>
              <w:t>ул. Пролетарская, уч. 56</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4533</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газопровода-ввода</w:t>
            </w:r>
          </w:p>
        </w:tc>
        <w:tc>
          <w:tcPr>
            <w:tcW w:w="2154" w:type="dxa"/>
          </w:tcPr>
          <w:p>
            <w:pPr>
              <w:pStyle w:val="ConsPlusNormal"/>
            </w:pPr>
            <w:r>
              <w:t>ул. Пролетарская, уч. 60</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май</w:t>
            </w:r>
          </w:p>
        </w:tc>
      </w:tr>
      <w:tr>
        <w:tc>
          <w:tcPr>
            <w:tcW w:w="850" w:type="dxa"/>
          </w:tcPr>
          <w:p>
            <w:pPr>
              <w:pStyle w:val="ConsPlusNormal"/>
              <w:jc w:val="center"/>
            </w:pPr>
            <w:r>
              <w:t>4534</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газопровода-ввода</w:t>
            </w:r>
          </w:p>
        </w:tc>
        <w:tc>
          <w:tcPr>
            <w:tcW w:w="2154" w:type="dxa"/>
          </w:tcPr>
          <w:p>
            <w:pPr>
              <w:pStyle w:val="ConsPlusNormal"/>
            </w:pPr>
            <w:r>
              <w:t>ул. Кооперативная, 87, кв. 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май</w:t>
            </w:r>
          </w:p>
        </w:tc>
      </w:tr>
      <w:tr>
        <w:tc>
          <w:tcPr>
            <w:tcW w:w="850" w:type="dxa"/>
          </w:tcPr>
          <w:p>
            <w:pPr>
              <w:pStyle w:val="ConsPlusNormal"/>
              <w:jc w:val="center"/>
            </w:pPr>
            <w:r>
              <w:t>4535</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Красное Поселение, уч. N 2-Б</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4536</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Красное Поселение, уч. N 2-А</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4537</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Красное Поселение, уч. N 3</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4538</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газопровода-ввода</w:t>
            </w:r>
          </w:p>
        </w:tc>
        <w:tc>
          <w:tcPr>
            <w:tcW w:w="2154" w:type="dxa"/>
          </w:tcPr>
          <w:p>
            <w:pPr>
              <w:pStyle w:val="ConsPlusNormal"/>
            </w:pPr>
            <w:r>
              <w:t>ул. Советская, уч. 5</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4539</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газопровода-ввода</w:t>
            </w:r>
          </w:p>
        </w:tc>
        <w:tc>
          <w:tcPr>
            <w:tcW w:w="2154" w:type="dxa"/>
          </w:tcPr>
          <w:p>
            <w:pPr>
              <w:pStyle w:val="ConsPlusNormal"/>
            </w:pPr>
            <w:r>
              <w:t>ул. Советская, уч. 32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4540</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Советская, уч. 110</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4541</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Советская, уч. 108</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4542</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Советская, уч. 104</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4543</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50 лет Победы, уч. 11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4544</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50 лет Победы, уч. 15</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4545</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Первомайская, уч. 76</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4546</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Первомайская, уч. 80</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4547</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Первомайская, 61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4548</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Первомайская, 72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4549</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газопровода-ввода</w:t>
            </w:r>
          </w:p>
        </w:tc>
        <w:tc>
          <w:tcPr>
            <w:tcW w:w="2154" w:type="dxa"/>
          </w:tcPr>
          <w:p>
            <w:pPr>
              <w:pStyle w:val="ConsPlusNormal"/>
            </w:pPr>
            <w:r>
              <w:t>ул. Нагорная, уч. 17</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февраль</w:t>
            </w:r>
          </w:p>
        </w:tc>
      </w:tr>
      <w:tr>
        <w:tc>
          <w:tcPr>
            <w:tcW w:w="850" w:type="dxa"/>
          </w:tcPr>
          <w:p>
            <w:pPr>
              <w:pStyle w:val="ConsPlusNormal"/>
              <w:jc w:val="center"/>
            </w:pPr>
            <w:r>
              <w:t>4550</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врезка на участке заявителя (нулевая врезка)</w:t>
            </w:r>
          </w:p>
        </w:tc>
        <w:tc>
          <w:tcPr>
            <w:tcW w:w="2154" w:type="dxa"/>
          </w:tcPr>
          <w:p>
            <w:pPr>
              <w:pStyle w:val="ConsPlusNormal"/>
            </w:pPr>
            <w:r>
              <w:t>ул. Комсомольская, д. 38-А</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4551</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врезка на участке заявителя (нулевая врезка)</w:t>
            </w:r>
          </w:p>
        </w:tc>
        <w:tc>
          <w:tcPr>
            <w:tcW w:w="2154" w:type="dxa"/>
          </w:tcPr>
          <w:p>
            <w:pPr>
              <w:pStyle w:val="ConsPlusNormal"/>
            </w:pPr>
            <w:r>
              <w:t>ул. Пролетарская, д. 30</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4552</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врезка на участке заявителя (нулевая врезка)</w:t>
            </w:r>
          </w:p>
        </w:tc>
        <w:tc>
          <w:tcPr>
            <w:tcW w:w="2154" w:type="dxa"/>
          </w:tcPr>
          <w:p>
            <w:pPr>
              <w:pStyle w:val="ConsPlusNormal"/>
            </w:pPr>
            <w:r>
              <w:t>ул. Пролетарская, д. 95</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4553</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врезка на участке заявителя (нулевая врезка)</w:t>
            </w:r>
          </w:p>
        </w:tc>
        <w:tc>
          <w:tcPr>
            <w:tcW w:w="2154" w:type="dxa"/>
          </w:tcPr>
          <w:p>
            <w:pPr>
              <w:pStyle w:val="ConsPlusNormal"/>
            </w:pPr>
            <w:r>
              <w:t>ул. Пролетарская, уч. 121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4554</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врезка на участке заявителя (нулевая врезка)</w:t>
            </w:r>
          </w:p>
        </w:tc>
        <w:tc>
          <w:tcPr>
            <w:tcW w:w="2154" w:type="dxa"/>
          </w:tcPr>
          <w:p>
            <w:pPr>
              <w:pStyle w:val="ConsPlusNormal"/>
            </w:pPr>
            <w:r>
              <w:t>ул. Пролетарская, уч. 66-В</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февраль</w:t>
            </w:r>
          </w:p>
        </w:tc>
      </w:tr>
      <w:tr>
        <w:tc>
          <w:tcPr>
            <w:tcW w:w="850" w:type="dxa"/>
          </w:tcPr>
          <w:p>
            <w:pPr>
              <w:pStyle w:val="ConsPlusNormal"/>
              <w:jc w:val="center"/>
            </w:pPr>
            <w:r>
              <w:t>4555</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газопровода-ввода</w:t>
            </w:r>
          </w:p>
        </w:tc>
        <w:tc>
          <w:tcPr>
            <w:tcW w:w="2154" w:type="dxa"/>
          </w:tcPr>
          <w:p>
            <w:pPr>
              <w:pStyle w:val="ConsPlusNormal"/>
            </w:pPr>
            <w:r>
              <w:t>ул. Пролетарская, уч. 115</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февраль</w:t>
            </w:r>
          </w:p>
        </w:tc>
      </w:tr>
      <w:tr>
        <w:tc>
          <w:tcPr>
            <w:tcW w:w="850" w:type="dxa"/>
          </w:tcPr>
          <w:p>
            <w:pPr>
              <w:pStyle w:val="ConsPlusNormal"/>
              <w:jc w:val="center"/>
            </w:pPr>
            <w:r>
              <w:t>4556</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врезка на участке заявителя (нулевая врезка)</w:t>
            </w:r>
          </w:p>
        </w:tc>
        <w:tc>
          <w:tcPr>
            <w:tcW w:w="2154" w:type="dxa"/>
          </w:tcPr>
          <w:p>
            <w:pPr>
              <w:pStyle w:val="ConsPlusNormal"/>
            </w:pPr>
            <w:r>
              <w:t>ул. Ленина, д. 60</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4557</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Первомайская, 60</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4558</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Первомайская, 73</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4559</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газопровода-ввода</w:t>
            </w:r>
          </w:p>
        </w:tc>
        <w:tc>
          <w:tcPr>
            <w:tcW w:w="2154" w:type="dxa"/>
          </w:tcPr>
          <w:p>
            <w:pPr>
              <w:pStyle w:val="ConsPlusNormal"/>
            </w:pPr>
            <w:r>
              <w:t>ул. Центральная, д. 14, кв. 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4560</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газопровода-ввода</w:t>
            </w:r>
          </w:p>
        </w:tc>
        <w:tc>
          <w:tcPr>
            <w:tcW w:w="2154" w:type="dxa"/>
          </w:tcPr>
          <w:p>
            <w:pPr>
              <w:pStyle w:val="ConsPlusNormal"/>
            </w:pPr>
            <w:r>
              <w:t>ул. Центральная, д. 16</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4561</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газопровода-ввода</w:t>
            </w:r>
          </w:p>
        </w:tc>
        <w:tc>
          <w:tcPr>
            <w:tcW w:w="2154" w:type="dxa"/>
          </w:tcPr>
          <w:p>
            <w:pPr>
              <w:pStyle w:val="ConsPlusNormal"/>
            </w:pPr>
            <w:r>
              <w:t>ул. Центральная, д. 3-А, кв. 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4562</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газопровода-ввода</w:t>
            </w:r>
          </w:p>
        </w:tc>
        <w:tc>
          <w:tcPr>
            <w:tcW w:w="2154" w:type="dxa"/>
          </w:tcPr>
          <w:p>
            <w:pPr>
              <w:pStyle w:val="ConsPlusNormal"/>
            </w:pPr>
            <w:r>
              <w:t>ул. Центральная, д. 3-А, кв. 3</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4563</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врезка на участке заявителя (нулевая врезка)</w:t>
            </w:r>
          </w:p>
        </w:tc>
        <w:tc>
          <w:tcPr>
            <w:tcW w:w="2154" w:type="dxa"/>
          </w:tcPr>
          <w:p>
            <w:pPr>
              <w:pStyle w:val="ConsPlusNormal"/>
            </w:pPr>
            <w:r>
              <w:t>ул. Степана Разина, 24</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4564</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врезка на участке заявителя (нулевая врезка)</w:t>
            </w:r>
          </w:p>
        </w:tc>
        <w:tc>
          <w:tcPr>
            <w:tcW w:w="2154" w:type="dxa"/>
          </w:tcPr>
          <w:p>
            <w:pPr>
              <w:pStyle w:val="ConsPlusNormal"/>
            </w:pPr>
            <w:r>
              <w:t>ул. Нагорная, уч. 25</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4565</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газопровода-ввода</w:t>
            </w:r>
          </w:p>
        </w:tc>
        <w:tc>
          <w:tcPr>
            <w:tcW w:w="2154" w:type="dxa"/>
          </w:tcPr>
          <w:p>
            <w:pPr>
              <w:pStyle w:val="ConsPlusNormal"/>
            </w:pPr>
            <w:r>
              <w:t>ул. Молодежная, д. 24-А</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4566</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Кооперативная, д. 103</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4567</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газораспределительной сети</w:t>
            </w:r>
          </w:p>
        </w:tc>
        <w:tc>
          <w:tcPr>
            <w:tcW w:w="2154" w:type="dxa"/>
          </w:tcPr>
          <w:p>
            <w:pPr>
              <w:pStyle w:val="ConsPlusNormal"/>
            </w:pPr>
            <w:r>
              <w:t>ул. Кооперативная, д. 116</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4568</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газопровода-ввода</w:t>
            </w:r>
          </w:p>
        </w:tc>
        <w:tc>
          <w:tcPr>
            <w:tcW w:w="2154" w:type="dxa"/>
          </w:tcPr>
          <w:p>
            <w:pPr>
              <w:pStyle w:val="ConsPlusNormal"/>
            </w:pPr>
            <w:r>
              <w:t>ул. Советская, д. 60</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4569</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газопровода-ввода</w:t>
            </w:r>
          </w:p>
        </w:tc>
        <w:tc>
          <w:tcPr>
            <w:tcW w:w="2154" w:type="dxa"/>
          </w:tcPr>
          <w:p>
            <w:pPr>
              <w:pStyle w:val="ConsPlusNormal"/>
            </w:pPr>
            <w:r>
              <w:t>ул. Советская, д. 36</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4570</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врезка на участке заявителя (нулевая врезка)</w:t>
            </w:r>
          </w:p>
        </w:tc>
        <w:tc>
          <w:tcPr>
            <w:tcW w:w="2154" w:type="dxa"/>
          </w:tcPr>
          <w:p>
            <w:pPr>
              <w:pStyle w:val="ConsPlusNormal"/>
            </w:pPr>
            <w:r>
              <w:t>ул. Ленина, д. 72</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4571</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газопровода-ввода</w:t>
            </w:r>
          </w:p>
        </w:tc>
        <w:tc>
          <w:tcPr>
            <w:tcW w:w="2154" w:type="dxa"/>
          </w:tcPr>
          <w:p>
            <w:pPr>
              <w:pStyle w:val="ConsPlusNormal"/>
            </w:pPr>
            <w:r>
              <w:t>ул. Мира, д.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4572</w:t>
            </w:r>
          </w:p>
        </w:tc>
        <w:tc>
          <w:tcPr>
            <w:tcW w:w="1814" w:type="dxa"/>
          </w:tcPr>
          <w:p>
            <w:pPr>
              <w:pStyle w:val="ConsPlusNormal"/>
            </w:pPr>
            <w:r>
              <w:t>м.р. Ставропольский</w:t>
            </w:r>
          </w:p>
        </w:tc>
        <w:tc>
          <w:tcPr>
            <w:tcW w:w="1814" w:type="dxa"/>
          </w:tcPr>
          <w:p>
            <w:pPr>
              <w:pStyle w:val="ConsPlusNormal"/>
            </w:pPr>
            <w:r>
              <w:t>с. Зеленовка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Южная, д. N 1Б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4573</w:t>
            </w:r>
          </w:p>
        </w:tc>
        <w:tc>
          <w:tcPr>
            <w:tcW w:w="1814" w:type="dxa"/>
          </w:tcPr>
          <w:p>
            <w:pPr>
              <w:pStyle w:val="ConsPlusNormal"/>
            </w:pPr>
            <w:r>
              <w:t>м.р. Ставропольский</w:t>
            </w:r>
          </w:p>
        </w:tc>
        <w:tc>
          <w:tcPr>
            <w:tcW w:w="1814" w:type="dxa"/>
          </w:tcPr>
          <w:p>
            <w:pPr>
              <w:pStyle w:val="ConsPlusNormal"/>
            </w:pPr>
            <w:r>
              <w:t>с. Зеленовка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Азотчиков, уч. N 79А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4574</w:t>
            </w:r>
          </w:p>
        </w:tc>
        <w:tc>
          <w:tcPr>
            <w:tcW w:w="1814" w:type="dxa"/>
          </w:tcPr>
          <w:p>
            <w:pPr>
              <w:pStyle w:val="ConsPlusNormal"/>
            </w:pPr>
            <w:r>
              <w:t>м.р. Ставропольский</w:t>
            </w:r>
          </w:p>
        </w:tc>
        <w:tc>
          <w:tcPr>
            <w:tcW w:w="1814" w:type="dxa"/>
          </w:tcPr>
          <w:p>
            <w:pPr>
              <w:pStyle w:val="ConsPlusNormal"/>
            </w:pPr>
            <w:r>
              <w:t>с. Зеленовка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Южная, д. N 5А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4575</w:t>
            </w:r>
          </w:p>
        </w:tc>
        <w:tc>
          <w:tcPr>
            <w:tcW w:w="1814" w:type="dxa"/>
          </w:tcPr>
          <w:p>
            <w:pPr>
              <w:pStyle w:val="ConsPlusNormal"/>
            </w:pPr>
            <w:r>
              <w:t>м.р. Ставропольский</w:t>
            </w:r>
          </w:p>
        </w:tc>
        <w:tc>
          <w:tcPr>
            <w:tcW w:w="1814" w:type="dxa"/>
          </w:tcPr>
          <w:p>
            <w:pPr>
              <w:pStyle w:val="ConsPlusNormal"/>
            </w:pPr>
            <w:r>
              <w:t>с. Зеленовка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Южная, уч. N 5Б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4576</w:t>
            </w:r>
          </w:p>
        </w:tc>
        <w:tc>
          <w:tcPr>
            <w:tcW w:w="1814" w:type="dxa"/>
          </w:tcPr>
          <w:p>
            <w:pPr>
              <w:pStyle w:val="ConsPlusNormal"/>
            </w:pPr>
            <w:r>
              <w:t>м.р. Ставропольский</w:t>
            </w:r>
          </w:p>
        </w:tc>
        <w:tc>
          <w:tcPr>
            <w:tcW w:w="1814" w:type="dxa"/>
          </w:tcPr>
          <w:p>
            <w:pPr>
              <w:pStyle w:val="ConsPlusNormal"/>
            </w:pPr>
            <w:r>
              <w:t>с. Зеленовка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Парковая, уч. N 35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4578</w:t>
            </w:r>
          </w:p>
        </w:tc>
        <w:tc>
          <w:tcPr>
            <w:tcW w:w="1814" w:type="dxa"/>
          </w:tcPr>
          <w:p>
            <w:pPr>
              <w:pStyle w:val="ConsPlusNormal"/>
            </w:pPr>
            <w:r>
              <w:t>м.р. Ставропольский</w:t>
            </w:r>
          </w:p>
        </w:tc>
        <w:tc>
          <w:tcPr>
            <w:tcW w:w="1814" w:type="dxa"/>
          </w:tcPr>
          <w:p>
            <w:pPr>
              <w:pStyle w:val="ConsPlusNormal"/>
            </w:pPr>
            <w:r>
              <w:t>с. Зеленовка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Восточная,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4579</w:t>
            </w:r>
          </w:p>
        </w:tc>
        <w:tc>
          <w:tcPr>
            <w:tcW w:w="1814" w:type="dxa"/>
          </w:tcPr>
          <w:p>
            <w:pPr>
              <w:pStyle w:val="ConsPlusNormal"/>
            </w:pPr>
            <w:r>
              <w:t>м.р. Ставропольский</w:t>
            </w:r>
          </w:p>
        </w:tc>
        <w:tc>
          <w:tcPr>
            <w:tcW w:w="1814" w:type="dxa"/>
          </w:tcPr>
          <w:p>
            <w:pPr>
              <w:pStyle w:val="ConsPlusNormal"/>
            </w:pPr>
            <w:r>
              <w:t>с. Зеленовка</w:t>
            </w:r>
          </w:p>
        </w:tc>
        <w:tc>
          <w:tcPr>
            <w:tcW w:w="2154" w:type="dxa"/>
          </w:tcPr>
          <w:p>
            <w:pPr>
              <w:pStyle w:val="ConsPlusNormal"/>
            </w:pPr>
            <w:r>
              <w:t>строительство газопровода-ввода</w:t>
            </w:r>
          </w:p>
        </w:tc>
        <w:tc>
          <w:tcPr>
            <w:tcW w:w="2154" w:type="dxa"/>
          </w:tcPr>
          <w:p>
            <w:pPr>
              <w:pStyle w:val="ConsPlusNormal"/>
            </w:pPr>
            <w:r>
              <w:t>ул. Южная, д.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4580</w:t>
            </w:r>
          </w:p>
        </w:tc>
        <w:tc>
          <w:tcPr>
            <w:tcW w:w="1814" w:type="dxa"/>
          </w:tcPr>
          <w:p>
            <w:pPr>
              <w:pStyle w:val="ConsPlusNormal"/>
            </w:pPr>
            <w:r>
              <w:t>м.р. Ставропольский</w:t>
            </w:r>
          </w:p>
        </w:tc>
        <w:tc>
          <w:tcPr>
            <w:tcW w:w="1814" w:type="dxa"/>
          </w:tcPr>
          <w:p>
            <w:pPr>
              <w:pStyle w:val="ConsPlusNormal"/>
            </w:pPr>
            <w:r>
              <w:t>с. Зеленовка</w:t>
            </w:r>
          </w:p>
        </w:tc>
        <w:tc>
          <w:tcPr>
            <w:tcW w:w="2154" w:type="dxa"/>
          </w:tcPr>
          <w:p>
            <w:pPr>
              <w:pStyle w:val="ConsPlusNormal"/>
            </w:pPr>
            <w:r>
              <w:t>строительство газопровода-ввода</w:t>
            </w:r>
          </w:p>
        </w:tc>
        <w:tc>
          <w:tcPr>
            <w:tcW w:w="2154" w:type="dxa"/>
          </w:tcPr>
          <w:p>
            <w:pPr>
              <w:pStyle w:val="ConsPlusNormal"/>
            </w:pPr>
            <w:r>
              <w:t>ул. Лесная, з/у 15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4581</w:t>
            </w:r>
          </w:p>
        </w:tc>
        <w:tc>
          <w:tcPr>
            <w:tcW w:w="1814" w:type="dxa"/>
          </w:tcPr>
          <w:p>
            <w:pPr>
              <w:pStyle w:val="ConsPlusNormal"/>
            </w:pPr>
            <w:r>
              <w:t>м.р. Ставропольский</w:t>
            </w:r>
          </w:p>
        </w:tc>
        <w:tc>
          <w:tcPr>
            <w:tcW w:w="1814" w:type="dxa"/>
          </w:tcPr>
          <w:p>
            <w:pPr>
              <w:pStyle w:val="ConsPlusNormal"/>
            </w:pPr>
            <w:r>
              <w:t>с. Зеленовка</w:t>
            </w:r>
          </w:p>
        </w:tc>
        <w:tc>
          <w:tcPr>
            <w:tcW w:w="2154" w:type="dxa"/>
          </w:tcPr>
          <w:p>
            <w:pPr>
              <w:pStyle w:val="ConsPlusNormal"/>
            </w:pPr>
            <w:r>
              <w:t>строительство газопровода-ввода</w:t>
            </w:r>
          </w:p>
        </w:tc>
        <w:tc>
          <w:tcPr>
            <w:tcW w:w="2154" w:type="dxa"/>
          </w:tcPr>
          <w:p>
            <w:pPr>
              <w:pStyle w:val="ConsPlusNormal"/>
            </w:pPr>
            <w:r>
              <w:t>ул. Азотчиков, з/у 56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4582</w:t>
            </w:r>
          </w:p>
        </w:tc>
        <w:tc>
          <w:tcPr>
            <w:tcW w:w="1814" w:type="dxa"/>
          </w:tcPr>
          <w:p>
            <w:pPr>
              <w:pStyle w:val="ConsPlusNormal"/>
            </w:pPr>
            <w:r>
              <w:t>м.р. Ставропольский</w:t>
            </w:r>
          </w:p>
        </w:tc>
        <w:tc>
          <w:tcPr>
            <w:tcW w:w="1814" w:type="dxa"/>
          </w:tcPr>
          <w:p>
            <w:pPr>
              <w:pStyle w:val="ConsPlusNormal"/>
            </w:pPr>
            <w:r>
              <w:t>с. Зеленовка</w:t>
            </w:r>
          </w:p>
        </w:tc>
        <w:tc>
          <w:tcPr>
            <w:tcW w:w="2154" w:type="dxa"/>
          </w:tcPr>
          <w:p>
            <w:pPr>
              <w:pStyle w:val="ConsPlusNormal"/>
            </w:pPr>
            <w:r>
              <w:t>строительство газопровода-ввода</w:t>
            </w:r>
          </w:p>
        </w:tc>
        <w:tc>
          <w:tcPr>
            <w:tcW w:w="2154" w:type="dxa"/>
          </w:tcPr>
          <w:p>
            <w:pPr>
              <w:pStyle w:val="ConsPlusNormal"/>
            </w:pPr>
            <w:r>
              <w:t>ул. Азотчиков, д. 48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4583</w:t>
            </w:r>
          </w:p>
        </w:tc>
        <w:tc>
          <w:tcPr>
            <w:tcW w:w="1814" w:type="dxa"/>
          </w:tcPr>
          <w:p>
            <w:pPr>
              <w:pStyle w:val="ConsPlusNormal"/>
            </w:pPr>
            <w:r>
              <w:t>м.р. Ставропольский</w:t>
            </w:r>
          </w:p>
        </w:tc>
        <w:tc>
          <w:tcPr>
            <w:tcW w:w="1814" w:type="dxa"/>
          </w:tcPr>
          <w:p>
            <w:pPr>
              <w:pStyle w:val="ConsPlusNormal"/>
            </w:pPr>
            <w:r>
              <w:t>с. Зеленовка</w:t>
            </w:r>
          </w:p>
        </w:tc>
        <w:tc>
          <w:tcPr>
            <w:tcW w:w="2154" w:type="dxa"/>
          </w:tcPr>
          <w:p>
            <w:pPr>
              <w:pStyle w:val="ConsPlusNormal"/>
            </w:pPr>
            <w:r>
              <w:t>строительство газопровода-ввода</w:t>
            </w:r>
          </w:p>
        </w:tc>
        <w:tc>
          <w:tcPr>
            <w:tcW w:w="2154" w:type="dxa"/>
          </w:tcPr>
          <w:p>
            <w:pPr>
              <w:pStyle w:val="ConsPlusNormal"/>
            </w:pPr>
            <w:r>
              <w:t>в южной части кадастрового квартала 63:32:1802010:121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4584</w:t>
            </w:r>
          </w:p>
        </w:tc>
        <w:tc>
          <w:tcPr>
            <w:tcW w:w="1814" w:type="dxa"/>
          </w:tcPr>
          <w:p>
            <w:pPr>
              <w:pStyle w:val="ConsPlusNormal"/>
            </w:pPr>
            <w:r>
              <w:t>м.р. Ставропольский</w:t>
            </w:r>
          </w:p>
        </w:tc>
        <w:tc>
          <w:tcPr>
            <w:tcW w:w="1814" w:type="dxa"/>
          </w:tcPr>
          <w:p>
            <w:pPr>
              <w:pStyle w:val="ConsPlusNormal"/>
            </w:pPr>
            <w:r>
              <w:t>с. Зеленовка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Азотчиков, д. 71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4585</w:t>
            </w:r>
          </w:p>
        </w:tc>
        <w:tc>
          <w:tcPr>
            <w:tcW w:w="1814" w:type="dxa"/>
          </w:tcPr>
          <w:p>
            <w:pPr>
              <w:pStyle w:val="ConsPlusNormal"/>
            </w:pPr>
            <w:r>
              <w:t>м.р. Ставропольский</w:t>
            </w:r>
          </w:p>
        </w:tc>
        <w:tc>
          <w:tcPr>
            <w:tcW w:w="1814" w:type="dxa"/>
          </w:tcPr>
          <w:p>
            <w:pPr>
              <w:pStyle w:val="ConsPlusNormal"/>
            </w:pPr>
            <w:r>
              <w:t>с. Кармалы</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40</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4586</w:t>
            </w:r>
          </w:p>
        </w:tc>
        <w:tc>
          <w:tcPr>
            <w:tcW w:w="1814" w:type="dxa"/>
          </w:tcPr>
          <w:p>
            <w:pPr>
              <w:pStyle w:val="ConsPlusNormal"/>
            </w:pPr>
            <w:r>
              <w:t>м.р. Ставропольский</w:t>
            </w:r>
          </w:p>
        </w:tc>
        <w:tc>
          <w:tcPr>
            <w:tcW w:w="1814" w:type="dxa"/>
          </w:tcPr>
          <w:p>
            <w:pPr>
              <w:pStyle w:val="ConsPlusNormal"/>
            </w:pPr>
            <w:r>
              <w:t>с. Кармалы</w:t>
            </w:r>
          </w:p>
        </w:tc>
        <w:tc>
          <w:tcPr>
            <w:tcW w:w="2154" w:type="dxa"/>
          </w:tcPr>
          <w:p>
            <w:pPr>
              <w:pStyle w:val="ConsPlusNormal"/>
            </w:pPr>
            <w:r>
              <w:t>врезка на участке заявителя (нулевая врезка)</w:t>
            </w:r>
          </w:p>
        </w:tc>
        <w:tc>
          <w:tcPr>
            <w:tcW w:w="2154" w:type="dxa"/>
          </w:tcPr>
          <w:p>
            <w:pPr>
              <w:pStyle w:val="ConsPlusNormal"/>
            </w:pPr>
            <w:r>
              <w:t>ул. Лесная, д. 4</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4587</w:t>
            </w:r>
          </w:p>
        </w:tc>
        <w:tc>
          <w:tcPr>
            <w:tcW w:w="1814" w:type="dxa"/>
          </w:tcPr>
          <w:p>
            <w:pPr>
              <w:pStyle w:val="ConsPlusNormal"/>
            </w:pPr>
            <w:r>
              <w:t>м.р. Ставропольский</w:t>
            </w:r>
          </w:p>
        </w:tc>
        <w:tc>
          <w:tcPr>
            <w:tcW w:w="1814" w:type="dxa"/>
          </w:tcPr>
          <w:p>
            <w:pPr>
              <w:pStyle w:val="ConsPlusNormal"/>
            </w:pPr>
            <w:r>
              <w:t>с. Лопатино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уч. N 53-А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4588</w:t>
            </w:r>
          </w:p>
        </w:tc>
        <w:tc>
          <w:tcPr>
            <w:tcW w:w="1814" w:type="dxa"/>
          </w:tcPr>
          <w:p>
            <w:pPr>
              <w:pStyle w:val="ConsPlusNormal"/>
            </w:pPr>
            <w:r>
              <w:t>м.р. Ставропольский</w:t>
            </w:r>
          </w:p>
        </w:tc>
        <w:tc>
          <w:tcPr>
            <w:tcW w:w="1814" w:type="dxa"/>
          </w:tcPr>
          <w:p>
            <w:pPr>
              <w:pStyle w:val="ConsPlusNormal"/>
            </w:pPr>
            <w:r>
              <w:t>с. Лопатино</w:t>
            </w:r>
          </w:p>
        </w:tc>
        <w:tc>
          <w:tcPr>
            <w:tcW w:w="2154" w:type="dxa"/>
          </w:tcPr>
          <w:p>
            <w:pPr>
              <w:pStyle w:val="ConsPlusNormal"/>
            </w:pPr>
            <w:r>
              <w:t>строительство газопровода-ввода</w:t>
            </w:r>
          </w:p>
        </w:tc>
        <w:tc>
          <w:tcPr>
            <w:tcW w:w="2154" w:type="dxa"/>
          </w:tcPr>
          <w:p>
            <w:pPr>
              <w:pStyle w:val="ConsPlusNormal"/>
            </w:pPr>
            <w:r>
              <w:t>ул. Полевая, д. 8 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4589</w:t>
            </w:r>
          </w:p>
        </w:tc>
        <w:tc>
          <w:tcPr>
            <w:tcW w:w="1814" w:type="dxa"/>
          </w:tcPr>
          <w:p>
            <w:pPr>
              <w:pStyle w:val="ConsPlusNormal"/>
            </w:pPr>
            <w:r>
              <w:t>м.р. Ставропольский</w:t>
            </w:r>
          </w:p>
        </w:tc>
        <w:tc>
          <w:tcPr>
            <w:tcW w:w="1814" w:type="dxa"/>
          </w:tcPr>
          <w:p>
            <w:pPr>
              <w:pStyle w:val="ConsPlusNormal"/>
            </w:pPr>
            <w:r>
              <w:t>с. Лопатино</w:t>
            </w:r>
          </w:p>
        </w:tc>
        <w:tc>
          <w:tcPr>
            <w:tcW w:w="2154" w:type="dxa"/>
          </w:tcPr>
          <w:p>
            <w:pPr>
              <w:pStyle w:val="ConsPlusNormal"/>
            </w:pPr>
            <w:r>
              <w:t>строительство газопровода-ввода</w:t>
            </w:r>
          </w:p>
        </w:tc>
        <w:tc>
          <w:tcPr>
            <w:tcW w:w="2154" w:type="dxa"/>
          </w:tcPr>
          <w:p>
            <w:pPr>
              <w:pStyle w:val="ConsPlusNormal"/>
            </w:pPr>
            <w:r>
              <w:t>ул. Советская, д. 30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4590</w:t>
            </w:r>
          </w:p>
        </w:tc>
        <w:tc>
          <w:tcPr>
            <w:tcW w:w="1814" w:type="dxa"/>
          </w:tcPr>
          <w:p>
            <w:pPr>
              <w:pStyle w:val="ConsPlusNormal"/>
            </w:pPr>
            <w:r>
              <w:t>м.р. Ставропольский</w:t>
            </w:r>
          </w:p>
        </w:tc>
        <w:tc>
          <w:tcPr>
            <w:tcW w:w="1814" w:type="dxa"/>
          </w:tcPr>
          <w:p>
            <w:pPr>
              <w:pStyle w:val="ConsPlusNormal"/>
            </w:pPr>
            <w:r>
              <w:t>с. Лопатино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4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4591</w:t>
            </w:r>
          </w:p>
        </w:tc>
        <w:tc>
          <w:tcPr>
            <w:tcW w:w="1814" w:type="dxa"/>
          </w:tcPr>
          <w:p>
            <w:pPr>
              <w:pStyle w:val="ConsPlusNormal"/>
            </w:pPr>
            <w:r>
              <w:t>м.р. Ставропольский</w:t>
            </w:r>
          </w:p>
        </w:tc>
        <w:tc>
          <w:tcPr>
            <w:tcW w:w="1814" w:type="dxa"/>
          </w:tcPr>
          <w:p>
            <w:pPr>
              <w:pStyle w:val="ConsPlusNormal"/>
            </w:pPr>
            <w:r>
              <w:t>с. Лопатино</w:t>
            </w:r>
          </w:p>
        </w:tc>
        <w:tc>
          <w:tcPr>
            <w:tcW w:w="2154" w:type="dxa"/>
          </w:tcPr>
          <w:p>
            <w:pPr>
              <w:pStyle w:val="ConsPlusNormal"/>
            </w:pPr>
            <w:r>
              <w:t>строительство газопровода-ввода</w:t>
            </w:r>
          </w:p>
        </w:tc>
        <w:tc>
          <w:tcPr>
            <w:tcW w:w="2154" w:type="dxa"/>
          </w:tcPr>
          <w:p>
            <w:pPr>
              <w:pStyle w:val="ConsPlusNormal"/>
            </w:pPr>
            <w:r>
              <w:t>ул. Полевая, уч. 8 Д</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4592</w:t>
            </w:r>
          </w:p>
        </w:tc>
        <w:tc>
          <w:tcPr>
            <w:tcW w:w="1814" w:type="dxa"/>
          </w:tcPr>
          <w:p>
            <w:pPr>
              <w:pStyle w:val="ConsPlusNormal"/>
            </w:pPr>
            <w:r>
              <w:t>м.р. Ставропольский</w:t>
            </w:r>
          </w:p>
        </w:tc>
        <w:tc>
          <w:tcPr>
            <w:tcW w:w="1814" w:type="dxa"/>
          </w:tcPr>
          <w:p>
            <w:pPr>
              <w:pStyle w:val="ConsPlusNormal"/>
            </w:pPr>
            <w:r>
              <w:t>с. Лопатино</w:t>
            </w:r>
          </w:p>
        </w:tc>
        <w:tc>
          <w:tcPr>
            <w:tcW w:w="2154" w:type="dxa"/>
          </w:tcPr>
          <w:p>
            <w:pPr>
              <w:pStyle w:val="ConsPlusNormal"/>
            </w:pPr>
            <w:r>
              <w:t>строительство газопровода-ввода</w:t>
            </w:r>
          </w:p>
        </w:tc>
        <w:tc>
          <w:tcPr>
            <w:tcW w:w="2154" w:type="dxa"/>
          </w:tcPr>
          <w:p>
            <w:pPr>
              <w:pStyle w:val="ConsPlusNormal"/>
            </w:pPr>
            <w:r>
              <w:t>ул. Советская, уч. 24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4593</w:t>
            </w:r>
          </w:p>
        </w:tc>
        <w:tc>
          <w:tcPr>
            <w:tcW w:w="1814" w:type="dxa"/>
          </w:tcPr>
          <w:p>
            <w:pPr>
              <w:pStyle w:val="ConsPlusNormal"/>
            </w:pPr>
            <w:r>
              <w:t>м.р. Ставропольский</w:t>
            </w:r>
          </w:p>
        </w:tc>
        <w:tc>
          <w:tcPr>
            <w:tcW w:w="1814" w:type="dxa"/>
          </w:tcPr>
          <w:p>
            <w:pPr>
              <w:pStyle w:val="ConsPlusNormal"/>
            </w:pPr>
            <w:r>
              <w:t>с. Лопатино</w:t>
            </w:r>
          </w:p>
        </w:tc>
        <w:tc>
          <w:tcPr>
            <w:tcW w:w="2154" w:type="dxa"/>
          </w:tcPr>
          <w:p>
            <w:pPr>
              <w:pStyle w:val="ConsPlusNormal"/>
            </w:pPr>
            <w:r>
              <w:t>строительство газопровода-ввода</w:t>
            </w:r>
          </w:p>
        </w:tc>
        <w:tc>
          <w:tcPr>
            <w:tcW w:w="2154" w:type="dxa"/>
          </w:tcPr>
          <w:p>
            <w:pPr>
              <w:pStyle w:val="ConsPlusNormal"/>
            </w:pPr>
            <w:r>
              <w:t>ул. Набережная, д. 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4594</w:t>
            </w:r>
          </w:p>
        </w:tc>
        <w:tc>
          <w:tcPr>
            <w:tcW w:w="1814" w:type="dxa"/>
          </w:tcPr>
          <w:p>
            <w:pPr>
              <w:pStyle w:val="ConsPlusNormal"/>
            </w:pPr>
            <w:r>
              <w:t>м.р. Ставропольский</w:t>
            </w:r>
          </w:p>
        </w:tc>
        <w:tc>
          <w:tcPr>
            <w:tcW w:w="1814" w:type="dxa"/>
          </w:tcPr>
          <w:p>
            <w:pPr>
              <w:pStyle w:val="ConsPlusNormal"/>
            </w:pPr>
            <w:r>
              <w:t>с. Малая Рязань</w:t>
            </w:r>
          </w:p>
        </w:tc>
        <w:tc>
          <w:tcPr>
            <w:tcW w:w="2154" w:type="dxa"/>
          </w:tcPr>
          <w:p>
            <w:pPr>
              <w:pStyle w:val="ConsPlusNormal"/>
            </w:pPr>
            <w:r>
              <w:t>строительство газораспределительной сети</w:t>
            </w:r>
          </w:p>
        </w:tc>
        <w:tc>
          <w:tcPr>
            <w:tcW w:w="2154" w:type="dxa"/>
          </w:tcPr>
          <w:p>
            <w:pPr>
              <w:pStyle w:val="ConsPlusNormal"/>
            </w:pPr>
            <w:r>
              <w:t>ул. Большая, 34-Г/11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февраль</w:t>
            </w:r>
          </w:p>
        </w:tc>
      </w:tr>
      <w:tr>
        <w:tc>
          <w:tcPr>
            <w:tcW w:w="850" w:type="dxa"/>
          </w:tcPr>
          <w:p>
            <w:pPr>
              <w:pStyle w:val="ConsPlusNormal"/>
              <w:jc w:val="center"/>
            </w:pPr>
            <w:r>
              <w:t>4595</w:t>
            </w:r>
          </w:p>
        </w:tc>
        <w:tc>
          <w:tcPr>
            <w:tcW w:w="1814" w:type="dxa"/>
          </w:tcPr>
          <w:p>
            <w:pPr>
              <w:pStyle w:val="ConsPlusNormal"/>
            </w:pPr>
            <w:r>
              <w:t>м.р. Ставропольский</w:t>
            </w:r>
          </w:p>
        </w:tc>
        <w:tc>
          <w:tcPr>
            <w:tcW w:w="1814" w:type="dxa"/>
          </w:tcPr>
          <w:p>
            <w:pPr>
              <w:pStyle w:val="ConsPlusNormal"/>
            </w:pPr>
            <w:r>
              <w:t>с. Малая Рязань</w:t>
            </w:r>
          </w:p>
        </w:tc>
        <w:tc>
          <w:tcPr>
            <w:tcW w:w="2154" w:type="dxa"/>
          </w:tcPr>
          <w:p>
            <w:pPr>
              <w:pStyle w:val="ConsPlusNormal"/>
            </w:pPr>
            <w:r>
              <w:t>строительство газораспределительной сети</w:t>
            </w:r>
          </w:p>
        </w:tc>
        <w:tc>
          <w:tcPr>
            <w:tcW w:w="2154" w:type="dxa"/>
          </w:tcPr>
          <w:p>
            <w:pPr>
              <w:pStyle w:val="ConsPlusNormal"/>
            </w:pPr>
            <w:r>
              <w:t>ул. Большая, 34-Г/12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февраль</w:t>
            </w:r>
          </w:p>
        </w:tc>
      </w:tr>
      <w:tr>
        <w:tc>
          <w:tcPr>
            <w:tcW w:w="850" w:type="dxa"/>
          </w:tcPr>
          <w:p>
            <w:pPr>
              <w:pStyle w:val="ConsPlusNormal"/>
              <w:jc w:val="center"/>
            </w:pPr>
            <w:r>
              <w:t>4596</w:t>
            </w:r>
          </w:p>
        </w:tc>
        <w:tc>
          <w:tcPr>
            <w:tcW w:w="1814" w:type="dxa"/>
          </w:tcPr>
          <w:p>
            <w:pPr>
              <w:pStyle w:val="ConsPlusNormal"/>
            </w:pPr>
            <w:r>
              <w:t>м.р. Ставропольский</w:t>
            </w:r>
          </w:p>
        </w:tc>
        <w:tc>
          <w:tcPr>
            <w:tcW w:w="1814" w:type="dxa"/>
          </w:tcPr>
          <w:p>
            <w:pPr>
              <w:pStyle w:val="ConsPlusNormal"/>
            </w:pPr>
            <w:r>
              <w:t>с. Малая Рязань</w:t>
            </w:r>
          </w:p>
        </w:tc>
        <w:tc>
          <w:tcPr>
            <w:tcW w:w="2154" w:type="dxa"/>
          </w:tcPr>
          <w:p>
            <w:pPr>
              <w:pStyle w:val="ConsPlusNormal"/>
            </w:pPr>
            <w:r>
              <w:t>строительство газораспределительной сети</w:t>
            </w:r>
          </w:p>
        </w:tc>
        <w:tc>
          <w:tcPr>
            <w:tcW w:w="2154" w:type="dxa"/>
          </w:tcPr>
          <w:p>
            <w:pPr>
              <w:pStyle w:val="ConsPlusNormal"/>
            </w:pPr>
            <w:r>
              <w:t>ул. Городок, 2-Б</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4597</w:t>
            </w:r>
          </w:p>
        </w:tc>
        <w:tc>
          <w:tcPr>
            <w:tcW w:w="1814" w:type="dxa"/>
          </w:tcPr>
          <w:p>
            <w:pPr>
              <w:pStyle w:val="ConsPlusNormal"/>
            </w:pPr>
            <w:r>
              <w:t>м.р. Ставропольский</w:t>
            </w:r>
          </w:p>
        </w:tc>
        <w:tc>
          <w:tcPr>
            <w:tcW w:w="1814" w:type="dxa"/>
          </w:tcPr>
          <w:p>
            <w:pPr>
              <w:pStyle w:val="ConsPlusNormal"/>
            </w:pPr>
            <w:r>
              <w:t>с. Малая Рязань</w:t>
            </w:r>
          </w:p>
        </w:tc>
        <w:tc>
          <w:tcPr>
            <w:tcW w:w="2154" w:type="dxa"/>
          </w:tcPr>
          <w:p>
            <w:pPr>
              <w:pStyle w:val="ConsPlusNormal"/>
            </w:pPr>
            <w:r>
              <w:t>строительство газопровода-ввода</w:t>
            </w:r>
          </w:p>
        </w:tc>
        <w:tc>
          <w:tcPr>
            <w:tcW w:w="2154" w:type="dxa"/>
          </w:tcPr>
          <w:p>
            <w:pPr>
              <w:pStyle w:val="ConsPlusNormal"/>
            </w:pPr>
            <w:r>
              <w:t>ул. Большая, 14-В</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4598</w:t>
            </w:r>
          </w:p>
        </w:tc>
        <w:tc>
          <w:tcPr>
            <w:tcW w:w="1814" w:type="dxa"/>
          </w:tcPr>
          <w:p>
            <w:pPr>
              <w:pStyle w:val="ConsPlusNormal"/>
            </w:pPr>
            <w:r>
              <w:t>м.р. Ставропольский</w:t>
            </w:r>
          </w:p>
        </w:tc>
        <w:tc>
          <w:tcPr>
            <w:tcW w:w="1814" w:type="dxa"/>
          </w:tcPr>
          <w:p>
            <w:pPr>
              <w:pStyle w:val="ConsPlusNormal"/>
            </w:pPr>
            <w:r>
              <w:t>с. Малая Рязань</w:t>
            </w:r>
          </w:p>
        </w:tc>
        <w:tc>
          <w:tcPr>
            <w:tcW w:w="2154" w:type="dxa"/>
          </w:tcPr>
          <w:p>
            <w:pPr>
              <w:pStyle w:val="ConsPlusNormal"/>
            </w:pPr>
            <w:r>
              <w:t>строительство газораспределительной сети</w:t>
            </w:r>
          </w:p>
        </w:tc>
        <w:tc>
          <w:tcPr>
            <w:tcW w:w="2154" w:type="dxa"/>
          </w:tcPr>
          <w:p>
            <w:pPr>
              <w:pStyle w:val="ConsPlusNormal"/>
            </w:pPr>
            <w:r>
              <w:t>ул. Городок, 1-Д</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4599</w:t>
            </w:r>
          </w:p>
        </w:tc>
        <w:tc>
          <w:tcPr>
            <w:tcW w:w="1814" w:type="dxa"/>
          </w:tcPr>
          <w:p>
            <w:pPr>
              <w:pStyle w:val="ConsPlusNormal"/>
            </w:pPr>
            <w:r>
              <w:t>м.р. Ставропольский</w:t>
            </w:r>
          </w:p>
        </w:tc>
        <w:tc>
          <w:tcPr>
            <w:tcW w:w="1814" w:type="dxa"/>
          </w:tcPr>
          <w:p>
            <w:pPr>
              <w:pStyle w:val="ConsPlusNormal"/>
            </w:pPr>
            <w:r>
              <w:t>с. Малая Рязань</w:t>
            </w:r>
          </w:p>
        </w:tc>
        <w:tc>
          <w:tcPr>
            <w:tcW w:w="2154" w:type="dxa"/>
          </w:tcPr>
          <w:p>
            <w:pPr>
              <w:pStyle w:val="ConsPlusNormal"/>
            </w:pPr>
            <w:r>
              <w:t>строительство газораспределительной сети</w:t>
            </w:r>
          </w:p>
        </w:tc>
        <w:tc>
          <w:tcPr>
            <w:tcW w:w="2154" w:type="dxa"/>
          </w:tcPr>
          <w:p>
            <w:pPr>
              <w:pStyle w:val="ConsPlusNormal"/>
            </w:pPr>
            <w:r>
              <w:t>ул. Городок, 1-Б</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4600</w:t>
            </w:r>
          </w:p>
        </w:tc>
        <w:tc>
          <w:tcPr>
            <w:tcW w:w="1814" w:type="dxa"/>
          </w:tcPr>
          <w:p>
            <w:pPr>
              <w:pStyle w:val="ConsPlusNormal"/>
            </w:pPr>
            <w:r>
              <w:t>м.р. Ставропольский</w:t>
            </w:r>
          </w:p>
        </w:tc>
        <w:tc>
          <w:tcPr>
            <w:tcW w:w="1814" w:type="dxa"/>
          </w:tcPr>
          <w:p>
            <w:pPr>
              <w:pStyle w:val="ConsPlusNormal"/>
            </w:pPr>
            <w:r>
              <w:t>с. Малая Рязань</w:t>
            </w:r>
          </w:p>
        </w:tc>
        <w:tc>
          <w:tcPr>
            <w:tcW w:w="2154" w:type="dxa"/>
          </w:tcPr>
          <w:p>
            <w:pPr>
              <w:pStyle w:val="ConsPlusNormal"/>
            </w:pPr>
            <w:r>
              <w:t>строительство газораспределительной сети</w:t>
            </w:r>
          </w:p>
        </w:tc>
        <w:tc>
          <w:tcPr>
            <w:tcW w:w="2154" w:type="dxa"/>
          </w:tcPr>
          <w:p>
            <w:pPr>
              <w:pStyle w:val="ConsPlusNormal"/>
            </w:pPr>
            <w:r>
              <w:t>ул. Городок, 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4601</w:t>
            </w:r>
          </w:p>
        </w:tc>
        <w:tc>
          <w:tcPr>
            <w:tcW w:w="1814" w:type="dxa"/>
          </w:tcPr>
          <w:p>
            <w:pPr>
              <w:pStyle w:val="ConsPlusNormal"/>
            </w:pPr>
            <w:r>
              <w:t>м.р. Ставропольский</w:t>
            </w:r>
          </w:p>
        </w:tc>
        <w:tc>
          <w:tcPr>
            <w:tcW w:w="1814" w:type="dxa"/>
          </w:tcPr>
          <w:p>
            <w:pPr>
              <w:pStyle w:val="ConsPlusNormal"/>
            </w:pPr>
            <w:r>
              <w:t>с. Малая Рязань</w:t>
            </w:r>
          </w:p>
        </w:tc>
        <w:tc>
          <w:tcPr>
            <w:tcW w:w="2154" w:type="dxa"/>
          </w:tcPr>
          <w:p>
            <w:pPr>
              <w:pStyle w:val="ConsPlusNormal"/>
            </w:pPr>
            <w:r>
              <w:t>строительство газопровода-ввода</w:t>
            </w:r>
          </w:p>
        </w:tc>
        <w:tc>
          <w:tcPr>
            <w:tcW w:w="2154" w:type="dxa"/>
          </w:tcPr>
          <w:p>
            <w:pPr>
              <w:pStyle w:val="ConsPlusNormal"/>
            </w:pPr>
            <w:r>
              <w:t>ул. Городок, 9</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4602</w:t>
            </w:r>
          </w:p>
        </w:tc>
        <w:tc>
          <w:tcPr>
            <w:tcW w:w="1814" w:type="dxa"/>
          </w:tcPr>
          <w:p>
            <w:pPr>
              <w:pStyle w:val="ConsPlusNormal"/>
            </w:pPr>
            <w:r>
              <w:t>м.р. Ставропольский</w:t>
            </w:r>
          </w:p>
        </w:tc>
        <w:tc>
          <w:tcPr>
            <w:tcW w:w="1814" w:type="dxa"/>
          </w:tcPr>
          <w:p>
            <w:pPr>
              <w:pStyle w:val="ConsPlusNormal"/>
            </w:pPr>
            <w:r>
              <w:t>с. Малая Рязань</w:t>
            </w:r>
          </w:p>
        </w:tc>
        <w:tc>
          <w:tcPr>
            <w:tcW w:w="2154" w:type="dxa"/>
          </w:tcPr>
          <w:p>
            <w:pPr>
              <w:pStyle w:val="ConsPlusNormal"/>
            </w:pPr>
            <w:r>
              <w:t>строительство газопровода-ввода</w:t>
            </w:r>
          </w:p>
        </w:tc>
        <w:tc>
          <w:tcPr>
            <w:tcW w:w="2154" w:type="dxa"/>
          </w:tcPr>
          <w:p>
            <w:pPr>
              <w:pStyle w:val="ConsPlusNormal"/>
            </w:pPr>
            <w:r>
              <w:t>ул. Городок, 19-Б</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4603</w:t>
            </w:r>
          </w:p>
        </w:tc>
        <w:tc>
          <w:tcPr>
            <w:tcW w:w="1814" w:type="dxa"/>
          </w:tcPr>
          <w:p>
            <w:pPr>
              <w:pStyle w:val="ConsPlusNormal"/>
            </w:pPr>
            <w:r>
              <w:t>м.р. Ставропольский</w:t>
            </w:r>
          </w:p>
        </w:tc>
        <w:tc>
          <w:tcPr>
            <w:tcW w:w="1814" w:type="dxa"/>
          </w:tcPr>
          <w:p>
            <w:pPr>
              <w:pStyle w:val="ConsPlusNormal"/>
            </w:pPr>
            <w:r>
              <w:t>с. Малая Рязань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Стрелка, 8</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4604</w:t>
            </w:r>
          </w:p>
        </w:tc>
        <w:tc>
          <w:tcPr>
            <w:tcW w:w="1814" w:type="dxa"/>
          </w:tcPr>
          <w:p>
            <w:pPr>
              <w:pStyle w:val="ConsPlusNormal"/>
            </w:pPr>
            <w:r>
              <w:t>м.р. Ставропольский</w:t>
            </w:r>
          </w:p>
        </w:tc>
        <w:tc>
          <w:tcPr>
            <w:tcW w:w="1814" w:type="dxa"/>
          </w:tcPr>
          <w:p>
            <w:pPr>
              <w:pStyle w:val="ConsPlusNormal"/>
            </w:pPr>
            <w:r>
              <w:t>с. Малая Рязань</w:t>
            </w:r>
          </w:p>
        </w:tc>
        <w:tc>
          <w:tcPr>
            <w:tcW w:w="2154" w:type="dxa"/>
          </w:tcPr>
          <w:p>
            <w:pPr>
              <w:pStyle w:val="ConsPlusNormal"/>
            </w:pPr>
            <w:r>
              <w:t>строительство газопровода-ввода</w:t>
            </w:r>
          </w:p>
        </w:tc>
        <w:tc>
          <w:tcPr>
            <w:tcW w:w="2154" w:type="dxa"/>
          </w:tcPr>
          <w:p>
            <w:pPr>
              <w:pStyle w:val="ConsPlusNormal"/>
            </w:pPr>
            <w:r>
              <w:t>ул. Большая, 29-А</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4605</w:t>
            </w:r>
          </w:p>
        </w:tc>
        <w:tc>
          <w:tcPr>
            <w:tcW w:w="1814" w:type="dxa"/>
          </w:tcPr>
          <w:p>
            <w:pPr>
              <w:pStyle w:val="ConsPlusNormal"/>
            </w:pPr>
            <w:r>
              <w:t>м.р. Ставропольский</w:t>
            </w:r>
          </w:p>
        </w:tc>
        <w:tc>
          <w:tcPr>
            <w:tcW w:w="1814" w:type="dxa"/>
          </w:tcPr>
          <w:p>
            <w:pPr>
              <w:pStyle w:val="ConsPlusNormal"/>
            </w:pPr>
            <w:r>
              <w:t>с. Малая Рязань</w:t>
            </w:r>
          </w:p>
        </w:tc>
        <w:tc>
          <w:tcPr>
            <w:tcW w:w="2154" w:type="dxa"/>
          </w:tcPr>
          <w:p>
            <w:pPr>
              <w:pStyle w:val="ConsPlusNormal"/>
            </w:pPr>
            <w:r>
              <w:t>строительство газопровода-ввода</w:t>
            </w:r>
          </w:p>
        </w:tc>
        <w:tc>
          <w:tcPr>
            <w:tcW w:w="2154" w:type="dxa"/>
          </w:tcPr>
          <w:p>
            <w:pPr>
              <w:pStyle w:val="ConsPlusNormal"/>
            </w:pPr>
            <w:r>
              <w:t>ул. Городок, 39</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4606</w:t>
            </w:r>
          </w:p>
        </w:tc>
        <w:tc>
          <w:tcPr>
            <w:tcW w:w="1814" w:type="dxa"/>
          </w:tcPr>
          <w:p>
            <w:pPr>
              <w:pStyle w:val="ConsPlusNormal"/>
            </w:pPr>
            <w:r>
              <w:t>м.р. Ставропольский</w:t>
            </w:r>
          </w:p>
        </w:tc>
        <w:tc>
          <w:tcPr>
            <w:tcW w:w="1814" w:type="dxa"/>
          </w:tcPr>
          <w:p>
            <w:pPr>
              <w:pStyle w:val="ConsPlusNormal"/>
            </w:pPr>
            <w:r>
              <w:t>с. Малая Рязань</w:t>
            </w:r>
          </w:p>
        </w:tc>
        <w:tc>
          <w:tcPr>
            <w:tcW w:w="2154" w:type="dxa"/>
          </w:tcPr>
          <w:p>
            <w:pPr>
              <w:pStyle w:val="ConsPlusNormal"/>
            </w:pPr>
            <w:r>
              <w:t>строительство газопровода-ввода</w:t>
            </w:r>
          </w:p>
        </w:tc>
        <w:tc>
          <w:tcPr>
            <w:tcW w:w="2154" w:type="dxa"/>
          </w:tcPr>
          <w:p>
            <w:pPr>
              <w:pStyle w:val="ConsPlusNormal"/>
            </w:pPr>
            <w:r>
              <w:t>ул. Большая, 24-Г</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4607</w:t>
            </w:r>
          </w:p>
        </w:tc>
        <w:tc>
          <w:tcPr>
            <w:tcW w:w="1814" w:type="dxa"/>
          </w:tcPr>
          <w:p>
            <w:pPr>
              <w:pStyle w:val="ConsPlusNormal"/>
            </w:pPr>
            <w:r>
              <w:t>м.р. Ставропольский</w:t>
            </w:r>
          </w:p>
        </w:tc>
        <w:tc>
          <w:tcPr>
            <w:tcW w:w="1814" w:type="dxa"/>
          </w:tcPr>
          <w:p>
            <w:pPr>
              <w:pStyle w:val="ConsPlusNormal"/>
            </w:pPr>
            <w:r>
              <w:t>с. Малая Рязань</w:t>
            </w:r>
          </w:p>
        </w:tc>
        <w:tc>
          <w:tcPr>
            <w:tcW w:w="2154" w:type="dxa"/>
          </w:tcPr>
          <w:p>
            <w:pPr>
              <w:pStyle w:val="ConsPlusNormal"/>
            </w:pPr>
            <w:r>
              <w:t>строительство газопровода-ввода</w:t>
            </w:r>
          </w:p>
        </w:tc>
        <w:tc>
          <w:tcPr>
            <w:tcW w:w="2154" w:type="dxa"/>
          </w:tcPr>
          <w:p>
            <w:pPr>
              <w:pStyle w:val="ConsPlusNormal"/>
            </w:pPr>
            <w:r>
              <w:t>ул. Городок, 7</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4608</w:t>
            </w:r>
          </w:p>
        </w:tc>
        <w:tc>
          <w:tcPr>
            <w:tcW w:w="1814" w:type="dxa"/>
          </w:tcPr>
          <w:p>
            <w:pPr>
              <w:pStyle w:val="ConsPlusNormal"/>
            </w:pPr>
            <w:r>
              <w:t>м.р. Ставропольский</w:t>
            </w:r>
          </w:p>
        </w:tc>
        <w:tc>
          <w:tcPr>
            <w:tcW w:w="1814" w:type="dxa"/>
          </w:tcPr>
          <w:p>
            <w:pPr>
              <w:pStyle w:val="ConsPlusNormal"/>
            </w:pPr>
            <w:r>
              <w:t>с. Малая Рязань</w:t>
            </w:r>
          </w:p>
        </w:tc>
        <w:tc>
          <w:tcPr>
            <w:tcW w:w="2154" w:type="dxa"/>
          </w:tcPr>
          <w:p>
            <w:pPr>
              <w:pStyle w:val="ConsPlusNormal"/>
            </w:pPr>
            <w:r>
              <w:t>строительство газопровода-ввода</w:t>
            </w:r>
          </w:p>
        </w:tc>
        <w:tc>
          <w:tcPr>
            <w:tcW w:w="2154" w:type="dxa"/>
          </w:tcPr>
          <w:p>
            <w:pPr>
              <w:pStyle w:val="ConsPlusNormal"/>
            </w:pPr>
            <w:r>
              <w:t>ул. Стрелка, 3</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4609</w:t>
            </w:r>
          </w:p>
        </w:tc>
        <w:tc>
          <w:tcPr>
            <w:tcW w:w="1814" w:type="dxa"/>
          </w:tcPr>
          <w:p>
            <w:pPr>
              <w:pStyle w:val="ConsPlusNormal"/>
            </w:pPr>
            <w:r>
              <w:t>м.р. Ставропольский</w:t>
            </w:r>
          </w:p>
        </w:tc>
        <w:tc>
          <w:tcPr>
            <w:tcW w:w="1814" w:type="dxa"/>
          </w:tcPr>
          <w:p>
            <w:pPr>
              <w:pStyle w:val="ConsPlusNormal"/>
            </w:pPr>
            <w:r>
              <w:t>с. Малая Рязань</w:t>
            </w:r>
          </w:p>
        </w:tc>
        <w:tc>
          <w:tcPr>
            <w:tcW w:w="2154" w:type="dxa"/>
          </w:tcPr>
          <w:p>
            <w:pPr>
              <w:pStyle w:val="ConsPlusNormal"/>
            </w:pPr>
            <w:r>
              <w:t>строительство газопровода-ввода</w:t>
            </w:r>
          </w:p>
        </w:tc>
        <w:tc>
          <w:tcPr>
            <w:tcW w:w="2154" w:type="dxa"/>
          </w:tcPr>
          <w:p>
            <w:pPr>
              <w:pStyle w:val="ConsPlusNormal"/>
            </w:pPr>
            <w:r>
              <w:t>ул. Стрелка, 7</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4610</w:t>
            </w:r>
          </w:p>
        </w:tc>
        <w:tc>
          <w:tcPr>
            <w:tcW w:w="1814" w:type="dxa"/>
          </w:tcPr>
          <w:p>
            <w:pPr>
              <w:pStyle w:val="ConsPlusNormal"/>
            </w:pPr>
            <w:r>
              <w:t>м.р. Ставропольский</w:t>
            </w:r>
          </w:p>
        </w:tc>
        <w:tc>
          <w:tcPr>
            <w:tcW w:w="1814" w:type="dxa"/>
          </w:tcPr>
          <w:p>
            <w:pPr>
              <w:pStyle w:val="ConsPlusNormal"/>
            </w:pPr>
            <w:r>
              <w:t>с. Малая Рязань</w:t>
            </w:r>
          </w:p>
        </w:tc>
        <w:tc>
          <w:tcPr>
            <w:tcW w:w="2154" w:type="dxa"/>
          </w:tcPr>
          <w:p>
            <w:pPr>
              <w:pStyle w:val="ConsPlusNormal"/>
            </w:pPr>
            <w:r>
              <w:t>строительство газопровода-ввода</w:t>
            </w:r>
          </w:p>
        </w:tc>
        <w:tc>
          <w:tcPr>
            <w:tcW w:w="2154" w:type="dxa"/>
          </w:tcPr>
          <w:p>
            <w:pPr>
              <w:pStyle w:val="ConsPlusNormal"/>
            </w:pPr>
            <w:r>
              <w:t>ул. Большая, 26-Б</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4611</w:t>
            </w:r>
          </w:p>
        </w:tc>
        <w:tc>
          <w:tcPr>
            <w:tcW w:w="1814" w:type="dxa"/>
          </w:tcPr>
          <w:p>
            <w:pPr>
              <w:pStyle w:val="ConsPlusNormal"/>
            </w:pPr>
            <w:r>
              <w:t>м.р. Ставропольский</w:t>
            </w:r>
          </w:p>
        </w:tc>
        <w:tc>
          <w:tcPr>
            <w:tcW w:w="1814" w:type="dxa"/>
          </w:tcPr>
          <w:p>
            <w:pPr>
              <w:pStyle w:val="ConsPlusNormal"/>
            </w:pPr>
            <w:r>
              <w:t>с. Малая Рязань</w:t>
            </w:r>
          </w:p>
        </w:tc>
        <w:tc>
          <w:tcPr>
            <w:tcW w:w="2154" w:type="dxa"/>
          </w:tcPr>
          <w:p>
            <w:pPr>
              <w:pStyle w:val="ConsPlusNormal"/>
            </w:pPr>
            <w:r>
              <w:t>строительство газопровода-ввода</w:t>
            </w:r>
          </w:p>
        </w:tc>
        <w:tc>
          <w:tcPr>
            <w:tcW w:w="2154" w:type="dxa"/>
          </w:tcPr>
          <w:p>
            <w:pPr>
              <w:pStyle w:val="ConsPlusNormal"/>
            </w:pPr>
            <w:r>
              <w:t>ул. Городок, 8</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4612</w:t>
            </w:r>
          </w:p>
        </w:tc>
        <w:tc>
          <w:tcPr>
            <w:tcW w:w="1814" w:type="dxa"/>
          </w:tcPr>
          <w:p>
            <w:pPr>
              <w:pStyle w:val="ConsPlusNormal"/>
            </w:pPr>
            <w:r>
              <w:t>м.р. Ставропольский</w:t>
            </w:r>
          </w:p>
        </w:tc>
        <w:tc>
          <w:tcPr>
            <w:tcW w:w="1814" w:type="dxa"/>
          </w:tcPr>
          <w:p>
            <w:pPr>
              <w:pStyle w:val="ConsPlusNormal"/>
            </w:pPr>
            <w:r>
              <w:t>с. Малая Рязань</w:t>
            </w:r>
          </w:p>
        </w:tc>
        <w:tc>
          <w:tcPr>
            <w:tcW w:w="2154" w:type="dxa"/>
          </w:tcPr>
          <w:p>
            <w:pPr>
              <w:pStyle w:val="ConsPlusNormal"/>
            </w:pPr>
            <w:r>
              <w:t>строительство газопровода-ввода</w:t>
            </w:r>
          </w:p>
        </w:tc>
        <w:tc>
          <w:tcPr>
            <w:tcW w:w="2154" w:type="dxa"/>
          </w:tcPr>
          <w:p>
            <w:pPr>
              <w:pStyle w:val="ConsPlusNormal"/>
            </w:pPr>
            <w:r>
              <w:t>ул. Городок, уч. 19-В</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4613</w:t>
            </w:r>
          </w:p>
        </w:tc>
        <w:tc>
          <w:tcPr>
            <w:tcW w:w="1814" w:type="dxa"/>
          </w:tcPr>
          <w:p>
            <w:pPr>
              <w:pStyle w:val="ConsPlusNormal"/>
            </w:pPr>
            <w:r>
              <w:t>м.р. Ставропольский</w:t>
            </w:r>
          </w:p>
        </w:tc>
        <w:tc>
          <w:tcPr>
            <w:tcW w:w="1814" w:type="dxa"/>
          </w:tcPr>
          <w:p>
            <w:pPr>
              <w:pStyle w:val="ConsPlusNormal"/>
            </w:pPr>
            <w:r>
              <w:t>с. Малая Рязань</w:t>
            </w:r>
          </w:p>
        </w:tc>
        <w:tc>
          <w:tcPr>
            <w:tcW w:w="2154" w:type="dxa"/>
          </w:tcPr>
          <w:p>
            <w:pPr>
              <w:pStyle w:val="ConsPlusNormal"/>
            </w:pPr>
            <w:r>
              <w:t>строительство газопровода-ввода</w:t>
            </w:r>
          </w:p>
        </w:tc>
        <w:tc>
          <w:tcPr>
            <w:tcW w:w="2154" w:type="dxa"/>
          </w:tcPr>
          <w:p>
            <w:pPr>
              <w:pStyle w:val="ConsPlusNormal"/>
            </w:pPr>
            <w:r>
              <w:t>ул. Большая, 34-Г/5</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4614</w:t>
            </w:r>
          </w:p>
        </w:tc>
        <w:tc>
          <w:tcPr>
            <w:tcW w:w="1814" w:type="dxa"/>
          </w:tcPr>
          <w:p>
            <w:pPr>
              <w:pStyle w:val="ConsPlusNormal"/>
            </w:pPr>
            <w:r>
              <w:t>м.р. Ставропольский</w:t>
            </w:r>
          </w:p>
        </w:tc>
        <w:tc>
          <w:tcPr>
            <w:tcW w:w="1814" w:type="dxa"/>
          </w:tcPr>
          <w:p>
            <w:pPr>
              <w:pStyle w:val="ConsPlusNormal"/>
            </w:pPr>
            <w:r>
              <w:t>с. Малая Рязань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Бурдовка, уч. 12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4615</w:t>
            </w:r>
          </w:p>
        </w:tc>
        <w:tc>
          <w:tcPr>
            <w:tcW w:w="1814" w:type="dxa"/>
          </w:tcPr>
          <w:p>
            <w:pPr>
              <w:pStyle w:val="ConsPlusNormal"/>
            </w:pPr>
            <w:r>
              <w:t>м.р. Ставропольский</w:t>
            </w:r>
          </w:p>
        </w:tc>
        <w:tc>
          <w:tcPr>
            <w:tcW w:w="1814" w:type="dxa"/>
          </w:tcPr>
          <w:p>
            <w:pPr>
              <w:pStyle w:val="ConsPlusNormal"/>
            </w:pPr>
            <w:r>
              <w:t>с. Малая Рязань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Бурдовка, 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4616</w:t>
            </w:r>
          </w:p>
        </w:tc>
        <w:tc>
          <w:tcPr>
            <w:tcW w:w="1814" w:type="dxa"/>
          </w:tcPr>
          <w:p>
            <w:pPr>
              <w:pStyle w:val="ConsPlusNormal"/>
            </w:pPr>
            <w:r>
              <w:t>м.р. Ставропольский</w:t>
            </w:r>
          </w:p>
        </w:tc>
        <w:tc>
          <w:tcPr>
            <w:tcW w:w="1814" w:type="dxa"/>
          </w:tcPr>
          <w:p>
            <w:pPr>
              <w:pStyle w:val="ConsPlusNormal"/>
            </w:pPr>
            <w:r>
              <w:t>с. Малая Рязань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Бурдовка, уч. 10</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4617</w:t>
            </w:r>
          </w:p>
        </w:tc>
        <w:tc>
          <w:tcPr>
            <w:tcW w:w="1814" w:type="dxa"/>
          </w:tcPr>
          <w:p>
            <w:pPr>
              <w:pStyle w:val="ConsPlusNormal"/>
            </w:pPr>
            <w:r>
              <w:t>м.р. Ставропольский</w:t>
            </w:r>
          </w:p>
        </w:tc>
        <w:tc>
          <w:tcPr>
            <w:tcW w:w="1814" w:type="dxa"/>
          </w:tcPr>
          <w:p>
            <w:pPr>
              <w:pStyle w:val="ConsPlusNormal"/>
            </w:pPr>
            <w:r>
              <w:t>с. Малая Рязань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Бурдовка, уч. 15</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4618</w:t>
            </w:r>
          </w:p>
        </w:tc>
        <w:tc>
          <w:tcPr>
            <w:tcW w:w="1814" w:type="dxa"/>
          </w:tcPr>
          <w:p>
            <w:pPr>
              <w:pStyle w:val="ConsPlusNormal"/>
            </w:pPr>
            <w:r>
              <w:t>м.р. Ставропольский</w:t>
            </w:r>
          </w:p>
        </w:tc>
        <w:tc>
          <w:tcPr>
            <w:tcW w:w="1814" w:type="dxa"/>
          </w:tcPr>
          <w:p>
            <w:pPr>
              <w:pStyle w:val="ConsPlusNormal"/>
            </w:pPr>
            <w:r>
              <w:t>с. Малая Рязань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Большая, д. 26-А</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4619</w:t>
            </w:r>
          </w:p>
        </w:tc>
        <w:tc>
          <w:tcPr>
            <w:tcW w:w="1814" w:type="dxa"/>
          </w:tcPr>
          <w:p>
            <w:pPr>
              <w:pStyle w:val="ConsPlusNormal"/>
            </w:pPr>
            <w:r>
              <w:t>м.р. Ставропольский</w:t>
            </w:r>
          </w:p>
        </w:tc>
        <w:tc>
          <w:tcPr>
            <w:tcW w:w="1814" w:type="dxa"/>
          </w:tcPr>
          <w:p>
            <w:pPr>
              <w:pStyle w:val="ConsPlusNormal"/>
            </w:pPr>
            <w:r>
              <w:t>с. Малая Рязань</w:t>
            </w:r>
          </w:p>
        </w:tc>
        <w:tc>
          <w:tcPr>
            <w:tcW w:w="2154" w:type="dxa"/>
          </w:tcPr>
          <w:p>
            <w:pPr>
              <w:pStyle w:val="ConsPlusNormal"/>
            </w:pPr>
            <w:r>
              <w:t>строительство газопровода-ввода</w:t>
            </w:r>
          </w:p>
        </w:tc>
        <w:tc>
          <w:tcPr>
            <w:tcW w:w="2154" w:type="dxa"/>
          </w:tcPr>
          <w:p>
            <w:pPr>
              <w:pStyle w:val="ConsPlusNormal"/>
            </w:pPr>
            <w:r>
              <w:t>ул. Стрелка, д. 9</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4620</w:t>
            </w:r>
          </w:p>
        </w:tc>
        <w:tc>
          <w:tcPr>
            <w:tcW w:w="1814" w:type="dxa"/>
          </w:tcPr>
          <w:p>
            <w:pPr>
              <w:pStyle w:val="ConsPlusNormal"/>
            </w:pPr>
            <w:r>
              <w:t>м.р. Ставропольский</w:t>
            </w:r>
          </w:p>
        </w:tc>
        <w:tc>
          <w:tcPr>
            <w:tcW w:w="1814" w:type="dxa"/>
          </w:tcPr>
          <w:p>
            <w:pPr>
              <w:pStyle w:val="ConsPlusNormal"/>
            </w:pPr>
            <w:r>
              <w:t>с. Малая Рязань</w:t>
            </w:r>
          </w:p>
        </w:tc>
        <w:tc>
          <w:tcPr>
            <w:tcW w:w="2154" w:type="dxa"/>
          </w:tcPr>
          <w:p>
            <w:pPr>
              <w:pStyle w:val="ConsPlusNormal"/>
            </w:pPr>
            <w:r>
              <w:t>строительство газопровода-ввода</w:t>
            </w:r>
          </w:p>
        </w:tc>
        <w:tc>
          <w:tcPr>
            <w:tcW w:w="2154" w:type="dxa"/>
          </w:tcPr>
          <w:p>
            <w:pPr>
              <w:pStyle w:val="ConsPlusNormal"/>
            </w:pPr>
            <w:r>
              <w:t>ул. Городок, д. 17</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4621</w:t>
            </w:r>
          </w:p>
        </w:tc>
        <w:tc>
          <w:tcPr>
            <w:tcW w:w="1814" w:type="dxa"/>
          </w:tcPr>
          <w:p>
            <w:pPr>
              <w:pStyle w:val="ConsPlusNormal"/>
            </w:pPr>
            <w:r>
              <w:t>м.р. Ставропольский</w:t>
            </w:r>
          </w:p>
        </w:tc>
        <w:tc>
          <w:tcPr>
            <w:tcW w:w="1814" w:type="dxa"/>
          </w:tcPr>
          <w:p>
            <w:pPr>
              <w:pStyle w:val="ConsPlusNormal"/>
            </w:pPr>
            <w:r>
              <w:t>с. Малая Рязань</w:t>
            </w:r>
          </w:p>
        </w:tc>
        <w:tc>
          <w:tcPr>
            <w:tcW w:w="2154" w:type="dxa"/>
          </w:tcPr>
          <w:p>
            <w:pPr>
              <w:pStyle w:val="ConsPlusNormal"/>
            </w:pPr>
            <w:r>
              <w:t>строительство газопровода-ввода</w:t>
            </w:r>
          </w:p>
        </w:tc>
        <w:tc>
          <w:tcPr>
            <w:tcW w:w="2154" w:type="dxa"/>
          </w:tcPr>
          <w:p>
            <w:pPr>
              <w:pStyle w:val="ConsPlusNormal"/>
            </w:pPr>
            <w:r>
              <w:t>ул. Большая, д. 32-Ж</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4622</w:t>
            </w:r>
          </w:p>
        </w:tc>
        <w:tc>
          <w:tcPr>
            <w:tcW w:w="1814" w:type="dxa"/>
          </w:tcPr>
          <w:p>
            <w:pPr>
              <w:pStyle w:val="ConsPlusNormal"/>
            </w:pPr>
            <w:r>
              <w:t>м.р. Ставропольский</w:t>
            </w:r>
          </w:p>
        </w:tc>
        <w:tc>
          <w:tcPr>
            <w:tcW w:w="1814" w:type="dxa"/>
          </w:tcPr>
          <w:p>
            <w:pPr>
              <w:pStyle w:val="ConsPlusNormal"/>
            </w:pPr>
            <w:r>
              <w:t>с. Малая Рязань</w:t>
            </w:r>
          </w:p>
        </w:tc>
        <w:tc>
          <w:tcPr>
            <w:tcW w:w="2154" w:type="dxa"/>
          </w:tcPr>
          <w:p>
            <w:pPr>
              <w:pStyle w:val="ConsPlusNormal"/>
            </w:pPr>
            <w:r>
              <w:t>строительство газопровода-ввода</w:t>
            </w:r>
          </w:p>
        </w:tc>
        <w:tc>
          <w:tcPr>
            <w:tcW w:w="2154" w:type="dxa"/>
          </w:tcPr>
          <w:p>
            <w:pPr>
              <w:pStyle w:val="ConsPlusNormal"/>
            </w:pPr>
            <w:r>
              <w:t>ул. Большая, уч. 24-З</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4623</w:t>
            </w:r>
          </w:p>
        </w:tc>
        <w:tc>
          <w:tcPr>
            <w:tcW w:w="1814" w:type="dxa"/>
          </w:tcPr>
          <w:p>
            <w:pPr>
              <w:pStyle w:val="ConsPlusNormal"/>
            </w:pPr>
            <w:r>
              <w:t>м.р. Ставропольский</w:t>
            </w:r>
          </w:p>
        </w:tc>
        <w:tc>
          <w:tcPr>
            <w:tcW w:w="1814" w:type="dxa"/>
          </w:tcPr>
          <w:p>
            <w:pPr>
              <w:pStyle w:val="ConsPlusNormal"/>
            </w:pPr>
            <w:r>
              <w:t>с. Мордово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19</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4624</w:t>
            </w:r>
          </w:p>
        </w:tc>
        <w:tc>
          <w:tcPr>
            <w:tcW w:w="1814" w:type="dxa"/>
          </w:tcPr>
          <w:p>
            <w:pPr>
              <w:pStyle w:val="ConsPlusNormal"/>
            </w:pPr>
            <w:r>
              <w:t>м.р. Ставропольский</w:t>
            </w:r>
          </w:p>
        </w:tc>
        <w:tc>
          <w:tcPr>
            <w:tcW w:w="1814" w:type="dxa"/>
          </w:tcPr>
          <w:p>
            <w:pPr>
              <w:pStyle w:val="ConsPlusNormal"/>
            </w:pPr>
            <w:r>
              <w:t>с. Мордово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39</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4625</w:t>
            </w:r>
          </w:p>
        </w:tc>
        <w:tc>
          <w:tcPr>
            <w:tcW w:w="1814" w:type="dxa"/>
          </w:tcPr>
          <w:p>
            <w:pPr>
              <w:pStyle w:val="ConsPlusNormal"/>
            </w:pPr>
            <w:r>
              <w:t>м.р. Ставропольский</w:t>
            </w:r>
          </w:p>
        </w:tc>
        <w:tc>
          <w:tcPr>
            <w:tcW w:w="1814" w:type="dxa"/>
          </w:tcPr>
          <w:p>
            <w:pPr>
              <w:pStyle w:val="ConsPlusNormal"/>
            </w:pPr>
            <w:r>
              <w:t>с. Мордово</w:t>
            </w:r>
          </w:p>
        </w:tc>
        <w:tc>
          <w:tcPr>
            <w:tcW w:w="2154" w:type="dxa"/>
          </w:tcPr>
          <w:p>
            <w:pPr>
              <w:pStyle w:val="ConsPlusNormal"/>
            </w:pPr>
            <w:r>
              <w:t>строительство газопровода-ввода</w:t>
            </w:r>
          </w:p>
        </w:tc>
        <w:tc>
          <w:tcPr>
            <w:tcW w:w="2154" w:type="dxa"/>
          </w:tcPr>
          <w:p>
            <w:pPr>
              <w:pStyle w:val="ConsPlusNormal"/>
            </w:pPr>
            <w:r>
              <w:t>ул. Центральная, д. 46</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4626</w:t>
            </w:r>
          </w:p>
        </w:tc>
        <w:tc>
          <w:tcPr>
            <w:tcW w:w="1814" w:type="dxa"/>
          </w:tcPr>
          <w:p>
            <w:pPr>
              <w:pStyle w:val="ConsPlusNormal"/>
            </w:pPr>
            <w:r>
              <w:t>м.р. Ставропольский</w:t>
            </w:r>
          </w:p>
        </w:tc>
        <w:tc>
          <w:tcPr>
            <w:tcW w:w="1814" w:type="dxa"/>
          </w:tcPr>
          <w:p>
            <w:pPr>
              <w:pStyle w:val="ConsPlusNormal"/>
            </w:pPr>
            <w:r>
              <w:t>с. Мордово</w:t>
            </w:r>
          </w:p>
        </w:tc>
        <w:tc>
          <w:tcPr>
            <w:tcW w:w="2154" w:type="dxa"/>
          </w:tcPr>
          <w:p>
            <w:pPr>
              <w:pStyle w:val="ConsPlusNormal"/>
            </w:pPr>
            <w:r>
              <w:t>строительство газопровода-ввода</w:t>
            </w:r>
          </w:p>
        </w:tc>
        <w:tc>
          <w:tcPr>
            <w:tcW w:w="2154" w:type="dxa"/>
          </w:tcPr>
          <w:p>
            <w:pPr>
              <w:pStyle w:val="ConsPlusNormal"/>
            </w:pPr>
            <w:r>
              <w:t>ул. Центральная, д. 49, кв. 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4627</w:t>
            </w:r>
          </w:p>
        </w:tc>
        <w:tc>
          <w:tcPr>
            <w:tcW w:w="1814" w:type="dxa"/>
          </w:tcPr>
          <w:p>
            <w:pPr>
              <w:pStyle w:val="ConsPlusNormal"/>
            </w:pPr>
            <w:r>
              <w:t>м.р. Ставропольский</w:t>
            </w:r>
          </w:p>
        </w:tc>
        <w:tc>
          <w:tcPr>
            <w:tcW w:w="1814" w:type="dxa"/>
          </w:tcPr>
          <w:p>
            <w:pPr>
              <w:pStyle w:val="ConsPlusNormal"/>
            </w:pPr>
            <w:r>
              <w:t>с. Мордово</w:t>
            </w:r>
          </w:p>
        </w:tc>
        <w:tc>
          <w:tcPr>
            <w:tcW w:w="2154" w:type="dxa"/>
          </w:tcPr>
          <w:p>
            <w:pPr>
              <w:pStyle w:val="ConsPlusNormal"/>
            </w:pPr>
            <w:r>
              <w:t>строительство газопровода-ввода</w:t>
            </w:r>
          </w:p>
        </w:tc>
        <w:tc>
          <w:tcPr>
            <w:tcW w:w="2154" w:type="dxa"/>
          </w:tcPr>
          <w:p>
            <w:pPr>
              <w:pStyle w:val="ConsPlusNormal"/>
            </w:pPr>
            <w:r>
              <w:t>ул. Центральная, д. 85, кв. 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4628</w:t>
            </w:r>
          </w:p>
        </w:tc>
        <w:tc>
          <w:tcPr>
            <w:tcW w:w="1814" w:type="dxa"/>
          </w:tcPr>
          <w:p>
            <w:pPr>
              <w:pStyle w:val="ConsPlusNormal"/>
            </w:pPr>
            <w:r>
              <w:t>м.р. Ставропольский</w:t>
            </w:r>
          </w:p>
        </w:tc>
        <w:tc>
          <w:tcPr>
            <w:tcW w:w="1814" w:type="dxa"/>
          </w:tcPr>
          <w:p>
            <w:pPr>
              <w:pStyle w:val="ConsPlusNormal"/>
            </w:pPr>
            <w:r>
              <w:t>с. Мордово</w:t>
            </w:r>
          </w:p>
        </w:tc>
        <w:tc>
          <w:tcPr>
            <w:tcW w:w="2154" w:type="dxa"/>
          </w:tcPr>
          <w:p>
            <w:pPr>
              <w:pStyle w:val="ConsPlusNormal"/>
            </w:pPr>
            <w:r>
              <w:t>строительство газопровода-ввода</w:t>
            </w:r>
          </w:p>
        </w:tc>
        <w:tc>
          <w:tcPr>
            <w:tcW w:w="2154" w:type="dxa"/>
          </w:tcPr>
          <w:p>
            <w:pPr>
              <w:pStyle w:val="ConsPlusNormal"/>
            </w:pPr>
            <w:r>
              <w:t>ул. Центральная (к/н 63:32:2404002:9342)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4629</w:t>
            </w:r>
          </w:p>
        </w:tc>
        <w:tc>
          <w:tcPr>
            <w:tcW w:w="1814" w:type="dxa"/>
          </w:tcPr>
          <w:p>
            <w:pPr>
              <w:pStyle w:val="ConsPlusNormal"/>
            </w:pPr>
            <w:r>
              <w:t>м.р. Ставропольский</w:t>
            </w:r>
          </w:p>
        </w:tc>
        <w:tc>
          <w:tcPr>
            <w:tcW w:w="1814" w:type="dxa"/>
          </w:tcPr>
          <w:p>
            <w:pPr>
              <w:pStyle w:val="ConsPlusNormal"/>
            </w:pPr>
            <w:r>
              <w:t>с. Мордово</w:t>
            </w:r>
          </w:p>
        </w:tc>
        <w:tc>
          <w:tcPr>
            <w:tcW w:w="2154" w:type="dxa"/>
          </w:tcPr>
          <w:p>
            <w:pPr>
              <w:pStyle w:val="ConsPlusNormal"/>
            </w:pPr>
            <w:r>
              <w:t>строительство газопровода-ввода</w:t>
            </w:r>
          </w:p>
        </w:tc>
        <w:tc>
          <w:tcPr>
            <w:tcW w:w="2154" w:type="dxa"/>
          </w:tcPr>
          <w:p>
            <w:pPr>
              <w:pStyle w:val="ConsPlusNormal"/>
            </w:pPr>
            <w:r>
              <w:t>ул. Центральная, д. 65, кв. 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4630</w:t>
            </w:r>
          </w:p>
        </w:tc>
        <w:tc>
          <w:tcPr>
            <w:tcW w:w="1814" w:type="dxa"/>
          </w:tcPr>
          <w:p>
            <w:pPr>
              <w:pStyle w:val="ConsPlusNormal"/>
            </w:pPr>
            <w:r>
              <w:t>м.р. Ставропольский</w:t>
            </w:r>
          </w:p>
        </w:tc>
        <w:tc>
          <w:tcPr>
            <w:tcW w:w="1814" w:type="dxa"/>
          </w:tcPr>
          <w:p>
            <w:pPr>
              <w:pStyle w:val="ConsPlusNormal"/>
            </w:pPr>
            <w:r>
              <w:t>с. Мордово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37</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4631</w:t>
            </w:r>
          </w:p>
        </w:tc>
        <w:tc>
          <w:tcPr>
            <w:tcW w:w="1814" w:type="dxa"/>
          </w:tcPr>
          <w:p>
            <w:pPr>
              <w:pStyle w:val="ConsPlusNormal"/>
            </w:pPr>
            <w:r>
              <w:t>м.р. Ставропольский</w:t>
            </w:r>
          </w:p>
        </w:tc>
        <w:tc>
          <w:tcPr>
            <w:tcW w:w="1814" w:type="dxa"/>
          </w:tcPr>
          <w:p>
            <w:pPr>
              <w:pStyle w:val="ConsPlusNormal"/>
            </w:pPr>
            <w:r>
              <w:t>с. Мордово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49, кв. 1</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4632</w:t>
            </w:r>
          </w:p>
        </w:tc>
        <w:tc>
          <w:tcPr>
            <w:tcW w:w="1814" w:type="dxa"/>
          </w:tcPr>
          <w:p>
            <w:pPr>
              <w:pStyle w:val="ConsPlusNormal"/>
            </w:pPr>
            <w:r>
              <w:t>м.р. Ставропольский</w:t>
            </w:r>
          </w:p>
        </w:tc>
        <w:tc>
          <w:tcPr>
            <w:tcW w:w="1814" w:type="dxa"/>
          </w:tcPr>
          <w:p>
            <w:pPr>
              <w:pStyle w:val="ConsPlusNormal"/>
            </w:pPr>
            <w:r>
              <w:t>с. Мордово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46, кв. 1</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4633</w:t>
            </w:r>
          </w:p>
        </w:tc>
        <w:tc>
          <w:tcPr>
            <w:tcW w:w="1814" w:type="dxa"/>
          </w:tcPr>
          <w:p>
            <w:pPr>
              <w:pStyle w:val="ConsPlusNormal"/>
            </w:pPr>
            <w:r>
              <w:t>м.р. Ставропольский</w:t>
            </w:r>
          </w:p>
        </w:tc>
        <w:tc>
          <w:tcPr>
            <w:tcW w:w="1814" w:type="dxa"/>
          </w:tcPr>
          <w:p>
            <w:pPr>
              <w:pStyle w:val="ConsPlusNormal"/>
            </w:pPr>
            <w:r>
              <w:t>с. Мордово</w:t>
            </w:r>
          </w:p>
        </w:tc>
        <w:tc>
          <w:tcPr>
            <w:tcW w:w="2154" w:type="dxa"/>
          </w:tcPr>
          <w:p>
            <w:pPr>
              <w:pStyle w:val="ConsPlusNormal"/>
            </w:pPr>
            <w:r>
              <w:t>строительство газопровода-ввода</w:t>
            </w:r>
          </w:p>
        </w:tc>
        <w:tc>
          <w:tcPr>
            <w:tcW w:w="2154" w:type="dxa"/>
          </w:tcPr>
          <w:p>
            <w:pPr>
              <w:pStyle w:val="ConsPlusNormal"/>
            </w:pPr>
            <w:r>
              <w:t>ул. Центральная, д. 87</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4634</w:t>
            </w:r>
          </w:p>
        </w:tc>
        <w:tc>
          <w:tcPr>
            <w:tcW w:w="1814" w:type="dxa"/>
          </w:tcPr>
          <w:p>
            <w:pPr>
              <w:pStyle w:val="ConsPlusNormal"/>
            </w:pPr>
            <w:r>
              <w:t>м.р. Ставропольский</w:t>
            </w:r>
          </w:p>
        </w:tc>
        <w:tc>
          <w:tcPr>
            <w:tcW w:w="1814" w:type="dxa"/>
          </w:tcPr>
          <w:p>
            <w:pPr>
              <w:pStyle w:val="ConsPlusNormal"/>
            </w:pPr>
            <w:r>
              <w:t>с. Мусорка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Почтовая, д. 78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4635</w:t>
            </w:r>
          </w:p>
        </w:tc>
        <w:tc>
          <w:tcPr>
            <w:tcW w:w="1814" w:type="dxa"/>
          </w:tcPr>
          <w:p>
            <w:pPr>
              <w:pStyle w:val="ConsPlusNormal"/>
            </w:pPr>
            <w:r>
              <w:t>м.р. Ставропольский</w:t>
            </w:r>
          </w:p>
        </w:tc>
        <w:tc>
          <w:tcPr>
            <w:tcW w:w="1814" w:type="dxa"/>
          </w:tcPr>
          <w:p>
            <w:pPr>
              <w:pStyle w:val="ConsPlusNormal"/>
            </w:pPr>
            <w:r>
              <w:t>с. Мусорка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Садовая, з/у 1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4636</w:t>
            </w:r>
          </w:p>
        </w:tc>
        <w:tc>
          <w:tcPr>
            <w:tcW w:w="1814" w:type="dxa"/>
          </w:tcPr>
          <w:p>
            <w:pPr>
              <w:pStyle w:val="ConsPlusNormal"/>
            </w:pPr>
            <w:r>
              <w:t>м.р. Ставропольский</w:t>
            </w:r>
          </w:p>
        </w:tc>
        <w:tc>
          <w:tcPr>
            <w:tcW w:w="1814" w:type="dxa"/>
          </w:tcPr>
          <w:p>
            <w:pPr>
              <w:pStyle w:val="ConsPlusNormal"/>
            </w:pPr>
            <w:r>
              <w:t>с. Мусорка</w:t>
            </w:r>
          </w:p>
        </w:tc>
        <w:tc>
          <w:tcPr>
            <w:tcW w:w="2154" w:type="dxa"/>
          </w:tcPr>
          <w:p>
            <w:pPr>
              <w:pStyle w:val="ConsPlusNormal"/>
            </w:pPr>
            <w:r>
              <w:t>строительство газопровода-ввода</w:t>
            </w:r>
          </w:p>
        </w:tc>
        <w:tc>
          <w:tcPr>
            <w:tcW w:w="2154" w:type="dxa"/>
          </w:tcPr>
          <w:p>
            <w:pPr>
              <w:pStyle w:val="ConsPlusNormal"/>
            </w:pPr>
            <w:r>
              <w:t>ул. Молодежная, д. 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4637</w:t>
            </w:r>
          </w:p>
        </w:tc>
        <w:tc>
          <w:tcPr>
            <w:tcW w:w="1814" w:type="dxa"/>
          </w:tcPr>
          <w:p>
            <w:pPr>
              <w:pStyle w:val="ConsPlusNormal"/>
            </w:pPr>
            <w:r>
              <w:t>м.р. Ставропольский</w:t>
            </w:r>
          </w:p>
        </w:tc>
        <w:tc>
          <w:tcPr>
            <w:tcW w:w="1814" w:type="dxa"/>
          </w:tcPr>
          <w:p>
            <w:pPr>
              <w:pStyle w:val="ConsPlusNormal"/>
            </w:pPr>
            <w:r>
              <w:t>с. Мусорка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37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4638</w:t>
            </w:r>
          </w:p>
        </w:tc>
        <w:tc>
          <w:tcPr>
            <w:tcW w:w="1814" w:type="dxa"/>
          </w:tcPr>
          <w:p>
            <w:pPr>
              <w:pStyle w:val="ConsPlusNormal"/>
            </w:pPr>
            <w:r>
              <w:t>м.р. Ставропольский</w:t>
            </w:r>
          </w:p>
        </w:tc>
        <w:tc>
          <w:tcPr>
            <w:tcW w:w="1814" w:type="dxa"/>
          </w:tcPr>
          <w:p>
            <w:pPr>
              <w:pStyle w:val="ConsPlusNormal"/>
            </w:pPr>
            <w:r>
              <w:t>с. Мусорка</w:t>
            </w:r>
          </w:p>
        </w:tc>
        <w:tc>
          <w:tcPr>
            <w:tcW w:w="2154" w:type="dxa"/>
          </w:tcPr>
          <w:p>
            <w:pPr>
              <w:pStyle w:val="ConsPlusNormal"/>
            </w:pPr>
            <w:r>
              <w:t>строительство газопровода-ввода</w:t>
            </w:r>
          </w:p>
        </w:tc>
        <w:tc>
          <w:tcPr>
            <w:tcW w:w="2154" w:type="dxa"/>
          </w:tcPr>
          <w:p>
            <w:pPr>
              <w:pStyle w:val="ConsPlusNormal"/>
            </w:pPr>
            <w:r>
              <w:t>ул. Аптечная, з/у 26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4639</w:t>
            </w:r>
          </w:p>
        </w:tc>
        <w:tc>
          <w:tcPr>
            <w:tcW w:w="1814" w:type="dxa"/>
          </w:tcPr>
          <w:p>
            <w:pPr>
              <w:pStyle w:val="ConsPlusNormal"/>
            </w:pPr>
            <w:r>
              <w:t>м.р. Ставропольский</w:t>
            </w:r>
          </w:p>
        </w:tc>
        <w:tc>
          <w:tcPr>
            <w:tcW w:w="1814" w:type="dxa"/>
          </w:tcPr>
          <w:p>
            <w:pPr>
              <w:pStyle w:val="ConsPlusNormal"/>
            </w:pPr>
            <w:r>
              <w:t>с. Мусорка</w:t>
            </w:r>
          </w:p>
        </w:tc>
        <w:tc>
          <w:tcPr>
            <w:tcW w:w="2154" w:type="dxa"/>
          </w:tcPr>
          <w:p>
            <w:pPr>
              <w:pStyle w:val="ConsPlusNormal"/>
            </w:pPr>
            <w:r>
              <w:t>строительство газораспределительной сети</w:t>
            </w:r>
          </w:p>
        </w:tc>
        <w:tc>
          <w:tcPr>
            <w:tcW w:w="2154" w:type="dxa"/>
          </w:tcPr>
          <w:p>
            <w:pPr>
              <w:pStyle w:val="ConsPlusNormal"/>
            </w:pPr>
            <w:r>
              <w:t>ул. Жданова, д. 21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4640</w:t>
            </w:r>
          </w:p>
        </w:tc>
        <w:tc>
          <w:tcPr>
            <w:tcW w:w="1814" w:type="dxa"/>
          </w:tcPr>
          <w:p>
            <w:pPr>
              <w:pStyle w:val="ConsPlusNormal"/>
            </w:pPr>
            <w:r>
              <w:t>м.р. Ставропольский</w:t>
            </w:r>
          </w:p>
        </w:tc>
        <w:tc>
          <w:tcPr>
            <w:tcW w:w="1814" w:type="dxa"/>
          </w:tcPr>
          <w:p>
            <w:pPr>
              <w:pStyle w:val="ConsPlusNormal"/>
            </w:pPr>
            <w:r>
              <w:t>с. Мусорка</w:t>
            </w:r>
          </w:p>
        </w:tc>
        <w:tc>
          <w:tcPr>
            <w:tcW w:w="2154" w:type="dxa"/>
          </w:tcPr>
          <w:p>
            <w:pPr>
              <w:pStyle w:val="ConsPlusNormal"/>
            </w:pPr>
            <w:r>
              <w:t>строительство газораспределительной сети</w:t>
            </w:r>
          </w:p>
        </w:tc>
        <w:tc>
          <w:tcPr>
            <w:tcW w:w="2154" w:type="dxa"/>
          </w:tcPr>
          <w:p>
            <w:pPr>
              <w:pStyle w:val="ConsPlusNormal"/>
            </w:pPr>
            <w:r>
              <w:t>ул. Жданова, д. 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4641</w:t>
            </w:r>
          </w:p>
        </w:tc>
        <w:tc>
          <w:tcPr>
            <w:tcW w:w="1814" w:type="dxa"/>
          </w:tcPr>
          <w:p>
            <w:pPr>
              <w:pStyle w:val="ConsPlusNormal"/>
            </w:pPr>
            <w:r>
              <w:t>м.р. Ставропольский</w:t>
            </w:r>
          </w:p>
        </w:tc>
        <w:tc>
          <w:tcPr>
            <w:tcW w:w="1814" w:type="dxa"/>
          </w:tcPr>
          <w:p>
            <w:pPr>
              <w:pStyle w:val="ConsPlusNormal"/>
            </w:pPr>
            <w:r>
              <w:t>с. Мусорка</w:t>
            </w:r>
          </w:p>
        </w:tc>
        <w:tc>
          <w:tcPr>
            <w:tcW w:w="2154" w:type="dxa"/>
          </w:tcPr>
          <w:p>
            <w:pPr>
              <w:pStyle w:val="ConsPlusNormal"/>
            </w:pPr>
            <w:r>
              <w:t>строительство газораспределительной сети</w:t>
            </w:r>
          </w:p>
        </w:tc>
        <w:tc>
          <w:tcPr>
            <w:tcW w:w="2154" w:type="dxa"/>
          </w:tcPr>
          <w:p>
            <w:pPr>
              <w:pStyle w:val="ConsPlusNormal"/>
            </w:pPr>
            <w:r>
              <w:t>ул. Жданова, з/у 23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4642</w:t>
            </w:r>
          </w:p>
        </w:tc>
        <w:tc>
          <w:tcPr>
            <w:tcW w:w="1814" w:type="dxa"/>
          </w:tcPr>
          <w:p>
            <w:pPr>
              <w:pStyle w:val="ConsPlusNormal"/>
            </w:pPr>
            <w:r>
              <w:t>м.р. Ставропольский</w:t>
            </w:r>
          </w:p>
        </w:tc>
        <w:tc>
          <w:tcPr>
            <w:tcW w:w="1814" w:type="dxa"/>
          </w:tcPr>
          <w:p>
            <w:pPr>
              <w:pStyle w:val="ConsPlusNormal"/>
            </w:pPr>
            <w:r>
              <w:t>с. Нижнее Санчелеево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уч. N 35-А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4643</w:t>
            </w:r>
          </w:p>
        </w:tc>
        <w:tc>
          <w:tcPr>
            <w:tcW w:w="1814" w:type="dxa"/>
          </w:tcPr>
          <w:p>
            <w:pPr>
              <w:pStyle w:val="ConsPlusNormal"/>
            </w:pPr>
            <w:r>
              <w:t>м.р. Ставропольский</w:t>
            </w:r>
          </w:p>
        </w:tc>
        <w:tc>
          <w:tcPr>
            <w:tcW w:w="1814" w:type="dxa"/>
          </w:tcPr>
          <w:p>
            <w:pPr>
              <w:pStyle w:val="ConsPlusNormal"/>
            </w:pPr>
            <w:r>
              <w:t>с. Нижнее Санчелеево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Бузыцкова, д. N 60-А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4644</w:t>
            </w:r>
          </w:p>
        </w:tc>
        <w:tc>
          <w:tcPr>
            <w:tcW w:w="1814" w:type="dxa"/>
          </w:tcPr>
          <w:p>
            <w:pPr>
              <w:pStyle w:val="ConsPlusNormal"/>
            </w:pPr>
            <w:r>
              <w:t>м.р. Ставропольский</w:t>
            </w:r>
          </w:p>
        </w:tc>
        <w:tc>
          <w:tcPr>
            <w:tcW w:w="1814" w:type="dxa"/>
          </w:tcPr>
          <w:p>
            <w:pPr>
              <w:pStyle w:val="ConsPlusNormal"/>
            </w:pPr>
            <w:r>
              <w:t>с. Нижнее Санчелеево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Горького, д. N 63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4645</w:t>
            </w:r>
          </w:p>
        </w:tc>
        <w:tc>
          <w:tcPr>
            <w:tcW w:w="1814" w:type="dxa"/>
          </w:tcPr>
          <w:p>
            <w:pPr>
              <w:pStyle w:val="ConsPlusNormal"/>
            </w:pPr>
            <w:r>
              <w:t>м.р. Ставропольский</w:t>
            </w:r>
          </w:p>
        </w:tc>
        <w:tc>
          <w:tcPr>
            <w:tcW w:w="1814" w:type="dxa"/>
          </w:tcPr>
          <w:p>
            <w:pPr>
              <w:pStyle w:val="ConsPlusNormal"/>
            </w:pPr>
            <w:r>
              <w:t>с. Нижнее Санчелеево</w:t>
            </w:r>
          </w:p>
        </w:tc>
        <w:tc>
          <w:tcPr>
            <w:tcW w:w="2154" w:type="dxa"/>
          </w:tcPr>
          <w:p>
            <w:pPr>
              <w:pStyle w:val="ConsPlusNormal"/>
            </w:pPr>
            <w:r>
              <w:t>строительство газопровода-ввода</w:t>
            </w:r>
          </w:p>
        </w:tc>
        <w:tc>
          <w:tcPr>
            <w:tcW w:w="2154" w:type="dxa"/>
          </w:tcPr>
          <w:p>
            <w:pPr>
              <w:pStyle w:val="ConsPlusNormal"/>
            </w:pPr>
            <w:r>
              <w:t>ул. Кудашева, д. N 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4646</w:t>
            </w:r>
          </w:p>
        </w:tc>
        <w:tc>
          <w:tcPr>
            <w:tcW w:w="1814" w:type="dxa"/>
          </w:tcPr>
          <w:p>
            <w:pPr>
              <w:pStyle w:val="ConsPlusNormal"/>
            </w:pPr>
            <w:r>
              <w:t>м.р. Ставропольский</w:t>
            </w:r>
          </w:p>
        </w:tc>
        <w:tc>
          <w:tcPr>
            <w:tcW w:w="1814" w:type="dxa"/>
          </w:tcPr>
          <w:p>
            <w:pPr>
              <w:pStyle w:val="ConsPlusNormal"/>
            </w:pPr>
            <w:r>
              <w:t>с. Нижнее Санчелеево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Бузыцкова, д. N 29-А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4647</w:t>
            </w:r>
          </w:p>
        </w:tc>
        <w:tc>
          <w:tcPr>
            <w:tcW w:w="1814" w:type="dxa"/>
          </w:tcPr>
          <w:p>
            <w:pPr>
              <w:pStyle w:val="ConsPlusNormal"/>
            </w:pPr>
            <w:r>
              <w:t>м.р. Ставропольский</w:t>
            </w:r>
          </w:p>
        </w:tc>
        <w:tc>
          <w:tcPr>
            <w:tcW w:w="1814" w:type="dxa"/>
          </w:tcPr>
          <w:p>
            <w:pPr>
              <w:pStyle w:val="ConsPlusNormal"/>
            </w:pPr>
            <w:r>
              <w:t>с. Нижнее Санчелеево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Бузыцкова, уч. N 7-Б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4648</w:t>
            </w:r>
          </w:p>
        </w:tc>
        <w:tc>
          <w:tcPr>
            <w:tcW w:w="1814" w:type="dxa"/>
          </w:tcPr>
          <w:p>
            <w:pPr>
              <w:pStyle w:val="ConsPlusNormal"/>
            </w:pPr>
            <w:r>
              <w:t>м.р. Ставропольский</w:t>
            </w:r>
          </w:p>
        </w:tc>
        <w:tc>
          <w:tcPr>
            <w:tcW w:w="1814" w:type="dxa"/>
          </w:tcPr>
          <w:p>
            <w:pPr>
              <w:pStyle w:val="ConsPlusNormal"/>
            </w:pPr>
            <w:r>
              <w:t>с. Нижнее Санчелеево</w:t>
            </w:r>
          </w:p>
        </w:tc>
        <w:tc>
          <w:tcPr>
            <w:tcW w:w="2154" w:type="dxa"/>
          </w:tcPr>
          <w:p>
            <w:pPr>
              <w:pStyle w:val="ConsPlusNormal"/>
            </w:pPr>
            <w:r>
              <w:t>врезка на участке заявителя (нулевая врезка)</w:t>
            </w:r>
          </w:p>
        </w:tc>
        <w:tc>
          <w:tcPr>
            <w:tcW w:w="2154" w:type="dxa"/>
          </w:tcPr>
          <w:p>
            <w:pPr>
              <w:pStyle w:val="ConsPlusNormal"/>
            </w:pPr>
            <w:r>
              <w:t>мкр. "САД", ул. Восточная, уч. N 15-А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4649</w:t>
            </w:r>
          </w:p>
        </w:tc>
        <w:tc>
          <w:tcPr>
            <w:tcW w:w="1814" w:type="dxa"/>
          </w:tcPr>
          <w:p>
            <w:pPr>
              <w:pStyle w:val="ConsPlusNormal"/>
            </w:pPr>
            <w:r>
              <w:t>м.р. Ставропольский</w:t>
            </w:r>
          </w:p>
        </w:tc>
        <w:tc>
          <w:tcPr>
            <w:tcW w:w="1814" w:type="dxa"/>
          </w:tcPr>
          <w:p>
            <w:pPr>
              <w:pStyle w:val="ConsPlusNormal"/>
            </w:pPr>
            <w:r>
              <w:t>с. Нижнее Санчелеево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Бузыцкова, д. 57-А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4650</w:t>
            </w:r>
          </w:p>
        </w:tc>
        <w:tc>
          <w:tcPr>
            <w:tcW w:w="1814" w:type="dxa"/>
          </w:tcPr>
          <w:p>
            <w:pPr>
              <w:pStyle w:val="ConsPlusNormal"/>
            </w:pPr>
            <w:r>
              <w:t>м.р. Ставропольский</w:t>
            </w:r>
          </w:p>
        </w:tc>
        <w:tc>
          <w:tcPr>
            <w:tcW w:w="1814" w:type="dxa"/>
          </w:tcPr>
          <w:p>
            <w:pPr>
              <w:pStyle w:val="ConsPlusNormal"/>
            </w:pPr>
            <w:r>
              <w:t>с. Нижнее Санчелеево</w:t>
            </w:r>
          </w:p>
        </w:tc>
        <w:tc>
          <w:tcPr>
            <w:tcW w:w="2154" w:type="dxa"/>
          </w:tcPr>
          <w:p>
            <w:pPr>
              <w:pStyle w:val="ConsPlusNormal"/>
            </w:pPr>
            <w:r>
              <w:t>строительство газораспределительной сети</w:t>
            </w:r>
          </w:p>
        </w:tc>
        <w:tc>
          <w:tcPr>
            <w:tcW w:w="2154" w:type="dxa"/>
          </w:tcPr>
          <w:p>
            <w:pPr>
              <w:pStyle w:val="ConsPlusNormal"/>
            </w:pPr>
            <w:r>
              <w:t>ул. Северная, д. 43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4651</w:t>
            </w:r>
          </w:p>
        </w:tc>
        <w:tc>
          <w:tcPr>
            <w:tcW w:w="1814" w:type="dxa"/>
          </w:tcPr>
          <w:p>
            <w:pPr>
              <w:pStyle w:val="ConsPlusNormal"/>
            </w:pPr>
            <w:r>
              <w:t>м.р. Ставропольский</w:t>
            </w:r>
          </w:p>
        </w:tc>
        <w:tc>
          <w:tcPr>
            <w:tcW w:w="1814" w:type="dxa"/>
          </w:tcPr>
          <w:p>
            <w:pPr>
              <w:pStyle w:val="ConsPlusNormal"/>
            </w:pPr>
            <w:r>
              <w:t>с. Нижнее Санчелеево</w:t>
            </w:r>
          </w:p>
        </w:tc>
        <w:tc>
          <w:tcPr>
            <w:tcW w:w="2154" w:type="dxa"/>
          </w:tcPr>
          <w:p>
            <w:pPr>
              <w:pStyle w:val="ConsPlusNormal"/>
            </w:pPr>
            <w:r>
              <w:t>строительство газораспределительной сети</w:t>
            </w:r>
          </w:p>
        </w:tc>
        <w:tc>
          <w:tcPr>
            <w:tcW w:w="2154" w:type="dxa"/>
          </w:tcPr>
          <w:p>
            <w:pPr>
              <w:pStyle w:val="ConsPlusNormal"/>
            </w:pPr>
            <w:r>
              <w:t>ул. Северная, з/у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4652</w:t>
            </w:r>
          </w:p>
        </w:tc>
        <w:tc>
          <w:tcPr>
            <w:tcW w:w="1814" w:type="dxa"/>
          </w:tcPr>
          <w:p>
            <w:pPr>
              <w:pStyle w:val="ConsPlusNormal"/>
            </w:pPr>
            <w:r>
              <w:t>м.р. Ставропольский</w:t>
            </w:r>
          </w:p>
        </w:tc>
        <w:tc>
          <w:tcPr>
            <w:tcW w:w="1814" w:type="dxa"/>
          </w:tcPr>
          <w:p>
            <w:pPr>
              <w:pStyle w:val="ConsPlusNormal"/>
            </w:pPr>
            <w:r>
              <w:t>с. Нижнее Санчелеево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Комсомольская, з/у 45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4653</w:t>
            </w:r>
          </w:p>
        </w:tc>
        <w:tc>
          <w:tcPr>
            <w:tcW w:w="1814" w:type="dxa"/>
          </w:tcPr>
          <w:p>
            <w:pPr>
              <w:pStyle w:val="ConsPlusNormal"/>
            </w:pPr>
            <w:r>
              <w:t>м.р. Ставропольский</w:t>
            </w:r>
          </w:p>
        </w:tc>
        <w:tc>
          <w:tcPr>
            <w:tcW w:w="1814" w:type="dxa"/>
          </w:tcPr>
          <w:p>
            <w:pPr>
              <w:pStyle w:val="ConsPlusNormal"/>
            </w:pPr>
            <w:r>
              <w:t>с. Нижнее Санчелеево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Красноармейская, д. 32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4654</w:t>
            </w:r>
          </w:p>
        </w:tc>
        <w:tc>
          <w:tcPr>
            <w:tcW w:w="1814" w:type="dxa"/>
          </w:tcPr>
          <w:p>
            <w:pPr>
              <w:pStyle w:val="ConsPlusNormal"/>
            </w:pPr>
            <w:r>
              <w:t>м.р. Ставропольский</w:t>
            </w:r>
          </w:p>
        </w:tc>
        <w:tc>
          <w:tcPr>
            <w:tcW w:w="1814" w:type="dxa"/>
          </w:tcPr>
          <w:p>
            <w:pPr>
              <w:pStyle w:val="ConsPlusNormal"/>
            </w:pPr>
            <w:r>
              <w:t>с. Нижнее Санчелеево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Луговая, уч.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4655</w:t>
            </w:r>
          </w:p>
        </w:tc>
        <w:tc>
          <w:tcPr>
            <w:tcW w:w="1814" w:type="dxa"/>
          </w:tcPr>
          <w:p>
            <w:pPr>
              <w:pStyle w:val="ConsPlusNormal"/>
            </w:pPr>
            <w:r>
              <w:t>м.р. Ставропольский</w:t>
            </w:r>
          </w:p>
        </w:tc>
        <w:tc>
          <w:tcPr>
            <w:tcW w:w="1814" w:type="dxa"/>
          </w:tcPr>
          <w:p>
            <w:pPr>
              <w:pStyle w:val="ConsPlusNormal"/>
            </w:pPr>
            <w:r>
              <w:t>с. Нижнее Санчелеево</w:t>
            </w:r>
          </w:p>
        </w:tc>
        <w:tc>
          <w:tcPr>
            <w:tcW w:w="2154" w:type="dxa"/>
          </w:tcPr>
          <w:p>
            <w:pPr>
              <w:pStyle w:val="ConsPlusNormal"/>
            </w:pPr>
            <w:r>
              <w:t>строительство газораспределительной сети</w:t>
            </w:r>
          </w:p>
        </w:tc>
        <w:tc>
          <w:tcPr>
            <w:tcW w:w="2154" w:type="dxa"/>
          </w:tcPr>
          <w:p>
            <w:pPr>
              <w:pStyle w:val="ConsPlusNormal"/>
            </w:pPr>
            <w:r>
              <w:t>ул. Северная, д. 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4656</w:t>
            </w:r>
          </w:p>
        </w:tc>
        <w:tc>
          <w:tcPr>
            <w:tcW w:w="1814" w:type="dxa"/>
          </w:tcPr>
          <w:p>
            <w:pPr>
              <w:pStyle w:val="ConsPlusNormal"/>
            </w:pPr>
            <w:r>
              <w:t>м.р. Ставропольский</w:t>
            </w:r>
          </w:p>
        </w:tc>
        <w:tc>
          <w:tcPr>
            <w:tcW w:w="1814" w:type="dxa"/>
          </w:tcPr>
          <w:p>
            <w:pPr>
              <w:pStyle w:val="ConsPlusNormal"/>
            </w:pPr>
            <w:r>
              <w:t>с. Нижнее Санчелеево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Красноармейская, д. 3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4657</w:t>
            </w:r>
          </w:p>
        </w:tc>
        <w:tc>
          <w:tcPr>
            <w:tcW w:w="1814" w:type="dxa"/>
          </w:tcPr>
          <w:p>
            <w:pPr>
              <w:pStyle w:val="ConsPlusNormal"/>
            </w:pPr>
            <w:r>
              <w:t>м.р. Ставропольский</w:t>
            </w:r>
          </w:p>
        </w:tc>
        <w:tc>
          <w:tcPr>
            <w:tcW w:w="1814" w:type="dxa"/>
          </w:tcPr>
          <w:p>
            <w:pPr>
              <w:pStyle w:val="ConsPlusNormal"/>
            </w:pPr>
            <w:r>
              <w:t>с. Нижнее Санчелеево</w:t>
            </w:r>
          </w:p>
        </w:tc>
        <w:tc>
          <w:tcPr>
            <w:tcW w:w="2154" w:type="dxa"/>
          </w:tcPr>
          <w:p>
            <w:pPr>
              <w:pStyle w:val="ConsPlusNormal"/>
            </w:pPr>
            <w:r>
              <w:t>строительство газопровода-ввода</w:t>
            </w:r>
          </w:p>
        </w:tc>
        <w:tc>
          <w:tcPr>
            <w:tcW w:w="2154" w:type="dxa"/>
          </w:tcPr>
          <w:p>
            <w:pPr>
              <w:pStyle w:val="ConsPlusNormal"/>
            </w:pPr>
            <w:r>
              <w:t>ул. Бузыцкова, з/у 59 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4658</w:t>
            </w:r>
          </w:p>
        </w:tc>
        <w:tc>
          <w:tcPr>
            <w:tcW w:w="1814" w:type="dxa"/>
          </w:tcPr>
          <w:p>
            <w:pPr>
              <w:pStyle w:val="ConsPlusNormal"/>
            </w:pPr>
            <w:r>
              <w:t>м.р. Ставропольский</w:t>
            </w:r>
          </w:p>
        </w:tc>
        <w:tc>
          <w:tcPr>
            <w:tcW w:w="1814" w:type="dxa"/>
          </w:tcPr>
          <w:p>
            <w:pPr>
              <w:pStyle w:val="ConsPlusNormal"/>
            </w:pPr>
            <w:r>
              <w:t>с. Нижнее Санчелеево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Чапаева, д. 125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4659</w:t>
            </w:r>
          </w:p>
        </w:tc>
        <w:tc>
          <w:tcPr>
            <w:tcW w:w="1814" w:type="dxa"/>
          </w:tcPr>
          <w:p>
            <w:pPr>
              <w:pStyle w:val="ConsPlusNormal"/>
            </w:pPr>
            <w:r>
              <w:t>м.р. Ставропольский</w:t>
            </w:r>
          </w:p>
        </w:tc>
        <w:tc>
          <w:tcPr>
            <w:tcW w:w="1814" w:type="dxa"/>
          </w:tcPr>
          <w:p>
            <w:pPr>
              <w:pStyle w:val="ConsPlusNormal"/>
            </w:pPr>
            <w:r>
              <w:t>с. Нижнее Санчелеево</w:t>
            </w:r>
          </w:p>
        </w:tc>
        <w:tc>
          <w:tcPr>
            <w:tcW w:w="2154" w:type="dxa"/>
          </w:tcPr>
          <w:p>
            <w:pPr>
              <w:pStyle w:val="ConsPlusNormal"/>
            </w:pPr>
            <w:r>
              <w:t>строительство газопровода-ввода</w:t>
            </w:r>
          </w:p>
        </w:tc>
        <w:tc>
          <w:tcPr>
            <w:tcW w:w="2154" w:type="dxa"/>
          </w:tcPr>
          <w:p>
            <w:pPr>
              <w:pStyle w:val="ConsPlusNormal"/>
            </w:pPr>
            <w:r>
              <w:t>ул. Советская, д. 78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4660</w:t>
            </w:r>
          </w:p>
        </w:tc>
        <w:tc>
          <w:tcPr>
            <w:tcW w:w="1814" w:type="dxa"/>
          </w:tcPr>
          <w:p>
            <w:pPr>
              <w:pStyle w:val="ConsPlusNormal"/>
            </w:pPr>
            <w:r>
              <w:t>м.р. Ставропольский</w:t>
            </w:r>
          </w:p>
        </w:tc>
        <w:tc>
          <w:tcPr>
            <w:tcW w:w="1814" w:type="dxa"/>
          </w:tcPr>
          <w:p>
            <w:pPr>
              <w:pStyle w:val="ConsPlusNormal"/>
            </w:pPr>
            <w:r>
              <w:t>с. Нижнее Санчелеево</w:t>
            </w:r>
          </w:p>
        </w:tc>
        <w:tc>
          <w:tcPr>
            <w:tcW w:w="2154" w:type="dxa"/>
          </w:tcPr>
          <w:p>
            <w:pPr>
              <w:pStyle w:val="ConsPlusNormal"/>
            </w:pPr>
            <w:r>
              <w:t>строительство газопровода-ввода</w:t>
            </w:r>
          </w:p>
        </w:tc>
        <w:tc>
          <w:tcPr>
            <w:tcW w:w="2154" w:type="dxa"/>
          </w:tcPr>
          <w:p>
            <w:pPr>
              <w:pStyle w:val="ConsPlusNormal"/>
            </w:pPr>
            <w:r>
              <w:t>ул. Бузыцкова, д. 25 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4661</w:t>
            </w:r>
          </w:p>
        </w:tc>
        <w:tc>
          <w:tcPr>
            <w:tcW w:w="1814" w:type="dxa"/>
          </w:tcPr>
          <w:p>
            <w:pPr>
              <w:pStyle w:val="ConsPlusNormal"/>
            </w:pPr>
            <w:r>
              <w:t>м.р. Ставропольский</w:t>
            </w:r>
          </w:p>
        </w:tc>
        <w:tc>
          <w:tcPr>
            <w:tcW w:w="1814" w:type="dxa"/>
          </w:tcPr>
          <w:p>
            <w:pPr>
              <w:pStyle w:val="ConsPlusNormal"/>
            </w:pPr>
            <w:r>
              <w:t>с. Нижнее Санчелеево</w:t>
            </w:r>
          </w:p>
        </w:tc>
        <w:tc>
          <w:tcPr>
            <w:tcW w:w="2154" w:type="dxa"/>
          </w:tcPr>
          <w:p>
            <w:pPr>
              <w:pStyle w:val="ConsPlusNormal"/>
            </w:pPr>
            <w:r>
              <w:t>строительство газопровода-ввода</w:t>
            </w:r>
          </w:p>
        </w:tc>
        <w:tc>
          <w:tcPr>
            <w:tcW w:w="2154" w:type="dxa"/>
          </w:tcPr>
          <w:p>
            <w:pPr>
              <w:pStyle w:val="ConsPlusNormal"/>
            </w:pPr>
            <w:r>
              <w:t>ул. Ефросинина, з/у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4662</w:t>
            </w:r>
          </w:p>
        </w:tc>
        <w:tc>
          <w:tcPr>
            <w:tcW w:w="1814" w:type="dxa"/>
          </w:tcPr>
          <w:p>
            <w:pPr>
              <w:pStyle w:val="ConsPlusNormal"/>
            </w:pPr>
            <w:r>
              <w:t>м.р. Ставропольский</w:t>
            </w:r>
          </w:p>
        </w:tc>
        <w:tc>
          <w:tcPr>
            <w:tcW w:w="1814" w:type="dxa"/>
          </w:tcPr>
          <w:p>
            <w:pPr>
              <w:pStyle w:val="ConsPlusNormal"/>
            </w:pPr>
            <w:r>
              <w:t>с. Нижнее Санчелеево</w:t>
            </w:r>
          </w:p>
        </w:tc>
        <w:tc>
          <w:tcPr>
            <w:tcW w:w="2154" w:type="dxa"/>
          </w:tcPr>
          <w:p>
            <w:pPr>
              <w:pStyle w:val="ConsPlusNormal"/>
            </w:pPr>
            <w:r>
              <w:t>строительство газопровода-ввода</w:t>
            </w:r>
          </w:p>
        </w:tc>
        <w:tc>
          <w:tcPr>
            <w:tcW w:w="2154" w:type="dxa"/>
          </w:tcPr>
          <w:p>
            <w:pPr>
              <w:pStyle w:val="ConsPlusNormal"/>
            </w:pPr>
            <w:r>
              <w:t>ул. Бузыцкова, уч. 107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4663</w:t>
            </w:r>
          </w:p>
        </w:tc>
        <w:tc>
          <w:tcPr>
            <w:tcW w:w="1814" w:type="dxa"/>
          </w:tcPr>
          <w:p>
            <w:pPr>
              <w:pStyle w:val="ConsPlusNormal"/>
            </w:pPr>
            <w:r>
              <w:t>м.р. Ставропольский</w:t>
            </w:r>
          </w:p>
        </w:tc>
        <w:tc>
          <w:tcPr>
            <w:tcW w:w="1814" w:type="dxa"/>
          </w:tcPr>
          <w:p>
            <w:pPr>
              <w:pStyle w:val="ConsPlusNormal"/>
            </w:pPr>
            <w:r>
              <w:t>с. Нижнее Санчелеево</w:t>
            </w:r>
          </w:p>
        </w:tc>
        <w:tc>
          <w:tcPr>
            <w:tcW w:w="2154" w:type="dxa"/>
          </w:tcPr>
          <w:p>
            <w:pPr>
              <w:pStyle w:val="ConsPlusNormal"/>
            </w:pPr>
            <w:r>
              <w:t>строительство газопровода-ввода</w:t>
            </w:r>
          </w:p>
        </w:tc>
        <w:tc>
          <w:tcPr>
            <w:tcW w:w="2154" w:type="dxa"/>
          </w:tcPr>
          <w:p>
            <w:pPr>
              <w:pStyle w:val="ConsPlusNormal"/>
            </w:pPr>
            <w:r>
              <w:t>ул. Специалистов, уч.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4664</w:t>
            </w:r>
          </w:p>
        </w:tc>
        <w:tc>
          <w:tcPr>
            <w:tcW w:w="1814" w:type="dxa"/>
          </w:tcPr>
          <w:p>
            <w:pPr>
              <w:pStyle w:val="ConsPlusNormal"/>
            </w:pPr>
            <w:r>
              <w:t>м.р. Ставропольский</w:t>
            </w:r>
          </w:p>
        </w:tc>
        <w:tc>
          <w:tcPr>
            <w:tcW w:w="1814" w:type="dxa"/>
          </w:tcPr>
          <w:p>
            <w:pPr>
              <w:pStyle w:val="ConsPlusNormal"/>
            </w:pPr>
            <w:r>
              <w:t>с. Нижнее Санчелеево</w:t>
            </w:r>
          </w:p>
        </w:tc>
        <w:tc>
          <w:tcPr>
            <w:tcW w:w="2154" w:type="dxa"/>
          </w:tcPr>
          <w:p>
            <w:pPr>
              <w:pStyle w:val="ConsPlusNormal"/>
            </w:pPr>
            <w:r>
              <w:t>строительство газопровода-ввода</w:t>
            </w:r>
          </w:p>
        </w:tc>
        <w:tc>
          <w:tcPr>
            <w:tcW w:w="2154" w:type="dxa"/>
          </w:tcPr>
          <w:p>
            <w:pPr>
              <w:pStyle w:val="ConsPlusNormal"/>
            </w:pPr>
            <w:r>
              <w:t>ул. Чапаева, д. 73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4665</w:t>
            </w:r>
          </w:p>
        </w:tc>
        <w:tc>
          <w:tcPr>
            <w:tcW w:w="1814" w:type="dxa"/>
          </w:tcPr>
          <w:p>
            <w:pPr>
              <w:pStyle w:val="ConsPlusNormal"/>
            </w:pPr>
            <w:r>
              <w:t>м.р. Ставропольский</w:t>
            </w:r>
          </w:p>
        </w:tc>
        <w:tc>
          <w:tcPr>
            <w:tcW w:w="1814" w:type="dxa"/>
          </w:tcPr>
          <w:p>
            <w:pPr>
              <w:pStyle w:val="ConsPlusNormal"/>
            </w:pPr>
            <w:r>
              <w:t>с. Нижнее Санчелеево</w:t>
            </w:r>
          </w:p>
        </w:tc>
        <w:tc>
          <w:tcPr>
            <w:tcW w:w="2154" w:type="dxa"/>
          </w:tcPr>
          <w:p>
            <w:pPr>
              <w:pStyle w:val="ConsPlusNormal"/>
            </w:pPr>
            <w:r>
              <w:t>строительство газопровода-ввода</w:t>
            </w:r>
          </w:p>
        </w:tc>
        <w:tc>
          <w:tcPr>
            <w:tcW w:w="2154" w:type="dxa"/>
          </w:tcPr>
          <w:p>
            <w:pPr>
              <w:pStyle w:val="ConsPlusNormal"/>
            </w:pPr>
            <w:r>
              <w:t>ул. Чапаева, д. 25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4666</w:t>
            </w:r>
          </w:p>
        </w:tc>
        <w:tc>
          <w:tcPr>
            <w:tcW w:w="1814" w:type="dxa"/>
          </w:tcPr>
          <w:p>
            <w:pPr>
              <w:pStyle w:val="ConsPlusNormal"/>
            </w:pPr>
            <w:r>
              <w:t>м.р. Ставропольский</w:t>
            </w:r>
          </w:p>
        </w:tc>
        <w:tc>
          <w:tcPr>
            <w:tcW w:w="1814" w:type="dxa"/>
          </w:tcPr>
          <w:p>
            <w:pPr>
              <w:pStyle w:val="ConsPlusNormal"/>
            </w:pPr>
            <w:r>
              <w:t>с. Нижнее Санчелеево</w:t>
            </w:r>
          </w:p>
        </w:tc>
        <w:tc>
          <w:tcPr>
            <w:tcW w:w="2154" w:type="dxa"/>
          </w:tcPr>
          <w:p>
            <w:pPr>
              <w:pStyle w:val="ConsPlusNormal"/>
            </w:pPr>
            <w:r>
              <w:t>строительство газопровода-ввода</w:t>
            </w:r>
          </w:p>
        </w:tc>
        <w:tc>
          <w:tcPr>
            <w:tcW w:w="2154" w:type="dxa"/>
          </w:tcPr>
          <w:p>
            <w:pPr>
              <w:pStyle w:val="ConsPlusNormal"/>
            </w:pPr>
            <w:r>
              <w:t>ул. Кудашева,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4667</w:t>
            </w:r>
          </w:p>
        </w:tc>
        <w:tc>
          <w:tcPr>
            <w:tcW w:w="1814" w:type="dxa"/>
          </w:tcPr>
          <w:p>
            <w:pPr>
              <w:pStyle w:val="ConsPlusNormal"/>
            </w:pPr>
            <w:r>
              <w:t>м.р. Ставропольский</w:t>
            </w:r>
          </w:p>
        </w:tc>
        <w:tc>
          <w:tcPr>
            <w:tcW w:w="1814" w:type="dxa"/>
          </w:tcPr>
          <w:p>
            <w:pPr>
              <w:pStyle w:val="ConsPlusNormal"/>
            </w:pPr>
            <w:r>
              <w:t>с. Нижнее Санчелеево</w:t>
            </w:r>
          </w:p>
        </w:tc>
        <w:tc>
          <w:tcPr>
            <w:tcW w:w="2154" w:type="dxa"/>
          </w:tcPr>
          <w:p>
            <w:pPr>
              <w:pStyle w:val="ConsPlusNormal"/>
            </w:pPr>
            <w:r>
              <w:t>строительство газопровода-ввода</w:t>
            </w:r>
          </w:p>
        </w:tc>
        <w:tc>
          <w:tcPr>
            <w:tcW w:w="2154" w:type="dxa"/>
          </w:tcPr>
          <w:p>
            <w:pPr>
              <w:pStyle w:val="ConsPlusNormal"/>
            </w:pPr>
            <w:r>
              <w:t>ул. Садовая,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4668</w:t>
            </w:r>
          </w:p>
        </w:tc>
        <w:tc>
          <w:tcPr>
            <w:tcW w:w="1814" w:type="dxa"/>
          </w:tcPr>
          <w:p>
            <w:pPr>
              <w:pStyle w:val="ConsPlusNormal"/>
            </w:pPr>
            <w:r>
              <w:t>м.р. Ставропольский</w:t>
            </w:r>
          </w:p>
        </w:tc>
        <w:tc>
          <w:tcPr>
            <w:tcW w:w="1814" w:type="dxa"/>
          </w:tcPr>
          <w:p>
            <w:pPr>
              <w:pStyle w:val="ConsPlusNormal"/>
            </w:pPr>
            <w:r>
              <w:t>с. Нижнее Санчелеево</w:t>
            </w:r>
          </w:p>
        </w:tc>
        <w:tc>
          <w:tcPr>
            <w:tcW w:w="2154" w:type="dxa"/>
          </w:tcPr>
          <w:p>
            <w:pPr>
              <w:pStyle w:val="ConsPlusNormal"/>
            </w:pPr>
            <w:r>
              <w:t>строительство газораспределительной сети</w:t>
            </w:r>
          </w:p>
        </w:tc>
        <w:tc>
          <w:tcPr>
            <w:tcW w:w="2154" w:type="dxa"/>
          </w:tcPr>
          <w:p>
            <w:pPr>
              <w:pStyle w:val="ConsPlusNormal"/>
            </w:pPr>
            <w:r>
              <w:t>ул. Спортивная,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4669</w:t>
            </w:r>
          </w:p>
        </w:tc>
        <w:tc>
          <w:tcPr>
            <w:tcW w:w="1814" w:type="dxa"/>
          </w:tcPr>
          <w:p>
            <w:pPr>
              <w:pStyle w:val="ConsPlusNormal"/>
            </w:pPr>
            <w:r>
              <w:t>м.р. Ставропольский</w:t>
            </w:r>
          </w:p>
        </w:tc>
        <w:tc>
          <w:tcPr>
            <w:tcW w:w="1814" w:type="dxa"/>
          </w:tcPr>
          <w:p>
            <w:pPr>
              <w:pStyle w:val="ConsPlusNormal"/>
            </w:pPr>
            <w:r>
              <w:t>с. Нижнее Санчелеево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Восточная, д.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4670</w:t>
            </w:r>
          </w:p>
        </w:tc>
        <w:tc>
          <w:tcPr>
            <w:tcW w:w="1814" w:type="dxa"/>
          </w:tcPr>
          <w:p>
            <w:pPr>
              <w:pStyle w:val="ConsPlusNormal"/>
            </w:pPr>
            <w:r>
              <w:t>м.р. Ставропольский</w:t>
            </w:r>
          </w:p>
        </w:tc>
        <w:tc>
          <w:tcPr>
            <w:tcW w:w="1814" w:type="dxa"/>
          </w:tcPr>
          <w:p>
            <w:pPr>
              <w:pStyle w:val="ConsPlusNormal"/>
            </w:pPr>
            <w:r>
              <w:t>с. Новая Бинарадка</w:t>
            </w:r>
          </w:p>
        </w:tc>
        <w:tc>
          <w:tcPr>
            <w:tcW w:w="2154" w:type="dxa"/>
          </w:tcPr>
          <w:p>
            <w:pPr>
              <w:pStyle w:val="ConsPlusNormal"/>
            </w:pPr>
            <w:r>
              <w:t>строительство газопровода-ввода</w:t>
            </w:r>
          </w:p>
        </w:tc>
        <w:tc>
          <w:tcPr>
            <w:tcW w:w="2154" w:type="dxa"/>
          </w:tcPr>
          <w:p>
            <w:pPr>
              <w:pStyle w:val="ConsPlusNormal"/>
            </w:pPr>
            <w:r>
              <w:t>ул. Полевая, д. 40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4671</w:t>
            </w:r>
          </w:p>
        </w:tc>
        <w:tc>
          <w:tcPr>
            <w:tcW w:w="1814" w:type="dxa"/>
          </w:tcPr>
          <w:p>
            <w:pPr>
              <w:pStyle w:val="ConsPlusNormal"/>
            </w:pPr>
            <w:r>
              <w:t>м.р. Ставропольский</w:t>
            </w:r>
          </w:p>
        </w:tc>
        <w:tc>
          <w:tcPr>
            <w:tcW w:w="1814" w:type="dxa"/>
          </w:tcPr>
          <w:p>
            <w:pPr>
              <w:pStyle w:val="ConsPlusNormal"/>
            </w:pPr>
            <w:r>
              <w:t>с. Новое Еремкино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Кавказская, N 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4672</w:t>
            </w:r>
          </w:p>
        </w:tc>
        <w:tc>
          <w:tcPr>
            <w:tcW w:w="1814" w:type="dxa"/>
          </w:tcPr>
          <w:p>
            <w:pPr>
              <w:pStyle w:val="ConsPlusNormal"/>
            </w:pPr>
            <w:r>
              <w:t>м.р. Ставропольский</w:t>
            </w:r>
          </w:p>
        </w:tc>
        <w:tc>
          <w:tcPr>
            <w:tcW w:w="1814" w:type="dxa"/>
          </w:tcPr>
          <w:p>
            <w:pPr>
              <w:pStyle w:val="ConsPlusNormal"/>
            </w:pPr>
            <w:r>
              <w:t>с. Новое Еремкино</w:t>
            </w:r>
          </w:p>
        </w:tc>
        <w:tc>
          <w:tcPr>
            <w:tcW w:w="2154" w:type="dxa"/>
          </w:tcPr>
          <w:p>
            <w:pPr>
              <w:pStyle w:val="ConsPlusNormal"/>
            </w:pPr>
            <w:r>
              <w:t>врезка на участке заявителя (нулевая врезка)</w:t>
            </w:r>
          </w:p>
        </w:tc>
        <w:tc>
          <w:tcPr>
            <w:tcW w:w="2154" w:type="dxa"/>
          </w:tcPr>
          <w:p>
            <w:pPr>
              <w:pStyle w:val="ConsPlusNormal"/>
            </w:pPr>
            <w:r>
              <w:t>пер. Нагорный,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4673</w:t>
            </w:r>
          </w:p>
        </w:tc>
        <w:tc>
          <w:tcPr>
            <w:tcW w:w="1814" w:type="dxa"/>
          </w:tcPr>
          <w:p>
            <w:pPr>
              <w:pStyle w:val="ConsPlusNormal"/>
            </w:pPr>
            <w:r>
              <w:t>м.р. Ставропольский</w:t>
            </w:r>
          </w:p>
        </w:tc>
        <w:tc>
          <w:tcPr>
            <w:tcW w:w="1814" w:type="dxa"/>
          </w:tcPr>
          <w:p>
            <w:pPr>
              <w:pStyle w:val="ConsPlusNormal"/>
            </w:pPr>
            <w:r>
              <w:t>с. Новое Еремкино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Чапаева, д. 3а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4674</w:t>
            </w:r>
          </w:p>
        </w:tc>
        <w:tc>
          <w:tcPr>
            <w:tcW w:w="1814" w:type="dxa"/>
          </w:tcPr>
          <w:p>
            <w:pPr>
              <w:pStyle w:val="ConsPlusNormal"/>
            </w:pPr>
            <w:r>
              <w:t>м.р. Ставропольский</w:t>
            </w:r>
          </w:p>
        </w:tc>
        <w:tc>
          <w:tcPr>
            <w:tcW w:w="1814" w:type="dxa"/>
          </w:tcPr>
          <w:p>
            <w:pPr>
              <w:pStyle w:val="ConsPlusNormal"/>
            </w:pPr>
            <w:r>
              <w:t>с. Новое Еремкино</w:t>
            </w:r>
          </w:p>
        </w:tc>
        <w:tc>
          <w:tcPr>
            <w:tcW w:w="2154" w:type="dxa"/>
          </w:tcPr>
          <w:p>
            <w:pPr>
              <w:pStyle w:val="ConsPlusNormal"/>
            </w:pPr>
            <w:r>
              <w:t>врезка на участке заявителя (нулевая врезка)</w:t>
            </w:r>
          </w:p>
        </w:tc>
        <w:tc>
          <w:tcPr>
            <w:tcW w:w="2154" w:type="dxa"/>
          </w:tcPr>
          <w:p>
            <w:pPr>
              <w:pStyle w:val="ConsPlusNormal"/>
            </w:pPr>
            <w:r>
              <w:t>пер. Юбилейный,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4675</w:t>
            </w:r>
          </w:p>
        </w:tc>
        <w:tc>
          <w:tcPr>
            <w:tcW w:w="1814" w:type="dxa"/>
          </w:tcPr>
          <w:p>
            <w:pPr>
              <w:pStyle w:val="ConsPlusNormal"/>
            </w:pPr>
            <w:r>
              <w:t>м.р. Ставропольский</w:t>
            </w:r>
          </w:p>
        </w:tc>
        <w:tc>
          <w:tcPr>
            <w:tcW w:w="1814" w:type="dxa"/>
          </w:tcPr>
          <w:p>
            <w:pPr>
              <w:pStyle w:val="ConsPlusNormal"/>
            </w:pPr>
            <w:r>
              <w:t>с. Новое Еремкино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Ленина,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4676</w:t>
            </w:r>
          </w:p>
        </w:tc>
        <w:tc>
          <w:tcPr>
            <w:tcW w:w="1814" w:type="dxa"/>
          </w:tcPr>
          <w:p>
            <w:pPr>
              <w:pStyle w:val="ConsPlusNormal"/>
            </w:pPr>
            <w:r>
              <w:t>м.р. Ставропольский</w:t>
            </w:r>
          </w:p>
        </w:tc>
        <w:tc>
          <w:tcPr>
            <w:tcW w:w="1814" w:type="dxa"/>
          </w:tcPr>
          <w:p>
            <w:pPr>
              <w:pStyle w:val="ConsPlusNormal"/>
            </w:pPr>
            <w:r>
              <w:t>с. Осиновка</w:t>
            </w:r>
          </w:p>
        </w:tc>
        <w:tc>
          <w:tcPr>
            <w:tcW w:w="2154" w:type="dxa"/>
          </w:tcPr>
          <w:p>
            <w:pPr>
              <w:pStyle w:val="ConsPlusNormal"/>
            </w:pPr>
            <w:r>
              <w:t>установка пункта редуцирования газа</w:t>
            </w:r>
          </w:p>
        </w:tc>
        <w:tc>
          <w:tcPr>
            <w:tcW w:w="2154" w:type="dxa"/>
          </w:tcPr>
          <w:p>
            <w:pPr>
              <w:pStyle w:val="ConsPlusNormal"/>
            </w:pPr>
            <w:r>
              <w:t>ул. Молодежная, уч. 71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4677</w:t>
            </w:r>
          </w:p>
        </w:tc>
        <w:tc>
          <w:tcPr>
            <w:tcW w:w="1814" w:type="dxa"/>
          </w:tcPr>
          <w:p>
            <w:pPr>
              <w:pStyle w:val="ConsPlusNormal"/>
            </w:pPr>
            <w:r>
              <w:t>м.р. Ставропольский</w:t>
            </w:r>
          </w:p>
        </w:tc>
        <w:tc>
          <w:tcPr>
            <w:tcW w:w="1814" w:type="dxa"/>
          </w:tcPr>
          <w:p>
            <w:pPr>
              <w:pStyle w:val="ConsPlusNormal"/>
            </w:pPr>
            <w:r>
              <w:t>с. Осиновка</w:t>
            </w:r>
          </w:p>
        </w:tc>
        <w:tc>
          <w:tcPr>
            <w:tcW w:w="2154" w:type="dxa"/>
          </w:tcPr>
          <w:p>
            <w:pPr>
              <w:pStyle w:val="ConsPlusNormal"/>
            </w:pPr>
            <w:r>
              <w:t>строительство газопровода-ввода</w:t>
            </w:r>
          </w:p>
        </w:tc>
        <w:tc>
          <w:tcPr>
            <w:tcW w:w="2154" w:type="dxa"/>
          </w:tcPr>
          <w:p>
            <w:pPr>
              <w:pStyle w:val="ConsPlusNormal"/>
            </w:pPr>
            <w:r>
              <w:t>ул. Полевая, д. 5</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4678</w:t>
            </w:r>
          </w:p>
        </w:tc>
        <w:tc>
          <w:tcPr>
            <w:tcW w:w="1814" w:type="dxa"/>
          </w:tcPr>
          <w:p>
            <w:pPr>
              <w:pStyle w:val="ConsPlusNormal"/>
            </w:pPr>
            <w:r>
              <w:t>м.р. Ставропольский</w:t>
            </w:r>
          </w:p>
        </w:tc>
        <w:tc>
          <w:tcPr>
            <w:tcW w:w="1814" w:type="dxa"/>
          </w:tcPr>
          <w:p>
            <w:pPr>
              <w:pStyle w:val="ConsPlusNormal"/>
            </w:pPr>
            <w:r>
              <w:t>с. Осиновка</w:t>
            </w:r>
          </w:p>
        </w:tc>
        <w:tc>
          <w:tcPr>
            <w:tcW w:w="2154" w:type="dxa"/>
          </w:tcPr>
          <w:p>
            <w:pPr>
              <w:pStyle w:val="ConsPlusNormal"/>
            </w:pPr>
            <w:r>
              <w:t>строительство газопровода-ввода</w:t>
            </w:r>
          </w:p>
        </w:tc>
        <w:tc>
          <w:tcPr>
            <w:tcW w:w="2154" w:type="dxa"/>
          </w:tcPr>
          <w:p>
            <w:pPr>
              <w:pStyle w:val="ConsPlusNormal"/>
            </w:pPr>
            <w:r>
              <w:t>ул. Полевая, уч. 12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май</w:t>
            </w:r>
          </w:p>
        </w:tc>
      </w:tr>
      <w:tr>
        <w:tc>
          <w:tcPr>
            <w:tcW w:w="850" w:type="dxa"/>
          </w:tcPr>
          <w:p>
            <w:pPr>
              <w:pStyle w:val="ConsPlusNormal"/>
              <w:jc w:val="center"/>
            </w:pPr>
            <w:r>
              <w:t>4679</w:t>
            </w:r>
          </w:p>
        </w:tc>
        <w:tc>
          <w:tcPr>
            <w:tcW w:w="1814" w:type="dxa"/>
          </w:tcPr>
          <w:p>
            <w:pPr>
              <w:pStyle w:val="ConsPlusNormal"/>
            </w:pPr>
            <w:r>
              <w:t>м.р. Ставропольский</w:t>
            </w:r>
          </w:p>
        </w:tc>
        <w:tc>
          <w:tcPr>
            <w:tcW w:w="1814" w:type="dxa"/>
          </w:tcPr>
          <w:p>
            <w:pPr>
              <w:pStyle w:val="ConsPlusNormal"/>
            </w:pPr>
            <w:r>
              <w:t>с. Осиновка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Молодежная, уч. 81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4680</w:t>
            </w:r>
          </w:p>
        </w:tc>
        <w:tc>
          <w:tcPr>
            <w:tcW w:w="1814" w:type="dxa"/>
          </w:tcPr>
          <w:p>
            <w:pPr>
              <w:pStyle w:val="ConsPlusNormal"/>
            </w:pPr>
            <w:r>
              <w:t>м.р. Ставропольский</w:t>
            </w:r>
          </w:p>
        </w:tc>
        <w:tc>
          <w:tcPr>
            <w:tcW w:w="1814" w:type="dxa"/>
          </w:tcPr>
          <w:p>
            <w:pPr>
              <w:pStyle w:val="ConsPlusNormal"/>
            </w:pPr>
            <w:r>
              <w:t>с. Осиновка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Молодежная, уч. 14</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4681</w:t>
            </w:r>
          </w:p>
        </w:tc>
        <w:tc>
          <w:tcPr>
            <w:tcW w:w="1814" w:type="dxa"/>
          </w:tcPr>
          <w:p>
            <w:pPr>
              <w:pStyle w:val="ConsPlusNormal"/>
            </w:pPr>
            <w:r>
              <w:t>м.р. Ставропольский</w:t>
            </w:r>
          </w:p>
        </w:tc>
        <w:tc>
          <w:tcPr>
            <w:tcW w:w="1814" w:type="dxa"/>
          </w:tcPr>
          <w:p>
            <w:pPr>
              <w:pStyle w:val="ConsPlusNormal"/>
            </w:pPr>
            <w:r>
              <w:t>с. Осиновка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Молодежная, уч. 69</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4682</w:t>
            </w:r>
          </w:p>
        </w:tc>
        <w:tc>
          <w:tcPr>
            <w:tcW w:w="1814" w:type="dxa"/>
          </w:tcPr>
          <w:p>
            <w:pPr>
              <w:pStyle w:val="ConsPlusNormal"/>
            </w:pPr>
            <w:r>
              <w:t>м.р. Ставропольский</w:t>
            </w:r>
          </w:p>
        </w:tc>
        <w:tc>
          <w:tcPr>
            <w:tcW w:w="1814" w:type="dxa"/>
          </w:tcPr>
          <w:p>
            <w:pPr>
              <w:pStyle w:val="ConsPlusNormal"/>
            </w:pPr>
            <w:r>
              <w:t>с. Осиновка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Славянская, д. 111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4683</w:t>
            </w:r>
          </w:p>
        </w:tc>
        <w:tc>
          <w:tcPr>
            <w:tcW w:w="1814" w:type="dxa"/>
          </w:tcPr>
          <w:p>
            <w:pPr>
              <w:pStyle w:val="ConsPlusNormal"/>
            </w:pPr>
            <w:r>
              <w:t>м.р. Ставропольский</w:t>
            </w:r>
          </w:p>
        </w:tc>
        <w:tc>
          <w:tcPr>
            <w:tcW w:w="1814" w:type="dxa"/>
          </w:tcPr>
          <w:p>
            <w:pPr>
              <w:pStyle w:val="ConsPlusNormal"/>
            </w:pPr>
            <w:r>
              <w:t>с. Осиновка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Славянская, д. 113</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4684</w:t>
            </w:r>
          </w:p>
        </w:tc>
        <w:tc>
          <w:tcPr>
            <w:tcW w:w="1814" w:type="dxa"/>
          </w:tcPr>
          <w:p>
            <w:pPr>
              <w:pStyle w:val="ConsPlusNormal"/>
            </w:pPr>
            <w:r>
              <w:t>м.р. Ставропольский</w:t>
            </w:r>
          </w:p>
        </w:tc>
        <w:tc>
          <w:tcPr>
            <w:tcW w:w="1814" w:type="dxa"/>
          </w:tcPr>
          <w:p>
            <w:pPr>
              <w:pStyle w:val="ConsPlusNormal"/>
            </w:pPr>
            <w:r>
              <w:t>с. Осиновка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Славянская, д. 115</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4685</w:t>
            </w:r>
          </w:p>
        </w:tc>
        <w:tc>
          <w:tcPr>
            <w:tcW w:w="1814" w:type="dxa"/>
          </w:tcPr>
          <w:p>
            <w:pPr>
              <w:pStyle w:val="ConsPlusNormal"/>
            </w:pPr>
            <w:r>
              <w:t>м.р. Ставропольский</w:t>
            </w:r>
          </w:p>
        </w:tc>
        <w:tc>
          <w:tcPr>
            <w:tcW w:w="1814" w:type="dxa"/>
          </w:tcPr>
          <w:p>
            <w:pPr>
              <w:pStyle w:val="ConsPlusNormal"/>
            </w:pPr>
            <w:r>
              <w:t>с. Осиновка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Славянская, д. 125</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4686</w:t>
            </w:r>
          </w:p>
        </w:tc>
        <w:tc>
          <w:tcPr>
            <w:tcW w:w="1814" w:type="dxa"/>
          </w:tcPr>
          <w:p>
            <w:pPr>
              <w:pStyle w:val="ConsPlusNormal"/>
            </w:pPr>
            <w:r>
              <w:t>м.р. Ставропольский</w:t>
            </w:r>
          </w:p>
        </w:tc>
        <w:tc>
          <w:tcPr>
            <w:tcW w:w="1814" w:type="dxa"/>
          </w:tcPr>
          <w:p>
            <w:pPr>
              <w:pStyle w:val="ConsPlusNormal"/>
            </w:pPr>
            <w:r>
              <w:t>с. Осиновка</w:t>
            </w:r>
          </w:p>
        </w:tc>
        <w:tc>
          <w:tcPr>
            <w:tcW w:w="2154" w:type="dxa"/>
          </w:tcPr>
          <w:p>
            <w:pPr>
              <w:pStyle w:val="ConsPlusNormal"/>
            </w:pPr>
            <w:r>
              <w:t>строительство газопровода-ввода</w:t>
            </w:r>
          </w:p>
        </w:tc>
        <w:tc>
          <w:tcPr>
            <w:tcW w:w="2154" w:type="dxa"/>
          </w:tcPr>
          <w:p>
            <w:pPr>
              <w:pStyle w:val="ConsPlusNormal"/>
            </w:pPr>
            <w:r>
              <w:t>ул. Лазарева, д. 11-А</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4687</w:t>
            </w:r>
          </w:p>
        </w:tc>
        <w:tc>
          <w:tcPr>
            <w:tcW w:w="1814" w:type="dxa"/>
          </w:tcPr>
          <w:p>
            <w:pPr>
              <w:pStyle w:val="ConsPlusNormal"/>
            </w:pPr>
            <w:r>
              <w:t>м.р. Ставропольский</w:t>
            </w:r>
          </w:p>
        </w:tc>
        <w:tc>
          <w:tcPr>
            <w:tcW w:w="1814" w:type="dxa"/>
          </w:tcPr>
          <w:p>
            <w:pPr>
              <w:pStyle w:val="ConsPlusNormal"/>
            </w:pPr>
            <w:r>
              <w:t>с. Осиновка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Луговая, уч. 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4688</w:t>
            </w:r>
          </w:p>
        </w:tc>
        <w:tc>
          <w:tcPr>
            <w:tcW w:w="1814" w:type="dxa"/>
          </w:tcPr>
          <w:p>
            <w:pPr>
              <w:pStyle w:val="ConsPlusNormal"/>
            </w:pPr>
            <w:r>
              <w:t>м.р. Ставропольский</w:t>
            </w:r>
          </w:p>
        </w:tc>
        <w:tc>
          <w:tcPr>
            <w:tcW w:w="1814" w:type="dxa"/>
          </w:tcPr>
          <w:p>
            <w:pPr>
              <w:pStyle w:val="ConsPlusNormal"/>
            </w:pPr>
            <w:r>
              <w:t>с. Осиновка</w:t>
            </w:r>
          </w:p>
        </w:tc>
        <w:tc>
          <w:tcPr>
            <w:tcW w:w="2154" w:type="dxa"/>
          </w:tcPr>
          <w:p>
            <w:pPr>
              <w:pStyle w:val="ConsPlusNormal"/>
            </w:pPr>
            <w:r>
              <w:t>строительство газопровода-ввода</w:t>
            </w:r>
          </w:p>
        </w:tc>
        <w:tc>
          <w:tcPr>
            <w:tcW w:w="2154" w:type="dxa"/>
          </w:tcPr>
          <w:p>
            <w:pPr>
              <w:pStyle w:val="ConsPlusNormal"/>
            </w:pPr>
            <w:r>
              <w:t>ул. Молодежная, д. 16-А</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4689</w:t>
            </w:r>
          </w:p>
        </w:tc>
        <w:tc>
          <w:tcPr>
            <w:tcW w:w="1814" w:type="dxa"/>
          </w:tcPr>
          <w:p>
            <w:pPr>
              <w:pStyle w:val="ConsPlusNormal"/>
            </w:pPr>
            <w:r>
              <w:t>м.р. Ставропольский</w:t>
            </w:r>
          </w:p>
        </w:tc>
        <w:tc>
          <w:tcPr>
            <w:tcW w:w="1814" w:type="dxa"/>
          </w:tcPr>
          <w:p>
            <w:pPr>
              <w:pStyle w:val="ConsPlusNormal"/>
            </w:pPr>
            <w:r>
              <w:t>с. Пискалы</w:t>
            </w:r>
          </w:p>
        </w:tc>
        <w:tc>
          <w:tcPr>
            <w:tcW w:w="2154" w:type="dxa"/>
          </w:tcPr>
          <w:p>
            <w:pPr>
              <w:pStyle w:val="ConsPlusNormal"/>
            </w:pPr>
            <w:r>
              <w:t>врезка на участке заявителя (нулевая врезка)</w:t>
            </w:r>
          </w:p>
        </w:tc>
        <w:tc>
          <w:tcPr>
            <w:tcW w:w="2154" w:type="dxa"/>
          </w:tcPr>
          <w:p>
            <w:pPr>
              <w:pStyle w:val="ConsPlusNormal"/>
            </w:pPr>
            <w:r>
              <w:t>ул. Куйбышева, уч. N 22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май</w:t>
            </w:r>
          </w:p>
        </w:tc>
      </w:tr>
      <w:tr>
        <w:tc>
          <w:tcPr>
            <w:tcW w:w="850" w:type="dxa"/>
          </w:tcPr>
          <w:p>
            <w:pPr>
              <w:pStyle w:val="ConsPlusNormal"/>
              <w:jc w:val="center"/>
            </w:pPr>
            <w:r>
              <w:t>4690</w:t>
            </w:r>
          </w:p>
        </w:tc>
        <w:tc>
          <w:tcPr>
            <w:tcW w:w="1814" w:type="dxa"/>
          </w:tcPr>
          <w:p>
            <w:pPr>
              <w:pStyle w:val="ConsPlusNormal"/>
            </w:pPr>
            <w:r>
              <w:t>м.р. Ставропольский</w:t>
            </w:r>
          </w:p>
        </w:tc>
        <w:tc>
          <w:tcPr>
            <w:tcW w:w="1814" w:type="dxa"/>
          </w:tcPr>
          <w:p>
            <w:pPr>
              <w:pStyle w:val="ConsPlusNormal"/>
            </w:pPr>
            <w:r>
              <w:t>с. Пискалы</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N 34-А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февраль</w:t>
            </w:r>
          </w:p>
        </w:tc>
      </w:tr>
      <w:tr>
        <w:tc>
          <w:tcPr>
            <w:tcW w:w="850" w:type="dxa"/>
          </w:tcPr>
          <w:p>
            <w:pPr>
              <w:pStyle w:val="ConsPlusNormal"/>
              <w:jc w:val="center"/>
            </w:pPr>
            <w:r>
              <w:t>4691</w:t>
            </w:r>
          </w:p>
        </w:tc>
        <w:tc>
          <w:tcPr>
            <w:tcW w:w="1814" w:type="dxa"/>
          </w:tcPr>
          <w:p>
            <w:pPr>
              <w:pStyle w:val="ConsPlusNormal"/>
            </w:pPr>
            <w:r>
              <w:t>м.р. Ставропольский</w:t>
            </w:r>
          </w:p>
        </w:tc>
        <w:tc>
          <w:tcPr>
            <w:tcW w:w="1814" w:type="dxa"/>
          </w:tcPr>
          <w:p>
            <w:pPr>
              <w:pStyle w:val="ConsPlusNormal"/>
            </w:pPr>
            <w:r>
              <w:t>с. Пискалы</w:t>
            </w:r>
          </w:p>
        </w:tc>
        <w:tc>
          <w:tcPr>
            <w:tcW w:w="2154" w:type="dxa"/>
          </w:tcPr>
          <w:p>
            <w:pPr>
              <w:pStyle w:val="ConsPlusNormal"/>
            </w:pPr>
            <w:r>
              <w:t>врезка на участке заявителя (нулевая врезка)</w:t>
            </w:r>
          </w:p>
        </w:tc>
        <w:tc>
          <w:tcPr>
            <w:tcW w:w="2154" w:type="dxa"/>
          </w:tcPr>
          <w:p>
            <w:pPr>
              <w:pStyle w:val="ConsPlusNormal"/>
            </w:pPr>
            <w:r>
              <w:t>ул. Куйбышева, уч. N 35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4692</w:t>
            </w:r>
          </w:p>
        </w:tc>
        <w:tc>
          <w:tcPr>
            <w:tcW w:w="1814" w:type="dxa"/>
          </w:tcPr>
          <w:p>
            <w:pPr>
              <w:pStyle w:val="ConsPlusNormal"/>
            </w:pPr>
            <w:r>
              <w:t>м.р. Ставропольский</w:t>
            </w:r>
          </w:p>
        </w:tc>
        <w:tc>
          <w:tcPr>
            <w:tcW w:w="1814" w:type="dxa"/>
          </w:tcPr>
          <w:p>
            <w:pPr>
              <w:pStyle w:val="ConsPlusNormal"/>
            </w:pPr>
            <w:r>
              <w:t>с. Пискалы</w:t>
            </w:r>
          </w:p>
        </w:tc>
        <w:tc>
          <w:tcPr>
            <w:tcW w:w="2154" w:type="dxa"/>
          </w:tcPr>
          <w:p>
            <w:pPr>
              <w:pStyle w:val="ConsPlusNormal"/>
            </w:pPr>
            <w:r>
              <w:t>строительство газопровода-ввода</w:t>
            </w:r>
          </w:p>
        </w:tc>
        <w:tc>
          <w:tcPr>
            <w:tcW w:w="2154" w:type="dxa"/>
          </w:tcPr>
          <w:p>
            <w:pPr>
              <w:pStyle w:val="ConsPlusNormal"/>
            </w:pPr>
            <w:r>
              <w:t>ул. Кооперативная, д. 55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4693</w:t>
            </w:r>
          </w:p>
        </w:tc>
        <w:tc>
          <w:tcPr>
            <w:tcW w:w="1814" w:type="dxa"/>
          </w:tcPr>
          <w:p>
            <w:pPr>
              <w:pStyle w:val="ConsPlusNormal"/>
            </w:pPr>
            <w:r>
              <w:t>м.р. Ставропольский</w:t>
            </w:r>
          </w:p>
        </w:tc>
        <w:tc>
          <w:tcPr>
            <w:tcW w:w="1814" w:type="dxa"/>
          </w:tcPr>
          <w:p>
            <w:pPr>
              <w:pStyle w:val="ConsPlusNormal"/>
            </w:pPr>
            <w:r>
              <w:t>с. Пискалы</w:t>
            </w:r>
          </w:p>
        </w:tc>
        <w:tc>
          <w:tcPr>
            <w:tcW w:w="2154" w:type="dxa"/>
          </w:tcPr>
          <w:p>
            <w:pPr>
              <w:pStyle w:val="ConsPlusNormal"/>
            </w:pPr>
            <w:r>
              <w:t>врезка на участке заявителя (нулевая врезка)</w:t>
            </w:r>
          </w:p>
        </w:tc>
        <w:tc>
          <w:tcPr>
            <w:tcW w:w="2154" w:type="dxa"/>
          </w:tcPr>
          <w:p>
            <w:pPr>
              <w:pStyle w:val="ConsPlusNormal"/>
            </w:pPr>
            <w:r>
              <w:t>ул. Куйбышева, д. 30/1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4694</w:t>
            </w:r>
          </w:p>
        </w:tc>
        <w:tc>
          <w:tcPr>
            <w:tcW w:w="1814" w:type="dxa"/>
          </w:tcPr>
          <w:p>
            <w:pPr>
              <w:pStyle w:val="ConsPlusNormal"/>
            </w:pPr>
            <w:r>
              <w:t>м.р. Ставропольский</w:t>
            </w:r>
          </w:p>
        </w:tc>
        <w:tc>
          <w:tcPr>
            <w:tcW w:w="1814" w:type="dxa"/>
          </w:tcPr>
          <w:p>
            <w:pPr>
              <w:pStyle w:val="ConsPlusNormal"/>
            </w:pPr>
            <w:r>
              <w:t>с. Пискалы</w:t>
            </w:r>
          </w:p>
        </w:tc>
        <w:tc>
          <w:tcPr>
            <w:tcW w:w="2154" w:type="dxa"/>
          </w:tcPr>
          <w:p>
            <w:pPr>
              <w:pStyle w:val="ConsPlusNormal"/>
            </w:pPr>
            <w:r>
              <w:t>строительство газопровода-ввода</w:t>
            </w:r>
          </w:p>
        </w:tc>
        <w:tc>
          <w:tcPr>
            <w:tcW w:w="2154" w:type="dxa"/>
          </w:tcPr>
          <w:p>
            <w:pPr>
              <w:pStyle w:val="ConsPlusNormal"/>
            </w:pPr>
            <w:r>
              <w:t>ул. Ставропольская, з/у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4695</w:t>
            </w:r>
          </w:p>
        </w:tc>
        <w:tc>
          <w:tcPr>
            <w:tcW w:w="1814" w:type="dxa"/>
          </w:tcPr>
          <w:p>
            <w:pPr>
              <w:pStyle w:val="ConsPlusNormal"/>
            </w:pPr>
            <w:r>
              <w:t>м.р. Ставропольский</w:t>
            </w:r>
          </w:p>
        </w:tc>
        <w:tc>
          <w:tcPr>
            <w:tcW w:w="1814" w:type="dxa"/>
          </w:tcPr>
          <w:p>
            <w:pPr>
              <w:pStyle w:val="ConsPlusNormal"/>
            </w:pPr>
            <w:r>
              <w:t>с. Пискалы</w:t>
            </w:r>
          </w:p>
        </w:tc>
        <w:tc>
          <w:tcPr>
            <w:tcW w:w="2154" w:type="dxa"/>
          </w:tcPr>
          <w:p>
            <w:pPr>
              <w:pStyle w:val="ConsPlusNormal"/>
            </w:pPr>
            <w:r>
              <w:t>строительство газопровода-ввода</w:t>
            </w:r>
          </w:p>
        </w:tc>
        <w:tc>
          <w:tcPr>
            <w:tcW w:w="2154" w:type="dxa"/>
          </w:tcPr>
          <w:p>
            <w:pPr>
              <w:pStyle w:val="ConsPlusNormal"/>
            </w:pPr>
            <w:r>
              <w:t>ул. Ставропольская,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4696</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Дружбы,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4697</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Березовая, уч. 58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4698</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д. 7А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4699</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Нагорная, д. 44А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4700</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Очарования, д. 21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4701</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Желанная, уч. 15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4702</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въезд. 6-й, уч. N 43В/1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4703</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Степная, д. N 10А/9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май</w:t>
            </w:r>
          </w:p>
        </w:tc>
      </w:tr>
      <w:tr>
        <w:tc>
          <w:tcPr>
            <w:tcW w:w="850" w:type="dxa"/>
          </w:tcPr>
          <w:p>
            <w:pPr>
              <w:pStyle w:val="ConsPlusNormal"/>
              <w:jc w:val="center"/>
            </w:pPr>
            <w:r>
              <w:t>4704</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Вишневая, уч. N 16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4705</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Дачная, уч. N 54А/2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4706</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проезд Серебряный, уч. N 50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4707</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Луговая, д. N 223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4708</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пер. 3-й Восточный, 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4709</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Мира, уч. 40А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4710</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65/2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4711</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Мира, уч. N 1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4712</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Желанная, уч. N 29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4713</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Мира, N 206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4714</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Солнечная, N 202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май</w:t>
            </w:r>
          </w:p>
        </w:tc>
      </w:tr>
      <w:tr>
        <w:tc>
          <w:tcPr>
            <w:tcW w:w="850" w:type="dxa"/>
          </w:tcPr>
          <w:p>
            <w:pPr>
              <w:pStyle w:val="ConsPlusNormal"/>
              <w:jc w:val="center"/>
            </w:pPr>
            <w:r>
              <w:t>4715</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Мирная, N 26А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4716</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Весенняя, уч. N 10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4717</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Рябиновая, уч. N 10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4718</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пер. Больничный, уч. N 1В</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4719</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45А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4720</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Чкалова, д. 43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4721</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Дружбы,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4722</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Весенняя, д. N 41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4723</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д. N 180Б/2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4724</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Желанная,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4725</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Колхозная,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4726</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Дачная, д. 15Г</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4727</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Энтузиастов, д. N 10А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4728</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Дружбы,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4729</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Ольховая, уч. 41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4730</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уч. N 2-Г (1/2)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4731</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Ольховая,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4732</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Очарования, д. 21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4733</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Рябиновая,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4734</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Садовая, д. 37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4735</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Малиновая, уч. N 41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4736</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Строителей, д. N 16-А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4737</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Энтузиастов, уч. 42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4738</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Дружбы, д. N 23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4739</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Еловая, д. N 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4740</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Березовая, уч. 33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4741</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Сказочная,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4742</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Пионерская, уч. N 16-Б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4743</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Красноармейская, д. 29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4744</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Пионерская, уч. N 16/3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4745</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Ягодная,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4746</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Энтузиастов, N 35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4747</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Трудовая, N 15-Б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4748</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Специалистов, д. N 120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4749</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Изумрудная, уч. 16В</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4750</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Западная, уч. N 59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4751</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Чкалова, д. 93А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4752</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Вишневая, уч. N 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4753</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пер. Благодарный, д. 1Б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4754</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Рябиновая, д. N 39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4755</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185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4756</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Мира, д. 96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4757</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пер. Спортивный, д. N 5А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4758</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Ягодная,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4759</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пер. Больничный, д. 2Е/3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4760</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пер. Больничный, д. N 2Д/6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4761</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уч. N 43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4762</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Энтузиастов, уч. N 53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февраль</w:t>
            </w:r>
          </w:p>
        </w:tc>
      </w:tr>
      <w:tr>
        <w:tc>
          <w:tcPr>
            <w:tcW w:w="850" w:type="dxa"/>
          </w:tcPr>
          <w:p>
            <w:pPr>
              <w:pStyle w:val="ConsPlusNormal"/>
              <w:jc w:val="center"/>
            </w:pPr>
            <w:r>
              <w:t>4763</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Мира, уч. 52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4764</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пер. Дружбы, уч. 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4765</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Жигулевская, д. N 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4766</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Желанная, уч. 35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4767</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Степная, уч. 12-А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4768</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Трудовая, д. N 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4769</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Дачная, уч. N 88-А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4770</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Сиреневая, д. N 27А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4771</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Энтузиастов, уч. N 48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4773</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Садовая, уч. N 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4774</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Еловый 2-й пер., уч. N 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4775</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Луговая, д. 110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4776</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Сказочная, уч. 19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4777</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Тополиная, уч. N 43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4778</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уч. N 3-Б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4779</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Нагорная, уч. N 26А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4780</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Березовая, уч. 10А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4781</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уч. N 111Г</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4782</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уч. 65В</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4783</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Ворошилова, уч. N 7А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4784</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N 22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4785</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Пионерская, уч. N 30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4787</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Подборненская, уч. N 22 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4788</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Подборненская, уч. N 22В</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4789</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Специалистов, уч. N 35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4790</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пер. Коммунальный, уч. N 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4791</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Кооперативная, уч. N 10А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4792</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проезд Серебряный, уч. N 46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4793</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Специалистов, кад. N 63:32:1701033:317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4794</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Сказочная, д. N 22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4795</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уч. N 21Б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4796</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пер. Юбилейный, уч. N 12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4797</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Садовая, д. 37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4798</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2-й Дачный въезд, д. 73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4799</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Солнечная, д. 171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4800</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Заволжская, д. 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4801</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Жигулевская, з/у 40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4802</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пер. Морской, з/у 15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4803</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Дружбы, з/у 35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4804</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Окольная, з/у 39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4805</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Мирная, 46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4806</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Весенняя, з/у 76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4807</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Радужная, з/у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4808</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Набережная, уч. 78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4809</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д. 231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4810</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Мирная, з/у 24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4811</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Вишневая, д. 23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4812</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Специалистов, д. 75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4813</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Ягодная, д.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4814</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Сказочная, д. 9А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4815</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Очарования, д.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4816</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Луговая, д. 123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4817</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Зеленая, д. 50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4818</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Тополиная, д. 32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4819</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Очарования, д. 48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4820</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Пионерская, д. 6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4821</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Светлая, з/у 32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4822</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пер. Карьерный, з/у 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4823</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пр-д Серебряный, д. 37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4824</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Васильковая, з/у 64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4825</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пер. Сенной,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4826</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Светлая,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4827</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Набережная, з/у 49/3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4828</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Садовая, з/у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4829</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Набережная, 49/2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4830</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Желанная,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4831</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Изумрудная, 6А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4832</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Тополиная, д.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4833</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Ровная, уч.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4834</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Зеленая, д. 33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4835</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Дружбы, д. 55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4836</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Желанная, д. 28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4837</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Луговая, д. 81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4838</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Луговая, д. 69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4839</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Степана Разина, д. 33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4840</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Желанная, д. 28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4841</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Сиреневая, з/у 46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4842</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пер. Орлиный, з/у 4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4843</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40 лет Победы, з/у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4844</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Мирная, д. 49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4845</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Комсомольская, уч. 1 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4846</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Мира, з/у 56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4847</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Михалева, д. 20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4848</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Михалева, д. 30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4849</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пр-д Серебряный, д. 48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4850</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Мира, д. 13 И</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4851</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Дачная, д. 71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4852</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Пионерская, 18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4853</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пр-д Серебряный, 64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4854</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Ягодная, д. 19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4855</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Красноармейская, д. 20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4856</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пр-д Серебряный, 62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4857</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пер. Рабочий,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4858</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Вишневая, д.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4859</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Красномосковская,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4860</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Красномосковская,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4861</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Мира, д. 42/2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4862</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Красномосковская, з/у 19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4863</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Красномосковская, д. 23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4864</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Окольная, з/у 41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4865</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Мира, д. 114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4866</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Красномосковская,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4867</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Волжская, д. 24А/3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4868</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Окольная, з/у 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4869</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Задельная, д. 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4870</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Михалева, з/у 25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4871</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Полевая, д. 35В</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4872</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Задельная, з/у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4873</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Любимая, з/у 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4874</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Ровная,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4875</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Ровная, д. 6А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4876</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Ровная, д. 39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4877</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1-й Александровский пер.,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4878</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Ровная,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4879</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Ровная, д. 29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4880</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Задельная,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4881</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Ровная, з/у 31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4882</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Окольная, д. 25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4883</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Приволжская, д. 82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4884</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Окольная, з/у 38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4885</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Ровная, д. 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4886</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Михалева, д. 28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4887</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Ровная, д. 2В/1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4888</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пер. Тихий,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4889</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з/у 89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4890</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168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4891</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Малиновая, д. 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4892</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Михалева, д. 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4893</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Весенняя,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4894</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23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4895</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пер. Морской, уч. 14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4896</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Советская, д. 121 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4897</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Окольная, д. 7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4898</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Мира, д. 58А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4899</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Энтузиастов, з/у 44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4900</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Окольная,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4901</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Мирная, д. 41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4902</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Ровная, д. 2 Д</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4903</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Ровная, д. 2 А/1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4904</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Красномосковская, з/у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4905</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Дружбы, з/у 12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4906</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пер. Больничный, д. 2Д/2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4907</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врезка на участке заявителя (нулевая врезка)</w:t>
            </w:r>
          </w:p>
        </w:tc>
        <w:tc>
          <w:tcPr>
            <w:tcW w:w="2154" w:type="dxa"/>
          </w:tcPr>
          <w:p>
            <w:pPr>
              <w:pStyle w:val="ConsPlusNormal"/>
            </w:pPr>
            <w:r>
              <w:t>НСТ "Мелиоратор", ул. N 6 Садовая, уч. N 32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4908</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врезка на участке заявителя (нулевая врезка)</w:t>
            </w:r>
          </w:p>
        </w:tc>
        <w:tc>
          <w:tcPr>
            <w:tcW w:w="2154" w:type="dxa"/>
          </w:tcPr>
          <w:p>
            <w:pPr>
              <w:pStyle w:val="ConsPlusNormal"/>
            </w:pPr>
            <w:r>
              <w:t>пер. Северный, уч. N 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4909</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Рабочая, уч. N 53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4910</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врезка на участке заявителя (нулевая врезка)</w:t>
            </w:r>
          </w:p>
        </w:tc>
        <w:tc>
          <w:tcPr>
            <w:tcW w:w="2154" w:type="dxa"/>
          </w:tcPr>
          <w:p>
            <w:pPr>
              <w:pStyle w:val="ConsPlusNormal"/>
            </w:pPr>
            <w:r>
              <w:t>НСТ "Мелиоратор", ул. 4 Садовая,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4911</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Рябиновая, д. 46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4912</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строительство газопровода-ввода</w:t>
            </w:r>
          </w:p>
        </w:tc>
        <w:tc>
          <w:tcPr>
            <w:tcW w:w="2154" w:type="dxa"/>
          </w:tcPr>
          <w:p>
            <w:pPr>
              <w:pStyle w:val="ConsPlusNormal"/>
            </w:pPr>
            <w:r>
              <w:t>НСТ "Мелиоратор", ул. N 6 Садовая, д. 26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4913</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Цветочная, д. N 18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4914</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Рябиновая, уч. N 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4915</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строительство газопровода-ввода</w:t>
            </w:r>
          </w:p>
        </w:tc>
        <w:tc>
          <w:tcPr>
            <w:tcW w:w="2154" w:type="dxa"/>
          </w:tcPr>
          <w:p>
            <w:pPr>
              <w:pStyle w:val="ConsPlusNormal"/>
            </w:pPr>
            <w:r>
              <w:t>ул. Ворошилова, д. N 24А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4916</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строительство газопровода-ввода</w:t>
            </w:r>
          </w:p>
        </w:tc>
        <w:tc>
          <w:tcPr>
            <w:tcW w:w="2154" w:type="dxa"/>
          </w:tcPr>
          <w:p>
            <w:pPr>
              <w:pStyle w:val="ConsPlusNormal"/>
            </w:pPr>
            <w:r>
              <w:t>ул. Ворошилова, д. N 26А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4917</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строительство газопровода-ввода</w:t>
            </w:r>
          </w:p>
        </w:tc>
        <w:tc>
          <w:tcPr>
            <w:tcW w:w="2154" w:type="dxa"/>
          </w:tcPr>
          <w:p>
            <w:pPr>
              <w:pStyle w:val="ConsPlusNormal"/>
            </w:pPr>
            <w:r>
              <w:t>ул. Ворошилова, д. N 26Б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4918</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Ворошилова, д. N 29А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4919</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Рабочая, д. N 67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февраль</w:t>
            </w:r>
          </w:p>
        </w:tc>
      </w:tr>
      <w:tr>
        <w:tc>
          <w:tcPr>
            <w:tcW w:w="850" w:type="dxa"/>
          </w:tcPr>
          <w:p>
            <w:pPr>
              <w:pStyle w:val="ConsPlusNormal"/>
              <w:jc w:val="center"/>
            </w:pPr>
            <w:r>
              <w:t>4920</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Степная, уч. N 2-В</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4921</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Тополиная, д. 41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4922</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Тополиная, уч. N 43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4923</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Пролетарская, N 1-В</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4924</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Цветочная, уч. N 34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4925</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Тополиная, уч. N 45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4926</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врезка на участке заявителя (нулевая врезка)</w:t>
            </w:r>
          </w:p>
        </w:tc>
        <w:tc>
          <w:tcPr>
            <w:tcW w:w="2154" w:type="dxa"/>
          </w:tcPr>
          <w:p>
            <w:pPr>
              <w:pStyle w:val="ConsPlusNormal"/>
            </w:pPr>
            <w:r>
              <w:t>НСТ "Мелиоратор", ул. N 4 Садовая, уч. 12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4927</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кад. N 63:32:2701002:1207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4928</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уч. N 32Ж</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4929</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врезка на участке заявителя (нулевая врезка)</w:t>
            </w:r>
          </w:p>
        </w:tc>
        <w:tc>
          <w:tcPr>
            <w:tcW w:w="2154" w:type="dxa"/>
          </w:tcPr>
          <w:p>
            <w:pPr>
              <w:pStyle w:val="ConsPlusNormal"/>
            </w:pPr>
            <w:r>
              <w:t>НСТ "Мелиоратор", ул. N 9 Садовая, уч. 13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4930</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кад. N 63:32:2701002:1221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4931</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уч. N 32Г</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4932</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уч. N 32 В</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4933</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уч. 32Д</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4934</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уч. 32К</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4935</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уч. N 32 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4936</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23-А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4937</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Тополиная, д. 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4938</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Калинина, д. 37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4939</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врезка на участке заявителя (нулевая врезка)</w:t>
            </w:r>
          </w:p>
        </w:tc>
        <w:tc>
          <w:tcPr>
            <w:tcW w:w="2154" w:type="dxa"/>
          </w:tcPr>
          <w:p>
            <w:pPr>
              <w:pStyle w:val="ConsPlusNormal"/>
            </w:pPr>
            <w:r>
              <w:t>НСТ "Мелиоратор", ул. Дачная-1,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4940</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Пролетарская, д. 12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4941</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Кооперативная, з/у 22 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4942</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Кооперативная, д. 24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4943</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Советская, 50 Д</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4944</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строительство газораспределительной сети</w:t>
            </w:r>
          </w:p>
        </w:tc>
        <w:tc>
          <w:tcPr>
            <w:tcW w:w="2154" w:type="dxa"/>
          </w:tcPr>
          <w:p>
            <w:pPr>
              <w:pStyle w:val="ConsPlusNormal"/>
            </w:pPr>
            <w:r>
              <w:t>пер. Тихий, з/у 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4945</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строительство газопровода-ввода</w:t>
            </w:r>
          </w:p>
        </w:tc>
        <w:tc>
          <w:tcPr>
            <w:tcW w:w="2154" w:type="dxa"/>
          </w:tcPr>
          <w:p>
            <w:pPr>
              <w:pStyle w:val="ConsPlusNormal"/>
            </w:pPr>
            <w:r>
              <w:t>ул. Ворошилова, з/у 24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4946</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врезка на участке заявителя (нулевая врезка)</w:t>
            </w:r>
          </w:p>
        </w:tc>
        <w:tc>
          <w:tcPr>
            <w:tcW w:w="2154" w:type="dxa"/>
          </w:tcPr>
          <w:p>
            <w:pPr>
              <w:pStyle w:val="ConsPlusNormal"/>
            </w:pPr>
            <w:r>
              <w:t>НСТ Мелиоратор, ул. Дачная-1, з/у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4947</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строительство газопровода-ввода</w:t>
            </w:r>
          </w:p>
        </w:tc>
        <w:tc>
          <w:tcPr>
            <w:tcW w:w="2154" w:type="dxa"/>
          </w:tcPr>
          <w:p>
            <w:pPr>
              <w:pStyle w:val="ConsPlusNormal"/>
            </w:pPr>
            <w:r>
              <w:t>ул. Ворошилова, д. 24 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4948</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строительство газопровода-ввода</w:t>
            </w:r>
          </w:p>
        </w:tc>
        <w:tc>
          <w:tcPr>
            <w:tcW w:w="2154" w:type="dxa"/>
          </w:tcPr>
          <w:p>
            <w:pPr>
              <w:pStyle w:val="ConsPlusNormal"/>
            </w:pPr>
            <w:r>
              <w:t>ул. Строителей,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4949</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строительство газораспределительной сети</w:t>
            </w:r>
          </w:p>
        </w:tc>
        <w:tc>
          <w:tcPr>
            <w:tcW w:w="2154" w:type="dxa"/>
          </w:tcPr>
          <w:p>
            <w:pPr>
              <w:pStyle w:val="ConsPlusNormal"/>
            </w:pPr>
            <w:r>
              <w:t>пер. Тихий, з/у 2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4950</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Кооперативная, з/у 22 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4951</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Тополиная, з/у 47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4952</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4953</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строительство газораспределительной сети</w:t>
            </w:r>
          </w:p>
        </w:tc>
        <w:tc>
          <w:tcPr>
            <w:tcW w:w="2154" w:type="dxa"/>
          </w:tcPr>
          <w:p>
            <w:pPr>
              <w:pStyle w:val="ConsPlusNormal"/>
            </w:pPr>
            <w:r>
              <w:t>пер. Тихий,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4954</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строительство газораспределительной сети</w:t>
            </w:r>
          </w:p>
        </w:tc>
        <w:tc>
          <w:tcPr>
            <w:tcW w:w="2154" w:type="dxa"/>
          </w:tcPr>
          <w:p>
            <w:pPr>
              <w:pStyle w:val="ConsPlusNormal"/>
            </w:pPr>
            <w:r>
              <w:t>пер. Тихий,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4955</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Советская, д. 50Г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4956</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Кооперативная, з/у 22б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4957</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Кооперативная, д. 24А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4958</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Кооперативная, з/у 22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4959</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строительство газопровода-ввода</w:t>
            </w:r>
          </w:p>
        </w:tc>
        <w:tc>
          <w:tcPr>
            <w:tcW w:w="2154" w:type="dxa"/>
          </w:tcPr>
          <w:p>
            <w:pPr>
              <w:pStyle w:val="ConsPlusNormal"/>
            </w:pPr>
            <w:r>
              <w:t>НСТ "Мелиоратор", ул. Коммассив, з/у 17А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4960</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строительство газопровода-ввода</w:t>
            </w:r>
          </w:p>
        </w:tc>
        <w:tc>
          <w:tcPr>
            <w:tcW w:w="2154" w:type="dxa"/>
          </w:tcPr>
          <w:p>
            <w:pPr>
              <w:pStyle w:val="ConsPlusNormal"/>
            </w:pPr>
            <w:r>
              <w:t>пер. Лунный,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4961</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строительство газопровода-ввода</w:t>
            </w:r>
          </w:p>
        </w:tc>
        <w:tc>
          <w:tcPr>
            <w:tcW w:w="2154" w:type="dxa"/>
          </w:tcPr>
          <w:p>
            <w:pPr>
              <w:pStyle w:val="ConsPlusNormal"/>
            </w:pPr>
            <w:r>
              <w:t>НСТ "Мелиоратор", ул. 11 Садовая, д. 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4962</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строительство газопровода-ввода</w:t>
            </w:r>
          </w:p>
        </w:tc>
        <w:tc>
          <w:tcPr>
            <w:tcW w:w="2154" w:type="dxa"/>
          </w:tcPr>
          <w:p>
            <w:pPr>
              <w:pStyle w:val="ConsPlusNormal"/>
            </w:pPr>
            <w:r>
              <w:t>ул. Кооперативная, д. 15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4963</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врезка на участке заявителя (нулевая врезка)</w:t>
            </w:r>
          </w:p>
        </w:tc>
        <w:tc>
          <w:tcPr>
            <w:tcW w:w="2154" w:type="dxa"/>
          </w:tcPr>
          <w:p>
            <w:pPr>
              <w:pStyle w:val="ConsPlusNormal"/>
            </w:pPr>
            <w:r>
              <w:t>НСТ "Мелиоратор", ул. 2-я Садовая, д. 44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4964</w:t>
            </w:r>
          </w:p>
        </w:tc>
        <w:tc>
          <w:tcPr>
            <w:tcW w:w="1814" w:type="dxa"/>
          </w:tcPr>
          <w:p>
            <w:pPr>
              <w:pStyle w:val="ConsPlusNormal"/>
            </w:pPr>
            <w:r>
              <w:t>м.р. Ставропольский</w:t>
            </w:r>
          </w:p>
        </w:tc>
        <w:tc>
          <w:tcPr>
            <w:tcW w:w="1814" w:type="dxa"/>
          </w:tcPr>
          <w:p>
            <w:pPr>
              <w:pStyle w:val="ConsPlusNormal"/>
            </w:pPr>
            <w:r>
              <w:t>с. Севрюкаево</w:t>
            </w:r>
          </w:p>
        </w:tc>
        <w:tc>
          <w:tcPr>
            <w:tcW w:w="2154" w:type="dxa"/>
          </w:tcPr>
          <w:p>
            <w:pPr>
              <w:pStyle w:val="ConsPlusNormal"/>
            </w:pPr>
            <w:r>
              <w:t>строительство газопровода-ввода</w:t>
            </w:r>
          </w:p>
        </w:tc>
        <w:tc>
          <w:tcPr>
            <w:tcW w:w="2154" w:type="dxa"/>
          </w:tcPr>
          <w:p>
            <w:pPr>
              <w:pStyle w:val="ConsPlusNormal"/>
            </w:pPr>
            <w:r>
              <w:t>ул. Ленина, уч. 49</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4965</w:t>
            </w:r>
          </w:p>
        </w:tc>
        <w:tc>
          <w:tcPr>
            <w:tcW w:w="1814" w:type="dxa"/>
          </w:tcPr>
          <w:p>
            <w:pPr>
              <w:pStyle w:val="ConsPlusNormal"/>
            </w:pPr>
            <w:r>
              <w:t>м.р. Ставропольский</w:t>
            </w:r>
          </w:p>
        </w:tc>
        <w:tc>
          <w:tcPr>
            <w:tcW w:w="1814" w:type="dxa"/>
          </w:tcPr>
          <w:p>
            <w:pPr>
              <w:pStyle w:val="ConsPlusNormal"/>
            </w:pPr>
            <w:r>
              <w:t>с. Севрюкаево</w:t>
            </w:r>
          </w:p>
        </w:tc>
        <w:tc>
          <w:tcPr>
            <w:tcW w:w="2154" w:type="dxa"/>
          </w:tcPr>
          <w:p>
            <w:pPr>
              <w:pStyle w:val="ConsPlusNormal"/>
            </w:pPr>
            <w:r>
              <w:t>строительство газопровода-ввода</w:t>
            </w:r>
          </w:p>
        </w:tc>
        <w:tc>
          <w:tcPr>
            <w:tcW w:w="2154" w:type="dxa"/>
          </w:tcPr>
          <w:p>
            <w:pPr>
              <w:pStyle w:val="ConsPlusNormal"/>
            </w:pPr>
            <w:r>
              <w:t>ул. Ленина, уч. 49-А</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4966</w:t>
            </w:r>
          </w:p>
        </w:tc>
        <w:tc>
          <w:tcPr>
            <w:tcW w:w="1814" w:type="dxa"/>
          </w:tcPr>
          <w:p>
            <w:pPr>
              <w:pStyle w:val="ConsPlusNormal"/>
            </w:pPr>
            <w:r>
              <w:t>м.р. Ставропольский</w:t>
            </w:r>
          </w:p>
        </w:tc>
        <w:tc>
          <w:tcPr>
            <w:tcW w:w="1814" w:type="dxa"/>
          </w:tcPr>
          <w:p>
            <w:pPr>
              <w:pStyle w:val="ConsPlusNormal"/>
            </w:pPr>
            <w:r>
              <w:t>с. Севрюкаево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Новая, уч. 46</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4967</w:t>
            </w:r>
          </w:p>
        </w:tc>
        <w:tc>
          <w:tcPr>
            <w:tcW w:w="1814" w:type="dxa"/>
          </w:tcPr>
          <w:p>
            <w:pPr>
              <w:pStyle w:val="ConsPlusNormal"/>
            </w:pPr>
            <w:r>
              <w:t>м.р. Ставропольский</w:t>
            </w:r>
          </w:p>
        </w:tc>
        <w:tc>
          <w:tcPr>
            <w:tcW w:w="1814" w:type="dxa"/>
          </w:tcPr>
          <w:p>
            <w:pPr>
              <w:pStyle w:val="ConsPlusNormal"/>
            </w:pPr>
            <w:r>
              <w:t>с. Севрюкаево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Фрунзе, д. 47</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4968</w:t>
            </w:r>
          </w:p>
        </w:tc>
        <w:tc>
          <w:tcPr>
            <w:tcW w:w="1814" w:type="dxa"/>
          </w:tcPr>
          <w:p>
            <w:pPr>
              <w:pStyle w:val="ConsPlusNormal"/>
            </w:pPr>
            <w:r>
              <w:t>м.р. Ставропольский</w:t>
            </w:r>
          </w:p>
        </w:tc>
        <w:tc>
          <w:tcPr>
            <w:tcW w:w="1814" w:type="dxa"/>
          </w:tcPr>
          <w:p>
            <w:pPr>
              <w:pStyle w:val="ConsPlusNormal"/>
            </w:pPr>
            <w:r>
              <w:t>с. Севрюкаево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Лесная, уч. 6</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4969</w:t>
            </w:r>
          </w:p>
        </w:tc>
        <w:tc>
          <w:tcPr>
            <w:tcW w:w="1814" w:type="dxa"/>
          </w:tcPr>
          <w:p>
            <w:pPr>
              <w:pStyle w:val="ConsPlusNormal"/>
            </w:pPr>
            <w:r>
              <w:t>м.р. Ставропольский</w:t>
            </w:r>
          </w:p>
        </w:tc>
        <w:tc>
          <w:tcPr>
            <w:tcW w:w="1814" w:type="dxa"/>
          </w:tcPr>
          <w:p>
            <w:pPr>
              <w:pStyle w:val="ConsPlusNormal"/>
            </w:pPr>
            <w:r>
              <w:t>с. Сосновка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Заречная, 64</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4970</w:t>
            </w:r>
          </w:p>
        </w:tc>
        <w:tc>
          <w:tcPr>
            <w:tcW w:w="1814" w:type="dxa"/>
          </w:tcPr>
          <w:p>
            <w:pPr>
              <w:pStyle w:val="ConsPlusNormal"/>
            </w:pPr>
            <w:r>
              <w:t>м.р. Ставропольский</w:t>
            </w:r>
          </w:p>
        </w:tc>
        <w:tc>
          <w:tcPr>
            <w:tcW w:w="1814" w:type="dxa"/>
          </w:tcPr>
          <w:p>
            <w:pPr>
              <w:pStyle w:val="ConsPlusNormal"/>
            </w:pPr>
            <w:r>
              <w:t>с. Сосновка</w:t>
            </w:r>
          </w:p>
        </w:tc>
        <w:tc>
          <w:tcPr>
            <w:tcW w:w="2154" w:type="dxa"/>
          </w:tcPr>
          <w:p>
            <w:pPr>
              <w:pStyle w:val="ConsPlusNormal"/>
            </w:pPr>
            <w:r>
              <w:t>строительство газопровода-ввода</w:t>
            </w:r>
          </w:p>
        </w:tc>
        <w:tc>
          <w:tcPr>
            <w:tcW w:w="2154" w:type="dxa"/>
          </w:tcPr>
          <w:p>
            <w:pPr>
              <w:pStyle w:val="ConsPlusNormal"/>
            </w:pPr>
            <w:r>
              <w:t>ул. Заречная, 116</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4971</w:t>
            </w:r>
          </w:p>
        </w:tc>
        <w:tc>
          <w:tcPr>
            <w:tcW w:w="1814" w:type="dxa"/>
          </w:tcPr>
          <w:p>
            <w:pPr>
              <w:pStyle w:val="ConsPlusNormal"/>
            </w:pPr>
            <w:r>
              <w:t>м.р. Ставропольский</w:t>
            </w:r>
          </w:p>
        </w:tc>
        <w:tc>
          <w:tcPr>
            <w:tcW w:w="1814" w:type="dxa"/>
          </w:tcPr>
          <w:p>
            <w:pPr>
              <w:pStyle w:val="ConsPlusNormal"/>
            </w:pPr>
            <w:r>
              <w:t>с. Сосновка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Заречная, 114</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4972</w:t>
            </w:r>
          </w:p>
        </w:tc>
        <w:tc>
          <w:tcPr>
            <w:tcW w:w="1814" w:type="dxa"/>
          </w:tcPr>
          <w:p>
            <w:pPr>
              <w:pStyle w:val="ConsPlusNormal"/>
            </w:pPr>
            <w:r>
              <w:t>м.р. Ставропольский</w:t>
            </w:r>
          </w:p>
        </w:tc>
        <w:tc>
          <w:tcPr>
            <w:tcW w:w="1814" w:type="dxa"/>
          </w:tcPr>
          <w:p>
            <w:pPr>
              <w:pStyle w:val="ConsPlusNormal"/>
            </w:pPr>
            <w:r>
              <w:t>с. Сосновка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Новополевая, 12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4973</w:t>
            </w:r>
          </w:p>
        </w:tc>
        <w:tc>
          <w:tcPr>
            <w:tcW w:w="1814" w:type="dxa"/>
          </w:tcPr>
          <w:p>
            <w:pPr>
              <w:pStyle w:val="ConsPlusNormal"/>
            </w:pPr>
            <w:r>
              <w:t>м.р. Ставропольский</w:t>
            </w:r>
          </w:p>
        </w:tc>
        <w:tc>
          <w:tcPr>
            <w:tcW w:w="1814" w:type="dxa"/>
          </w:tcPr>
          <w:p>
            <w:pPr>
              <w:pStyle w:val="ConsPlusNormal"/>
            </w:pPr>
            <w:r>
              <w:t>с. Сосновка</w:t>
            </w:r>
          </w:p>
        </w:tc>
        <w:tc>
          <w:tcPr>
            <w:tcW w:w="2154" w:type="dxa"/>
          </w:tcPr>
          <w:p>
            <w:pPr>
              <w:pStyle w:val="ConsPlusNormal"/>
            </w:pPr>
            <w:r>
              <w:t>установка пункта редуцирования газа</w:t>
            </w:r>
          </w:p>
        </w:tc>
        <w:tc>
          <w:tcPr>
            <w:tcW w:w="2154" w:type="dxa"/>
          </w:tcPr>
          <w:p>
            <w:pPr>
              <w:pStyle w:val="ConsPlusNormal"/>
            </w:pPr>
            <w:r>
              <w:t>ул. Новополевая, 13</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4974</w:t>
            </w:r>
          </w:p>
        </w:tc>
        <w:tc>
          <w:tcPr>
            <w:tcW w:w="1814" w:type="dxa"/>
          </w:tcPr>
          <w:p>
            <w:pPr>
              <w:pStyle w:val="ConsPlusNormal"/>
            </w:pPr>
            <w:r>
              <w:t>м.р. Ставропольский</w:t>
            </w:r>
          </w:p>
        </w:tc>
        <w:tc>
          <w:tcPr>
            <w:tcW w:w="1814" w:type="dxa"/>
          </w:tcPr>
          <w:p>
            <w:pPr>
              <w:pStyle w:val="ConsPlusNormal"/>
            </w:pPr>
            <w:r>
              <w:t>с. Сосновка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Новополевая, 14</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4975</w:t>
            </w:r>
          </w:p>
        </w:tc>
        <w:tc>
          <w:tcPr>
            <w:tcW w:w="1814" w:type="dxa"/>
          </w:tcPr>
          <w:p>
            <w:pPr>
              <w:pStyle w:val="ConsPlusNormal"/>
            </w:pPr>
            <w:r>
              <w:t>м.р. Ставропольский</w:t>
            </w:r>
          </w:p>
        </w:tc>
        <w:tc>
          <w:tcPr>
            <w:tcW w:w="1814" w:type="dxa"/>
          </w:tcPr>
          <w:p>
            <w:pPr>
              <w:pStyle w:val="ConsPlusNormal"/>
            </w:pPr>
            <w:r>
              <w:t>с. Сосновка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13</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4976</w:t>
            </w:r>
          </w:p>
        </w:tc>
        <w:tc>
          <w:tcPr>
            <w:tcW w:w="1814" w:type="dxa"/>
          </w:tcPr>
          <w:p>
            <w:pPr>
              <w:pStyle w:val="ConsPlusNormal"/>
            </w:pPr>
            <w:r>
              <w:t>м.р. Ставропольский</w:t>
            </w:r>
          </w:p>
        </w:tc>
        <w:tc>
          <w:tcPr>
            <w:tcW w:w="1814" w:type="dxa"/>
          </w:tcPr>
          <w:p>
            <w:pPr>
              <w:pStyle w:val="ConsPlusNormal"/>
            </w:pPr>
            <w:r>
              <w:t>с. Сосновка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Полевая, 11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4977</w:t>
            </w:r>
          </w:p>
        </w:tc>
        <w:tc>
          <w:tcPr>
            <w:tcW w:w="1814" w:type="dxa"/>
          </w:tcPr>
          <w:p>
            <w:pPr>
              <w:pStyle w:val="ConsPlusNormal"/>
            </w:pPr>
            <w:r>
              <w:t>м.р. Ставропольский</w:t>
            </w:r>
          </w:p>
        </w:tc>
        <w:tc>
          <w:tcPr>
            <w:tcW w:w="1814" w:type="dxa"/>
          </w:tcPr>
          <w:p>
            <w:pPr>
              <w:pStyle w:val="ConsPlusNormal"/>
            </w:pPr>
            <w:r>
              <w:t>с. Сосновка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Заречная, 110</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4978</w:t>
            </w:r>
          </w:p>
        </w:tc>
        <w:tc>
          <w:tcPr>
            <w:tcW w:w="1814" w:type="dxa"/>
          </w:tcPr>
          <w:p>
            <w:pPr>
              <w:pStyle w:val="ConsPlusNormal"/>
            </w:pPr>
            <w:r>
              <w:t>м.р. Ставропольский</w:t>
            </w:r>
          </w:p>
        </w:tc>
        <w:tc>
          <w:tcPr>
            <w:tcW w:w="1814" w:type="dxa"/>
          </w:tcPr>
          <w:p>
            <w:pPr>
              <w:pStyle w:val="ConsPlusNormal"/>
            </w:pPr>
            <w:r>
              <w:t>с. Сосновка</w:t>
            </w:r>
          </w:p>
        </w:tc>
        <w:tc>
          <w:tcPr>
            <w:tcW w:w="2154" w:type="dxa"/>
          </w:tcPr>
          <w:p>
            <w:pPr>
              <w:pStyle w:val="ConsPlusNormal"/>
            </w:pPr>
            <w:r>
              <w:t>строительство газопровода-ввода</w:t>
            </w:r>
          </w:p>
        </w:tc>
        <w:tc>
          <w:tcPr>
            <w:tcW w:w="2154" w:type="dxa"/>
          </w:tcPr>
          <w:p>
            <w:pPr>
              <w:pStyle w:val="ConsPlusNormal"/>
            </w:pPr>
            <w:r>
              <w:t>ул. Центральная, 18</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4979</w:t>
            </w:r>
          </w:p>
        </w:tc>
        <w:tc>
          <w:tcPr>
            <w:tcW w:w="1814" w:type="dxa"/>
          </w:tcPr>
          <w:p>
            <w:pPr>
              <w:pStyle w:val="ConsPlusNormal"/>
            </w:pPr>
            <w:r>
              <w:t>м.р. Ставропольский</w:t>
            </w:r>
          </w:p>
        </w:tc>
        <w:tc>
          <w:tcPr>
            <w:tcW w:w="1814" w:type="dxa"/>
          </w:tcPr>
          <w:p>
            <w:pPr>
              <w:pStyle w:val="ConsPlusNormal"/>
            </w:pPr>
            <w:r>
              <w:t>с. Сосновка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Садовая, д. 18</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4980</w:t>
            </w:r>
          </w:p>
        </w:tc>
        <w:tc>
          <w:tcPr>
            <w:tcW w:w="1814" w:type="dxa"/>
          </w:tcPr>
          <w:p>
            <w:pPr>
              <w:pStyle w:val="ConsPlusNormal"/>
            </w:pPr>
            <w:r>
              <w:t>м.р. Ставропольский</w:t>
            </w:r>
          </w:p>
        </w:tc>
        <w:tc>
          <w:tcPr>
            <w:tcW w:w="1814" w:type="dxa"/>
          </w:tcPr>
          <w:p>
            <w:pPr>
              <w:pStyle w:val="ConsPlusNormal"/>
            </w:pPr>
            <w:r>
              <w:t>с. Сосновка</w:t>
            </w:r>
          </w:p>
        </w:tc>
        <w:tc>
          <w:tcPr>
            <w:tcW w:w="2154" w:type="dxa"/>
          </w:tcPr>
          <w:p>
            <w:pPr>
              <w:pStyle w:val="ConsPlusNormal"/>
            </w:pPr>
            <w:r>
              <w:t>строительство газопровода-ввода</w:t>
            </w:r>
          </w:p>
        </w:tc>
        <w:tc>
          <w:tcPr>
            <w:tcW w:w="2154" w:type="dxa"/>
          </w:tcPr>
          <w:p>
            <w:pPr>
              <w:pStyle w:val="ConsPlusNormal"/>
            </w:pPr>
            <w:r>
              <w:t>ул. Заречная, д. 118</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4981</w:t>
            </w:r>
          </w:p>
        </w:tc>
        <w:tc>
          <w:tcPr>
            <w:tcW w:w="1814" w:type="dxa"/>
          </w:tcPr>
          <w:p>
            <w:pPr>
              <w:pStyle w:val="ConsPlusNormal"/>
            </w:pPr>
            <w:r>
              <w:t>м.р. Ставропольский</w:t>
            </w:r>
          </w:p>
        </w:tc>
        <w:tc>
          <w:tcPr>
            <w:tcW w:w="1814" w:type="dxa"/>
          </w:tcPr>
          <w:p>
            <w:pPr>
              <w:pStyle w:val="ConsPlusNormal"/>
            </w:pPr>
            <w:r>
              <w:t>с. Сосновка</w:t>
            </w:r>
          </w:p>
        </w:tc>
        <w:tc>
          <w:tcPr>
            <w:tcW w:w="2154" w:type="dxa"/>
          </w:tcPr>
          <w:p>
            <w:pPr>
              <w:pStyle w:val="ConsPlusNormal"/>
            </w:pPr>
            <w:r>
              <w:t>строительство газопровода-ввода</w:t>
            </w:r>
          </w:p>
        </w:tc>
        <w:tc>
          <w:tcPr>
            <w:tcW w:w="2154" w:type="dxa"/>
          </w:tcPr>
          <w:p>
            <w:pPr>
              <w:pStyle w:val="ConsPlusNormal"/>
            </w:pPr>
            <w:r>
              <w:t>ул. Заречная, д. 63</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4982</w:t>
            </w:r>
          </w:p>
        </w:tc>
        <w:tc>
          <w:tcPr>
            <w:tcW w:w="1814" w:type="dxa"/>
          </w:tcPr>
          <w:p>
            <w:pPr>
              <w:pStyle w:val="ConsPlusNormal"/>
            </w:pPr>
            <w:r>
              <w:t>м.р. Ставропольский</w:t>
            </w:r>
          </w:p>
        </w:tc>
        <w:tc>
          <w:tcPr>
            <w:tcW w:w="1814" w:type="dxa"/>
          </w:tcPr>
          <w:p>
            <w:pPr>
              <w:pStyle w:val="ConsPlusNormal"/>
            </w:pPr>
            <w:r>
              <w:t>с. Сосновка</w:t>
            </w:r>
          </w:p>
        </w:tc>
        <w:tc>
          <w:tcPr>
            <w:tcW w:w="2154" w:type="dxa"/>
          </w:tcPr>
          <w:p>
            <w:pPr>
              <w:pStyle w:val="ConsPlusNormal"/>
            </w:pPr>
            <w:r>
              <w:t>строительство газопровода-ввода</w:t>
            </w:r>
          </w:p>
        </w:tc>
        <w:tc>
          <w:tcPr>
            <w:tcW w:w="2154" w:type="dxa"/>
          </w:tcPr>
          <w:p>
            <w:pPr>
              <w:pStyle w:val="ConsPlusNormal"/>
            </w:pPr>
            <w:r>
              <w:t>ул. Ново-Полевая, д. 13</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4983</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65</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4984</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врезка на участке заявителя (нулевая врезка)</w:t>
            </w:r>
          </w:p>
        </w:tc>
        <w:tc>
          <w:tcPr>
            <w:tcW w:w="2154" w:type="dxa"/>
          </w:tcPr>
          <w:p>
            <w:pPr>
              <w:pStyle w:val="ConsPlusNormal"/>
            </w:pPr>
            <w:r>
              <w:t>ул. Мира, 80</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4985</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Чапаева, 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февраль</w:t>
            </w:r>
          </w:p>
        </w:tc>
      </w:tr>
      <w:tr>
        <w:tc>
          <w:tcPr>
            <w:tcW w:w="850" w:type="dxa"/>
          </w:tcPr>
          <w:p>
            <w:pPr>
              <w:pStyle w:val="ConsPlusNormal"/>
              <w:jc w:val="center"/>
            </w:pPr>
            <w:r>
              <w:t>4986</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газопровода-ввода</w:t>
            </w:r>
          </w:p>
        </w:tc>
        <w:tc>
          <w:tcPr>
            <w:tcW w:w="2154" w:type="dxa"/>
          </w:tcPr>
          <w:p>
            <w:pPr>
              <w:pStyle w:val="ConsPlusNormal"/>
            </w:pPr>
            <w:r>
              <w:t>ул. Мира, д. 44</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февраль</w:t>
            </w:r>
          </w:p>
        </w:tc>
      </w:tr>
      <w:tr>
        <w:tc>
          <w:tcPr>
            <w:tcW w:w="850" w:type="dxa"/>
          </w:tcPr>
          <w:p>
            <w:pPr>
              <w:pStyle w:val="ConsPlusNormal"/>
              <w:jc w:val="center"/>
            </w:pPr>
            <w:r>
              <w:t>4987</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врезка на участке заявителя (нулевая врезка)</w:t>
            </w:r>
          </w:p>
        </w:tc>
        <w:tc>
          <w:tcPr>
            <w:tcW w:w="2154" w:type="dxa"/>
          </w:tcPr>
          <w:p>
            <w:pPr>
              <w:pStyle w:val="ConsPlusNormal"/>
            </w:pPr>
            <w:r>
              <w:t>ул. Мира, 16-А</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4988</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Победы, 43</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4989</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газопровода-ввода</w:t>
            </w:r>
          </w:p>
        </w:tc>
        <w:tc>
          <w:tcPr>
            <w:tcW w:w="2154" w:type="dxa"/>
          </w:tcPr>
          <w:p>
            <w:pPr>
              <w:pStyle w:val="ConsPlusNormal"/>
            </w:pPr>
            <w:r>
              <w:t>ул. Чапаева, д. 52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4990</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Победы, 4 (35)</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4991</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Ленинградская, 3</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4992</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Ленинградская, 9-А</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4993</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врезка на участке заявителя (нулевая врезка)</w:t>
            </w:r>
          </w:p>
        </w:tc>
        <w:tc>
          <w:tcPr>
            <w:tcW w:w="2154" w:type="dxa"/>
          </w:tcPr>
          <w:p>
            <w:pPr>
              <w:pStyle w:val="ConsPlusNormal"/>
            </w:pPr>
            <w:r>
              <w:t>ул. Мира, д. 10</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4994</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Мира, 51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4995</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Мира, 53-А</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4996</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Мира, 55</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4997</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газопровода-ввода</w:t>
            </w:r>
          </w:p>
        </w:tc>
        <w:tc>
          <w:tcPr>
            <w:tcW w:w="2154" w:type="dxa"/>
          </w:tcPr>
          <w:p>
            <w:pPr>
              <w:pStyle w:val="ConsPlusNormal"/>
            </w:pPr>
            <w:r>
              <w:t>ул. Советская, д. 112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4998</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газопровода-ввода</w:t>
            </w:r>
          </w:p>
        </w:tc>
        <w:tc>
          <w:tcPr>
            <w:tcW w:w="2154" w:type="dxa"/>
          </w:tcPr>
          <w:p>
            <w:pPr>
              <w:pStyle w:val="ConsPlusNormal"/>
            </w:pPr>
            <w:r>
              <w:t>ул. Советская, д. 114</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4999</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Советская, 135</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5000</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Советская, 145 А</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5001</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Советская, 135А</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5002</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Советская, 145</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5003</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Советская, 137</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5004</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Советская, 139</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5005</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Советская, 139-А</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5006</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Ленинградская, 5-А</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5007</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газопровода-ввода</w:t>
            </w:r>
          </w:p>
        </w:tc>
        <w:tc>
          <w:tcPr>
            <w:tcW w:w="2154" w:type="dxa"/>
          </w:tcPr>
          <w:p>
            <w:pPr>
              <w:pStyle w:val="ConsPlusNormal"/>
            </w:pPr>
            <w:r>
              <w:t>ул. Советская, д. 101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5008</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Победы, 4 А</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5009</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Советская, 141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5010</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Ленинградская, 36</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5011</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Мира, 92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5012</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Луговая, 3</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5013</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Ленинградская, 7</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5014</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Ленинградская, 11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5015</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Ленинградская, 13</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5016</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Ленинградская, 15</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5017</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Ленинградская, 17</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5018</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Ленинградская, 19</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5019</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Ленинградская, 23</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5020</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Ленинградская, 33</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5021</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Ленинградская, 37</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5022</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Ленинградская, 38</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5023</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Ленинградская, 39</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5024</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Ленинградская, 40</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5025</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Ленинградская, 41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5026</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Ленинградская, 42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5027</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Ленинградская, 43</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5028</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Ленинградская, 49</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5029</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Ленинградская, 16</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5030</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Ленинградская, 18</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5031</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Ленинградская, 25</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5032</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Ленинградская 26-2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5033</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Ленинградская, 26</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5034</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Ленинградская, 30</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5035</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Ленинградская, 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5036</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Луговая, 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5037</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газопровода-ввода</w:t>
            </w:r>
          </w:p>
        </w:tc>
        <w:tc>
          <w:tcPr>
            <w:tcW w:w="2154" w:type="dxa"/>
          </w:tcPr>
          <w:p>
            <w:pPr>
              <w:pStyle w:val="ConsPlusNormal"/>
            </w:pPr>
            <w:r>
              <w:t>ул. Луговая, 5</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5038</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Луговая, 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5039</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Космонавтов, 33</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5040</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Космонавтов, 35</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5041</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Чапаева, 5 А</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февраль</w:t>
            </w:r>
          </w:p>
        </w:tc>
      </w:tr>
      <w:tr>
        <w:tc>
          <w:tcPr>
            <w:tcW w:w="850" w:type="dxa"/>
          </w:tcPr>
          <w:p>
            <w:pPr>
              <w:pStyle w:val="ConsPlusNormal"/>
              <w:jc w:val="center"/>
            </w:pPr>
            <w:r>
              <w:t>5042</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Победы, 37</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5043</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Ленинградская, 27</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5044</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газопровода-ввода</w:t>
            </w:r>
          </w:p>
        </w:tc>
        <w:tc>
          <w:tcPr>
            <w:tcW w:w="2154" w:type="dxa"/>
          </w:tcPr>
          <w:p>
            <w:pPr>
              <w:pStyle w:val="ConsPlusNormal"/>
            </w:pPr>
            <w:r>
              <w:t>ул. Чапаева, д. 10</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5045</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Мира, 94</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5046</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Мира, 96</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5047</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Луговая, 4</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5048</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Мира, 30-А</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5049</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Космонавтов, 39</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5050</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Космонавтов, 37</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5051</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Победы, 9</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5052</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Победы, 31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5053</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Победы, 33</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5054</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Победы, 20</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5055</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Победы, 28</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5056</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Победы, 23</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5057</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Победы, 25</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5058</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Победы, 27</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5059</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Победы, 13</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5060</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Победы, 26</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5061</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Победы, 39</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5062</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Ленинградская, 31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5063</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Ленинградская, 47-А</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5064</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Молодежная, 4</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5065</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Советская, 143</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5066</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Луговая, 7</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5067</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газопровода-ввода</w:t>
            </w:r>
          </w:p>
        </w:tc>
        <w:tc>
          <w:tcPr>
            <w:tcW w:w="2154" w:type="dxa"/>
          </w:tcPr>
          <w:p>
            <w:pPr>
              <w:pStyle w:val="ConsPlusNormal"/>
            </w:pPr>
            <w:r>
              <w:t>ул. Советская, д. 125-А</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5068</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Ленинградская, 28</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5069</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Ленинградская, 51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5070</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газопровода-ввода</w:t>
            </w:r>
          </w:p>
        </w:tc>
        <w:tc>
          <w:tcPr>
            <w:tcW w:w="2154" w:type="dxa"/>
          </w:tcPr>
          <w:p>
            <w:pPr>
              <w:pStyle w:val="ConsPlusNormal"/>
            </w:pPr>
            <w:r>
              <w:t>ул. Куйбышева, д. 41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5071</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Ленинградская, 47</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5072</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Ленинградская, 10</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5073</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Ленинградская, 53</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5074</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Ленинградская, 55</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5075</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строительство газопровода-ввода</w:t>
            </w:r>
          </w:p>
        </w:tc>
        <w:tc>
          <w:tcPr>
            <w:tcW w:w="2154" w:type="dxa"/>
          </w:tcPr>
          <w:p>
            <w:pPr>
              <w:pStyle w:val="ConsPlusNormal"/>
            </w:pPr>
            <w:r>
              <w:t>ул. Советская, д. 105</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5076</w:t>
            </w:r>
          </w:p>
        </w:tc>
        <w:tc>
          <w:tcPr>
            <w:tcW w:w="1814" w:type="dxa"/>
          </w:tcPr>
          <w:p>
            <w:pPr>
              <w:pStyle w:val="ConsPlusNormal"/>
            </w:pPr>
            <w:r>
              <w:t>м.р. Ставропольский</w:t>
            </w:r>
          </w:p>
        </w:tc>
        <w:tc>
          <w:tcPr>
            <w:tcW w:w="1814" w:type="dxa"/>
          </w:tcPr>
          <w:p>
            <w:pPr>
              <w:pStyle w:val="ConsPlusNormal"/>
            </w:pPr>
            <w:r>
              <w:t>с. Ташелка</w:t>
            </w:r>
          </w:p>
        </w:tc>
        <w:tc>
          <w:tcPr>
            <w:tcW w:w="2154" w:type="dxa"/>
          </w:tcPr>
          <w:p>
            <w:pPr>
              <w:pStyle w:val="ConsPlusNormal"/>
            </w:pPr>
            <w:r>
              <w:t>врезка на участке заявителя (нулевая врезка)</w:t>
            </w:r>
          </w:p>
        </w:tc>
        <w:tc>
          <w:tcPr>
            <w:tcW w:w="2154" w:type="dxa"/>
          </w:tcPr>
          <w:p>
            <w:pPr>
              <w:pStyle w:val="ConsPlusNormal"/>
            </w:pPr>
            <w:r>
              <w:t>ул. Заречная, уч. N 48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5077</w:t>
            </w:r>
          </w:p>
        </w:tc>
        <w:tc>
          <w:tcPr>
            <w:tcW w:w="1814" w:type="dxa"/>
          </w:tcPr>
          <w:p>
            <w:pPr>
              <w:pStyle w:val="ConsPlusNormal"/>
            </w:pPr>
            <w:r>
              <w:t>м.р. Ставропольский</w:t>
            </w:r>
          </w:p>
        </w:tc>
        <w:tc>
          <w:tcPr>
            <w:tcW w:w="1814" w:type="dxa"/>
          </w:tcPr>
          <w:p>
            <w:pPr>
              <w:pStyle w:val="ConsPlusNormal"/>
            </w:pPr>
            <w:r>
              <w:t>с. Ташелка</w:t>
            </w:r>
          </w:p>
        </w:tc>
        <w:tc>
          <w:tcPr>
            <w:tcW w:w="2154" w:type="dxa"/>
          </w:tcPr>
          <w:p>
            <w:pPr>
              <w:pStyle w:val="ConsPlusNormal"/>
            </w:pPr>
            <w:r>
              <w:t>врезка на участке заявителя (нулевая врезка)</w:t>
            </w:r>
          </w:p>
        </w:tc>
        <w:tc>
          <w:tcPr>
            <w:tcW w:w="2154" w:type="dxa"/>
          </w:tcPr>
          <w:p>
            <w:pPr>
              <w:pStyle w:val="ConsPlusNormal"/>
            </w:pPr>
            <w:r>
              <w:t>ул. Заречная, уч. N 99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5078</w:t>
            </w:r>
          </w:p>
        </w:tc>
        <w:tc>
          <w:tcPr>
            <w:tcW w:w="1814" w:type="dxa"/>
          </w:tcPr>
          <w:p>
            <w:pPr>
              <w:pStyle w:val="ConsPlusNormal"/>
            </w:pPr>
            <w:r>
              <w:t>м.р. Ставропольский</w:t>
            </w:r>
          </w:p>
        </w:tc>
        <w:tc>
          <w:tcPr>
            <w:tcW w:w="1814" w:type="dxa"/>
          </w:tcPr>
          <w:p>
            <w:pPr>
              <w:pStyle w:val="ConsPlusNormal"/>
            </w:pPr>
            <w:r>
              <w:t>с. Ташелка</w:t>
            </w:r>
          </w:p>
        </w:tc>
        <w:tc>
          <w:tcPr>
            <w:tcW w:w="2154" w:type="dxa"/>
          </w:tcPr>
          <w:p>
            <w:pPr>
              <w:pStyle w:val="ConsPlusNormal"/>
            </w:pPr>
            <w:r>
              <w:t>врезка на участке заявителя (нулевая врезка)</w:t>
            </w:r>
          </w:p>
        </w:tc>
        <w:tc>
          <w:tcPr>
            <w:tcW w:w="2154" w:type="dxa"/>
          </w:tcPr>
          <w:p>
            <w:pPr>
              <w:pStyle w:val="ConsPlusNormal"/>
            </w:pPr>
            <w:r>
              <w:t>ул. Менжинского, д. N 125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5079</w:t>
            </w:r>
          </w:p>
        </w:tc>
        <w:tc>
          <w:tcPr>
            <w:tcW w:w="1814" w:type="dxa"/>
          </w:tcPr>
          <w:p>
            <w:pPr>
              <w:pStyle w:val="ConsPlusNormal"/>
            </w:pPr>
            <w:r>
              <w:t>м.р. Ставропольский</w:t>
            </w:r>
          </w:p>
        </w:tc>
        <w:tc>
          <w:tcPr>
            <w:tcW w:w="1814" w:type="dxa"/>
          </w:tcPr>
          <w:p>
            <w:pPr>
              <w:pStyle w:val="ConsPlusNormal"/>
            </w:pPr>
            <w:r>
              <w:t>с. Ташелка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уч. 60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5080</w:t>
            </w:r>
          </w:p>
        </w:tc>
        <w:tc>
          <w:tcPr>
            <w:tcW w:w="1814" w:type="dxa"/>
          </w:tcPr>
          <w:p>
            <w:pPr>
              <w:pStyle w:val="ConsPlusNormal"/>
            </w:pPr>
            <w:r>
              <w:t>м.р. Ставропольский</w:t>
            </w:r>
          </w:p>
        </w:tc>
        <w:tc>
          <w:tcPr>
            <w:tcW w:w="1814" w:type="dxa"/>
          </w:tcPr>
          <w:p>
            <w:pPr>
              <w:pStyle w:val="ConsPlusNormal"/>
            </w:pPr>
            <w:r>
              <w:t>с. Ташелка</w:t>
            </w:r>
          </w:p>
        </w:tc>
        <w:tc>
          <w:tcPr>
            <w:tcW w:w="2154" w:type="dxa"/>
          </w:tcPr>
          <w:p>
            <w:pPr>
              <w:pStyle w:val="ConsPlusNormal"/>
            </w:pPr>
            <w:r>
              <w:t>врезка на участке заявителя (нулевая врезка)</w:t>
            </w:r>
          </w:p>
        </w:tc>
        <w:tc>
          <w:tcPr>
            <w:tcW w:w="2154" w:type="dxa"/>
          </w:tcPr>
          <w:p>
            <w:pPr>
              <w:pStyle w:val="ConsPlusNormal"/>
            </w:pPr>
            <w:r>
              <w:t>ул. Менжинского, д. 74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5081</w:t>
            </w:r>
          </w:p>
        </w:tc>
        <w:tc>
          <w:tcPr>
            <w:tcW w:w="1814" w:type="dxa"/>
          </w:tcPr>
          <w:p>
            <w:pPr>
              <w:pStyle w:val="ConsPlusNormal"/>
            </w:pPr>
            <w:r>
              <w:t>м.р. Ставропольский</w:t>
            </w:r>
          </w:p>
        </w:tc>
        <w:tc>
          <w:tcPr>
            <w:tcW w:w="1814" w:type="dxa"/>
          </w:tcPr>
          <w:p>
            <w:pPr>
              <w:pStyle w:val="ConsPlusNormal"/>
            </w:pPr>
            <w:r>
              <w:t>с. Ташелка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уч. 32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5082</w:t>
            </w:r>
          </w:p>
        </w:tc>
        <w:tc>
          <w:tcPr>
            <w:tcW w:w="1814" w:type="dxa"/>
          </w:tcPr>
          <w:p>
            <w:pPr>
              <w:pStyle w:val="ConsPlusNormal"/>
            </w:pPr>
            <w:r>
              <w:t>м.р. Ставропольский</w:t>
            </w:r>
          </w:p>
        </w:tc>
        <w:tc>
          <w:tcPr>
            <w:tcW w:w="1814" w:type="dxa"/>
          </w:tcPr>
          <w:p>
            <w:pPr>
              <w:pStyle w:val="ConsPlusNormal"/>
            </w:pPr>
            <w:r>
              <w:t>с. Ташелка</w:t>
            </w:r>
          </w:p>
        </w:tc>
        <w:tc>
          <w:tcPr>
            <w:tcW w:w="2154" w:type="dxa"/>
          </w:tcPr>
          <w:p>
            <w:pPr>
              <w:pStyle w:val="ConsPlusNormal"/>
            </w:pPr>
            <w:r>
              <w:t>строительство газопровода-ввода</w:t>
            </w:r>
          </w:p>
        </w:tc>
        <w:tc>
          <w:tcPr>
            <w:tcW w:w="2154" w:type="dxa"/>
          </w:tcPr>
          <w:p>
            <w:pPr>
              <w:pStyle w:val="ConsPlusNormal"/>
            </w:pPr>
            <w:r>
              <w:t>ул. Менжинского, з/у 65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5083</w:t>
            </w:r>
          </w:p>
        </w:tc>
        <w:tc>
          <w:tcPr>
            <w:tcW w:w="1814" w:type="dxa"/>
          </w:tcPr>
          <w:p>
            <w:pPr>
              <w:pStyle w:val="ConsPlusNormal"/>
            </w:pPr>
            <w:r>
              <w:t>м.р. Ставропольский</w:t>
            </w:r>
          </w:p>
        </w:tc>
        <w:tc>
          <w:tcPr>
            <w:tcW w:w="1814" w:type="dxa"/>
          </w:tcPr>
          <w:p>
            <w:pPr>
              <w:pStyle w:val="ConsPlusNormal"/>
            </w:pPr>
            <w:r>
              <w:t>с. Ташелка</w:t>
            </w:r>
          </w:p>
        </w:tc>
        <w:tc>
          <w:tcPr>
            <w:tcW w:w="2154" w:type="dxa"/>
          </w:tcPr>
          <w:p>
            <w:pPr>
              <w:pStyle w:val="ConsPlusNormal"/>
            </w:pPr>
            <w:r>
              <w:t>строительство газопровода-ввода</w:t>
            </w:r>
          </w:p>
        </w:tc>
        <w:tc>
          <w:tcPr>
            <w:tcW w:w="2154" w:type="dxa"/>
          </w:tcPr>
          <w:p>
            <w:pPr>
              <w:pStyle w:val="ConsPlusNormal"/>
            </w:pPr>
            <w:r>
              <w:t>ул. Зеленая, з/у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5084</w:t>
            </w:r>
          </w:p>
        </w:tc>
        <w:tc>
          <w:tcPr>
            <w:tcW w:w="1814" w:type="dxa"/>
          </w:tcPr>
          <w:p>
            <w:pPr>
              <w:pStyle w:val="ConsPlusNormal"/>
            </w:pPr>
            <w:r>
              <w:t>м.р. Ставропольский</w:t>
            </w:r>
          </w:p>
        </w:tc>
        <w:tc>
          <w:tcPr>
            <w:tcW w:w="1814" w:type="dxa"/>
          </w:tcPr>
          <w:p>
            <w:pPr>
              <w:pStyle w:val="ConsPlusNormal"/>
            </w:pPr>
            <w:r>
              <w:t>с. Ташелка</w:t>
            </w:r>
          </w:p>
        </w:tc>
        <w:tc>
          <w:tcPr>
            <w:tcW w:w="2154" w:type="dxa"/>
          </w:tcPr>
          <w:p>
            <w:pPr>
              <w:pStyle w:val="ConsPlusNormal"/>
            </w:pPr>
            <w:r>
              <w:t>врезка на участке заявителя (нулевая врезка)</w:t>
            </w:r>
          </w:p>
        </w:tc>
        <w:tc>
          <w:tcPr>
            <w:tcW w:w="2154" w:type="dxa"/>
          </w:tcPr>
          <w:p>
            <w:pPr>
              <w:pStyle w:val="ConsPlusNormal"/>
            </w:pPr>
            <w:r>
              <w:t>ул. Менжинского, д. 157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5085</w:t>
            </w:r>
          </w:p>
        </w:tc>
        <w:tc>
          <w:tcPr>
            <w:tcW w:w="1814" w:type="dxa"/>
          </w:tcPr>
          <w:p>
            <w:pPr>
              <w:pStyle w:val="ConsPlusNormal"/>
            </w:pPr>
            <w:r>
              <w:t>м.р. Ставропольский</w:t>
            </w:r>
          </w:p>
        </w:tc>
        <w:tc>
          <w:tcPr>
            <w:tcW w:w="1814" w:type="dxa"/>
          </w:tcPr>
          <w:p>
            <w:pPr>
              <w:pStyle w:val="ConsPlusNormal"/>
            </w:pPr>
            <w:r>
              <w:t>с. Ташелка</w:t>
            </w:r>
          </w:p>
        </w:tc>
        <w:tc>
          <w:tcPr>
            <w:tcW w:w="2154" w:type="dxa"/>
          </w:tcPr>
          <w:p>
            <w:pPr>
              <w:pStyle w:val="ConsPlusNormal"/>
            </w:pPr>
            <w:r>
              <w:t>строительство газопровода-ввода</w:t>
            </w:r>
          </w:p>
        </w:tc>
        <w:tc>
          <w:tcPr>
            <w:tcW w:w="2154" w:type="dxa"/>
          </w:tcPr>
          <w:p>
            <w:pPr>
              <w:pStyle w:val="ConsPlusNormal"/>
            </w:pPr>
            <w:r>
              <w:t>ул. Менжинского, д. 185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5086</w:t>
            </w:r>
          </w:p>
        </w:tc>
        <w:tc>
          <w:tcPr>
            <w:tcW w:w="1814" w:type="dxa"/>
          </w:tcPr>
          <w:p>
            <w:pPr>
              <w:pStyle w:val="ConsPlusNormal"/>
            </w:pPr>
            <w:r>
              <w:t>м.р. Ставропольский</w:t>
            </w:r>
          </w:p>
        </w:tc>
        <w:tc>
          <w:tcPr>
            <w:tcW w:w="1814" w:type="dxa"/>
          </w:tcPr>
          <w:p>
            <w:pPr>
              <w:pStyle w:val="ConsPlusNormal"/>
            </w:pPr>
            <w:r>
              <w:t>с. Ташелка</w:t>
            </w:r>
          </w:p>
        </w:tc>
        <w:tc>
          <w:tcPr>
            <w:tcW w:w="2154" w:type="dxa"/>
          </w:tcPr>
          <w:p>
            <w:pPr>
              <w:pStyle w:val="ConsPlusNormal"/>
            </w:pPr>
            <w:r>
              <w:t>строительство газопровода-ввода</w:t>
            </w:r>
          </w:p>
        </w:tc>
        <w:tc>
          <w:tcPr>
            <w:tcW w:w="2154" w:type="dxa"/>
          </w:tcPr>
          <w:p>
            <w:pPr>
              <w:pStyle w:val="ConsPlusNormal"/>
            </w:pPr>
            <w:r>
              <w:t>ул. Полевая, уч.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5087</w:t>
            </w:r>
          </w:p>
        </w:tc>
        <w:tc>
          <w:tcPr>
            <w:tcW w:w="1814" w:type="dxa"/>
          </w:tcPr>
          <w:p>
            <w:pPr>
              <w:pStyle w:val="ConsPlusNormal"/>
            </w:pPr>
            <w:r>
              <w:t>м.р. Ставропольский</w:t>
            </w:r>
          </w:p>
        </w:tc>
        <w:tc>
          <w:tcPr>
            <w:tcW w:w="1814" w:type="dxa"/>
          </w:tcPr>
          <w:p>
            <w:pPr>
              <w:pStyle w:val="ConsPlusNormal"/>
            </w:pPr>
            <w:r>
              <w:t>с. Ташелка</w:t>
            </w:r>
          </w:p>
        </w:tc>
        <w:tc>
          <w:tcPr>
            <w:tcW w:w="2154" w:type="dxa"/>
          </w:tcPr>
          <w:p>
            <w:pPr>
              <w:pStyle w:val="ConsPlusNormal"/>
            </w:pPr>
            <w:r>
              <w:t>строительство газопровода-ввода</w:t>
            </w:r>
          </w:p>
        </w:tc>
        <w:tc>
          <w:tcPr>
            <w:tcW w:w="2154" w:type="dxa"/>
          </w:tcPr>
          <w:p>
            <w:pPr>
              <w:pStyle w:val="ConsPlusNormal"/>
            </w:pPr>
            <w:r>
              <w:t>ул. Полевая, уч.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5088</w:t>
            </w:r>
          </w:p>
        </w:tc>
        <w:tc>
          <w:tcPr>
            <w:tcW w:w="1814" w:type="dxa"/>
          </w:tcPr>
          <w:p>
            <w:pPr>
              <w:pStyle w:val="ConsPlusNormal"/>
            </w:pPr>
            <w:r>
              <w:t>м.р. Ставропольский</w:t>
            </w:r>
          </w:p>
        </w:tc>
        <w:tc>
          <w:tcPr>
            <w:tcW w:w="1814" w:type="dxa"/>
          </w:tcPr>
          <w:p>
            <w:pPr>
              <w:pStyle w:val="ConsPlusNormal"/>
            </w:pPr>
            <w:r>
              <w:t>с. Ташелка</w:t>
            </w:r>
          </w:p>
        </w:tc>
        <w:tc>
          <w:tcPr>
            <w:tcW w:w="2154" w:type="dxa"/>
          </w:tcPr>
          <w:p>
            <w:pPr>
              <w:pStyle w:val="ConsPlusNormal"/>
            </w:pPr>
            <w:r>
              <w:t>строительство газопровода-ввода</w:t>
            </w:r>
          </w:p>
        </w:tc>
        <w:tc>
          <w:tcPr>
            <w:tcW w:w="2154" w:type="dxa"/>
          </w:tcPr>
          <w:p>
            <w:pPr>
              <w:pStyle w:val="ConsPlusNormal"/>
            </w:pPr>
            <w:r>
              <w:t>ул. Ставропольская, д.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5089</w:t>
            </w:r>
          </w:p>
        </w:tc>
        <w:tc>
          <w:tcPr>
            <w:tcW w:w="1814" w:type="dxa"/>
          </w:tcPr>
          <w:p>
            <w:pPr>
              <w:pStyle w:val="ConsPlusNormal"/>
            </w:pPr>
            <w:r>
              <w:t>м.р. Ставропольский</w:t>
            </w:r>
          </w:p>
        </w:tc>
        <w:tc>
          <w:tcPr>
            <w:tcW w:w="1814" w:type="dxa"/>
          </w:tcPr>
          <w:p>
            <w:pPr>
              <w:pStyle w:val="ConsPlusNormal"/>
            </w:pPr>
            <w:r>
              <w:t>с. Ташелка</w:t>
            </w:r>
          </w:p>
        </w:tc>
        <w:tc>
          <w:tcPr>
            <w:tcW w:w="2154" w:type="dxa"/>
          </w:tcPr>
          <w:p>
            <w:pPr>
              <w:pStyle w:val="ConsPlusNormal"/>
            </w:pPr>
            <w:r>
              <w:t>врезка на участке заявителя (нулевая врезка)</w:t>
            </w:r>
          </w:p>
        </w:tc>
        <w:tc>
          <w:tcPr>
            <w:tcW w:w="2154" w:type="dxa"/>
          </w:tcPr>
          <w:p>
            <w:pPr>
              <w:pStyle w:val="ConsPlusNormal"/>
            </w:pPr>
            <w:r>
              <w:t>ул. Дачная, уч.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5090</w:t>
            </w:r>
          </w:p>
        </w:tc>
        <w:tc>
          <w:tcPr>
            <w:tcW w:w="1814" w:type="dxa"/>
          </w:tcPr>
          <w:p>
            <w:pPr>
              <w:pStyle w:val="ConsPlusNormal"/>
            </w:pPr>
            <w:r>
              <w:t>м.р. Ставропольский</w:t>
            </w:r>
          </w:p>
        </w:tc>
        <w:tc>
          <w:tcPr>
            <w:tcW w:w="1814" w:type="dxa"/>
          </w:tcPr>
          <w:p>
            <w:pPr>
              <w:pStyle w:val="ConsPlusNormal"/>
            </w:pPr>
            <w:r>
              <w:t>с. Ташелка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17а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5091</w:t>
            </w:r>
          </w:p>
        </w:tc>
        <w:tc>
          <w:tcPr>
            <w:tcW w:w="1814" w:type="dxa"/>
          </w:tcPr>
          <w:p>
            <w:pPr>
              <w:pStyle w:val="ConsPlusNormal"/>
            </w:pPr>
            <w:r>
              <w:t>м.р. Ставропольский</w:t>
            </w:r>
          </w:p>
        </w:tc>
        <w:tc>
          <w:tcPr>
            <w:tcW w:w="1814" w:type="dxa"/>
          </w:tcPr>
          <w:p>
            <w:pPr>
              <w:pStyle w:val="ConsPlusNormal"/>
            </w:pPr>
            <w:r>
              <w:t>с. Ташла</w:t>
            </w:r>
          </w:p>
        </w:tc>
        <w:tc>
          <w:tcPr>
            <w:tcW w:w="2154" w:type="dxa"/>
          </w:tcPr>
          <w:p>
            <w:pPr>
              <w:pStyle w:val="ConsPlusNormal"/>
            </w:pPr>
            <w:r>
              <w:t>строительство газопровода-ввода</w:t>
            </w:r>
          </w:p>
        </w:tc>
        <w:tc>
          <w:tcPr>
            <w:tcW w:w="2154" w:type="dxa"/>
          </w:tcPr>
          <w:p>
            <w:pPr>
              <w:pStyle w:val="ConsPlusNormal"/>
            </w:pPr>
            <w:r>
              <w:t>ул. Придубравная,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5092</w:t>
            </w:r>
          </w:p>
        </w:tc>
        <w:tc>
          <w:tcPr>
            <w:tcW w:w="1814" w:type="dxa"/>
          </w:tcPr>
          <w:p>
            <w:pPr>
              <w:pStyle w:val="ConsPlusNormal"/>
            </w:pPr>
            <w:r>
              <w:t>м.р. Ставропольский</w:t>
            </w:r>
          </w:p>
        </w:tc>
        <w:tc>
          <w:tcPr>
            <w:tcW w:w="1814" w:type="dxa"/>
          </w:tcPr>
          <w:p>
            <w:pPr>
              <w:pStyle w:val="ConsPlusNormal"/>
            </w:pPr>
            <w:r>
              <w:t>с. Ташла</w:t>
            </w:r>
          </w:p>
        </w:tc>
        <w:tc>
          <w:tcPr>
            <w:tcW w:w="2154" w:type="dxa"/>
          </w:tcPr>
          <w:p>
            <w:pPr>
              <w:pStyle w:val="ConsPlusNormal"/>
            </w:pPr>
            <w:r>
              <w:t>строительство газопровода-ввода</w:t>
            </w:r>
          </w:p>
        </w:tc>
        <w:tc>
          <w:tcPr>
            <w:tcW w:w="2154" w:type="dxa"/>
          </w:tcPr>
          <w:p>
            <w:pPr>
              <w:pStyle w:val="ConsPlusNormal"/>
            </w:pPr>
            <w:r>
              <w:t>ул. Новая, д. 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5093</w:t>
            </w:r>
          </w:p>
        </w:tc>
        <w:tc>
          <w:tcPr>
            <w:tcW w:w="1814" w:type="dxa"/>
          </w:tcPr>
          <w:p>
            <w:pPr>
              <w:pStyle w:val="ConsPlusNormal"/>
            </w:pPr>
            <w:r>
              <w:t>м.р. Ставропольский</w:t>
            </w:r>
          </w:p>
        </w:tc>
        <w:tc>
          <w:tcPr>
            <w:tcW w:w="1814" w:type="dxa"/>
          </w:tcPr>
          <w:p>
            <w:pPr>
              <w:pStyle w:val="ConsPlusNormal"/>
            </w:pPr>
            <w:r>
              <w:t>с. Ташла</w:t>
            </w:r>
          </w:p>
        </w:tc>
        <w:tc>
          <w:tcPr>
            <w:tcW w:w="2154" w:type="dxa"/>
          </w:tcPr>
          <w:p>
            <w:pPr>
              <w:pStyle w:val="ConsPlusNormal"/>
            </w:pPr>
            <w:r>
              <w:t>строительство газопровода-ввода</w:t>
            </w:r>
          </w:p>
        </w:tc>
        <w:tc>
          <w:tcPr>
            <w:tcW w:w="2154" w:type="dxa"/>
          </w:tcPr>
          <w:p>
            <w:pPr>
              <w:pStyle w:val="ConsPlusNormal"/>
            </w:pPr>
            <w:r>
              <w:t>ул. Приовражная, д. 19А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5094</w:t>
            </w:r>
          </w:p>
        </w:tc>
        <w:tc>
          <w:tcPr>
            <w:tcW w:w="1814" w:type="dxa"/>
          </w:tcPr>
          <w:p>
            <w:pPr>
              <w:pStyle w:val="ConsPlusNormal"/>
            </w:pPr>
            <w:r>
              <w:t>м.р. Ставропольский</w:t>
            </w:r>
          </w:p>
        </w:tc>
        <w:tc>
          <w:tcPr>
            <w:tcW w:w="1814" w:type="dxa"/>
          </w:tcPr>
          <w:p>
            <w:pPr>
              <w:pStyle w:val="ConsPlusNormal"/>
            </w:pPr>
            <w:r>
              <w:t>с. Ташла</w:t>
            </w:r>
          </w:p>
        </w:tc>
        <w:tc>
          <w:tcPr>
            <w:tcW w:w="2154" w:type="dxa"/>
          </w:tcPr>
          <w:p>
            <w:pPr>
              <w:pStyle w:val="ConsPlusNormal"/>
            </w:pPr>
            <w:r>
              <w:t>строительство газопровода-ввода</w:t>
            </w:r>
          </w:p>
        </w:tc>
        <w:tc>
          <w:tcPr>
            <w:tcW w:w="2154" w:type="dxa"/>
          </w:tcPr>
          <w:p>
            <w:pPr>
              <w:pStyle w:val="ConsPlusNormal"/>
            </w:pPr>
            <w:r>
              <w:t>ул. Придубравная, д. 1Д</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5095</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врезка на участке заявителя (нулевая врезка)</w:t>
            </w:r>
          </w:p>
        </w:tc>
        <w:tc>
          <w:tcPr>
            <w:tcW w:w="2154" w:type="dxa"/>
          </w:tcPr>
          <w:p>
            <w:pPr>
              <w:pStyle w:val="ConsPlusNormal"/>
            </w:pPr>
            <w:r>
              <w:t>НСТ "Мелиоратор", ул. 4 Садовая,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5096</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врезка на участке заявителя (нулевая врезка)</w:t>
            </w:r>
          </w:p>
        </w:tc>
        <w:tc>
          <w:tcPr>
            <w:tcW w:w="2154" w:type="dxa"/>
          </w:tcPr>
          <w:p>
            <w:pPr>
              <w:pStyle w:val="ConsPlusNormal"/>
            </w:pPr>
            <w:r>
              <w:t>НСТ "Мелиоратор", ул. 2-я Садовая, уч. 14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5097</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врезка на участке заявителя (нулевая врезка)</w:t>
            </w:r>
          </w:p>
        </w:tc>
        <w:tc>
          <w:tcPr>
            <w:tcW w:w="2154" w:type="dxa"/>
          </w:tcPr>
          <w:p>
            <w:pPr>
              <w:pStyle w:val="ConsPlusNormal"/>
            </w:pPr>
            <w:r>
              <w:t>НСТ "Мелиоратор", ул. 2 Садовая, уч. 42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5098</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врезка на участке заявителя (нулевая врезка)</w:t>
            </w:r>
          </w:p>
        </w:tc>
        <w:tc>
          <w:tcPr>
            <w:tcW w:w="2154" w:type="dxa"/>
          </w:tcPr>
          <w:p>
            <w:pPr>
              <w:pStyle w:val="ConsPlusNormal"/>
            </w:pPr>
            <w:r>
              <w:t>пер. Королева, д. 10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5099</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Восточная-2, уч. 61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5100</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Железнодорожная, уч. 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5101</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Пушкина, д. 3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5102</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д. 79А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5103</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Кленовая, з/у 12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5104</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Октябрьская, 27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5105</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врезка на участке заявителя (нулевая врезка)</w:t>
            </w:r>
          </w:p>
        </w:tc>
        <w:tc>
          <w:tcPr>
            <w:tcW w:w="2154" w:type="dxa"/>
          </w:tcPr>
          <w:p>
            <w:pPr>
              <w:pStyle w:val="ConsPlusNormal"/>
            </w:pPr>
            <w:r>
              <w:t>НСТ "Мелиоратор", ул. 5 Садовая, уч. N 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5106</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Кленовая, з/у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5107</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врезка на участке заявителя (нулевая врезка)</w:t>
            </w:r>
          </w:p>
        </w:tc>
        <w:tc>
          <w:tcPr>
            <w:tcW w:w="2154" w:type="dxa"/>
          </w:tcPr>
          <w:p>
            <w:pPr>
              <w:pStyle w:val="ConsPlusNormal"/>
            </w:pPr>
            <w:r>
              <w:t>НСТ "Мелиоратор", ул. 12 Садовая,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5108</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врезка на участке заявителя (нулевая врезка)</w:t>
            </w:r>
          </w:p>
        </w:tc>
        <w:tc>
          <w:tcPr>
            <w:tcW w:w="2154" w:type="dxa"/>
          </w:tcPr>
          <w:p>
            <w:pPr>
              <w:pStyle w:val="ConsPlusNormal"/>
            </w:pPr>
            <w:r>
              <w:t>пер. Мирный,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5109</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Яблоневая, з/у 17Б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5110</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д. 57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5111</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врезка на участке заявителя (нулевая врезка)</w:t>
            </w:r>
          </w:p>
        </w:tc>
        <w:tc>
          <w:tcPr>
            <w:tcW w:w="2154" w:type="dxa"/>
          </w:tcPr>
          <w:p>
            <w:pPr>
              <w:pStyle w:val="ConsPlusNormal"/>
            </w:pPr>
            <w:r>
              <w:t>пер. Королева,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5112</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Солнечная, д. 175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5113</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врезка на участке заявителя (нулевая врезка)</w:t>
            </w:r>
          </w:p>
        </w:tc>
        <w:tc>
          <w:tcPr>
            <w:tcW w:w="2154" w:type="dxa"/>
          </w:tcPr>
          <w:p>
            <w:pPr>
              <w:pStyle w:val="ConsPlusNormal"/>
            </w:pPr>
            <w:r>
              <w:t>НСТ "Мелиоратор", ул. 7 Садовая, з/у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5114</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Яблоневая, д.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5115</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Цветочная, з/у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5116</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Покровская,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5117</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Восточная-2, з/у 41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5118</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2-я Восточная, д. 85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5119</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Восточная, з/у 41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5120</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врезка на участке заявителя (нулевая врезка)</w:t>
            </w:r>
          </w:p>
        </w:tc>
        <w:tc>
          <w:tcPr>
            <w:tcW w:w="2154" w:type="dxa"/>
          </w:tcPr>
          <w:p>
            <w:pPr>
              <w:pStyle w:val="ConsPlusNormal"/>
            </w:pPr>
            <w:r>
              <w:t>НСТ "Мелиоратор", ул. 6-я Садовая,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5121</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д. 15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5122</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врезка на участке заявителя (нулевая врезка)</w:t>
            </w:r>
          </w:p>
        </w:tc>
        <w:tc>
          <w:tcPr>
            <w:tcW w:w="2154" w:type="dxa"/>
          </w:tcPr>
          <w:p>
            <w:pPr>
              <w:pStyle w:val="ConsPlusNormal"/>
            </w:pPr>
            <w:r>
              <w:t>НСТ "Мелиоратор", ул. 1-я Садовая,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5123</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д. 121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5124</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Пограничная, уч. 22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5125</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НСТ "Мелиоратор", ул. 7-я Садовая, д.</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5126</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Лесная, д. 11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5127</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Радужная, д. 4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5128</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Восточная 2-я, д. 52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5129</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Яблоневая, д. 3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5130</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Южная, з/у 29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5131</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д. 61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5132</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д. 72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5133</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Пограничная, з/у 60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5134</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пер. Мирный, 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5135</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уч. 20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5136</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Октябрьская, 146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5137</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Пограничная, д. 147 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5138</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Земляничная,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5139</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Восточная,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5140</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з/у 20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5141</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Земляничная, д. 171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5142</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Пограничная, д. 180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5143</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з/у 24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5144</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Пограничная, з/у 174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5145</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з/у 68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5146</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Восточная, з/у 1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5147</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Полевая, д. 42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5148</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д. 36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5149</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Земляничная, з/у 46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5150</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Восточная-2, з/у 43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5151</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Зеленая,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5152</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Земляничная, д. 49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5153</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Пограничная, 19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5154</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д. 71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5155</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Октябрьская, д. 44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5156</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Пограничная, д. 73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5157</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з/у 64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5158</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109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5159</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5160</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д. 99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5161</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Земляничная, д. 92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5162</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Земляничная, д. 73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5163</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д. 56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5164</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Луговая, д. 39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5165</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Школьная, д. 40 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5166</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Цветочная, д. 3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5167</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Степная, д. 22 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5168</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з/у 62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5169</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5170</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Восточная 2-я, д. 27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5171</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Октябрьская, д. 131 В</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5172</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Яблоневая, д. 29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5173</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Земляничная, д. 40 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5174</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Земляничная, д. 130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5175</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2-я Восточная, д. 9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5176</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д. 66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5177</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д. 175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5178</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Российская, з/у 21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5179</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уч. 72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5180</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Октябрьская, д. 127 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5181</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Восточная 2, д. 43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5182</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Октябрьская, д. 21 Г</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5183</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Восточная-2, з/у 22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5184</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Пограничная, з/у 75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5185</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Земляничная, з/у 84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5186</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Степная, д. 30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5187</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Восточная 2-я, д. 60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5188</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Земляничная, з/у 48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5189</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д. 118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5190</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Земляничная, з/у 48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5191</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Октябрьская, з/у 34 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5192</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Восточная 2-я, д. 52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5193</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Земляничная, з/у 38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5194</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Пограничная, з/у 122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5195</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Восточная-2, з/у 112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5196</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з/у 104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5197</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д. 181 А/2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5198</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Восточная-2, д. 130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5199</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з/у 18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5200</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Новоуренгойская, д. 25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5201</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Восточная-2, д. 107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5202</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з/у 18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5203</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Восточная-2, 28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5204</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Земляничная, д. 51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5205</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з/у 70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5206</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Земляничная, 15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5207</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Тимофеевская, уч. 10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5208</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Восточная-2, д. 35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5209</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Октябрьская, 122Г</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5210</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д. 20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5211</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Восточная, зем. уч. 96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5212</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Земляничная, 28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5213</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д. 51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5214</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д. 51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5215</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д. 41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5216</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17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5217</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Земляничная, д. 70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5218</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Земляничная, д. 105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5219</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Земляничная,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5220</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д. 39 И</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5221</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Октябрьская, д. 154 В</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5222</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Восточная-2, д. 115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5223</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Земляничная, з/у 16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5224</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д. 65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5225</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Восточная-2, д. 19-1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5226</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Октябрьская, д. 19 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5227</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Земляничная, д. 32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5228</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з/у 47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5229</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Пограничная, д. 120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5230</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Восточная 2-я, д. 33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5231</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Восточная, д. 1 Г</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5232</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Земляничная, д. 43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5233</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Земляничная, д. 68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5234</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Земляничная, д. 70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5235</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Южная, уч. 31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5236</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Пограничная, з/у 19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5237</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з/у 104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5238</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з/у 34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5239</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Осенняя,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5240</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д. 23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5241</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з/у 65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5242</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Октябрьская, д. 21 В</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5243</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Пограничная, д. 141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5244</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Пограничная, уч. 100 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5245</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Октябрьская, д. 9 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5246</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Восточная-2, д. 111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5247</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110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5248</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Земляничная, уч. 36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5249</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д. 46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5250</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2-я Восточная, д. 27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5251</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Пограничная, д. 105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5252</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Пограничная, д. 109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5253</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Восточная-2, д. 42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5254</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Пограничная, з/у 112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5255</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Земляничная, д. 40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5256</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Октябрьская, д. 42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5257</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Радужная, д. 9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5258</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Восточная, д. 1 Ж</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5259</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Восточная 2-я, д. 150Б/1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5260</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врезка на участке заявителя (нулевая врезка)</w:t>
            </w:r>
          </w:p>
        </w:tc>
        <w:tc>
          <w:tcPr>
            <w:tcW w:w="2154" w:type="dxa"/>
          </w:tcPr>
          <w:p>
            <w:pPr>
              <w:pStyle w:val="ConsPlusNormal"/>
            </w:pPr>
            <w:r>
              <w:t>НСТ "Мелиоратор", ул. 4 Садовая,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5261</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Северная, уч. N 45 "Г"/1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5262</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строительство газопровода-ввода</w:t>
            </w:r>
          </w:p>
        </w:tc>
        <w:tc>
          <w:tcPr>
            <w:tcW w:w="2154" w:type="dxa"/>
          </w:tcPr>
          <w:p>
            <w:pPr>
              <w:pStyle w:val="ConsPlusNormal"/>
            </w:pPr>
            <w:r>
              <w:t>ул. Северная, д. 42Б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5263</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строительство газопровода-ввода</w:t>
            </w:r>
          </w:p>
        </w:tc>
        <w:tc>
          <w:tcPr>
            <w:tcW w:w="2154" w:type="dxa"/>
          </w:tcPr>
          <w:p>
            <w:pPr>
              <w:pStyle w:val="ConsPlusNormal"/>
            </w:pPr>
            <w:r>
              <w:t>ул. Северная, д. 45/9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5264</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Мичурина,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5265</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Ленина, д. 129,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5266</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Ленина, уч. 180А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5267</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Северная, д. 101-П</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5268</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Фрунзе,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5269</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Удачный, ул. Московская, 19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5270</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строительство газопровода-ввода</w:t>
            </w:r>
          </w:p>
        </w:tc>
        <w:tc>
          <w:tcPr>
            <w:tcW w:w="2154" w:type="dxa"/>
          </w:tcPr>
          <w:p>
            <w:pPr>
              <w:pStyle w:val="ConsPlusNormal"/>
            </w:pPr>
            <w:r>
              <w:t>ул. Банная, д. 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5271</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строительство газопровода-ввода</w:t>
            </w:r>
          </w:p>
        </w:tc>
        <w:tc>
          <w:tcPr>
            <w:tcW w:w="2154" w:type="dxa"/>
          </w:tcPr>
          <w:p>
            <w:pPr>
              <w:pStyle w:val="ConsPlusNormal"/>
            </w:pPr>
            <w:r>
              <w:t>ул. Северная, д. 42-Д</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5272</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строительство газопровода-ввода</w:t>
            </w:r>
          </w:p>
        </w:tc>
        <w:tc>
          <w:tcPr>
            <w:tcW w:w="2154" w:type="dxa"/>
          </w:tcPr>
          <w:p>
            <w:pPr>
              <w:pStyle w:val="ConsPlusNormal"/>
            </w:pPr>
            <w:r>
              <w:t>ул. Северная, д. 45/9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5273</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Ленина, уч. 98-3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5274</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строительство газопровода-ввода</w:t>
            </w:r>
          </w:p>
        </w:tc>
        <w:tc>
          <w:tcPr>
            <w:tcW w:w="2154" w:type="dxa"/>
          </w:tcPr>
          <w:p>
            <w:pPr>
              <w:pStyle w:val="ConsPlusNormal"/>
            </w:pPr>
            <w:r>
              <w:t>ул. Ленина, уч. 174А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5275</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строительство газопровода-ввода</w:t>
            </w:r>
          </w:p>
        </w:tc>
        <w:tc>
          <w:tcPr>
            <w:tcW w:w="2154" w:type="dxa"/>
          </w:tcPr>
          <w:p>
            <w:pPr>
              <w:pStyle w:val="ConsPlusNormal"/>
            </w:pPr>
            <w:r>
              <w:t>ул. Северная, д. 53А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5276</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Удачный, ул. Воронежская,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5277</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строительство газопровода-ввода</w:t>
            </w:r>
          </w:p>
        </w:tc>
        <w:tc>
          <w:tcPr>
            <w:tcW w:w="2154" w:type="dxa"/>
          </w:tcPr>
          <w:p>
            <w:pPr>
              <w:pStyle w:val="ConsPlusNormal"/>
            </w:pPr>
            <w:r>
              <w:t>ул. Ленина, д. 114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5278</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строительство газораспределительной сети</w:t>
            </w:r>
          </w:p>
        </w:tc>
        <w:tc>
          <w:tcPr>
            <w:tcW w:w="2154" w:type="dxa"/>
          </w:tcPr>
          <w:p>
            <w:pPr>
              <w:pStyle w:val="ConsPlusNormal"/>
            </w:pPr>
            <w:r>
              <w:t>ул. Школьная, з/у 6А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5279</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строительство газораспределительной сети</w:t>
            </w:r>
          </w:p>
        </w:tc>
        <w:tc>
          <w:tcPr>
            <w:tcW w:w="2154" w:type="dxa"/>
          </w:tcPr>
          <w:p>
            <w:pPr>
              <w:pStyle w:val="ConsPlusNormal"/>
            </w:pPr>
            <w:r>
              <w:t>ул. Северная, з/у 42-Г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5280</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строительство газораспределительной сети</w:t>
            </w:r>
          </w:p>
        </w:tc>
        <w:tc>
          <w:tcPr>
            <w:tcW w:w="2154" w:type="dxa"/>
          </w:tcPr>
          <w:p>
            <w:pPr>
              <w:pStyle w:val="ConsPlusNormal"/>
            </w:pPr>
            <w:r>
              <w:t>ул. Северная, з/у 111 А/1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5281</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строительство газопровода-ввода</w:t>
            </w:r>
          </w:p>
        </w:tc>
        <w:tc>
          <w:tcPr>
            <w:tcW w:w="2154" w:type="dxa"/>
          </w:tcPr>
          <w:p>
            <w:pPr>
              <w:pStyle w:val="ConsPlusNormal"/>
            </w:pPr>
            <w:r>
              <w:t>ул. Северная, д. 41-Е</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5282</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Удачный, ул. Воронежская, 11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5283</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Удачный, ул. Воронежская, 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5284</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Удачный, ул. Рязанская, зем. уч. 13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5285</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Удачный, ул. Московская, 12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5286</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Удачный, ул. Московская, з/у 15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5287</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Удачный, ул. Сызранская,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5288</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Удачный, ул. Сызранская,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5289</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Удачный, ул. Воронежская, з/у У12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5290</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Удачный, ул. Московская,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5291</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Удачный, ул. Воронежская,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5292</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строительство газопровода-ввода</w:t>
            </w:r>
          </w:p>
        </w:tc>
        <w:tc>
          <w:tcPr>
            <w:tcW w:w="2154" w:type="dxa"/>
          </w:tcPr>
          <w:p>
            <w:pPr>
              <w:pStyle w:val="ConsPlusNormal"/>
            </w:pPr>
            <w:r>
              <w:t>ул. Озерная, д. 16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5293</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строительство газораспределительной сети</w:t>
            </w:r>
          </w:p>
        </w:tc>
        <w:tc>
          <w:tcPr>
            <w:tcW w:w="2154" w:type="dxa"/>
          </w:tcPr>
          <w:p>
            <w:pPr>
              <w:pStyle w:val="ConsPlusNormal"/>
            </w:pPr>
            <w:r>
              <w:t>ул. Жданова, д. 23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5294</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строительство газораспределительной сети</w:t>
            </w:r>
          </w:p>
        </w:tc>
        <w:tc>
          <w:tcPr>
            <w:tcW w:w="2154" w:type="dxa"/>
          </w:tcPr>
          <w:p>
            <w:pPr>
              <w:pStyle w:val="ConsPlusNormal"/>
            </w:pPr>
            <w:r>
              <w:t>ул. Куйбышева, уч. 111 К</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5295</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строительство газораспределительной сети</w:t>
            </w:r>
          </w:p>
        </w:tc>
        <w:tc>
          <w:tcPr>
            <w:tcW w:w="2154" w:type="dxa"/>
          </w:tcPr>
          <w:p>
            <w:pPr>
              <w:pStyle w:val="ConsPlusNormal"/>
            </w:pPr>
            <w:r>
              <w:t>ул. Школьная, д. 1 М</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5296</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строительство газораспределительной сети</w:t>
            </w:r>
          </w:p>
        </w:tc>
        <w:tc>
          <w:tcPr>
            <w:tcW w:w="2154" w:type="dxa"/>
          </w:tcPr>
          <w:p>
            <w:pPr>
              <w:pStyle w:val="ConsPlusNormal"/>
            </w:pPr>
            <w:r>
              <w:t>ул. Мичурина,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5297</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строительство газораспределительной сети</w:t>
            </w:r>
          </w:p>
        </w:tc>
        <w:tc>
          <w:tcPr>
            <w:tcW w:w="2154" w:type="dxa"/>
          </w:tcPr>
          <w:p>
            <w:pPr>
              <w:pStyle w:val="ConsPlusNormal"/>
            </w:pPr>
            <w:r>
              <w:t>ул. Школьная, д. 71 М</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5298</w:t>
            </w:r>
          </w:p>
        </w:tc>
        <w:tc>
          <w:tcPr>
            <w:tcW w:w="1814" w:type="dxa"/>
          </w:tcPr>
          <w:p>
            <w:pPr>
              <w:pStyle w:val="ConsPlusNormal"/>
            </w:pPr>
            <w:r>
              <w:t>м.р. Ставропольский</w:t>
            </w:r>
          </w:p>
        </w:tc>
        <w:tc>
          <w:tcPr>
            <w:tcW w:w="1814" w:type="dxa"/>
          </w:tcPr>
          <w:p>
            <w:pPr>
              <w:pStyle w:val="ConsPlusNormal"/>
            </w:pPr>
            <w:r>
              <w:t>с. Хрящевка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Лесная, уч. N 63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5299</w:t>
            </w:r>
          </w:p>
        </w:tc>
        <w:tc>
          <w:tcPr>
            <w:tcW w:w="1814" w:type="dxa"/>
          </w:tcPr>
          <w:p>
            <w:pPr>
              <w:pStyle w:val="ConsPlusNormal"/>
            </w:pPr>
            <w:r>
              <w:t>м.р. Ставропольский</w:t>
            </w:r>
          </w:p>
        </w:tc>
        <w:tc>
          <w:tcPr>
            <w:tcW w:w="1814" w:type="dxa"/>
          </w:tcPr>
          <w:p>
            <w:pPr>
              <w:pStyle w:val="ConsPlusNormal"/>
            </w:pPr>
            <w:r>
              <w:t>с. Хрящевка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Лесная, 51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5300</w:t>
            </w:r>
          </w:p>
        </w:tc>
        <w:tc>
          <w:tcPr>
            <w:tcW w:w="1814" w:type="dxa"/>
          </w:tcPr>
          <w:p>
            <w:pPr>
              <w:pStyle w:val="ConsPlusNormal"/>
            </w:pPr>
            <w:r>
              <w:t>м.р. Ставропольский</w:t>
            </w:r>
          </w:p>
        </w:tc>
        <w:tc>
          <w:tcPr>
            <w:tcW w:w="1814" w:type="dxa"/>
          </w:tcPr>
          <w:p>
            <w:pPr>
              <w:pStyle w:val="ConsPlusNormal"/>
            </w:pPr>
            <w:r>
              <w:t>с. Хрящевка</w:t>
            </w:r>
          </w:p>
        </w:tc>
        <w:tc>
          <w:tcPr>
            <w:tcW w:w="2154" w:type="dxa"/>
          </w:tcPr>
          <w:p>
            <w:pPr>
              <w:pStyle w:val="ConsPlusNormal"/>
            </w:pPr>
            <w:r>
              <w:t>врезка на участке заявителя (нулевая врезка)</w:t>
            </w:r>
          </w:p>
        </w:tc>
        <w:tc>
          <w:tcPr>
            <w:tcW w:w="2154" w:type="dxa"/>
          </w:tcPr>
          <w:p>
            <w:pPr>
              <w:pStyle w:val="ConsPlusNormal"/>
            </w:pPr>
            <w:r>
              <w:t>пер. Ближний, уч. N 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5301</w:t>
            </w:r>
          </w:p>
        </w:tc>
        <w:tc>
          <w:tcPr>
            <w:tcW w:w="1814" w:type="dxa"/>
          </w:tcPr>
          <w:p>
            <w:pPr>
              <w:pStyle w:val="ConsPlusNormal"/>
            </w:pPr>
            <w:r>
              <w:t>м.р. Ставропольский</w:t>
            </w:r>
          </w:p>
        </w:tc>
        <w:tc>
          <w:tcPr>
            <w:tcW w:w="1814" w:type="dxa"/>
          </w:tcPr>
          <w:p>
            <w:pPr>
              <w:pStyle w:val="ConsPlusNormal"/>
            </w:pPr>
            <w:r>
              <w:t>с. Хрящевка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Садовая, 111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5302</w:t>
            </w:r>
          </w:p>
        </w:tc>
        <w:tc>
          <w:tcPr>
            <w:tcW w:w="1814" w:type="dxa"/>
          </w:tcPr>
          <w:p>
            <w:pPr>
              <w:pStyle w:val="ConsPlusNormal"/>
            </w:pPr>
            <w:r>
              <w:t>м.р. Ставропольский</w:t>
            </w:r>
          </w:p>
        </w:tc>
        <w:tc>
          <w:tcPr>
            <w:tcW w:w="1814" w:type="dxa"/>
          </w:tcPr>
          <w:p>
            <w:pPr>
              <w:pStyle w:val="ConsPlusNormal"/>
            </w:pPr>
            <w:r>
              <w:t>с. Хрящевка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Куйбышева, д. 52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5303</w:t>
            </w:r>
          </w:p>
        </w:tc>
        <w:tc>
          <w:tcPr>
            <w:tcW w:w="1814" w:type="dxa"/>
          </w:tcPr>
          <w:p>
            <w:pPr>
              <w:pStyle w:val="ConsPlusNormal"/>
            </w:pPr>
            <w:r>
              <w:t>м.р. Ставропольский</w:t>
            </w:r>
          </w:p>
        </w:tc>
        <w:tc>
          <w:tcPr>
            <w:tcW w:w="1814" w:type="dxa"/>
          </w:tcPr>
          <w:p>
            <w:pPr>
              <w:pStyle w:val="ConsPlusNormal"/>
            </w:pPr>
            <w:r>
              <w:t>с. Хрящевка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42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5304</w:t>
            </w:r>
          </w:p>
        </w:tc>
        <w:tc>
          <w:tcPr>
            <w:tcW w:w="1814" w:type="dxa"/>
          </w:tcPr>
          <w:p>
            <w:pPr>
              <w:pStyle w:val="ConsPlusNormal"/>
            </w:pPr>
            <w:r>
              <w:t>м.р. Ставропольский</w:t>
            </w:r>
          </w:p>
        </w:tc>
        <w:tc>
          <w:tcPr>
            <w:tcW w:w="1814" w:type="dxa"/>
          </w:tcPr>
          <w:p>
            <w:pPr>
              <w:pStyle w:val="ConsPlusNormal"/>
            </w:pPr>
            <w:r>
              <w:t>с. Хрящевка</w:t>
            </w:r>
          </w:p>
        </w:tc>
        <w:tc>
          <w:tcPr>
            <w:tcW w:w="2154" w:type="dxa"/>
          </w:tcPr>
          <w:p>
            <w:pPr>
              <w:pStyle w:val="ConsPlusNormal"/>
            </w:pPr>
            <w:r>
              <w:t>строительство газопровода-ввода</w:t>
            </w:r>
          </w:p>
        </w:tc>
        <w:tc>
          <w:tcPr>
            <w:tcW w:w="2154" w:type="dxa"/>
          </w:tcPr>
          <w:p>
            <w:pPr>
              <w:pStyle w:val="ConsPlusNormal"/>
            </w:pPr>
            <w:r>
              <w:t>пер. Речной,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5305</w:t>
            </w:r>
          </w:p>
        </w:tc>
        <w:tc>
          <w:tcPr>
            <w:tcW w:w="1814" w:type="dxa"/>
          </w:tcPr>
          <w:p>
            <w:pPr>
              <w:pStyle w:val="ConsPlusNormal"/>
            </w:pPr>
            <w:r>
              <w:t>м.р. Ставропольский</w:t>
            </w:r>
          </w:p>
        </w:tc>
        <w:tc>
          <w:tcPr>
            <w:tcW w:w="1814" w:type="dxa"/>
          </w:tcPr>
          <w:p>
            <w:pPr>
              <w:pStyle w:val="ConsPlusNormal"/>
            </w:pPr>
            <w:r>
              <w:t>с. Хрящевка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Тополиная, д. 84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5306</w:t>
            </w:r>
          </w:p>
        </w:tc>
        <w:tc>
          <w:tcPr>
            <w:tcW w:w="1814" w:type="dxa"/>
          </w:tcPr>
          <w:p>
            <w:pPr>
              <w:pStyle w:val="ConsPlusNormal"/>
            </w:pPr>
            <w:r>
              <w:t>м.р. Ставропольский</w:t>
            </w:r>
          </w:p>
        </w:tc>
        <w:tc>
          <w:tcPr>
            <w:tcW w:w="1814" w:type="dxa"/>
          </w:tcPr>
          <w:p>
            <w:pPr>
              <w:pStyle w:val="ConsPlusNormal"/>
            </w:pPr>
            <w:r>
              <w:t>с. Хрящевка</w:t>
            </w:r>
          </w:p>
        </w:tc>
        <w:tc>
          <w:tcPr>
            <w:tcW w:w="2154" w:type="dxa"/>
          </w:tcPr>
          <w:p>
            <w:pPr>
              <w:pStyle w:val="ConsPlusNormal"/>
            </w:pPr>
            <w:r>
              <w:t>строительство газораспределительной сети</w:t>
            </w:r>
          </w:p>
        </w:tc>
        <w:tc>
          <w:tcPr>
            <w:tcW w:w="2154" w:type="dxa"/>
          </w:tcPr>
          <w:p>
            <w:pPr>
              <w:pStyle w:val="ConsPlusNormal"/>
            </w:pPr>
            <w:r>
              <w:t>пер. Вазовский, з/у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5307</w:t>
            </w:r>
          </w:p>
        </w:tc>
        <w:tc>
          <w:tcPr>
            <w:tcW w:w="1814" w:type="dxa"/>
          </w:tcPr>
          <w:p>
            <w:pPr>
              <w:pStyle w:val="ConsPlusNormal"/>
            </w:pPr>
            <w:r>
              <w:t>м.р. Ставропольский</w:t>
            </w:r>
          </w:p>
        </w:tc>
        <w:tc>
          <w:tcPr>
            <w:tcW w:w="1814" w:type="dxa"/>
          </w:tcPr>
          <w:p>
            <w:pPr>
              <w:pStyle w:val="ConsPlusNormal"/>
            </w:pPr>
            <w:r>
              <w:t>с. Хрящевка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Школьная, з/у 89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5308</w:t>
            </w:r>
          </w:p>
        </w:tc>
        <w:tc>
          <w:tcPr>
            <w:tcW w:w="1814" w:type="dxa"/>
          </w:tcPr>
          <w:p>
            <w:pPr>
              <w:pStyle w:val="ConsPlusNormal"/>
            </w:pPr>
            <w:r>
              <w:t>м.р. Ставропольский</w:t>
            </w:r>
          </w:p>
        </w:tc>
        <w:tc>
          <w:tcPr>
            <w:tcW w:w="1814" w:type="dxa"/>
          </w:tcPr>
          <w:p>
            <w:pPr>
              <w:pStyle w:val="ConsPlusNormal"/>
            </w:pPr>
            <w:r>
              <w:t>с. Хрящевка</w:t>
            </w:r>
          </w:p>
        </w:tc>
        <w:tc>
          <w:tcPr>
            <w:tcW w:w="2154" w:type="dxa"/>
          </w:tcPr>
          <w:p>
            <w:pPr>
              <w:pStyle w:val="ConsPlusNormal"/>
            </w:pPr>
            <w:r>
              <w:t>строительство газопровода-ввода</w:t>
            </w:r>
          </w:p>
        </w:tc>
        <w:tc>
          <w:tcPr>
            <w:tcW w:w="2154" w:type="dxa"/>
          </w:tcPr>
          <w:p>
            <w:pPr>
              <w:pStyle w:val="ConsPlusNormal"/>
            </w:pPr>
            <w:r>
              <w:t>ул. Полевая, д. 4 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5309</w:t>
            </w:r>
          </w:p>
        </w:tc>
        <w:tc>
          <w:tcPr>
            <w:tcW w:w="1814" w:type="dxa"/>
          </w:tcPr>
          <w:p>
            <w:pPr>
              <w:pStyle w:val="ConsPlusNormal"/>
            </w:pPr>
            <w:r>
              <w:t>м.р. Ставропольский</w:t>
            </w:r>
          </w:p>
        </w:tc>
        <w:tc>
          <w:tcPr>
            <w:tcW w:w="1814" w:type="dxa"/>
          </w:tcPr>
          <w:p>
            <w:pPr>
              <w:pStyle w:val="ConsPlusNormal"/>
            </w:pPr>
            <w:r>
              <w:t>с. Хрящевка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д. 87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5310</w:t>
            </w:r>
          </w:p>
        </w:tc>
        <w:tc>
          <w:tcPr>
            <w:tcW w:w="1814" w:type="dxa"/>
          </w:tcPr>
          <w:p>
            <w:pPr>
              <w:pStyle w:val="ConsPlusNormal"/>
            </w:pPr>
            <w:r>
              <w:t>м.р. Ставропольский</w:t>
            </w:r>
          </w:p>
        </w:tc>
        <w:tc>
          <w:tcPr>
            <w:tcW w:w="1814" w:type="dxa"/>
          </w:tcPr>
          <w:p>
            <w:pPr>
              <w:pStyle w:val="ConsPlusNormal"/>
            </w:pPr>
            <w:r>
              <w:t>с. Хрящевка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Ворошилова, д. 8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5311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Верная, д. 55, блок 55 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5312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Чудесная, д. 23, блок 23 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5313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Крымский 7-й, д. 1, кв. 1 Г</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5314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Светлый, 9-й,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май</w:t>
            </w:r>
          </w:p>
        </w:tc>
      </w:tr>
      <w:tr>
        <w:tc>
          <w:tcPr>
            <w:tcW w:w="850" w:type="dxa"/>
          </w:tcPr>
          <w:p>
            <w:pPr>
              <w:pStyle w:val="ConsPlusNormal"/>
              <w:jc w:val="center"/>
            </w:pPr>
            <w:r>
              <w:t>5315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29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5316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5317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Чудесная, д. 23, блок 23 Г</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5318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Верная, д. 55, блок N 55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5319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Благополучный 9-й,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5320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Верная, д. 58, блок 58 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5321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Розовая, д. N 43, блок N 43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5322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Целинная, д. 19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5323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Благополучный 3-й, д. 14 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5324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Заветная, д. N 21, блок N 21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5325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Верная, д. N 49, блок N 49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5326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N 13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5327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Розовая, д. N 43, блок N 43 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5328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Металлургов, N 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5329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69, блок 69 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5330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Надежная, д. 26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5331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Благополучный N 6, уч. N 4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5332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5333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Чудесная, д. 4, блок 4 В</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5334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23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5335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Благополучный, д. 5, уч. 2 г</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5336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N 31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5337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Хвойный,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5338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N 11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5339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Заветная, д. N 8, блок N 8 в</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5340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Верная, д. 72, блок 72 Г</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5341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41, блок 41 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5342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N 30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5343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N 14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5344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Надежная, д. N 51, блок N 51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5345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N 42, блок N 42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5346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N 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5347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N 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5348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Алтайская,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5349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Светлый 10-й, уч. N 23 В</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5350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Светлый N 6, уч. N 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5351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Ромашковая, уч. 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5352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N 41, блок N 41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5353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Благодатная, д. N 16, блок N 16 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5354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N 50, блок N 50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5355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Благодатная, д. N 24, блок N 24 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5356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Розовая, д. N 43, блок N 43 Г</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5357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N 58, блок N 58 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5358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N 39, блок N 39 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5359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Благополучный N 7, д. N 4 Г</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5360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Верная,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5361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Весенний, д. 12 (ранее мкр. "Усадьба", пер. Весенний, уч. 125)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5362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Благополучный N 8, уч. N 5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5363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N 63, блок N 63 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5364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Верная,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5365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Благодатная, д. N 1, блок N 1 в</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5366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N 64, блок N 64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5367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Розовая, д. N 37, блок N 37 В</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5368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Благодатная, д. 1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5369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N 53, блок N 53 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5370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Верная, д. N 63, блок N 63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5371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15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5372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5373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Розовая, д. N 42, блок N 42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5374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Верная, д. N 72, блок N 72 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5375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Благополучный 8-й, д. 3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5376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64, блок 64 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5377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56, блок 56 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5378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Благополучный N 7, уч. N 3 г</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5379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Благополучный 2-й, д. 15 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5380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49, блок 49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5381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N 43, блок N 43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5382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Розовая, д. 42, блок 42 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5383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Светлый 4-й,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5384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Крымский N 7, д. N 4, блок N 4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5385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10-й Светлый,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5386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Благополучный N 2, д. 15Г</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5387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Главная, д. N 20, блок N 20б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5388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N 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5389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N 66, блок N 66А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5390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52, блок 52 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5391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уч. 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5392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Светлый 7-й,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5393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8-й Благополучный, д. 3г</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5394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Цветной, д. N 20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5395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Чудесная, д. N 41, блок N 41В</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5396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мкр. "Лесной", проезд 7, уч. 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5397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N 50, блок N 50Б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5398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Садовая, д. 4-А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5399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Красноармейская, д. N 7А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5400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8-й Светлый,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5401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Благополучный N 7, д. N 2 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5402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проезд Добрый, уч. 15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5403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Благополучный 9-й, д. 5а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5404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Благополучный 6-й, д. 6а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5405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Заветная, д. N 29, блок N 29Б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5406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10-й Светлый,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5407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2-й Благополучный, д. 16Б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5408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Верная, д. N 72, блок N 72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5409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N 33, блок N 33А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5410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Озерный, д. 27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5411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Надежная, д. N 58, блок N 58А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5412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Главный, д. 12, блок N 12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5413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N 25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5414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Медовая,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февраль</w:t>
            </w:r>
          </w:p>
        </w:tc>
      </w:tr>
      <w:tr>
        <w:tc>
          <w:tcPr>
            <w:tcW w:w="850" w:type="dxa"/>
          </w:tcPr>
          <w:p>
            <w:pPr>
              <w:pStyle w:val="ConsPlusNormal"/>
              <w:jc w:val="center"/>
            </w:pPr>
            <w:r>
              <w:t>5415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Молодежная, д. 32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5416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Советская, уч. N 152 (ранее квартал N 29, уч. N 386)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5417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6-й Дорогой, д. 1В</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5418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5-й Дорогой,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5419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Красноармейская, д. 13 В</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5420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Весенний, уч. N 11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5421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5-й Дорогой, д. N 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5422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5-й Дорогой, д. N 12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5423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Ореховый, уч. N 18-А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5424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Надежная, д. N 36, блок N 36А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5425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Надежная, д. N 40, блок N 40А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5426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Надежная, д. N 40, блок N 40Б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5427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Надежная, д. N 48, блок N 48Б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5428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Грачева, уч. 151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5429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Сергея Орлова, уч. 11-А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5430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6-й Дорогой, д. N 1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5431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5-й Дорогой,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5432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8-й Дорогой, д. N 3-Б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5433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Главный, д. N 10, блок N 10В</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5434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Главный, д. 8, блок 8Б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5435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Главная, д. 36, блок 36А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5436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Крымский N 5, д. N 1, блок N 1в</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5437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Волжская, д. N 31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5438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8-й Благополучный, д. 4г</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5439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Главный, д. 4, блок N 4Д</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5440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7-й Дорогой, д. N 6Г</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5441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4-й Дорогой, д. N 14Б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5442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2-й Дорогой, д. 3Б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5443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8-й Дорогой, д. 14А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май</w:t>
            </w:r>
          </w:p>
        </w:tc>
      </w:tr>
      <w:tr>
        <w:tc>
          <w:tcPr>
            <w:tcW w:w="850" w:type="dxa"/>
          </w:tcPr>
          <w:p>
            <w:pPr>
              <w:pStyle w:val="ConsPlusNormal"/>
              <w:jc w:val="center"/>
            </w:pPr>
            <w:r>
              <w:t>5444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5-й Дорогой, д. N 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5445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1-й Дорогой, д. N 2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5446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5-й Дорогой, д. N 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5447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Розовая, д. 43, блок 43 В</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февраль</w:t>
            </w:r>
          </w:p>
        </w:tc>
      </w:tr>
      <w:tr>
        <w:tc>
          <w:tcPr>
            <w:tcW w:w="850" w:type="dxa"/>
          </w:tcPr>
          <w:p>
            <w:pPr>
              <w:pStyle w:val="ConsPlusNormal"/>
              <w:jc w:val="center"/>
            </w:pPr>
            <w:r>
              <w:t>5448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Верная, д. N 53, блок N 53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5449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Верная, д. N 62, блок N 62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5450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Верная, д. N 60, блок N 60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5451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Благодатная, д. N 4, блок N 4 В</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5452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Верная, д. N 64, блок N 64 В</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5453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Верная, д. N 62, блок N 62 Г</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5454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Чудесная, уч. N 21 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5455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21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5456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Верная, уч. 46Б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5457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Верная, д. N 60, блок N 60 Г</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5458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Благополучный N 9, уч. N 8 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5459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Розовая, д. N 41, блок N 41 В</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5460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N 61, блок N 61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5461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N 59, блок N 59 В</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5462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Крымский N 9, уч. N 2 в</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5463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Чудесная, уч. N 44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5464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Розовая, д. 37 блок 37 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5465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Верная, д. N 66, блок N 66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5466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Благополучный 10-й, д. 5 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5467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уч. N 40 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5468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Садовая, д. 23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5469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Верная, д. N 64, блок N 64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5470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Верная, д. 54 блок 54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5471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N 61, блок N 61 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5472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Верная, д. 53, блок 53 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5475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N 59, блок N 59 Г</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5476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Розовая, уч. 23 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5477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Светлый 10-й,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5478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Розовая, д. N 24, блок N 24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5479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Молодежная, д. N 29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май</w:t>
            </w:r>
          </w:p>
        </w:tc>
      </w:tr>
      <w:tr>
        <w:tc>
          <w:tcPr>
            <w:tcW w:w="850" w:type="dxa"/>
          </w:tcPr>
          <w:p>
            <w:pPr>
              <w:pStyle w:val="ConsPlusNormal"/>
              <w:jc w:val="center"/>
            </w:pPr>
            <w:r>
              <w:t>5481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Светлый N 8, уч. N 12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май</w:t>
            </w:r>
          </w:p>
        </w:tc>
      </w:tr>
      <w:tr>
        <w:tc>
          <w:tcPr>
            <w:tcW w:w="850" w:type="dxa"/>
          </w:tcPr>
          <w:p>
            <w:pPr>
              <w:pStyle w:val="ConsPlusNormal"/>
              <w:jc w:val="center"/>
            </w:pPr>
            <w:r>
              <w:t>5482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N 61, блок N 61 Г</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май</w:t>
            </w:r>
          </w:p>
        </w:tc>
      </w:tr>
      <w:tr>
        <w:tc>
          <w:tcPr>
            <w:tcW w:w="850" w:type="dxa"/>
          </w:tcPr>
          <w:p>
            <w:pPr>
              <w:pStyle w:val="ConsPlusNormal"/>
              <w:jc w:val="center"/>
            </w:pPr>
            <w:r>
              <w:t>5483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Благодатная, уч. 18 Г</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май</w:t>
            </w:r>
          </w:p>
        </w:tc>
      </w:tr>
      <w:tr>
        <w:tc>
          <w:tcPr>
            <w:tcW w:w="850" w:type="dxa"/>
          </w:tcPr>
          <w:p>
            <w:pPr>
              <w:pStyle w:val="ConsPlusNormal"/>
              <w:jc w:val="center"/>
            </w:pPr>
            <w:r>
              <w:t>5484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Верная, д. N 51, блок N 51 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май</w:t>
            </w:r>
          </w:p>
        </w:tc>
      </w:tr>
      <w:tr>
        <w:tc>
          <w:tcPr>
            <w:tcW w:w="850" w:type="dxa"/>
          </w:tcPr>
          <w:p>
            <w:pPr>
              <w:pStyle w:val="ConsPlusNormal"/>
              <w:jc w:val="center"/>
            </w:pPr>
            <w:r>
              <w:t>5485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Верная, д. N 54, блок N 54 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май</w:t>
            </w:r>
          </w:p>
        </w:tc>
      </w:tr>
      <w:tr>
        <w:tc>
          <w:tcPr>
            <w:tcW w:w="850" w:type="dxa"/>
          </w:tcPr>
          <w:p>
            <w:pPr>
              <w:pStyle w:val="ConsPlusNormal"/>
              <w:jc w:val="center"/>
            </w:pPr>
            <w:r>
              <w:t>5486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Верная, уч. 48 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май</w:t>
            </w:r>
          </w:p>
        </w:tc>
      </w:tr>
      <w:tr>
        <w:tc>
          <w:tcPr>
            <w:tcW w:w="850" w:type="dxa"/>
          </w:tcPr>
          <w:p>
            <w:pPr>
              <w:pStyle w:val="ConsPlusNormal"/>
              <w:jc w:val="center"/>
            </w:pPr>
            <w:r>
              <w:t>5487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Грачева, 149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5488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Верная, д. N 50, блок N 50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5489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Благополучный N 6, уч. N 6 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5490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Благополучный 9-й, д. 8 г</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5491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Верная, д. N 52, блок N 52 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5492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Верная, д. N 56, блок N 56 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5493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Верная, уч. 38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5494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Розовая, д. N 37, блок N 37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5496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Светлый 8-й,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5497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Верная, уч. 57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5499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мкр. "Лесной", проезд 9, уч. N 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5500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Верная, д. N 64, блок N 64 Г</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5501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61, блок 61 В</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5502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Верная, д. N 50, блок N 50 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5503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Березовая, уч. N 27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5504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Розовая, д. 52, блок 52 Г</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5505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Розовая, д. 52, блок 52 В</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5506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Розовая, д. N 50, блок N 50 В</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5507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Розовая, д. 50, блок 50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5508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Молодежная, д. N 10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5509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Тихий, уч. N 20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5510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Волжская, уч. N 72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5511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Розовая, д. N 20, блок N 20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5512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Школьный, д. N 14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5513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Грачева, уч. 165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5514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Грачева, уч. N 163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5515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Целинная, уч. N 25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5516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N 67, блок N 67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5517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д. 90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5518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Алтайская, уч. N 14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5519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Заветная, уч. N 24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5520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Светлый 10-й, д. 20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5521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уч. N 27-А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5522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Верная,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5523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N 62, блок N 62 В</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5524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Верная, д. N 67, блок N 67 В</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5526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N 68, блок N 68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5527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N 66, блок N 66 Г</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5528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67, блок 67 Г</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5529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N 67, блок N 67 В</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5530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7-й Благополучный пер., д. 6 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5531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28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5532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Веселый, уч. N 3 (ранее квартал 28, д. 302)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5533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Звонкий,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5534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Целинная, уч. N 24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5535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Целинная, уч. N 29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5536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Розовая, уч. 26Б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5537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35, блок 35А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5538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35, блок 35Б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5539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Веселый, д. N 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5540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Веселый, уч. N 10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5541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Целинная, уч. N 40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5542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Спортивная, уч. N 12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5543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Розовая, д. N 52, блок N 52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5544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Грачева, уч. N 34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5545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Верная, д. N 69, блок N 69Б</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5546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Чкалова, уч. N 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5547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Зеленая, д. 10</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5548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Зеленая, д. 26</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5549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Зеленая, д. 51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5550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Озерная, д. 6</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5551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Тольяттинская, д. 15</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5552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б-р Чистопрудный, уч. 54</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5553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Лазурная, д. 9</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5554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Виноградная, д. 27</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5555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Тупиковая, д. 6</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5556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Степная, д. 34</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5557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проезд Зеленый, уч. 17</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5558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Закатная, д. 34-А</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5559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Луговая, уч. 45</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5560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Малиновая, уч. 29</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5561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проезд Восточный, уч. 18</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5562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Сосновая, д. 4</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5563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Заволжская, уч. 24</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5564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Южная, уч. 33</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5565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Степная, уч. 30</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5566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проезд Южный, д. 5</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5567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Верхне-Полевая, уч. 46</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5568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Зеленая, д. 32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5569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Греческая, д. 7</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5570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Энтузиастов, д. 44</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5571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Ново-Северная, д. 8</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5572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Ново-Северная, д. 78</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5573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Зеленая, уч. 53</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5574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Зеленая, уч. 57</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5575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Зеленая, уч. 27</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5576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б-р Чистопрудный, уч. 44</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5577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б-р Чистопрудный, уч. 33</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5578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б-р Чистопрудный, уч. 46</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5579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б-р Чистопрудный, уч. 48</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5580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Зеленая, уч. 18</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5581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Лесная, уч. 11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5582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Зеленая, уч. 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5583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б-р Чистопрудный, уч. 12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январь</w:t>
            </w:r>
          </w:p>
        </w:tc>
      </w:tr>
      <w:tr>
        <w:tc>
          <w:tcPr>
            <w:tcW w:w="850" w:type="dxa"/>
          </w:tcPr>
          <w:p>
            <w:pPr>
              <w:pStyle w:val="ConsPlusNormal"/>
              <w:jc w:val="center"/>
            </w:pPr>
            <w:r>
              <w:t>5584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Самарская, уч. 15</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5585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Верхне-Полевая, уч. 52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февраль</w:t>
            </w:r>
          </w:p>
        </w:tc>
      </w:tr>
      <w:tr>
        <w:tc>
          <w:tcPr>
            <w:tcW w:w="850" w:type="dxa"/>
          </w:tcPr>
          <w:p>
            <w:pPr>
              <w:pStyle w:val="ConsPlusNormal"/>
              <w:jc w:val="center"/>
            </w:pPr>
            <w:r>
              <w:t>5586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Тольяттинская, уч. 16</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февраль</w:t>
            </w:r>
          </w:p>
        </w:tc>
      </w:tr>
      <w:tr>
        <w:tc>
          <w:tcPr>
            <w:tcW w:w="850" w:type="dxa"/>
          </w:tcPr>
          <w:p>
            <w:pPr>
              <w:pStyle w:val="ConsPlusNormal"/>
              <w:jc w:val="center"/>
            </w:pPr>
            <w:r>
              <w:t>5587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Солнечная, уч. 84</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февраль</w:t>
            </w:r>
          </w:p>
        </w:tc>
      </w:tr>
      <w:tr>
        <w:tc>
          <w:tcPr>
            <w:tcW w:w="850" w:type="dxa"/>
          </w:tcPr>
          <w:p>
            <w:pPr>
              <w:pStyle w:val="ConsPlusNormal"/>
              <w:jc w:val="center"/>
            </w:pPr>
            <w:r>
              <w:t>5588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Луговая, уч. 17</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5589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Луговая, уч. 41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5590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Русичей, 30</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5591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Сиреневая, уч. 3</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5592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Сиреневая, уч. 5</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5593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Сиреневая, уч. 31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5594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Абрикосовая, д. 7</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5595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Луговая, уч. 16</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май</w:t>
            </w:r>
          </w:p>
        </w:tc>
      </w:tr>
      <w:tr>
        <w:tc>
          <w:tcPr>
            <w:tcW w:w="850" w:type="dxa"/>
          </w:tcPr>
          <w:p>
            <w:pPr>
              <w:pStyle w:val="ConsPlusNormal"/>
              <w:jc w:val="center"/>
            </w:pPr>
            <w:r>
              <w:t>5596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Малиновая, уч. 18</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5597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Тольяттинская, уч. 10</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5598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Виноградная, уч. 5</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5599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Сосновая, уч. 10</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апрель</w:t>
            </w:r>
          </w:p>
        </w:tc>
      </w:tr>
      <w:tr>
        <w:tc>
          <w:tcPr>
            <w:tcW w:w="850" w:type="dxa"/>
          </w:tcPr>
          <w:p>
            <w:pPr>
              <w:pStyle w:val="ConsPlusNormal"/>
              <w:jc w:val="center"/>
            </w:pPr>
            <w:r>
              <w:t>5600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Яблоневая, д. 6</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5601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Соловьиная, д. 32</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5602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Лазурная, д. 11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5603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Солнечная, уч. 101</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5604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Солнечная, уч. 105</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5605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Воскресенская, уч. 74</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5606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Воскресенская, уч. 78</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5607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Тополиная, уч. 27</w:t>
            </w:r>
          </w:p>
        </w:tc>
        <w:tc>
          <w:tcPr>
            <w:tcW w:w="2098" w:type="dxa"/>
          </w:tcPr>
          <w:p>
            <w:pPr>
              <w:pStyle w:val="ConsPlusNormal"/>
            </w:pPr>
            <w:r>
              <w:t>ООО "Газпром газораспределение Самара"</w:t>
            </w:r>
          </w:p>
        </w:tc>
        <w:tc>
          <w:tcPr>
            <w:tcW w:w="1134" w:type="dxa"/>
          </w:tcPr>
          <w:p>
            <w:pPr>
              <w:pStyle w:val="ConsPlusNormal"/>
              <w:jc w:val="center"/>
            </w:pPr>
            <w:r>
              <w:t>2022</w:t>
            </w:r>
          </w:p>
        </w:tc>
        <w:tc>
          <w:tcPr>
            <w:tcW w:w="1134" w:type="dxa"/>
          </w:tcPr>
          <w:p>
            <w:pPr>
              <w:pStyle w:val="ConsPlusNormal"/>
              <w:jc w:val="center"/>
            </w:pPr>
            <w:r>
              <w:t>март</w:t>
            </w:r>
          </w:p>
        </w:tc>
      </w:tr>
      <w:tr>
        <w:tc>
          <w:tcPr>
            <w:tcW w:w="850" w:type="dxa"/>
          </w:tcPr>
          <w:p>
            <w:pPr>
              <w:pStyle w:val="ConsPlusNormal"/>
              <w:jc w:val="center"/>
            </w:pPr>
            <w:r>
              <w:t>5608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9-го Мая, д. 10</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5617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Воздушная, д. 11</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5619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Воскресенская, д. 10</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5625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Воскресенская, д. 18</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5629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Воскресенская, д. 30</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5644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Воскресенская, д. 82</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5645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установка пункта редуцирования газа</w:t>
            </w:r>
          </w:p>
        </w:tc>
        <w:tc>
          <w:tcPr>
            <w:tcW w:w="2154" w:type="dxa"/>
          </w:tcPr>
          <w:p>
            <w:pPr>
              <w:pStyle w:val="ConsPlusNormal"/>
            </w:pPr>
            <w:r>
              <w:t>ул. Николая Судакова, д. 108</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5674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установка пункта редуцирования газа</w:t>
            </w:r>
          </w:p>
        </w:tc>
        <w:tc>
          <w:tcPr>
            <w:tcW w:w="2154" w:type="dxa"/>
          </w:tcPr>
          <w:p>
            <w:pPr>
              <w:pStyle w:val="ConsPlusNormal"/>
            </w:pPr>
            <w:r>
              <w:t>ул. Николая Судакова, д. 155</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5679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Смоленская, д. 142</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5687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Смоленская, д. 157</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5690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Смоленская, д. 161</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5691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Смоленская, д. 163</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5697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Севастопольская, д. 8</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5698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Севастопольская, д. 10</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5700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Омская, д. 158</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5704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Омская, д. 113</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5707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Зеленая, д. 33</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5708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Воскресенская, уч. 76</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5709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б-р Чистопрудный, уч. 56</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5710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Солнечная, д. 86</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5711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б-р Чистопрудный, уч. 31</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5712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Воскресенская, д. 72</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5713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Ставропольская, д. 45</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5714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Спортивная, д. 25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5715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Верная, д. 30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5716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36 кв. 36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5717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Цветной,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5718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Благодатная, д. 29, блок 29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5719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Любимая, д. 72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5720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Цветочная, 36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5721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Молодежная, д. 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5722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Звонкая, д.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5723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Звонкая, д. 32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5724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Трудовая,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5725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Любимая, д. 49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5726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Заветная, д. 19, блок 19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5727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Заречная,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5728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Цветочная,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5729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Грачева, 141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5730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52, блок 52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5731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Верная, д. 56, блок 56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5732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Ромашковая, уч.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5733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Левобережная, з/у 4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5734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2-й Александровский пер.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5735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Тихий, з/у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5736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62, блок 62 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5737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Главная, д. 24, блок 24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5738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Сергея Орлова, з/у 27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5739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Сергея Орлова, д. 65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5740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Благополучный 7, д. 1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5741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64, блок 64 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5742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Благополучный 13-й, д. 4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5743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Цветной,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5744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Целинная, з/у 38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5745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Благополучный 13-й, д. 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5746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Автолюбителей,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5747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Славянская,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5748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Верная, д. 69, блок 69 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5749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Цветочная, д. 38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5750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25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5751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Крымский 9, д. 7, блок 7 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5752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Звонкая, з/у 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5753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Любимая, з/у 65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5754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Любимая, з/у 56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5755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Приморская, д. 43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5756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Мичурина,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5757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пер. Тихий,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5758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Приморская,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5759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Тихий, з/у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5760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Тихий, з/у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5761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Рабочая, д. 76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5762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38, блок 38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5763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Тихий,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5764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Озерный, з/у 28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5765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55, блок 55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5766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Благодатная, д. 36, блок 36 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5767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5768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Целинная, д. 30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5769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Заветная, д. 17, блок 17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5770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Благополучный 6-й, д. 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5771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Алтайская,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5772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Целинная, з/у 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5773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Целинная, уч.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5774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Автолюбителей,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5775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Верная, д. 72, блок 72 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5776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Массив Садовый, з/у 73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5777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Грачева, зем. уч. 132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5778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118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5779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Грачева, д. 59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5780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Крымский 8, з/у 5 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5781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55, блок 55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5782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Крымский 9, д. 6, блок 6 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5783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4-й Дорогой, д. 6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5784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д. 74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5785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Хвойный, з/у 29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5786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Вишневая, д. 39а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5787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Благополучный 7, д. 5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5788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Славянская, з/у 45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5789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пер. Прибрежный, з/у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5790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6-й Дорогой, д. 5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5791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7-й Дорогой,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5792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6-й Дорогой, д. 5Б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5793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5-й Дорогой,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5794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7-й Дорогой,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5795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пер. Звонкий, з/у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5796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Цветочная, з/у 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5797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5-й Дорогой,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5798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42, блок 42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5799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Цветочная, д. 32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5800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Розовая, д. 50, блок 50 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5801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4-й Дорогой,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5802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Хвойный, з/у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5803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4-й Дорогой, д. 3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5804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3-й Дорогой, д. 4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5805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7-й Дорогой,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5806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Розовая, д. 22, блок 22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5807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6-й Дорогой, д. 5 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5808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3-й Дорогой, д. 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5809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1-й Дорогой, д. 4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5810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4-й Дорогой,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5811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Тихий,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5812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пер. Тихий, з/у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5813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Трудовая, з/у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5814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4-й Дорогой,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5815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Главный, д. 10, блок 10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5816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9-й Дорогой,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5817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Светлый 2-й, д. 2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5818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Главный, д. 4, блок 4 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5819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Главный, д. 2, блок 2 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5820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Медовая, уч.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5821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Праздничная,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5822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Спортивная, з/у 30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5823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Спортивная, з/у 32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5824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Славянская, 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5825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Автолюбителей, з/у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5826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Советская, з/у 135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5827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Цветочная, д. 34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5828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Тихий, з/у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5829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пер. Весенний, з/у 39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5830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Массив Садовый, з/у 75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5831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пер. Оптимистов, з/у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5832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Медовая, з/у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5833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Праздничная,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5834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Славянская, д. 49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5835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Медовая, д. 23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5836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Медовая,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5837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Медовая, д. 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5838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пер. Физкультурный, з/у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5839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Рабочая, д. 95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5840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пер. Оптимистов,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5841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Грачева, з/у 155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5842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Праздничная,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5843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Советская, 116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5844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Молодежная,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5845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пер. Прибрежный, д.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5846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Парковая,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5847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пер. Звонкий, з/у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5848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Главный, д. 12, блок 12 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5849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Цветочная, д. 26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5850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Цветочная, уч. 30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5851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Молодежная,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5852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Прибрежный,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5853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2-й Дальний пер.,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5854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пер. Автолюбителей,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5855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Цветной,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5856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Главный, д. 8, блок 8 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5857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Цветочная, д. 30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5858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Артельная, 39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5859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Приморская,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5860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Медовая, д. 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5861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Грачева, 220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5862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Любимая,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5863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Ромашковая, д. 1 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5864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Вознесенского, д. 15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5865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пер. Физкультурный,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5866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Цветочная, з/у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5867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Грачева, 142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5868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Молодежная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5869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Трудовая,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5870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Спортивная,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5871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Праздничная, 16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5872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Спортивная, д. 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5873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Спортивная,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5874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Любимая, з/у 20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5875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Жемчужная,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5876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Медовая,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5877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Лунная, з/у 13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5878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Цветочная, д. 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5879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Животноводов, з/у 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5880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Славянская,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5881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Хвойный, з/у 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5882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Славянская, 44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5883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Целинная,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5884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Первомайская, д. 17 Д</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5885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Цветочная, д. 1 Е</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5886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Медовая,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5887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Праздничная, д. 23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5888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пер. Прибрежный,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5889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Рабочая, 63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5890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Цветной пер., д. 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5891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7-й Дорогой, уч. 2 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5892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Любимая, д. 58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5893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Ромашковая, з/у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5894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Первомайская, 17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5895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Озерный, д. 34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5896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пер. Прибрежный, з/у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5897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Вознесенского, д. 1Ж, кв.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5898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Озерный, уч. 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5899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Спортивная, д.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5900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Приморская, д. 62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5901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Сергея Орлова, з/у 26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5902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Каштановый, д.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5903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Лунная, з/у 11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5904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пер. Прибрежный,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5905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Трудовая,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5906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Олимпийская, д. 178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5907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Сергея Орлова, з/у 16 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5908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Сергея Орлова, д. 69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5909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Сергея Орлова, д. 2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5910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Приморская, д. 1 К</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5911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Сказочная, з/у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5912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Грачева, з/у 138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5913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Спортивная, д. 10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5914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Советская, уч. 128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5915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Советская, уч. 128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5916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Спортивная,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5917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Благополучный 11-й, д. 11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5918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Благополучный 11-й, д. 14 в</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5919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Оптимистов пер.,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5920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Спортивная,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5921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Родная, д. 65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5922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Животноводов, з/у 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5923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Левобережная, уч. 13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5924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Цветочная, д. 37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5925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Парковая,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5926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Автолюбителей, д. 8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5927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Первомайская, 17 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5928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Советская, 131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5929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5-й Александровский пер.,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5930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Грачева, д. 134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5931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Молодежная,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5932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Хвойный, д. 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5933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Цветной, 29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5934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Советская, д. 120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5935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Любимая, д. 9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5936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Спортивная, д. 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5937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Звонкая,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5938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Животноводов,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5939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8-й Александровский пер.,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5940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Просторная, д. 28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5941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2-й Дальний пер.,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5942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Животноводов,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5943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Желанная, д. 5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5944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Левобережная,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5945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Любимая, з/у 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5946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Просторная, з/у 47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5947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4-й Александровский пер.,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5948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4-й Александровский пер.,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5949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4-й Александровский пер., з/у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5950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пер. Александровский 4-й,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5951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Олимпийская, д. 234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5952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Животноводов,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5953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Любимая, д. 61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5954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Березовая, д. 49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5955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Первомайская, 17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5956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Главный пер., з/у 10 Д</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5957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Любимая, з/у 30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5958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Чудесная, д. 10, блок 10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5959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Кооперативная,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5960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Звонкая,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5961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пер. Прибрежный, д. 9/1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5962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6-й Дорогой, д. 6Г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5963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6-й Дорогой, д. 2-В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5964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7-й Дорогой,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5965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7-й Дорогой, д. 4 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5966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Любимая,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5967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4-й Александровский пер., уч. 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5968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Животноводов, з/у 12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5969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Левобережная, д. 10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5970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Озерный, д. 40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5971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Любимая, д. 31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5972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Любимая, з/у 55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5973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Любимая, д. 40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5974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Любимая, з/у 70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5975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Просторная, уч. 14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5976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Любимая, з/у 71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5977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Любимая,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5978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Любимая,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5979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Любимая, д. 33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5980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пер. Звонкий, д. 2/14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5981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Любимая, з/у 63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5982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Любимая, уч. 14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5983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Любимая, д. 41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5984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Любимая, уч. 11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5985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Любимая, д. 5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5986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Звонкая,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5987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Просторная, уч. 16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5988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Любимая, д. 19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5989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Рабочая, 68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5990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Любимая, з/у 52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5991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Левобережная, з/у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5992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Рабочая, з/у 84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5993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Любимая,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5994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Любимая, д. 39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5995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Любимая, 53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5996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Левобережная, 11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5997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Ромашковая, д. 1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5998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Левобережная, д. 29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5999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Спортивная, з/у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6000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5-й Дорогой,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6001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7-й Дорогой, д. 5 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6002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5-й Дорогой,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6003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Цветочная,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6004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Рабочая, д. 43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6005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Левобережная,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6006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Цветочная, д. 34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6007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Спортивная, д. 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6008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4-й Дорогой,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6009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7-й Дорогой, д. 6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6010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7-й Дорогой, д. 6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6011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8-й Дорогой, д. 1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6012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9-й Дорогой,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6013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Крымский 7, д. 7, блок 7 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6014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7-й Дорогой, д. 5 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6015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8-й Дорогой, д. 18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6016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5-й Дорогой, д. 14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6017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9-й Дорогой,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6018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7-й Дорогой, д. 2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6019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6020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Звонкая, д. 24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6021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Преображенская, д. 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6022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Благополучный 11-й, д. 12 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6023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Славянская, 28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6024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пер. Физкультурный,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6025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Каштановый,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6026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79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6027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Артельная, 37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6028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Грачева, д. 153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6029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Кировская,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6030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37, блок 37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6031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Олимпийская, д. 220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6032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Целинная, 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6033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Массив Садовый, д. 77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6034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Набережная, 35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6035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Цветной,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6036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Западная, д. 32/1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6037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9-й Дорогой, д. 17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6038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8-й Дорогой, д. 1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6039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6-й Дорогой, д. 5 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6040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4-й Дорогой,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6041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9-й Дорогой,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6042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9-й Дорогой, д. 17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6043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7-й Дорогой, д. 3 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6044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2-й Дорогой, д. 4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6045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Любимая, д. 66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6046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8-й Дорогой, д. 18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6047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8-й Дорогой, д. 16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6048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3-й Дорогой, д. 3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6049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4-й Дорогой, д. 3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6050</w:t>
            </w:r>
          </w:p>
        </w:tc>
        <w:tc>
          <w:tcPr>
            <w:tcW w:w="1814" w:type="dxa"/>
          </w:tcPr>
          <w:p>
            <w:pPr>
              <w:pStyle w:val="ConsPlusNormal"/>
            </w:pPr>
            <w:r>
              <w:t>м.р. Сызранский</w:t>
            </w:r>
          </w:p>
        </w:tc>
        <w:tc>
          <w:tcPr>
            <w:tcW w:w="1814" w:type="dxa"/>
          </w:tcPr>
          <w:p>
            <w:pPr>
              <w:pStyle w:val="ConsPlusNormal"/>
            </w:pPr>
            <w:r>
              <w:t>пгт Балашейка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Кооперативная, д. 31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6051</w:t>
            </w:r>
          </w:p>
        </w:tc>
        <w:tc>
          <w:tcPr>
            <w:tcW w:w="1814" w:type="dxa"/>
          </w:tcPr>
          <w:p>
            <w:pPr>
              <w:pStyle w:val="ConsPlusNormal"/>
            </w:pPr>
            <w:r>
              <w:t>м.р. Сызранский</w:t>
            </w:r>
          </w:p>
        </w:tc>
        <w:tc>
          <w:tcPr>
            <w:tcW w:w="1814" w:type="dxa"/>
          </w:tcPr>
          <w:p>
            <w:pPr>
              <w:pStyle w:val="ConsPlusNormal"/>
            </w:pPr>
            <w:r>
              <w:t>д. Новоселки</w:t>
            </w:r>
          </w:p>
        </w:tc>
        <w:tc>
          <w:tcPr>
            <w:tcW w:w="2154" w:type="dxa"/>
          </w:tcPr>
          <w:p>
            <w:pPr>
              <w:pStyle w:val="ConsPlusNormal"/>
            </w:pPr>
            <w:r>
              <w:t>строительство газораспределительной сети</w:t>
            </w:r>
          </w:p>
        </w:tc>
        <w:tc>
          <w:tcPr>
            <w:tcW w:w="2154" w:type="dxa"/>
          </w:tcPr>
          <w:p>
            <w:pPr>
              <w:pStyle w:val="ConsPlusNormal"/>
            </w:pPr>
            <w:r>
              <w:t>ул. Заречная, д. 31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6052</w:t>
            </w:r>
          </w:p>
        </w:tc>
        <w:tc>
          <w:tcPr>
            <w:tcW w:w="1814" w:type="dxa"/>
          </w:tcPr>
          <w:p>
            <w:pPr>
              <w:pStyle w:val="ConsPlusNormal"/>
            </w:pPr>
            <w:r>
              <w:t>м.р. Сызранский</w:t>
            </w:r>
          </w:p>
        </w:tc>
        <w:tc>
          <w:tcPr>
            <w:tcW w:w="1814" w:type="dxa"/>
          </w:tcPr>
          <w:p>
            <w:pPr>
              <w:pStyle w:val="ConsPlusNormal"/>
            </w:pPr>
            <w:r>
              <w:t>п. Варламово</w:t>
            </w:r>
          </w:p>
        </w:tc>
        <w:tc>
          <w:tcPr>
            <w:tcW w:w="2154" w:type="dxa"/>
          </w:tcPr>
          <w:p>
            <w:pPr>
              <w:pStyle w:val="ConsPlusNormal"/>
            </w:pPr>
            <w:r>
              <w:t>строительство газопровода-ввода</w:t>
            </w:r>
          </w:p>
        </w:tc>
        <w:tc>
          <w:tcPr>
            <w:tcW w:w="2154" w:type="dxa"/>
          </w:tcPr>
          <w:p>
            <w:pPr>
              <w:pStyle w:val="ConsPlusNormal"/>
            </w:pPr>
            <w:r>
              <w:t>ул. Луговая, д. 8</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6053</w:t>
            </w:r>
          </w:p>
        </w:tc>
        <w:tc>
          <w:tcPr>
            <w:tcW w:w="1814" w:type="dxa"/>
          </w:tcPr>
          <w:p>
            <w:pPr>
              <w:pStyle w:val="ConsPlusNormal"/>
            </w:pPr>
            <w:r>
              <w:t>м.р. Сызранский</w:t>
            </w:r>
          </w:p>
        </w:tc>
        <w:tc>
          <w:tcPr>
            <w:tcW w:w="1814" w:type="dxa"/>
          </w:tcPr>
          <w:p>
            <w:pPr>
              <w:pStyle w:val="ConsPlusNormal"/>
            </w:pPr>
            <w:r>
              <w:t>п. Варламово</w:t>
            </w:r>
          </w:p>
        </w:tc>
        <w:tc>
          <w:tcPr>
            <w:tcW w:w="2154" w:type="dxa"/>
          </w:tcPr>
          <w:p>
            <w:pPr>
              <w:pStyle w:val="ConsPlusNormal"/>
            </w:pPr>
            <w:r>
              <w:t>строительство газопровода-ввода</w:t>
            </w:r>
          </w:p>
        </w:tc>
        <w:tc>
          <w:tcPr>
            <w:tcW w:w="2154" w:type="dxa"/>
          </w:tcPr>
          <w:p>
            <w:pPr>
              <w:pStyle w:val="ConsPlusNormal"/>
            </w:pPr>
            <w:r>
              <w:t>ул. Жуковского уч. N 117</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6054</w:t>
            </w:r>
          </w:p>
        </w:tc>
        <w:tc>
          <w:tcPr>
            <w:tcW w:w="1814" w:type="dxa"/>
          </w:tcPr>
          <w:p>
            <w:pPr>
              <w:pStyle w:val="ConsPlusNormal"/>
            </w:pPr>
            <w:r>
              <w:t>м.р. Сызранский</w:t>
            </w:r>
          </w:p>
        </w:tc>
        <w:tc>
          <w:tcPr>
            <w:tcW w:w="1814" w:type="dxa"/>
          </w:tcPr>
          <w:p>
            <w:pPr>
              <w:pStyle w:val="ConsPlusNormal"/>
            </w:pPr>
            <w:r>
              <w:t>п. Варламово</w:t>
            </w:r>
          </w:p>
        </w:tc>
        <w:tc>
          <w:tcPr>
            <w:tcW w:w="2154" w:type="dxa"/>
          </w:tcPr>
          <w:p>
            <w:pPr>
              <w:pStyle w:val="ConsPlusNormal"/>
            </w:pPr>
            <w:r>
              <w:t>строительство газопровода-ввода</w:t>
            </w:r>
          </w:p>
        </w:tc>
        <w:tc>
          <w:tcPr>
            <w:tcW w:w="2154" w:type="dxa"/>
          </w:tcPr>
          <w:p>
            <w:pPr>
              <w:pStyle w:val="ConsPlusNormal"/>
            </w:pPr>
            <w:r>
              <w:t>ул. Луговая, д. 20</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6055</w:t>
            </w:r>
          </w:p>
        </w:tc>
        <w:tc>
          <w:tcPr>
            <w:tcW w:w="1814" w:type="dxa"/>
          </w:tcPr>
          <w:p>
            <w:pPr>
              <w:pStyle w:val="ConsPlusNormal"/>
            </w:pPr>
            <w:r>
              <w:t>м.р. Сызранский</w:t>
            </w:r>
          </w:p>
        </w:tc>
        <w:tc>
          <w:tcPr>
            <w:tcW w:w="1814" w:type="dxa"/>
          </w:tcPr>
          <w:p>
            <w:pPr>
              <w:pStyle w:val="ConsPlusNormal"/>
            </w:pPr>
            <w:r>
              <w:t>п. Варламово</w:t>
            </w:r>
          </w:p>
        </w:tc>
        <w:tc>
          <w:tcPr>
            <w:tcW w:w="2154" w:type="dxa"/>
          </w:tcPr>
          <w:p>
            <w:pPr>
              <w:pStyle w:val="ConsPlusNormal"/>
            </w:pPr>
            <w:r>
              <w:t>строительство газопровода-ввода</w:t>
            </w:r>
          </w:p>
        </w:tc>
        <w:tc>
          <w:tcPr>
            <w:tcW w:w="2154" w:type="dxa"/>
          </w:tcPr>
          <w:p>
            <w:pPr>
              <w:pStyle w:val="ConsPlusNormal"/>
            </w:pPr>
            <w:r>
              <w:t>ул. Ленина, д. 83</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6056</w:t>
            </w:r>
          </w:p>
        </w:tc>
        <w:tc>
          <w:tcPr>
            <w:tcW w:w="1814" w:type="dxa"/>
          </w:tcPr>
          <w:p>
            <w:pPr>
              <w:pStyle w:val="ConsPlusNormal"/>
            </w:pPr>
            <w:r>
              <w:t>м.р. Сызранский</w:t>
            </w:r>
          </w:p>
        </w:tc>
        <w:tc>
          <w:tcPr>
            <w:tcW w:w="1814" w:type="dxa"/>
          </w:tcPr>
          <w:p>
            <w:pPr>
              <w:pStyle w:val="ConsPlusNormal"/>
            </w:pPr>
            <w:r>
              <w:t>п. Варламово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Жуковского, д. 17А</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6057</w:t>
            </w:r>
          </w:p>
        </w:tc>
        <w:tc>
          <w:tcPr>
            <w:tcW w:w="1814" w:type="dxa"/>
          </w:tcPr>
          <w:p>
            <w:pPr>
              <w:pStyle w:val="ConsPlusNormal"/>
            </w:pPr>
            <w:r>
              <w:t>м.р. Сызранский</w:t>
            </w:r>
          </w:p>
        </w:tc>
        <w:tc>
          <w:tcPr>
            <w:tcW w:w="1814" w:type="dxa"/>
          </w:tcPr>
          <w:p>
            <w:pPr>
              <w:pStyle w:val="ConsPlusNormal"/>
            </w:pPr>
            <w:r>
              <w:t>п. Варламово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Зеленая, д. 5</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6058</w:t>
            </w:r>
          </w:p>
        </w:tc>
        <w:tc>
          <w:tcPr>
            <w:tcW w:w="1814" w:type="dxa"/>
          </w:tcPr>
          <w:p>
            <w:pPr>
              <w:pStyle w:val="ConsPlusNormal"/>
            </w:pPr>
            <w:r>
              <w:t>м.р. Сызранский</w:t>
            </w:r>
          </w:p>
        </w:tc>
        <w:tc>
          <w:tcPr>
            <w:tcW w:w="1814" w:type="dxa"/>
          </w:tcPr>
          <w:p>
            <w:pPr>
              <w:pStyle w:val="ConsPlusNormal"/>
            </w:pPr>
            <w:r>
              <w:t>п. Варламово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Южная, д. 15</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6059</w:t>
            </w:r>
          </w:p>
        </w:tc>
        <w:tc>
          <w:tcPr>
            <w:tcW w:w="1814" w:type="dxa"/>
          </w:tcPr>
          <w:p>
            <w:pPr>
              <w:pStyle w:val="ConsPlusNormal"/>
            </w:pPr>
            <w:r>
              <w:t>м.р. Сызранский</w:t>
            </w:r>
          </w:p>
        </w:tc>
        <w:tc>
          <w:tcPr>
            <w:tcW w:w="1814" w:type="dxa"/>
          </w:tcPr>
          <w:p>
            <w:pPr>
              <w:pStyle w:val="ConsPlusNormal"/>
            </w:pPr>
            <w:r>
              <w:t>п. Варламово</w:t>
            </w:r>
          </w:p>
        </w:tc>
        <w:tc>
          <w:tcPr>
            <w:tcW w:w="2154" w:type="dxa"/>
          </w:tcPr>
          <w:p>
            <w:pPr>
              <w:pStyle w:val="ConsPlusNormal"/>
            </w:pPr>
            <w:r>
              <w:t>строительство газопровода-ввода</w:t>
            </w:r>
          </w:p>
        </w:tc>
        <w:tc>
          <w:tcPr>
            <w:tcW w:w="2154" w:type="dxa"/>
          </w:tcPr>
          <w:p>
            <w:pPr>
              <w:pStyle w:val="ConsPlusNormal"/>
            </w:pPr>
            <w:r>
              <w:t>ул. Дачная, д. 11</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6060</w:t>
            </w:r>
          </w:p>
        </w:tc>
        <w:tc>
          <w:tcPr>
            <w:tcW w:w="1814" w:type="dxa"/>
          </w:tcPr>
          <w:p>
            <w:pPr>
              <w:pStyle w:val="ConsPlusNormal"/>
            </w:pPr>
            <w:r>
              <w:t>м.р. Сызранский</w:t>
            </w:r>
          </w:p>
        </w:tc>
        <w:tc>
          <w:tcPr>
            <w:tcW w:w="1814" w:type="dxa"/>
          </w:tcPr>
          <w:p>
            <w:pPr>
              <w:pStyle w:val="ConsPlusNormal"/>
            </w:pPr>
            <w:r>
              <w:t>п. Варламово</w:t>
            </w:r>
          </w:p>
        </w:tc>
        <w:tc>
          <w:tcPr>
            <w:tcW w:w="2154" w:type="dxa"/>
          </w:tcPr>
          <w:p>
            <w:pPr>
              <w:pStyle w:val="ConsPlusNormal"/>
            </w:pPr>
            <w:r>
              <w:t>строительство газопровода-ввода</w:t>
            </w:r>
          </w:p>
        </w:tc>
        <w:tc>
          <w:tcPr>
            <w:tcW w:w="2154" w:type="dxa"/>
          </w:tcPr>
          <w:p>
            <w:pPr>
              <w:pStyle w:val="ConsPlusNormal"/>
            </w:pPr>
            <w:r>
              <w:t>пер. Больничный, уч. 4</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6061</w:t>
            </w:r>
          </w:p>
        </w:tc>
        <w:tc>
          <w:tcPr>
            <w:tcW w:w="1814" w:type="dxa"/>
          </w:tcPr>
          <w:p>
            <w:pPr>
              <w:pStyle w:val="ConsPlusNormal"/>
            </w:pPr>
            <w:r>
              <w:t>м.р. Сызранский</w:t>
            </w:r>
          </w:p>
        </w:tc>
        <w:tc>
          <w:tcPr>
            <w:tcW w:w="1814" w:type="dxa"/>
          </w:tcPr>
          <w:p>
            <w:pPr>
              <w:pStyle w:val="ConsPlusNormal"/>
            </w:pPr>
            <w:r>
              <w:t>п. Дружба</w:t>
            </w:r>
          </w:p>
        </w:tc>
        <w:tc>
          <w:tcPr>
            <w:tcW w:w="2154" w:type="dxa"/>
          </w:tcPr>
          <w:p>
            <w:pPr>
              <w:pStyle w:val="ConsPlusNormal"/>
            </w:pPr>
            <w:r>
              <w:t>врезка на участке заявителя (нулевая врезка)</w:t>
            </w:r>
          </w:p>
        </w:tc>
        <w:tc>
          <w:tcPr>
            <w:tcW w:w="2154" w:type="dxa"/>
          </w:tcPr>
          <w:p>
            <w:pPr>
              <w:pStyle w:val="ConsPlusNormal"/>
            </w:pPr>
            <w:r>
              <w:t>ул. Клубная, д.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6062</w:t>
            </w:r>
          </w:p>
        </w:tc>
        <w:tc>
          <w:tcPr>
            <w:tcW w:w="1814" w:type="dxa"/>
          </w:tcPr>
          <w:p>
            <w:pPr>
              <w:pStyle w:val="ConsPlusNormal"/>
            </w:pPr>
            <w:r>
              <w:t>м.р. Сызранский</w:t>
            </w:r>
          </w:p>
        </w:tc>
        <w:tc>
          <w:tcPr>
            <w:tcW w:w="1814" w:type="dxa"/>
          </w:tcPr>
          <w:p>
            <w:pPr>
              <w:pStyle w:val="ConsPlusNormal"/>
            </w:pPr>
            <w:r>
              <w:t>п. Дружба</w:t>
            </w:r>
          </w:p>
        </w:tc>
        <w:tc>
          <w:tcPr>
            <w:tcW w:w="2154" w:type="dxa"/>
          </w:tcPr>
          <w:p>
            <w:pPr>
              <w:pStyle w:val="ConsPlusNormal"/>
            </w:pPr>
            <w:r>
              <w:t>врезка на участке заявителя (нулевая врезка)</w:t>
            </w:r>
          </w:p>
        </w:tc>
        <w:tc>
          <w:tcPr>
            <w:tcW w:w="2154" w:type="dxa"/>
          </w:tcPr>
          <w:p>
            <w:pPr>
              <w:pStyle w:val="ConsPlusNormal"/>
            </w:pPr>
            <w:r>
              <w:t>ул. Молодежная,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6063</w:t>
            </w:r>
          </w:p>
        </w:tc>
        <w:tc>
          <w:tcPr>
            <w:tcW w:w="1814" w:type="dxa"/>
          </w:tcPr>
          <w:p>
            <w:pPr>
              <w:pStyle w:val="ConsPlusNormal"/>
            </w:pPr>
            <w:r>
              <w:t>м.р. Сызранский</w:t>
            </w:r>
          </w:p>
        </w:tc>
        <w:tc>
          <w:tcPr>
            <w:tcW w:w="1814" w:type="dxa"/>
          </w:tcPr>
          <w:p>
            <w:pPr>
              <w:pStyle w:val="ConsPlusNormal"/>
            </w:pPr>
            <w:r>
              <w:t>п. Дружба</w:t>
            </w:r>
          </w:p>
        </w:tc>
        <w:tc>
          <w:tcPr>
            <w:tcW w:w="2154" w:type="dxa"/>
          </w:tcPr>
          <w:p>
            <w:pPr>
              <w:pStyle w:val="ConsPlusNormal"/>
            </w:pPr>
            <w:r>
              <w:t>врезка на участке заявителя (нулевая врезка)</w:t>
            </w:r>
          </w:p>
        </w:tc>
        <w:tc>
          <w:tcPr>
            <w:tcW w:w="2154" w:type="dxa"/>
          </w:tcPr>
          <w:p>
            <w:pPr>
              <w:pStyle w:val="ConsPlusNormal"/>
            </w:pPr>
            <w:r>
              <w:t>ул. Клубная,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6064</w:t>
            </w:r>
          </w:p>
        </w:tc>
        <w:tc>
          <w:tcPr>
            <w:tcW w:w="1814" w:type="dxa"/>
          </w:tcPr>
          <w:p>
            <w:pPr>
              <w:pStyle w:val="ConsPlusNormal"/>
            </w:pPr>
            <w:r>
              <w:t>м.р. Сызранский</w:t>
            </w:r>
          </w:p>
        </w:tc>
        <w:tc>
          <w:tcPr>
            <w:tcW w:w="1814" w:type="dxa"/>
          </w:tcPr>
          <w:p>
            <w:pPr>
              <w:pStyle w:val="ConsPlusNormal"/>
            </w:pPr>
            <w:r>
              <w:t>п. Дружба</w:t>
            </w:r>
          </w:p>
        </w:tc>
        <w:tc>
          <w:tcPr>
            <w:tcW w:w="2154" w:type="dxa"/>
          </w:tcPr>
          <w:p>
            <w:pPr>
              <w:pStyle w:val="ConsPlusNormal"/>
            </w:pPr>
            <w:r>
              <w:t>врезка на участке заявителя (нулевая врезка)</w:t>
            </w:r>
          </w:p>
        </w:tc>
        <w:tc>
          <w:tcPr>
            <w:tcW w:w="2154" w:type="dxa"/>
          </w:tcPr>
          <w:p>
            <w:pPr>
              <w:pStyle w:val="ConsPlusNormal"/>
            </w:pPr>
            <w:r>
              <w:t>ул. Молодежная,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6065</w:t>
            </w:r>
          </w:p>
        </w:tc>
        <w:tc>
          <w:tcPr>
            <w:tcW w:w="1814" w:type="dxa"/>
          </w:tcPr>
          <w:p>
            <w:pPr>
              <w:pStyle w:val="ConsPlusNormal"/>
            </w:pPr>
            <w:r>
              <w:t>м.р. Сызранский</w:t>
            </w:r>
          </w:p>
        </w:tc>
        <w:tc>
          <w:tcPr>
            <w:tcW w:w="1814" w:type="dxa"/>
          </w:tcPr>
          <w:p>
            <w:pPr>
              <w:pStyle w:val="ConsPlusNormal"/>
            </w:pPr>
            <w:r>
              <w:t>п. Дружба</w:t>
            </w:r>
          </w:p>
        </w:tc>
        <w:tc>
          <w:tcPr>
            <w:tcW w:w="2154" w:type="dxa"/>
          </w:tcPr>
          <w:p>
            <w:pPr>
              <w:pStyle w:val="ConsPlusNormal"/>
            </w:pPr>
            <w:r>
              <w:t>врезка на участке заявителя (нулевая врезка)</w:t>
            </w:r>
          </w:p>
        </w:tc>
        <w:tc>
          <w:tcPr>
            <w:tcW w:w="2154" w:type="dxa"/>
          </w:tcPr>
          <w:p>
            <w:pPr>
              <w:pStyle w:val="ConsPlusNormal"/>
            </w:pPr>
            <w:r>
              <w:t>ул. Северная,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6066</w:t>
            </w:r>
          </w:p>
        </w:tc>
        <w:tc>
          <w:tcPr>
            <w:tcW w:w="1814" w:type="dxa"/>
          </w:tcPr>
          <w:p>
            <w:pPr>
              <w:pStyle w:val="ConsPlusNormal"/>
            </w:pPr>
            <w:r>
              <w:t>м.р. Сызранский</w:t>
            </w:r>
          </w:p>
        </w:tc>
        <w:tc>
          <w:tcPr>
            <w:tcW w:w="1814" w:type="dxa"/>
          </w:tcPr>
          <w:p>
            <w:pPr>
              <w:pStyle w:val="ConsPlusNormal"/>
            </w:pPr>
            <w:r>
              <w:t>п. Дружба</w:t>
            </w:r>
          </w:p>
        </w:tc>
        <w:tc>
          <w:tcPr>
            <w:tcW w:w="2154" w:type="dxa"/>
          </w:tcPr>
          <w:p>
            <w:pPr>
              <w:pStyle w:val="ConsPlusNormal"/>
            </w:pPr>
            <w:r>
              <w:t>врезка на участке заявителя (нулевая врезка)</w:t>
            </w:r>
          </w:p>
        </w:tc>
        <w:tc>
          <w:tcPr>
            <w:tcW w:w="2154" w:type="dxa"/>
          </w:tcPr>
          <w:p>
            <w:pPr>
              <w:pStyle w:val="ConsPlusNormal"/>
            </w:pPr>
            <w:r>
              <w:t>ул. Клубная,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6067</w:t>
            </w:r>
          </w:p>
        </w:tc>
        <w:tc>
          <w:tcPr>
            <w:tcW w:w="1814" w:type="dxa"/>
          </w:tcPr>
          <w:p>
            <w:pPr>
              <w:pStyle w:val="ConsPlusNormal"/>
            </w:pPr>
            <w:r>
              <w:t>м.р. Сызранский</w:t>
            </w:r>
          </w:p>
        </w:tc>
        <w:tc>
          <w:tcPr>
            <w:tcW w:w="1814" w:type="dxa"/>
          </w:tcPr>
          <w:p>
            <w:pPr>
              <w:pStyle w:val="ConsPlusNormal"/>
            </w:pPr>
            <w:r>
              <w:t>п. Кошелевка</w:t>
            </w:r>
          </w:p>
        </w:tc>
        <w:tc>
          <w:tcPr>
            <w:tcW w:w="2154" w:type="dxa"/>
          </w:tcPr>
          <w:p>
            <w:pPr>
              <w:pStyle w:val="ConsPlusNormal"/>
            </w:pPr>
            <w:r>
              <w:t>строительство газопровода-ввода</w:t>
            </w:r>
          </w:p>
        </w:tc>
        <w:tc>
          <w:tcPr>
            <w:tcW w:w="2154" w:type="dxa"/>
          </w:tcPr>
          <w:p>
            <w:pPr>
              <w:pStyle w:val="ConsPlusNormal"/>
            </w:pPr>
            <w:r>
              <w:t>ул. Садовая,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6068</w:t>
            </w:r>
          </w:p>
        </w:tc>
        <w:tc>
          <w:tcPr>
            <w:tcW w:w="1814" w:type="dxa"/>
          </w:tcPr>
          <w:p>
            <w:pPr>
              <w:pStyle w:val="ConsPlusNormal"/>
            </w:pPr>
            <w:r>
              <w:t>м.р. Сызранский</w:t>
            </w:r>
          </w:p>
        </w:tc>
        <w:tc>
          <w:tcPr>
            <w:tcW w:w="1814" w:type="dxa"/>
          </w:tcPr>
          <w:p>
            <w:pPr>
              <w:pStyle w:val="ConsPlusNormal"/>
            </w:pPr>
            <w:r>
              <w:t>п. Кошелевка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Березовая,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6069</w:t>
            </w:r>
          </w:p>
        </w:tc>
        <w:tc>
          <w:tcPr>
            <w:tcW w:w="1814" w:type="dxa"/>
          </w:tcPr>
          <w:p>
            <w:pPr>
              <w:pStyle w:val="ConsPlusNormal"/>
            </w:pPr>
            <w:r>
              <w:t>м.р. Сызранский</w:t>
            </w:r>
          </w:p>
        </w:tc>
        <w:tc>
          <w:tcPr>
            <w:tcW w:w="1814" w:type="dxa"/>
          </w:tcPr>
          <w:p>
            <w:pPr>
              <w:pStyle w:val="ConsPlusNormal"/>
            </w:pPr>
            <w:r>
              <w:t>п. Кошелевка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Советская, 47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6070</w:t>
            </w:r>
          </w:p>
        </w:tc>
        <w:tc>
          <w:tcPr>
            <w:tcW w:w="1814" w:type="dxa"/>
          </w:tcPr>
          <w:p>
            <w:pPr>
              <w:pStyle w:val="ConsPlusNormal"/>
            </w:pPr>
            <w:r>
              <w:t>м.р. Сызранский</w:t>
            </w:r>
          </w:p>
        </w:tc>
        <w:tc>
          <w:tcPr>
            <w:tcW w:w="1814" w:type="dxa"/>
          </w:tcPr>
          <w:p>
            <w:pPr>
              <w:pStyle w:val="ConsPlusNormal"/>
            </w:pPr>
            <w:r>
              <w:t>п. Кошелевка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Советская, д. 48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6071</w:t>
            </w:r>
          </w:p>
        </w:tc>
        <w:tc>
          <w:tcPr>
            <w:tcW w:w="1814" w:type="dxa"/>
          </w:tcPr>
          <w:p>
            <w:pPr>
              <w:pStyle w:val="ConsPlusNormal"/>
            </w:pPr>
            <w:r>
              <w:t>м.р. Сызранский</w:t>
            </w:r>
          </w:p>
        </w:tc>
        <w:tc>
          <w:tcPr>
            <w:tcW w:w="1814" w:type="dxa"/>
          </w:tcPr>
          <w:p>
            <w:pPr>
              <w:pStyle w:val="ConsPlusNormal"/>
            </w:pPr>
            <w:r>
              <w:t>п. Кошелевка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Советская, д. 46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6072</w:t>
            </w:r>
          </w:p>
        </w:tc>
        <w:tc>
          <w:tcPr>
            <w:tcW w:w="1814" w:type="dxa"/>
          </w:tcPr>
          <w:p>
            <w:pPr>
              <w:pStyle w:val="ConsPlusNormal"/>
            </w:pPr>
            <w:r>
              <w:t>м.р. Сызранский</w:t>
            </w:r>
          </w:p>
        </w:tc>
        <w:tc>
          <w:tcPr>
            <w:tcW w:w="1814" w:type="dxa"/>
          </w:tcPr>
          <w:p>
            <w:pPr>
              <w:pStyle w:val="ConsPlusNormal"/>
            </w:pPr>
            <w:r>
              <w:t>п. Кошелевка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Советская, д. 44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6073</w:t>
            </w:r>
          </w:p>
        </w:tc>
        <w:tc>
          <w:tcPr>
            <w:tcW w:w="1814" w:type="dxa"/>
          </w:tcPr>
          <w:p>
            <w:pPr>
              <w:pStyle w:val="ConsPlusNormal"/>
            </w:pPr>
            <w:r>
              <w:t>м.р. Сызранский</w:t>
            </w:r>
          </w:p>
        </w:tc>
        <w:tc>
          <w:tcPr>
            <w:tcW w:w="1814" w:type="dxa"/>
          </w:tcPr>
          <w:p>
            <w:pPr>
              <w:pStyle w:val="ConsPlusNormal"/>
            </w:pPr>
            <w:r>
              <w:t>п. Кошелевка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Советская, д. 51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6074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19 км Московского шоссе, ул. 9, к.н. 63:01:0340002:1669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6075</w:t>
            </w:r>
          </w:p>
        </w:tc>
        <w:tc>
          <w:tcPr>
            <w:tcW w:w="1814" w:type="dxa"/>
          </w:tcPr>
          <w:p>
            <w:pPr>
              <w:pStyle w:val="ConsPlusNormal"/>
            </w:pPr>
            <w:r>
              <w:t>м.р. Сызранский</w:t>
            </w:r>
          </w:p>
        </w:tc>
        <w:tc>
          <w:tcPr>
            <w:tcW w:w="1814" w:type="dxa"/>
          </w:tcPr>
          <w:p>
            <w:pPr>
              <w:pStyle w:val="ConsPlusNormal"/>
            </w:pPr>
            <w:r>
              <w:t>п. Майоровский</w:t>
            </w:r>
          </w:p>
        </w:tc>
        <w:tc>
          <w:tcPr>
            <w:tcW w:w="2154" w:type="dxa"/>
          </w:tcPr>
          <w:p>
            <w:pPr>
              <w:pStyle w:val="ConsPlusNormal"/>
            </w:pPr>
            <w:r>
              <w:t>строительство газораспределительной сети</w:t>
            </w:r>
          </w:p>
        </w:tc>
        <w:tc>
          <w:tcPr>
            <w:tcW w:w="2154" w:type="dxa"/>
          </w:tcPr>
          <w:p>
            <w:pPr>
              <w:pStyle w:val="ConsPlusNormal"/>
            </w:pPr>
            <w:r>
              <w:t>пер. Дачный, 1</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6086</w:t>
            </w:r>
          </w:p>
        </w:tc>
        <w:tc>
          <w:tcPr>
            <w:tcW w:w="1814" w:type="dxa"/>
          </w:tcPr>
          <w:p>
            <w:pPr>
              <w:pStyle w:val="ConsPlusNormal"/>
            </w:pPr>
            <w:r>
              <w:t>м.р. Сызранский</w:t>
            </w:r>
          </w:p>
        </w:tc>
        <w:tc>
          <w:tcPr>
            <w:tcW w:w="1814" w:type="dxa"/>
          </w:tcPr>
          <w:p>
            <w:pPr>
              <w:pStyle w:val="ConsPlusNormal"/>
            </w:pPr>
            <w:r>
              <w:t>п. Майоровский</w:t>
            </w:r>
          </w:p>
        </w:tc>
        <w:tc>
          <w:tcPr>
            <w:tcW w:w="2154" w:type="dxa"/>
          </w:tcPr>
          <w:p>
            <w:pPr>
              <w:pStyle w:val="ConsPlusNormal"/>
            </w:pPr>
            <w:r>
              <w:t>строительство газораспределительной сети</w:t>
            </w:r>
          </w:p>
        </w:tc>
        <w:tc>
          <w:tcPr>
            <w:tcW w:w="2154" w:type="dxa"/>
          </w:tcPr>
          <w:p>
            <w:pPr>
              <w:pStyle w:val="ConsPlusNormal"/>
            </w:pPr>
            <w:r>
              <w:t>пер. Дачный, 15</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6088</w:t>
            </w:r>
          </w:p>
        </w:tc>
        <w:tc>
          <w:tcPr>
            <w:tcW w:w="1814" w:type="dxa"/>
          </w:tcPr>
          <w:p>
            <w:pPr>
              <w:pStyle w:val="ConsPlusNormal"/>
            </w:pPr>
            <w:r>
              <w:t>м.р. Сызранский</w:t>
            </w:r>
          </w:p>
        </w:tc>
        <w:tc>
          <w:tcPr>
            <w:tcW w:w="1814" w:type="dxa"/>
          </w:tcPr>
          <w:p>
            <w:pPr>
              <w:pStyle w:val="ConsPlusNormal"/>
            </w:pPr>
            <w:r>
              <w:t>п. Майоровский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Лесная, д. 11</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6089</w:t>
            </w:r>
          </w:p>
        </w:tc>
        <w:tc>
          <w:tcPr>
            <w:tcW w:w="1814" w:type="dxa"/>
          </w:tcPr>
          <w:p>
            <w:pPr>
              <w:pStyle w:val="ConsPlusNormal"/>
            </w:pPr>
            <w:r>
              <w:t>м.р. Сызранский</w:t>
            </w:r>
          </w:p>
        </w:tc>
        <w:tc>
          <w:tcPr>
            <w:tcW w:w="1814" w:type="dxa"/>
          </w:tcPr>
          <w:p>
            <w:pPr>
              <w:pStyle w:val="ConsPlusNormal"/>
            </w:pPr>
            <w:r>
              <w:t>п. Новая Крымза</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13</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6090</w:t>
            </w:r>
          </w:p>
        </w:tc>
        <w:tc>
          <w:tcPr>
            <w:tcW w:w="1814" w:type="dxa"/>
          </w:tcPr>
          <w:p>
            <w:pPr>
              <w:pStyle w:val="ConsPlusNormal"/>
            </w:pPr>
            <w:r>
              <w:t>м.р. Сызранский</w:t>
            </w:r>
          </w:p>
        </w:tc>
        <w:tc>
          <w:tcPr>
            <w:tcW w:w="1814" w:type="dxa"/>
          </w:tcPr>
          <w:p>
            <w:pPr>
              <w:pStyle w:val="ConsPlusNormal"/>
            </w:pPr>
            <w:r>
              <w:t>п. Новая Крымза</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15</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6091</w:t>
            </w:r>
          </w:p>
        </w:tc>
        <w:tc>
          <w:tcPr>
            <w:tcW w:w="1814" w:type="dxa"/>
          </w:tcPr>
          <w:p>
            <w:pPr>
              <w:pStyle w:val="ConsPlusNormal"/>
            </w:pPr>
            <w:r>
              <w:t>м.р. Сызранский</w:t>
            </w:r>
          </w:p>
        </w:tc>
        <w:tc>
          <w:tcPr>
            <w:tcW w:w="1814" w:type="dxa"/>
          </w:tcPr>
          <w:p>
            <w:pPr>
              <w:pStyle w:val="ConsPlusNormal"/>
            </w:pPr>
            <w:r>
              <w:t>п. Новая Крымза</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19</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6092</w:t>
            </w:r>
          </w:p>
        </w:tc>
        <w:tc>
          <w:tcPr>
            <w:tcW w:w="1814" w:type="dxa"/>
          </w:tcPr>
          <w:p>
            <w:pPr>
              <w:pStyle w:val="ConsPlusNormal"/>
            </w:pPr>
            <w:r>
              <w:t>м.р. Сызранский</w:t>
            </w:r>
          </w:p>
        </w:tc>
        <w:tc>
          <w:tcPr>
            <w:tcW w:w="1814" w:type="dxa"/>
          </w:tcPr>
          <w:p>
            <w:pPr>
              <w:pStyle w:val="ConsPlusNormal"/>
            </w:pPr>
            <w:r>
              <w:t>п. Новая Крымза</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21</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6093</w:t>
            </w:r>
          </w:p>
        </w:tc>
        <w:tc>
          <w:tcPr>
            <w:tcW w:w="1814" w:type="dxa"/>
          </w:tcPr>
          <w:p>
            <w:pPr>
              <w:pStyle w:val="ConsPlusNormal"/>
            </w:pPr>
            <w:r>
              <w:t>м.р. Сызранский</w:t>
            </w:r>
          </w:p>
        </w:tc>
        <w:tc>
          <w:tcPr>
            <w:tcW w:w="1814" w:type="dxa"/>
          </w:tcPr>
          <w:p>
            <w:pPr>
              <w:pStyle w:val="ConsPlusNormal"/>
            </w:pPr>
            <w:r>
              <w:t>п. Новая Крымза</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23</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6094</w:t>
            </w:r>
          </w:p>
        </w:tc>
        <w:tc>
          <w:tcPr>
            <w:tcW w:w="1814" w:type="dxa"/>
          </w:tcPr>
          <w:p>
            <w:pPr>
              <w:pStyle w:val="ConsPlusNormal"/>
            </w:pPr>
            <w:r>
              <w:t>м.р. Сызранский</w:t>
            </w:r>
          </w:p>
        </w:tc>
        <w:tc>
          <w:tcPr>
            <w:tcW w:w="1814" w:type="dxa"/>
          </w:tcPr>
          <w:p>
            <w:pPr>
              <w:pStyle w:val="ConsPlusNormal"/>
            </w:pPr>
            <w:r>
              <w:t>п. Новая Крымза</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25</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6095</w:t>
            </w:r>
          </w:p>
        </w:tc>
        <w:tc>
          <w:tcPr>
            <w:tcW w:w="1814" w:type="dxa"/>
          </w:tcPr>
          <w:p>
            <w:pPr>
              <w:pStyle w:val="ConsPlusNormal"/>
            </w:pPr>
            <w:r>
              <w:t>м.р. Сызранский</w:t>
            </w:r>
          </w:p>
        </w:tc>
        <w:tc>
          <w:tcPr>
            <w:tcW w:w="1814" w:type="dxa"/>
          </w:tcPr>
          <w:p>
            <w:pPr>
              <w:pStyle w:val="ConsPlusNormal"/>
            </w:pPr>
            <w:r>
              <w:t>п. Новая Крымза</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27</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6096</w:t>
            </w:r>
          </w:p>
        </w:tc>
        <w:tc>
          <w:tcPr>
            <w:tcW w:w="1814" w:type="dxa"/>
          </w:tcPr>
          <w:p>
            <w:pPr>
              <w:pStyle w:val="ConsPlusNormal"/>
            </w:pPr>
            <w:r>
              <w:t>м.р. Сызранский</w:t>
            </w:r>
          </w:p>
        </w:tc>
        <w:tc>
          <w:tcPr>
            <w:tcW w:w="1814" w:type="dxa"/>
          </w:tcPr>
          <w:p>
            <w:pPr>
              <w:pStyle w:val="ConsPlusNormal"/>
            </w:pPr>
            <w:r>
              <w:t>п. Новозаборовский</w:t>
            </w:r>
          </w:p>
        </w:tc>
        <w:tc>
          <w:tcPr>
            <w:tcW w:w="2154" w:type="dxa"/>
          </w:tcPr>
          <w:p>
            <w:pPr>
              <w:pStyle w:val="ConsPlusNormal"/>
            </w:pPr>
            <w:r>
              <w:t>строительство газопровода-ввода</w:t>
            </w:r>
          </w:p>
        </w:tc>
        <w:tc>
          <w:tcPr>
            <w:tcW w:w="2154" w:type="dxa"/>
          </w:tcPr>
          <w:p>
            <w:pPr>
              <w:pStyle w:val="ConsPlusNormal"/>
            </w:pPr>
            <w:r>
              <w:t>ул. Ново-Садовая, д. 40</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6097</w:t>
            </w:r>
          </w:p>
        </w:tc>
        <w:tc>
          <w:tcPr>
            <w:tcW w:w="1814" w:type="dxa"/>
          </w:tcPr>
          <w:p>
            <w:pPr>
              <w:pStyle w:val="ConsPlusNormal"/>
            </w:pPr>
            <w:r>
              <w:t>м.р. Сызранский</w:t>
            </w:r>
          </w:p>
        </w:tc>
        <w:tc>
          <w:tcPr>
            <w:tcW w:w="1814" w:type="dxa"/>
          </w:tcPr>
          <w:p>
            <w:pPr>
              <w:pStyle w:val="ConsPlusNormal"/>
            </w:pPr>
            <w:r>
              <w:t>п. Новозаборовский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Восточная, уч. 3</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6099</w:t>
            </w:r>
          </w:p>
        </w:tc>
        <w:tc>
          <w:tcPr>
            <w:tcW w:w="1814" w:type="dxa"/>
          </w:tcPr>
          <w:p>
            <w:pPr>
              <w:pStyle w:val="ConsPlusNormal"/>
            </w:pPr>
            <w:r>
              <w:t>м.р. Сызранский</w:t>
            </w:r>
          </w:p>
        </w:tc>
        <w:tc>
          <w:tcPr>
            <w:tcW w:w="1814" w:type="dxa"/>
          </w:tcPr>
          <w:p>
            <w:pPr>
              <w:pStyle w:val="ConsPlusNormal"/>
            </w:pPr>
            <w:r>
              <w:t>п. Разбросной</w:t>
            </w:r>
          </w:p>
        </w:tc>
        <w:tc>
          <w:tcPr>
            <w:tcW w:w="2154" w:type="dxa"/>
          </w:tcPr>
          <w:p>
            <w:pPr>
              <w:pStyle w:val="ConsPlusNormal"/>
            </w:pPr>
            <w:r>
              <w:t>строительство газораспределительной сети</w:t>
            </w:r>
          </w:p>
        </w:tc>
        <w:tc>
          <w:tcPr>
            <w:tcW w:w="2154" w:type="dxa"/>
          </w:tcPr>
          <w:p>
            <w:pPr>
              <w:pStyle w:val="ConsPlusNormal"/>
            </w:pPr>
            <w:r>
              <w:t>ул. Садовая, 1</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6100</w:t>
            </w:r>
          </w:p>
        </w:tc>
        <w:tc>
          <w:tcPr>
            <w:tcW w:w="1814" w:type="dxa"/>
          </w:tcPr>
          <w:p>
            <w:pPr>
              <w:pStyle w:val="ConsPlusNormal"/>
            </w:pPr>
            <w:r>
              <w:t>м.р. Сызранский</w:t>
            </w:r>
          </w:p>
        </w:tc>
        <w:tc>
          <w:tcPr>
            <w:tcW w:w="1814" w:type="dxa"/>
          </w:tcPr>
          <w:p>
            <w:pPr>
              <w:pStyle w:val="ConsPlusNormal"/>
            </w:pPr>
            <w:r>
              <w:t>п. Разбросной</w:t>
            </w:r>
          </w:p>
        </w:tc>
        <w:tc>
          <w:tcPr>
            <w:tcW w:w="2154" w:type="dxa"/>
          </w:tcPr>
          <w:p>
            <w:pPr>
              <w:pStyle w:val="ConsPlusNormal"/>
            </w:pPr>
            <w:r>
              <w:t>строительство газораспределительной сети</w:t>
            </w:r>
          </w:p>
        </w:tc>
        <w:tc>
          <w:tcPr>
            <w:tcW w:w="2154" w:type="dxa"/>
          </w:tcPr>
          <w:p>
            <w:pPr>
              <w:pStyle w:val="ConsPlusNormal"/>
            </w:pPr>
            <w:r>
              <w:t>ул. Садовая, 3</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6101</w:t>
            </w:r>
          </w:p>
        </w:tc>
        <w:tc>
          <w:tcPr>
            <w:tcW w:w="1814" w:type="dxa"/>
          </w:tcPr>
          <w:p>
            <w:pPr>
              <w:pStyle w:val="ConsPlusNormal"/>
            </w:pPr>
            <w:r>
              <w:t>м.р. Сызранский</w:t>
            </w:r>
          </w:p>
        </w:tc>
        <w:tc>
          <w:tcPr>
            <w:tcW w:w="1814" w:type="dxa"/>
          </w:tcPr>
          <w:p>
            <w:pPr>
              <w:pStyle w:val="ConsPlusNormal"/>
            </w:pPr>
            <w:r>
              <w:t>п. Разбросной</w:t>
            </w:r>
          </w:p>
        </w:tc>
        <w:tc>
          <w:tcPr>
            <w:tcW w:w="2154" w:type="dxa"/>
          </w:tcPr>
          <w:p>
            <w:pPr>
              <w:pStyle w:val="ConsPlusNormal"/>
            </w:pPr>
            <w:r>
              <w:t>строительство газораспределительной сети</w:t>
            </w:r>
          </w:p>
        </w:tc>
        <w:tc>
          <w:tcPr>
            <w:tcW w:w="2154" w:type="dxa"/>
          </w:tcPr>
          <w:p>
            <w:pPr>
              <w:pStyle w:val="ConsPlusNormal"/>
            </w:pPr>
            <w:r>
              <w:t>ул. Садовая, 4</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6102</w:t>
            </w:r>
          </w:p>
        </w:tc>
        <w:tc>
          <w:tcPr>
            <w:tcW w:w="1814" w:type="dxa"/>
          </w:tcPr>
          <w:p>
            <w:pPr>
              <w:pStyle w:val="ConsPlusNormal"/>
            </w:pPr>
            <w:r>
              <w:t>м.р. Сызранский</w:t>
            </w:r>
          </w:p>
        </w:tc>
        <w:tc>
          <w:tcPr>
            <w:tcW w:w="1814" w:type="dxa"/>
          </w:tcPr>
          <w:p>
            <w:pPr>
              <w:pStyle w:val="ConsPlusNormal"/>
            </w:pPr>
            <w:r>
              <w:t>п. Разбросной</w:t>
            </w:r>
          </w:p>
        </w:tc>
        <w:tc>
          <w:tcPr>
            <w:tcW w:w="2154" w:type="dxa"/>
          </w:tcPr>
          <w:p>
            <w:pPr>
              <w:pStyle w:val="ConsPlusNormal"/>
            </w:pPr>
            <w:r>
              <w:t>строительство газораспределительной сети</w:t>
            </w:r>
          </w:p>
        </w:tc>
        <w:tc>
          <w:tcPr>
            <w:tcW w:w="2154" w:type="dxa"/>
          </w:tcPr>
          <w:p>
            <w:pPr>
              <w:pStyle w:val="ConsPlusNormal"/>
            </w:pPr>
            <w:r>
              <w:t>ул. Садовая, 6</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6103</w:t>
            </w:r>
          </w:p>
        </w:tc>
        <w:tc>
          <w:tcPr>
            <w:tcW w:w="1814" w:type="dxa"/>
          </w:tcPr>
          <w:p>
            <w:pPr>
              <w:pStyle w:val="ConsPlusNormal"/>
            </w:pPr>
            <w:r>
              <w:t>м.р. Сызранский</w:t>
            </w:r>
          </w:p>
        </w:tc>
        <w:tc>
          <w:tcPr>
            <w:tcW w:w="1814" w:type="dxa"/>
          </w:tcPr>
          <w:p>
            <w:pPr>
              <w:pStyle w:val="ConsPlusNormal"/>
            </w:pPr>
            <w:r>
              <w:t>п. Разбросной</w:t>
            </w:r>
          </w:p>
        </w:tc>
        <w:tc>
          <w:tcPr>
            <w:tcW w:w="2154" w:type="dxa"/>
          </w:tcPr>
          <w:p>
            <w:pPr>
              <w:pStyle w:val="ConsPlusNormal"/>
            </w:pPr>
            <w:r>
              <w:t>строительство газораспределительной сети</w:t>
            </w:r>
          </w:p>
        </w:tc>
        <w:tc>
          <w:tcPr>
            <w:tcW w:w="2154" w:type="dxa"/>
          </w:tcPr>
          <w:p>
            <w:pPr>
              <w:pStyle w:val="ConsPlusNormal"/>
            </w:pPr>
            <w:r>
              <w:t>ул. Садовая, 8</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6104</w:t>
            </w:r>
          </w:p>
        </w:tc>
        <w:tc>
          <w:tcPr>
            <w:tcW w:w="1814" w:type="dxa"/>
          </w:tcPr>
          <w:p>
            <w:pPr>
              <w:pStyle w:val="ConsPlusNormal"/>
            </w:pPr>
            <w:r>
              <w:t>м.р. Сызранский</w:t>
            </w:r>
          </w:p>
        </w:tc>
        <w:tc>
          <w:tcPr>
            <w:tcW w:w="1814" w:type="dxa"/>
          </w:tcPr>
          <w:p>
            <w:pPr>
              <w:pStyle w:val="ConsPlusNormal"/>
            </w:pPr>
            <w:r>
              <w:t>п. Разбросной</w:t>
            </w:r>
          </w:p>
        </w:tc>
        <w:tc>
          <w:tcPr>
            <w:tcW w:w="2154" w:type="dxa"/>
          </w:tcPr>
          <w:p>
            <w:pPr>
              <w:pStyle w:val="ConsPlusNormal"/>
            </w:pPr>
            <w:r>
              <w:t>строительство газораспределительной сети</w:t>
            </w:r>
          </w:p>
        </w:tc>
        <w:tc>
          <w:tcPr>
            <w:tcW w:w="2154" w:type="dxa"/>
          </w:tcPr>
          <w:p>
            <w:pPr>
              <w:pStyle w:val="ConsPlusNormal"/>
            </w:pPr>
            <w:r>
              <w:t>ул. Садовая, 10</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6105</w:t>
            </w:r>
          </w:p>
        </w:tc>
        <w:tc>
          <w:tcPr>
            <w:tcW w:w="1814" w:type="dxa"/>
          </w:tcPr>
          <w:p>
            <w:pPr>
              <w:pStyle w:val="ConsPlusNormal"/>
            </w:pPr>
            <w:r>
              <w:t>м.р. Сызранский</w:t>
            </w:r>
          </w:p>
        </w:tc>
        <w:tc>
          <w:tcPr>
            <w:tcW w:w="1814" w:type="dxa"/>
          </w:tcPr>
          <w:p>
            <w:pPr>
              <w:pStyle w:val="ConsPlusNormal"/>
            </w:pPr>
            <w:r>
              <w:t>п. Разбросной</w:t>
            </w:r>
          </w:p>
        </w:tc>
        <w:tc>
          <w:tcPr>
            <w:tcW w:w="2154" w:type="dxa"/>
          </w:tcPr>
          <w:p>
            <w:pPr>
              <w:pStyle w:val="ConsPlusNormal"/>
            </w:pPr>
            <w:r>
              <w:t>строительство газораспределительной сети</w:t>
            </w:r>
          </w:p>
        </w:tc>
        <w:tc>
          <w:tcPr>
            <w:tcW w:w="2154" w:type="dxa"/>
          </w:tcPr>
          <w:p>
            <w:pPr>
              <w:pStyle w:val="ConsPlusNormal"/>
            </w:pPr>
            <w:r>
              <w:t>ул. Садовая, 12</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6106</w:t>
            </w:r>
          </w:p>
        </w:tc>
        <w:tc>
          <w:tcPr>
            <w:tcW w:w="1814" w:type="dxa"/>
          </w:tcPr>
          <w:p>
            <w:pPr>
              <w:pStyle w:val="ConsPlusNormal"/>
            </w:pPr>
            <w:r>
              <w:t>м.р. Сызранский</w:t>
            </w:r>
          </w:p>
        </w:tc>
        <w:tc>
          <w:tcPr>
            <w:tcW w:w="1814" w:type="dxa"/>
          </w:tcPr>
          <w:p>
            <w:pPr>
              <w:pStyle w:val="ConsPlusNormal"/>
            </w:pPr>
            <w:r>
              <w:t>п. Разбросной</w:t>
            </w:r>
          </w:p>
        </w:tc>
        <w:tc>
          <w:tcPr>
            <w:tcW w:w="2154" w:type="dxa"/>
          </w:tcPr>
          <w:p>
            <w:pPr>
              <w:pStyle w:val="ConsPlusNormal"/>
            </w:pPr>
            <w:r>
              <w:t>строительство газораспределительной сети</w:t>
            </w:r>
          </w:p>
        </w:tc>
        <w:tc>
          <w:tcPr>
            <w:tcW w:w="2154" w:type="dxa"/>
          </w:tcPr>
          <w:p>
            <w:pPr>
              <w:pStyle w:val="ConsPlusNormal"/>
            </w:pPr>
            <w:r>
              <w:t>ул. Садовая, 14</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6107</w:t>
            </w:r>
          </w:p>
        </w:tc>
        <w:tc>
          <w:tcPr>
            <w:tcW w:w="1814" w:type="dxa"/>
          </w:tcPr>
          <w:p>
            <w:pPr>
              <w:pStyle w:val="ConsPlusNormal"/>
            </w:pPr>
            <w:r>
              <w:t>м.р. Сызранский</w:t>
            </w:r>
          </w:p>
        </w:tc>
        <w:tc>
          <w:tcPr>
            <w:tcW w:w="1814" w:type="dxa"/>
          </w:tcPr>
          <w:p>
            <w:pPr>
              <w:pStyle w:val="ConsPlusNormal"/>
            </w:pPr>
            <w:r>
              <w:t>п. Разбросной</w:t>
            </w:r>
          </w:p>
        </w:tc>
        <w:tc>
          <w:tcPr>
            <w:tcW w:w="2154" w:type="dxa"/>
          </w:tcPr>
          <w:p>
            <w:pPr>
              <w:pStyle w:val="ConsPlusNormal"/>
            </w:pPr>
            <w:r>
              <w:t>строительство газораспределительной сети</w:t>
            </w:r>
          </w:p>
        </w:tc>
        <w:tc>
          <w:tcPr>
            <w:tcW w:w="2154" w:type="dxa"/>
          </w:tcPr>
          <w:p>
            <w:pPr>
              <w:pStyle w:val="ConsPlusNormal"/>
            </w:pPr>
            <w:r>
              <w:t>ул. Садовая, 16</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6108</w:t>
            </w:r>
          </w:p>
        </w:tc>
        <w:tc>
          <w:tcPr>
            <w:tcW w:w="1814" w:type="dxa"/>
          </w:tcPr>
          <w:p>
            <w:pPr>
              <w:pStyle w:val="ConsPlusNormal"/>
            </w:pPr>
            <w:r>
              <w:t>м.р. Сызранский</w:t>
            </w:r>
          </w:p>
        </w:tc>
        <w:tc>
          <w:tcPr>
            <w:tcW w:w="1814" w:type="dxa"/>
          </w:tcPr>
          <w:p>
            <w:pPr>
              <w:pStyle w:val="ConsPlusNormal"/>
            </w:pPr>
            <w:r>
              <w:t>п. Разбросной</w:t>
            </w:r>
          </w:p>
        </w:tc>
        <w:tc>
          <w:tcPr>
            <w:tcW w:w="2154" w:type="dxa"/>
          </w:tcPr>
          <w:p>
            <w:pPr>
              <w:pStyle w:val="ConsPlusNormal"/>
            </w:pPr>
            <w:r>
              <w:t>строительство газораспределительной сети</w:t>
            </w:r>
          </w:p>
        </w:tc>
        <w:tc>
          <w:tcPr>
            <w:tcW w:w="2154" w:type="dxa"/>
          </w:tcPr>
          <w:p>
            <w:pPr>
              <w:pStyle w:val="ConsPlusNormal"/>
            </w:pPr>
            <w:r>
              <w:t>ул. Садовая, 17</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6109</w:t>
            </w:r>
          </w:p>
        </w:tc>
        <w:tc>
          <w:tcPr>
            <w:tcW w:w="1814" w:type="dxa"/>
          </w:tcPr>
          <w:p>
            <w:pPr>
              <w:pStyle w:val="ConsPlusNormal"/>
            </w:pPr>
            <w:r>
              <w:t>м.р. Сызранский</w:t>
            </w:r>
          </w:p>
        </w:tc>
        <w:tc>
          <w:tcPr>
            <w:tcW w:w="1814" w:type="dxa"/>
          </w:tcPr>
          <w:p>
            <w:pPr>
              <w:pStyle w:val="ConsPlusNormal"/>
            </w:pPr>
            <w:r>
              <w:t>п. Разбросной</w:t>
            </w:r>
          </w:p>
        </w:tc>
        <w:tc>
          <w:tcPr>
            <w:tcW w:w="2154" w:type="dxa"/>
          </w:tcPr>
          <w:p>
            <w:pPr>
              <w:pStyle w:val="ConsPlusNormal"/>
            </w:pPr>
            <w:r>
              <w:t>строительство газораспределительной сети</w:t>
            </w:r>
          </w:p>
        </w:tc>
        <w:tc>
          <w:tcPr>
            <w:tcW w:w="2154" w:type="dxa"/>
          </w:tcPr>
          <w:p>
            <w:pPr>
              <w:pStyle w:val="ConsPlusNormal"/>
            </w:pPr>
            <w:r>
              <w:t>ул. Садовая, 19</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6110</w:t>
            </w:r>
          </w:p>
        </w:tc>
        <w:tc>
          <w:tcPr>
            <w:tcW w:w="1814" w:type="dxa"/>
          </w:tcPr>
          <w:p>
            <w:pPr>
              <w:pStyle w:val="ConsPlusNormal"/>
            </w:pPr>
            <w:r>
              <w:t>м.р. Сызранский</w:t>
            </w:r>
          </w:p>
        </w:tc>
        <w:tc>
          <w:tcPr>
            <w:tcW w:w="1814" w:type="dxa"/>
          </w:tcPr>
          <w:p>
            <w:pPr>
              <w:pStyle w:val="ConsPlusNormal"/>
            </w:pPr>
            <w:r>
              <w:t>п. Разбросной</w:t>
            </w:r>
          </w:p>
        </w:tc>
        <w:tc>
          <w:tcPr>
            <w:tcW w:w="2154" w:type="dxa"/>
          </w:tcPr>
          <w:p>
            <w:pPr>
              <w:pStyle w:val="ConsPlusNormal"/>
            </w:pPr>
            <w:r>
              <w:t>строительство газораспределительной сети</w:t>
            </w:r>
          </w:p>
        </w:tc>
        <w:tc>
          <w:tcPr>
            <w:tcW w:w="2154" w:type="dxa"/>
          </w:tcPr>
          <w:p>
            <w:pPr>
              <w:pStyle w:val="ConsPlusNormal"/>
            </w:pPr>
            <w:r>
              <w:t>ул. Садовая, 21</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6111</w:t>
            </w:r>
          </w:p>
        </w:tc>
        <w:tc>
          <w:tcPr>
            <w:tcW w:w="1814" w:type="dxa"/>
          </w:tcPr>
          <w:p>
            <w:pPr>
              <w:pStyle w:val="ConsPlusNormal"/>
            </w:pPr>
            <w:r>
              <w:t>м.р. Сызранский</w:t>
            </w:r>
          </w:p>
        </w:tc>
        <w:tc>
          <w:tcPr>
            <w:tcW w:w="1814" w:type="dxa"/>
          </w:tcPr>
          <w:p>
            <w:pPr>
              <w:pStyle w:val="ConsPlusNormal"/>
            </w:pPr>
            <w:r>
              <w:t>п. Разбросной</w:t>
            </w:r>
          </w:p>
        </w:tc>
        <w:tc>
          <w:tcPr>
            <w:tcW w:w="2154" w:type="dxa"/>
          </w:tcPr>
          <w:p>
            <w:pPr>
              <w:pStyle w:val="ConsPlusNormal"/>
            </w:pPr>
            <w:r>
              <w:t>строительство газораспределительной сети</w:t>
            </w:r>
          </w:p>
        </w:tc>
        <w:tc>
          <w:tcPr>
            <w:tcW w:w="2154" w:type="dxa"/>
          </w:tcPr>
          <w:p>
            <w:pPr>
              <w:pStyle w:val="ConsPlusNormal"/>
            </w:pPr>
            <w:r>
              <w:t>ул. Садовая, 25</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6112</w:t>
            </w:r>
          </w:p>
        </w:tc>
        <w:tc>
          <w:tcPr>
            <w:tcW w:w="1814" w:type="dxa"/>
          </w:tcPr>
          <w:p>
            <w:pPr>
              <w:pStyle w:val="ConsPlusNormal"/>
            </w:pPr>
            <w:r>
              <w:t>м.р. Сызранский</w:t>
            </w:r>
          </w:p>
        </w:tc>
        <w:tc>
          <w:tcPr>
            <w:tcW w:w="1814" w:type="dxa"/>
          </w:tcPr>
          <w:p>
            <w:pPr>
              <w:pStyle w:val="ConsPlusNormal"/>
            </w:pPr>
            <w:r>
              <w:t>п. Разбросной</w:t>
            </w:r>
          </w:p>
        </w:tc>
        <w:tc>
          <w:tcPr>
            <w:tcW w:w="2154" w:type="dxa"/>
          </w:tcPr>
          <w:p>
            <w:pPr>
              <w:pStyle w:val="ConsPlusNormal"/>
            </w:pPr>
            <w:r>
              <w:t>строительство газораспределительной сети</w:t>
            </w:r>
          </w:p>
        </w:tc>
        <w:tc>
          <w:tcPr>
            <w:tcW w:w="2154" w:type="dxa"/>
          </w:tcPr>
          <w:p>
            <w:pPr>
              <w:pStyle w:val="ConsPlusNormal"/>
            </w:pPr>
            <w:r>
              <w:t>ул. Садовая, 27</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6113</w:t>
            </w:r>
          </w:p>
        </w:tc>
        <w:tc>
          <w:tcPr>
            <w:tcW w:w="1814" w:type="dxa"/>
          </w:tcPr>
          <w:p>
            <w:pPr>
              <w:pStyle w:val="ConsPlusNormal"/>
            </w:pPr>
            <w:r>
              <w:t>м.р. Сызранский</w:t>
            </w:r>
          </w:p>
        </w:tc>
        <w:tc>
          <w:tcPr>
            <w:tcW w:w="1814" w:type="dxa"/>
          </w:tcPr>
          <w:p>
            <w:pPr>
              <w:pStyle w:val="ConsPlusNormal"/>
            </w:pPr>
            <w:r>
              <w:t>п. Разбросной</w:t>
            </w:r>
          </w:p>
        </w:tc>
        <w:tc>
          <w:tcPr>
            <w:tcW w:w="2154" w:type="dxa"/>
          </w:tcPr>
          <w:p>
            <w:pPr>
              <w:pStyle w:val="ConsPlusNormal"/>
            </w:pPr>
            <w:r>
              <w:t>строительство газораспределительной сети</w:t>
            </w:r>
          </w:p>
        </w:tc>
        <w:tc>
          <w:tcPr>
            <w:tcW w:w="2154" w:type="dxa"/>
          </w:tcPr>
          <w:p>
            <w:pPr>
              <w:pStyle w:val="ConsPlusNormal"/>
            </w:pPr>
            <w:r>
              <w:t>ул. Садовая, 36</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6114</w:t>
            </w:r>
          </w:p>
        </w:tc>
        <w:tc>
          <w:tcPr>
            <w:tcW w:w="1814" w:type="dxa"/>
          </w:tcPr>
          <w:p>
            <w:pPr>
              <w:pStyle w:val="ConsPlusNormal"/>
            </w:pPr>
            <w:r>
              <w:t>м.р. Сызранский</w:t>
            </w:r>
          </w:p>
        </w:tc>
        <w:tc>
          <w:tcPr>
            <w:tcW w:w="1814" w:type="dxa"/>
          </w:tcPr>
          <w:p>
            <w:pPr>
              <w:pStyle w:val="ConsPlusNormal"/>
            </w:pPr>
            <w:r>
              <w:t>п. Разбросной</w:t>
            </w:r>
          </w:p>
        </w:tc>
        <w:tc>
          <w:tcPr>
            <w:tcW w:w="2154" w:type="dxa"/>
          </w:tcPr>
          <w:p>
            <w:pPr>
              <w:pStyle w:val="ConsPlusNormal"/>
            </w:pPr>
            <w:r>
              <w:t>строительство газораспределительной сети</w:t>
            </w:r>
          </w:p>
        </w:tc>
        <w:tc>
          <w:tcPr>
            <w:tcW w:w="2154" w:type="dxa"/>
          </w:tcPr>
          <w:p>
            <w:pPr>
              <w:pStyle w:val="ConsPlusNormal"/>
            </w:pPr>
            <w:r>
              <w:t>ул. Садовая, 39</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6115</w:t>
            </w:r>
          </w:p>
        </w:tc>
        <w:tc>
          <w:tcPr>
            <w:tcW w:w="1814" w:type="dxa"/>
          </w:tcPr>
          <w:p>
            <w:pPr>
              <w:pStyle w:val="ConsPlusNormal"/>
            </w:pPr>
            <w:r>
              <w:t>м.р. Сызранский</w:t>
            </w:r>
          </w:p>
        </w:tc>
        <w:tc>
          <w:tcPr>
            <w:tcW w:w="1814" w:type="dxa"/>
          </w:tcPr>
          <w:p>
            <w:pPr>
              <w:pStyle w:val="ConsPlusNormal"/>
            </w:pPr>
            <w:r>
              <w:t>п. Разбросной</w:t>
            </w:r>
          </w:p>
        </w:tc>
        <w:tc>
          <w:tcPr>
            <w:tcW w:w="2154" w:type="dxa"/>
          </w:tcPr>
          <w:p>
            <w:pPr>
              <w:pStyle w:val="ConsPlusNormal"/>
            </w:pPr>
            <w:r>
              <w:t>строительство газораспределительной сети</w:t>
            </w:r>
          </w:p>
        </w:tc>
        <w:tc>
          <w:tcPr>
            <w:tcW w:w="2154" w:type="dxa"/>
          </w:tcPr>
          <w:p>
            <w:pPr>
              <w:pStyle w:val="ConsPlusNormal"/>
            </w:pPr>
            <w:r>
              <w:t>ул. Садовая, 41</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6116</w:t>
            </w:r>
          </w:p>
        </w:tc>
        <w:tc>
          <w:tcPr>
            <w:tcW w:w="1814" w:type="dxa"/>
          </w:tcPr>
          <w:p>
            <w:pPr>
              <w:pStyle w:val="ConsPlusNormal"/>
            </w:pPr>
            <w:r>
              <w:t>м.р. Сызранский</w:t>
            </w:r>
          </w:p>
        </w:tc>
        <w:tc>
          <w:tcPr>
            <w:tcW w:w="1814" w:type="dxa"/>
          </w:tcPr>
          <w:p>
            <w:pPr>
              <w:pStyle w:val="ConsPlusNormal"/>
            </w:pPr>
            <w:r>
              <w:t>п. Разбросной</w:t>
            </w:r>
          </w:p>
        </w:tc>
        <w:tc>
          <w:tcPr>
            <w:tcW w:w="2154" w:type="dxa"/>
          </w:tcPr>
          <w:p>
            <w:pPr>
              <w:pStyle w:val="ConsPlusNormal"/>
            </w:pPr>
            <w:r>
              <w:t>строительство газораспределительной сети</w:t>
            </w:r>
          </w:p>
        </w:tc>
        <w:tc>
          <w:tcPr>
            <w:tcW w:w="2154" w:type="dxa"/>
          </w:tcPr>
          <w:p>
            <w:pPr>
              <w:pStyle w:val="ConsPlusNormal"/>
            </w:pPr>
            <w:r>
              <w:t>ул. Овражная, 3</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6117</w:t>
            </w:r>
          </w:p>
        </w:tc>
        <w:tc>
          <w:tcPr>
            <w:tcW w:w="1814" w:type="dxa"/>
          </w:tcPr>
          <w:p>
            <w:pPr>
              <w:pStyle w:val="ConsPlusNormal"/>
            </w:pPr>
            <w:r>
              <w:t>м.р. Сызранский</w:t>
            </w:r>
          </w:p>
        </w:tc>
        <w:tc>
          <w:tcPr>
            <w:tcW w:w="1814" w:type="dxa"/>
          </w:tcPr>
          <w:p>
            <w:pPr>
              <w:pStyle w:val="ConsPlusNormal"/>
            </w:pPr>
            <w:r>
              <w:t>п. Разбросной</w:t>
            </w:r>
          </w:p>
        </w:tc>
        <w:tc>
          <w:tcPr>
            <w:tcW w:w="2154" w:type="dxa"/>
          </w:tcPr>
          <w:p>
            <w:pPr>
              <w:pStyle w:val="ConsPlusNormal"/>
            </w:pPr>
            <w:r>
              <w:t>строительство газораспределительной сети</w:t>
            </w:r>
          </w:p>
        </w:tc>
        <w:tc>
          <w:tcPr>
            <w:tcW w:w="2154" w:type="dxa"/>
          </w:tcPr>
          <w:p>
            <w:pPr>
              <w:pStyle w:val="ConsPlusNormal"/>
            </w:pPr>
            <w:r>
              <w:t>ул. Овражная, 5</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6118</w:t>
            </w:r>
          </w:p>
        </w:tc>
        <w:tc>
          <w:tcPr>
            <w:tcW w:w="1814" w:type="dxa"/>
          </w:tcPr>
          <w:p>
            <w:pPr>
              <w:pStyle w:val="ConsPlusNormal"/>
            </w:pPr>
            <w:r>
              <w:t>м.р. Сызранский</w:t>
            </w:r>
          </w:p>
        </w:tc>
        <w:tc>
          <w:tcPr>
            <w:tcW w:w="1814" w:type="dxa"/>
          </w:tcPr>
          <w:p>
            <w:pPr>
              <w:pStyle w:val="ConsPlusNormal"/>
            </w:pPr>
            <w:r>
              <w:t>п. Разбросной</w:t>
            </w:r>
          </w:p>
        </w:tc>
        <w:tc>
          <w:tcPr>
            <w:tcW w:w="2154" w:type="dxa"/>
          </w:tcPr>
          <w:p>
            <w:pPr>
              <w:pStyle w:val="ConsPlusNormal"/>
            </w:pPr>
            <w:r>
              <w:t>строительство газораспределительной сети</w:t>
            </w:r>
          </w:p>
        </w:tc>
        <w:tc>
          <w:tcPr>
            <w:tcW w:w="2154" w:type="dxa"/>
          </w:tcPr>
          <w:p>
            <w:pPr>
              <w:pStyle w:val="ConsPlusNormal"/>
            </w:pPr>
            <w:r>
              <w:t>ул. Овражная, 8</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6119</w:t>
            </w:r>
          </w:p>
        </w:tc>
        <w:tc>
          <w:tcPr>
            <w:tcW w:w="1814" w:type="dxa"/>
          </w:tcPr>
          <w:p>
            <w:pPr>
              <w:pStyle w:val="ConsPlusNormal"/>
            </w:pPr>
            <w:r>
              <w:t>м.р. Сызранский</w:t>
            </w:r>
          </w:p>
        </w:tc>
        <w:tc>
          <w:tcPr>
            <w:tcW w:w="1814" w:type="dxa"/>
          </w:tcPr>
          <w:p>
            <w:pPr>
              <w:pStyle w:val="ConsPlusNormal"/>
            </w:pPr>
            <w:r>
              <w:t>п. Разбросной</w:t>
            </w:r>
          </w:p>
        </w:tc>
        <w:tc>
          <w:tcPr>
            <w:tcW w:w="2154" w:type="dxa"/>
          </w:tcPr>
          <w:p>
            <w:pPr>
              <w:pStyle w:val="ConsPlusNormal"/>
            </w:pPr>
            <w:r>
              <w:t>строительство газораспределительной сети</w:t>
            </w:r>
          </w:p>
        </w:tc>
        <w:tc>
          <w:tcPr>
            <w:tcW w:w="2154" w:type="dxa"/>
          </w:tcPr>
          <w:p>
            <w:pPr>
              <w:pStyle w:val="ConsPlusNormal"/>
            </w:pPr>
            <w:r>
              <w:t>ул. Овражная, 10</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6120</w:t>
            </w:r>
          </w:p>
        </w:tc>
        <w:tc>
          <w:tcPr>
            <w:tcW w:w="1814" w:type="dxa"/>
          </w:tcPr>
          <w:p>
            <w:pPr>
              <w:pStyle w:val="ConsPlusNormal"/>
            </w:pPr>
            <w:r>
              <w:t>м.р. Сызранский</w:t>
            </w:r>
          </w:p>
        </w:tc>
        <w:tc>
          <w:tcPr>
            <w:tcW w:w="1814" w:type="dxa"/>
          </w:tcPr>
          <w:p>
            <w:pPr>
              <w:pStyle w:val="ConsPlusNormal"/>
            </w:pPr>
            <w:r>
              <w:t>п. Разбросной</w:t>
            </w:r>
          </w:p>
        </w:tc>
        <w:tc>
          <w:tcPr>
            <w:tcW w:w="2154" w:type="dxa"/>
          </w:tcPr>
          <w:p>
            <w:pPr>
              <w:pStyle w:val="ConsPlusNormal"/>
            </w:pPr>
            <w:r>
              <w:t>строительство газораспределительной сети</w:t>
            </w:r>
          </w:p>
        </w:tc>
        <w:tc>
          <w:tcPr>
            <w:tcW w:w="2154" w:type="dxa"/>
          </w:tcPr>
          <w:p>
            <w:pPr>
              <w:pStyle w:val="ConsPlusNormal"/>
            </w:pPr>
            <w:r>
              <w:t>ул. Овражная, 12</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6121</w:t>
            </w:r>
          </w:p>
        </w:tc>
        <w:tc>
          <w:tcPr>
            <w:tcW w:w="1814" w:type="dxa"/>
          </w:tcPr>
          <w:p>
            <w:pPr>
              <w:pStyle w:val="ConsPlusNormal"/>
            </w:pPr>
            <w:r>
              <w:t>м.р. Сызранский</w:t>
            </w:r>
          </w:p>
        </w:tc>
        <w:tc>
          <w:tcPr>
            <w:tcW w:w="1814" w:type="dxa"/>
          </w:tcPr>
          <w:p>
            <w:pPr>
              <w:pStyle w:val="ConsPlusNormal"/>
            </w:pPr>
            <w:r>
              <w:t>п. Разбросной</w:t>
            </w:r>
          </w:p>
        </w:tc>
        <w:tc>
          <w:tcPr>
            <w:tcW w:w="2154" w:type="dxa"/>
          </w:tcPr>
          <w:p>
            <w:pPr>
              <w:pStyle w:val="ConsPlusNormal"/>
            </w:pPr>
            <w:r>
              <w:t>строительство газораспределительной сети</w:t>
            </w:r>
          </w:p>
        </w:tc>
        <w:tc>
          <w:tcPr>
            <w:tcW w:w="2154" w:type="dxa"/>
          </w:tcPr>
          <w:p>
            <w:pPr>
              <w:pStyle w:val="ConsPlusNormal"/>
            </w:pPr>
            <w:r>
              <w:t>ул. Овражная, 14</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6122</w:t>
            </w:r>
          </w:p>
        </w:tc>
        <w:tc>
          <w:tcPr>
            <w:tcW w:w="1814" w:type="dxa"/>
          </w:tcPr>
          <w:p>
            <w:pPr>
              <w:pStyle w:val="ConsPlusNormal"/>
            </w:pPr>
            <w:r>
              <w:t>м.р. Сызранский</w:t>
            </w:r>
          </w:p>
        </w:tc>
        <w:tc>
          <w:tcPr>
            <w:tcW w:w="1814" w:type="dxa"/>
          </w:tcPr>
          <w:p>
            <w:pPr>
              <w:pStyle w:val="ConsPlusNormal"/>
            </w:pPr>
            <w:r>
              <w:t>п. Разбросной</w:t>
            </w:r>
          </w:p>
        </w:tc>
        <w:tc>
          <w:tcPr>
            <w:tcW w:w="2154" w:type="dxa"/>
          </w:tcPr>
          <w:p>
            <w:pPr>
              <w:pStyle w:val="ConsPlusNormal"/>
            </w:pPr>
            <w:r>
              <w:t>строительство газораспределительной сети</w:t>
            </w:r>
          </w:p>
        </w:tc>
        <w:tc>
          <w:tcPr>
            <w:tcW w:w="2154" w:type="dxa"/>
          </w:tcPr>
          <w:p>
            <w:pPr>
              <w:pStyle w:val="ConsPlusNormal"/>
            </w:pPr>
            <w:r>
              <w:t>ул. Овражная, 16</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6123</w:t>
            </w:r>
          </w:p>
        </w:tc>
        <w:tc>
          <w:tcPr>
            <w:tcW w:w="1814" w:type="dxa"/>
          </w:tcPr>
          <w:p>
            <w:pPr>
              <w:pStyle w:val="ConsPlusNormal"/>
            </w:pPr>
            <w:r>
              <w:t>м.р. Сызранский</w:t>
            </w:r>
          </w:p>
        </w:tc>
        <w:tc>
          <w:tcPr>
            <w:tcW w:w="1814" w:type="dxa"/>
          </w:tcPr>
          <w:p>
            <w:pPr>
              <w:pStyle w:val="ConsPlusNormal"/>
            </w:pPr>
            <w:r>
              <w:t>п. Разбросной</w:t>
            </w:r>
          </w:p>
        </w:tc>
        <w:tc>
          <w:tcPr>
            <w:tcW w:w="2154" w:type="dxa"/>
          </w:tcPr>
          <w:p>
            <w:pPr>
              <w:pStyle w:val="ConsPlusNormal"/>
            </w:pPr>
            <w:r>
              <w:t>строительство газораспределительной сети</w:t>
            </w:r>
          </w:p>
        </w:tc>
        <w:tc>
          <w:tcPr>
            <w:tcW w:w="2154" w:type="dxa"/>
          </w:tcPr>
          <w:p>
            <w:pPr>
              <w:pStyle w:val="ConsPlusNormal"/>
            </w:pPr>
            <w:r>
              <w:t>ул. Овражная, 18</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6124</w:t>
            </w:r>
          </w:p>
        </w:tc>
        <w:tc>
          <w:tcPr>
            <w:tcW w:w="1814" w:type="dxa"/>
          </w:tcPr>
          <w:p>
            <w:pPr>
              <w:pStyle w:val="ConsPlusNormal"/>
            </w:pPr>
            <w:r>
              <w:t>м.р. Сызранский</w:t>
            </w:r>
          </w:p>
        </w:tc>
        <w:tc>
          <w:tcPr>
            <w:tcW w:w="1814" w:type="dxa"/>
          </w:tcPr>
          <w:p>
            <w:pPr>
              <w:pStyle w:val="ConsPlusNormal"/>
            </w:pPr>
            <w:r>
              <w:t>п. Разбросной</w:t>
            </w:r>
          </w:p>
        </w:tc>
        <w:tc>
          <w:tcPr>
            <w:tcW w:w="2154" w:type="dxa"/>
          </w:tcPr>
          <w:p>
            <w:pPr>
              <w:pStyle w:val="ConsPlusNormal"/>
            </w:pPr>
            <w:r>
              <w:t>строительство газораспределительной сети</w:t>
            </w:r>
          </w:p>
        </w:tc>
        <w:tc>
          <w:tcPr>
            <w:tcW w:w="2154" w:type="dxa"/>
          </w:tcPr>
          <w:p>
            <w:pPr>
              <w:pStyle w:val="ConsPlusNormal"/>
            </w:pPr>
            <w:r>
              <w:t>ул. Овражная, 20</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6125</w:t>
            </w:r>
          </w:p>
        </w:tc>
        <w:tc>
          <w:tcPr>
            <w:tcW w:w="1814" w:type="dxa"/>
          </w:tcPr>
          <w:p>
            <w:pPr>
              <w:pStyle w:val="ConsPlusNormal"/>
            </w:pPr>
            <w:r>
              <w:t>м.р. Сызранский</w:t>
            </w:r>
          </w:p>
        </w:tc>
        <w:tc>
          <w:tcPr>
            <w:tcW w:w="1814" w:type="dxa"/>
          </w:tcPr>
          <w:p>
            <w:pPr>
              <w:pStyle w:val="ConsPlusNormal"/>
            </w:pPr>
            <w:r>
              <w:t>п. Разбросной</w:t>
            </w:r>
          </w:p>
        </w:tc>
        <w:tc>
          <w:tcPr>
            <w:tcW w:w="2154" w:type="dxa"/>
          </w:tcPr>
          <w:p>
            <w:pPr>
              <w:pStyle w:val="ConsPlusNormal"/>
            </w:pPr>
            <w:r>
              <w:t>строительство газораспределительной сети</w:t>
            </w:r>
          </w:p>
        </w:tc>
        <w:tc>
          <w:tcPr>
            <w:tcW w:w="2154" w:type="dxa"/>
          </w:tcPr>
          <w:p>
            <w:pPr>
              <w:pStyle w:val="ConsPlusNormal"/>
            </w:pPr>
            <w:r>
              <w:t>ул. Овражная, 22</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6126</w:t>
            </w:r>
          </w:p>
        </w:tc>
        <w:tc>
          <w:tcPr>
            <w:tcW w:w="1814" w:type="dxa"/>
          </w:tcPr>
          <w:p>
            <w:pPr>
              <w:pStyle w:val="ConsPlusNormal"/>
            </w:pPr>
            <w:r>
              <w:t>м.р. Сызранский</w:t>
            </w:r>
          </w:p>
        </w:tc>
        <w:tc>
          <w:tcPr>
            <w:tcW w:w="1814" w:type="dxa"/>
          </w:tcPr>
          <w:p>
            <w:pPr>
              <w:pStyle w:val="ConsPlusNormal"/>
            </w:pPr>
            <w:r>
              <w:t>п. Разбросной</w:t>
            </w:r>
          </w:p>
        </w:tc>
        <w:tc>
          <w:tcPr>
            <w:tcW w:w="2154" w:type="dxa"/>
          </w:tcPr>
          <w:p>
            <w:pPr>
              <w:pStyle w:val="ConsPlusNormal"/>
            </w:pPr>
            <w:r>
              <w:t>строительство газораспределительной сети</w:t>
            </w:r>
          </w:p>
        </w:tc>
        <w:tc>
          <w:tcPr>
            <w:tcW w:w="2154" w:type="dxa"/>
          </w:tcPr>
          <w:p>
            <w:pPr>
              <w:pStyle w:val="ConsPlusNormal"/>
            </w:pPr>
            <w:r>
              <w:t>ул. Овражная, 24</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6127</w:t>
            </w:r>
          </w:p>
        </w:tc>
        <w:tc>
          <w:tcPr>
            <w:tcW w:w="1814" w:type="dxa"/>
          </w:tcPr>
          <w:p>
            <w:pPr>
              <w:pStyle w:val="ConsPlusNormal"/>
            </w:pPr>
            <w:r>
              <w:t>м.р. Сызранский</w:t>
            </w:r>
          </w:p>
        </w:tc>
        <w:tc>
          <w:tcPr>
            <w:tcW w:w="1814" w:type="dxa"/>
          </w:tcPr>
          <w:p>
            <w:pPr>
              <w:pStyle w:val="ConsPlusNormal"/>
            </w:pPr>
            <w:r>
              <w:t>п. Разбросной</w:t>
            </w:r>
          </w:p>
        </w:tc>
        <w:tc>
          <w:tcPr>
            <w:tcW w:w="2154" w:type="dxa"/>
          </w:tcPr>
          <w:p>
            <w:pPr>
              <w:pStyle w:val="ConsPlusNormal"/>
            </w:pPr>
            <w:r>
              <w:t>строительство газораспределительной сети</w:t>
            </w:r>
          </w:p>
        </w:tc>
        <w:tc>
          <w:tcPr>
            <w:tcW w:w="2154" w:type="dxa"/>
          </w:tcPr>
          <w:p>
            <w:pPr>
              <w:pStyle w:val="ConsPlusNormal"/>
            </w:pPr>
            <w:r>
              <w:t>ул. Зеленая, 5</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6128</w:t>
            </w:r>
          </w:p>
        </w:tc>
        <w:tc>
          <w:tcPr>
            <w:tcW w:w="1814" w:type="dxa"/>
          </w:tcPr>
          <w:p>
            <w:pPr>
              <w:pStyle w:val="ConsPlusNormal"/>
            </w:pPr>
            <w:r>
              <w:t>м.р. Сызранский</w:t>
            </w:r>
          </w:p>
        </w:tc>
        <w:tc>
          <w:tcPr>
            <w:tcW w:w="1814" w:type="dxa"/>
          </w:tcPr>
          <w:p>
            <w:pPr>
              <w:pStyle w:val="ConsPlusNormal"/>
            </w:pPr>
            <w:r>
              <w:t>п. Разбросной</w:t>
            </w:r>
          </w:p>
        </w:tc>
        <w:tc>
          <w:tcPr>
            <w:tcW w:w="2154" w:type="dxa"/>
          </w:tcPr>
          <w:p>
            <w:pPr>
              <w:pStyle w:val="ConsPlusNormal"/>
            </w:pPr>
            <w:r>
              <w:t>строительство газораспределительной сети</w:t>
            </w:r>
          </w:p>
        </w:tc>
        <w:tc>
          <w:tcPr>
            <w:tcW w:w="2154" w:type="dxa"/>
          </w:tcPr>
          <w:p>
            <w:pPr>
              <w:pStyle w:val="ConsPlusNormal"/>
            </w:pPr>
            <w:r>
              <w:t>ул. Зеленая, 7</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6129</w:t>
            </w:r>
          </w:p>
        </w:tc>
        <w:tc>
          <w:tcPr>
            <w:tcW w:w="1814" w:type="dxa"/>
          </w:tcPr>
          <w:p>
            <w:pPr>
              <w:pStyle w:val="ConsPlusNormal"/>
            </w:pPr>
            <w:r>
              <w:t>м.р. Сызранский</w:t>
            </w:r>
          </w:p>
        </w:tc>
        <w:tc>
          <w:tcPr>
            <w:tcW w:w="1814" w:type="dxa"/>
          </w:tcPr>
          <w:p>
            <w:pPr>
              <w:pStyle w:val="ConsPlusNormal"/>
            </w:pPr>
            <w:r>
              <w:t>п. Разбросной</w:t>
            </w:r>
          </w:p>
        </w:tc>
        <w:tc>
          <w:tcPr>
            <w:tcW w:w="2154" w:type="dxa"/>
          </w:tcPr>
          <w:p>
            <w:pPr>
              <w:pStyle w:val="ConsPlusNormal"/>
            </w:pPr>
            <w:r>
              <w:t>строительство газораспределительной сети</w:t>
            </w:r>
          </w:p>
        </w:tc>
        <w:tc>
          <w:tcPr>
            <w:tcW w:w="2154" w:type="dxa"/>
          </w:tcPr>
          <w:p>
            <w:pPr>
              <w:pStyle w:val="ConsPlusNormal"/>
            </w:pPr>
            <w:r>
              <w:t>ул. Зеленая, КН 63:33:0304003:913</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6130</w:t>
            </w:r>
          </w:p>
        </w:tc>
        <w:tc>
          <w:tcPr>
            <w:tcW w:w="1814" w:type="dxa"/>
          </w:tcPr>
          <w:p>
            <w:pPr>
              <w:pStyle w:val="ConsPlusNormal"/>
            </w:pPr>
            <w:r>
              <w:t>м.р. Сызранский</w:t>
            </w:r>
          </w:p>
        </w:tc>
        <w:tc>
          <w:tcPr>
            <w:tcW w:w="1814" w:type="dxa"/>
          </w:tcPr>
          <w:p>
            <w:pPr>
              <w:pStyle w:val="ConsPlusNormal"/>
            </w:pPr>
            <w:r>
              <w:t>п. Разбросной</w:t>
            </w:r>
          </w:p>
        </w:tc>
        <w:tc>
          <w:tcPr>
            <w:tcW w:w="2154" w:type="dxa"/>
          </w:tcPr>
          <w:p>
            <w:pPr>
              <w:pStyle w:val="ConsPlusNormal"/>
            </w:pPr>
            <w:r>
              <w:t>строительство газораспределительной сети</w:t>
            </w:r>
          </w:p>
        </w:tc>
        <w:tc>
          <w:tcPr>
            <w:tcW w:w="2154" w:type="dxa"/>
          </w:tcPr>
          <w:p>
            <w:pPr>
              <w:pStyle w:val="ConsPlusNormal"/>
            </w:pPr>
            <w:r>
              <w:t>ул. Зеленая, КН 63:33:0304003:914</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6131</w:t>
            </w:r>
          </w:p>
        </w:tc>
        <w:tc>
          <w:tcPr>
            <w:tcW w:w="1814" w:type="dxa"/>
          </w:tcPr>
          <w:p>
            <w:pPr>
              <w:pStyle w:val="ConsPlusNormal"/>
            </w:pPr>
            <w:r>
              <w:t>м.р. Сызранский</w:t>
            </w:r>
          </w:p>
        </w:tc>
        <w:tc>
          <w:tcPr>
            <w:tcW w:w="1814" w:type="dxa"/>
          </w:tcPr>
          <w:p>
            <w:pPr>
              <w:pStyle w:val="ConsPlusNormal"/>
            </w:pPr>
            <w:r>
              <w:t>п. Разбросной</w:t>
            </w:r>
          </w:p>
        </w:tc>
        <w:tc>
          <w:tcPr>
            <w:tcW w:w="2154" w:type="dxa"/>
          </w:tcPr>
          <w:p>
            <w:pPr>
              <w:pStyle w:val="ConsPlusNormal"/>
            </w:pPr>
            <w:r>
              <w:t>строительство газораспределительной сети</w:t>
            </w:r>
          </w:p>
        </w:tc>
        <w:tc>
          <w:tcPr>
            <w:tcW w:w="2154" w:type="dxa"/>
          </w:tcPr>
          <w:p>
            <w:pPr>
              <w:pStyle w:val="ConsPlusNormal"/>
            </w:pPr>
            <w:r>
              <w:t>ул. Зеленая, 13</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6132</w:t>
            </w:r>
          </w:p>
        </w:tc>
        <w:tc>
          <w:tcPr>
            <w:tcW w:w="1814" w:type="dxa"/>
          </w:tcPr>
          <w:p>
            <w:pPr>
              <w:pStyle w:val="ConsPlusNormal"/>
            </w:pPr>
            <w:r>
              <w:t>м.р. Сызранский</w:t>
            </w:r>
          </w:p>
        </w:tc>
        <w:tc>
          <w:tcPr>
            <w:tcW w:w="1814" w:type="dxa"/>
          </w:tcPr>
          <w:p>
            <w:pPr>
              <w:pStyle w:val="ConsPlusNormal"/>
            </w:pPr>
            <w:r>
              <w:t>п. Разбросной</w:t>
            </w:r>
          </w:p>
        </w:tc>
        <w:tc>
          <w:tcPr>
            <w:tcW w:w="2154" w:type="dxa"/>
          </w:tcPr>
          <w:p>
            <w:pPr>
              <w:pStyle w:val="ConsPlusNormal"/>
            </w:pPr>
            <w:r>
              <w:t>строительство газораспределительной сети</w:t>
            </w:r>
          </w:p>
        </w:tc>
        <w:tc>
          <w:tcPr>
            <w:tcW w:w="2154" w:type="dxa"/>
          </w:tcPr>
          <w:p>
            <w:pPr>
              <w:pStyle w:val="ConsPlusNormal"/>
            </w:pPr>
            <w:r>
              <w:t>ул. Зеленая, 14</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6133</w:t>
            </w:r>
          </w:p>
        </w:tc>
        <w:tc>
          <w:tcPr>
            <w:tcW w:w="1814" w:type="dxa"/>
          </w:tcPr>
          <w:p>
            <w:pPr>
              <w:pStyle w:val="ConsPlusNormal"/>
            </w:pPr>
            <w:r>
              <w:t>м.р. Сызранский</w:t>
            </w:r>
          </w:p>
        </w:tc>
        <w:tc>
          <w:tcPr>
            <w:tcW w:w="1814" w:type="dxa"/>
          </w:tcPr>
          <w:p>
            <w:pPr>
              <w:pStyle w:val="ConsPlusNormal"/>
            </w:pPr>
            <w:r>
              <w:t>п. Разбросной</w:t>
            </w:r>
          </w:p>
        </w:tc>
        <w:tc>
          <w:tcPr>
            <w:tcW w:w="2154" w:type="dxa"/>
          </w:tcPr>
          <w:p>
            <w:pPr>
              <w:pStyle w:val="ConsPlusNormal"/>
            </w:pPr>
            <w:r>
              <w:t>строительство газораспределительной сети</w:t>
            </w:r>
          </w:p>
        </w:tc>
        <w:tc>
          <w:tcPr>
            <w:tcW w:w="2154" w:type="dxa"/>
          </w:tcPr>
          <w:p>
            <w:pPr>
              <w:pStyle w:val="ConsPlusNormal"/>
            </w:pPr>
            <w:r>
              <w:t>ул. Зеленая, 15</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6134</w:t>
            </w:r>
          </w:p>
        </w:tc>
        <w:tc>
          <w:tcPr>
            <w:tcW w:w="1814" w:type="dxa"/>
          </w:tcPr>
          <w:p>
            <w:pPr>
              <w:pStyle w:val="ConsPlusNormal"/>
            </w:pPr>
            <w:r>
              <w:t>м.р. Сызранский</w:t>
            </w:r>
          </w:p>
        </w:tc>
        <w:tc>
          <w:tcPr>
            <w:tcW w:w="1814" w:type="dxa"/>
          </w:tcPr>
          <w:p>
            <w:pPr>
              <w:pStyle w:val="ConsPlusNormal"/>
            </w:pPr>
            <w:r>
              <w:t>п. Разбросной</w:t>
            </w:r>
          </w:p>
        </w:tc>
        <w:tc>
          <w:tcPr>
            <w:tcW w:w="2154" w:type="dxa"/>
          </w:tcPr>
          <w:p>
            <w:pPr>
              <w:pStyle w:val="ConsPlusNormal"/>
            </w:pPr>
            <w:r>
              <w:t>строительство газораспределительной сети</w:t>
            </w:r>
          </w:p>
        </w:tc>
        <w:tc>
          <w:tcPr>
            <w:tcW w:w="2154" w:type="dxa"/>
          </w:tcPr>
          <w:p>
            <w:pPr>
              <w:pStyle w:val="ConsPlusNormal"/>
            </w:pPr>
            <w:r>
              <w:t>ул. Зеленая, 17</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6135</w:t>
            </w:r>
          </w:p>
        </w:tc>
        <w:tc>
          <w:tcPr>
            <w:tcW w:w="1814" w:type="dxa"/>
          </w:tcPr>
          <w:p>
            <w:pPr>
              <w:pStyle w:val="ConsPlusNormal"/>
            </w:pPr>
            <w:r>
              <w:t>м.р. Сызранский</w:t>
            </w:r>
          </w:p>
        </w:tc>
        <w:tc>
          <w:tcPr>
            <w:tcW w:w="1814" w:type="dxa"/>
          </w:tcPr>
          <w:p>
            <w:pPr>
              <w:pStyle w:val="ConsPlusNormal"/>
            </w:pPr>
            <w:r>
              <w:t>п. Разбросной</w:t>
            </w:r>
          </w:p>
        </w:tc>
        <w:tc>
          <w:tcPr>
            <w:tcW w:w="2154" w:type="dxa"/>
          </w:tcPr>
          <w:p>
            <w:pPr>
              <w:pStyle w:val="ConsPlusNormal"/>
            </w:pPr>
            <w:r>
              <w:t>строительство газораспределительной сети</w:t>
            </w:r>
          </w:p>
        </w:tc>
        <w:tc>
          <w:tcPr>
            <w:tcW w:w="2154" w:type="dxa"/>
          </w:tcPr>
          <w:p>
            <w:pPr>
              <w:pStyle w:val="ConsPlusNormal"/>
            </w:pPr>
            <w:r>
              <w:t>ул. Зеленая, 29</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6136</w:t>
            </w:r>
          </w:p>
        </w:tc>
        <w:tc>
          <w:tcPr>
            <w:tcW w:w="1814" w:type="dxa"/>
          </w:tcPr>
          <w:p>
            <w:pPr>
              <w:pStyle w:val="ConsPlusNormal"/>
            </w:pPr>
            <w:r>
              <w:t>м.р. Сызранский</w:t>
            </w:r>
          </w:p>
        </w:tc>
        <w:tc>
          <w:tcPr>
            <w:tcW w:w="1814" w:type="dxa"/>
          </w:tcPr>
          <w:p>
            <w:pPr>
              <w:pStyle w:val="ConsPlusNormal"/>
            </w:pPr>
            <w:r>
              <w:t>п. Разбросной</w:t>
            </w:r>
          </w:p>
        </w:tc>
        <w:tc>
          <w:tcPr>
            <w:tcW w:w="2154" w:type="dxa"/>
          </w:tcPr>
          <w:p>
            <w:pPr>
              <w:pStyle w:val="ConsPlusNormal"/>
            </w:pPr>
            <w:r>
              <w:t>строительство газораспределительной сети</w:t>
            </w:r>
          </w:p>
        </w:tc>
        <w:tc>
          <w:tcPr>
            <w:tcW w:w="2154" w:type="dxa"/>
          </w:tcPr>
          <w:p>
            <w:pPr>
              <w:pStyle w:val="ConsPlusNormal"/>
            </w:pPr>
            <w:r>
              <w:t>ул. Зеленая, 33</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6137</w:t>
            </w:r>
          </w:p>
        </w:tc>
        <w:tc>
          <w:tcPr>
            <w:tcW w:w="1814" w:type="dxa"/>
          </w:tcPr>
          <w:p>
            <w:pPr>
              <w:pStyle w:val="ConsPlusNormal"/>
            </w:pPr>
            <w:r>
              <w:t>м.р. Сызранский</w:t>
            </w:r>
          </w:p>
        </w:tc>
        <w:tc>
          <w:tcPr>
            <w:tcW w:w="1814" w:type="dxa"/>
          </w:tcPr>
          <w:p>
            <w:pPr>
              <w:pStyle w:val="ConsPlusNormal"/>
            </w:pPr>
            <w:r>
              <w:t>п. Разбросной</w:t>
            </w:r>
          </w:p>
        </w:tc>
        <w:tc>
          <w:tcPr>
            <w:tcW w:w="2154" w:type="dxa"/>
          </w:tcPr>
          <w:p>
            <w:pPr>
              <w:pStyle w:val="ConsPlusNormal"/>
            </w:pPr>
            <w:r>
              <w:t>строительство газораспределительной сети</w:t>
            </w:r>
          </w:p>
        </w:tc>
        <w:tc>
          <w:tcPr>
            <w:tcW w:w="2154" w:type="dxa"/>
          </w:tcPr>
          <w:p>
            <w:pPr>
              <w:pStyle w:val="ConsPlusNormal"/>
            </w:pPr>
            <w:r>
              <w:t>ул. Полевая, 6</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6138</w:t>
            </w:r>
          </w:p>
        </w:tc>
        <w:tc>
          <w:tcPr>
            <w:tcW w:w="1814" w:type="dxa"/>
          </w:tcPr>
          <w:p>
            <w:pPr>
              <w:pStyle w:val="ConsPlusNormal"/>
            </w:pPr>
            <w:r>
              <w:t>м.р. Сызранский</w:t>
            </w:r>
          </w:p>
        </w:tc>
        <w:tc>
          <w:tcPr>
            <w:tcW w:w="1814" w:type="dxa"/>
          </w:tcPr>
          <w:p>
            <w:pPr>
              <w:pStyle w:val="ConsPlusNormal"/>
            </w:pPr>
            <w:r>
              <w:t>пгт Балашейка</w:t>
            </w:r>
          </w:p>
        </w:tc>
        <w:tc>
          <w:tcPr>
            <w:tcW w:w="2154" w:type="dxa"/>
          </w:tcPr>
          <w:p>
            <w:pPr>
              <w:pStyle w:val="ConsPlusNormal"/>
            </w:pPr>
            <w:r>
              <w:t>строительство газопровода-ввода</w:t>
            </w:r>
          </w:p>
        </w:tc>
        <w:tc>
          <w:tcPr>
            <w:tcW w:w="2154" w:type="dxa"/>
          </w:tcPr>
          <w:p>
            <w:pPr>
              <w:pStyle w:val="ConsPlusNormal"/>
            </w:pPr>
            <w:r>
              <w:t>ул. Гагарина, д. 1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6139</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6140</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газораспределительной сети</w:t>
            </w:r>
          </w:p>
        </w:tc>
        <w:tc>
          <w:tcPr>
            <w:tcW w:w="2154" w:type="dxa"/>
          </w:tcPr>
          <w:p>
            <w:pPr>
              <w:pStyle w:val="ConsPlusNormal"/>
            </w:pPr>
            <w:r>
              <w:t>ул. Рабочая, д. 9А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6141</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газопровода-ввода</w:t>
            </w:r>
          </w:p>
        </w:tc>
        <w:tc>
          <w:tcPr>
            <w:tcW w:w="2154" w:type="dxa"/>
          </w:tcPr>
          <w:p>
            <w:pPr>
              <w:pStyle w:val="ConsPlusNormal"/>
            </w:pPr>
            <w:r>
              <w:t>ул. М. Горького, д. 32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6142</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врезка на участке заявителя (нулевая врезка)</w:t>
            </w:r>
          </w:p>
        </w:tc>
        <w:tc>
          <w:tcPr>
            <w:tcW w:w="2154" w:type="dxa"/>
          </w:tcPr>
          <w:p>
            <w:pPr>
              <w:pStyle w:val="ConsPlusNormal"/>
            </w:pPr>
            <w:r>
              <w:t>ул. Лесная,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6143</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газораспределительной сети</w:t>
            </w:r>
          </w:p>
        </w:tc>
        <w:tc>
          <w:tcPr>
            <w:tcW w:w="2154" w:type="dxa"/>
          </w:tcPr>
          <w:p>
            <w:pPr>
              <w:pStyle w:val="ConsPlusNormal"/>
            </w:pPr>
            <w:r>
              <w:t>ул. Железнодорожная, д. 35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6144</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6145</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газопровода-ввода</w:t>
            </w:r>
          </w:p>
        </w:tc>
        <w:tc>
          <w:tcPr>
            <w:tcW w:w="2154" w:type="dxa"/>
          </w:tcPr>
          <w:p>
            <w:pPr>
              <w:pStyle w:val="ConsPlusNormal"/>
            </w:pPr>
            <w:r>
              <w:t>ул. Зеленая, д. 19А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6146</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газораспределительной сети</w:t>
            </w:r>
          </w:p>
        </w:tc>
        <w:tc>
          <w:tcPr>
            <w:tcW w:w="2154" w:type="dxa"/>
          </w:tcPr>
          <w:p>
            <w:pPr>
              <w:pStyle w:val="ConsPlusNormal"/>
            </w:pPr>
            <w:r>
              <w:t>ул. Лесная, д. 22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6147</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газопровода-ввода</w:t>
            </w:r>
          </w:p>
        </w:tc>
        <w:tc>
          <w:tcPr>
            <w:tcW w:w="2154" w:type="dxa"/>
          </w:tcPr>
          <w:p>
            <w:pPr>
              <w:pStyle w:val="ConsPlusNormal"/>
            </w:pPr>
            <w:r>
              <w:t>ул. Лесная,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6148</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газораспределительной сети</w:t>
            </w:r>
          </w:p>
        </w:tc>
        <w:tc>
          <w:tcPr>
            <w:tcW w:w="2154" w:type="dxa"/>
          </w:tcPr>
          <w:p>
            <w:pPr>
              <w:pStyle w:val="ConsPlusNormal"/>
            </w:pPr>
            <w:r>
              <w:t>ул. Железнодорожная, д. 28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6149</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32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6150</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газораспределительной сети</w:t>
            </w:r>
          </w:p>
        </w:tc>
        <w:tc>
          <w:tcPr>
            <w:tcW w:w="2154" w:type="dxa"/>
          </w:tcPr>
          <w:p>
            <w:pPr>
              <w:pStyle w:val="ConsPlusNormal"/>
            </w:pPr>
            <w:r>
              <w:t>ул. Портовая, д. 24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ноябрь</w:t>
            </w:r>
          </w:p>
        </w:tc>
      </w:tr>
      <w:tr>
        <w:tc>
          <w:tcPr>
            <w:tcW w:w="850" w:type="dxa"/>
          </w:tcPr>
          <w:p>
            <w:pPr>
              <w:pStyle w:val="ConsPlusNormal"/>
              <w:jc w:val="center"/>
            </w:pPr>
            <w:r>
              <w:t>6151</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газопровода-ввода</w:t>
            </w:r>
          </w:p>
        </w:tc>
        <w:tc>
          <w:tcPr>
            <w:tcW w:w="2154" w:type="dxa"/>
          </w:tcPr>
          <w:p>
            <w:pPr>
              <w:pStyle w:val="ConsPlusNormal"/>
            </w:pPr>
            <w:r>
              <w:t>ул. Рабочая, д. 34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6152</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газопровода-ввода</w:t>
            </w:r>
          </w:p>
        </w:tc>
        <w:tc>
          <w:tcPr>
            <w:tcW w:w="2154" w:type="dxa"/>
          </w:tcPr>
          <w:p>
            <w:pPr>
              <w:pStyle w:val="ConsPlusNormal"/>
            </w:pPr>
            <w:r>
              <w:t>ул. Лесная,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6153</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газопровода-ввода</w:t>
            </w:r>
          </w:p>
        </w:tc>
        <w:tc>
          <w:tcPr>
            <w:tcW w:w="2154" w:type="dxa"/>
          </w:tcPr>
          <w:p>
            <w:pPr>
              <w:pStyle w:val="ConsPlusNormal"/>
            </w:pPr>
            <w:r>
              <w:t>ул. Рабочая, д. 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6154</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газопровода-ввода</w:t>
            </w:r>
          </w:p>
        </w:tc>
        <w:tc>
          <w:tcPr>
            <w:tcW w:w="2154" w:type="dxa"/>
          </w:tcPr>
          <w:p>
            <w:pPr>
              <w:pStyle w:val="ConsPlusNormal"/>
            </w:pPr>
            <w:r>
              <w:t>ул. Рабочая, д. 33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6155</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газораспределительной сети</w:t>
            </w:r>
          </w:p>
        </w:tc>
        <w:tc>
          <w:tcPr>
            <w:tcW w:w="2154" w:type="dxa"/>
          </w:tcPr>
          <w:p>
            <w:pPr>
              <w:pStyle w:val="ConsPlusNormal"/>
            </w:pPr>
            <w:r>
              <w:t>ул. Тополиная,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6156</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газораспределительной сети</w:t>
            </w:r>
          </w:p>
        </w:tc>
        <w:tc>
          <w:tcPr>
            <w:tcW w:w="2154" w:type="dxa"/>
          </w:tcPr>
          <w:p>
            <w:pPr>
              <w:pStyle w:val="ConsPlusNormal"/>
            </w:pPr>
            <w:r>
              <w:t>пер. Прямой,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6157</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газораспределительной сети</w:t>
            </w:r>
          </w:p>
        </w:tc>
        <w:tc>
          <w:tcPr>
            <w:tcW w:w="2154" w:type="dxa"/>
          </w:tcPr>
          <w:p>
            <w:pPr>
              <w:pStyle w:val="ConsPlusNormal"/>
            </w:pPr>
            <w:r>
              <w:t>ул. Рабочая,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6158</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газораспределительной сети</w:t>
            </w:r>
          </w:p>
        </w:tc>
        <w:tc>
          <w:tcPr>
            <w:tcW w:w="2154" w:type="dxa"/>
          </w:tcPr>
          <w:p>
            <w:pPr>
              <w:pStyle w:val="ConsPlusNormal"/>
            </w:pPr>
            <w:r>
              <w:t>ул. Лесная, д. 25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6159</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газораспределительной сети</w:t>
            </w:r>
          </w:p>
        </w:tc>
        <w:tc>
          <w:tcPr>
            <w:tcW w:w="2154" w:type="dxa"/>
          </w:tcPr>
          <w:p>
            <w:pPr>
              <w:pStyle w:val="ConsPlusNormal"/>
            </w:pPr>
            <w:r>
              <w:t>ул. Железнодорожная, д. 36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6160</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газораспределительной сети</w:t>
            </w:r>
          </w:p>
        </w:tc>
        <w:tc>
          <w:tcPr>
            <w:tcW w:w="2154" w:type="dxa"/>
          </w:tcPr>
          <w:p>
            <w:pPr>
              <w:pStyle w:val="ConsPlusNormal"/>
            </w:pPr>
            <w:r>
              <w:t>ул. Рабочая, д. 22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6161</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газораспределительной сети</w:t>
            </w:r>
          </w:p>
        </w:tc>
        <w:tc>
          <w:tcPr>
            <w:tcW w:w="2154" w:type="dxa"/>
          </w:tcPr>
          <w:p>
            <w:pPr>
              <w:pStyle w:val="ConsPlusNormal"/>
            </w:pPr>
            <w:r>
              <w:t>ул. Железнодорожная, д. 41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6162</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газораспределительной сети</w:t>
            </w:r>
          </w:p>
        </w:tc>
        <w:tc>
          <w:tcPr>
            <w:tcW w:w="2154" w:type="dxa"/>
          </w:tcPr>
          <w:p>
            <w:pPr>
              <w:pStyle w:val="ConsPlusNormal"/>
            </w:pPr>
            <w:r>
              <w:t>ул. Портовая, 28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6163</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6164</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газораспределительной сети</w:t>
            </w:r>
          </w:p>
        </w:tc>
        <w:tc>
          <w:tcPr>
            <w:tcW w:w="2154" w:type="dxa"/>
          </w:tcPr>
          <w:p>
            <w:pPr>
              <w:pStyle w:val="ConsPlusNormal"/>
            </w:pPr>
            <w:r>
              <w:t>пер. Прямой,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6165</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газораспределительной сети</w:t>
            </w:r>
          </w:p>
        </w:tc>
        <w:tc>
          <w:tcPr>
            <w:tcW w:w="2154" w:type="dxa"/>
          </w:tcPr>
          <w:p>
            <w:pPr>
              <w:pStyle w:val="ConsPlusNormal"/>
            </w:pPr>
            <w:r>
              <w:t>ул. Рабочая,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6166</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газораспределительной сети</w:t>
            </w:r>
          </w:p>
        </w:tc>
        <w:tc>
          <w:tcPr>
            <w:tcW w:w="2154" w:type="dxa"/>
          </w:tcPr>
          <w:p>
            <w:pPr>
              <w:pStyle w:val="ConsPlusNormal"/>
            </w:pPr>
            <w:r>
              <w:t>ул. Железнодорожная, 59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6167</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газораспределительной сети</w:t>
            </w:r>
          </w:p>
        </w:tc>
        <w:tc>
          <w:tcPr>
            <w:tcW w:w="2154" w:type="dxa"/>
          </w:tcPr>
          <w:p>
            <w:pPr>
              <w:pStyle w:val="ConsPlusNormal"/>
            </w:pPr>
            <w:r>
              <w:t>ул. Железнодорожная,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6168</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газораспределительной сети</w:t>
            </w:r>
          </w:p>
        </w:tc>
        <w:tc>
          <w:tcPr>
            <w:tcW w:w="2154" w:type="dxa"/>
          </w:tcPr>
          <w:p>
            <w:pPr>
              <w:pStyle w:val="ConsPlusNormal"/>
            </w:pPr>
            <w:r>
              <w:t>ул. Железнодорожная,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6169</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газораспределительной сети</w:t>
            </w:r>
          </w:p>
        </w:tc>
        <w:tc>
          <w:tcPr>
            <w:tcW w:w="2154" w:type="dxa"/>
          </w:tcPr>
          <w:p>
            <w:pPr>
              <w:pStyle w:val="ConsPlusNormal"/>
            </w:pPr>
            <w:r>
              <w:t>ул. Лесная, д. 27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6170</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газораспределительной сети</w:t>
            </w:r>
          </w:p>
        </w:tc>
        <w:tc>
          <w:tcPr>
            <w:tcW w:w="2154" w:type="dxa"/>
          </w:tcPr>
          <w:p>
            <w:pPr>
              <w:pStyle w:val="ConsPlusNormal"/>
            </w:pPr>
            <w:r>
              <w:t>ул. Железнодорожная, д. 33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6171</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газораспределительной сети</w:t>
            </w:r>
          </w:p>
        </w:tc>
        <w:tc>
          <w:tcPr>
            <w:tcW w:w="2154" w:type="dxa"/>
          </w:tcPr>
          <w:p>
            <w:pPr>
              <w:pStyle w:val="ConsPlusNormal"/>
            </w:pPr>
            <w:r>
              <w:t>ул. Садовая, д. 23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6172</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газораспределительной сети</w:t>
            </w:r>
          </w:p>
        </w:tc>
        <w:tc>
          <w:tcPr>
            <w:tcW w:w="2154" w:type="dxa"/>
          </w:tcPr>
          <w:p>
            <w:pPr>
              <w:pStyle w:val="ConsPlusNormal"/>
            </w:pPr>
            <w:r>
              <w:t>ул. Причальная, д. 21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6173</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газораспределительной сети</w:t>
            </w:r>
          </w:p>
        </w:tc>
        <w:tc>
          <w:tcPr>
            <w:tcW w:w="2154" w:type="dxa"/>
          </w:tcPr>
          <w:p>
            <w:pPr>
              <w:pStyle w:val="ConsPlusNormal"/>
            </w:pPr>
            <w:r>
              <w:t>ул. Железнодорожная, д. 49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6174</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газораспределительной сети</w:t>
            </w:r>
          </w:p>
        </w:tc>
        <w:tc>
          <w:tcPr>
            <w:tcW w:w="2154" w:type="dxa"/>
          </w:tcPr>
          <w:p>
            <w:pPr>
              <w:pStyle w:val="ConsPlusNormal"/>
            </w:pPr>
            <w:r>
              <w:t>ул. Железнодорожная, д. 53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6175</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6176</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20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6177</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газораспределительной сети</w:t>
            </w:r>
          </w:p>
        </w:tc>
        <w:tc>
          <w:tcPr>
            <w:tcW w:w="2154" w:type="dxa"/>
          </w:tcPr>
          <w:p>
            <w:pPr>
              <w:pStyle w:val="ConsPlusNormal"/>
            </w:pPr>
            <w:r>
              <w:t>ул. Рабочая,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6178</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газораспределительной сети</w:t>
            </w:r>
          </w:p>
        </w:tc>
        <w:tc>
          <w:tcPr>
            <w:tcW w:w="2154" w:type="dxa"/>
          </w:tcPr>
          <w:p>
            <w:pPr>
              <w:pStyle w:val="ConsPlusNormal"/>
            </w:pPr>
            <w:r>
              <w:t>ул. Рабочая,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6179</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газораспределительной сети</w:t>
            </w:r>
          </w:p>
        </w:tc>
        <w:tc>
          <w:tcPr>
            <w:tcW w:w="2154" w:type="dxa"/>
          </w:tcPr>
          <w:p>
            <w:pPr>
              <w:pStyle w:val="ConsPlusNormal"/>
            </w:pPr>
            <w:r>
              <w:t>ул. Рабочая, д. 21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6180</w:t>
            </w:r>
          </w:p>
        </w:tc>
        <w:tc>
          <w:tcPr>
            <w:tcW w:w="1814" w:type="dxa"/>
          </w:tcPr>
          <w:p>
            <w:pPr>
              <w:pStyle w:val="ConsPlusNormal"/>
            </w:pPr>
            <w:r>
              <w:t>м.р. Сызранский</w:t>
            </w:r>
          </w:p>
        </w:tc>
        <w:tc>
          <w:tcPr>
            <w:tcW w:w="1814" w:type="dxa"/>
          </w:tcPr>
          <w:p>
            <w:pPr>
              <w:pStyle w:val="ConsPlusNormal"/>
            </w:pPr>
            <w:r>
              <w:t>с. Демидовка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68</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6182</w:t>
            </w:r>
          </w:p>
        </w:tc>
        <w:tc>
          <w:tcPr>
            <w:tcW w:w="1814" w:type="dxa"/>
          </w:tcPr>
          <w:p>
            <w:pPr>
              <w:pStyle w:val="ConsPlusNormal"/>
            </w:pPr>
            <w:r>
              <w:t>м.р. Сызранский</w:t>
            </w:r>
          </w:p>
        </w:tc>
        <w:tc>
          <w:tcPr>
            <w:tcW w:w="1814" w:type="dxa"/>
          </w:tcPr>
          <w:p>
            <w:pPr>
              <w:pStyle w:val="ConsPlusNormal"/>
            </w:pPr>
            <w:r>
              <w:t>с. Демидовка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Полевая, д. 11</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6184</w:t>
            </w:r>
          </w:p>
        </w:tc>
        <w:tc>
          <w:tcPr>
            <w:tcW w:w="1814" w:type="dxa"/>
          </w:tcPr>
          <w:p>
            <w:pPr>
              <w:pStyle w:val="ConsPlusNormal"/>
            </w:pPr>
            <w:r>
              <w:t>м.р. Сызранский</w:t>
            </w:r>
          </w:p>
        </w:tc>
        <w:tc>
          <w:tcPr>
            <w:tcW w:w="1814" w:type="dxa"/>
          </w:tcPr>
          <w:p>
            <w:pPr>
              <w:pStyle w:val="ConsPlusNormal"/>
            </w:pPr>
            <w:r>
              <w:t>с. Демидовка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Лесная, д. 14</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6185</w:t>
            </w:r>
          </w:p>
        </w:tc>
        <w:tc>
          <w:tcPr>
            <w:tcW w:w="1814" w:type="dxa"/>
          </w:tcPr>
          <w:p>
            <w:pPr>
              <w:pStyle w:val="ConsPlusNormal"/>
            </w:pPr>
            <w:r>
              <w:t>м.р. Сызранский</w:t>
            </w:r>
          </w:p>
        </w:tc>
        <w:tc>
          <w:tcPr>
            <w:tcW w:w="1814" w:type="dxa"/>
          </w:tcPr>
          <w:p>
            <w:pPr>
              <w:pStyle w:val="ConsPlusNormal"/>
            </w:pPr>
            <w:r>
              <w:t>с. Демидовка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Лесная, д. 19</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6186</w:t>
            </w:r>
          </w:p>
        </w:tc>
        <w:tc>
          <w:tcPr>
            <w:tcW w:w="1814" w:type="dxa"/>
          </w:tcPr>
          <w:p>
            <w:pPr>
              <w:pStyle w:val="ConsPlusNormal"/>
            </w:pPr>
            <w:r>
              <w:t>м.р. Сызранский</w:t>
            </w:r>
          </w:p>
        </w:tc>
        <w:tc>
          <w:tcPr>
            <w:tcW w:w="1814" w:type="dxa"/>
          </w:tcPr>
          <w:p>
            <w:pPr>
              <w:pStyle w:val="ConsPlusNormal"/>
            </w:pPr>
            <w:r>
              <w:t>с. Демидовка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Лесная, д. 22</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6187</w:t>
            </w:r>
          </w:p>
        </w:tc>
        <w:tc>
          <w:tcPr>
            <w:tcW w:w="1814" w:type="dxa"/>
          </w:tcPr>
          <w:p>
            <w:pPr>
              <w:pStyle w:val="ConsPlusNormal"/>
            </w:pPr>
            <w:r>
              <w:t>м.р. Сызранский</w:t>
            </w:r>
          </w:p>
        </w:tc>
        <w:tc>
          <w:tcPr>
            <w:tcW w:w="1814" w:type="dxa"/>
          </w:tcPr>
          <w:p>
            <w:pPr>
              <w:pStyle w:val="ConsPlusNormal"/>
            </w:pPr>
            <w:r>
              <w:t>с. Демидовка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Лесная, д. 24</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6188</w:t>
            </w:r>
          </w:p>
        </w:tc>
        <w:tc>
          <w:tcPr>
            <w:tcW w:w="1814" w:type="dxa"/>
          </w:tcPr>
          <w:p>
            <w:pPr>
              <w:pStyle w:val="ConsPlusNormal"/>
            </w:pPr>
            <w:r>
              <w:t>м.р. Сызранский</w:t>
            </w:r>
          </w:p>
        </w:tc>
        <w:tc>
          <w:tcPr>
            <w:tcW w:w="1814" w:type="dxa"/>
          </w:tcPr>
          <w:p>
            <w:pPr>
              <w:pStyle w:val="ConsPlusNormal"/>
            </w:pPr>
            <w:r>
              <w:t>с. Демидовка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Лесная, д. 26</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6189</w:t>
            </w:r>
          </w:p>
        </w:tc>
        <w:tc>
          <w:tcPr>
            <w:tcW w:w="1814" w:type="dxa"/>
          </w:tcPr>
          <w:p>
            <w:pPr>
              <w:pStyle w:val="ConsPlusNormal"/>
            </w:pPr>
            <w:r>
              <w:t>м.р. Сызранский</w:t>
            </w:r>
          </w:p>
        </w:tc>
        <w:tc>
          <w:tcPr>
            <w:tcW w:w="1814" w:type="dxa"/>
          </w:tcPr>
          <w:p>
            <w:pPr>
              <w:pStyle w:val="ConsPlusNormal"/>
            </w:pPr>
            <w:r>
              <w:t>с. Демидовка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Лесная, д. 32</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6190</w:t>
            </w:r>
          </w:p>
        </w:tc>
        <w:tc>
          <w:tcPr>
            <w:tcW w:w="1814" w:type="dxa"/>
          </w:tcPr>
          <w:p>
            <w:pPr>
              <w:pStyle w:val="ConsPlusNormal"/>
            </w:pPr>
            <w:r>
              <w:t>м.р. Сызранский</w:t>
            </w:r>
          </w:p>
        </w:tc>
        <w:tc>
          <w:tcPr>
            <w:tcW w:w="1814" w:type="dxa"/>
          </w:tcPr>
          <w:p>
            <w:pPr>
              <w:pStyle w:val="ConsPlusNormal"/>
            </w:pPr>
            <w:r>
              <w:t>с. Демидовка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Лесная, д. 54</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6191</w:t>
            </w:r>
          </w:p>
        </w:tc>
        <w:tc>
          <w:tcPr>
            <w:tcW w:w="1814" w:type="dxa"/>
          </w:tcPr>
          <w:p>
            <w:pPr>
              <w:pStyle w:val="ConsPlusNormal"/>
            </w:pPr>
            <w:r>
              <w:t>м.р. Сызранский</w:t>
            </w:r>
          </w:p>
        </w:tc>
        <w:tc>
          <w:tcPr>
            <w:tcW w:w="1814" w:type="dxa"/>
          </w:tcPr>
          <w:p>
            <w:pPr>
              <w:pStyle w:val="ConsPlusNormal"/>
            </w:pPr>
            <w:r>
              <w:t>с. Демидовка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Лесная, д. 59</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6192</w:t>
            </w:r>
          </w:p>
        </w:tc>
        <w:tc>
          <w:tcPr>
            <w:tcW w:w="1814" w:type="dxa"/>
          </w:tcPr>
          <w:p>
            <w:pPr>
              <w:pStyle w:val="ConsPlusNormal"/>
            </w:pPr>
            <w:r>
              <w:t>м.р. Сызранский</w:t>
            </w:r>
          </w:p>
        </w:tc>
        <w:tc>
          <w:tcPr>
            <w:tcW w:w="1814" w:type="dxa"/>
          </w:tcPr>
          <w:p>
            <w:pPr>
              <w:pStyle w:val="ConsPlusNormal"/>
            </w:pPr>
            <w:r>
              <w:t>с. Демидовка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Лесная, д. 75</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6193</w:t>
            </w:r>
          </w:p>
        </w:tc>
        <w:tc>
          <w:tcPr>
            <w:tcW w:w="1814" w:type="dxa"/>
          </w:tcPr>
          <w:p>
            <w:pPr>
              <w:pStyle w:val="ConsPlusNormal"/>
            </w:pPr>
            <w:r>
              <w:t>м.р. Сызранский</w:t>
            </w:r>
          </w:p>
        </w:tc>
        <w:tc>
          <w:tcPr>
            <w:tcW w:w="1814" w:type="dxa"/>
          </w:tcPr>
          <w:p>
            <w:pPr>
              <w:pStyle w:val="ConsPlusNormal"/>
            </w:pPr>
            <w:r>
              <w:t>с. Демидовка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Лесная, 5</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6194</w:t>
            </w:r>
          </w:p>
        </w:tc>
        <w:tc>
          <w:tcPr>
            <w:tcW w:w="1814" w:type="dxa"/>
          </w:tcPr>
          <w:p>
            <w:pPr>
              <w:pStyle w:val="ConsPlusNormal"/>
            </w:pPr>
            <w:r>
              <w:t>м.р. Сызранский</w:t>
            </w:r>
          </w:p>
        </w:tc>
        <w:tc>
          <w:tcPr>
            <w:tcW w:w="1814" w:type="dxa"/>
          </w:tcPr>
          <w:p>
            <w:pPr>
              <w:pStyle w:val="ConsPlusNormal"/>
            </w:pPr>
            <w:r>
              <w:t>с. Демидовка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Лесная, д. 79</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6195</w:t>
            </w:r>
          </w:p>
        </w:tc>
        <w:tc>
          <w:tcPr>
            <w:tcW w:w="1814" w:type="dxa"/>
          </w:tcPr>
          <w:p>
            <w:pPr>
              <w:pStyle w:val="ConsPlusNormal"/>
            </w:pPr>
            <w:r>
              <w:t>м.р. Сызранский</w:t>
            </w:r>
          </w:p>
        </w:tc>
        <w:tc>
          <w:tcPr>
            <w:tcW w:w="1814" w:type="dxa"/>
          </w:tcPr>
          <w:p>
            <w:pPr>
              <w:pStyle w:val="ConsPlusNormal"/>
            </w:pPr>
            <w:r>
              <w:t>с. Демидовка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Новая, д. 3</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6196</w:t>
            </w:r>
          </w:p>
        </w:tc>
        <w:tc>
          <w:tcPr>
            <w:tcW w:w="1814" w:type="dxa"/>
          </w:tcPr>
          <w:p>
            <w:pPr>
              <w:pStyle w:val="ConsPlusNormal"/>
            </w:pPr>
            <w:r>
              <w:t>м.р. Сызранский</w:t>
            </w:r>
          </w:p>
        </w:tc>
        <w:tc>
          <w:tcPr>
            <w:tcW w:w="1814" w:type="dxa"/>
          </w:tcPr>
          <w:p>
            <w:pPr>
              <w:pStyle w:val="ConsPlusNormal"/>
            </w:pPr>
            <w:r>
              <w:t>с. Жемковка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32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6197</w:t>
            </w:r>
          </w:p>
        </w:tc>
        <w:tc>
          <w:tcPr>
            <w:tcW w:w="1814" w:type="dxa"/>
          </w:tcPr>
          <w:p>
            <w:pPr>
              <w:pStyle w:val="ConsPlusNormal"/>
            </w:pPr>
            <w:r>
              <w:t>м.р. Сызранский</w:t>
            </w:r>
          </w:p>
        </w:tc>
        <w:tc>
          <w:tcPr>
            <w:tcW w:w="1814" w:type="dxa"/>
          </w:tcPr>
          <w:p>
            <w:pPr>
              <w:pStyle w:val="ConsPlusNormal"/>
            </w:pPr>
            <w:r>
              <w:t>с. Жемковка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81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6198</w:t>
            </w:r>
          </w:p>
        </w:tc>
        <w:tc>
          <w:tcPr>
            <w:tcW w:w="1814" w:type="dxa"/>
          </w:tcPr>
          <w:p>
            <w:pPr>
              <w:pStyle w:val="ConsPlusNormal"/>
            </w:pPr>
            <w:r>
              <w:t>м.р. Сызранский</w:t>
            </w:r>
          </w:p>
        </w:tc>
        <w:tc>
          <w:tcPr>
            <w:tcW w:w="1814" w:type="dxa"/>
          </w:tcPr>
          <w:p>
            <w:pPr>
              <w:pStyle w:val="ConsPlusNormal"/>
            </w:pPr>
            <w:r>
              <w:t>с. Жемковка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Ульяновская,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6199</w:t>
            </w:r>
          </w:p>
        </w:tc>
        <w:tc>
          <w:tcPr>
            <w:tcW w:w="1814" w:type="dxa"/>
          </w:tcPr>
          <w:p>
            <w:pPr>
              <w:pStyle w:val="ConsPlusNormal"/>
            </w:pPr>
            <w:r>
              <w:t>м.р. Сызранский</w:t>
            </w:r>
          </w:p>
        </w:tc>
        <w:tc>
          <w:tcPr>
            <w:tcW w:w="1814" w:type="dxa"/>
          </w:tcPr>
          <w:p>
            <w:pPr>
              <w:pStyle w:val="ConsPlusNormal"/>
            </w:pPr>
            <w:r>
              <w:t>с. Заборовка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Кооперативная, д. 71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6200</w:t>
            </w:r>
          </w:p>
        </w:tc>
        <w:tc>
          <w:tcPr>
            <w:tcW w:w="1814" w:type="dxa"/>
          </w:tcPr>
          <w:p>
            <w:pPr>
              <w:pStyle w:val="ConsPlusNormal"/>
            </w:pPr>
            <w:r>
              <w:t>м.р. Сызранский</w:t>
            </w:r>
          </w:p>
        </w:tc>
        <w:tc>
          <w:tcPr>
            <w:tcW w:w="1814" w:type="dxa"/>
          </w:tcPr>
          <w:p>
            <w:pPr>
              <w:pStyle w:val="ConsPlusNormal"/>
            </w:pPr>
            <w:r>
              <w:t>с. Заборовка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Почтовая, д. 58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6201</w:t>
            </w:r>
          </w:p>
        </w:tc>
        <w:tc>
          <w:tcPr>
            <w:tcW w:w="1814" w:type="dxa"/>
          </w:tcPr>
          <w:p>
            <w:pPr>
              <w:pStyle w:val="ConsPlusNormal"/>
            </w:pPr>
            <w:r>
              <w:t>м.р. Сызранский</w:t>
            </w:r>
          </w:p>
        </w:tc>
        <w:tc>
          <w:tcPr>
            <w:tcW w:w="1814" w:type="dxa"/>
          </w:tcPr>
          <w:p>
            <w:pPr>
              <w:pStyle w:val="ConsPlusNormal"/>
            </w:pPr>
            <w:r>
              <w:t>с. Заборовка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Кооперативная,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6202</w:t>
            </w:r>
          </w:p>
        </w:tc>
        <w:tc>
          <w:tcPr>
            <w:tcW w:w="1814" w:type="dxa"/>
          </w:tcPr>
          <w:p>
            <w:pPr>
              <w:pStyle w:val="ConsPlusNormal"/>
            </w:pPr>
            <w:r>
              <w:t>м.р. Сызранский</w:t>
            </w:r>
          </w:p>
        </w:tc>
        <w:tc>
          <w:tcPr>
            <w:tcW w:w="1814" w:type="dxa"/>
          </w:tcPr>
          <w:p>
            <w:pPr>
              <w:pStyle w:val="ConsPlusNormal"/>
            </w:pPr>
            <w:r>
              <w:t>с. Заборовка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Крестьянская,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6203</w:t>
            </w:r>
          </w:p>
        </w:tc>
        <w:tc>
          <w:tcPr>
            <w:tcW w:w="1814" w:type="dxa"/>
          </w:tcPr>
          <w:p>
            <w:pPr>
              <w:pStyle w:val="ConsPlusNormal"/>
            </w:pPr>
            <w:r>
              <w:t>м.р. Сызранский</w:t>
            </w:r>
          </w:p>
        </w:tc>
        <w:tc>
          <w:tcPr>
            <w:tcW w:w="1814" w:type="dxa"/>
          </w:tcPr>
          <w:p>
            <w:pPr>
              <w:pStyle w:val="ConsPlusNormal"/>
            </w:pPr>
            <w:r>
              <w:t>с. Заборовка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Трудовая,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6204</w:t>
            </w:r>
          </w:p>
        </w:tc>
        <w:tc>
          <w:tcPr>
            <w:tcW w:w="1814" w:type="dxa"/>
          </w:tcPr>
          <w:p>
            <w:pPr>
              <w:pStyle w:val="ConsPlusNormal"/>
            </w:pPr>
            <w:r>
              <w:t>м.р. Сызранский</w:t>
            </w:r>
          </w:p>
        </w:tc>
        <w:tc>
          <w:tcPr>
            <w:tcW w:w="1814" w:type="dxa"/>
          </w:tcPr>
          <w:p>
            <w:pPr>
              <w:pStyle w:val="ConsPlusNormal"/>
            </w:pPr>
            <w:r>
              <w:t>с. Заборовка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Рабочая, д. 86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6205</w:t>
            </w:r>
          </w:p>
        </w:tc>
        <w:tc>
          <w:tcPr>
            <w:tcW w:w="1814" w:type="dxa"/>
          </w:tcPr>
          <w:p>
            <w:pPr>
              <w:pStyle w:val="ConsPlusNormal"/>
            </w:pPr>
            <w:r>
              <w:t>м.р. Сызранский</w:t>
            </w:r>
          </w:p>
        </w:tc>
        <w:tc>
          <w:tcPr>
            <w:tcW w:w="1814" w:type="dxa"/>
          </w:tcPr>
          <w:p>
            <w:pPr>
              <w:pStyle w:val="ConsPlusNormal"/>
            </w:pPr>
            <w:r>
              <w:t>с. Заборовка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Октябрьская, д. 71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6206</w:t>
            </w:r>
          </w:p>
        </w:tc>
        <w:tc>
          <w:tcPr>
            <w:tcW w:w="1814" w:type="dxa"/>
          </w:tcPr>
          <w:p>
            <w:pPr>
              <w:pStyle w:val="ConsPlusNormal"/>
            </w:pPr>
            <w:r>
              <w:t>м.р. Сызранский</w:t>
            </w:r>
          </w:p>
        </w:tc>
        <w:tc>
          <w:tcPr>
            <w:tcW w:w="1814" w:type="dxa"/>
          </w:tcPr>
          <w:p>
            <w:pPr>
              <w:pStyle w:val="ConsPlusNormal"/>
            </w:pPr>
            <w:r>
              <w:t>с. Заборовка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Рабочая, д. 88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6207</w:t>
            </w:r>
          </w:p>
        </w:tc>
        <w:tc>
          <w:tcPr>
            <w:tcW w:w="1814" w:type="dxa"/>
          </w:tcPr>
          <w:p>
            <w:pPr>
              <w:pStyle w:val="ConsPlusNormal"/>
            </w:pPr>
            <w:r>
              <w:t>м.р. Сызранский</w:t>
            </w:r>
          </w:p>
        </w:tc>
        <w:tc>
          <w:tcPr>
            <w:tcW w:w="1814" w:type="dxa"/>
          </w:tcPr>
          <w:p>
            <w:pPr>
              <w:pStyle w:val="ConsPlusNormal"/>
            </w:pPr>
            <w:r>
              <w:t>с. Заборовка</w:t>
            </w:r>
          </w:p>
        </w:tc>
        <w:tc>
          <w:tcPr>
            <w:tcW w:w="2154" w:type="dxa"/>
          </w:tcPr>
          <w:p>
            <w:pPr>
              <w:pStyle w:val="ConsPlusNormal"/>
            </w:pPr>
            <w:r>
              <w:t>строительство газопровода-ввода</w:t>
            </w:r>
          </w:p>
        </w:tc>
        <w:tc>
          <w:tcPr>
            <w:tcW w:w="2154" w:type="dxa"/>
          </w:tcPr>
          <w:p>
            <w:pPr>
              <w:pStyle w:val="ConsPlusNormal"/>
            </w:pPr>
            <w:r>
              <w:t>ул. Садовая, д. 2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6208</w:t>
            </w:r>
          </w:p>
        </w:tc>
        <w:tc>
          <w:tcPr>
            <w:tcW w:w="1814" w:type="dxa"/>
          </w:tcPr>
          <w:p>
            <w:pPr>
              <w:pStyle w:val="ConsPlusNormal"/>
            </w:pPr>
            <w:r>
              <w:t>м.р. Сызранский</w:t>
            </w:r>
          </w:p>
        </w:tc>
        <w:tc>
          <w:tcPr>
            <w:tcW w:w="1814" w:type="dxa"/>
          </w:tcPr>
          <w:p>
            <w:pPr>
              <w:pStyle w:val="ConsPlusNormal"/>
            </w:pPr>
            <w:r>
              <w:t>с. Заборовка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Почтовая, з/у 99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6209</w:t>
            </w:r>
          </w:p>
        </w:tc>
        <w:tc>
          <w:tcPr>
            <w:tcW w:w="1814" w:type="dxa"/>
          </w:tcPr>
          <w:p>
            <w:pPr>
              <w:pStyle w:val="ConsPlusNormal"/>
            </w:pPr>
            <w:r>
              <w:t>м.р. Сызранский</w:t>
            </w:r>
          </w:p>
        </w:tc>
        <w:tc>
          <w:tcPr>
            <w:tcW w:w="1814" w:type="dxa"/>
          </w:tcPr>
          <w:p>
            <w:pPr>
              <w:pStyle w:val="ConsPlusNormal"/>
            </w:pPr>
            <w:r>
              <w:t>с. Заборовка</w:t>
            </w:r>
          </w:p>
        </w:tc>
        <w:tc>
          <w:tcPr>
            <w:tcW w:w="2154" w:type="dxa"/>
          </w:tcPr>
          <w:p>
            <w:pPr>
              <w:pStyle w:val="ConsPlusNormal"/>
            </w:pPr>
            <w:r>
              <w:t>строительство газопровода-ввода</w:t>
            </w:r>
          </w:p>
        </w:tc>
        <w:tc>
          <w:tcPr>
            <w:tcW w:w="2154" w:type="dxa"/>
          </w:tcPr>
          <w:p>
            <w:pPr>
              <w:pStyle w:val="ConsPlusNormal"/>
            </w:pPr>
            <w:r>
              <w:t>ул. Заречная, з/у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6210</w:t>
            </w:r>
          </w:p>
        </w:tc>
        <w:tc>
          <w:tcPr>
            <w:tcW w:w="1814" w:type="dxa"/>
          </w:tcPr>
          <w:p>
            <w:pPr>
              <w:pStyle w:val="ConsPlusNormal"/>
            </w:pPr>
            <w:r>
              <w:t>м.р. Сызранский</w:t>
            </w:r>
          </w:p>
        </w:tc>
        <w:tc>
          <w:tcPr>
            <w:tcW w:w="1814" w:type="dxa"/>
          </w:tcPr>
          <w:p>
            <w:pPr>
              <w:pStyle w:val="ConsPlusNormal"/>
            </w:pPr>
            <w:r>
              <w:t>с. Ивашевка</w:t>
            </w:r>
          </w:p>
        </w:tc>
        <w:tc>
          <w:tcPr>
            <w:tcW w:w="2154" w:type="dxa"/>
          </w:tcPr>
          <w:p>
            <w:pPr>
              <w:pStyle w:val="ConsPlusNormal"/>
            </w:pPr>
            <w:r>
              <w:t>строительство газопровода-ввода</w:t>
            </w:r>
          </w:p>
        </w:tc>
        <w:tc>
          <w:tcPr>
            <w:tcW w:w="2154" w:type="dxa"/>
          </w:tcPr>
          <w:p>
            <w:pPr>
              <w:pStyle w:val="ConsPlusNormal"/>
            </w:pPr>
            <w:r>
              <w:t>ул. Школьная, д. 61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6211</w:t>
            </w:r>
          </w:p>
        </w:tc>
        <w:tc>
          <w:tcPr>
            <w:tcW w:w="1814" w:type="dxa"/>
          </w:tcPr>
          <w:p>
            <w:pPr>
              <w:pStyle w:val="ConsPlusNormal"/>
            </w:pPr>
            <w:r>
              <w:t>м.р. Сызранский</w:t>
            </w:r>
          </w:p>
        </w:tc>
        <w:tc>
          <w:tcPr>
            <w:tcW w:w="1814" w:type="dxa"/>
          </w:tcPr>
          <w:p>
            <w:pPr>
              <w:pStyle w:val="ConsPlusNormal"/>
            </w:pPr>
            <w:r>
              <w:t>с. Надеждино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2-я Заовражная,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6212</w:t>
            </w:r>
          </w:p>
        </w:tc>
        <w:tc>
          <w:tcPr>
            <w:tcW w:w="1814" w:type="dxa"/>
          </w:tcPr>
          <w:p>
            <w:pPr>
              <w:pStyle w:val="ConsPlusNormal"/>
            </w:pPr>
            <w:r>
              <w:t>м.р. Сызранский</w:t>
            </w:r>
          </w:p>
        </w:tc>
        <w:tc>
          <w:tcPr>
            <w:tcW w:w="1814" w:type="dxa"/>
          </w:tcPr>
          <w:p>
            <w:pPr>
              <w:pStyle w:val="ConsPlusNormal"/>
            </w:pPr>
            <w:r>
              <w:t>с. Надеждино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6213</w:t>
            </w:r>
          </w:p>
        </w:tc>
        <w:tc>
          <w:tcPr>
            <w:tcW w:w="1814" w:type="dxa"/>
          </w:tcPr>
          <w:p>
            <w:pPr>
              <w:pStyle w:val="ConsPlusNormal"/>
            </w:pPr>
            <w:r>
              <w:t>м.р. Сызранский</w:t>
            </w:r>
          </w:p>
        </w:tc>
        <w:tc>
          <w:tcPr>
            <w:tcW w:w="1814" w:type="dxa"/>
          </w:tcPr>
          <w:p>
            <w:pPr>
              <w:pStyle w:val="ConsPlusNormal"/>
            </w:pPr>
            <w:r>
              <w:t>с. Новая Рачейка</w:t>
            </w:r>
          </w:p>
        </w:tc>
        <w:tc>
          <w:tcPr>
            <w:tcW w:w="2154" w:type="dxa"/>
          </w:tcPr>
          <w:p>
            <w:pPr>
              <w:pStyle w:val="ConsPlusNormal"/>
            </w:pPr>
            <w:r>
              <w:t>строительство газопровода-ввода</w:t>
            </w:r>
          </w:p>
        </w:tc>
        <w:tc>
          <w:tcPr>
            <w:tcW w:w="2154" w:type="dxa"/>
          </w:tcPr>
          <w:p>
            <w:pPr>
              <w:pStyle w:val="ConsPlusNormal"/>
            </w:pPr>
            <w:r>
              <w:t>ул. Крестьянская,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6214</w:t>
            </w:r>
          </w:p>
        </w:tc>
        <w:tc>
          <w:tcPr>
            <w:tcW w:w="1814" w:type="dxa"/>
          </w:tcPr>
          <w:p>
            <w:pPr>
              <w:pStyle w:val="ConsPlusNormal"/>
            </w:pPr>
            <w:r>
              <w:t>м.р. Сызранский</w:t>
            </w:r>
          </w:p>
        </w:tc>
        <w:tc>
          <w:tcPr>
            <w:tcW w:w="1814" w:type="dxa"/>
          </w:tcPr>
          <w:p>
            <w:pPr>
              <w:pStyle w:val="ConsPlusNormal"/>
            </w:pPr>
            <w:r>
              <w:t>с. Новая Рачейка</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Ленина, д. 38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6215</w:t>
            </w:r>
          </w:p>
        </w:tc>
        <w:tc>
          <w:tcPr>
            <w:tcW w:w="1814" w:type="dxa"/>
          </w:tcPr>
          <w:p>
            <w:pPr>
              <w:pStyle w:val="ConsPlusNormal"/>
            </w:pPr>
            <w:r>
              <w:t>м.р. Сызранский</w:t>
            </w:r>
          </w:p>
        </w:tc>
        <w:tc>
          <w:tcPr>
            <w:tcW w:w="1814" w:type="dxa"/>
          </w:tcPr>
          <w:p>
            <w:pPr>
              <w:pStyle w:val="ConsPlusNormal"/>
            </w:pPr>
            <w:r>
              <w:t>с. Новая Рачейка</w:t>
            </w:r>
          </w:p>
        </w:tc>
        <w:tc>
          <w:tcPr>
            <w:tcW w:w="2154" w:type="dxa"/>
          </w:tcPr>
          <w:p>
            <w:pPr>
              <w:pStyle w:val="ConsPlusNormal"/>
            </w:pPr>
            <w:r>
              <w:t>строительство газопровода-ввода</w:t>
            </w:r>
          </w:p>
        </w:tc>
        <w:tc>
          <w:tcPr>
            <w:tcW w:w="2154" w:type="dxa"/>
          </w:tcPr>
          <w:p>
            <w:pPr>
              <w:pStyle w:val="ConsPlusNormal"/>
            </w:pPr>
            <w:r>
              <w:t>ул. Ленина, д. 29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6216</w:t>
            </w:r>
          </w:p>
        </w:tc>
        <w:tc>
          <w:tcPr>
            <w:tcW w:w="1814" w:type="dxa"/>
          </w:tcPr>
          <w:p>
            <w:pPr>
              <w:pStyle w:val="ConsPlusNormal"/>
            </w:pPr>
            <w:r>
              <w:t>м.р. Сызранский</w:t>
            </w:r>
          </w:p>
        </w:tc>
        <w:tc>
          <w:tcPr>
            <w:tcW w:w="1814" w:type="dxa"/>
          </w:tcPr>
          <w:p>
            <w:pPr>
              <w:pStyle w:val="ConsPlusNormal"/>
            </w:pPr>
            <w:r>
              <w:t>с. Новая Рачейка</w:t>
            </w:r>
          </w:p>
        </w:tc>
        <w:tc>
          <w:tcPr>
            <w:tcW w:w="2154" w:type="dxa"/>
          </w:tcPr>
          <w:p>
            <w:pPr>
              <w:pStyle w:val="ConsPlusNormal"/>
            </w:pPr>
            <w:r>
              <w:t>строительство газораспределительной сети</w:t>
            </w:r>
          </w:p>
        </w:tc>
        <w:tc>
          <w:tcPr>
            <w:tcW w:w="2154" w:type="dxa"/>
          </w:tcPr>
          <w:p>
            <w:pPr>
              <w:pStyle w:val="ConsPlusNormal"/>
            </w:pPr>
            <w:r>
              <w:t>ул. Крестьянская,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6217</w:t>
            </w:r>
          </w:p>
        </w:tc>
        <w:tc>
          <w:tcPr>
            <w:tcW w:w="1814" w:type="dxa"/>
          </w:tcPr>
          <w:p>
            <w:pPr>
              <w:pStyle w:val="ConsPlusNormal"/>
            </w:pPr>
            <w:r>
              <w:t>м.р. Сызранский</w:t>
            </w:r>
          </w:p>
        </w:tc>
        <w:tc>
          <w:tcPr>
            <w:tcW w:w="1814" w:type="dxa"/>
          </w:tcPr>
          <w:p>
            <w:pPr>
              <w:pStyle w:val="ConsPlusNormal"/>
            </w:pPr>
            <w:r>
              <w:t>с. Новая Рачейка</w:t>
            </w:r>
          </w:p>
        </w:tc>
        <w:tc>
          <w:tcPr>
            <w:tcW w:w="2154" w:type="dxa"/>
          </w:tcPr>
          <w:p>
            <w:pPr>
              <w:pStyle w:val="ConsPlusNormal"/>
            </w:pPr>
            <w:r>
              <w:t>строительство газораспределительной сети</w:t>
            </w:r>
          </w:p>
        </w:tc>
        <w:tc>
          <w:tcPr>
            <w:tcW w:w="2154" w:type="dxa"/>
          </w:tcPr>
          <w:p>
            <w:pPr>
              <w:pStyle w:val="ConsPlusNormal"/>
            </w:pPr>
            <w:r>
              <w:t>ул. Крестьянская,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6218</w:t>
            </w:r>
          </w:p>
        </w:tc>
        <w:tc>
          <w:tcPr>
            <w:tcW w:w="1814" w:type="dxa"/>
          </w:tcPr>
          <w:p>
            <w:pPr>
              <w:pStyle w:val="ConsPlusNormal"/>
            </w:pPr>
            <w:r>
              <w:t>м.р. Сызранский</w:t>
            </w:r>
          </w:p>
        </w:tc>
        <w:tc>
          <w:tcPr>
            <w:tcW w:w="1814" w:type="dxa"/>
          </w:tcPr>
          <w:p>
            <w:pPr>
              <w:pStyle w:val="ConsPlusNormal"/>
            </w:pPr>
            <w:r>
              <w:t>с. Новая Рачейка</w:t>
            </w:r>
          </w:p>
        </w:tc>
        <w:tc>
          <w:tcPr>
            <w:tcW w:w="2154" w:type="dxa"/>
          </w:tcPr>
          <w:p>
            <w:pPr>
              <w:pStyle w:val="ConsPlusNormal"/>
            </w:pPr>
            <w:r>
              <w:t>строительство газораспределительной сети</w:t>
            </w:r>
          </w:p>
        </w:tc>
        <w:tc>
          <w:tcPr>
            <w:tcW w:w="2154" w:type="dxa"/>
          </w:tcPr>
          <w:p>
            <w:pPr>
              <w:pStyle w:val="ConsPlusNormal"/>
            </w:pPr>
            <w:r>
              <w:t>ул. Крестьянская, д.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6219</w:t>
            </w:r>
          </w:p>
        </w:tc>
        <w:tc>
          <w:tcPr>
            <w:tcW w:w="1814" w:type="dxa"/>
          </w:tcPr>
          <w:p>
            <w:pPr>
              <w:pStyle w:val="ConsPlusNormal"/>
            </w:pPr>
            <w:r>
              <w:t>м.р. Сызранский</w:t>
            </w:r>
          </w:p>
        </w:tc>
        <w:tc>
          <w:tcPr>
            <w:tcW w:w="1814" w:type="dxa"/>
          </w:tcPr>
          <w:p>
            <w:pPr>
              <w:pStyle w:val="ConsPlusNormal"/>
            </w:pPr>
            <w:r>
              <w:t>с. Новая Рачейка</w:t>
            </w:r>
          </w:p>
        </w:tc>
        <w:tc>
          <w:tcPr>
            <w:tcW w:w="2154" w:type="dxa"/>
          </w:tcPr>
          <w:p>
            <w:pPr>
              <w:pStyle w:val="ConsPlusNormal"/>
            </w:pPr>
            <w:r>
              <w:t>строительство газораспределительной сети</w:t>
            </w:r>
          </w:p>
        </w:tc>
        <w:tc>
          <w:tcPr>
            <w:tcW w:w="2154" w:type="dxa"/>
          </w:tcPr>
          <w:p>
            <w:pPr>
              <w:pStyle w:val="ConsPlusNormal"/>
            </w:pPr>
            <w:r>
              <w:t>ул. Крестьянская,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6220</w:t>
            </w:r>
          </w:p>
        </w:tc>
        <w:tc>
          <w:tcPr>
            <w:tcW w:w="1814" w:type="dxa"/>
          </w:tcPr>
          <w:p>
            <w:pPr>
              <w:pStyle w:val="ConsPlusNormal"/>
            </w:pPr>
            <w:r>
              <w:t>м.р. Сызранский</w:t>
            </w:r>
          </w:p>
        </w:tc>
        <w:tc>
          <w:tcPr>
            <w:tcW w:w="1814" w:type="dxa"/>
          </w:tcPr>
          <w:p>
            <w:pPr>
              <w:pStyle w:val="ConsPlusNormal"/>
            </w:pPr>
            <w:r>
              <w:t>с. Новая Рачейка</w:t>
            </w:r>
          </w:p>
        </w:tc>
        <w:tc>
          <w:tcPr>
            <w:tcW w:w="2154" w:type="dxa"/>
          </w:tcPr>
          <w:p>
            <w:pPr>
              <w:pStyle w:val="ConsPlusNormal"/>
            </w:pPr>
            <w:r>
              <w:t>строительство газопровода-ввода</w:t>
            </w:r>
          </w:p>
        </w:tc>
        <w:tc>
          <w:tcPr>
            <w:tcW w:w="2154" w:type="dxa"/>
          </w:tcPr>
          <w:p>
            <w:pPr>
              <w:pStyle w:val="ConsPlusNormal"/>
            </w:pPr>
            <w:r>
              <w:t>ул. Набережная,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6221</w:t>
            </w:r>
          </w:p>
        </w:tc>
        <w:tc>
          <w:tcPr>
            <w:tcW w:w="1814" w:type="dxa"/>
          </w:tcPr>
          <w:p>
            <w:pPr>
              <w:pStyle w:val="ConsPlusNormal"/>
            </w:pPr>
            <w:r>
              <w:t>м.р. Сызранский</w:t>
            </w:r>
          </w:p>
        </w:tc>
        <w:tc>
          <w:tcPr>
            <w:tcW w:w="1814" w:type="dxa"/>
          </w:tcPr>
          <w:p>
            <w:pPr>
              <w:pStyle w:val="ConsPlusNormal"/>
            </w:pPr>
            <w:r>
              <w:t>с. Новая Рачейка</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Ленина, д. 42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6222</w:t>
            </w:r>
          </w:p>
        </w:tc>
        <w:tc>
          <w:tcPr>
            <w:tcW w:w="1814" w:type="dxa"/>
          </w:tcPr>
          <w:p>
            <w:pPr>
              <w:pStyle w:val="ConsPlusNormal"/>
            </w:pPr>
            <w:r>
              <w:t>м.р. Сызранский</w:t>
            </w:r>
          </w:p>
        </w:tc>
        <w:tc>
          <w:tcPr>
            <w:tcW w:w="1814" w:type="dxa"/>
          </w:tcPr>
          <w:p>
            <w:pPr>
              <w:pStyle w:val="ConsPlusNormal"/>
            </w:pPr>
            <w:r>
              <w:t>с. Новая Рачейка</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Ленина, д. 35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6223</w:t>
            </w:r>
          </w:p>
        </w:tc>
        <w:tc>
          <w:tcPr>
            <w:tcW w:w="1814" w:type="dxa"/>
          </w:tcPr>
          <w:p>
            <w:pPr>
              <w:pStyle w:val="ConsPlusNormal"/>
            </w:pPr>
            <w:r>
              <w:t>м.р. Сызранский</w:t>
            </w:r>
          </w:p>
        </w:tc>
        <w:tc>
          <w:tcPr>
            <w:tcW w:w="1814" w:type="dxa"/>
          </w:tcPr>
          <w:p>
            <w:pPr>
              <w:pStyle w:val="ConsPlusNormal"/>
            </w:pPr>
            <w:r>
              <w:t>с. Новый Ризадей</w:t>
            </w:r>
          </w:p>
        </w:tc>
        <w:tc>
          <w:tcPr>
            <w:tcW w:w="2154" w:type="dxa"/>
          </w:tcPr>
          <w:p>
            <w:pPr>
              <w:pStyle w:val="ConsPlusNormal"/>
            </w:pPr>
            <w:r>
              <w:t>строительство газораспределительной сети</w:t>
            </w:r>
          </w:p>
        </w:tc>
        <w:tc>
          <w:tcPr>
            <w:tcW w:w="2154" w:type="dxa"/>
          </w:tcPr>
          <w:p>
            <w:pPr>
              <w:pStyle w:val="ConsPlusNormal"/>
            </w:pPr>
            <w:r>
              <w:t>ул. Новая Сызранка,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6224</w:t>
            </w:r>
          </w:p>
        </w:tc>
        <w:tc>
          <w:tcPr>
            <w:tcW w:w="1814" w:type="dxa"/>
          </w:tcPr>
          <w:p>
            <w:pPr>
              <w:pStyle w:val="ConsPlusNormal"/>
            </w:pPr>
            <w:r>
              <w:t>м.р. Сызранский</w:t>
            </w:r>
          </w:p>
        </w:tc>
        <w:tc>
          <w:tcPr>
            <w:tcW w:w="1814" w:type="dxa"/>
          </w:tcPr>
          <w:p>
            <w:pPr>
              <w:pStyle w:val="ConsPlusNormal"/>
            </w:pPr>
            <w:r>
              <w:t>с. Переволоки</w:t>
            </w:r>
          </w:p>
        </w:tc>
        <w:tc>
          <w:tcPr>
            <w:tcW w:w="2154" w:type="dxa"/>
          </w:tcPr>
          <w:p>
            <w:pPr>
              <w:pStyle w:val="ConsPlusNormal"/>
            </w:pPr>
            <w:r>
              <w:t>строительство газораспределительной сети</w:t>
            </w:r>
          </w:p>
        </w:tc>
        <w:tc>
          <w:tcPr>
            <w:tcW w:w="2154" w:type="dxa"/>
          </w:tcPr>
          <w:p>
            <w:pPr>
              <w:pStyle w:val="ConsPlusNormal"/>
            </w:pPr>
            <w:r>
              <w:t>ул. Новый Путь, д. N 25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6225</w:t>
            </w:r>
          </w:p>
        </w:tc>
        <w:tc>
          <w:tcPr>
            <w:tcW w:w="1814" w:type="dxa"/>
          </w:tcPr>
          <w:p>
            <w:pPr>
              <w:pStyle w:val="ConsPlusNormal"/>
            </w:pPr>
            <w:r>
              <w:t>м.р. Сызранский</w:t>
            </w:r>
          </w:p>
        </w:tc>
        <w:tc>
          <w:tcPr>
            <w:tcW w:w="1814" w:type="dxa"/>
          </w:tcPr>
          <w:p>
            <w:pPr>
              <w:pStyle w:val="ConsPlusNormal"/>
            </w:pPr>
            <w:r>
              <w:t>с. Переволоки</w:t>
            </w:r>
          </w:p>
        </w:tc>
        <w:tc>
          <w:tcPr>
            <w:tcW w:w="2154" w:type="dxa"/>
          </w:tcPr>
          <w:p>
            <w:pPr>
              <w:pStyle w:val="ConsPlusNormal"/>
            </w:pPr>
            <w:r>
              <w:t>строительство газопровода-ввода</w:t>
            </w:r>
          </w:p>
        </w:tc>
        <w:tc>
          <w:tcPr>
            <w:tcW w:w="2154" w:type="dxa"/>
          </w:tcPr>
          <w:p>
            <w:pPr>
              <w:pStyle w:val="ConsPlusNormal"/>
            </w:pPr>
            <w:r>
              <w:t>ул. Советская, уч. 44 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6226</w:t>
            </w:r>
          </w:p>
        </w:tc>
        <w:tc>
          <w:tcPr>
            <w:tcW w:w="1814" w:type="dxa"/>
          </w:tcPr>
          <w:p>
            <w:pPr>
              <w:pStyle w:val="ConsPlusNormal"/>
            </w:pPr>
            <w:r>
              <w:t>м.р. Сызранский</w:t>
            </w:r>
          </w:p>
        </w:tc>
        <w:tc>
          <w:tcPr>
            <w:tcW w:w="1814" w:type="dxa"/>
          </w:tcPr>
          <w:p>
            <w:pPr>
              <w:pStyle w:val="ConsPlusNormal"/>
            </w:pPr>
            <w:r>
              <w:t>с. Переволоки</w:t>
            </w:r>
          </w:p>
        </w:tc>
        <w:tc>
          <w:tcPr>
            <w:tcW w:w="2154" w:type="dxa"/>
          </w:tcPr>
          <w:p>
            <w:pPr>
              <w:pStyle w:val="ConsPlusNormal"/>
            </w:pPr>
            <w:r>
              <w:t>строительство газопровода-ввода</w:t>
            </w:r>
          </w:p>
        </w:tc>
        <w:tc>
          <w:tcPr>
            <w:tcW w:w="2154" w:type="dxa"/>
          </w:tcPr>
          <w:p>
            <w:pPr>
              <w:pStyle w:val="ConsPlusNormal"/>
            </w:pPr>
            <w:r>
              <w:t>ул. Красногорская,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6227</w:t>
            </w:r>
          </w:p>
        </w:tc>
        <w:tc>
          <w:tcPr>
            <w:tcW w:w="1814" w:type="dxa"/>
          </w:tcPr>
          <w:p>
            <w:pPr>
              <w:pStyle w:val="ConsPlusNormal"/>
            </w:pPr>
            <w:r>
              <w:t>м.р. Сызранский</w:t>
            </w:r>
          </w:p>
        </w:tc>
        <w:tc>
          <w:tcPr>
            <w:tcW w:w="1814" w:type="dxa"/>
          </w:tcPr>
          <w:p>
            <w:pPr>
              <w:pStyle w:val="ConsPlusNormal"/>
            </w:pPr>
            <w:r>
              <w:t>с. Переволоки</w:t>
            </w:r>
          </w:p>
        </w:tc>
        <w:tc>
          <w:tcPr>
            <w:tcW w:w="2154" w:type="dxa"/>
          </w:tcPr>
          <w:p>
            <w:pPr>
              <w:pStyle w:val="ConsPlusNormal"/>
            </w:pPr>
            <w:r>
              <w:t>строительство газораспределительной сети</w:t>
            </w:r>
          </w:p>
        </w:tc>
        <w:tc>
          <w:tcPr>
            <w:tcW w:w="2154" w:type="dxa"/>
          </w:tcPr>
          <w:p>
            <w:pPr>
              <w:pStyle w:val="ConsPlusNormal"/>
            </w:pPr>
            <w:r>
              <w:t>ул. Почтовая,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6228</w:t>
            </w:r>
          </w:p>
        </w:tc>
        <w:tc>
          <w:tcPr>
            <w:tcW w:w="1814" w:type="dxa"/>
          </w:tcPr>
          <w:p>
            <w:pPr>
              <w:pStyle w:val="ConsPlusNormal"/>
            </w:pPr>
            <w:r>
              <w:t>м.р. Сызранский</w:t>
            </w:r>
          </w:p>
        </w:tc>
        <w:tc>
          <w:tcPr>
            <w:tcW w:w="1814" w:type="dxa"/>
          </w:tcPr>
          <w:p>
            <w:pPr>
              <w:pStyle w:val="ConsPlusNormal"/>
            </w:pPr>
            <w:r>
              <w:t>с. Переволоки</w:t>
            </w:r>
          </w:p>
        </w:tc>
        <w:tc>
          <w:tcPr>
            <w:tcW w:w="2154" w:type="dxa"/>
          </w:tcPr>
          <w:p>
            <w:pPr>
              <w:pStyle w:val="ConsPlusNormal"/>
            </w:pPr>
            <w:r>
              <w:t>строительство газопровода-ввода</w:t>
            </w:r>
          </w:p>
        </w:tc>
        <w:tc>
          <w:tcPr>
            <w:tcW w:w="2154" w:type="dxa"/>
          </w:tcPr>
          <w:p>
            <w:pPr>
              <w:pStyle w:val="ConsPlusNormal"/>
            </w:pPr>
            <w:r>
              <w:t>ул. Советская, д. 38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6229</w:t>
            </w:r>
          </w:p>
        </w:tc>
        <w:tc>
          <w:tcPr>
            <w:tcW w:w="1814" w:type="dxa"/>
          </w:tcPr>
          <w:p>
            <w:pPr>
              <w:pStyle w:val="ConsPlusNormal"/>
            </w:pPr>
            <w:r>
              <w:t>м.р. Сызранский</w:t>
            </w:r>
          </w:p>
        </w:tc>
        <w:tc>
          <w:tcPr>
            <w:tcW w:w="1814" w:type="dxa"/>
          </w:tcPr>
          <w:p>
            <w:pPr>
              <w:pStyle w:val="ConsPlusNormal"/>
            </w:pPr>
            <w:r>
              <w:t>с. Переволоки</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6230</w:t>
            </w:r>
          </w:p>
        </w:tc>
        <w:tc>
          <w:tcPr>
            <w:tcW w:w="1814" w:type="dxa"/>
          </w:tcPr>
          <w:p>
            <w:pPr>
              <w:pStyle w:val="ConsPlusNormal"/>
            </w:pPr>
            <w:r>
              <w:t>м.р. Сызранский</w:t>
            </w:r>
          </w:p>
        </w:tc>
        <w:tc>
          <w:tcPr>
            <w:tcW w:w="1814" w:type="dxa"/>
          </w:tcPr>
          <w:p>
            <w:pPr>
              <w:pStyle w:val="ConsPlusNormal"/>
            </w:pPr>
            <w:r>
              <w:t>с. Переволоки</w:t>
            </w:r>
          </w:p>
        </w:tc>
        <w:tc>
          <w:tcPr>
            <w:tcW w:w="2154" w:type="dxa"/>
          </w:tcPr>
          <w:p>
            <w:pPr>
              <w:pStyle w:val="ConsPlusNormal"/>
            </w:pPr>
            <w:r>
              <w:t>строительство газораспределительной сети</w:t>
            </w:r>
          </w:p>
        </w:tc>
        <w:tc>
          <w:tcPr>
            <w:tcW w:w="2154" w:type="dxa"/>
          </w:tcPr>
          <w:p>
            <w:pPr>
              <w:pStyle w:val="ConsPlusNormal"/>
            </w:pPr>
            <w:r>
              <w:t>ул. Ново-Садовая, д. 35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6231</w:t>
            </w:r>
          </w:p>
        </w:tc>
        <w:tc>
          <w:tcPr>
            <w:tcW w:w="1814" w:type="dxa"/>
          </w:tcPr>
          <w:p>
            <w:pPr>
              <w:pStyle w:val="ConsPlusNormal"/>
            </w:pPr>
            <w:r>
              <w:t>м.р. Сызранский</w:t>
            </w:r>
          </w:p>
        </w:tc>
        <w:tc>
          <w:tcPr>
            <w:tcW w:w="1814" w:type="dxa"/>
          </w:tcPr>
          <w:p>
            <w:pPr>
              <w:pStyle w:val="ConsPlusNormal"/>
            </w:pPr>
            <w:r>
              <w:t>с. Переволоки</w:t>
            </w:r>
          </w:p>
        </w:tc>
        <w:tc>
          <w:tcPr>
            <w:tcW w:w="2154" w:type="dxa"/>
          </w:tcPr>
          <w:p>
            <w:pPr>
              <w:pStyle w:val="ConsPlusNormal"/>
            </w:pPr>
            <w:r>
              <w:t>строительство газораспределительной сети</w:t>
            </w:r>
          </w:p>
        </w:tc>
        <w:tc>
          <w:tcPr>
            <w:tcW w:w="2154" w:type="dxa"/>
          </w:tcPr>
          <w:p>
            <w:pPr>
              <w:pStyle w:val="ConsPlusNormal"/>
            </w:pPr>
            <w:r>
              <w:t>ул. Ново-Садовая, д. 37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6232</w:t>
            </w:r>
          </w:p>
        </w:tc>
        <w:tc>
          <w:tcPr>
            <w:tcW w:w="1814" w:type="dxa"/>
          </w:tcPr>
          <w:p>
            <w:pPr>
              <w:pStyle w:val="ConsPlusNormal"/>
            </w:pPr>
            <w:r>
              <w:t>м.р. Сызранский</w:t>
            </w:r>
          </w:p>
        </w:tc>
        <w:tc>
          <w:tcPr>
            <w:tcW w:w="1814" w:type="dxa"/>
          </w:tcPr>
          <w:p>
            <w:pPr>
              <w:pStyle w:val="ConsPlusNormal"/>
            </w:pPr>
            <w:r>
              <w:t>с. Переволоки</w:t>
            </w:r>
          </w:p>
        </w:tc>
        <w:tc>
          <w:tcPr>
            <w:tcW w:w="2154" w:type="dxa"/>
          </w:tcPr>
          <w:p>
            <w:pPr>
              <w:pStyle w:val="ConsPlusNormal"/>
            </w:pPr>
            <w:r>
              <w:t>строительство газопровода-ввода</w:t>
            </w:r>
          </w:p>
        </w:tc>
        <w:tc>
          <w:tcPr>
            <w:tcW w:w="2154" w:type="dxa"/>
          </w:tcPr>
          <w:p>
            <w:pPr>
              <w:pStyle w:val="ConsPlusNormal"/>
            </w:pPr>
            <w:r>
              <w:t>ул. Ново-Садовая,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6233</w:t>
            </w:r>
          </w:p>
        </w:tc>
        <w:tc>
          <w:tcPr>
            <w:tcW w:w="1814" w:type="dxa"/>
          </w:tcPr>
          <w:p>
            <w:pPr>
              <w:pStyle w:val="ConsPlusNormal"/>
            </w:pPr>
            <w:r>
              <w:t>м.р. Сызранский</w:t>
            </w:r>
          </w:p>
        </w:tc>
        <w:tc>
          <w:tcPr>
            <w:tcW w:w="1814" w:type="dxa"/>
          </w:tcPr>
          <w:p>
            <w:pPr>
              <w:pStyle w:val="ConsPlusNormal"/>
            </w:pPr>
            <w:r>
              <w:t>с. Переволоки</w:t>
            </w:r>
          </w:p>
        </w:tc>
        <w:tc>
          <w:tcPr>
            <w:tcW w:w="2154" w:type="dxa"/>
          </w:tcPr>
          <w:p>
            <w:pPr>
              <w:pStyle w:val="ConsPlusNormal"/>
            </w:pPr>
            <w:r>
              <w:t>строительство газопровода-ввода</w:t>
            </w:r>
          </w:p>
        </w:tc>
        <w:tc>
          <w:tcPr>
            <w:tcW w:w="2154" w:type="dxa"/>
          </w:tcPr>
          <w:p>
            <w:pPr>
              <w:pStyle w:val="ConsPlusNormal"/>
            </w:pPr>
            <w:r>
              <w:t>ул. Советская, д. 42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6234</w:t>
            </w:r>
          </w:p>
        </w:tc>
        <w:tc>
          <w:tcPr>
            <w:tcW w:w="1814" w:type="dxa"/>
          </w:tcPr>
          <w:p>
            <w:pPr>
              <w:pStyle w:val="ConsPlusNormal"/>
            </w:pPr>
            <w:r>
              <w:t>м.р. Сызранский</w:t>
            </w:r>
          </w:p>
        </w:tc>
        <w:tc>
          <w:tcPr>
            <w:tcW w:w="1814" w:type="dxa"/>
          </w:tcPr>
          <w:p>
            <w:pPr>
              <w:pStyle w:val="ConsPlusNormal"/>
            </w:pPr>
            <w:r>
              <w:t>с. Переволоки</w:t>
            </w:r>
          </w:p>
        </w:tc>
        <w:tc>
          <w:tcPr>
            <w:tcW w:w="2154" w:type="dxa"/>
          </w:tcPr>
          <w:p>
            <w:pPr>
              <w:pStyle w:val="ConsPlusNormal"/>
            </w:pPr>
            <w:r>
              <w:t>строительство газопровода-ввода</w:t>
            </w:r>
          </w:p>
        </w:tc>
        <w:tc>
          <w:tcPr>
            <w:tcW w:w="2154" w:type="dxa"/>
          </w:tcPr>
          <w:p>
            <w:pPr>
              <w:pStyle w:val="ConsPlusNormal"/>
            </w:pPr>
            <w:r>
              <w:t>ул. Советская, д. 36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6235</w:t>
            </w:r>
          </w:p>
        </w:tc>
        <w:tc>
          <w:tcPr>
            <w:tcW w:w="1814" w:type="dxa"/>
          </w:tcPr>
          <w:p>
            <w:pPr>
              <w:pStyle w:val="ConsPlusNormal"/>
            </w:pPr>
            <w:r>
              <w:t>м.р. Сызранский</w:t>
            </w:r>
          </w:p>
        </w:tc>
        <w:tc>
          <w:tcPr>
            <w:tcW w:w="1814" w:type="dxa"/>
          </w:tcPr>
          <w:p>
            <w:pPr>
              <w:pStyle w:val="ConsPlusNormal"/>
            </w:pPr>
            <w:r>
              <w:t>с. Печерские Выселки</w:t>
            </w:r>
          </w:p>
        </w:tc>
        <w:tc>
          <w:tcPr>
            <w:tcW w:w="2154" w:type="dxa"/>
          </w:tcPr>
          <w:p>
            <w:pPr>
              <w:pStyle w:val="ConsPlusNormal"/>
            </w:pPr>
            <w:r>
              <w:t>врезка на участке заявителя (нулевая врезка)</w:t>
            </w:r>
          </w:p>
        </w:tc>
        <w:tc>
          <w:tcPr>
            <w:tcW w:w="2154" w:type="dxa"/>
          </w:tcPr>
          <w:p>
            <w:pPr>
              <w:pStyle w:val="ConsPlusNormal"/>
            </w:pPr>
            <w:r>
              <w:t>ул. Южная, уч. 30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6236</w:t>
            </w:r>
          </w:p>
        </w:tc>
        <w:tc>
          <w:tcPr>
            <w:tcW w:w="1814" w:type="dxa"/>
          </w:tcPr>
          <w:p>
            <w:pPr>
              <w:pStyle w:val="ConsPlusNormal"/>
            </w:pPr>
            <w:r>
              <w:t>м.р. Сызранский</w:t>
            </w:r>
          </w:p>
        </w:tc>
        <w:tc>
          <w:tcPr>
            <w:tcW w:w="1814" w:type="dxa"/>
          </w:tcPr>
          <w:p>
            <w:pPr>
              <w:pStyle w:val="ConsPlusNormal"/>
            </w:pPr>
            <w:r>
              <w:t>с. Печерские Выселки</w:t>
            </w:r>
          </w:p>
        </w:tc>
        <w:tc>
          <w:tcPr>
            <w:tcW w:w="2154" w:type="dxa"/>
          </w:tcPr>
          <w:p>
            <w:pPr>
              <w:pStyle w:val="ConsPlusNormal"/>
            </w:pPr>
            <w:r>
              <w:t>врезка на участке заявителя (нулевая врезка)</w:t>
            </w:r>
          </w:p>
        </w:tc>
        <w:tc>
          <w:tcPr>
            <w:tcW w:w="2154" w:type="dxa"/>
          </w:tcPr>
          <w:p>
            <w:pPr>
              <w:pStyle w:val="ConsPlusNormal"/>
            </w:pPr>
            <w:r>
              <w:t>ул. Южная, д. 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6237</w:t>
            </w:r>
          </w:p>
        </w:tc>
        <w:tc>
          <w:tcPr>
            <w:tcW w:w="1814" w:type="dxa"/>
          </w:tcPr>
          <w:p>
            <w:pPr>
              <w:pStyle w:val="ConsPlusNormal"/>
            </w:pPr>
            <w:r>
              <w:t>м.р. Сызранский</w:t>
            </w:r>
          </w:p>
        </w:tc>
        <w:tc>
          <w:tcPr>
            <w:tcW w:w="1814" w:type="dxa"/>
          </w:tcPr>
          <w:p>
            <w:pPr>
              <w:pStyle w:val="ConsPlusNormal"/>
            </w:pPr>
            <w:r>
              <w:t>с. Печерское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Ямская,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6238</w:t>
            </w:r>
          </w:p>
        </w:tc>
        <w:tc>
          <w:tcPr>
            <w:tcW w:w="1814" w:type="dxa"/>
          </w:tcPr>
          <w:p>
            <w:pPr>
              <w:pStyle w:val="ConsPlusNormal"/>
            </w:pPr>
            <w:r>
              <w:t>м.р. Сызранский</w:t>
            </w:r>
          </w:p>
        </w:tc>
        <w:tc>
          <w:tcPr>
            <w:tcW w:w="1814" w:type="dxa"/>
          </w:tcPr>
          <w:p>
            <w:pPr>
              <w:pStyle w:val="ConsPlusNormal"/>
            </w:pPr>
            <w:r>
              <w:t>с. Печерское</w:t>
            </w:r>
          </w:p>
        </w:tc>
        <w:tc>
          <w:tcPr>
            <w:tcW w:w="2154" w:type="dxa"/>
          </w:tcPr>
          <w:p>
            <w:pPr>
              <w:pStyle w:val="ConsPlusNormal"/>
            </w:pPr>
            <w:r>
              <w:t>строительство газопровода-ввода</w:t>
            </w:r>
          </w:p>
        </w:tc>
        <w:tc>
          <w:tcPr>
            <w:tcW w:w="2154" w:type="dxa"/>
          </w:tcPr>
          <w:p>
            <w:pPr>
              <w:pStyle w:val="ConsPlusNormal"/>
            </w:pPr>
            <w:r>
              <w:t>ул. Почтовая, д. 137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6239</w:t>
            </w:r>
          </w:p>
        </w:tc>
        <w:tc>
          <w:tcPr>
            <w:tcW w:w="1814" w:type="dxa"/>
          </w:tcPr>
          <w:p>
            <w:pPr>
              <w:pStyle w:val="ConsPlusNormal"/>
            </w:pPr>
            <w:r>
              <w:t>м.р. Сызранский</w:t>
            </w:r>
          </w:p>
        </w:tc>
        <w:tc>
          <w:tcPr>
            <w:tcW w:w="1814" w:type="dxa"/>
          </w:tcPr>
          <w:p>
            <w:pPr>
              <w:pStyle w:val="ConsPlusNormal"/>
            </w:pPr>
            <w:r>
              <w:t>с. Печерское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1-я Крестьянская, д. 1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6240</w:t>
            </w:r>
          </w:p>
        </w:tc>
        <w:tc>
          <w:tcPr>
            <w:tcW w:w="1814" w:type="dxa"/>
          </w:tcPr>
          <w:p>
            <w:pPr>
              <w:pStyle w:val="ConsPlusNormal"/>
            </w:pPr>
            <w:r>
              <w:t>м.р. Сызранский</w:t>
            </w:r>
          </w:p>
        </w:tc>
        <w:tc>
          <w:tcPr>
            <w:tcW w:w="1814" w:type="dxa"/>
          </w:tcPr>
          <w:p>
            <w:pPr>
              <w:pStyle w:val="ConsPlusNormal"/>
            </w:pPr>
            <w:r>
              <w:t>с. Печерское</w:t>
            </w:r>
          </w:p>
        </w:tc>
        <w:tc>
          <w:tcPr>
            <w:tcW w:w="2154" w:type="dxa"/>
          </w:tcPr>
          <w:p>
            <w:pPr>
              <w:pStyle w:val="ConsPlusNormal"/>
            </w:pPr>
            <w:r>
              <w:t>строительство газопровода-ввода</w:t>
            </w:r>
          </w:p>
        </w:tc>
        <w:tc>
          <w:tcPr>
            <w:tcW w:w="2154" w:type="dxa"/>
          </w:tcPr>
          <w:p>
            <w:pPr>
              <w:pStyle w:val="ConsPlusNormal"/>
            </w:pPr>
            <w:r>
              <w:t>ул. Набережная, д. 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6241</w:t>
            </w:r>
          </w:p>
        </w:tc>
        <w:tc>
          <w:tcPr>
            <w:tcW w:w="1814" w:type="dxa"/>
          </w:tcPr>
          <w:p>
            <w:pPr>
              <w:pStyle w:val="ConsPlusNormal"/>
            </w:pPr>
            <w:r>
              <w:t>м.р. Сызранский</w:t>
            </w:r>
          </w:p>
        </w:tc>
        <w:tc>
          <w:tcPr>
            <w:tcW w:w="1814" w:type="dxa"/>
          </w:tcPr>
          <w:p>
            <w:pPr>
              <w:pStyle w:val="ConsPlusNormal"/>
            </w:pPr>
            <w:r>
              <w:t>с. Печерское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6243</w:t>
            </w:r>
          </w:p>
        </w:tc>
        <w:tc>
          <w:tcPr>
            <w:tcW w:w="1814" w:type="dxa"/>
          </w:tcPr>
          <w:p>
            <w:pPr>
              <w:pStyle w:val="ConsPlusNormal"/>
            </w:pPr>
            <w:r>
              <w:t>м.р. Сызранский</w:t>
            </w:r>
          </w:p>
        </w:tc>
        <w:tc>
          <w:tcPr>
            <w:tcW w:w="1814" w:type="dxa"/>
          </w:tcPr>
          <w:p>
            <w:pPr>
              <w:pStyle w:val="ConsPlusNormal"/>
            </w:pPr>
            <w:r>
              <w:t>с. Рамено</w:t>
            </w:r>
          </w:p>
        </w:tc>
        <w:tc>
          <w:tcPr>
            <w:tcW w:w="2154" w:type="dxa"/>
          </w:tcPr>
          <w:p>
            <w:pPr>
              <w:pStyle w:val="ConsPlusNormal"/>
            </w:pPr>
            <w:r>
              <w:t>строительство газораспределительной сети</w:t>
            </w:r>
          </w:p>
        </w:tc>
        <w:tc>
          <w:tcPr>
            <w:tcW w:w="2154" w:type="dxa"/>
          </w:tcPr>
          <w:p>
            <w:pPr>
              <w:pStyle w:val="ConsPlusNormal"/>
            </w:pPr>
            <w:r>
              <w:t>ул. Почтовая, 24</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6244</w:t>
            </w:r>
          </w:p>
        </w:tc>
        <w:tc>
          <w:tcPr>
            <w:tcW w:w="1814" w:type="dxa"/>
          </w:tcPr>
          <w:p>
            <w:pPr>
              <w:pStyle w:val="ConsPlusNormal"/>
            </w:pPr>
            <w:r>
              <w:t>м.р. Сызранский</w:t>
            </w:r>
          </w:p>
        </w:tc>
        <w:tc>
          <w:tcPr>
            <w:tcW w:w="1814" w:type="dxa"/>
          </w:tcPr>
          <w:p>
            <w:pPr>
              <w:pStyle w:val="ConsPlusNormal"/>
            </w:pPr>
            <w:r>
              <w:t>с. Рамено</w:t>
            </w:r>
          </w:p>
        </w:tc>
        <w:tc>
          <w:tcPr>
            <w:tcW w:w="2154" w:type="dxa"/>
          </w:tcPr>
          <w:p>
            <w:pPr>
              <w:pStyle w:val="ConsPlusNormal"/>
            </w:pPr>
            <w:r>
              <w:t>строительство газораспределительной сети</w:t>
            </w:r>
          </w:p>
        </w:tc>
        <w:tc>
          <w:tcPr>
            <w:tcW w:w="2154" w:type="dxa"/>
          </w:tcPr>
          <w:p>
            <w:pPr>
              <w:pStyle w:val="ConsPlusNormal"/>
            </w:pPr>
            <w:r>
              <w:t>ул. Почтовая, 24А</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6245</w:t>
            </w:r>
          </w:p>
        </w:tc>
        <w:tc>
          <w:tcPr>
            <w:tcW w:w="1814" w:type="dxa"/>
          </w:tcPr>
          <w:p>
            <w:pPr>
              <w:pStyle w:val="ConsPlusNormal"/>
            </w:pPr>
            <w:r>
              <w:t>м.р. Сызранский</w:t>
            </w:r>
          </w:p>
        </w:tc>
        <w:tc>
          <w:tcPr>
            <w:tcW w:w="1814" w:type="dxa"/>
          </w:tcPr>
          <w:p>
            <w:pPr>
              <w:pStyle w:val="ConsPlusNormal"/>
            </w:pPr>
            <w:r>
              <w:t>с. Рамено</w:t>
            </w:r>
          </w:p>
        </w:tc>
        <w:tc>
          <w:tcPr>
            <w:tcW w:w="2154" w:type="dxa"/>
          </w:tcPr>
          <w:p>
            <w:pPr>
              <w:pStyle w:val="ConsPlusNormal"/>
            </w:pPr>
            <w:r>
              <w:t>строительство газораспределительной сети</w:t>
            </w:r>
          </w:p>
        </w:tc>
        <w:tc>
          <w:tcPr>
            <w:tcW w:w="2154" w:type="dxa"/>
          </w:tcPr>
          <w:p>
            <w:pPr>
              <w:pStyle w:val="ConsPlusNormal"/>
            </w:pPr>
            <w:r>
              <w:t>ул. Почтовая, 16А</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6247</w:t>
            </w:r>
          </w:p>
        </w:tc>
        <w:tc>
          <w:tcPr>
            <w:tcW w:w="1814" w:type="dxa"/>
          </w:tcPr>
          <w:p>
            <w:pPr>
              <w:pStyle w:val="ConsPlusNormal"/>
            </w:pPr>
            <w:r>
              <w:t>м.р. Сызранский</w:t>
            </w:r>
          </w:p>
        </w:tc>
        <w:tc>
          <w:tcPr>
            <w:tcW w:w="1814" w:type="dxa"/>
          </w:tcPr>
          <w:p>
            <w:pPr>
              <w:pStyle w:val="ConsPlusNormal"/>
            </w:pPr>
            <w:r>
              <w:t>с. Рамено</w:t>
            </w:r>
          </w:p>
        </w:tc>
        <w:tc>
          <w:tcPr>
            <w:tcW w:w="2154" w:type="dxa"/>
          </w:tcPr>
          <w:p>
            <w:pPr>
              <w:pStyle w:val="ConsPlusNormal"/>
            </w:pPr>
            <w:r>
              <w:t>врезка на участке заявителя (нулевая врезка)</w:t>
            </w:r>
          </w:p>
        </w:tc>
        <w:tc>
          <w:tcPr>
            <w:tcW w:w="2154" w:type="dxa"/>
          </w:tcPr>
          <w:p>
            <w:pPr>
              <w:pStyle w:val="ConsPlusNormal"/>
            </w:pPr>
            <w:r>
              <w:t>ул. Весенняя, д. 32</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6248</w:t>
            </w:r>
          </w:p>
        </w:tc>
        <w:tc>
          <w:tcPr>
            <w:tcW w:w="1814" w:type="dxa"/>
          </w:tcPr>
          <w:p>
            <w:pPr>
              <w:pStyle w:val="ConsPlusNormal"/>
            </w:pPr>
            <w:r>
              <w:t>м.р. Сызранский</w:t>
            </w:r>
          </w:p>
        </w:tc>
        <w:tc>
          <w:tcPr>
            <w:tcW w:w="1814" w:type="dxa"/>
          </w:tcPr>
          <w:p>
            <w:pPr>
              <w:pStyle w:val="ConsPlusNormal"/>
            </w:pPr>
            <w:r>
              <w:t>с. Рамено</w:t>
            </w:r>
          </w:p>
        </w:tc>
        <w:tc>
          <w:tcPr>
            <w:tcW w:w="2154" w:type="dxa"/>
          </w:tcPr>
          <w:p>
            <w:pPr>
              <w:pStyle w:val="ConsPlusNormal"/>
            </w:pPr>
            <w:r>
              <w:t>врезка на участке заявителя (нулевая врезка)</w:t>
            </w:r>
          </w:p>
        </w:tc>
        <w:tc>
          <w:tcPr>
            <w:tcW w:w="2154" w:type="dxa"/>
          </w:tcPr>
          <w:p>
            <w:pPr>
              <w:pStyle w:val="ConsPlusNormal"/>
            </w:pPr>
            <w:r>
              <w:t>ул. Дачная, д. 29</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6249</w:t>
            </w:r>
          </w:p>
        </w:tc>
        <w:tc>
          <w:tcPr>
            <w:tcW w:w="1814" w:type="dxa"/>
          </w:tcPr>
          <w:p>
            <w:pPr>
              <w:pStyle w:val="ConsPlusNormal"/>
            </w:pPr>
            <w:r>
              <w:t>м.р. Сызранский</w:t>
            </w:r>
          </w:p>
        </w:tc>
        <w:tc>
          <w:tcPr>
            <w:tcW w:w="1814" w:type="dxa"/>
          </w:tcPr>
          <w:p>
            <w:pPr>
              <w:pStyle w:val="ConsPlusNormal"/>
            </w:pPr>
            <w:r>
              <w:t>с. Рамено</w:t>
            </w:r>
          </w:p>
        </w:tc>
        <w:tc>
          <w:tcPr>
            <w:tcW w:w="2154" w:type="dxa"/>
          </w:tcPr>
          <w:p>
            <w:pPr>
              <w:pStyle w:val="ConsPlusNormal"/>
            </w:pPr>
            <w:r>
              <w:t>врезка на участке заявителя (нулевая врезка)</w:t>
            </w:r>
          </w:p>
        </w:tc>
        <w:tc>
          <w:tcPr>
            <w:tcW w:w="2154" w:type="dxa"/>
          </w:tcPr>
          <w:p>
            <w:pPr>
              <w:pStyle w:val="ConsPlusNormal"/>
            </w:pPr>
            <w:r>
              <w:t>ул. Западная, д. 12</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6250</w:t>
            </w:r>
          </w:p>
        </w:tc>
        <w:tc>
          <w:tcPr>
            <w:tcW w:w="1814" w:type="dxa"/>
          </w:tcPr>
          <w:p>
            <w:pPr>
              <w:pStyle w:val="ConsPlusNormal"/>
            </w:pPr>
            <w:r>
              <w:t>м.р. Сызранский</w:t>
            </w:r>
          </w:p>
        </w:tc>
        <w:tc>
          <w:tcPr>
            <w:tcW w:w="1814" w:type="dxa"/>
          </w:tcPr>
          <w:p>
            <w:pPr>
              <w:pStyle w:val="ConsPlusNormal"/>
            </w:pPr>
            <w:r>
              <w:t>с. Рамено</w:t>
            </w:r>
          </w:p>
        </w:tc>
        <w:tc>
          <w:tcPr>
            <w:tcW w:w="2154" w:type="dxa"/>
          </w:tcPr>
          <w:p>
            <w:pPr>
              <w:pStyle w:val="ConsPlusNormal"/>
            </w:pPr>
            <w:r>
              <w:t>врезка на участке заявителя (нулевая врезка)</w:t>
            </w:r>
          </w:p>
        </w:tc>
        <w:tc>
          <w:tcPr>
            <w:tcW w:w="2154" w:type="dxa"/>
          </w:tcPr>
          <w:p>
            <w:pPr>
              <w:pStyle w:val="ConsPlusNormal"/>
            </w:pPr>
            <w:r>
              <w:t>ул. Западная, д. 14</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6251</w:t>
            </w:r>
          </w:p>
        </w:tc>
        <w:tc>
          <w:tcPr>
            <w:tcW w:w="1814" w:type="dxa"/>
          </w:tcPr>
          <w:p>
            <w:pPr>
              <w:pStyle w:val="ConsPlusNormal"/>
            </w:pPr>
            <w:r>
              <w:t>м.р. Сызранский</w:t>
            </w:r>
          </w:p>
        </w:tc>
        <w:tc>
          <w:tcPr>
            <w:tcW w:w="1814" w:type="dxa"/>
          </w:tcPr>
          <w:p>
            <w:pPr>
              <w:pStyle w:val="ConsPlusNormal"/>
            </w:pPr>
            <w:r>
              <w:t>с. Рамено</w:t>
            </w:r>
          </w:p>
        </w:tc>
        <w:tc>
          <w:tcPr>
            <w:tcW w:w="2154" w:type="dxa"/>
          </w:tcPr>
          <w:p>
            <w:pPr>
              <w:pStyle w:val="ConsPlusNormal"/>
            </w:pPr>
            <w:r>
              <w:t>строительство газопровода-ввода</w:t>
            </w:r>
          </w:p>
        </w:tc>
        <w:tc>
          <w:tcPr>
            <w:tcW w:w="2154" w:type="dxa"/>
          </w:tcPr>
          <w:p>
            <w:pPr>
              <w:pStyle w:val="ConsPlusNormal"/>
            </w:pPr>
            <w:r>
              <w:t>ул. Солнечная, д. 63</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6252</w:t>
            </w:r>
          </w:p>
        </w:tc>
        <w:tc>
          <w:tcPr>
            <w:tcW w:w="1814" w:type="dxa"/>
          </w:tcPr>
          <w:p>
            <w:pPr>
              <w:pStyle w:val="ConsPlusNormal"/>
            </w:pPr>
            <w:r>
              <w:t>м.р. Сызранский</w:t>
            </w:r>
          </w:p>
        </w:tc>
        <w:tc>
          <w:tcPr>
            <w:tcW w:w="1814" w:type="dxa"/>
          </w:tcPr>
          <w:p>
            <w:pPr>
              <w:pStyle w:val="ConsPlusNormal"/>
            </w:pPr>
            <w:r>
              <w:t>с. Рамено</w:t>
            </w:r>
          </w:p>
        </w:tc>
        <w:tc>
          <w:tcPr>
            <w:tcW w:w="2154" w:type="dxa"/>
          </w:tcPr>
          <w:p>
            <w:pPr>
              <w:pStyle w:val="ConsPlusNormal"/>
            </w:pPr>
            <w:r>
              <w:t>строительство газопровода-ввода</w:t>
            </w:r>
          </w:p>
        </w:tc>
        <w:tc>
          <w:tcPr>
            <w:tcW w:w="2154" w:type="dxa"/>
          </w:tcPr>
          <w:p>
            <w:pPr>
              <w:pStyle w:val="ConsPlusNormal"/>
            </w:pPr>
            <w:r>
              <w:t>ул. Склонная, д. 17А</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6253</w:t>
            </w:r>
          </w:p>
        </w:tc>
        <w:tc>
          <w:tcPr>
            <w:tcW w:w="1814" w:type="dxa"/>
          </w:tcPr>
          <w:p>
            <w:pPr>
              <w:pStyle w:val="ConsPlusNormal"/>
            </w:pPr>
            <w:r>
              <w:t>м.р. Сызранский</w:t>
            </w:r>
          </w:p>
        </w:tc>
        <w:tc>
          <w:tcPr>
            <w:tcW w:w="1814" w:type="dxa"/>
          </w:tcPr>
          <w:p>
            <w:pPr>
              <w:pStyle w:val="ConsPlusNormal"/>
            </w:pPr>
            <w:r>
              <w:t>с. Рамено</w:t>
            </w:r>
          </w:p>
        </w:tc>
        <w:tc>
          <w:tcPr>
            <w:tcW w:w="2154" w:type="dxa"/>
          </w:tcPr>
          <w:p>
            <w:pPr>
              <w:pStyle w:val="ConsPlusNormal"/>
            </w:pPr>
            <w:r>
              <w:t>строительство газопровода-ввода</w:t>
            </w:r>
          </w:p>
        </w:tc>
        <w:tc>
          <w:tcPr>
            <w:tcW w:w="2154" w:type="dxa"/>
          </w:tcPr>
          <w:p>
            <w:pPr>
              <w:pStyle w:val="ConsPlusNormal"/>
            </w:pPr>
            <w:r>
              <w:t>ул. Склонная, д. 19</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6254</w:t>
            </w:r>
          </w:p>
        </w:tc>
        <w:tc>
          <w:tcPr>
            <w:tcW w:w="1814" w:type="dxa"/>
          </w:tcPr>
          <w:p>
            <w:pPr>
              <w:pStyle w:val="ConsPlusNormal"/>
            </w:pPr>
            <w:r>
              <w:t>м.р. Сызранский</w:t>
            </w:r>
          </w:p>
        </w:tc>
        <w:tc>
          <w:tcPr>
            <w:tcW w:w="1814" w:type="dxa"/>
          </w:tcPr>
          <w:p>
            <w:pPr>
              <w:pStyle w:val="ConsPlusNormal"/>
            </w:pPr>
            <w:r>
              <w:t>с. Рамено</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6</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6255</w:t>
            </w:r>
          </w:p>
        </w:tc>
        <w:tc>
          <w:tcPr>
            <w:tcW w:w="1814" w:type="dxa"/>
          </w:tcPr>
          <w:p>
            <w:pPr>
              <w:pStyle w:val="ConsPlusNormal"/>
            </w:pPr>
            <w:r>
              <w:t>м.р. Сызранский</w:t>
            </w:r>
          </w:p>
        </w:tc>
        <w:tc>
          <w:tcPr>
            <w:tcW w:w="1814" w:type="dxa"/>
          </w:tcPr>
          <w:p>
            <w:pPr>
              <w:pStyle w:val="ConsPlusNormal"/>
            </w:pPr>
            <w:r>
              <w:t>с. Рамено</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18</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6256</w:t>
            </w:r>
          </w:p>
        </w:tc>
        <w:tc>
          <w:tcPr>
            <w:tcW w:w="1814" w:type="dxa"/>
          </w:tcPr>
          <w:p>
            <w:pPr>
              <w:pStyle w:val="ConsPlusNormal"/>
            </w:pPr>
            <w:r>
              <w:t>м.р. Сызранский</w:t>
            </w:r>
          </w:p>
        </w:tc>
        <w:tc>
          <w:tcPr>
            <w:tcW w:w="1814" w:type="dxa"/>
          </w:tcPr>
          <w:p>
            <w:pPr>
              <w:pStyle w:val="ConsPlusNormal"/>
            </w:pPr>
            <w:r>
              <w:t>с. Рамено</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20</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6257</w:t>
            </w:r>
          </w:p>
        </w:tc>
        <w:tc>
          <w:tcPr>
            <w:tcW w:w="1814" w:type="dxa"/>
          </w:tcPr>
          <w:p>
            <w:pPr>
              <w:pStyle w:val="ConsPlusNormal"/>
            </w:pPr>
            <w:r>
              <w:t>м.р. Сызранский</w:t>
            </w:r>
          </w:p>
        </w:tc>
        <w:tc>
          <w:tcPr>
            <w:tcW w:w="1814" w:type="dxa"/>
          </w:tcPr>
          <w:p>
            <w:pPr>
              <w:pStyle w:val="ConsPlusNormal"/>
            </w:pPr>
            <w:r>
              <w:t>с. Рамено</w:t>
            </w:r>
          </w:p>
        </w:tc>
        <w:tc>
          <w:tcPr>
            <w:tcW w:w="2154" w:type="dxa"/>
          </w:tcPr>
          <w:p>
            <w:pPr>
              <w:pStyle w:val="ConsPlusNormal"/>
            </w:pPr>
            <w:r>
              <w:t>строительство газораспределительной сети</w:t>
            </w:r>
          </w:p>
        </w:tc>
        <w:tc>
          <w:tcPr>
            <w:tcW w:w="2154" w:type="dxa"/>
          </w:tcPr>
          <w:p>
            <w:pPr>
              <w:pStyle w:val="ConsPlusNormal"/>
            </w:pPr>
            <w:r>
              <w:t>ул. Каштановая, уч. 7</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6258</w:t>
            </w:r>
          </w:p>
        </w:tc>
        <w:tc>
          <w:tcPr>
            <w:tcW w:w="1814" w:type="dxa"/>
          </w:tcPr>
          <w:p>
            <w:pPr>
              <w:pStyle w:val="ConsPlusNormal"/>
            </w:pPr>
            <w:r>
              <w:t>м.р. Сызранский</w:t>
            </w:r>
          </w:p>
        </w:tc>
        <w:tc>
          <w:tcPr>
            <w:tcW w:w="1814" w:type="dxa"/>
          </w:tcPr>
          <w:p>
            <w:pPr>
              <w:pStyle w:val="ConsPlusNormal"/>
            </w:pPr>
            <w:r>
              <w:t>с. Рамено</w:t>
            </w:r>
          </w:p>
        </w:tc>
        <w:tc>
          <w:tcPr>
            <w:tcW w:w="2154" w:type="dxa"/>
          </w:tcPr>
          <w:p>
            <w:pPr>
              <w:pStyle w:val="ConsPlusNormal"/>
            </w:pPr>
            <w:r>
              <w:t>строительство газораспределительной сети</w:t>
            </w:r>
          </w:p>
        </w:tc>
        <w:tc>
          <w:tcPr>
            <w:tcW w:w="2154" w:type="dxa"/>
          </w:tcPr>
          <w:p>
            <w:pPr>
              <w:pStyle w:val="ConsPlusNormal"/>
            </w:pPr>
            <w:r>
              <w:t>ул. Садовая, д. 20</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6259</w:t>
            </w:r>
          </w:p>
        </w:tc>
        <w:tc>
          <w:tcPr>
            <w:tcW w:w="1814" w:type="dxa"/>
          </w:tcPr>
          <w:p>
            <w:pPr>
              <w:pStyle w:val="ConsPlusNormal"/>
            </w:pPr>
            <w:r>
              <w:t>м.р. Сызранский</w:t>
            </w:r>
          </w:p>
        </w:tc>
        <w:tc>
          <w:tcPr>
            <w:tcW w:w="1814" w:type="dxa"/>
          </w:tcPr>
          <w:p>
            <w:pPr>
              <w:pStyle w:val="ConsPlusNormal"/>
            </w:pPr>
            <w:r>
              <w:t>с. Рамено</w:t>
            </w:r>
          </w:p>
        </w:tc>
        <w:tc>
          <w:tcPr>
            <w:tcW w:w="2154" w:type="dxa"/>
          </w:tcPr>
          <w:p>
            <w:pPr>
              <w:pStyle w:val="ConsPlusNormal"/>
            </w:pPr>
            <w:r>
              <w:t>строительство газораспределительной сети</w:t>
            </w:r>
          </w:p>
        </w:tc>
        <w:tc>
          <w:tcPr>
            <w:tcW w:w="2154" w:type="dxa"/>
          </w:tcPr>
          <w:p>
            <w:pPr>
              <w:pStyle w:val="ConsPlusNormal"/>
            </w:pPr>
            <w:r>
              <w:t>ул. Садовая, д. 3</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6260</w:t>
            </w:r>
          </w:p>
        </w:tc>
        <w:tc>
          <w:tcPr>
            <w:tcW w:w="1814" w:type="dxa"/>
          </w:tcPr>
          <w:p>
            <w:pPr>
              <w:pStyle w:val="ConsPlusNormal"/>
            </w:pPr>
            <w:r>
              <w:t>м.р. Сызранский</w:t>
            </w:r>
          </w:p>
        </w:tc>
        <w:tc>
          <w:tcPr>
            <w:tcW w:w="1814" w:type="dxa"/>
          </w:tcPr>
          <w:p>
            <w:pPr>
              <w:pStyle w:val="ConsPlusNormal"/>
            </w:pPr>
            <w:r>
              <w:t>с. Рамено</w:t>
            </w:r>
          </w:p>
        </w:tc>
        <w:tc>
          <w:tcPr>
            <w:tcW w:w="2154" w:type="dxa"/>
          </w:tcPr>
          <w:p>
            <w:pPr>
              <w:pStyle w:val="ConsPlusNormal"/>
            </w:pPr>
            <w:r>
              <w:t>строительство газораспределительной сети</w:t>
            </w:r>
          </w:p>
        </w:tc>
        <w:tc>
          <w:tcPr>
            <w:tcW w:w="2154" w:type="dxa"/>
          </w:tcPr>
          <w:p>
            <w:pPr>
              <w:pStyle w:val="ConsPlusNormal"/>
            </w:pPr>
            <w:r>
              <w:t>ул. Механизаторов, д. 6</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6261</w:t>
            </w:r>
          </w:p>
        </w:tc>
        <w:tc>
          <w:tcPr>
            <w:tcW w:w="1814" w:type="dxa"/>
          </w:tcPr>
          <w:p>
            <w:pPr>
              <w:pStyle w:val="ConsPlusNormal"/>
            </w:pPr>
            <w:r>
              <w:t>м.р. Сызранский</w:t>
            </w:r>
          </w:p>
        </w:tc>
        <w:tc>
          <w:tcPr>
            <w:tcW w:w="1814" w:type="dxa"/>
          </w:tcPr>
          <w:p>
            <w:pPr>
              <w:pStyle w:val="ConsPlusNormal"/>
            </w:pPr>
            <w:r>
              <w:t>с. Рамено</w:t>
            </w:r>
          </w:p>
        </w:tc>
        <w:tc>
          <w:tcPr>
            <w:tcW w:w="2154" w:type="dxa"/>
          </w:tcPr>
          <w:p>
            <w:pPr>
              <w:pStyle w:val="ConsPlusNormal"/>
            </w:pPr>
            <w:r>
              <w:t>строительство газораспределительной сети</w:t>
            </w:r>
          </w:p>
        </w:tc>
        <w:tc>
          <w:tcPr>
            <w:tcW w:w="2154" w:type="dxa"/>
          </w:tcPr>
          <w:p>
            <w:pPr>
              <w:pStyle w:val="ConsPlusNormal"/>
            </w:pPr>
            <w:r>
              <w:t>ул. Механизаторов, д. 24</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6262</w:t>
            </w:r>
          </w:p>
        </w:tc>
        <w:tc>
          <w:tcPr>
            <w:tcW w:w="1814" w:type="dxa"/>
          </w:tcPr>
          <w:p>
            <w:pPr>
              <w:pStyle w:val="ConsPlusNormal"/>
            </w:pPr>
            <w:r>
              <w:t>м.р. Сызранский</w:t>
            </w:r>
          </w:p>
        </w:tc>
        <w:tc>
          <w:tcPr>
            <w:tcW w:w="1814" w:type="dxa"/>
          </w:tcPr>
          <w:p>
            <w:pPr>
              <w:pStyle w:val="ConsPlusNormal"/>
            </w:pPr>
            <w:r>
              <w:t>с. Рамено</w:t>
            </w:r>
          </w:p>
        </w:tc>
        <w:tc>
          <w:tcPr>
            <w:tcW w:w="2154" w:type="dxa"/>
          </w:tcPr>
          <w:p>
            <w:pPr>
              <w:pStyle w:val="ConsPlusNormal"/>
            </w:pPr>
            <w:r>
              <w:t>строительство газораспределительной сети</w:t>
            </w:r>
          </w:p>
        </w:tc>
        <w:tc>
          <w:tcPr>
            <w:tcW w:w="2154" w:type="dxa"/>
          </w:tcPr>
          <w:p>
            <w:pPr>
              <w:pStyle w:val="ConsPlusNormal"/>
            </w:pPr>
            <w:r>
              <w:t>пер. Сосновый, д. 4</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6263</w:t>
            </w:r>
          </w:p>
        </w:tc>
        <w:tc>
          <w:tcPr>
            <w:tcW w:w="1814" w:type="dxa"/>
          </w:tcPr>
          <w:p>
            <w:pPr>
              <w:pStyle w:val="ConsPlusNormal"/>
            </w:pPr>
            <w:r>
              <w:t>м.р. Сызранский</w:t>
            </w:r>
          </w:p>
        </w:tc>
        <w:tc>
          <w:tcPr>
            <w:tcW w:w="1814" w:type="dxa"/>
          </w:tcPr>
          <w:p>
            <w:pPr>
              <w:pStyle w:val="ConsPlusNormal"/>
            </w:pPr>
            <w:r>
              <w:t>с. Рамено</w:t>
            </w:r>
          </w:p>
        </w:tc>
        <w:tc>
          <w:tcPr>
            <w:tcW w:w="2154" w:type="dxa"/>
          </w:tcPr>
          <w:p>
            <w:pPr>
              <w:pStyle w:val="ConsPlusNormal"/>
            </w:pPr>
            <w:r>
              <w:t>строительство газораспределительной сети</w:t>
            </w:r>
          </w:p>
        </w:tc>
        <w:tc>
          <w:tcPr>
            <w:tcW w:w="2154" w:type="dxa"/>
          </w:tcPr>
          <w:p>
            <w:pPr>
              <w:pStyle w:val="ConsPlusNormal"/>
            </w:pPr>
            <w:r>
              <w:t>пер. Сосновый, уч. 2</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6264</w:t>
            </w:r>
          </w:p>
        </w:tc>
        <w:tc>
          <w:tcPr>
            <w:tcW w:w="1814" w:type="dxa"/>
          </w:tcPr>
          <w:p>
            <w:pPr>
              <w:pStyle w:val="ConsPlusNormal"/>
            </w:pPr>
            <w:r>
              <w:t>м.р. Сызранский</w:t>
            </w:r>
          </w:p>
        </w:tc>
        <w:tc>
          <w:tcPr>
            <w:tcW w:w="1814" w:type="dxa"/>
          </w:tcPr>
          <w:p>
            <w:pPr>
              <w:pStyle w:val="ConsPlusNormal"/>
            </w:pPr>
            <w:r>
              <w:t>с. Рамено</w:t>
            </w:r>
          </w:p>
        </w:tc>
        <w:tc>
          <w:tcPr>
            <w:tcW w:w="2154" w:type="dxa"/>
          </w:tcPr>
          <w:p>
            <w:pPr>
              <w:pStyle w:val="ConsPlusNormal"/>
            </w:pPr>
            <w:r>
              <w:t>врезка на участке заявителя (нулевая врезка)</w:t>
            </w:r>
          </w:p>
        </w:tc>
        <w:tc>
          <w:tcPr>
            <w:tcW w:w="2154" w:type="dxa"/>
          </w:tcPr>
          <w:p>
            <w:pPr>
              <w:pStyle w:val="ConsPlusNormal"/>
            </w:pPr>
            <w:r>
              <w:t>ул. Зеленая, д. 2/1</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6265</w:t>
            </w:r>
          </w:p>
        </w:tc>
        <w:tc>
          <w:tcPr>
            <w:tcW w:w="1814" w:type="dxa"/>
          </w:tcPr>
          <w:p>
            <w:pPr>
              <w:pStyle w:val="ConsPlusNormal"/>
            </w:pPr>
            <w:r>
              <w:t>м.р. Сызранский</w:t>
            </w:r>
          </w:p>
        </w:tc>
        <w:tc>
          <w:tcPr>
            <w:tcW w:w="1814" w:type="dxa"/>
          </w:tcPr>
          <w:p>
            <w:pPr>
              <w:pStyle w:val="ConsPlusNormal"/>
            </w:pPr>
            <w:r>
              <w:t>с. Рамено</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д. 34</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6266</w:t>
            </w:r>
          </w:p>
        </w:tc>
        <w:tc>
          <w:tcPr>
            <w:tcW w:w="1814" w:type="dxa"/>
          </w:tcPr>
          <w:p>
            <w:pPr>
              <w:pStyle w:val="ConsPlusNormal"/>
            </w:pPr>
            <w:r>
              <w:t>м.р. Сызранский</w:t>
            </w:r>
          </w:p>
        </w:tc>
        <w:tc>
          <w:tcPr>
            <w:tcW w:w="1814" w:type="dxa"/>
          </w:tcPr>
          <w:p>
            <w:pPr>
              <w:pStyle w:val="ConsPlusNormal"/>
            </w:pPr>
            <w:r>
              <w:t>с. Рамено</w:t>
            </w:r>
          </w:p>
        </w:tc>
        <w:tc>
          <w:tcPr>
            <w:tcW w:w="2154" w:type="dxa"/>
          </w:tcPr>
          <w:p>
            <w:pPr>
              <w:pStyle w:val="ConsPlusNormal"/>
            </w:pPr>
            <w:r>
              <w:t>врезка на участке заявителя (нулевая врезка)</w:t>
            </w:r>
          </w:p>
        </w:tc>
        <w:tc>
          <w:tcPr>
            <w:tcW w:w="2154" w:type="dxa"/>
          </w:tcPr>
          <w:p>
            <w:pPr>
              <w:pStyle w:val="ConsPlusNormal"/>
            </w:pPr>
            <w:r>
              <w:t>ул. Родниковая, д. 10</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6267</w:t>
            </w:r>
          </w:p>
        </w:tc>
        <w:tc>
          <w:tcPr>
            <w:tcW w:w="1814" w:type="dxa"/>
          </w:tcPr>
          <w:p>
            <w:pPr>
              <w:pStyle w:val="ConsPlusNormal"/>
            </w:pPr>
            <w:r>
              <w:t>м.р. Сызранский</w:t>
            </w:r>
          </w:p>
        </w:tc>
        <w:tc>
          <w:tcPr>
            <w:tcW w:w="1814" w:type="dxa"/>
          </w:tcPr>
          <w:p>
            <w:pPr>
              <w:pStyle w:val="ConsPlusNormal"/>
            </w:pPr>
            <w:r>
              <w:t>с. Смолькино</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Ленинградская, д. 42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6268</w:t>
            </w:r>
          </w:p>
        </w:tc>
        <w:tc>
          <w:tcPr>
            <w:tcW w:w="1814" w:type="dxa"/>
          </w:tcPr>
          <w:p>
            <w:pPr>
              <w:pStyle w:val="ConsPlusNormal"/>
            </w:pPr>
            <w:r>
              <w:t>м.р. Сызранский</w:t>
            </w:r>
          </w:p>
        </w:tc>
        <w:tc>
          <w:tcPr>
            <w:tcW w:w="1814" w:type="dxa"/>
          </w:tcPr>
          <w:p>
            <w:pPr>
              <w:pStyle w:val="ConsPlusNormal"/>
            </w:pPr>
            <w:r>
              <w:t>с. Смолькино</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Ленинградская, д. 43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6269</w:t>
            </w:r>
          </w:p>
        </w:tc>
        <w:tc>
          <w:tcPr>
            <w:tcW w:w="1814" w:type="dxa"/>
          </w:tcPr>
          <w:p>
            <w:pPr>
              <w:pStyle w:val="ConsPlusNormal"/>
            </w:pPr>
            <w:r>
              <w:t>м.р. Сызранский</w:t>
            </w:r>
          </w:p>
        </w:tc>
        <w:tc>
          <w:tcPr>
            <w:tcW w:w="1814" w:type="dxa"/>
          </w:tcPr>
          <w:p>
            <w:pPr>
              <w:pStyle w:val="ConsPlusNormal"/>
            </w:pPr>
            <w:r>
              <w:t>с. Старая Рачейка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Кирова, д. 25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6270</w:t>
            </w:r>
          </w:p>
        </w:tc>
        <w:tc>
          <w:tcPr>
            <w:tcW w:w="1814" w:type="dxa"/>
          </w:tcPr>
          <w:p>
            <w:pPr>
              <w:pStyle w:val="ConsPlusNormal"/>
            </w:pPr>
            <w:r>
              <w:t>м.р. Сызранский</w:t>
            </w:r>
          </w:p>
        </w:tc>
        <w:tc>
          <w:tcPr>
            <w:tcW w:w="1814" w:type="dxa"/>
          </w:tcPr>
          <w:p>
            <w:pPr>
              <w:pStyle w:val="ConsPlusNormal"/>
            </w:pPr>
            <w:r>
              <w:t>с. Старая Рачейка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Кирова,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6271</w:t>
            </w:r>
          </w:p>
        </w:tc>
        <w:tc>
          <w:tcPr>
            <w:tcW w:w="1814" w:type="dxa"/>
          </w:tcPr>
          <w:p>
            <w:pPr>
              <w:pStyle w:val="ConsPlusNormal"/>
            </w:pPr>
            <w:r>
              <w:t>м.р. Сызранский</w:t>
            </w:r>
          </w:p>
        </w:tc>
        <w:tc>
          <w:tcPr>
            <w:tcW w:w="1814" w:type="dxa"/>
          </w:tcPr>
          <w:p>
            <w:pPr>
              <w:pStyle w:val="ConsPlusNormal"/>
            </w:pPr>
            <w:r>
              <w:t>с. Старая Рачейка</w:t>
            </w:r>
          </w:p>
        </w:tc>
        <w:tc>
          <w:tcPr>
            <w:tcW w:w="2154" w:type="dxa"/>
          </w:tcPr>
          <w:p>
            <w:pPr>
              <w:pStyle w:val="ConsPlusNormal"/>
            </w:pPr>
            <w:r>
              <w:t>строительство газопровода-ввода</w:t>
            </w:r>
          </w:p>
        </w:tc>
        <w:tc>
          <w:tcPr>
            <w:tcW w:w="2154" w:type="dxa"/>
          </w:tcPr>
          <w:p>
            <w:pPr>
              <w:pStyle w:val="ConsPlusNormal"/>
            </w:pPr>
            <w:r>
              <w:t>ул. Энергетиков,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6272</w:t>
            </w:r>
          </w:p>
        </w:tc>
        <w:tc>
          <w:tcPr>
            <w:tcW w:w="1814" w:type="dxa"/>
          </w:tcPr>
          <w:p>
            <w:pPr>
              <w:pStyle w:val="ConsPlusNormal"/>
            </w:pPr>
            <w:r>
              <w:t>м.р. Сызранский</w:t>
            </w:r>
          </w:p>
        </w:tc>
        <w:tc>
          <w:tcPr>
            <w:tcW w:w="1814" w:type="dxa"/>
          </w:tcPr>
          <w:p>
            <w:pPr>
              <w:pStyle w:val="ConsPlusNormal"/>
            </w:pPr>
            <w:r>
              <w:t>с. Старая Рачейка</w:t>
            </w:r>
          </w:p>
        </w:tc>
        <w:tc>
          <w:tcPr>
            <w:tcW w:w="2154" w:type="dxa"/>
          </w:tcPr>
          <w:p>
            <w:pPr>
              <w:pStyle w:val="ConsPlusNormal"/>
            </w:pPr>
            <w:r>
              <w:t>врезка на участке заявителя (нулевая врезка)</w:t>
            </w:r>
          </w:p>
        </w:tc>
        <w:tc>
          <w:tcPr>
            <w:tcW w:w="2154" w:type="dxa"/>
          </w:tcPr>
          <w:p>
            <w:pPr>
              <w:pStyle w:val="ConsPlusNormal"/>
            </w:pPr>
            <w:r>
              <w:t>ул. Московская, д. 35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6273</w:t>
            </w:r>
          </w:p>
        </w:tc>
        <w:tc>
          <w:tcPr>
            <w:tcW w:w="1814" w:type="dxa"/>
          </w:tcPr>
          <w:p>
            <w:pPr>
              <w:pStyle w:val="ConsPlusNormal"/>
            </w:pPr>
            <w:r>
              <w:t>м.р. Сызранский</w:t>
            </w:r>
          </w:p>
        </w:tc>
        <w:tc>
          <w:tcPr>
            <w:tcW w:w="1814" w:type="dxa"/>
          </w:tcPr>
          <w:p>
            <w:pPr>
              <w:pStyle w:val="ConsPlusNormal"/>
            </w:pPr>
            <w:r>
              <w:t>с. Старая Рачейка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Кооперативная, д. 38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6274</w:t>
            </w:r>
          </w:p>
        </w:tc>
        <w:tc>
          <w:tcPr>
            <w:tcW w:w="1814" w:type="dxa"/>
          </w:tcPr>
          <w:p>
            <w:pPr>
              <w:pStyle w:val="ConsPlusNormal"/>
            </w:pPr>
            <w:r>
              <w:t>м.р. Сызранский</w:t>
            </w:r>
          </w:p>
        </w:tc>
        <w:tc>
          <w:tcPr>
            <w:tcW w:w="1814" w:type="dxa"/>
          </w:tcPr>
          <w:p>
            <w:pPr>
              <w:pStyle w:val="ConsPlusNormal"/>
            </w:pPr>
            <w:r>
              <w:t>с. Троицкое</w:t>
            </w:r>
          </w:p>
        </w:tc>
        <w:tc>
          <w:tcPr>
            <w:tcW w:w="2154" w:type="dxa"/>
          </w:tcPr>
          <w:p>
            <w:pPr>
              <w:pStyle w:val="ConsPlusNormal"/>
            </w:pPr>
            <w:r>
              <w:t>строительство газопровода-ввода</w:t>
            </w:r>
          </w:p>
        </w:tc>
        <w:tc>
          <w:tcPr>
            <w:tcW w:w="2154" w:type="dxa"/>
          </w:tcPr>
          <w:p>
            <w:pPr>
              <w:pStyle w:val="ConsPlusNormal"/>
            </w:pPr>
            <w:r>
              <w:t>ул. Советская, д. 22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6275</w:t>
            </w:r>
          </w:p>
        </w:tc>
        <w:tc>
          <w:tcPr>
            <w:tcW w:w="1814" w:type="dxa"/>
          </w:tcPr>
          <w:p>
            <w:pPr>
              <w:pStyle w:val="ConsPlusNormal"/>
            </w:pPr>
            <w:r>
              <w:t>м.р. Сызранский</w:t>
            </w:r>
          </w:p>
        </w:tc>
        <w:tc>
          <w:tcPr>
            <w:tcW w:w="1814" w:type="dxa"/>
          </w:tcPr>
          <w:p>
            <w:pPr>
              <w:pStyle w:val="ConsPlusNormal"/>
            </w:pPr>
            <w:r>
              <w:t>с. Троицкое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Заречная,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6276</w:t>
            </w:r>
          </w:p>
        </w:tc>
        <w:tc>
          <w:tcPr>
            <w:tcW w:w="1814" w:type="dxa"/>
          </w:tcPr>
          <w:p>
            <w:pPr>
              <w:pStyle w:val="ConsPlusNormal"/>
            </w:pPr>
            <w:r>
              <w:t>м.р. Сызранский</w:t>
            </w:r>
          </w:p>
        </w:tc>
        <w:tc>
          <w:tcPr>
            <w:tcW w:w="1814" w:type="dxa"/>
          </w:tcPr>
          <w:p>
            <w:pPr>
              <w:pStyle w:val="ConsPlusNormal"/>
            </w:pPr>
            <w:r>
              <w:t>с. Троицкое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Братьев Краснеевых, д. 23А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6277</w:t>
            </w:r>
          </w:p>
        </w:tc>
        <w:tc>
          <w:tcPr>
            <w:tcW w:w="1814" w:type="dxa"/>
          </w:tcPr>
          <w:p>
            <w:pPr>
              <w:pStyle w:val="ConsPlusNormal"/>
            </w:pPr>
            <w:r>
              <w:t>м.р. Сызранский</w:t>
            </w:r>
          </w:p>
        </w:tc>
        <w:tc>
          <w:tcPr>
            <w:tcW w:w="1814" w:type="dxa"/>
          </w:tcPr>
          <w:p>
            <w:pPr>
              <w:pStyle w:val="ConsPlusNormal"/>
            </w:pPr>
            <w:r>
              <w:t>с. Трубетчино</w:t>
            </w:r>
          </w:p>
        </w:tc>
        <w:tc>
          <w:tcPr>
            <w:tcW w:w="2154" w:type="dxa"/>
          </w:tcPr>
          <w:p>
            <w:pPr>
              <w:pStyle w:val="ConsPlusNormal"/>
            </w:pPr>
            <w:r>
              <w:t>строительство газораспределительной сети</w:t>
            </w:r>
          </w:p>
        </w:tc>
        <w:tc>
          <w:tcPr>
            <w:tcW w:w="2154" w:type="dxa"/>
          </w:tcPr>
          <w:p>
            <w:pPr>
              <w:pStyle w:val="ConsPlusNormal"/>
            </w:pPr>
            <w:r>
              <w:t>ул. Заключевка,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6278</w:t>
            </w:r>
          </w:p>
        </w:tc>
        <w:tc>
          <w:tcPr>
            <w:tcW w:w="1814" w:type="dxa"/>
          </w:tcPr>
          <w:p>
            <w:pPr>
              <w:pStyle w:val="ConsPlusNormal"/>
            </w:pPr>
            <w:r>
              <w:t>м.р. Сызранский</w:t>
            </w:r>
          </w:p>
        </w:tc>
        <w:tc>
          <w:tcPr>
            <w:tcW w:w="1814" w:type="dxa"/>
          </w:tcPr>
          <w:p>
            <w:pPr>
              <w:pStyle w:val="ConsPlusNormal"/>
            </w:pPr>
            <w:r>
              <w:t>с. Трубетчино</w:t>
            </w:r>
          </w:p>
        </w:tc>
        <w:tc>
          <w:tcPr>
            <w:tcW w:w="2154" w:type="dxa"/>
          </w:tcPr>
          <w:p>
            <w:pPr>
              <w:pStyle w:val="ConsPlusNormal"/>
            </w:pPr>
            <w:r>
              <w:t>строительство газопровода-ввода</w:t>
            </w:r>
          </w:p>
        </w:tc>
        <w:tc>
          <w:tcPr>
            <w:tcW w:w="2154" w:type="dxa"/>
          </w:tcPr>
          <w:p>
            <w:pPr>
              <w:pStyle w:val="ConsPlusNormal"/>
            </w:pPr>
            <w:r>
              <w:t>ул. Заключевка,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6279</w:t>
            </w:r>
          </w:p>
        </w:tc>
        <w:tc>
          <w:tcPr>
            <w:tcW w:w="1814" w:type="dxa"/>
          </w:tcPr>
          <w:p>
            <w:pPr>
              <w:pStyle w:val="ConsPlusNormal"/>
            </w:pPr>
            <w:r>
              <w:t>м.р. Сызранский</w:t>
            </w:r>
          </w:p>
        </w:tc>
        <w:tc>
          <w:tcPr>
            <w:tcW w:w="1814" w:type="dxa"/>
          </w:tcPr>
          <w:p>
            <w:pPr>
              <w:pStyle w:val="ConsPlusNormal"/>
            </w:pPr>
            <w:r>
              <w:t>с. Уваровка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Каштановая, 15</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6280</w:t>
            </w:r>
          </w:p>
        </w:tc>
        <w:tc>
          <w:tcPr>
            <w:tcW w:w="1814" w:type="dxa"/>
          </w:tcPr>
          <w:p>
            <w:pPr>
              <w:pStyle w:val="ConsPlusNormal"/>
            </w:pPr>
            <w:r>
              <w:t>м.р. Сызранский</w:t>
            </w:r>
          </w:p>
        </w:tc>
        <w:tc>
          <w:tcPr>
            <w:tcW w:w="1814" w:type="dxa"/>
          </w:tcPr>
          <w:p>
            <w:pPr>
              <w:pStyle w:val="ConsPlusNormal"/>
            </w:pPr>
            <w:r>
              <w:t>с. Уваровка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Вишневая, 3</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6281</w:t>
            </w:r>
          </w:p>
        </w:tc>
        <w:tc>
          <w:tcPr>
            <w:tcW w:w="1814" w:type="dxa"/>
          </w:tcPr>
          <w:p>
            <w:pPr>
              <w:pStyle w:val="ConsPlusNormal"/>
            </w:pPr>
            <w:r>
              <w:t>м.р. Сызранский</w:t>
            </w:r>
          </w:p>
        </w:tc>
        <w:tc>
          <w:tcPr>
            <w:tcW w:w="1814" w:type="dxa"/>
          </w:tcPr>
          <w:p>
            <w:pPr>
              <w:pStyle w:val="ConsPlusNormal"/>
            </w:pPr>
            <w:r>
              <w:t>с. Уваровка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Вишневая, 5</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6282</w:t>
            </w:r>
          </w:p>
        </w:tc>
        <w:tc>
          <w:tcPr>
            <w:tcW w:w="1814" w:type="dxa"/>
          </w:tcPr>
          <w:p>
            <w:pPr>
              <w:pStyle w:val="ConsPlusNormal"/>
            </w:pPr>
            <w:r>
              <w:t>м.р. Сызранский</w:t>
            </w:r>
          </w:p>
        </w:tc>
        <w:tc>
          <w:tcPr>
            <w:tcW w:w="1814" w:type="dxa"/>
          </w:tcPr>
          <w:p>
            <w:pPr>
              <w:pStyle w:val="ConsPlusNormal"/>
            </w:pPr>
            <w:r>
              <w:t>с. Уваровка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Вишневая, 1</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6283</w:t>
            </w:r>
          </w:p>
        </w:tc>
        <w:tc>
          <w:tcPr>
            <w:tcW w:w="1814" w:type="dxa"/>
          </w:tcPr>
          <w:p>
            <w:pPr>
              <w:pStyle w:val="ConsPlusNormal"/>
            </w:pPr>
            <w:r>
              <w:t>м.р. Сызранский</w:t>
            </w:r>
          </w:p>
        </w:tc>
        <w:tc>
          <w:tcPr>
            <w:tcW w:w="1814" w:type="dxa"/>
          </w:tcPr>
          <w:p>
            <w:pPr>
              <w:pStyle w:val="ConsPlusNormal"/>
            </w:pPr>
            <w:r>
              <w:t>с. Усинское</w:t>
            </w:r>
          </w:p>
        </w:tc>
        <w:tc>
          <w:tcPr>
            <w:tcW w:w="2154" w:type="dxa"/>
          </w:tcPr>
          <w:p>
            <w:pPr>
              <w:pStyle w:val="ConsPlusNormal"/>
            </w:pPr>
            <w:r>
              <w:t>строительство газопровода-ввода</w:t>
            </w:r>
          </w:p>
        </w:tc>
        <w:tc>
          <w:tcPr>
            <w:tcW w:w="2154" w:type="dxa"/>
          </w:tcPr>
          <w:p>
            <w:pPr>
              <w:pStyle w:val="ConsPlusNormal"/>
            </w:pPr>
            <w:r>
              <w:t>ул. Октябрьская,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6284</w:t>
            </w:r>
          </w:p>
        </w:tc>
        <w:tc>
          <w:tcPr>
            <w:tcW w:w="1814" w:type="dxa"/>
          </w:tcPr>
          <w:p>
            <w:pPr>
              <w:pStyle w:val="ConsPlusNormal"/>
            </w:pPr>
            <w:r>
              <w:t>м.р. Сызранский</w:t>
            </w:r>
          </w:p>
        </w:tc>
        <w:tc>
          <w:tcPr>
            <w:tcW w:w="1814" w:type="dxa"/>
          </w:tcPr>
          <w:p>
            <w:pPr>
              <w:pStyle w:val="ConsPlusNormal"/>
            </w:pPr>
            <w:r>
              <w:t>с. Чекалино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Молодежная, д. 2 а, кв. 2</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6285</w:t>
            </w:r>
          </w:p>
        </w:tc>
        <w:tc>
          <w:tcPr>
            <w:tcW w:w="1814" w:type="dxa"/>
          </w:tcPr>
          <w:p>
            <w:pPr>
              <w:pStyle w:val="ConsPlusNormal"/>
            </w:pPr>
            <w:r>
              <w:t>м.р. Сызранский</w:t>
            </w:r>
          </w:p>
        </w:tc>
        <w:tc>
          <w:tcPr>
            <w:tcW w:w="1814" w:type="dxa"/>
          </w:tcPr>
          <w:p>
            <w:pPr>
              <w:pStyle w:val="ConsPlusNormal"/>
            </w:pPr>
            <w:r>
              <w:t>с. Чекалино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Железникова,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6286</w:t>
            </w:r>
          </w:p>
        </w:tc>
        <w:tc>
          <w:tcPr>
            <w:tcW w:w="1814" w:type="dxa"/>
          </w:tcPr>
          <w:p>
            <w:pPr>
              <w:pStyle w:val="ConsPlusNormal"/>
            </w:pPr>
            <w:r>
              <w:t>м.р. Хворостянский</w:t>
            </w:r>
          </w:p>
        </w:tc>
        <w:tc>
          <w:tcPr>
            <w:tcW w:w="1814" w:type="dxa"/>
          </w:tcPr>
          <w:p>
            <w:pPr>
              <w:pStyle w:val="ConsPlusNormal"/>
            </w:pPr>
            <w:r>
              <w:t>п. Прогресс</w:t>
            </w:r>
          </w:p>
        </w:tc>
        <w:tc>
          <w:tcPr>
            <w:tcW w:w="2154" w:type="dxa"/>
          </w:tcPr>
          <w:p>
            <w:pPr>
              <w:pStyle w:val="ConsPlusNormal"/>
            </w:pPr>
            <w:r>
              <w:t>врезка на участке заявителя (нулевая врезка)</w:t>
            </w:r>
          </w:p>
        </w:tc>
        <w:tc>
          <w:tcPr>
            <w:tcW w:w="2154" w:type="dxa"/>
          </w:tcPr>
          <w:p>
            <w:pPr>
              <w:pStyle w:val="ConsPlusNormal"/>
            </w:pPr>
            <w:r>
              <w:t>ул. Целинная, д. 6а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6287</w:t>
            </w:r>
          </w:p>
        </w:tc>
        <w:tc>
          <w:tcPr>
            <w:tcW w:w="1814" w:type="dxa"/>
          </w:tcPr>
          <w:p>
            <w:pPr>
              <w:pStyle w:val="ConsPlusNormal"/>
            </w:pPr>
            <w:r>
              <w:t>м.р. Хворостянский</w:t>
            </w:r>
          </w:p>
        </w:tc>
        <w:tc>
          <w:tcPr>
            <w:tcW w:w="1814" w:type="dxa"/>
          </w:tcPr>
          <w:p>
            <w:pPr>
              <w:pStyle w:val="ConsPlusNormal"/>
            </w:pPr>
            <w:r>
              <w:t>с. Новокуровка</w:t>
            </w:r>
          </w:p>
        </w:tc>
        <w:tc>
          <w:tcPr>
            <w:tcW w:w="2154" w:type="dxa"/>
          </w:tcPr>
          <w:p>
            <w:pPr>
              <w:pStyle w:val="ConsPlusNormal"/>
            </w:pPr>
            <w:r>
              <w:t>строительство газопровода-ввода</w:t>
            </w:r>
          </w:p>
        </w:tc>
        <w:tc>
          <w:tcPr>
            <w:tcW w:w="2154" w:type="dxa"/>
          </w:tcPr>
          <w:p>
            <w:pPr>
              <w:pStyle w:val="ConsPlusNormal"/>
            </w:pPr>
            <w:r>
              <w:t>ул. Спортивная,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6288</w:t>
            </w:r>
          </w:p>
        </w:tc>
        <w:tc>
          <w:tcPr>
            <w:tcW w:w="1814" w:type="dxa"/>
          </w:tcPr>
          <w:p>
            <w:pPr>
              <w:pStyle w:val="ConsPlusNormal"/>
            </w:pPr>
            <w:r>
              <w:t>м.р. Хворостянский</w:t>
            </w:r>
          </w:p>
        </w:tc>
        <w:tc>
          <w:tcPr>
            <w:tcW w:w="1814" w:type="dxa"/>
          </w:tcPr>
          <w:p>
            <w:pPr>
              <w:pStyle w:val="ConsPlusNormal"/>
            </w:pPr>
            <w:r>
              <w:t>п. Соловьево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Садовая,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6289</w:t>
            </w:r>
          </w:p>
        </w:tc>
        <w:tc>
          <w:tcPr>
            <w:tcW w:w="1814" w:type="dxa"/>
          </w:tcPr>
          <w:p>
            <w:pPr>
              <w:pStyle w:val="ConsPlusNormal"/>
            </w:pPr>
            <w:r>
              <w:t>м.р. Хворостянский</w:t>
            </w:r>
          </w:p>
        </w:tc>
        <w:tc>
          <w:tcPr>
            <w:tcW w:w="1814" w:type="dxa"/>
          </w:tcPr>
          <w:p>
            <w:pPr>
              <w:pStyle w:val="ConsPlusNormal"/>
            </w:pPr>
            <w:r>
              <w:t>с. Студенцы</w:t>
            </w:r>
          </w:p>
        </w:tc>
        <w:tc>
          <w:tcPr>
            <w:tcW w:w="2154" w:type="dxa"/>
          </w:tcPr>
          <w:p>
            <w:pPr>
              <w:pStyle w:val="ConsPlusNormal"/>
            </w:pPr>
            <w:r>
              <w:t>врезка на участке заявителя (нулевая врезка)</w:t>
            </w:r>
          </w:p>
        </w:tc>
        <w:tc>
          <w:tcPr>
            <w:tcW w:w="2154" w:type="dxa"/>
          </w:tcPr>
          <w:p>
            <w:pPr>
              <w:pStyle w:val="ConsPlusNormal"/>
            </w:pPr>
            <w:r>
              <w:t>ул. Старый клин, д. 32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6290</w:t>
            </w:r>
          </w:p>
        </w:tc>
        <w:tc>
          <w:tcPr>
            <w:tcW w:w="1814" w:type="dxa"/>
          </w:tcPr>
          <w:p>
            <w:pPr>
              <w:pStyle w:val="ConsPlusNormal"/>
            </w:pPr>
            <w:r>
              <w:t>м.р. Челно-Вершинский</w:t>
            </w:r>
          </w:p>
        </w:tc>
        <w:tc>
          <w:tcPr>
            <w:tcW w:w="1814" w:type="dxa"/>
          </w:tcPr>
          <w:p>
            <w:pPr>
              <w:pStyle w:val="ConsPlusNormal"/>
            </w:pPr>
            <w:r>
              <w:t>д. Солдатские Челны</w:t>
            </w:r>
          </w:p>
        </w:tc>
        <w:tc>
          <w:tcPr>
            <w:tcW w:w="2154" w:type="dxa"/>
          </w:tcPr>
          <w:p>
            <w:pPr>
              <w:pStyle w:val="ConsPlusNormal"/>
            </w:pPr>
            <w:r>
              <w:t>врезка на участке заявителя (нулевая врезка)</w:t>
            </w:r>
          </w:p>
        </w:tc>
        <w:tc>
          <w:tcPr>
            <w:tcW w:w="2154" w:type="dxa"/>
          </w:tcPr>
          <w:p>
            <w:pPr>
              <w:pStyle w:val="ConsPlusNormal"/>
            </w:pPr>
            <w:r>
              <w:t>ул. Солдат-Челнинская, д. N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6291</w:t>
            </w:r>
          </w:p>
        </w:tc>
        <w:tc>
          <w:tcPr>
            <w:tcW w:w="1814" w:type="dxa"/>
          </w:tcPr>
          <w:p>
            <w:pPr>
              <w:pStyle w:val="ConsPlusNormal"/>
            </w:pPr>
            <w:r>
              <w:t>м.р. Челно-Вершинский</w:t>
            </w:r>
          </w:p>
        </w:tc>
        <w:tc>
          <w:tcPr>
            <w:tcW w:w="1814" w:type="dxa"/>
          </w:tcPr>
          <w:p>
            <w:pPr>
              <w:pStyle w:val="ConsPlusNormal"/>
            </w:pPr>
            <w:r>
              <w:t>п. Воскресенка</w:t>
            </w:r>
          </w:p>
        </w:tc>
        <w:tc>
          <w:tcPr>
            <w:tcW w:w="2154" w:type="dxa"/>
          </w:tcPr>
          <w:p>
            <w:pPr>
              <w:pStyle w:val="ConsPlusNormal"/>
            </w:pPr>
            <w:r>
              <w:t>строительство газораспределительной сети</w:t>
            </w:r>
          </w:p>
        </w:tc>
        <w:tc>
          <w:tcPr>
            <w:tcW w:w="2154" w:type="dxa"/>
          </w:tcPr>
          <w:p>
            <w:pPr>
              <w:pStyle w:val="ConsPlusNormal"/>
            </w:pPr>
            <w:r>
              <w:t>ул. Воскресенская, д. 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6292</w:t>
            </w:r>
          </w:p>
        </w:tc>
        <w:tc>
          <w:tcPr>
            <w:tcW w:w="1814" w:type="dxa"/>
          </w:tcPr>
          <w:p>
            <w:pPr>
              <w:pStyle w:val="ConsPlusNormal"/>
            </w:pPr>
            <w:r>
              <w:t>м.р. Челно-Вершинский</w:t>
            </w:r>
          </w:p>
        </w:tc>
        <w:tc>
          <w:tcPr>
            <w:tcW w:w="1814" w:type="dxa"/>
          </w:tcPr>
          <w:p>
            <w:pPr>
              <w:pStyle w:val="ConsPlusNormal"/>
            </w:pPr>
            <w:r>
              <w:t>п. Красный Строитель</w:t>
            </w:r>
          </w:p>
        </w:tc>
        <w:tc>
          <w:tcPr>
            <w:tcW w:w="2154" w:type="dxa"/>
          </w:tcPr>
          <w:p>
            <w:pPr>
              <w:pStyle w:val="ConsPlusNormal"/>
            </w:pPr>
            <w:r>
              <w:t>строительство газораспределительной сети</w:t>
            </w:r>
          </w:p>
        </w:tc>
        <w:tc>
          <w:tcPr>
            <w:tcW w:w="2154" w:type="dxa"/>
          </w:tcPr>
          <w:p>
            <w:pPr>
              <w:pStyle w:val="ConsPlusNormal"/>
            </w:pPr>
            <w:r>
              <w:t>ул. Приовражная,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6293</w:t>
            </w:r>
          </w:p>
        </w:tc>
        <w:tc>
          <w:tcPr>
            <w:tcW w:w="1814" w:type="dxa"/>
          </w:tcPr>
          <w:p>
            <w:pPr>
              <w:pStyle w:val="ConsPlusNormal"/>
            </w:pPr>
            <w:r>
              <w:t>м.р. Челно-Вершинский</w:t>
            </w:r>
          </w:p>
        </w:tc>
        <w:tc>
          <w:tcPr>
            <w:tcW w:w="1814" w:type="dxa"/>
          </w:tcPr>
          <w:p>
            <w:pPr>
              <w:pStyle w:val="ConsPlusNormal"/>
            </w:pPr>
            <w:r>
              <w:t>п. Подлесный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Лесная,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июнь</w:t>
            </w:r>
          </w:p>
        </w:tc>
      </w:tr>
      <w:tr>
        <w:tc>
          <w:tcPr>
            <w:tcW w:w="850" w:type="dxa"/>
          </w:tcPr>
          <w:p>
            <w:pPr>
              <w:pStyle w:val="ConsPlusNormal"/>
              <w:jc w:val="center"/>
            </w:pPr>
            <w:r>
              <w:t>6294</w:t>
            </w:r>
          </w:p>
        </w:tc>
        <w:tc>
          <w:tcPr>
            <w:tcW w:w="1814" w:type="dxa"/>
          </w:tcPr>
          <w:p>
            <w:pPr>
              <w:pStyle w:val="ConsPlusNormal"/>
            </w:pPr>
            <w:r>
              <w:t>м.р. Челно-Вершинский</w:t>
            </w:r>
          </w:p>
        </w:tc>
        <w:tc>
          <w:tcPr>
            <w:tcW w:w="1814" w:type="dxa"/>
          </w:tcPr>
          <w:p>
            <w:pPr>
              <w:pStyle w:val="ConsPlusNormal"/>
            </w:pPr>
            <w:r>
              <w:t>с. Заиткино</w:t>
            </w:r>
          </w:p>
        </w:tc>
        <w:tc>
          <w:tcPr>
            <w:tcW w:w="2154" w:type="dxa"/>
          </w:tcPr>
          <w:p>
            <w:pPr>
              <w:pStyle w:val="ConsPlusNormal"/>
            </w:pPr>
            <w:r>
              <w:t>строительство газопровода-ввода</w:t>
            </w:r>
          </w:p>
        </w:tc>
        <w:tc>
          <w:tcPr>
            <w:tcW w:w="2154" w:type="dxa"/>
          </w:tcPr>
          <w:p>
            <w:pPr>
              <w:pStyle w:val="ConsPlusNormal"/>
            </w:pPr>
            <w:r>
              <w:t>ул. Озерная, д. 2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6295</w:t>
            </w:r>
          </w:p>
        </w:tc>
        <w:tc>
          <w:tcPr>
            <w:tcW w:w="1814" w:type="dxa"/>
          </w:tcPr>
          <w:p>
            <w:pPr>
              <w:pStyle w:val="ConsPlusNormal"/>
            </w:pPr>
            <w:r>
              <w:t>м.р. Челно-Вершинский</w:t>
            </w:r>
          </w:p>
        </w:tc>
        <w:tc>
          <w:tcPr>
            <w:tcW w:w="1814" w:type="dxa"/>
          </w:tcPr>
          <w:p>
            <w:pPr>
              <w:pStyle w:val="ConsPlusNormal"/>
            </w:pPr>
            <w:r>
              <w:t>с. Зубовка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Фрунзе д. 60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6296</w:t>
            </w:r>
          </w:p>
        </w:tc>
        <w:tc>
          <w:tcPr>
            <w:tcW w:w="1814" w:type="dxa"/>
          </w:tcPr>
          <w:p>
            <w:pPr>
              <w:pStyle w:val="ConsPlusNormal"/>
            </w:pPr>
            <w:r>
              <w:t>м.р. Челно-Вершинский</w:t>
            </w:r>
          </w:p>
        </w:tc>
        <w:tc>
          <w:tcPr>
            <w:tcW w:w="1814" w:type="dxa"/>
          </w:tcPr>
          <w:p>
            <w:pPr>
              <w:pStyle w:val="ConsPlusNormal"/>
            </w:pPr>
            <w:r>
              <w:t>с. Зубовка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Пугачевская-Крестьянская, д. 48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6297</w:t>
            </w:r>
          </w:p>
        </w:tc>
        <w:tc>
          <w:tcPr>
            <w:tcW w:w="1814" w:type="dxa"/>
          </w:tcPr>
          <w:p>
            <w:pPr>
              <w:pStyle w:val="ConsPlusNormal"/>
            </w:pPr>
            <w:r>
              <w:t>м.р. Челно-Вершинский</w:t>
            </w:r>
          </w:p>
        </w:tc>
        <w:tc>
          <w:tcPr>
            <w:tcW w:w="1814" w:type="dxa"/>
          </w:tcPr>
          <w:p>
            <w:pPr>
              <w:pStyle w:val="ConsPlusNormal"/>
            </w:pPr>
            <w:r>
              <w:t>с. Каменный Брод</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6298</w:t>
            </w:r>
          </w:p>
        </w:tc>
        <w:tc>
          <w:tcPr>
            <w:tcW w:w="1814" w:type="dxa"/>
          </w:tcPr>
          <w:p>
            <w:pPr>
              <w:pStyle w:val="ConsPlusNormal"/>
            </w:pPr>
            <w:r>
              <w:t>м.р. Челно-Вершинский</w:t>
            </w:r>
          </w:p>
        </w:tc>
        <w:tc>
          <w:tcPr>
            <w:tcW w:w="1814" w:type="dxa"/>
          </w:tcPr>
          <w:p>
            <w:pPr>
              <w:pStyle w:val="ConsPlusNormal"/>
            </w:pPr>
            <w:r>
              <w:t>с. Каменный Брод</w:t>
            </w:r>
          </w:p>
        </w:tc>
        <w:tc>
          <w:tcPr>
            <w:tcW w:w="2154" w:type="dxa"/>
          </w:tcPr>
          <w:p>
            <w:pPr>
              <w:pStyle w:val="ConsPlusNormal"/>
            </w:pPr>
            <w:r>
              <w:t>строительство газораспределительной сети</w:t>
            </w:r>
          </w:p>
        </w:tc>
        <w:tc>
          <w:tcPr>
            <w:tcW w:w="2154" w:type="dxa"/>
          </w:tcPr>
          <w:p>
            <w:pPr>
              <w:pStyle w:val="ConsPlusNormal"/>
            </w:pPr>
            <w:r>
              <w:t>ул. Заводская,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6299</w:t>
            </w:r>
          </w:p>
        </w:tc>
        <w:tc>
          <w:tcPr>
            <w:tcW w:w="1814" w:type="dxa"/>
          </w:tcPr>
          <w:p>
            <w:pPr>
              <w:pStyle w:val="ConsPlusNormal"/>
            </w:pPr>
            <w:r>
              <w:t>м.р. Челно-Вершинский</w:t>
            </w:r>
          </w:p>
        </w:tc>
        <w:tc>
          <w:tcPr>
            <w:tcW w:w="1814" w:type="dxa"/>
          </w:tcPr>
          <w:p>
            <w:pPr>
              <w:pStyle w:val="ConsPlusNormal"/>
            </w:pPr>
            <w:r>
              <w:t>с. Каменный Брод</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6300</w:t>
            </w:r>
          </w:p>
        </w:tc>
        <w:tc>
          <w:tcPr>
            <w:tcW w:w="1814" w:type="dxa"/>
          </w:tcPr>
          <w:p>
            <w:pPr>
              <w:pStyle w:val="ConsPlusNormal"/>
            </w:pPr>
            <w:r>
              <w:t>м.р. Челно-Вершинский</w:t>
            </w:r>
          </w:p>
        </w:tc>
        <w:tc>
          <w:tcPr>
            <w:tcW w:w="1814" w:type="dxa"/>
          </w:tcPr>
          <w:p>
            <w:pPr>
              <w:pStyle w:val="ConsPlusNormal"/>
            </w:pPr>
            <w:r>
              <w:t>с. Краснояриха</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з/у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6301</w:t>
            </w:r>
          </w:p>
        </w:tc>
        <w:tc>
          <w:tcPr>
            <w:tcW w:w="1814" w:type="dxa"/>
          </w:tcPr>
          <w:p>
            <w:pPr>
              <w:pStyle w:val="ConsPlusNormal"/>
            </w:pPr>
            <w:r>
              <w:t>м.р. Челно-Вершинский</w:t>
            </w:r>
          </w:p>
        </w:tc>
        <w:tc>
          <w:tcPr>
            <w:tcW w:w="1814" w:type="dxa"/>
          </w:tcPr>
          <w:p>
            <w:pPr>
              <w:pStyle w:val="ConsPlusNormal"/>
            </w:pPr>
            <w:r>
              <w:t>с. Новая Таяба</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д. 37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6302</w:t>
            </w:r>
          </w:p>
        </w:tc>
        <w:tc>
          <w:tcPr>
            <w:tcW w:w="1814" w:type="dxa"/>
          </w:tcPr>
          <w:p>
            <w:pPr>
              <w:pStyle w:val="ConsPlusNormal"/>
            </w:pPr>
            <w:r>
              <w:t>м.р. Челно-Вершинский</w:t>
            </w:r>
          </w:p>
        </w:tc>
        <w:tc>
          <w:tcPr>
            <w:tcW w:w="1814" w:type="dxa"/>
          </w:tcPr>
          <w:p>
            <w:pPr>
              <w:pStyle w:val="ConsPlusNormal"/>
            </w:pPr>
            <w:r>
              <w:t>с. Новая Таяба</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з/у N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6303</w:t>
            </w:r>
          </w:p>
        </w:tc>
        <w:tc>
          <w:tcPr>
            <w:tcW w:w="1814" w:type="dxa"/>
          </w:tcPr>
          <w:p>
            <w:pPr>
              <w:pStyle w:val="ConsPlusNormal"/>
            </w:pPr>
            <w:r>
              <w:t>м.р. Челно-Вершинский</w:t>
            </w:r>
          </w:p>
        </w:tc>
        <w:tc>
          <w:tcPr>
            <w:tcW w:w="1814" w:type="dxa"/>
          </w:tcPr>
          <w:p>
            <w:pPr>
              <w:pStyle w:val="ConsPlusNormal"/>
            </w:pPr>
            <w:r>
              <w:t>с. Старое Эштебенькино</w:t>
            </w:r>
          </w:p>
        </w:tc>
        <w:tc>
          <w:tcPr>
            <w:tcW w:w="2154" w:type="dxa"/>
          </w:tcPr>
          <w:p>
            <w:pPr>
              <w:pStyle w:val="ConsPlusNormal"/>
            </w:pPr>
            <w:r>
              <w:t>строительство газопровода-ввода</w:t>
            </w:r>
          </w:p>
        </w:tc>
        <w:tc>
          <w:tcPr>
            <w:tcW w:w="2154" w:type="dxa"/>
          </w:tcPr>
          <w:p>
            <w:pPr>
              <w:pStyle w:val="ConsPlusNormal"/>
            </w:pPr>
            <w:r>
              <w:t>ул. Молодежная, д. N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6304</w:t>
            </w:r>
          </w:p>
        </w:tc>
        <w:tc>
          <w:tcPr>
            <w:tcW w:w="1814" w:type="dxa"/>
          </w:tcPr>
          <w:p>
            <w:pPr>
              <w:pStyle w:val="ConsPlusNormal"/>
            </w:pPr>
            <w:r>
              <w:t>м.р. Челно-Вершинский</w:t>
            </w:r>
          </w:p>
        </w:tc>
        <w:tc>
          <w:tcPr>
            <w:tcW w:w="1814" w:type="dxa"/>
          </w:tcPr>
          <w:p>
            <w:pPr>
              <w:pStyle w:val="ConsPlusNormal"/>
            </w:pPr>
            <w:r>
              <w:t>с. Челно-Вершины</w:t>
            </w:r>
          </w:p>
        </w:tc>
        <w:tc>
          <w:tcPr>
            <w:tcW w:w="2154" w:type="dxa"/>
          </w:tcPr>
          <w:p>
            <w:pPr>
              <w:pStyle w:val="ConsPlusNormal"/>
            </w:pPr>
            <w:r>
              <w:t>врезка на участке заявителя (нулевая врезка)</w:t>
            </w:r>
          </w:p>
        </w:tc>
        <w:tc>
          <w:tcPr>
            <w:tcW w:w="2154" w:type="dxa"/>
          </w:tcPr>
          <w:p>
            <w:pPr>
              <w:pStyle w:val="ConsPlusNormal"/>
            </w:pPr>
            <w:r>
              <w:t>ул. Заречная, 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6305</w:t>
            </w:r>
          </w:p>
        </w:tc>
        <w:tc>
          <w:tcPr>
            <w:tcW w:w="1814" w:type="dxa"/>
          </w:tcPr>
          <w:p>
            <w:pPr>
              <w:pStyle w:val="ConsPlusNormal"/>
            </w:pPr>
            <w:r>
              <w:t>м.р. Челно-Вершинский</w:t>
            </w:r>
          </w:p>
        </w:tc>
        <w:tc>
          <w:tcPr>
            <w:tcW w:w="1814" w:type="dxa"/>
          </w:tcPr>
          <w:p>
            <w:pPr>
              <w:pStyle w:val="ConsPlusNormal"/>
            </w:pPr>
            <w:r>
              <w:t>с. Челно-Вершины</w:t>
            </w:r>
          </w:p>
        </w:tc>
        <w:tc>
          <w:tcPr>
            <w:tcW w:w="2154" w:type="dxa"/>
          </w:tcPr>
          <w:p>
            <w:pPr>
              <w:pStyle w:val="ConsPlusNormal"/>
            </w:pPr>
            <w:r>
              <w:t>врезка на участке заявителя (нулевая врезка)</w:t>
            </w:r>
          </w:p>
        </w:tc>
        <w:tc>
          <w:tcPr>
            <w:tcW w:w="2154" w:type="dxa"/>
          </w:tcPr>
          <w:p>
            <w:pPr>
              <w:pStyle w:val="ConsPlusNormal"/>
            </w:pPr>
            <w:r>
              <w:t>ул. Элеваторная, д. 40, кв. 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6306</w:t>
            </w:r>
          </w:p>
        </w:tc>
        <w:tc>
          <w:tcPr>
            <w:tcW w:w="1814" w:type="dxa"/>
          </w:tcPr>
          <w:p>
            <w:pPr>
              <w:pStyle w:val="ConsPlusNormal"/>
            </w:pPr>
            <w:r>
              <w:t>м.р. Челно-Вершинский</w:t>
            </w:r>
          </w:p>
        </w:tc>
        <w:tc>
          <w:tcPr>
            <w:tcW w:w="1814" w:type="dxa"/>
          </w:tcPr>
          <w:p>
            <w:pPr>
              <w:pStyle w:val="ConsPlusNormal"/>
            </w:pPr>
            <w:r>
              <w:t>с. Челно-Вершины</w:t>
            </w:r>
          </w:p>
        </w:tc>
        <w:tc>
          <w:tcPr>
            <w:tcW w:w="2154" w:type="dxa"/>
          </w:tcPr>
          <w:p>
            <w:pPr>
              <w:pStyle w:val="ConsPlusNormal"/>
            </w:pPr>
            <w:r>
              <w:t>врезка на участке заявителя (нулевая врезка)</w:t>
            </w:r>
          </w:p>
        </w:tc>
        <w:tc>
          <w:tcPr>
            <w:tcW w:w="2154" w:type="dxa"/>
          </w:tcPr>
          <w:p>
            <w:pPr>
              <w:pStyle w:val="ConsPlusNormal"/>
            </w:pPr>
            <w:r>
              <w:t>ул. Тополиная,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июль</w:t>
            </w:r>
          </w:p>
        </w:tc>
      </w:tr>
      <w:tr>
        <w:tc>
          <w:tcPr>
            <w:tcW w:w="850" w:type="dxa"/>
          </w:tcPr>
          <w:p>
            <w:pPr>
              <w:pStyle w:val="ConsPlusNormal"/>
              <w:jc w:val="center"/>
            </w:pPr>
            <w:r>
              <w:t>6307</w:t>
            </w:r>
          </w:p>
        </w:tc>
        <w:tc>
          <w:tcPr>
            <w:tcW w:w="1814" w:type="dxa"/>
          </w:tcPr>
          <w:p>
            <w:pPr>
              <w:pStyle w:val="ConsPlusNormal"/>
            </w:pPr>
            <w:r>
              <w:t>м.р. Челно-Вершинский</w:t>
            </w:r>
          </w:p>
        </w:tc>
        <w:tc>
          <w:tcPr>
            <w:tcW w:w="1814" w:type="dxa"/>
          </w:tcPr>
          <w:p>
            <w:pPr>
              <w:pStyle w:val="ConsPlusNormal"/>
            </w:pPr>
            <w:r>
              <w:t>с. Челно-Вершины</w:t>
            </w:r>
          </w:p>
        </w:tc>
        <w:tc>
          <w:tcPr>
            <w:tcW w:w="2154" w:type="dxa"/>
          </w:tcPr>
          <w:p>
            <w:pPr>
              <w:pStyle w:val="ConsPlusNormal"/>
            </w:pPr>
            <w:r>
              <w:t>строительство газопровода-ввода</w:t>
            </w:r>
          </w:p>
        </w:tc>
        <w:tc>
          <w:tcPr>
            <w:tcW w:w="2154" w:type="dxa"/>
          </w:tcPr>
          <w:p>
            <w:pPr>
              <w:pStyle w:val="ConsPlusNormal"/>
            </w:pPr>
            <w:r>
              <w:t>ул. Почтовая, д. 12 а, помещение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6308</w:t>
            </w:r>
          </w:p>
        </w:tc>
        <w:tc>
          <w:tcPr>
            <w:tcW w:w="1814" w:type="dxa"/>
          </w:tcPr>
          <w:p>
            <w:pPr>
              <w:pStyle w:val="ConsPlusNormal"/>
            </w:pPr>
            <w:r>
              <w:t>м.р. Шенталинский</w:t>
            </w:r>
          </w:p>
        </w:tc>
        <w:tc>
          <w:tcPr>
            <w:tcW w:w="1814" w:type="dxa"/>
          </w:tcPr>
          <w:p>
            <w:pPr>
              <w:pStyle w:val="ConsPlusNormal"/>
            </w:pPr>
            <w:r>
              <w:t>ж/д ст. Шентала</w:t>
            </w:r>
          </w:p>
        </w:tc>
        <w:tc>
          <w:tcPr>
            <w:tcW w:w="2154" w:type="dxa"/>
          </w:tcPr>
          <w:p>
            <w:pPr>
              <w:pStyle w:val="ConsPlusNormal"/>
            </w:pPr>
            <w:r>
              <w:t>строительство газопровода-ввода</w:t>
            </w:r>
          </w:p>
        </w:tc>
        <w:tc>
          <w:tcPr>
            <w:tcW w:w="2154" w:type="dxa"/>
          </w:tcPr>
          <w:p>
            <w:pPr>
              <w:pStyle w:val="ConsPlusNormal"/>
            </w:pPr>
            <w:r>
              <w:t>ул. Спортивная,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6309</w:t>
            </w:r>
          </w:p>
        </w:tc>
        <w:tc>
          <w:tcPr>
            <w:tcW w:w="1814" w:type="dxa"/>
          </w:tcPr>
          <w:p>
            <w:pPr>
              <w:pStyle w:val="ConsPlusNormal"/>
            </w:pPr>
            <w:r>
              <w:t>м.р. Шенталинский</w:t>
            </w:r>
          </w:p>
        </w:tc>
        <w:tc>
          <w:tcPr>
            <w:tcW w:w="1814" w:type="dxa"/>
          </w:tcPr>
          <w:p>
            <w:pPr>
              <w:pStyle w:val="ConsPlusNormal"/>
            </w:pPr>
            <w:r>
              <w:t>ж/д ст. Шентала</w:t>
            </w:r>
          </w:p>
        </w:tc>
        <w:tc>
          <w:tcPr>
            <w:tcW w:w="2154" w:type="dxa"/>
          </w:tcPr>
          <w:p>
            <w:pPr>
              <w:pStyle w:val="ConsPlusNormal"/>
            </w:pPr>
            <w:r>
              <w:t>врезка на участке заявителя (нулевая врезка)</w:t>
            </w:r>
          </w:p>
        </w:tc>
        <w:tc>
          <w:tcPr>
            <w:tcW w:w="2154" w:type="dxa"/>
          </w:tcPr>
          <w:p>
            <w:pPr>
              <w:pStyle w:val="ConsPlusNormal"/>
            </w:pPr>
            <w:r>
              <w:t>ул. Дачная, з/у 28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6310</w:t>
            </w:r>
          </w:p>
        </w:tc>
        <w:tc>
          <w:tcPr>
            <w:tcW w:w="1814" w:type="dxa"/>
          </w:tcPr>
          <w:p>
            <w:pPr>
              <w:pStyle w:val="ConsPlusNormal"/>
            </w:pPr>
            <w:r>
              <w:t>м.р. Шенталинский</w:t>
            </w:r>
          </w:p>
        </w:tc>
        <w:tc>
          <w:tcPr>
            <w:tcW w:w="1814" w:type="dxa"/>
          </w:tcPr>
          <w:p>
            <w:pPr>
              <w:pStyle w:val="ConsPlusNormal"/>
            </w:pPr>
            <w:r>
              <w:t>ж/д ст. Шентала</w:t>
            </w:r>
          </w:p>
        </w:tc>
        <w:tc>
          <w:tcPr>
            <w:tcW w:w="2154" w:type="dxa"/>
          </w:tcPr>
          <w:p>
            <w:pPr>
              <w:pStyle w:val="ConsPlusNormal"/>
            </w:pPr>
            <w:r>
              <w:t>врезка на участке заявителя (нулевая врезка)</w:t>
            </w:r>
          </w:p>
        </w:tc>
        <w:tc>
          <w:tcPr>
            <w:tcW w:w="2154" w:type="dxa"/>
          </w:tcPr>
          <w:p>
            <w:pPr>
              <w:pStyle w:val="ConsPlusNormal"/>
            </w:pPr>
            <w:r>
              <w:t>ул. Комсомольская, з/у 3, кв.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6311</w:t>
            </w:r>
          </w:p>
        </w:tc>
        <w:tc>
          <w:tcPr>
            <w:tcW w:w="1814" w:type="dxa"/>
          </w:tcPr>
          <w:p>
            <w:pPr>
              <w:pStyle w:val="ConsPlusNormal"/>
            </w:pPr>
            <w:r>
              <w:t>м.р. Шенталинский</w:t>
            </w:r>
          </w:p>
        </w:tc>
        <w:tc>
          <w:tcPr>
            <w:tcW w:w="1814" w:type="dxa"/>
          </w:tcPr>
          <w:p>
            <w:pPr>
              <w:pStyle w:val="ConsPlusNormal"/>
            </w:pPr>
            <w:r>
              <w:t>ж/д ст. Шентала</w:t>
            </w:r>
          </w:p>
        </w:tc>
        <w:tc>
          <w:tcPr>
            <w:tcW w:w="2154" w:type="dxa"/>
          </w:tcPr>
          <w:p>
            <w:pPr>
              <w:pStyle w:val="ConsPlusNormal"/>
            </w:pPr>
            <w:r>
              <w:t>врезка на участке заявителя (нулевая врезка)</w:t>
            </w:r>
          </w:p>
        </w:tc>
        <w:tc>
          <w:tcPr>
            <w:tcW w:w="2154" w:type="dxa"/>
          </w:tcPr>
          <w:p>
            <w:pPr>
              <w:pStyle w:val="ConsPlusNormal"/>
            </w:pPr>
            <w:r>
              <w:t>ул. Комсомольская, з/у 3, кв.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6312</w:t>
            </w:r>
          </w:p>
        </w:tc>
        <w:tc>
          <w:tcPr>
            <w:tcW w:w="1814" w:type="dxa"/>
          </w:tcPr>
          <w:p>
            <w:pPr>
              <w:pStyle w:val="ConsPlusNormal"/>
            </w:pPr>
            <w:r>
              <w:t>м.р. Шенталинский</w:t>
            </w:r>
          </w:p>
        </w:tc>
        <w:tc>
          <w:tcPr>
            <w:tcW w:w="1814" w:type="dxa"/>
          </w:tcPr>
          <w:p>
            <w:pPr>
              <w:pStyle w:val="ConsPlusNormal"/>
            </w:pPr>
            <w:r>
              <w:t>п. Ясная Поляна</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6313</w:t>
            </w:r>
          </w:p>
        </w:tc>
        <w:tc>
          <w:tcPr>
            <w:tcW w:w="1814" w:type="dxa"/>
          </w:tcPr>
          <w:p>
            <w:pPr>
              <w:pStyle w:val="ConsPlusNormal"/>
            </w:pPr>
            <w:r>
              <w:t>м.р. Шенталинский</w:t>
            </w:r>
          </w:p>
        </w:tc>
        <w:tc>
          <w:tcPr>
            <w:tcW w:w="1814" w:type="dxa"/>
          </w:tcPr>
          <w:p>
            <w:pPr>
              <w:pStyle w:val="ConsPlusNormal"/>
            </w:pPr>
            <w:r>
              <w:t>с. Денискино</w:t>
            </w:r>
          </w:p>
        </w:tc>
        <w:tc>
          <w:tcPr>
            <w:tcW w:w="2154" w:type="dxa"/>
          </w:tcPr>
          <w:p>
            <w:pPr>
              <w:pStyle w:val="ConsPlusNormal"/>
            </w:pPr>
            <w:r>
              <w:t>строительство газораспределительной сети</w:t>
            </w:r>
          </w:p>
        </w:tc>
        <w:tc>
          <w:tcPr>
            <w:tcW w:w="2154" w:type="dxa"/>
          </w:tcPr>
          <w:p>
            <w:pPr>
              <w:pStyle w:val="ConsPlusNormal"/>
            </w:pPr>
            <w:r>
              <w:t>ул. Баумана, з/у 26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6314</w:t>
            </w:r>
          </w:p>
        </w:tc>
        <w:tc>
          <w:tcPr>
            <w:tcW w:w="1814" w:type="dxa"/>
          </w:tcPr>
          <w:p>
            <w:pPr>
              <w:pStyle w:val="ConsPlusNormal"/>
            </w:pPr>
            <w:r>
              <w:t>м.р. Шенталинский</w:t>
            </w:r>
          </w:p>
        </w:tc>
        <w:tc>
          <w:tcPr>
            <w:tcW w:w="1814" w:type="dxa"/>
          </w:tcPr>
          <w:p>
            <w:pPr>
              <w:pStyle w:val="ConsPlusNormal"/>
            </w:pPr>
            <w:r>
              <w:t>с. Каменка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74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6315</w:t>
            </w:r>
          </w:p>
        </w:tc>
        <w:tc>
          <w:tcPr>
            <w:tcW w:w="1814" w:type="dxa"/>
          </w:tcPr>
          <w:p>
            <w:pPr>
              <w:pStyle w:val="ConsPlusNormal"/>
            </w:pPr>
            <w:r>
              <w:t>м.р. Шенталинский</w:t>
            </w:r>
          </w:p>
        </w:tc>
        <w:tc>
          <w:tcPr>
            <w:tcW w:w="1814" w:type="dxa"/>
          </w:tcPr>
          <w:p>
            <w:pPr>
              <w:pStyle w:val="ConsPlusNormal"/>
            </w:pPr>
            <w:r>
              <w:t>с. Новый Кувак</w:t>
            </w:r>
          </w:p>
        </w:tc>
        <w:tc>
          <w:tcPr>
            <w:tcW w:w="2154" w:type="dxa"/>
          </w:tcPr>
          <w:p>
            <w:pPr>
              <w:pStyle w:val="ConsPlusNormal"/>
            </w:pPr>
            <w:r>
              <w:t>врезка на участке заявителя (нулевая врезка)</w:t>
            </w:r>
          </w:p>
        </w:tc>
        <w:tc>
          <w:tcPr>
            <w:tcW w:w="2154" w:type="dxa"/>
          </w:tcPr>
          <w:p>
            <w:pPr>
              <w:pStyle w:val="ConsPlusNormal"/>
            </w:pPr>
            <w:r>
              <w:t>ул. Журавлева, д. 100</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6316</w:t>
            </w:r>
          </w:p>
        </w:tc>
        <w:tc>
          <w:tcPr>
            <w:tcW w:w="1814" w:type="dxa"/>
          </w:tcPr>
          <w:p>
            <w:pPr>
              <w:pStyle w:val="ConsPlusNormal"/>
            </w:pPr>
            <w:r>
              <w:t>м.р. Шенталинский</w:t>
            </w:r>
          </w:p>
        </w:tc>
        <w:tc>
          <w:tcPr>
            <w:tcW w:w="1814" w:type="dxa"/>
          </w:tcPr>
          <w:p>
            <w:pPr>
              <w:pStyle w:val="ConsPlusNormal"/>
            </w:pPr>
            <w:r>
              <w:t>с. Новый Кувак</w:t>
            </w:r>
          </w:p>
        </w:tc>
        <w:tc>
          <w:tcPr>
            <w:tcW w:w="2154" w:type="dxa"/>
          </w:tcPr>
          <w:p>
            <w:pPr>
              <w:pStyle w:val="ConsPlusNormal"/>
            </w:pPr>
            <w:r>
              <w:t>врезка на участке заявителя (нулевая врезка)</w:t>
            </w:r>
          </w:p>
        </w:tc>
        <w:tc>
          <w:tcPr>
            <w:tcW w:w="2154" w:type="dxa"/>
          </w:tcPr>
          <w:p>
            <w:pPr>
              <w:pStyle w:val="ConsPlusNormal"/>
            </w:pPr>
            <w:r>
              <w:t>ул. Журавлева, з/у 72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6317</w:t>
            </w:r>
          </w:p>
        </w:tc>
        <w:tc>
          <w:tcPr>
            <w:tcW w:w="1814" w:type="dxa"/>
          </w:tcPr>
          <w:p>
            <w:pPr>
              <w:pStyle w:val="ConsPlusNormal"/>
            </w:pPr>
            <w:r>
              <w:t>м.р. Шенталинский</w:t>
            </w:r>
          </w:p>
        </w:tc>
        <w:tc>
          <w:tcPr>
            <w:tcW w:w="1814" w:type="dxa"/>
          </w:tcPr>
          <w:p>
            <w:pPr>
              <w:pStyle w:val="ConsPlusNormal"/>
            </w:pPr>
            <w:r>
              <w:t>с. Старая Шентала</w:t>
            </w:r>
          </w:p>
        </w:tc>
        <w:tc>
          <w:tcPr>
            <w:tcW w:w="2154" w:type="dxa"/>
          </w:tcPr>
          <w:p>
            <w:pPr>
              <w:pStyle w:val="ConsPlusNormal"/>
            </w:pPr>
            <w:r>
              <w:t>строительство газопровода-ввода</w:t>
            </w:r>
          </w:p>
        </w:tc>
        <w:tc>
          <w:tcPr>
            <w:tcW w:w="2154" w:type="dxa"/>
          </w:tcPr>
          <w:p>
            <w:pPr>
              <w:pStyle w:val="ConsPlusNormal"/>
            </w:pPr>
            <w:r>
              <w:t>ул. Гурьянова,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6318</w:t>
            </w:r>
          </w:p>
        </w:tc>
        <w:tc>
          <w:tcPr>
            <w:tcW w:w="1814" w:type="dxa"/>
          </w:tcPr>
          <w:p>
            <w:pPr>
              <w:pStyle w:val="ConsPlusNormal"/>
            </w:pPr>
            <w:r>
              <w:t>м.р. Шенталинский</w:t>
            </w:r>
          </w:p>
        </w:tc>
        <w:tc>
          <w:tcPr>
            <w:tcW w:w="1814" w:type="dxa"/>
          </w:tcPr>
          <w:p>
            <w:pPr>
              <w:pStyle w:val="ConsPlusNormal"/>
            </w:pPr>
            <w:r>
              <w:t>с. Тимяшево</w:t>
            </w:r>
          </w:p>
        </w:tc>
        <w:tc>
          <w:tcPr>
            <w:tcW w:w="2154" w:type="dxa"/>
          </w:tcPr>
          <w:p>
            <w:pPr>
              <w:pStyle w:val="ConsPlusNormal"/>
            </w:pPr>
            <w:r>
              <w:t>строительство газопровода-ввода</w:t>
            </w:r>
          </w:p>
        </w:tc>
        <w:tc>
          <w:tcPr>
            <w:tcW w:w="2154" w:type="dxa"/>
          </w:tcPr>
          <w:p>
            <w:pPr>
              <w:pStyle w:val="ConsPlusNormal"/>
            </w:pPr>
            <w:r>
              <w:t>ул. Болотная, 1 а</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6319</w:t>
            </w:r>
          </w:p>
        </w:tc>
        <w:tc>
          <w:tcPr>
            <w:tcW w:w="1814" w:type="dxa"/>
          </w:tcPr>
          <w:p>
            <w:pPr>
              <w:pStyle w:val="ConsPlusNormal"/>
            </w:pPr>
            <w:r>
              <w:t>м.р. Шенталинский</w:t>
            </w:r>
          </w:p>
        </w:tc>
        <w:tc>
          <w:tcPr>
            <w:tcW w:w="1814" w:type="dxa"/>
          </w:tcPr>
          <w:p>
            <w:pPr>
              <w:pStyle w:val="ConsPlusNormal"/>
            </w:pPr>
            <w:r>
              <w:t>с. Четырла</w:t>
            </w:r>
          </w:p>
        </w:tc>
        <w:tc>
          <w:tcPr>
            <w:tcW w:w="2154" w:type="dxa"/>
          </w:tcPr>
          <w:p>
            <w:pPr>
              <w:pStyle w:val="ConsPlusNormal"/>
            </w:pPr>
            <w:r>
              <w:t>врезка на участке заявителя (нулевая врезка)</w:t>
            </w:r>
          </w:p>
        </w:tc>
        <w:tc>
          <w:tcPr>
            <w:tcW w:w="2154" w:type="dxa"/>
          </w:tcPr>
          <w:p>
            <w:pPr>
              <w:pStyle w:val="ConsPlusNormal"/>
            </w:pPr>
            <w:r>
              <w:t>ул. Мичурина,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6320</w:t>
            </w:r>
          </w:p>
        </w:tc>
        <w:tc>
          <w:tcPr>
            <w:tcW w:w="1814" w:type="dxa"/>
          </w:tcPr>
          <w:p>
            <w:pPr>
              <w:pStyle w:val="ConsPlusNormal"/>
            </w:pPr>
            <w:r>
              <w:t>м.р. Шигонский</w:t>
            </w:r>
          </w:p>
        </w:tc>
        <w:tc>
          <w:tcPr>
            <w:tcW w:w="1814" w:type="dxa"/>
          </w:tcPr>
          <w:p>
            <w:pPr>
              <w:pStyle w:val="ConsPlusNormal"/>
            </w:pPr>
            <w:r>
              <w:t>д. Сенькино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Ленинградская, д. 15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6321</w:t>
            </w:r>
          </w:p>
        </w:tc>
        <w:tc>
          <w:tcPr>
            <w:tcW w:w="1814" w:type="dxa"/>
          </w:tcPr>
          <w:p>
            <w:pPr>
              <w:pStyle w:val="ConsPlusNormal"/>
            </w:pPr>
            <w:r>
              <w:t>м.р. Шигонский</w:t>
            </w:r>
          </w:p>
        </w:tc>
        <w:tc>
          <w:tcPr>
            <w:tcW w:w="1814" w:type="dxa"/>
          </w:tcPr>
          <w:p>
            <w:pPr>
              <w:pStyle w:val="ConsPlusNormal"/>
            </w:pPr>
            <w:r>
              <w:t>ж/д ст. Бичевная</w:t>
            </w:r>
          </w:p>
        </w:tc>
        <w:tc>
          <w:tcPr>
            <w:tcW w:w="2154" w:type="dxa"/>
          </w:tcPr>
          <w:p>
            <w:pPr>
              <w:pStyle w:val="ConsPlusNormal"/>
            </w:pPr>
            <w:r>
              <w:t>врезка на участке заявителя (нулевая врезка)</w:t>
            </w:r>
          </w:p>
        </w:tc>
        <w:tc>
          <w:tcPr>
            <w:tcW w:w="2154" w:type="dxa"/>
          </w:tcPr>
          <w:p>
            <w:pPr>
              <w:pStyle w:val="ConsPlusNormal"/>
            </w:pPr>
            <w:r>
              <w:t>ул. Береговая,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6322</w:t>
            </w:r>
          </w:p>
        </w:tc>
        <w:tc>
          <w:tcPr>
            <w:tcW w:w="1814" w:type="dxa"/>
          </w:tcPr>
          <w:p>
            <w:pPr>
              <w:pStyle w:val="ConsPlusNormal"/>
            </w:pPr>
            <w:r>
              <w:t>м.р. Шигонский</w:t>
            </w:r>
          </w:p>
        </w:tc>
        <w:tc>
          <w:tcPr>
            <w:tcW w:w="1814" w:type="dxa"/>
          </w:tcPr>
          <w:p>
            <w:pPr>
              <w:pStyle w:val="ConsPlusNormal"/>
            </w:pPr>
            <w:r>
              <w:t>с. Актуши</w:t>
            </w:r>
          </w:p>
        </w:tc>
        <w:tc>
          <w:tcPr>
            <w:tcW w:w="2154" w:type="dxa"/>
          </w:tcPr>
          <w:p>
            <w:pPr>
              <w:pStyle w:val="ConsPlusNormal"/>
            </w:pPr>
            <w:r>
              <w:t>врезка на участке заявителя (нулевая врезка)</w:t>
            </w:r>
          </w:p>
        </w:tc>
        <w:tc>
          <w:tcPr>
            <w:tcW w:w="2154" w:type="dxa"/>
          </w:tcPr>
          <w:p>
            <w:pPr>
              <w:pStyle w:val="ConsPlusNormal"/>
            </w:pPr>
            <w:r>
              <w:t>ул. Колхозная,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6323</w:t>
            </w:r>
          </w:p>
        </w:tc>
        <w:tc>
          <w:tcPr>
            <w:tcW w:w="1814" w:type="dxa"/>
          </w:tcPr>
          <w:p>
            <w:pPr>
              <w:pStyle w:val="ConsPlusNormal"/>
            </w:pPr>
            <w:r>
              <w:t>м.р. Шигонский</w:t>
            </w:r>
          </w:p>
        </w:tc>
        <w:tc>
          <w:tcPr>
            <w:tcW w:w="1814" w:type="dxa"/>
          </w:tcPr>
          <w:p>
            <w:pPr>
              <w:pStyle w:val="ConsPlusNormal"/>
            </w:pPr>
            <w:r>
              <w:t>с. Байдеряково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Береговая,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6324</w:t>
            </w:r>
          </w:p>
        </w:tc>
        <w:tc>
          <w:tcPr>
            <w:tcW w:w="1814" w:type="dxa"/>
          </w:tcPr>
          <w:p>
            <w:pPr>
              <w:pStyle w:val="ConsPlusNormal"/>
            </w:pPr>
            <w:r>
              <w:t>м.р. Шигонский</w:t>
            </w:r>
          </w:p>
        </w:tc>
        <w:tc>
          <w:tcPr>
            <w:tcW w:w="1814" w:type="dxa"/>
          </w:tcPr>
          <w:p>
            <w:pPr>
              <w:pStyle w:val="ConsPlusNormal"/>
            </w:pPr>
            <w:r>
              <w:t>с. Байдеряково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Луговая, д. 36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6325</w:t>
            </w:r>
          </w:p>
        </w:tc>
        <w:tc>
          <w:tcPr>
            <w:tcW w:w="1814" w:type="dxa"/>
          </w:tcPr>
          <w:p>
            <w:pPr>
              <w:pStyle w:val="ConsPlusNormal"/>
            </w:pPr>
            <w:r>
              <w:t>м.р. Шигонский</w:t>
            </w:r>
          </w:p>
        </w:tc>
        <w:tc>
          <w:tcPr>
            <w:tcW w:w="1814" w:type="dxa"/>
          </w:tcPr>
          <w:p>
            <w:pPr>
              <w:pStyle w:val="ConsPlusNormal"/>
            </w:pPr>
            <w:r>
              <w:t>с. Байдеряково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д. 84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6326</w:t>
            </w:r>
          </w:p>
        </w:tc>
        <w:tc>
          <w:tcPr>
            <w:tcW w:w="1814" w:type="dxa"/>
          </w:tcPr>
          <w:p>
            <w:pPr>
              <w:pStyle w:val="ConsPlusNormal"/>
            </w:pPr>
            <w:r>
              <w:t>м.р. Шигонский</w:t>
            </w:r>
          </w:p>
        </w:tc>
        <w:tc>
          <w:tcPr>
            <w:tcW w:w="1814" w:type="dxa"/>
          </w:tcPr>
          <w:p>
            <w:pPr>
              <w:pStyle w:val="ConsPlusNormal"/>
            </w:pPr>
            <w:r>
              <w:t>с. Байдеряково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д. 1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6327</w:t>
            </w:r>
          </w:p>
        </w:tc>
        <w:tc>
          <w:tcPr>
            <w:tcW w:w="1814" w:type="dxa"/>
          </w:tcPr>
          <w:p>
            <w:pPr>
              <w:pStyle w:val="ConsPlusNormal"/>
            </w:pPr>
            <w:r>
              <w:t>м.р. Шигонский</w:t>
            </w:r>
          </w:p>
        </w:tc>
        <w:tc>
          <w:tcPr>
            <w:tcW w:w="1814" w:type="dxa"/>
          </w:tcPr>
          <w:p>
            <w:pPr>
              <w:pStyle w:val="ConsPlusNormal"/>
            </w:pPr>
            <w:r>
              <w:t>с. Байдеряково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Зеленая,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6328</w:t>
            </w:r>
          </w:p>
        </w:tc>
        <w:tc>
          <w:tcPr>
            <w:tcW w:w="1814" w:type="dxa"/>
          </w:tcPr>
          <w:p>
            <w:pPr>
              <w:pStyle w:val="ConsPlusNormal"/>
            </w:pPr>
            <w:r>
              <w:t>м.р. Шигонский</w:t>
            </w:r>
          </w:p>
        </w:tc>
        <w:tc>
          <w:tcPr>
            <w:tcW w:w="1814" w:type="dxa"/>
          </w:tcPr>
          <w:p>
            <w:pPr>
              <w:pStyle w:val="ConsPlusNormal"/>
            </w:pPr>
            <w:r>
              <w:t>с. Кузькино</w:t>
            </w:r>
          </w:p>
        </w:tc>
        <w:tc>
          <w:tcPr>
            <w:tcW w:w="2154" w:type="dxa"/>
          </w:tcPr>
          <w:p>
            <w:pPr>
              <w:pStyle w:val="ConsPlusNormal"/>
            </w:pPr>
            <w:r>
              <w:t>строительство газораспределительной сети</w:t>
            </w:r>
          </w:p>
        </w:tc>
        <w:tc>
          <w:tcPr>
            <w:tcW w:w="2154" w:type="dxa"/>
          </w:tcPr>
          <w:p>
            <w:pPr>
              <w:pStyle w:val="ConsPlusNormal"/>
            </w:pPr>
            <w:r>
              <w:t>ул. Советская, д. 71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6329</w:t>
            </w:r>
          </w:p>
        </w:tc>
        <w:tc>
          <w:tcPr>
            <w:tcW w:w="1814" w:type="dxa"/>
          </w:tcPr>
          <w:p>
            <w:pPr>
              <w:pStyle w:val="ConsPlusNormal"/>
            </w:pPr>
            <w:r>
              <w:t>м.р. Шигонский</w:t>
            </w:r>
          </w:p>
        </w:tc>
        <w:tc>
          <w:tcPr>
            <w:tcW w:w="1814" w:type="dxa"/>
          </w:tcPr>
          <w:p>
            <w:pPr>
              <w:pStyle w:val="ConsPlusNormal"/>
            </w:pPr>
            <w:r>
              <w:t>с. Кузькино</w:t>
            </w:r>
          </w:p>
        </w:tc>
        <w:tc>
          <w:tcPr>
            <w:tcW w:w="2154" w:type="dxa"/>
          </w:tcPr>
          <w:p>
            <w:pPr>
              <w:pStyle w:val="ConsPlusNormal"/>
            </w:pPr>
            <w:r>
              <w:t>строительство газораспределительной сети</w:t>
            </w:r>
          </w:p>
        </w:tc>
        <w:tc>
          <w:tcPr>
            <w:tcW w:w="2154" w:type="dxa"/>
          </w:tcPr>
          <w:p>
            <w:pPr>
              <w:pStyle w:val="ConsPlusNormal"/>
            </w:pPr>
            <w:r>
              <w:t>ул. Советская, д. 22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6330</w:t>
            </w:r>
          </w:p>
        </w:tc>
        <w:tc>
          <w:tcPr>
            <w:tcW w:w="1814" w:type="dxa"/>
          </w:tcPr>
          <w:p>
            <w:pPr>
              <w:pStyle w:val="ConsPlusNormal"/>
            </w:pPr>
            <w:r>
              <w:t>м.р. Шигонский</w:t>
            </w:r>
          </w:p>
        </w:tc>
        <w:tc>
          <w:tcPr>
            <w:tcW w:w="1814" w:type="dxa"/>
          </w:tcPr>
          <w:p>
            <w:pPr>
              <w:pStyle w:val="ConsPlusNormal"/>
            </w:pPr>
            <w:r>
              <w:t>с. Кузькино</w:t>
            </w:r>
          </w:p>
        </w:tc>
        <w:tc>
          <w:tcPr>
            <w:tcW w:w="2154" w:type="dxa"/>
          </w:tcPr>
          <w:p>
            <w:pPr>
              <w:pStyle w:val="ConsPlusNormal"/>
            </w:pPr>
            <w:r>
              <w:t>строительство газораспределительной сети</w:t>
            </w:r>
          </w:p>
        </w:tc>
        <w:tc>
          <w:tcPr>
            <w:tcW w:w="2154" w:type="dxa"/>
          </w:tcPr>
          <w:p>
            <w:pPr>
              <w:pStyle w:val="ConsPlusNormal"/>
            </w:pPr>
            <w:r>
              <w:t>ул. Советская, д. 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6331</w:t>
            </w:r>
          </w:p>
        </w:tc>
        <w:tc>
          <w:tcPr>
            <w:tcW w:w="1814" w:type="dxa"/>
          </w:tcPr>
          <w:p>
            <w:pPr>
              <w:pStyle w:val="ConsPlusNormal"/>
            </w:pPr>
            <w:r>
              <w:t>м.р. Шигонский</w:t>
            </w:r>
          </w:p>
        </w:tc>
        <w:tc>
          <w:tcPr>
            <w:tcW w:w="1814" w:type="dxa"/>
          </w:tcPr>
          <w:p>
            <w:pPr>
              <w:pStyle w:val="ConsPlusNormal"/>
            </w:pPr>
            <w:r>
              <w:t>с. Кузькино</w:t>
            </w:r>
          </w:p>
        </w:tc>
        <w:tc>
          <w:tcPr>
            <w:tcW w:w="2154" w:type="dxa"/>
          </w:tcPr>
          <w:p>
            <w:pPr>
              <w:pStyle w:val="ConsPlusNormal"/>
            </w:pPr>
            <w:r>
              <w:t>строительство газораспределительной сети</w:t>
            </w:r>
          </w:p>
        </w:tc>
        <w:tc>
          <w:tcPr>
            <w:tcW w:w="2154" w:type="dxa"/>
          </w:tcPr>
          <w:p>
            <w:pPr>
              <w:pStyle w:val="ConsPlusNormal"/>
            </w:pPr>
            <w:r>
              <w:t>ул. Молодежная, д. 49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6332</w:t>
            </w:r>
          </w:p>
        </w:tc>
        <w:tc>
          <w:tcPr>
            <w:tcW w:w="1814" w:type="dxa"/>
          </w:tcPr>
          <w:p>
            <w:pPr>
              <w:pStyle w:val="ConsPlusNormal"/>
            </w:pPr>
            <w:r>
              <w:t>м.р. Шигонский</w:t>
            </w:r>
          </w:p>
        </w:tc>
        <w:tc>
          <w:tcPr>
            <w:tcW w:w="1814" w:type="dxa"/>
          </w:tcPr>
          <w:p>
            <w:pPr>
              <w:pStyle w:val="ConsPlusNormal"/>
            </w:pPr>
            <w:r>
              <w:t>с. Кузькино</w:t>
            </w:r>
          </w:p>
        </w:tc>
        <w:tc>
          <w:tcPr>
            <w:tcW w:w="2154" w:type="dxa"/>
          </w:tcPr>
          <w:p>
            <w:pPr>
              <w:pStyle w:val="ConsPlusNormal"/>
            </w:pPr>
            <w:r>
              <w:t>строительство газораспределительной сети</w:t>
            </w:r>
          </w:p>
        </w:tc>
        <w:tc>
          <w:tcPr>
            <w:tcW w:w="2154" w:type="dxa"/>
          </w:tcPr>
          <w:p>
            <w:pPr>
              <w:pStyle w:val="ConsPlusNormal"/>
            </w:pPr>
            <w:r>
              <w:t>ул. Больничная, д. 24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6333</w:t>
            </w:r>
          </w:p>
        </w:tc>
        <w:tc>
          <w:tcPr>
            <w:tcW w:w="1814" w:type="dxa"/>
          </w:tcPr>
          <w:p>
            <w:pPr>
              <w:pStyle w:val="ConsPlusNormal"/>
            </w:pPr>
            <w:r>
              <w:t>м.р. Шигонский</w:t>
            </w:r>
          </w:p>
        </w:tc>
        <w:tc>
          <w:tcPr>
            <w:tcW w:w="1814" w:type="dxa"/>
          </w:tcPr>
          <w:p>
            <w:pPr>
              <w:pStyle w:val="ConsPlusNormal"/>
            </w:pPr>
            <w:r>
              <w:t>с. Кузькино</w:t>
            </w:r>
          </w:p>
        </w:tc>
        <w:tc>
          <w:tcPr>
            <w:tcW w:w="2154" w:type="dxa"/>
          </w:tcPr>
          <w:p>
            <w:pPr>
              <w:pStyle w:val="ConsPlusNormal"/>
            </w:pPr>
            <w:r>
              <w:t>строительство газораспределительной сети</w:t>
            </w:r>
          </w:p>
        </w:tc>
        <w:tc>
          <w:tcPr>
            <w:tcW w:w="2154" w:type="dxa"/>
          </w:tcPr>
          <w:p>
            <w:pPr>
              <w:pStyle w:val="ConsPlusNormal"/>
            </w:pPr>
            <w:r>
              <w:t>ул. Советская, д. 79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6334</w:t>
            </w:r>
          </w:p>
        </w:tc>
        <w:tc>
          <w:tcPr>
            <w:tcW w:w="1814" w:type="dxa"/>
          </w:tcPr>
          <w:p>
            <w:pPr>
              <w:pStyle w:val="ConsPlusNormal"/>
            </w:pPr>
            <w:r>
              <w:t>м.р. Шигонский</w:t>
            </w:r>
          </w:p>
        </w:tc>
        <w:tc>
          <w:tcPr>
            <w:tcW w:w="1814" w:type="dxa"/>
          </w:tcPr>
          <w:p>
            <w:pPr>
              <w:pStyle w:val="ConsPlusNormal"/>
            </w:pPr>
            <w:r>
              <w:t>с. Кузькино</w:t>
            </w:r>
          </w:p>
        </w:tc>
        <w:tc>
          <w:tcPr>
            <w:tcW w:w="2154" w:type="dxa"/>
          </w:tcPr>
          <w:p>
            <w:pPr>
              <w:pStyle w:val="ConsPlusNormal"/>
            </w:pPr>
            <w:r>
              <w:t>строительство газораспределительной сети</w:t>
            </w:r>
          </w:p>
        </w:tc>
        <w:tc>
          <w:tcPr>
            <w:tcW w:w="2154" w:type="dxa"/>
          </w:tcPr>
          <w:p>
            <w:pPr>
              <w:pStyle w:val="ConsPlusNormal"/>
            </w:pPr>
            <w:r>
              <w:t>ул. Молодежная, д. 52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6335</w:t>
            </w:r>
          </w:p>
        </w:tc>
        <w:tc>
          <w:tcPr>
            <w:tcW w:w="1814" w:type="dxa"/>
          </w:tcPr>
          <w:p>
            <w:pPr>
              <w:pStyle w:val="ConsPlusNormal"/>
            </w:pPr>
            <w:r>
              <w:t>м.р. Шигонский</w:t>
            </w:r>
          </w:p>
        </w:tc>
        <w:tc>
          <w:tcPr>
            <w:tcW w:w="1814" w:type="dxa"/>
          </w:tcPr>
          <w:p>
            <w:pPr>
              <w:pStyle w:val="ConsPlusNormal"/>
            </w:pPr>
            <w:r>
              <w:t>с. Кузькино</w:t>
            </w:r>
          </w:p>
        </w:tc>
        <w:tc>
          <w:tcPr>
            <w:tcW w:w="2154" w:type="dxa"/>
          </w:tcPr>
          <w:p>
            <w:pPr>
              <w:pStyle w:val="ConsPlusNormal"/>
            </w:pPr>
            <w:r>
              <w:t>строительство газораспределительной сети</w:t>
            </w:r>
          </w:p>
        </w:tc>
        <w:tc>
          <w:tcPr>
            <w:tcW w:w="2154" w:type="dxa"/>
          </w:tcPr>
          <w:p>
            <w:pPr>
              <w:pStyle w:val="ConsPlusNormal"/>
            </w:pPr>
            <w:r>
              <w:t>ул. Советская, д. 84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6336</w:t>
            </w:r>
          </w:p>
        </w:tc>
        <w:tc>
          <w:tcPr>
            <w:tcW w:w="1814" w:type="dxa"/>
          </w:tcPr>
          <w:p>
            <w:pPr>
              <w:pStyle w:val="ConsPlusNormal"/>
            </w:pPr>
            <w:r>
              <w:t>м.р. Шигонский</w:t>
            </w:r>
          </w:p>
        </w:tc>
        <w:tc>
          <w:tcPr>
            <w:tcW w:w="1814" w:type="dxa"/>
          </w:tcPr>
          <w:p>
            <w:pPr>
              <w:pStyle w:val="ConsPlusNormal"/>
            </w:pPr>
            <w:r>
              <w:t>с. Кушниково</w:t>
            </w:r>
          </w:p>
        </w:tc>
        <w:tc>
          <w:tcPr>
            <w:tcW w:w="2154" w:type="dxa"/>
          </w:tcPr>
          <w:p>
            <w:pPr>
              <w:pStyle w:val="ConsPlusNormal"/>
            </w:pPr>
            <w:r>
              <w:t>строительство газопровода-ввода</w:t>
            </w:r>
          </w:p>
        </w:tc>
        <w:tc>
          <w:tcPr>
            <w:tcW w:w="2154" w:type="dxa"/>
          </w:tcPr>
          <w:p>
            <w:pPr>
              <w:pStyle w:val="ConsPlusNormal"/>
            </w:pPr>
            <w:r>
              <w:t>ул. Полевая, д. 2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6337</w:t>
            </w:r>
          </w:p>
        </w:tc>
        <w:tc>
          <w:tcPr>
            <w:tcW w:w="1814" w:type="dxa"/>
          </w:tcPr>
          <w:p>
            <w:pPr>
              <w:pStyle w:val="ConsPlusNormal"/>
            </w:pPr>
            <w:r>
              <w:t>м.р. Шигонский</w:t>
            </w:r>
          </w:p>
        </w:tc>
        <w:tc>
          <w:tcPr>
            <w:tcW w:w="1814" w:type="dxa"/>
          </w:tcPr>
          <w:p>
            <w:pPr>
              <w:pStyle w:val="ConsPlusNormal"/>
            </w:pPr>
            <w:r>
              <w:t>с. Кяхта</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6338</w:t>
            </w:r>
          </w:p>
        </w:tc>
        <w:tc>
          <w:tcPr>
            <w:tcW w:w="1814" w:type="dxa"/>
          </w:tcPr>
          <w:p>
            <w:pPr>
              <w:pStyle w:val="ConsPlusNormal"/>
            </w:pPr>
            <w:r>
              <w:t>м.р. Шигонский</w:t>
            </w:r>
          </w:p>
        </w:tc>
        <w:tc>
          <w:tcPr>
            <w:tcW w:w="1814" w:type="dxa"/>
          </w:tcPr>
          <w:p>
            <w:pPr>
              <w:pStyle w:val="ConsPlusNormal"/>
            </w:pPr>
            <w:r>
              <w:t>д. Левашовка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Заречная,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6339</w:t>
            </w:r>
          </w:p>
        </w:tc>
        <w:tc>
          <w:tcPr>
            <w:tcW w:w="1814" w:type="dxa"/>
          </w:tcPr>
          <w:p>
            <w:pPr>
              <w:pStyle w:val="ConsPlusNormal"/>
            </w:pPr>
            <w:r>
              <w:t>м.р. Шигонский</w:t>
            </w:r>
          </w:p>
        </w:tc>
        <w:tc>
          <w:tcPr>
            <w:tcW w:w="1814" w:type="dxa"/>
          </w:tcPr>
          <w:p>
            <w:pPr>
              <w:pStyle w:val="ConsPlusNormal"/>
            </w:pPr>
            <w:r>
              <w:t>с. Маза</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д. 19, кв. 1</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октябрь</w:t>
            </w:r>
          </w:p>
        </w:tc>
      </w:tr>
      <w:tr>
        <w:tc>
          <w:tcPr>
            <w:tcW w:w="850" w:type="dxa"/>
          </w:tcPr>
          <w:p>
            <w:pPr>
              <w:pStyle w:val="ConsPlusNormal"/>
              <w:jc w:val="center"/>
            </w:pPr>
            <w:r>
              <w:t>6340</w:t>
            </w:r>
          </w:p>
        </w:tc>
        <w:tc>
          <w:tcPr>
            <w:tcW w:w="1814" w:type="dxa"/>
          </w:tcPr>
          <w:p>
            <w:pPr>
              <w:pStyle w:val="ConsPlusNormal"/>
            </w:pPr>
            <w:r>
              <w:t>м.р. Шигонский</w:t>
            </w:r>
          </w:p>
        </w:tc>
        <w:tc>
          <w:tcPr>
            <w:tcW w:w="1814" w:type="dxa"/>
          </w:tcPr>
          <w:p>
            <w:pPr>
              <w:pStyle w:val="ConsPlusNormal"/>
            </w:pPr>
            <w:r>
              <w:t>с. Маза</w:t>
            </w:r>
          </w:p>
        </w:tc>
        <w:tc>
          <w:tcPr>
            <w:tcW w:w="2154" w:type="dxa"/>
          </w:tcPr>
          <w:p>
            <w:pPr>
              <w:pStyle w:val="ConsPlusNormal"/>
            </w:pPr>
            <w:r>
              <w:t>врезка на участке заявителя (нулевая врезка)</w:t>
            </w:r>
          </w:p>
        </w:tc>
        <w:tc>
          <w:tcPr>
            <w:tcW w:w="2154" w:type="dxa"/>
          </w:tcPr>
          <w:p>
            <w:pPr>
              <w:pStyle w:val="ConsPlusNormal"/>
            </w:pPr>
            <w:r>
              <w:t>ул. Заречная,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6341</w:t>
            </w:r>
          </w:p>
        </w:tc>
        <w:tc>
          <w:tcPr>
            <w:tcW w:w="1814" w:type="dxa"/>
          </w:tcPr>
          <w:p>
            <w:pPr>
              <w:pStyle w:val="ConsPlusNormal"/>
            </w:pPr>
            <w:r>
              <w:t>м.р. Шигонский</w:t>
            </w:r>
          </w:p>
        </w:tc>
        <w:tc>
          <w:tcPr>
            <w:tcW w:w="1814" w:type="dxa"/>
          </w:tcPr>
          <w:p>
            <w:pPr>
              <w:pStyle w:val="ConsPlusNormal"/>
            </w:pPr>
            <w:r>
              <w:t>с. Маза</w:t>
            </w:r>
          </w:p>
        </w:tc>
        <w:tc>
          <w:tcPr>
            <w:tcW w:w="2154" w:type="dxa"/>
          </w:tcPr>
          <w:p>
            <w:pPr>
              <w:pStyle w:val="ConsPlusNormal"/>
            </w:pPr>
            <w:r>
              <w:t>врезка на участке заявителя (нулевая врезка)</w:t>
            </w:r>
          </w:p>
        </w:tc>
        <w:tc>
          <w:tcPr>
            <w:tcW w:w="2154" w:type="dxa"/>
          </w:tcPr>
          <w:p>
            <w:pPr>
              <w:pStyle w:val="ConsPlusNormal"/>
            </w:pPr>
            <w:r>
              <w:t>ул. Садовая,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6342</w:t>
            </w:r>
          </w:p>
        </w:tc>
        <w:tc>
          <w:tcPr>
            <w:tcW w:w="1814" w:type="dxa"/>
          </w:tcPr>
          <w:p>
            <w:pPr>
              <w:pStyle w:val="ConsPlusNormal"/>
            </w:pPr>
            <w:r>
              <w:t>м.р. Шигонский</w:t>
            </w:r>
          </w:p>
        </w:tc>
        <w:tc>
          <w:tcPr>
            <w:tcW w:w="1814" w:type="dxa"/>
          </w:tcPr>
          <w:p>
            <w:pPr>
              <w:pStyle w:val="ConsPlusNormal"/>
            </w:pPr>
            <w:r>
              <w:t>с. Маза</w:t>
            </w:r>
          </w:p>
        </w:tc>
        <w:tc>
          <w:tcPr>
            <w:tcW w:w="2154" w:type="dxa"/>
          </w:tcPr>
          <w:p>
            <w:pPr>
              <w:pStyle w:val="ConsPlusNormal"/>
            </w:pPr>
            <w:r>
              <w:t>врезка на участке заявителя (нулевая врезка)</w:t>
            </w:r>
          </w:p>
        </w:tc>
        <w:tc>
          <w:tcPr>
            <w:tcW w:w="2154" w:type="dxa"/>
          </w:tcPr>
          <w:p>
            <w:pPr>
              <w:pStyle w:val="ConsPlusNormal"/>
            </w:pPr>
            <w:r>
              <w:t>ул. Колхозная, д.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6343</w:t>
            </w:r>
          </w:p>
        </w:tc>
        <w:tc>
          <w:tcPr>
            <w:tcW w:w="1814" w:type="dxa"/>
          </w:tcPr>
          <w:p>
            <w:pPr>
              <w:pStyle w:val="ConsPlusNormal"/>
            </w:pPr>
            <w:r>
              <w:t>м.р. Шигонский</w:t>
            </w:r>
          </w:p>
        </w:tc>
        <w:tc>
          <w:tcPr>
            <w:tcW w:w="1814" w:type="dxa"/>
          </w:tcPr>
          <w:p>
            <w:pPr>
              <w:pStyle w:val="ConsPlusNormal"/>
            </w:pPr>
            <w:r>
              <w:t>с. Малячкино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Береговая, д. 66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6344</w:t>
            </w:r>
          </w:p>
        </w:tc>
        <w:tc>
          <w:tcPr>
            <w:tcW w:w="1814" w:type="dxa"/>
          </w:tcPr>
          <w:p>
            <w:pPr>
              <w:pStyle w:val="ConsPlusNormal"/>
            </w:pPr>
            <w:r>
              <w:t>м.р. Шигонский</w:t>
            </w:r>
          </w:p>
        </w:tc>
        <w:tc>
          <w:tcPr>
            <w:tcW w:w="1814" w:type="dxa"/>
          </w:tcPr>
          <w:p>
            <w:pPr>
              <w:pStyle w:val="ConsPlusNormal"/>
            </w:pPr>
            <w:r>
              <w:t>с. Малячкино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д. 5в</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6345</w:t>
            </w:r>
          </w:p>
        </w:tc>
        <w:tc>
          <w:tcPr>
            <w:tcW w:w="1814" w:type="dxa"/>
          </w:tcPr>
          <w:p>
            <w:pPr>
              <w:pStyle w:val="ConsPlusNormal"/>
            </w:pPr>
            <w:r>
              <w:t>м.р. Шигонский</w:t>
            </w:r>
          </w:p>
        </w:tc>
        <w:tc>
          <w:tcPr>
            <w:tcW w:w="1814" w:type="dxa"/>
          </w:tcPr>
          <w:p>
            <w:pPr>
              <w:pStyle w:val="ConsPlusNormal"/>
            </w:pPr>
            <w:r>
              <w:t>с. Малячкино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40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6346</w:t>
            </w:r>
          </w:p>
        </w:tc>
        <w:tc>
          <w:tcPr>
            <w:tcW w:w="1814" w:type="dxa"/>
          </w:tcPr>
          <w:p>
            <w:pPr>
              <w:pStyle w:val="ConsPlusNormal"/>
            </w:pPr>
            <w:r>
              <w:t>м.р. Шигонский</w:t>
            </w:r>
          </w:p>
        </w:tc>
        <w:tc>
          <w:tcPr>
            <w:tcW w:w="1814" w:type="dxa"/>
          </w:tcPr>
          <w:p>
            <w:pPr>
              <w:pStyle w:val="ConsPlusNormal"/>
            </w:pPr>
            <w:r>
              <w:t>с. Малячкино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Коммунаров, д. 36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6347</w:t>
            </w:r>
          </w:p>
        </w:tc>
        <w:tc>
          <w:tcPr>
            <w:tcW w:w="1814" w:type="dxa"/>
          </w:tcPr>
          <w:p>
            <w:pPr>
              <w:pStyle w:val="ConsPlusNormal"/>
            </w:pPr>
            <w:r>
              <w:t>м.р. Шигонский</w:t>
            </w:r>
          </w:p>
        </w:tc>
        <w:tc>
          <w:tcPr>
            <w:tcW w:w="1814" w:type="dxa"/>
          </w:tcPr>
          <w:p>
            <w:pPr>
              <w:pStyle w:val="ConsPlusNormal"/>
            </w:pPr>
            <w:r>
              <w:t>с. Малячкино</w:t>
            </w:r>
          </w:p>
        </w:tc>
        <w:tc>
          <w:tcPr>
            <w:tcW w:w="2154" w:type="dxa"/>
          </w:tcPr>
          <w:p>
            <w:pPr>
              <w:pStyle w:val="ConsPlusNormal"/>
            </w:pPr>
            <w:r>
              <w:t>строительство газопровода-ввода</w:t>
            </w:r>
          </w:p>
        </w:tc>
        <w:tc>
          <w:tcPr>
            <w:tcW w:w="2154" w:type="dxa"/>
          </w:tcPr>
          <w:p>
            <w:pPr>
              <w:pStyle w:val="ConsPlusNormal"/>
            </w:pPr>
            <w:r>
              <w:t>ул. Набережная, д. 70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6348</w:t>
            </w:r>
          </w:p>
        </w:tc>
        <w:tc>
          <w:tcPr>
            <w:tcW w:w="1814" w:type="dxa"/>
          </w:tcPr>
          <w:p>
            <w:pPr>
              <w:pStyle w:val="ConsPlusNormal"/>
            </w:pPr>
            <w:r>
              <w:t>м.р. Шигонский</w:t>
            </w:r>
          </w:p>
        </w:tc>
        <w:tc>
          <w:tcPr>
            <w:tcW w:w="1814" w:type="dxa"/>
          </w:tcPr>
          <w:p>
            <w:pPr>
              <w:pStyle w:val="ConsPlusNormal"/>
            </w:pPr>
            <w:r>
              <w:t>с. Малячкино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Береговая,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6349</w:t>
            </w:r>
          </w:p>
        </w:tc>
        <w:tc>
          <w:tcPr>
            <w:tcW w:w="1814" w:type="dxa"/>
          </w:tcPr>
          <w:p>
            <w:pPr>
              <w:pStyle w:val="ConsPlusNormal"/>
            </w:pPr>
            <w:r>
              <w:t>м.р. Шигонский</w:t>
            </w:r>
          </w:p>
        </w:tc>
        <w:tc>
          <w:tcPr>
            <w:tcW w:w="1814" w:type="dxa"/>
          </w:tcPr>
          <w:p>
            <w:pPr>
              <w:pStyle w:val="ConsPlusNormal"/>
            </w:pPr>
            <w:r>
              <w:t>с. Малячкино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55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6350</w:t>
            </w:r>
          </w:p>
        </w:tc>
        <w:tc>
          <w:tcPr>
            <w:tcW w:w="1814" w:type="dxa"/>
          </w:tcPr>
          <w:p>
            <w:pPr>
              <w:pStyle w:val="ConsPlusNormal"/>
            </w:pPr>
            <w:r>
              <w:t>м.р. Шигонский</w:t>
            </w:r>
          </w:p>
        </w:tc>
        <w:tc>
          <w:tcPr>
            <w:tcW w:w="1814" w:type="dxa"/>
          </w:tcPr>
          <w:p>
            <w:pPr>
              <w:pStyle w:val="ConsPlusNormal"/>
            </w:pPr>
            <w:r>
              <w:t>с. Муранка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Первомайская,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6351</w:t>
            </w:r>
          </w:p>
        </w:tc>
        <w:tc>
          <w:tcPr>
            <w:tcW w:w="1814" w:type="dxa"/>
          </w:tcPr>
          <w:p>
            <w:pPr>
              <w:pStyle w:val="ConsPlusNormal"/>
            </w:pPr>
            <w:r>
              <w:t>м.р. Шигонский</w:t>
            </w:r>
          </w:p>
        </w:tc>
        <w:tc>
          <w:tcPr>
            <w:tcW w:w="1814" w:type="dxa"/>
          </w:tcPr>
          <w:p>
            <w:pPr>
              <w:pStyle w:val="ConsPlusNormal"/>
            </w:pPr>
            <w:r>
              <w:t>с. Муранка</w:t>
            </w:r>
          </w:p>
        </w:tc>
        <w:tc>
          <w:tcPr>
            <w:tcW w:w="2154" w:type="dxa"/>
          </w:tcPr>
          <w:p>
            <w:pPr>
              <w:pStyle w:val="ConsPlusNormal"/>
            </w:pPr>
            <w:r>
              <w:t>строительство газопровода-ввода</w:t>
            </w:r>
          </w:p>
        </w:tc>
        <w:tc>
          <w:tcPr>
            <w:tcW w:w="2154" w:type="dxa"/>
          </w:tcPr>
          <w:p>
            <w:pPr>
              <w:pStyle w:val="ConsPlusNormal"/>
            </w:pPr>
            <w:r>
              <w:t>ул. Мичурина, д. 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6352</w:t>
            </w:r>
          </w:p>
        </w:tc>
        <w:tc>
          <w:tcPr>
            <w:tcW w:w="1814" w:type="dxa"/>
          </w:tcPr>
          <w:p>
            <w:pPr>
              <w:pStyle w:val="ConsPlusNormal"/>
            </w:pPr>
            <w:r>
              <w:t>м.р. Шигонский</w:t>
            </w:r>
          </w:p>
        </w:tc>
        <w:tc>
          <w:tcPr>
            <w:tcW w:w="1814" w:type="dxa"/>
          </w:tcPr>
          <w:p>
            <w:pPr>
              <w:pStyle w:val="ConsPlusNormal"/>
            </w:pPr>
            <w:r>
              <w:t>с. Муранка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Первомайская,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6353</w:t>
            </w:r>
          </w:p>
        </w:tc>
        <w:tc>
          <w:tcPr>
            <w:tcW w:w="1814" w:type="dxa"/>
          </w:tcPr>
          <w:p>
            <w:pPr>
              <w:pStyle w:val="ConsPlusNormal"/>
            </w:pPr>
            <w:r>
              <w:t>м.р. Шигонский</w:t>
            </w:r>
          </w:p>
        </w:tc>
        <w:tc>
          <w:tcPr>
            <w:tcW w:w="1814" w:type="dxa"/>
          </w:tcPr>
          <w:p>
            <w:pPr>
              <w:pStyle w:val="ConsPlusNormal"/>
            </w:pPr>
            <w:r>
              <w:t>с. Муранка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Советская, д. 28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6354</w:t>
            </w:r>
          </w:p>
        </w:tc>
        <w:tc>
          <w:tcPr>
            <w:tcW w:w="1814" w:type="dxa"/>
          </w:tcPr>
          <w:p>
            <w:pPr>
              <w:pStyle w:val="ConsPlusNormal"/>
            </w:pPr>
            <w:r>
              <w:t>м.р. Шигонский</w:t>
            </w:r>
          </w:p>
        </w:tc>
        <w:tc>
          <w:tcPr>
            <w:tcW w:w="1814" w:type="dxa"/>
          </w:tcPr>
          <w:p>
            <w:pPr>
              <w:pStyle w:val="ConsPlusNormal"/>
            </w:pPr>
            <w:r>
              <w:t>с. Муранка</w:t>
            </w:r>
          </w:p>
        </w:tc>
        <w:tc>
          <w:tcPr>
            <w:tcW w:w="2154" w:type="dxa"/>
          </w:tcPr>
          <w:p>
            <w:pPr>
              <w:pStyle w:val="ConsPlusNormal"/>
            </w:pPr>
            <w:r>
              <w:t>строительство газопровода-ввода</w:t>
            </w:r>
          </w:p>
        </w:tc>
        <w:tc>
          <w:tcPr>
            <w:tcW w:w="2154" w:type="dxa"/>
          </w:tcPr>
          <w:p>
            <w:pPr>
              <w:pStyle w:val="ConsPlusNormal"/>
            </w:pPr>
            <w:r>
              <w:t>ул. Советская, д. 89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6355</w:t>
            </w:r>
          </w:p>
        </w:tc>
        <w:tc>
          <w:tcPr>
            <w:tcW w:w="1814" w:type="dxa"/>
          </w:tcPr>
          <w:p>
            <w:pPr>
              <w:pStyle w:val="ConsPlusNormal"/>
            </w:pPr>
            <w:r>
              <w:t>м.р. Шигонский</w:t>
            </w:r>
          </w:p>
        </w:tc>
        <w:tc>
          <w:tcPr>
            <w:tcW w:w="1814" w:type="dxa"/>
          </w:tcPr>
          <w:p>
            <w:pPr>
              <w:pStyle w:val="ConsPlusNormal"/>
            </w:pPr>
            <w:r>
              <w:t>с. Муранка</w:t>
            </w:r>
          </w:p>
        </w:tc>
        <w:tc>
          <w:tcPr>
            <w:tcW w:w="2154" w:type="dxa"/>
          </w:tcPr>
          <w:p>
            <w:pPr>
              <w:pStyle w:val="ConsPlusNormal"/>
            </w:pPr>
            <w:r>
              <w:t>строительство газопровода-ввода</w:t>
            </w:r>
          </w:p>
        </w:tc>
        <w:tc>
          <w:tcPr>
            <w:tcW w:w="2154" w:type="dxa"/>
          </w:tcPr>
          <w:p>
            <w:pPr>
              <w:pStyle w:val="ConsPlusNormal"/>
            </w:pPr>
            <w:r>
              <w:t>ул. Победы, д. 25, кв.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6356</w:t>
            </w:r>
          </w:p>
        </w:tc>
        <w:tc>
          <w:tcPr>
            <w:tcW w:w="1814" w:type="dxa"/>
          </w:tcPr>
          <w:p>
            <w:pPr>
              <w:pStyle w:val="ConsPlusNormal"/>
            </w:pPr>
            <w:r>
              <w:t>м.р. Шигонский</w:t>
            </w:r>
          </w:p>
        </w:tc>
        <w:tc>
          <w:tcPr>
            <w:tcW w:w="1814" w:type="dxa"/>
          </w:tcPr>
          <w:p>
            <w:pPr>
              <w:pStyle w:val="ConsPlusNormal"/>
            </w:pPr>
            <w:r>
              <w:t>с. Муранка</w:t>
            </w:r>
          </w:p>
        </w:tc>
        <w:tc>
          <w:tcPr>
            <w:tcW w:w="2154" w:type="dxa"/>
          </w:tcPr>
          <w:p>
            <w:pPr>
              <w:pStyle w:val="ConsPlusNormal"/>
            </w:pPr>
            <w:r>
              <w:t>строительство газопровода-ввода</w:t>
            </w:r>
          </w:p>
        </w:tc>
        <w:tc>
          <w:tcPr>
            <w:tcW w:w="2154" w:type="dxa"/>
          </w:tcPr>
          <w:p>
            <w:pPr>
              <w:pStyle w:val="ConsPlusNormal"/>
            </w:pPr>
            <w:r>
              <w:t>ул. Молодежная, д. 13 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6357</w:t>
            </w:r>
          </w:p>
        </w:tc>
        <w:tc>
          <w:tcPr>
            <w:tcW w:w="1814" w:type="dxa"/>
          </w:tcPr>
          <w:p>
            <w:pPr>
              <w:pStyle w:val="ConsPlusNormal"/>
            </w:pPr>
            <w:r>
              <w:t>м.р. Шигонский</w:t>
            </w:r>
          </w:p>
        </w:tc>
        <w:tc>
          <w:tcPr>
            <w:tcW w:w="1814" w:type="dxa"/>
          </w:tcPr>
          <w:p>
            <w:pPr>
              <w:pStyle w:val="ConsPlusNormal"/>
            </w:pPr>
            <w:r>
              <w:t>с. Муранка</w:t>
            </w:r>
          </w:p>
        </w:tc>
        <w:tc>
          <w:tcPr>
            <w:tcW w:w="2154" w:type="dxa"/>
          </w:tcPr>
          <w:p>
            <w:pPr>
              <w:pStyle w:val="ConsPlusNormal"/>
            </w:pPr>
            <w:r>
              <w:t>строительство газопровода-ввода</w:t>
            </w:r>
          </w:p>
        </w:tc>
        <w:tc>
          <w:tcPr>
            <w:tcW w:w="2154" w:type="dxa"/>
          </w:tcPr>
          <w:p>
            <w:pPr>
              <w:pStyle w:val="ConsPlusNormal"/>
            </w:pPr>
            <w:r>
              <w:t>ул. Молодежная, д. 13 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6358</w:t>
            </w:r>
          </w:p>
        </w:tc>
        <w:tc>
          <w:tcPr>
            <w:tcW w:w="1814" w:type="dxa"/>
          </w:tcPr>
          <w:p>
            <w:pPr>
              <w:pStyle w:val="ConsPlusNormal"/>
            </w:pPr>
            <w:r>
              <w:t>м.р. Шигонский</w:t>
            </w:r>
          </w:p>
        </w:tc>
        <w:tc>
          <w:tcPr>
            <w:tcW w:w="1814" w:type="dxa"/>
          </w:tcPr>
          <w:p>
            <w:pPr>
              <w:pStyle w:val="ConsPlusNormal"/>
            </w:pPr>
            <w:r>
              <w:t>с. Муранка</w:t>
            </w:r>
          </w:p>
        </w:tc>
        <w:tc>
          <w:tcPr>
            <w:tcW w:w="2154" w:type="dxa"/>
          </w:tcPr>
          <w:p>
            <w:pPr>
              <w:pStyle w:val="ConsPlusNormal"/>
            </w:pPr>
            <w:r>
              <w:t>строительство газораспределительной сети</w:t>
            </w:r>
          </w:p>
        </w:tc>
        <w:tc>
          <w:tcPr>
            <w:tcW w:w="2154" w:type="dxa"/>
          </w:tcPr>
          <w:p>
            <w:pPr>
              <w:pStyle w:val="ConsPlusNormal"/>
            </w:pPr>
            <w:r>
              <w:t>ул. Прибрежная, д.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6359</w:t>
            </w:r>
          </w:p>
        </w:tc>
        <w:tc>
          <w:tcPr>
            <w:tcW w:w="1814" w:type="dxa"/>
          </w:tcPr>
          <w:p>
            <w:pPr>
              <w:pStyle w:val="ConsPlusNormal"/>
            </w:pPr>
            <w:r>
              <w:t>м.р. Шигонский</w:t>
            </w:r>
          </w:p>
        </w:tc>
        <w:tc>
          <w:tcPr>
            <w:tcW w:w="1814" w:type="dxa"/>
          </w:tcPr>
          <w:p>
            <w:pPr>
              <w:pStyle w:val="ConsPlusNormal"/>
            </w:pPr>
            <w:r>
              <w:t>с. Муранка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Лесная,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6360</w:t>
            </w:r>
          </w:p>
        </w:tc>
        <w:tc>
          <w:tcPr>
            <w:tcW w:w="1814" w:type="dxa"/>
          </w:tcPr>
          <w:p>
            <w:pPr>
              <w:pStyle w:val="ConsPlusNormal"/>
            </w:pPr>
            <w:r>
              <w:t>м.р. Шигонский</w:t>
            </w:r>
          </w:p>
        </w:tc>
        <w:tc>
          <w:tcPr>
            <w:tcW w:w="1814" w:type="dxa"/>
          </w:tcPr>
          <w:p>
            <w:pPr>
              <w:pStyle w:val="ConsPlusNormal"/>
            </w:pPr>
            <w:r>
              <w:t>с. Муранка</w:t>
            </w:r>
          </w:p>
        </w:tc>
        <w:tc>
          <w:tcPr>
            <w:tcW w:w="2154" w:type="dxa"/>
          </w:tcPr>
          <w:p>
            <w:pPr>
              <w:pStyle w:val="ConsPlusNormal"/>
            </w:pPr>
            <w:r>
              <w:t>строительство газопровода-ввода</w:t>
            </w:r>
          </w:p>
        </w:tc>
        <w:tc>
          <w:tcPr>
            <w:tcW w:w="2154" w:type="dxa"/>
          </w:tcPr>
          <w:p>
            <w:pPr>
              <w:pStyle w:val="ConsPlusNormal"/>
            </w:pPr>
            <w:r>
              <w:t>ул. Дачная,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6361</w:t>
            </w:r>
          </w:p>
        </w:tc>
        <w:tc>
          <w:tcPr>
            <w:tcW w:w="1814" w:type="dxa"/>
          </w:tcPr>
          <w:p>
            <w:pPr>
              <w:pStyle w:val="ConsPlusNormal"/>
            </w:pPr>
            <w:r>
              <w:t>м.р. Шигонский</w:t>
            </w:r>
          </w:p>
        </w:tc>
        <w:tc>
          <w:tcPr>
            <w:tcW w:w="1814" w:type="dxa"/>
          </w:tcPr>
          <w:p>
            <w:pPr>
              <w:pStyle w:val="ConsPlusNormal"/>
            </w:pPr>
            <w:r>
              <w:t>с. Муранка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д. 23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6362</w:t>
            </w:r>
          </w:p>
        </w:tc>
        <w:tc>
          <w:tcPr>
            <w:tcW w:w="1814" w:type="dxa"/>
          </w:tcPr>
          <w:p>
            <w:pPr>
              <w:pStyle w:val="ConsPlusNormal"/>
            </w:pPr>
            <w:r>
              <w:t>м.р. Шигонский</w:t>
            </w:r>
          </w:p>
        </w:tc>
        <w:tc>
          <w:tcPr>
            <w:tcW w:w="1814" w:type="dxa"/>
          </w:tcPr>
          <w:p>
            <w:pPr>
              <w:pStyle w:val="ConsPlusNormal"/>
            </w:pPr>
            <w:r>
              <w:t>с. Муранка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д. 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6363</w:t>
            </w:r>
          </w:p>
        </w:tc>
        <w:tc>
          <w:tcPr>
            <w:tcW w:w="1814" w:type="dxa"/>
          </w:tcPr>
          <w:p>
            <w:pPr>
              <w:pStyle w:val="ConsPlusNormal"/>
            </w:pPr>
            <w:r>
              <w:t>м.р. Шигонский</w:t>
            </w:r>
          </w:p>
        </w:tc>
        <w:tc>
          <w:tcPr>
            <w:tcW w:w="1814" w:type="dxa"/>
          </w:tcPr>
          <w:p>
            <w:pPr>
              <w:pStyle w:val="ConsPlusNormal"/>
            </w:pPr>
            <w:r>
              <w:t>с. Муранка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Первомайская, д. 24</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сентябрь</w:t>
            </w:r>
          </w:p>
        </w:tc>
      </w:tr>
      <w:tr>
        <w:tc>
          <w:tcPr>
            <w:tcW w:w="850" w:type="dxa"/>
          </w:tcPr>
          <w:p>
            <w:pPr>
              <w:pStyle w:val="ConsPlusNormal"/>
              <w:jc w:val="center"/>
            </w:pPr>
            <w:r>
              <w:t>6364</w:t>
            </w:r>
          </w:p>
        </w:tc>
        <w:tc>
          <w:tcPr>
            <w:tcW w:w="1814" w:type="dxa"/>
          </w:tcPr>
          <w:p>
            <w:pPr>
              <w:pStyle w:val="ConsPlusNormal"/>
            </w:pPr>
            <w:r>
              <w:t>м.р. Шигонский</w:t>
            </w:r>
          </w:p>
        </w:tc>
        <w:tc>
          <w:tcPr>
            <w:tcW w:w="1814" w:type="dxa"/>
          </w:tcPr>
          <w:p>
            <w:pPr>
              <w:pStyle w:val="ConsPlusNormal"/>
            </w:pPr>
            <w:r>
              <w:t>с. Новодевичье</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Ленина,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6365</w:t>
            </w:r>
          </w:p>
        </w:tc>
        <w:tc>
          <w:tcPr>
            <w:tcW w:w="1814" w:type="dxa"/>
          </w:tcPr>
          <w:p>
            <w:pPr>
              <w:pStyle w:val="ConsPlusNormal"/>
            </w:pPr>
            <w:r>
              <w:t>м.р. Шигонский</w:t>
            </w:r>
          </w:p>
        </w:tc>
        <w:tc>
          <w:tcPr>
            <w:tcW w:w="1814" w:type="dxa"/>
          </w:tcPr>
          <w:p>
            <w:pPr>
              <w:pStyle w:val="ConsPlusNormal"/>
            </w:pPr>
            <w:r>
              <w:t>с. Новодевичье</w:t>
            </w:r>
          </w:p>
        </w:tc>
        <w:tc>
          <w:tcPr>
            <w:tcW w:w="2154" w:type="dxa"/>
          </w:tcPr>
          <w:p>
            <w:pPr>
              <w:pStyle w:val="ConsPlusNormal"/>
            </w:pPr>
            <w:r>
              <w:t>строительство газораспределительной сети</w:t>
            </w:r>
          </w:p>
        </w:tc>
        <w:tc>
          <w:tcPr>
            <w:tcW w:w="2154" w:type="dxa"/>
          </w:tcPr>
          <w:p>
            <w:pPr>
              <w:pStyle w:val="ConsPlusNormal"/>
            </w:pPr>
            <w:r>
              <w:t>ул. Кооперативная, д. 1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6366</w:t>
            </w:r>
          </w:p>
        </w:tc>
        <w:tc>
          <w:tcPr>
            <w:tcW w:w="1814" w:type="dxa"/>
          </w:tcPr>
          <w:p>
            <w:pPr>
              <w:pStyle w:val="ConsPlusNormal"/>
            </w:pPr>
            <w:r>
              <w:t>м.р. Шигонский</w:t>
            </w:r>
          </w:p>
        </w:tc>
        <w:tc>
          <w:tcPr>
            <w:tcW w:w="1814" w:type="dxa"/>
          </w:tcPr>
          <w:p>
            <w:pPr>
              <w:pStyle w:val="ConsPlusNormal"/>
            </w:pPr>
            <w:r>
              <w:t>с. Новодевичье</w:t>
            </w:r>
          </w:p>
        </w:tc>
        <w:tc>
          <w:tcPr>
            <w:tcW w:w="2154" w:type="dxa"/>
          </w:tcPr>
          <w:p>
            <w:pPr>
              <w:pStyle w:val="ConsPlusNormal"/>
            </w:pPr>
            <w:r>
              <w:t>врезка на участке заявителя (нулевая врезка)</w:t>
            </w:r>
          </w:p>
        </w:tc>
        <w:tc>
          <w:tcPr>
            <w:tcW w:w="2154" w:type="dxa"/>
          </w:tcPr>
          <w:p>
            <w:pPr>
              <w:pStyle w:val="ConsPlusNormal"/>
            </w:pPr>
            <w:r>
              <w:t>ул. Горького,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6367</w:t>
            </w:r>
          </w:p>
        </w:tc>
        <w:tc>
          <w:tcPr>
            <w:tcW w:w="1814" w:type="dxa"/>
          </w:tcPr>
          <w:p>
            <w:pPr>
              <w:pStyle w:val="ConsPlusNormal"/>
            </w:pPr>
            <w:r>
              <w:t>м.р. Шигонский</w:t>
            </w:r>
          </w:p>
        </w:tc>
        <w:tc>
          <w:tcPr>
            <w:tcW w:w="1814" w:type="dxa"/>
          </w:tcPr>
          <w:p>
            <w:pPr>
              <w:pStyle w:val="ConsPlusNormal"/>
            </w:pPr>
            <w:r>
              <w:t>с. Новодевичье</w:t>
            </w:r>
          </w:p>
        </w:tc>
        <w:tc>
          <w:tcPr>
            <w:tcW w:w="2154" w:type="dxa"/>
          </w:tcPr>
          <w:p>
            <w:pPr>
              <w:pStyle w:val="ConsPlusNormal"/>
            </w:pPr>
            <w:r>
              <w:t>строительство газопровода-ввода</w:t>
            </w:r>
          </w:p>
        </w:tc>
        <w:tc>
          <w:tcPr>
            <w:tcW w:w="2154" w:type="dxa"/>
          </w:tcPr>
          <w:p>
            <w:pPr>
              <w:pStyle w:val="ConsPlusNormal"/>
            </w:pPr>
            <w:r>
              <w:t>ул. Советская, д. 54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6368</w:t>
            </w:r>
          </w:p>
        </w:tc>
        <w:tc>
          <w:tcPr>
            <w:tcW w:w="1814" w:type="dxa"/>
          </w:tcPr>
          <w:p>
            <w:pPr>
              <w:pStyle w:val="ConsPlusNormal"/>
            </w:pPr>
            <w:r>
              <w:t>м.р. Шигонский</w:t>
            </w:r>
          </w:p>
        </w:tc>
        <w:tc>
          <w:tcPr>
            <w:tcW w:w="1814" w:type="dxa"/>
          </w:tcPr>
          <w:p>
            <w:pPr>
              <w:pStyle w:val="ConsPlusNormal"/>
            </w:pPr>
            <w:r>
              <w:t>с. Новодевичье</w:t>
            </w:r>
          </w:p>
        </w:tc>
        <w:tc>
          <w:tcPr>
            <w:tcW w:w="2154" w:type="dxa"/>
          </w:tcPr>
          <w:p>
            <w:pPr>
              <w:pStyle w:val="ConsPlusNormal"/>
            </w:pPr>
            <w:r>
              <w:t>врезка на участке заявителя (нулевая врезка)</w:t>
            </w:r>
          </w:p>
        </w:tc>
        <w:tc>
          <w:tcPr>
            <w:tcW w:w="2154" w:type="dxa"/>
          </w:tcPr>
          <w:p>
            <w:pPr>
              <w:pStyle w:val="ConsPlusNormal"/>
            </w:pPr>
            <w:r>
              <w:t>ул. Колхозная, д. 28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6369</w:t>
            </w:r>
          </w:p>
        </w:tc>
        <w:tc>
          <w:tcPr>
            <w:tcW w:w="1814" w:type="dxa"/>
          </w:tcPr>
          <w:p>
            <w:pPr>
              <w:pStyle w:val="ConsPlusNormal"/>
            </w:pPr>
            <w:r>
              <w:t>м.р. Шигонский</w:t>
            </w:r>
          </w:p>
        </w:tc>
        <w:tc>
          <w:tcPr>
            <w:tcW w:w="1814" w:type="dxa"/>
          </w:tcPr>
          <w:p>
            <w:pPr>
              <w:pStyle w:val="ConsPlusNormal"/>
            </w:pPr>
            <w:r>
              <w:t>с. Новодевичье</w:t>
            </w:r>
          </w:p>
        </w:tc>
        <w:tc>
          <w:tcPr>
            <w:tcW w:w="2154" w:type="dxa"/>
          </w:tcPr>
          <w:p>
            <w:pPr>
              <w:pStyle w:val="ConsPlusNormal"/>
            </w:pPr>
            <w:r>
              <w:t>врезка на участке заявителя (нулевая врезка)</w:t>
            </w:r>
          </w:p>
        </w:tc>
        <w:tc>
          <w:tcPr>
            <w:tcW w:w="2154" w:type="dxa"/>
          </w:tcPr>
          <w:p>
            <w:pPr>
              <w:pStyle w:val="ConsPlusNormal"/>
            </w:pPr>
            <w:r>
              <w:t>ул. Делегатская, д. 34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6370</w:t>
            </w:r>
          </w:p>
        </w:tc>
        <w:tc>
          <w:tcPr>
            <w:tcW w:w="1814" w:type="dxa"/>
          </w:tcPr>
          <w:p>
            <w:pPr>
              <w:pStyle w:val="ConsPlusNormal"/>
            </w:pPr>
            <w:r>
              <w:t>м.р. Шигонский</w:t>
            </w:r>
          </w:p>
        </w:tc>
        <w:tc>
          <w:tcPr>
            <w:tcW w:w="1814" w:type="dxa"/>
          </w:tcPr>
          <w:p>
            <w:pPr>
              <w:pStyle w:val="ConsPlusNormal"/>
            </w:pPr>
            <w:r>
              <w:t>с. Подвалье</w:t>
            </w:r>
          </w:p>
        </w:tc>
        <w:tc>
          <w:tcPr>
            <w:tcW w:w="2154" w:type="dxa"/>
          </w:tcPr>
          <w:p>
            <w:pPr>
              <w:pStyle w:val="ConsPlusNormal"/>
            </w:pPr>
            <w:r>
              <w:t>врезка на участке заявителя (нулевая врезка)</w:t>
            </w:r>
          </w:p>
        </w:tc>
        <w:tc>
          <w:tcPr>
            <w:tcW w:w="2154" w:type="dxa"/>
          </w:tcPr>
          <w:p>
            <w:pPr>
              <w:pStyle w:val="ConsPlusNormal"/>
            </w:pPr>
            <w:r>
              <w:t>ул. Ворошилова,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ноябрь</w:t>
            </w:r>
          </w:p>
        </w:tc>
      </w:tr>
      <w:tr>
        <w:tc>
          <w:tcPr>
            <w:tcW w:w="850" w:type="dxa"/>
          </w:tcPr>
          <w:p>
            <w:pPr>
              <w:pStyle w:val="ConsPlusNormal"/>
              <w:jc w:val="center"/>
            </w:pPr>
            <w:r>
              <w:t>6371</w:t>
            </w:r>
          </w:p>
        </w:tc>
        <w:tc>
          <w:tcPr>
            <w:tcW w:w="1814" w:type="dxa"/>
          </w:tcPr>
          <w:p>
            <w:pPr>
              <w:pStyle w:val="ConsPlusNormal"/>
            </w:pPr>
            <w:r>
              <w:t>м.р. Шигонский</w:t>
            </w:r>
          </w:p>
        </w:tc>
        <w:tc>
          <w:tcPr>
            <w:tcW w:w="1814" w:type="dxa"/>
          </w:tcPr>
          <w:p>
            <w:pPr>
              <w:pStyle w:val="ConsPlusNormal"/>
            </w:pPr>
            <w:r>
              <w:t>с. Суринск</w:t>
            </w:r>
          </w:p>
        </w:tc>
        <w:tc>
          <w:tcPr>
            <w:tcW w:w="2154" w:type="dxa"/>
          </w:tcPr>
          <w:p>
            <w:pPr>
              <w:pStyle w:val="ConsPlusNormal"/>
            </w:pPr>
            <w:r>
              <w:t>врезка на участке заявителя (нулевая врезка)</w:t>
            </w:r>
          </w:p>
        </w:tc>
        <w:tc>
          <w:tcPr>
            <w:tcW w:w="2154" w:type="dxa"/>
          </w:tcPr>
          <w:p>
            <w:pPr>
              <w:pStyle w:val="ConsPlusNormal"/>
            </w:pPr>
            <w:r>
              <w:t>ул. Мельничная,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6372</w:t>
            </w:r>
          </w:p>
        </w:tc>
        <w:tc>
          <w:tcPr>
            <w:tcW w:w="1814" w:type="dxa"/>
          </w:tcPr>
          <w:p>
            <w:pPr>
              <w:pStyle w:val="ConsPlusNormal"/>
            </w:pPr>
            <w:r>
              <w:t>м.р. Шигонский</w:t>
            </w:r>
          </w:p>
        </w:tc>
        <w:tc>
          <w:tcPr>
            <w:tcW w:w="1814" w:type="dxa"/>
          </w:tcPr>
          <w:p>
            <w:pPr>
              <w:pStyle w:val="ConsPlusNormal"/>
            </w:pPr>
            <w:r>
              <w:t>с. Суринск</w:t>
            </w:r>
          </w:p>
        </w:tc>
        <w:tc>
          <w:tcPr>
            <w:tcW w:w="2154" w:type="dxa"/>
          </w:tcPr>
          <w:p>
            <w:pPr>
              <w:pStyle w:val="ConsPlusNormal"/>
            </w:pPr>
            <w:r>
              <w:t>врезка на участке заявителя (нулевая врезка)</w:t>
            </w:r>
          </w:p>
        </w:tc>
        <w:tc>
          <w:tcPr>
            <w:tcW w:w="2154" w:type="dxa"/>
          </w:tcPr>
          <w:p>
            <w:pPr>
              <w:pStyle w:val="ConsPlusNormal"/>
            </w:pPr>
            <w:r>
              <w:t>ул. Чапаева,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6373</w:t>
            </w:r>
          </w:p>
        </w:tc>
        <w:tc>
          <w:tcPr>
            <w:tcW w:w="1814" w:type="dxa"/>
          </w:tcPr>
          <w:p>
            <w:pPr>
              <w:pStyle w:val="ConsPlusNormal"/>
            </w:pPr>
            <w:r>
              <w:t>м.р. Шигонский</w:t>
            </w:r>
          </w:p>
        </w:tc>
        <w:tc>
          <w:tcPr>
            <w:tcW w:w="1814" w:type="dxa"/>
          </w:tcPr>
          <w:p>
            <w:pPr>
              <w:pStyle w:val="ConsPlusNormal"/>
            </w:pPr>
            <w:r>
              <w:t>с. Суринск</w:t>
            </w:r>
          </w:p>
        </w:tc>
        <w:tc>
          <w:tcPr>
            <w:tcW w:w="2154" w:type="dxa"/>
          </w:tcPr>
          <w:p>
            <w:pPr>
              <w:pStyle w:val="ConsPlusNormal"/>
            </w:pPr>
            <w:r>
              <w:t>врезка на участке заявителя (нулевая врезка)</w:t>
            </w:r>
          </w:p>
        </w:tc>
        <w:tc>
          <w:tcPr>
            <w:tcW w:w="2154" w:type="dxa"/>
          </w:tcPr>
          <w:p>
            <w:pPr>
              <w:pStyle w:val="ConsPlusNormal"/>
            </w:pPr>
            <w:r>
              <w:t>ул. Чапаева,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6374</w:t>
            </w:r>
          </w:p>
        </w:tc>
        <w:tc>
          <w:tcPr>
            <w:tcW w:w="1814" w:type="dxa"/>
          </w:tcPr>
          <w:p>
            <w:pPr>
              <w:pStyle w:val="ConsPlusNormal"/>
            </w:pPr>
            <w:r>
              <w:t>м.р. Шигонский</w:t>
            </w:r>
          </w:p>
        </w:tc>
        <w:tc>
          <w:tcPr>
            <w:tcW w:w="1814" w:type="dxa"/>
          </w:tcPr>
          <w:p>
            <w:pPr>
              <w:pStyle w:val="ConsPlusNormal"/>
            </w:pPr>
            <w:r>
              <w:t>с. Тайдаково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Степана Разина,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6375</w:t>
            </w:r>
          </w:p>
        </w:tc>
        <w:tc>
          <w:tcPr>
            <w:tcW w:w="1814" w:type="dxa"/>
          </w:tcPr>
          <w:p>
            <w:pPr>
              <w:pStyle w:val="ConsPlusNormal"/>
            </w:pPr>
            <w:r>
              <w:t>м.р. Шигонский</w:t>
            </w:r>
          </w:p>
        </w:tc>
        <w:tc>
          <w:tcPr>
            <w:tcW w:w="1814" w:type="dxa"/>
          </w:tcPr>
          <w:p>
            <w:pPr>
              <w:pStyle w:val="ConsPlusNormal"/>
            </w:pPr>
            <w:r>
              <w:t>с. Тайдаково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Восточная,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6376</w:t>
            </w:r>
          </w:p>
        </w:tc>
        <w:tc>
          <w:tcPr>
            <w:tcW w:w="1814" w:type="dxa"/>
          </w:tcPr>
          <w:p>
            <w:pPr>
              <w:pStyle w:val="ConsPlusNormal"/>
            </w:pPr>
            <w:r>
              <w:t>м.р. Шигонский</w:t>
            </w:r>
          </w:p>
        </w:tc>
        <w:tc>
          <w:tcPr>
            <w:tcW w:w="1814" w:type="dxa"/>
          </w:tcPr>
          <w:p>
            <w:pPr>
              <w:pStyle w:val="ConsPlusNormal"/>
            </w:pPr>
            <w:r>
              <w:t>с. Шигоны</w:t>
            </w:r>
          </w:p>
        </w:tc>
        <w:tc>
          <w:tcPr>
            <w:tcW w:w="2154" w:type="dxa"/>
          </w:tcPr>
          <w:p>
            <w:pPr>
              <w:pStyle w:val="ConsPlusNormal"/>
            </w:pPr>
            <w:r>
              <w:t>врезка на участке заявителя (нулевая врезка)</w:t>
            </w:r>
          </w:p>
        </w:tc>
        <w:tc>
          <w:tcPr>
            <w:tcW w:w="2154" w:type="dxa"/>
          </w:tcPr>
          <w:p>
            <w:pPr>
              <w:pStyle w:val="ConsPlusNormal"/>
            </w:pPr>
            <w:r>
              <w:t>ул. Революционная, д. 16</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6377</w:t>
            </w:r>
          </w:p>
        </w:tc>
        <w:tc>
          <w:tcPr>
            <w:tcW w:w="1814" w:type="dxa"/>
          </w:tcPr>
          <w:p>
            <w:pPr>
              <w:pStyle w:val="ConsPlusNormal"/>
            </w:pPr>
            <w:r>
              <w:t>м.р. Шигонский</w:t>
            </w:r>
          </w:p>
        </w:tc>
        <w:tc>
          <w:tcPr>
            <w:tcW w:w="1814" w:type="dxa"/>
          </w:tcPr>
          <w:p>
            <w:pPr>
              <w:pStyle w:val="ConsPlusNormal"/>
            </w:pPr>
            <w:r>
              <w:t>с. Шигоны</w:t>
            </w:r>
          </w:p>
        </w:tc>
        <w:tc>
          <w:tcPr>
            <w:tcW w:w="2154" w:type="dxa"/>
          </w:tcPr>
          <w:p>
            <w:pPr>
              <w:pStyle w:val="ConsPlusNormal"/>
            </w:pPr>
            <w:r>
              <w:t>строительство газораспределительной сети</w:t>
            </w:r>
          </w:p>
        </w:tc>
        <w:tc>
          <w:tcPr>
            <w:tcW w:w="2154" w:type="dxa"/>
          </w:tcPr>
          <w:p>
            <w:pPr>
              <w:pStyle w:val="ConsPlusNormal"/>
            </w:pPr>
            <w:r>
              <w:t>ул. Новая, д. 38А</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6378</w:t>
            </w:r>
          </w:p>
        </w:tc>
        <w:tc>
          <w:tcPr>
            <w:tcW w:w="1814" w:type="dxa"/>
          </w:tcPr>
          <w:p>
            <w:pPr>
              <w:pStyle w:val="ConsPlusNormal"/>
            </w:pPr>
            <w:r>
              <w:t>м.р. Шигонский</w:t>
            </w:r>
          </w:p>
        </w:tc>
        <w:tc>
          <w:tcPr>
            <w:tcW w:w="1814" w:type="dxa"/>
          </w:tcPr>
          <w:p>
            <w:pPr>
              <w:pStyle w:val="ConsPlusNormal"/>
            </w:pPr>
            <w:r>
              <w:t>с. Шигоны</w:t>
            </w:r>
          </w:p>
        </w:tc>
        <w:tc>
          <w:tcPr>
            <w:tcW w:w="2154" w:type="dxa"/>
          </w:tcPr>
          <w:p>
            <w:pPr>
              <w:pStyle w:val="ConsPlusNormal"/>
            </w:pPr>
            <w:r>
              <w:t>строительство газораспределительной сети</w:t>
            </w:r>
          </w:p>
        </w:tc>
        <w:tc>
          <w:tcPr>
            <w:tcW w:w="2154" w:type="dxa"/>
          </w:tcPr>
          <w:p>
            <w:pPr>
              <w:pStyle w:val="ConsPlusNormal"/>
            </w:pPr>
            <w:r>
              <w:t>ул. Новая, д. 36А</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6379</w:t>
            </w:r>
          </w:p>
        </w:tc>
        <w:tc>
          <w:tcPr>
            <w:tcW w:w="1814" w:type="dxa"/>
          </w:tcPr>
          <w:p>
            <w:pPr>
              <w:pStyle w:val="ConsPlusNormal"/>
            </w:pPr>
            <w:r>
              <w:t>м.р. Шигонский</w:t>
            </w:r>
          </w:p>
        </w:tc>
        <w:tc>
          <w:tcPr>
            <w:tcW w:w="1814" w:type="dxa"/>
          </w:tcPr>
          <w:p>
            <w:pPr>
              <w:pStyle w:val="ConsPlusNormal"/>
            </w:pPr>
            <w:r>
              <w:t>с. Шигоны</w:t>
            </w:r>
          </w:p>
        </w:tc>
        <w:tc>
          <w:tcPr>
            <w:tcW w:w="2154" w:type="dxa"/>
          </w:tcPr>
          <w:p>
            <w:pPr>
              <w:pStyle w:val="ConsPlusNormal"/>
            </w:pPr>
            <w:r>
              <w:t>строительство газораспределительной сети</w:t>
            </w:r>
          </w:p>
        </w:tc>
        <w:tc>
          <w:tcPr>
            <w:tcW w:w="2154" w:type="dxa"/>
          </w:tcPr>
          <w:p>
            <w:pPr>
              <w:pStyle w:val="ConsPlusNormal"/>
            </w:pPr>
            <w:r>
              <w:t>ул. Почтовая, д. 113</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6380</w:t>
            </w:r>
          </w:p>
        </w:tc>
        <w:tc>
          <w:tcPr>
            <w:tcW w:w="1814" w:type="dxa"/>
          </w:tcPr>
          <w:p>
            <w:pPr>
              <w:pStyle w:val="ConsPlusNormal"/>
            </w:pPr>
            <w:r>
              <w:t>м.р. Шигонский</w:t>
            </w:r>
          </w:p>
        </w:tc>
        <w:tc>
          <w:tcPr>
            <w:tcW w:w="1814" w:type="dxa"/>
          </w:tcPr>
          <w:p>
            <w:pPr>
              <w:pStyle w:val="ConsPlusNormal"/>
            </w:pPr>
            <w:r>
              <w:t>с. Шигоны</w:t>
            </w:r>
          </w:p>
        </w:tc>
        <w:tc>
          <w:tcPr>
            <w:tcW w:w="2154" w:type="dxa"/>
          </w:tcPr>
          <w:p>
            <w:pPr>
              <w:pStyle w:val="ConsPlusNormal"/>
            </w:pPr>
            <w:r>
              <w:t>строительство газораспределительной сети</w:t>
            </w:r>
          </w:p>
        </w:tc>
        <w:tc>
          <w:tcPr>
            <w:tcW w:w="2154" w:type="dxa"/>
          </w:tcPr>
          <w:p>
            <w:pPr>
              <w:pStyle w:val="ConsPlusNormal"/>
            </w:pPr>
            <w:r>
              <w:t>ул. Почтовая, д. 115</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6381</w:t>
            </w:r>
          </w:p>
        </w:tc>
        <w:tc>
          <w:tcPr>
            <w:tcW w:w="1814" w:type="dxa"/>
          </w:tcPr>
          <w:p>
            <w:pPr>
              <w:pStyle w:val="ConsPlusNormal"/>
            </w:pPr>
            <w:r>
              <w:t>м.р. Шигонский</w:t>
            </w:r>
          </w:p>
        </w:tc>
        <w:tc>
          <w:tcPr>
            <w:tcW w:w="1814" w:type="dxa"/>
          </w:tcPr>
          <w:p>
            <w:pPr>
              <w:pStyle w:val="ConsPlusNormal"/>
            </w:pPr>
            <w:r>
              <w:t>с. Шигоны</w:t>
            </w:r>
          </w:p>
        </w:tc>
        <w:tc>
          <w:tcPr>
            <w:tcW w:w="2154" w:type="dxa"/>
          </w:tcPr>
          <w:p>
            <w:pPr>
              <w:pStyle w:val="ConsPlusNormal"/>
            </w:pPr>
            <w:r>
              <w:t>строительство газораспределительной сети</w:t>
            </w:r>
          </w:p>
        </w:tc>
        <w:tc>
          <w:tcPr>
            <w:tcW w:w="2154" w:type="dxa"/>
          </w:tcPr>
          <w:p>
            <w:pPr>
              <w:pStyle w:val="ConsPlusNormal"/>
            </w:pPr>
            <w:r>
              <w:t>ул. Почтовая, д. 117</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6382</w:t>
            </w:r>
          </w:p>
        </w:tc>
        <w:tc>
          <w:tcPr>
            <w:tcW w:w="1814" w:type="dxa"/>
          </w:tcPr>
          <w:p>
            <w:pPr>
              <w:pStyle w:val="ConsPlusNormal"/>
            </w:pPr>
            <w:r>
              <w:t>м.р. Шигонский</w:t>
            </w:r>
          </w:p>
        </w:tc>
        <w:tc>
          <w:tcPr>
            <w:tcW w:w="1814" w:type="dxa"/>
          </w:tcPr>
          <w:p>
            <w:pPr>
              <w:pStyle w:val="ConsPlusNormal"/>
            </w:pPr>
            <w:r>
              <w:t>с. Шигоны</w:t>
            </w:r>
          </w:p>
        </w:tc>
        <w:tc>
          <w:tcPr>
            <w:tcW w:w="2154" w:type="dxa"/>
          </w:tcPr>
          <w:p>
            <w:pPr>
              <w:pStyle w:val="ConsPlusNormal"/>
            </w:pPr>
            <w:r>
              <w:t>строительство газораспределительной сети</w:t>
            </w:r>
          </w:p>
        </w:tc>
        <w:tc>
          <w:tcPr>
            <w:tcW w:w="2154" w:type="dxa"/>
          </w:tcPr>
          <w:p>
            <w:pPr>
              <w:pStyle w:val="ConsPlusNormal"/>
            </w:pPr>
            <w:r>
              <w:t>ул. Революционная, 63А</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6383</w:t>
            </w:r>
          </w:p>
        </w:tc>
        <w:tc>
          <w:tcPr>
            <w:tcW w:w="1814" w:type="dxa"/>
          </w:tcPr>
          <w:p>
            <w:pPr>
              <w:pStyle w:val="ConsPlusNormal"/>
            </w:pPr>
            <w:r>
              <w:t>м.р. Шигонский</w:t>
            </w:r>
          </w:p>
        </w:tc>
        <w:tc>
          <w:tcPr>
            <w:tcW w:w="1814" w:type="dxa"/>
          </w:tcPr>
          <w:p>
            <w:pPr>
              <w:pStyle w:val="ConsPlusNormal"/>
            </w:pPr>
            <w:r>
              <w:t>с. Шигоны</w:t>
            </w:r>
          </w:p>
        </w:tc>
        <w:tc>
          <w:tcPr>
            <w:tcW w:w="2154" w:type="dxa"/>
          </w:tcPr>
          <w:p>
            <w:pPr>
              <w:pStyle w:val="ConsPlusNormal"/>
            </w:pPr>
            <w:r>
              <w:t>строительство газораспределительной сети</w:t>
            </w:r>
          </w:p>
        </w:tc>
        <w:tc>
          <w:tcPr>
            <w:tcW w:w="2154" w:type="dxa"/>
          </w:tcPr>
          <w:p>
            <w:pPr>
              <w:pStyle w:val="ConsPlusNormal"/>
            </w:pPr>
            <w:r>
              <w:t>ул. Аэродромная, 2А</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6384</w:t>
            </w:r>
          </w:p>
        </w:tc>
        <w:tc>
          <w:tcPr>
            <w:tcW w:w="1814" w:type="dxa"/>
          </w:tcPr>
          <w:p>
            <w:pPr>
              <w:pStyle w:val="ConsPlusNormal"/>
            </w:pPr>
            <w:r>
              <w:t>м.р. Шигонский</w:t>
            </w:r>
          </w:p>
        </w:tc>
        <w:tc>
          <w:tcPr>
            <w:tcW w:w="1814" w:type="dxa"/>
          </w:tcPr>
          <w:p>
            <w:pPr>
              <w:pStyle w:val="ConsPlusNormal"/>
            </w:pPr>
            <w:r>
              <w:t>с. Шигоны</w:t>
            </w:r>
          </w:p>
        </w:tc>
        <w:tc>
          <w:tcPr>
            <w:tcW w:w="2154" w:type="dxa"/>
          </w:tcPr>
          <w:p>
            <w:pPr>
              <w:pStyle w:val="ConsPlusNormal"/>
            </w:pPr>
            <w:r>
              <w:t>строительство газораспределительной сети</w:t>
            </w:r>
          </w:p>
        </w:tc>
        <w:tc>
          <w:tcPr>
            <w:tcW w:w="2154" w:type="dxa"/>
          </w:tcPr>
          <w:p>
            <w:pPr>
              <w:pStyle w:val="ConsPlusNormal"/>
            </w:pPr>
            <w:r>
              <w:t>ул. Садовая, 15</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6385</w:t>
            </w:r>
          </w:p>
        </w:tc>
        <w:tc>
          <w:tcPr>
            <w:tcW w:w="1814" w:type="dxa"/>
          </w:tcPr>
          <w:p>
            <w:pPr>
              <w:pStyle w:val="ConsPlusNormal"/>
            </w:pPr>
            <w:r>
              <w:t>м.р. Шигонский</w:t>
            </w:r>
          </w:p>
        </w:tc>
        <w:tc>
          <w:tcPr>
            <w:tcW w:w="1814" w:type="dxa"/>
          </w:tcPr>
          <w:p>
            <w:pPr>
              <w:pStyle w:val="ConsPlusNormal"/>
            </w:pPr>
            <w:r>
              <w:t>с. Шигоны</w:t>
            </w:r>
          </w:p>
        </w:tc>
        <w:tc>
          <w:tcPr>
            <w:tcW w:w="2154" w:type="dxa"/>
          </w:tcPr>
          <w:p>
            <w:pPr>
              <w:pStyle w:val="ConsPlusNormal"/>
            </w:pPr>
            <w:r>
              <w:t>строительство газораспределительной сети</w:t>
            </w:r>
          </w:p>
        </w:tc>
        <w:tc>
          <w:tcPr>
            <w:tcW w:w="2154" w:type="dxa"/>
          </w:tcPr>
          <w:p>
            <w:pPr>
              <w:pStyle w:val="ConsPlusNormal"/>
            </w:pPr>
            <w:r>
              <w:t>ул. Садовая, 17</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6386</w:t>
            </w:r>
          </w:p>
        </w:tc>
        <w:tc>
          <w:tcPr>
            <w:tcW w:w="1814" w:type="dxa"/>
          </w:tcPr>
          <w:p>
            <w:pPr>
              <w:pStyle w:val="ConsPlusNormal"/>
            </w:pPr>
            <w:r>
              <w:t>м.р. Шигонский</w:t>
            </w:r>
          </w:p>
        </w:tc>
        <w:tc>
          <w:tcPr>
            <w:tcW w:w="1814" w:type="dxa"/>
          </w:tcPr>
          <w:p>
            <w:pPr>
              <w:pStyle w:val="ConsPlusNormal"/>
            </w:pPr>
            <w:r>
              <w:t>с. Шигоны</w:t>
            </w:r>
          </w:p>
        </w:tc>
        <w:tc>
          <w:tcPr>
            <w:tcW w:w="2154" w:type="dxa"/>
          </w:tcPr>
          <w:p>
            <w:pPr>
              <w:pStyle w:val="ConsPlusNormal"/>
            </w:pPr>
            <w:r>
              <w:t>строительство газопровода-ввода</w:t>
            </w:r>
          </w:p>
        </w:tc>
        <w:tc>
          <w:tcPr>
            <w:tcW w:w="2154" w:type="dxa"/>
          </w:tcPr>
          <w:p>
            <w:pPr>
              <w:pStyle w:val="ConsPlusNormal"/>
            </w:pPr>
            <w:r>
              <w:t>ул. Юбилейная, д. 30</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6387</w:t>
            </w:r>
          </w:p>
        </w:tc>
        <w:tc>
          <w:tcPr>
            <w:tcW w:w="1814" w:type="dxa"/>
          </w:tcPr>
          <w:p>
            <w:pPr>
              <w:pStyle w:val="ConsPlusNormal"/>
            </w:pPr>
            <w:r>
              <w:t>м.р. Шигонский</w:t>
            </w:r>
          </w:p>
        </w:tc>
        <w:tc>
          <w:tcPr>
            <w:tcW w:w="1814" w:type="dxa"/>
          </w:tcPr>
          <w:p>
            <w:pPr>
              <w:pStyle w:val="ConsPlusNormal"/>
            </w:pPr>
            <w:r>
              <w:t>с. Шигоны</w:t>
            </w:r>
          </w:p>
        </w:tc>
        <w:tc>
          <w:tcPr>
            <w:tcW w:w="2154" w:type="dxa"/>
          </w:tcPr>
          <w:p>
            <w:pPr>
              <w:pStyle w:val="ConsPlusNormal"/>
            </w:pPr>
            <w:r>
              <w:t>строительство газопровода-ввода</w:t>
            </w:r>
          </w:p>
        </w:tc>
        <w:tc>
          <w:tcPr>
            <w:tcW w:w="2154" w:type="dxa"/>
          </w:tcPr>
          <w:p>
            <w:pPr>
              <w:pStyle w:val="ConsPlusNormal"/>
            </w:pPr>
            <w:r>
              <w:t>ул. Энергетиков, д. 22 б</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август</w:t>
            </w:r>
          </w:p>
        </w:tc>
      </w:tr>
      <w:tr>
        <w:tc>
          <w:tcPr>
            <w:tcW w:w="850" w:type="dxa"/>
          </w:tcPr>
          <w:p>
            <w:pPr>
              <w:pStyle w:val="ConsPlusNormal"/>
              <w:jc w:val="center"/>
            </w:pPr>
            <w:r>
              <w:t>6388</w:t>
            </w:r>
          </w:p>
        </w:tc>
        <w:tc>
          <w:tcPr>
            <w:tcW w:w="1814" w:type="dxa"/>
          </w:tcPr>
          <w:p>
            <w:pPr>
              <w:pStyle w:val="ConsPlusNormal"/>
            </w:pPr>
            <w:r>
              <w:t>м.р. Шигонский</w:t>
            </w:r>
          </w:p>
        </w:tc>
        <w:tc>
          <w:tcPr>
            <w:tcW w:w="1814" w:type="dxa"/>
          </w:tcPr>
          <w:p>
            <w:pPr>
              <w:pStyle w:val="ConsPlusNormal"/>
            </w:pPr>
            <w:r>
              <w:t>с. Шигоны</w:t>
            </w:r>
          </w:p>
        </w:tc>
        <w:tc>
          <w:tcPr>
            <w:tcW w:w="2154" w:type="dxa"/>
          </w:tcPr>
          <w:p>
            <w:pPr>
              <w:pStyle w:val="ConsPlusNormal"/>
            </w:pPr>
            <w:r>
              <w:t>строительство газораспределительной сети</w:t>
            </w:r>
          </w:p>
        </w:tc>
        <w:tc>
          <w:tcPr>
            <w:tcW w:w="2154" w:type="dxa"/>
          </w:tcPr>
          <w:p>
            <w:pPr>
              <w:pStyle w:val="ConsPlusNormal"/>
            </w:pPr>
            <w:r>
              <w:t>ул. Кооперативная, д. 76</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6389</w:t>
            </w:r>
          </w:p>
        </w:tc>
        <w:tc>
          <w:tcPr>
            <w:tcW w:w="1814" w:type="dxa"/>
          </w:tcPr>
          <w:p>
            <w:pPr>
              <w:pStyle w:val="ConsPlusNormal"/>
            </w:pPr>
            <w:r>
              <w:t>м.р. Шигонский</w:t>
            </w:r>
          </w:p>
        </w:tc>
        <w:tc>
          <w:tcPr>
            <w:tcW w:w="1814" w:type="dxa"/>
          </w:tcPr>
          <w:p>
            <w:pPr>
              <w:pStyle w:val="ConsPlusNormal"/>
            </w:pPr>
            <w:r>
              <w:t>с. Шигоны</w:t>
            </w:r>
          </w:p>
        </w:tc>
        <w:tc>
          <w:tcPr>
            <w:tcW w:w="2154" w:type="dxa"/>
          </w:tcPr>
          <w:p>
            <w:pPr>
              <w:pStyle w:val="ConsPlusNormal"/>
            </w:pPr>
            <w:r>
              <w:t>строительство газораспределительной сети</w:t>
            </w:r>
          </w:p>
        </w:tc>
        <w:tc>
          <w:tcPr>
            <w:tcW w:w="2154" w:type="dxa"/>
          </w:tcPr>
          <w:p>
            <w:pPr>
              <w:pStyle w:val="ConsPlusNormal"/>
            </w:pPr>
            <w:r>
              <w:t>ул. Советская, д. 177А</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6390</w:t>
            </w:r>
          </w:p>
        </w:tc>
        <w:tc>
          <w:tcPr>
            <w:tcW w:w="1814" w:type="dxa"/>
          </w:tcPr>
          <w:p>
            <w:pPr>
              <w:pStyle w:val="ConsPlusNormal"/>
            </w:pPr>
            <w:r>
              <w:t>м.р. Шигонский</w:t>
            </w:r>
          </w:p>
        </w:tc>
        <w:tc>
          <w:tcPr>
            <w:tcW w:w="1814" w:type="dxa"/>
          </w:tcPr>
          <w:p>
            <w:pPr>
              <w:pStyle w:val="ConsPlusNormal"/>
            </w:pPr>
            <w:r>
              <w:t>с. Шигоны</w:t>
            </w:r>
          </w:p>
        </w:tc>
        <w:tc>
          <w:tcPr>
            <w:tcW w:w="2154" w:type="dxa"/>
          </w:tcPr>
          <w:p>
            <w:pPr>
              <w:pStyle w:val="ConsPlusNormal"/>
            </w:pPr>
            <w:r>
              <w:t>строительство газораспределительной сети</w:t>
            </w:r>
          </w:p>
        </w:tc>
        <w:tc>
          <w:tcPr>
            <w:tcW w:w="2154" w:type="dxa"/>
          </w:tcPr>
          <w:p>
            <w:pPr>
              <w:pStyle w:val="ConsPlusNormal"/>
            </w:pPr>
            <w:r>
              <w:t>ул. 50 лет Победы, уч. 11 а</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6391</w:t>
            </w:r>
          </w:p>
        </w:tc>
        <w:tc>
          <w:tcPr>
            <w:tcW w:w="1814" w:type="dxa"/>
          </w:tcPr>
          <w:p>
            <w:pPr>
              <w:pStyle w:val="ConsPlusNormal"/>
            </w:pPr>
            <w:r>
              <w:t>м.р. Шигонский</w:t>
            </w:r>
          </w:p>
        </w:tc>
        <w:tc>
          <w:tcPr>
            <w:tcW w:w="1814" w:type="dxa"/>
          </w:tcPr>
          <w:p>
            <w:pPr>
              <w:pStyle w:val="ConsPlusNormal"/>
            </w:pPr>
            <w:r>
              <w:t>с. Шигоны</w:t>
            </w:r>
          </w:p>
        </w:tc>
        <w:tc>
          <w:tcPr>
            <w:tcW w:w="2154" w:type="dxa"/>
          </w:tcPr>
          <w:p>
            <w:pPr>
              <w:pStyle w:val="ConsPlusNormal"/>
            </w:pPr>
            <w:r>
              <w:t>строительство газораспределительной сети</w:t>
            </w:r>
          </w:p>
        </w:tc>
        <w:tc>
          <w:tcPr>
            <w:tcW w:w="2154" w:type="dxa"/>
          </w:tcPr>
          <w:p>
            <w:pPr>
              <w:pStyle w:val="ConsPlusNormal"/>
            </w:pPr>
            <w:r>
              <w:t>ул. 50 лет Победы, уч. 11</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6392</w:t>
            </w:r>
          </w:p>
        </w:tc>
        <w:tc>
          <w:tcPr>
            <w:tcW w:w="1814" w:type="dxa"/>
          </w:tcPr>
          <w:p>
            <w:pPr>
              <w:pStyle w:val="ConsPlusNormal"/>
            </w:pPr>
            <w:r>
              <w:t>м.р. Шигонский</w:t>
            </w:r>
          </w:p>
        </w:tc>
        <w:tc>
          <w:tcPr>
            <w:tcW w:w="1814" w:type="dxa"/>
          </w:tcPr>
          <w:p>
            <w:pPr>
              <w:pStyle w:val="ConsPlusNormal"/>
            </w:pPr>
            <w:r>
              <w:t>с. Шигоны</w:t>
            </w:r>
          </w:p>
        </w:tc>
        <w:tc>
          <w:tcPr>
            <w:tcW w:w="2154" w:type="dxa"/>
          </w:tcPr>
          <w:p>
            <w:pPr>
              <w:pStyle w:val="ConsPlusNormal"/>
            </w:pPr>
            <w:r>
              <w:t>врезка на участке заявителя (нулевая врезка)</w:t>
            </w:r>
          </w:p>
        </w:tc>
        <w:tc>
          <w:tcPr>
            <w:tcW w:w="2154" w:type="dxa"/>
          </w:tcPr>
          <w:p>
            <w:pPr>
              <w:pStyle w:val="ConsPlusNormal"/>
            </w:pPr>
            <w:r>
              <w:t>пер. Большой, 2 б</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6393</w:t>
            </w:r>
          </w:p>
        </w:tc>
        <w:tc>
          <w:tcPr>
            <w:tcW w:w="1814" w:type="dxa"/>
          </w:tcPr>
          <w:p>
            <w:pPr>
              <w:pStyle w:val="ConsPlusNormal"/>
            </w:pPr>
            <w:r>
              <w:t>м.р. Шигонский</w:t>
            </w:r>
          </w:p>
        </w:tc>
        <w:tc>
          <w:tcPr>
            <w:tcW w:w="1814" w:type="dxa"/>
          </w:tcPr>
          <w:p>
            <w:pPr>
              <w:pStyle w:val="ConsPlusNormal"/>
            </w:pPr>
            <w:r>
              <w:t>с. Шигоны</w:t>
            </w:r>
          </w:p>
        </w:tc>
        <w:tc>
          <w:tcPr>
            <w:tcW w:w="2154" w:type="dxa"/>
          </w:tcPr>
          <w:p>
            <w:pPr>
              <w:pStyle w:val="ConsPlusNormal"/>
            </w:pPr>
            <w:r>
              <w:t>врезка на участке заявителя (нулевая врезка)</w:t>
            </w:r>
          </w:p>
        </w:tc>
        <w:tc>
          <w:tcPr>
            <w:tcW w:w="2154" w:type="dxa"/>
          </w:tcPr>
          <w:p>
            <w:pPr>
              <w:pStyle w:val="ConsPlusNormal"/>
            </w:pPr>
            <w:r>
              <w:t>ул. Крестьянская, д. 18</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6394</w:t>
            </w:r>
          </w:p>
        </w:tc>
        <w:tc>
          <w:tcPr>
            <w:tcW w:w="1814" w:type="dxa"/>
          </w:tcPr>
          <w:p>
            <w:pPr>
              <w:pStyle w:val="ConsPlusNormal"/>
            </w:pPr>
            <w:r>
              <w:t>м.р. Шигонский</w:t>
            </w:r>
          </w:p>
        </w:tc>
        <w:tc>
          <w:tcPr>
            <w:tcW w:w="1814" w:type="dxa"/>
          </w:tcPr>
          <w:p>
            <w:pPr>
              <w:pStyle w:val="ConsPlusNormal"/>
            </w:pPr>
            <w:r>
              <w:t>с. Шигоны</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5</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6395</w:t>
            </w:r>
          </w:p>
        </w:tc>
        <w:tc>
          <w:tcPr>
            <w:tcW w:w="1814" w:type="dxa"/>
          </w:tcPr>
          <w:p>
            <w:pPr>
              <w:pStyle w:val="ConsPlusNormal"/>
            </w:pPr>
            <w:r>
              <w:t>м.р. Шигонский</w:t>
            </w:r>
          </w:p>
        </w:tc>
        <w:tc>
          <w:tcPr>
            <w:tcW w:w="1814" w:type="dxa"/>
          </w:tcPr>
          <w:p>
            <w:pPr>
              <w:pStyle w:val="ConsPlusNormal"/>
            </w:pPr>
            <w:r>
              <w:t>с. Шигоны</w:t>
            </w:r>
          </w:p>
        </w:tc>
        <w:tc>
          <w:tcPr>
            <w:tcW w:w="2154" w:type="dxa"/>
          </w:tcPr>
          <w:p>
            <w:pPr>
              <w:pStyle w:val="ConsPlusNormal"/>
            </w:pPr>
            <w:r>
              <w:t>врезка на участке заявителя (нулевая врезка)</w:t>
            </w:r>
          </w:p>
        </w:tc>
        <w:tc>
          <w:tcPr>
            <w:tcW w:w="2154" w:type="dxa"/>
          </w:tcPr>
          <w:p>
            <w:pPr>
              <w:pStyle w:val="ConsPlusNormal"/>
            </w:pPr>
            <w:r>
              <w:t>ул. К. Маркса, д. 34</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6396</w:t>
            </w:r>
          </w:p>
        </w:tc>
        <w:tc>
          <w:tcPr>
            <w:tcW w:w="1814" w:type="dxa"/>
          </w:tcPr>
          <w:p>
            <w:pPr>
              <w:pStyle w:val="ConsPlusNormal"/>
            </w:pPr>
            <w:r>
              <w:t>м.р. Шигонский</w:t>
            </w:r>
          </w:p>
        </w:tc>
        <w:tc>
          <w:tcPr>
            <w:tcW w:w="1814" w:type="dxa"/>
          </w:tcPr>
          <w:p>
            <w:pPr>
              <w:pStyle w:val="ConsPlusNormal"/>
            </w:pPr>
            <w:r>
              <w:t>с. Шигоны</w:t>
            </w:r>
          </w:p>
        </w:tc>
        <w:tc>
          <w:tcPr>
            <w:tcW w:w="2154" w:type="dxa"/>
          </w:tcPr>
          <w:p>
            <w:pPr>
              <w:pStyle w:val="ConsPlusNormal"/>
            </w:pPr>
            <w:r>
              <w:t>врезка на участке заявителя (нулевая врезка)</w:t>
            </w:r>
          </w:p>
        </w:tc>
        <w:tc>
          <w:tcPr>
            <w:tcW w:w="2154" w:type="dxa"/>
          </w:tcPr>
          <w:p>
            <w:pPr>
              <w:pStyle w:val="ConsPlusNormal"/>
            </w:pPr>
            <w:r>
              <w:t>ул. Молодежная, д. 23</w:t>
            </w:r>
          </w:p>
        </w:tc>
        <w:tc>
          <w:tcPr>
            <w:tcW w:w="2098" w:type="dxa"/>
          </w:tcPr>
          <w:p>
            <w:pPr>
              <w:pStyle w:val="ConsPlusNormal"/>
            </w:pPr>
            <w:r>
              <w:t>ОАО "Сызраньгаз"</w:t>
            </w:r>
          </w:p>
        </w:tc>
        <w:tc>
          <w:tcPr>
            <w:tcW w:w="1134" w:type="dxa"/>
          </w:tcPr>
          <w:p>
            <w:pPr>
              <w:pStyle w:val="ConsPlusNormal"/>
              <w:jc w:val="center"/>
            </w:pPr>
            <w:r>
              <w:t>2022</w:t>
            </w:r>
          </w:p>
        </w:tc>
        <w:tc>
          <w:tcPr>
            <w:tcW w:w="1134" w:type="dxa"/>
          </w:tcPr>
          <w:p>
            <w:pPr>
              <w:pStyle w:val="ConsPlusNormal"/>
              <w:jc w:val="center"/>
            </w:pPr>
            <w:r>
              <w:t>декабрь</w:t>
            </w:r>
          </w:p>
        </w:tc>
      </w:tr>
      <w:tr>
        <w:tc>
          <w:tcPr>
            <w:tcW w:w="850" w:type="dxa"/>
          </w:tcPr>
          <w:p>
            <w:pPr>
              <w:pStyle w:val="ConsPlusNormal"/>
              <w:jc w:val="center"/>
            </w:pPr>
            <w:r>
              <w:t>6397</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Причальная, д. 4</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6398</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Зеленодольская, д. 7</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6399</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21-я Линия, д. 3</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6400</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21-я Линия, д. 4</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6401</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пер. 1-й Монтерский, д. 28</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6402</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пер. 4-й Монтерский, д. 14</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6403</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1-я Рабочая, д. 51</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6404</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70 лет Победы, уч. 32</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6405</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ул. Гаражная, д. 7</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6406</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Береговой спуск, д. 25а</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6407</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Краевая, д. 87</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6408</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Жигулевская, д. 2а</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6409</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в районе с. Уваровка, уч. 219</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6410</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Шахтерской Славы, д. 12</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6411</w:t>
            </w:r>
          </w:p>
        </w:tc>
        <w:tc>
          <w:tcPr>
            <w:tcW w:w="1814" w:type="dxa"/>
          </w:tcPr>
          <w:p>
            <w:pPr>
              <w:pStyle w:val="ConsPlusNormal"/>
            </w:pPr>
            <w:r>
              <w:t>м.р. Сызранский</w:t>
            </w:r>
          </w:p>
        </w:tc>
        <w:tc>
          <w:tcPr>
            <w:tcW w:w="1814" w:type="dxa"/>
          </w:tcPr>
          <w:p>
            <w:pPr>
              <w:pStyle w:val="ConsPlusNormal"/>
            </w:pPr>
            <w:r>
              <w:t>п. Майоровский</w:t>
            </w:r>
          </w:p>
        </w:tc>
        <w:tc>
          <w:tcPr>
            <w:tcW w:w="2154" w:type="dxa"/>
          </w:tcPr>
          <w:p>
            <w:pPr>
              <w:pStyle w:val="ConsPlusNormal"/>
            </w:pPr>
            <w:r>
              <w:t>строительство газопровода-ввода</w:t>
            </w:r>
          </w:p>
        </w:tc>
        <w:tc>
          <w:tcPr>
            <w:tcW w:w="2154" w:type="dxa"/>
          </w:tcPr>
          <w:p>
            <w:pPr>
              <w:pStyle w:val="ConsPlusNormal"/>
            </w:pPr>
            <w:r>
              <w:t>ул. Новостроящаяся, д. 30а</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6412</w:t>
            </w:r>
          </w:p>
        </w:tc>
        <w:tc>
          <w:tcPr>
            <w:tcW w:w="1814" w:type="dxa"/>
          </w:tcPr>
          <w:p>
            <w:pPr>
              <w:pStyle w:val="ConsPlusNormal"/>
            </w:pPr>
            <w:r>
              <w:t>м.р. Сызранский</w:t>
            </w:r>
          </w:p>
        </w:tc>
        <w:tc>
          <w:tcPr>
            <w:tcW w:w="1814" w:type="dxa"/>
          </w:tcPr>
          <w:p>
            <w:pPr>
              <w:pStyle w:val="ConsPlusNormal"/>
            </w:pPr>
            <w:r>
              <w:t>п. Майоровский</w:t>
            </w:r>
          </w:p>
        </w:tc>
        <w:tc>
          <w:tcPr>
            <w:tcW w:w="2154" w:type="dxa"/>
          </w:tcPr>
          <w:p>
            <w:pPr>
              <w:pStyle w:val="ConsPlusNormal"/>
            </w:pPr>
            <w:r>
              <w:t>строительство газопровода-ввода</w:t>
            </w:r>
          </w:p>
        </w:tc>
        <w:tc>
          <w:tcPr>
            <w:tcW w:w="2154" w:type="dxa"/>
          </w:tcPr>
          <w:p>
            <w:pPr>
              <w:pStyle w:val="ConsPlusNormal"/>
            </w:pPr>
            <w:r>
              <w:t>СПТУ-60, массив 4, д. 5</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6413</w:t>
            </w:r>
          </w:p>
        </w:tc>
        <w:tc>
          <w:tcPr>
            <w:tcW w:w="1814" w:type="dxa"/>
          </w:tcPr>
          <w:p>
            <w:pPr>
              <w:pStyle w:val="ConsPlusNormal"/>
            </w:pPr>
            <w:r>
              <w:t>м.р. Сызранский</w:t>
            </w:r>
          </w:p>
        </w:tc>
        <w:tc>
          <w:tcPr>
            <w:tcW w:w="1814" w:type="dxa"/>
          </w:tcPr>
          <w:p>
            <w:pPr>
              <w:pStyle w:val="ConsPlusNormal"/>
            </w:pPr>
            <w:r>
              <w:t>с. Рамено</w:t>
            </w:r>
          </w:p>
        </w:tc>
        <w:tc>
          <w:tcPr>
            <w:tcW w:w="2154" w:type="dxa"/>
          </w:tcPr>
          <w:p>
            <w:pPr>
              <w:pStyle w:val="ConsPlusNormal"/>
            </w:pPr>
            <w:r>
              <w:t>строительство газопровода-ввода</w:t>
            </w:r>
          </w:p>
        </w:tc>
        <w:tc>
          <w:tcPr>
            <w:tcW w:w="2154" w:type="dxa"/>
          </w:tcPr>
          <w:p>
            <w:pPr>
              <w:pStyle w:val="ConsPlusNormal"/>
            </w:pPr>
            <w:r>
              <w:t>ул. Солнечная, д. 68</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6414</w:t>
            </w:r>
          </w:p>
        </w:tc>
        <w:tc>
          <w:tcPr>
            <w:tcW w:w="1814" w:type="dxa"/>
          </w:tcPr>
          <w:p>
            <w:pPr>
              <w:pStyle w:val="ConsPlusNormal"/>
            </w:pPr>
            <w:r>
              <w:t>м.р. Сызранский</w:t>
            </w:r>
          </w:p>
        </w:tc>
        <w:tc>
          <w:tcPr>
            <w:tcW w:w="1814" w:type="dxa"/>
          </w:tcPr>
          <w:p>
            <w:pPr>
              <w:pStyle w:val="ConsPlusNormal"/>
            </w:pPr>
            <w:r>
              <w:t>с. Рамено</w:t>
            </w:r>
          </w:p>
        </w:tc>
        <w:tc>
          <w:tcPr>
            <w:tcW w:w="2154" w:type="dxa"/>
          </w:tcPr>
          <w:p>
            <w:pPr>
              <w:pStyle w:val="ConsPlusNormal"/>
            </w:pPr>
            <w:r>
              <w:t>строительство газопровода-ввода</w:t>
            </w:r>
          </w:p>
        </w:tc>
        <w:tc>
          <w:tcPr>
            <w:tcW w:w="2154" w:type="dxa"/>
          </w:tcPr>
          <w:p>
            <w:pPr>
              <w:pStyle w:val="ConsPlusNormal"/>
            </w:pPr>
            <w:r>
              <w:t>ул. Солнечная, д. 69</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6415</w:t>
            </w:r>
          </w:p>
        </w:tc>
        <w:tc>
          <w:tcPr>
            <w:tcW w:w="1814" w:type="dxa"/>
          </w:tcPr>
          <w:p>
            <w:pPr>
              <w:pStyle w:val="ConsPlusNormal"/>
            </w:pPr>
            <w:r>
              <w:t>м.р. Сызранский</w:t>
            </w:r>
          </w:p>
        </w:tc>
        <w:tc>
          <w:tcPr>
            <w:tcW w:w="1814" w:type="dxa"/>
          </w:tcPr>
          <w:p>
            <w:pPr>
              <w:pStyle w:val="ConsPlusNormal"/>
            </w:pPr>
            <w:r>
              <w:t>с. Рамено</w:t>
            </w:r>
          </w:p>
        </w:tc>
        <w:tc>
          <w:tcPr>
            <w:tcW w:w="2154" w:type="dxa"/>
          </w:tcPr>
          <w:p>
            <w:pPr>
              <w:pStyle w:val="ConsPlusNormal"/>
            </w:pPr>
            <w:r>
              <w:t>строительство газопровода-ввода</w:t>
            </w:r>
          </w:p>
        </w:tc>
        <w:tc>
          <w:tcPr>
            <w:tcW w:w="2154" w:type="dxa"/>
          </w:tcPr>
          <w:p>
            <w:pPr>
              <w:pStyle w:val="ConsPlusNormal"/>
            </w:pPr>
            <w:r>
              <w:t>ул. Новостроящаяся, д. 13/2</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6416</w:t>
            </w:r>
          </w:p>
        </w:tc>
        <w:tc>
          <w:tcPr>
            <w:tcW w:w="1814" w:type="dxa"/>
          </w:tcPr>
          <w:p>
            <w:pPr>
              <w:pStyle w:val="ConsPlusNormal"/>
            </w:pPr>
            <w:r>
              <w:t>м.р. Сызранский</w:t>
            </w:r>
          </w:p>
        </w:tc>
        <w:tc>
          <w:tcPr>
            <w:tcW w:w="1814" w:type="dxa"/>
          </w:tcPr>
          <w:p>
            <w:pPr>
              <w:pStyle w:val="ConsPlusNormal"/>
            </w:pPr>
            <w:r>
              <w:t>п. Варламово</w:t>
            </w:r>
          </w:p>
        </w:tc>
        <w:tc>
          <w:tcPr>
            <w:tcW w:w="2154" w:type="dxa"/>
          </w:tcPr>
          <w:p>
            <w:pPr>
              <w:pStyle w:val="ConsPlusNormal"/>
            </w:pPr>
            <w:r>
              <w:t>строительство газопровода-ввода</w:t>
            </w:r>
          </w:p>
        </w:tc>
        <w:tc>
          <w:tcPr>
            <w:tcW w:w="2154" w:type="dxa"/>
          </w:tcPr>
          <w:p>
            <w:pPr>
              <w:pStyle w:val="ConsPlusNormal"/>
            </w:pPr>
            <w:r>
              <w:t>ул. Луговая, уч. 30</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6417</w:t>
            </w:r>
          </w:p>
        </w:tc>
        <w:tc>
          <w:tcPr>
            <w:tcW w:w="1814" w:type="dxa"/>
          </w:tcPr>
          <w:p>
            <w:pPr>
              <w:pStyle w:val="ConsPlusNormal"/>
            </w:pPr>
            <w:r>
              <w:t>м.р. Сызранский</w:t>
            </w:r>
          </w:p>
        </w:tc>
        <w:tc>
          <w:tcPr>
            <w:tcW w:w="1814" w:type="dxa"/>
          </w:tcPr>
          <w:p>
            <w:pPr>
              <w:pStyle w:val="ConsPlusNormal"/>
            </w:pPr>
            <w:r>
              <w:t>п. Варламово</w:t>
            </w:r>
          </w:p>
        </w:tc>
        <w:tc>
          <w:tcPr>
            <w:tcW w:w="2154" w:type="dxa"/>
          </w:tcPr>
          <w:p>
            <w:pPr>
              <w:pStyle w:val="ConsPlusNormal"/>
            </w:pPr>
            <w:r>
              <w:t>строительство газопровода-ввода</w:t>
            </w:r>
          </w:p>
        </w:tc>
        <w:tc>
          <w:tcPr>
            <w:tcW w:w="2154" w:type="dxa"/>
          </w:tcPr>
          <w:p>
            <w:pPr>
              <w:pStyle w:val="ConsPlusNormal"/>
            </w:pPr>
            <w:r>
              <w:t>ул. Луговая, уч. 41</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6418</w:t>
            </w:r>
          </w:p>
        </w:tc>
        <w:tc>
          <w:tcPr>
            <w:tcW w:w="1814" w:type="dxa"/>
          </w:tcPr>
          <w:p>
            <w:pPr>
              <w:pStyle w:val="ConsPlusNormal"/>
            </w:pPr>
            <w:r>
              <w:t>м.р. Сызранский</w:t>
            </w:r>
          </w:p>
        </w:tc>
        <w:tc>
          <w:tcPr>
            <w:tcW w:w="1814" w:type="dxa"/>
          </w:tcPr>
          <w:p>
            <w:pPr>
              <w:pStyle w:val="ConsPlusNormal"/>
            </w:pPr>
            <w:r>
              <w:t>п. Варламово</w:t>
            </w:r>
          </w:p>
        </w:tc>
        <w:tc>
          <w:tcPr>
            <w:tcW w:w="2154" w:type="dxa"/>
          </w:tcPr>
          <w:p>
            <w:pPr>
              <w:pStyle w:val="ConsPlusNormal"/>
            </w:pPr>
            <w:r>
              <w:t>строительство газопровода-ввода</w:t>
            </w:r>
          </w:p>
        </w:tc>
        <w:tc>
          <w:tcPr>
            <w:tcW w:w="2154" w:type="dxa"/>
          </w:tcPr>
          <w:p>
            <w:pPr>
              <w:pStyle w:val="ConsPlusNormal"/>
            </w:pPr>
            <w:r>
              <w:t>ул. Ленина, д. 81</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6419</w:t>
            </w:r>
          </w:p>
        </w:tc>
        <w:tc>
          <w:tcPr>
            <w:tcW w:w="1814" w:type="dxa"/>
          </w:tcPr>
          <w:p>
            <w:pPr>
              <w:pStyle w:val="ConsPlusNormal"/>
            </w:pPr>
            <w:r>
              <w:t>м.р. Сызранский</w:t>
            </w:r>
          </w:p>
        </w:tc>
        <w:tc>
          <w:tcPr>
            <w:tcW w:w="1814" w:type="dxa"/>
          </w:tcPr>
          <w:p>
            <w:pPr>
              <w:pStyle w:val="ConsPlusNormal"/>
            </w:pPr>
            <w:r>
              <w:t>п. Новозаборовский</w:t>
            </w:r>
          </w:p>
        </w:tc>
        <w:tc>
          <w:tcPr>
            <w:tcW w:w="2154" w:type="dxa"/>
          </w:tcPr>
          <w:p>
            <w:pPr>
              <w:pStyle w:val="ConsPlusNormal"/>
            </w:pPr>
            <w:r>
              <w:t>строительство газопровода-ввода</w:t>
            </w:r>
          </w:p>
        </w:tc>
        <w:tc>
          <w:tcPr>
            <w:tcW w:w="2154" w:type="dxa"/>
          </w:tcPr>
          <w:p>
            <w:pPr>
              <w:pStyle w:val="ConsPlusNormal"/>
            </w:pPr>
            <w:r>
              <w:t>ул. Солнечная, д. 15</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6420</w:t>
            </w:r>
          </w:p>
        </w:tc>
        <w:tc>
          <w:tcPr>
            <w:tcW w:w="1814" w:type="dxa"/>
          </w:tcPr>
          <w:p>
            <w:pPr>
              <w:pStyle w:val="ConsPlusNormal"/>
            </w:pPr>
            <w:r>
              <w:t>г.о. Кинель</w:t>
            </w:r>
          </w:p>
        </w:tc>
        <w:tc>
          <w:tcPr>
            <w:tcW w:w="1814" w:type="dxa"/>
          </w:tcPr>
          <w:p>
            <w:pPr>
              <w:pStyle w:val="ConsPlusNormal"/>
            </w:pPr>
            <w:r>
              <w:t>пгт Усть-Кинельский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Кленовый тупик,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6421</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2-я Ямская, 43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6422</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строительство газопровода-ввода</w:t>
            </w:r>
          </w:p>
        </w:tc>
        <w:tc>
          <w:tcPr>
            <w:tcW w:w="2154" w:type="dxa"/>
          </w:tcPr>
          <w:p>
            <w:pPr>
              <w:pStyle w:val="ConsPlusNormal"/>
            </w:pPr>
            <w:r>
              <w:t>сад-во "Коммунальник", квартал 59, уч.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6423</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1- Ямская, уч. 37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6424</w:t>
            </w:r>
          </w:p>
        </w:tc>
        <w:tc>
          <w:tcPr>
            <w:tcW w:w="1814" w:type="dxa"/>
          </w:tcPr>
          <w:p>
            <w:pPr>
              <w:pStyle w:val="ConsPlusNormal"/>
            </w:pPr>
            <w:r>
              <w:t>м.р. Кинельский</w:t>
            </w:r>
          </w:p>
        </w:tc>
        <w:tc>
          <w:tcPr>
            <w:tcW w:w="1814" w:type="dxa"/>
          </w:tcPr>
          <w:p>
            <w:pPr>
              <w:pStyle w:val="ConsPlusNormal"/>
            </w:pPr>
            <w:r>
              <w:t>п. Кинельский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Дачная, д.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6425</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2-я Ямская, уч. 21А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6426</w:t>
            </w:r>
          </w:p>
        </w:tc>
        <w:tc>
          <w:tcPr>
            <w:tcW w:w="1814" w:type="dxa"/>
          </w:tcPr>
          <w:p>
            <w:pPr>
              <w:pStyle w:val="ConsPlusNormal"/>
            </w:pPr>
            <w:r>
              <w:t>м.р. Кинельский</w:t>
            </w:r>
          </w:p>
        </w:tc>
        <w:tc>
          <w:tcPr>
            <w:tcW w:w="1814" w:type="dxa"/>
          </w:tcPr>
          <w:p>
            <w:pPr>
              <w:pStyle w:val="ConsPlusNormal"/>
            </w:pPr>
            <w:r>
              <w:t>с. Красносамарское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Кооперативная, д. 30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6427</w:t>
            </w:r>
          </w:p>
        </w:tc>
        <w:tc>
          <w:tcPr>
            <w:tcW w:w="1814" w:type="dxa"/>
          </w:tcPr>
          <w:p>
            <w:pPr>
              <w:pStyle w:val="ConsPlusNormal"/>
            </w:pPr>
            <w:r>
              <w:t>г.о. Кинель</w:t>
            </w:r>
          </w:p>
        </w:tc>
        <w:tc>
          <w:tcPr>
            <w:tcW w:w="1814" w:type="dxa"/>
          </w:tcPr>
          <w:p>
            <w:pPr>
              <w:pStyle w:val="ConsPlusNormal"/>
            </w:pPr>
            <w:r>
              <w:t>пгт Алексеевка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Кафидова, уч.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6428</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Елшняги, 3-я линия, уч. 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6429</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3-я Ямская, уч. 34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6430</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1-я Ямская, д. 44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6431</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9-я Мая, уч.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6432</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Раздольная,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6433</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Перспективная, 11А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6434</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Гражданская,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6435</w:t>
            </w:r>
          </w:p>
        </w:tc>
        <w:tc>
          <w:tcPr>
            <w:tcW w:w="1814" w:type="dxa"/>
          </w:tcPr>
          <w:p>
            <w:pPr>
              <w:pStyle w:val="ConsPlusNormal"/>
            </w:pPr>
            <w:r>
              <w:t>г.о. Кинель</w:t>
            </w:r>
          </w:p>
        </w:tc>
        <w:tc>
          <w:tcPr>
            <w:tcW w:w="1814" w:type="dxa"/>
          </w:tcPr>
          <w:p>
            <w:pPr>
              <w:pStyle w:val="ConsPlusNormal"/>
            </w:pPr>
            <w:r>
              <w:t>пгт Усть-Кинельский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Российская, 26А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6436</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пер. Панфиловцев,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6437</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Фурманова,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6438</w:t>
            </w:r>
          </w:p>
        </w:tc>
        <w:tc>
          <w:tcPr>
            <w:tcW w:w="1814" w:type="dxa"/>
          </w:tcPr>
          <w:p>
            <w:pPr>
              <w:pStyle w:val="ConsPlusNormal"/>
            </w:pPr>
            <w:r>
              <w:t>м.р. Нефтегорский</w:t>
            </w:r>
          </w:p>
        </w:tc>
        <w:tc>
          <w:tcPr>
            <w:tcW w:w="1814" w:type="dxa"/>
          </w:tcPr>
          <w:p>
            <w:pPr>
              <w:pStyle w:val="ConsPlusNormal"/>
            </w:pPr>
            <w:r>
              <w:t>с. Утевка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Красная площадь,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6439</w:t>
            </w:r>
          </w:p>
        </w:tc>
        <w:tc>
          <w:tcPr>
            <w:tcW w:w="1814" w:type="dxa"/>
          </w:tcPr>
          <w:p>
            <w:pPr>
              <w:pStyle w:val="ConsPlusNormal"/>
            </w:pPr>
            <w:r>
              <w:t>м.р. Борский</w:t>
            </w:r>
          </w:p>
        </w:tc>
        <w:tc>
          <w:tcPr>
            <w:tcW w:w="1814" w:type="dxa"/>
          </w:tcPr>
          <w:p>
            <w:pPr>
              <w:pStyle w:val="ConsPlusNormal"/>
            </w:pPr>
            <w:r>
              <w:t>с. Заплавное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Березовка, д. 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6440</w:t>
            </w:r>
          </w:p>
        </w:tc>
        <w:tc>
          <w:tcPr>
            <w:tcW w:w="1814" w:type="dxa"/>
          </w:tcPr>
          <w:p>
            <w:pPr>
              <w:pStyle w:val="ConsPlusNormal"/>
            </w:pPr>
            <w:r>
              <w:t>м.р. Нефтегорский</w:t>
            </w:r>
          </w:p>
        </w:tc>
        <w:tc>
          <w:tcPr>
            <w:tcW w:w="1814" w:type="dxa"/>
          </w:tcPr>
          <w:p>
            <w:pPr>
              <w:pStyle w:val="ConsPlusNormal"/>
            </w:pPr>
            <w:r>
              <w:t>с. Семеновка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102Ж</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6441</w:t>
            </w:r>
          </w:p>
        </w:tc>
        <w:tc>
          <w:tcPr>
            <w:tcW w:w="1814" w:type="dxa"/>
          </w:tcPr>
          <w:p>
            <w:pPr>
              <w:pStyle w:val="ConsPlusNormal"/>
            </w:pPr>
            <w:r>
              <w:t>м.р. Кинель-Черкасский</w:t>
            </w:r>
          </w:p>
        </w:tc>
        <w:tc>
          <w:tcPr>
            <w:tcW w:w="1814" w:type="dxa"/>
          </w:tcPr>
          <w:p>
            <w:pPr>
              <w:pStyle w:val="ConsPlusNormal"/>
            </w:pPr>
            <w:r>
              <w:t>п. Най-Лебен</w:t>
            </w:r>
          </w:p>
        </w:tc>
        <w:tc>
          <w:tcPr>
            <w:tcW w:w="2154" w:type="dxa"/>
          </w:tcPr>
          <w:p>
            <w:pPr>
              <w:pStyle w:val="ConsPlusNormal"/>
            </w:pPr>
            <w:r>
              <w:t>строительство газораспределительной сети</w:t>
            </w:r>
          </w:p>
        </w:tc>
        <w:tc>
          <w:tcPr>
            <w:tcW w:w="2154" w:type="dxa"/>
          </w:tcPr>
          <w:p>
            <w:pPr>
              <w:pStyle w:val="ConsPlusNormal"/>
            </w:pPr>
            <w:r>
              <w:t>ул. Най-Лебен, д. 2А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6442</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Планерная,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6443</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кад. 63:03:0206001:582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6444</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Железнодорожная, д. 54А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6445</w:t>
            </w:r>
          </w:p>
        </w:tc>
        <w:tc>
          <w:tcPr>
            <w:tcW w:w="1814" w:type="dxa"/>
          </w:tcPr>
          <w:p>
            <w:pPr>
              <w:pStyle w:val="ConsPlusNormal"/>
            </w:pPr>
            <w:r>
              <w:t>м.р. Кинельский</w:t>
            </w:r>
          </w:p>
        </w:tc>
        <w:tc>
          <w:tcPr>
            <w:tcW w:w="1814" w:type="dxa"/>
          </w:tcPr>
          <w:p>
            <w:pPr>
              <w:pStyle w:val="ConsPlusNormal"/>
            </w:pPr>
            <w:r>
              <w:t>п. Комсомольский</w:t>
            </w:r>
          </w:p>
        </w:tc>
        <w:tc>
          <w:tcPr>
            <w:tcW w:w="2154" w:type="dxa"/>
          </w:tcPr>
          <w:p>
            <w:pPr>
              <w:pStyle w:val="ConsPlusNormal"/>
            </w:pPr>
            <w:r>
              <w:t>строительство газопровода-ввода</w:t>
            </w:r>
          </w:p>
        </w:tc>
        <w:tc>
          <w:tcPr>
            <w:tcW w:w="2154" w:type="dxa"/>
          </w:tcPr>
          <w:p>
            <w:pPr>
              <w:pStyle w:val="ConsPlusNormal"/>
            </w:pPr>
            <w:r>
              <w:t>ул. Солнечная, уч. 52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6446</w:t>
            </w:r>
          </w:p>
        </w:tc>
        <w:tc>
          <w:tcPr>
            <w:tcW w:w="1814" w:type="dxa"/>
          </w:tcPr>
          <w:p>
            <w:pPr>
              <w:pStyle w:val="ConsPlusNormal"/>
            </w:pPr>
            <w:r>
              <w:t>м.р. Кинельский</w:t>
            </w:r>
          </w:p>
        </w:tc>
        <w:tc>
          <w:tcPr>
            <w:tcW w:w="1814" w:type="dxa"/>
          </w:tcPr>
          <w:p>
            <w:pPr>
              <w:pStyle w:val="ConsPlusNormal"/>
            </w:pPr>
            <w:r>
              <w:t>п. Кинельский</w:t>
            </w:r>
          </w:p>
        </w:tc>
        <w:tc>
          <w:tcPr>
            <w:tcW w:w="2154" w:type="dxa"/>
          </w:tcPr>
          <w:p>
            <w:pPr>
              <w:pStyle w:val="ConsPlusNormal"/>
            </w:pPr>
            <w:r>
              <w:t>строительство газопровода-ввода</w:t>
            </w:r>
          </w:p>
        </w:tc>
        <w:tc>
          <w:tcPr>
            <w:tcW w:w="2154" w:type="dxa"/>
          </w:tcPr>
          <w:p>
            <w:pPr>
              <w:pStyle w:val="ConsPlusNormal"/>
            </w:pPr>
            <w:r>
              <w:t>ул. Вишневая, уч. 24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6447</w:t>
            </w:r>
          </w:p>
        </w:tc>
        <w:tc>
          <w:tcPr>
            <w:tcW w:w="1814" w:type="dxa"/>
          </w:tcPr>
          <w:p>
            <w:pPr>
              <w:pStyle w:val="ConsPlusNormal"/>
            </w:pPr>
            <w:r>
              <w:t>м.р. Большеглушицкий</w:t>
            </w:r>
          </w:p>
        </w:tc>
        <w:tc>
          <w:tcPr>
            <w:tcW w:w="1814" w:type="dxa"/>
          </w:tcPr>
          <w:p>
            <w:pPr>
              <w:pStyle w:val="ConsPlusNormal"/>
            </w:pPr>
            <w:r>
              <w:t>с. Морша</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141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6448</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строительство газораспределительной сети</w:t>
            </w:r>
          </w:p>
        </w:tc>
        <w:tc>
          <w:tcPr>
            <w:tcW w:w="2154" w:type="dxa"/>
          </w:tcPr>
          <w:p>
            <w:pPr>
              <w:pStyle w:val="ConsPlusNormal"/>
            </w:pPr>
            <w:r>
              <w:t>ул. Степана Разина, д. 8-А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6449</w:t>
            </w:r>
          </w:p>
        </w:tc>
        <w:tc>
          <w:tcPr>
            <w:tcW w:w="1814" w:type="dxa"/>
          </w:tcPr>
          <w:p>
            <w:pPr>
              <w:pStyle w:val="ConsPlusNormal"/>
            </w:pPr>
            <w:r>
              <w:t>м.р. Борский</w:t>
            </w:r>
          </w:p>
        </w:tc>
        <w:tc>
          <w:tcPr>
            <w:tcW w:w="1814" w:type="dxa"/>
          </w:tcPr>
          <w:p>
            <w:pPr>
              <w:pStyle w:val="ConsPlusNormal"/>
            </w:pPr>
            <w:r>
              <w:t>с. Борское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Светлая, д. 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6450</w:t>
            </w:r>
          </w:p>
        </w:tc>
        <w:tc>
          <w:tcPr>
            <w:tcW w:w="1814" w:type="dxa"/>
          </w:tcPr>
          <w:p>
            <w:pPr>
              <w:pStyle w:val="ConsPlusNormal"/>
            </w:pPr>
            <w:r>
              <w:t>г.о. Кинель</w:t>
            </w:r>
          </w:p>
        </w:tc>
        <w:tc>
          <w:tcPr>
            <w:tcW w:w="1814" w:type="dxa"/>
          </w:tcPr>
          <w:p>
            <w:pPr>
              <w:pStyle w:val="ConsPlusNormal"/>
            </w:pPr>
            <w:r>
              <w:t>пгт Алексеевка</w:t>
            </w:r>
          </w:p>
        </w:tc>
        <w:tc>
          <w:tcPr>
            <w:tcW w:w="2154" w:type="dxa"/>
          </w:tcPr>
          <w:p>
            <w:pPr>
              <w:pStyle w:val="ConsPlusNormal"/>
            </w:pPr>
            <w:r>
              <w:t>строительство газопровода-ввода</w:t>
            </w:r>
          </w:p>
        </w:tc>
        <w:tc>
          <w:tcPr>
            <w:tcW w:w="2154" w:type="dxa"/>
          </w:tcPr>
          <w:p>
            <w:pPr>
              <w:pStyle w:val="ConsPlusNormal"/>
            </w:pPr>
            <w:r>
              <w:t>ул. Чапаевская, уч. 39А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6451</w:t>
            </w:r>
          </w:p>
        </w:tc>
        <w:tc>
          <w:tcPr>
            <w:tcW w:w="1814" w:type="dxa"/>
          </w:tcPr>
          <w:p>
            <w:pPr>
              <w:pStyle w:val="ConsPlusNormal"/>
            </w:pPr>
            <w:r>
              <w:t>м.р. Большеглушицкий</w:t>
            </w:r>
          </w:p>
        </w:tc>
        <w:tc>
          <w:tcPr>
            <w:tcW w:w="1814" w:type="dxa"/>
          </w:tcPr>
          <w:p>
            <w:pPr>
              <w:pStyle w:val="ConsPlusNormal"/>
            </w:pPr>
            <w:r>
              <w:t>п. Южный</w:t>
            </w:r>
          </w:p>
        </w:tc>
        <w:tc>
          <w:tcPr>
            <w:tcW w:w="2154" w:type="dxa"/>
          </w:tcPr>
          <w:p>
            <w:pPr>
              <w:pStyle w:val="ConsPlusNormal"/>
            </w:pPr>
            <w:r>
              <w:t>строительство газораспределительной сети</w:t>
            </w:r>
          </w:p>
        </w:tc>
        <w:tc>
          <w:tcPr>
            <w:tcW w:w="2154" w:type="dxa"/>
          </w:tcPr>
          <w:p>
            <w:pPr>
              <w:pStyle w:val="ConsPlusNormal"/>
            </w:pPr>
            <w:r>
              <w:t>ул. Луговая,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6452</w:t>
            </w:r>
          </w:p>
        </w:tc>
        <w:tc>
          <w:tcPr>
            <w:tcW w:w="1814" w:type="dxa"/>
          </w:tcPr>
          <w:p>
            <w:pPr>
              <w:pStyle w:val="ConsPlusNormal"/>
            </w:pPr>
            <w:r>
              <w:t>м.р. Борский</w:t>
            </w:r>
          </w:p>
        </w:tc>
        <w:tc>
          <w:tcPr>
            <w:tcW w:w="1814" w:type="dxa"/>
          </w:tcPr>
          <w:p>
            <w:pPr>
              <w:pStyle w:val="ConsPlusNormal"/>
            </w:pPr>
            <w:r>
              <w:t>с. Борское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Светлая, д. 28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6453</w:t>
            </w:r>
          </w:p>
        </w:tc>
        <w:tc>
          <w:tcPr>
            <w:tcW w:w="1814" w:type="dxa"/>
          </w:tcPr>
          <w:p>
            <w:pPr>
              <w:pStyle w:val="ConsPlusNormal"/>
            </w:pPr>
            <w:r>
              <w:t>м.р. Борский</w:t>
            </w:r>
          </w:p>
        </w:tc>
        <w:tc>
          <w:tcPr>
            <w:tcW w:w="1814" w:type="dxa"/>
          </w:tcPr>
          <w:p>
            <w:pPr>
              <w:pStyle w:val="ConsPlusNormal"/>
            </w:pPr>
            <w:r>
              <w:t>с. Заплавное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Чернонебовка, д. 104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6454</w:t>
            </w:r>
          </w:p>
        </w:tc>
        <w:tc>
          <w:tcPr>
            <w:tcW w:w="1814" w:type="dxa"/>
          </w:tcPr>
          <w:p>
            <w:pPr>
              <w:pStyle w:val="ConsPlusNormal"/>
            </w:pPr>
            <w:r>
              <w:t>м.р. Богатовский</w:t>
            </w:r>
          </w:p>
        </w:tc>
        <w:tc>
          <w:tcPr>
            <w:tcW w:w="1814" w:type="dxa"/>
          </w:tcPr>
          <w:p>
            <w:pPr>
              <w:pStyle w:val="ConsPlusNormal"/>
            </w:pPr>
            <w:r>
              <w:t>с. Виловатое</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д. 47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6455</w:t>
            </w:r>
          </w:p>
        </w:tc>
        <w:tc>
          <w:tcPr>
            <w:tcW w:w="1814" w:type="dxa"/>
          </w:tcPr>
          <w:p>
            <w:pPr>
              <w:pStyle w:val="ConsPlusNormal"/>
            </w:pPr>
            <w:r>
              <w:t>м.р. Кинель-Черкасский</w:t>
            </w:r>
          </w:p>
        </w:tc>
        <w:tc>
          <w:tcPr>
            <w:tcW w:w="1814" w:type="dxa"/>
          </w:tcPr>
          <w:p>
            <w:pPr>
              <w:pStyle w:val="ConsPlusNormal"/>
            </w:pPr>
            <w:r>
              <w:t>с. Муханово</w:t>
            </w:r>
          </w:p>
        </w:tc>
        <w:tc>
          <w:tcPr>
            <w:tcW w:w="2154" w:type="dxa"/>
          </w:tcPr>
          <w:p>
            <w:pPr>
              <w:pStyle w:val="ConsPlusNormal"/>
            </w:pPr>
            <w:r>
              <w:t>строительство газопровода-ввода</w:t>
            </w:r>
          </w:p>
        </w:tc>
        <w:tc>
          <w:tcPr>
            <w:tcW w:w="2154" w:type="dxa"/>
          </w:tcPr>
          <w:p>
            <w:pPr>
              <w:pStyle w:val="ConsPlusNormal"/>
            </w:pPr>
            <w:r>
              <w:t>ул. Больничная, д. 2Б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6456</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Луганская, д. 29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6457</w:t>
            </w:r>
          </w:p>
        </w:tc>
        <w:tc>
          <w:tcPr>
            <w:tcW w:w="1814" w:type="dxa"/>
          </w:tcPr>
          <w:p>
            <w:pPr>
              <w:pStyle w:val="ConsPlusNormal"/>
            </w:pPr>
            <w:r>
              <w:t>м.р. Похвистневский</w:t>
            </w:r>
          </w:p>
        </w:tc>
        <w:tc>
          <w:tcPr>
            <w:tcW w:w="1814" w:type="dxa"/>
          </w:tcPr>
          <w:p>
            <w:pPr>
              <w:pStyle w:val="ConsPlusNormal"/>
            </w:pPr>
            <w:r>
              <w:t>п. Ясная Поляна</w:t>
            </w:r>
          </w:p>
        </w:tc>
        <w:tc>
          <w:tcPr>
            <w:tcW w:w="2154" w:type="dxa"/>
          </w:tcPr>
          <w:p>
            <w:pPr>
              <w:pStyle w:val="ConsPlusNormal"/>
            </w:pPr>
            <w:r>
              <w:t>строительство газопровода-ввода</w:t>
            </w:r>
          </w:p>
        </w:tc>
        <w:tc>
          <w:tcPr>
            <w:tcW w:w="2154" w:type="dxa"/>
          </w:tcPr>
          <w:p>
            <w:pPr>
              <w:pStyle w:val="ConsPlusNormal"/>
            </w:pPr>
            <w:r>
              <w:t>пер. Московский,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6458</w:t>
            </w:r>
          </w:p>
        </w:tc>
        <w:tc>
          <w:tcPr>
            <w:tcW w:w="1814" w:type="dxa"/>
          </w:tcPr>
          <w:p>
            <w:pPr>
              <w:pStyle w:val="ConsPlusNormal"/>
            </w:pPr>
            <w:r>
              <w:t>м.р. Кинельский</w:t>
            </w:r>
          </w:p>
        </w:tc>
        <w:tc>
          <w:tcPr>
            <w:tcW w:w="1814" w:type="dxa"/>
          </w:tcPr>
          <w:p>
            <w:pPr>
              <w:pStyle w:val="ConsPlusNormal"/>
            </w:pPr>
            <w:r>
              <w:t>п. Поплавский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Российская, д. 44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6459</w:t>
            </w:r>
          </w:p>
        </w:tc>
        <w:tc>
          <w:tcPr>
            <w:tcW w:w="1814" w:type="dxa"/>
          </w:tcPr>
          <w:p>
            <w:pPr>
              <w:pStyle w:val="ConsPlusNormal"/>
            </w:pPr>
            <w:r>
              <w:t>м.р. Нефтегорский</w:t>
            </w:r>
          </w:p>
        </w:tc>
        <w:tc>
          <w:tcPr>
            <w:tcW w:w="1814" w:type="dxa"/>
          </w:tcPr>
          <w:p>
            <w:pPr>
              <w:pStyle w:val="ConsPlusNormal"/>
            </w:pPr>
            <w:r>
              <w:t>г. Нефтегорск</w:t>
            </w:r>
          </w:p>
        </w:tc>
        <w:tc>
          <w:tcPr>
            <w:tcW w:w="2154" w:type="dxa"/>
          </w:tcPr>
          <w:p>
            <w:pPr>
              <w:pStyle w:val="ConsPlusNormal"/>
            </w:pPr>
            <w:r>
              <w:t>врезка на участке заявителя (нулевая врезка)</w:t>
            </w:r>
          </w:p>
        </w:tc>
        <w:tc>
          <w:tcPr>
            <w:tcW w:w="2154" w:type="dxa"/>
          </w:tcPr>
          <w:p>
            <w:pPr>
              <w:pStyle w:val="ConsPlusNormal"/>
            </w:pPr>
            <w:r>
              <w:t>ул. Беговая,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6460</w:t>
            </w:r>
          </w:p>
        </w:tc>
        <w:tc>
          <w:tcPr>
            <w:tcW w:w="1814" w:type="dxa"/>
          </w:tcPr>
          <w:p>
            <w:pPr>
              <w:pStyle w:val="ConsPlusNormal"/>
            </w:pPr>
            <w:r>
              <w:t>м.р. Борский</w:t>
            </w:r>
          </w:p>
        </w:tc>
        <w:tc>
          <w:tcPr>
            <w:tcW w:w="1814" w:type="dxa"/>
          </w:tcPr>
          <w:p>
            <w:pPr>
              <w:pStyle w:val="ConsPlusNormal"/>
            </w:pPr>
            <w:r>
              <w:t>с. Старая Таволжанка</w:t>
            </w:r>
          </w:p>
        </w:tc>
        <w:tc>
          <w:tcPr>
            <w:tcW w:w="2154" w:type="dxa"/>
          </w:tcPr>
          <w:p>
            <w:pPr>
              <w:pStyle w:val="ConsPlusNormal"/>
            </w:pPr>
            <w:r>
              <w:t>строительство газопровода-ввода</w:t>
            </w:r>
          </w:p>
        </w:tc>
        <w:tc>
          <w:tcPr>
            <w:tcW w:w="2154" w:type="dxa"/>
          </w:tcPr>
          <w:p>
            <w:pPr>
              <w:pStyle w:val="ConsPlusNormal"/>
            </w:pPr>
            <w:r>
              <w:t>ул. Набережная, уч. 39 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6461</w:t>
            </w:r>
          </w:p>
        </w:tc>
        <w:tc>
          <w:tcPr>
            <w:tcW w:w="1814" w:type="dxa"/>
          </w:tcPr>
          <w:p>
            <w:pPr>
              <w:pStyle w:val="ConsPlusNormal"/>
            </w:pPr>
            <w:r>
              <w:t>м.р. Кинельский</w:t>
            </w:r>
          </w:p>
        </w:tc>
        <w:tc>
          <w:tcPr>
            <w:tcW w:w="1814" w:type="dxa"/>
          </w:tcPr>
          <w:p>
            <w:pPr>
              <w:pStyle w:val="ConsPlusNormal"/>
            </w:pPr>
            <w:r>
              <w:t>с. Бобровка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Строителей, уч.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6462</w:t>
            </w:r>
          </w:p>
        </w:tc>
        <w:tc>
          <w:tcPr>
            <w:tcW w:w="1814" w:type="dxa"/>
          </w:tcPr>
          <w:p>
            <w:pPr>
              <w:pStyle w:val="ConsPlusNormal"/>
            </w:pPr>
            <w:r>
              <w:t>м.р. Борский</w:t>
            </w:r>
          </w:p>
        </w:tc>
        <w:tc>
          <w:tcPr>
            <w:tcW w:w="1814" w:type="dxa"/>
          </w:tcPr>
          <w:p>
            <w:pPr>
              <w:pStyle w:val="ConsPlusNormal"/>
            </w:pPr>
            <w:r>
              <w:t>с. Борское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Светлая, д. 70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6463</w:t>
            </w:r>
          </w:p>
        </w:tc>
        <w:tc>
          <w:tcPr>
            <w:tcW w:w="1814" w:type="dxa"/>
          </w:tcPr>
          <w:p>
            <w:pPr>
              <w:pStyle w:val="ConsPlusNormal"/>
            </w:pPr>
            <w:r>
              <w:t>м.р. Кинельский</w:t>
            </w:r>
          </w:p>
        </w:tc>
        <w:tc>
          <w:tcPr>
            <w:tcW w:w="1814" w:type="dxa"/>
          </w:tcPr>
          <w:p>
            <w:pPr>
              <w:pStyle w:val="ConsPlusNormal"/>
            </w:pPr>
            <w:r>
              <w:t>с. Бобровка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Строителей,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6464</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пер. Олимпийский, з/у 15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6465</w:t>
            </w:r>
          </w:p>
        </w:tc>
        <w:tc>
          <w:tcPr>
            <w:tcW w:w="1814" w:type="dxa"/>
          </w:tcPr>
          <w:p>
            <w:pPr>
              <w:pStyle w:val="ConsPlusNormal"/>
            </w:pPr>
            <w:r>
              <w:t>м.р. Кинель-Черкасский</w:t>
            </w:r>
          </w:p>
        </w:tc>
        <w:tc>
          <w:tcPr>
            <w:tcW w:w="1814" w:type="dxa"/>
          </w:tcPr>
          <w:p>
            <w:pPr>
              <w:pStyle w:val="ConsPlusNormal"/>
            </w:pPr>
            <w:r>
              <w:t>с. Кинель-Черкассы</w:t>
            </w:r>
          </w:p>
        </w:tc>
        <w:tc>
          <w:tcPr>
            <w:tcW w:w="2154" w:type="dxa"/>
          </w:tcPr>
          <w:p>
            <w:pPr>
              <w:pStyle w:val="ConsPlusNormal"/>
            </w:pPr>
            <w:r>
              <w:t>строительство газопровода-ввода</w:t>
            </w:r>
          </w:p>
        </w:tc>
        <w:tc>
          <w:tcPr>
            <w:tcW w:w="2154" w:type="dxa"/>
          </w:tcPr>
          <w:p>
            <w:pPr>
              <w:pStyle w:val="ConsPlusNormal"/>
            </w:pPr>
            <w:r>
              <w:t>ул. Сельская, д. 55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6466</w:t>
            </w:r>
          </w:p>
        </w:tc>
        <w:tc>
          <w:tcPr>
            <w:tcW w:w="1814" w:type="dxa"/>
          </w:tcPr>
          <w:p>
            <w:pPr>
              <w:pStyle w:val="ConsPlusNormal"/>
            </w:pPr>
            <w:r>
              <w:t>м.р. Нефтегорский</w:t>
            </w:r>
          </w:p>
        </w:tc>
        <w:tc>
          <w:tcPr>
            <w:tcW w:w="1814" w:type="dxa"/>
          </w:tcPr>
          <w:p>
            <w:pPr>
              <w:pStyle w:val="ConsPlusNormal"/>
            </w:pPr>
            <w:r>
              <w:t>г. Нефтегорск</w:t>
            </w:r>
          </w:p>
        </w:tc>
        <w:tc>
          <w:tcPr>
            <w:tcW w:w="2154" w:type="dxa"/>
          </w:tcPr>
          <w:p>
            <w:pPr>
              <w:pStyle w:val="ConsPlusNormal"/>
            </w:pPr>
            <w:r>
              <w:t>строительство газопровода-ввода</w:t>
            </w:r>
          </w:p>
        </w:tc>
        <w:tc>
          <w:tcPr>
            <w:tcW w:w="2154" w:type="dxa"/>
          </w:tcPr>
          <w:p>
            <w:pPr>
              <w:pStyle w:val="ConsPlusNormal"/>
            </w:pPr>
            <w:r>
              <w:t>ул. Славянская, д.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6467</w:t>
            </w:r>
          </w:p>
        </w:tc>
        <w:tc>
          <w:tcPr>
            <w:tcW w:w="1814" w:type="dxa"/>
          </w:tcPr>
          <w:p>
            <w:pPr>
              <w:pStyle w:val="ConsPlusNormal"/>
            </w:pPr>
            <w:r>
              <w:t>м.р. Большеглушицкий</w:t>
            </w:r>
          </w:p>
        </w:tc>
        <w:tc>
          <w:tcPr>
            <w:tcW w:w="1814" w:type="dxa"/>
          </w:tcPr>
          <w:p>
            <w:pPr>
              <w:pStyle w:val="ConsPlusNormal"/>
            </w:pPr>
            <w:r>
              <w:t>с. Тамбовка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Озерная, уч. 14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6468</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п. Лебедь, ул. Школьная, уч. 30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6469</w:t>
            </w:r>
          </w:p>
        </w:tc>
        <w:tc>
          <w:tcPr>
            <w:tcW w:w="1814" w:type="dxa"/>
          </w:tcPr>
          <w:p>
            <w:pPr>
              <w:pStyle w:val="ConsPlusNormal"/>
            </w:pPr>
            <w:r>
              <w:t>м.р. Кинельский</w:t>
            </w:r>
          </w:p>
        </w:tc>
        <w:tc>
          <w:tcPr>
            <w:tcW w:w="1814" w:type="dxa"/>
          </w:tcPr>
          <w:p>
            <w:pPr>
              <w:pStyle w:val="ConsPlusNormal"/>
            </w:pPr>
            <w:r>
              <w:t>с. Павловка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Линьково, 23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6470</w:t>
            </w:r>
          </w:p>
        </w:tc>
        <w:tc>
          <w:tcPr>
            <w:tcW w:w="1814" w:type="dxa"/>
          </w:tcPr>
          <w:p>
            <w:pPr>
              <w:pStyle w:val="ConsPlusNormal"/>
            </w:pPr>
            <w:r>
              <w:t>м.р. Кинель-Черкасский</w:t>
            </w:r>
          </w:p>
        </w:tc>
        <w:tc>
          <w:tcPr>
            <w:tcW w:w="1814" w:type="dxa"/>
          </w:tcPr>
          <w:p>
            <w:pPr>
              <w:pStyle w:val="ConsPlusNormal"/>
            </w:pPr>
            <w:r>
              <w:t>с. Александровка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Юбилейная, д. 71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6471</w:t>
            </w:r>
          </w:p>
        </w:tc>
        <w:tc>
          <w:tcPr>
            <w:tcW w:w="1814" w:type="dxa"/>
          </w:tcPr>
          <w:p>
            <w:pPr>
              <w:pStyle w:val="ConsPlusNormal"/>
            </w:pPr>
            <w:r>
              <w:t>м.р. Борский</w:t>
            </w:r>
          </w:p>
        </w:tc>
        <w:tc>
          <w:tcPr>
            <w:tcW w:w="1814" w:type="dxa"/>
          </w:tcPr>
          <w:p>
            <w:pPr>
              <w:pStyle w:val="ConsPlusNormal"/>
            </w:pPr>
            <w:r>
              <w:t>с. Борское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Лесная,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6472</w:t>
            </w:r>
          </w:p>
        </w:tc>
        <w:tc>
          <w:tcPr>
            <w:tcW w:w="1814" w:type="dxa"/>
          </w:tcPr>
          <w:p>
            <w:pPr>
              <w:pStyle w:val="ConsPlusNormal"/>
            </w:pPr>
            <w:r>
              <w:t>м.р. Нефтегорский</w:t>
            </w:r>
          </w:p>
        </w:tc>
        <w:tc>
          <w:tcPr>
            <w:tcW w:w="1814" w:type="dxa"/>
          </w:tcPr>
          <w:p>
            <w:pPr>
              <w:pStyle w:val="ConsPlusNormal"/>
            </w:pPr>
            <w:r>
              <w:t>с. Семеновка</w:t>
            </w:r>
          </w:p>
        </w:tc>
        <w:tc>
          <w:tcPr>
            <w:tcW w:w="2154" w:type="dxa"/>
          </w:tcPr>
          <w:p>
            <w:pPr>
              <w:pStyle w:val="ConsPlusNormal"/>
            </w:pPr>
            <w:r>
              <w:t>строительство газопровода-ввода</w:t>
            </w:r>
          </w:p>
        </w:tc>
        <w:tc>
          <w:tcPr>
            <w:tcW w:w="2154" w:type="dxa"/>
          </w:tcPr>
          <w:p>
            <w:pPr>
              <w:pStyle w:val="ConsPlusNormal"/>
            </w:pPr>
            <w:r>
              <w:t>ул. Кленовая, уч.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6473</w:t>
            </w:r>
          </w:p>
        </w:tc>
        <w:tc>
          <w:tcPr>
            <w:tcW w:w="1814" w:type="dxa"/>
          </w:tcPr>
          <w:p>
            <w:pPr>
              <w:pStyle w:val="ConsPlusNormal"/>
            </w:pPr>
            <w:r>
              <w:t>м.р. Кинельский</w:t>
            </w:r>
          </w:p>
        </w:tc>
        <w:tc>
          <w:tcPr>
            <w:tcW w:w="1814" w:type="dxa"/>
          </w:tcPr>
          <w:p>
            <w:pPr>
              <w:pStyle w:val="ConsPlusNormal"/>
            </w:pPr>
            <w:r>
              <w:t>п. Привет</w:t>
            </w:r>
          </w:p>
        </w:tc>
        <w:tc>
          <w:tcPr>
            <w:tcW w:w="2154" w:type="dxa"/>
          </w:tcPr>
          <w:p>
            <w:pPr>
              <w:pStyle w:val="ConsPlusNormal"/>
            </w:pPr>
            <w:r>
              <w:t>врезка на участке заявителя (нулевая врезка)</w:t>
            </w:r>
          </w:p>
        </w:tc>
        <w:tc>
          <w:tcPr>
            <w:tcW w:w="2154" w:type="dxa"/>
          </w:tcPr>
          <w:p>
            <w:pPr>
              <w:pStyle w:val="ConsPlusNormal"/>
            </w:pPr>
            <w:r>
              <w:t>ул. Лесная, д. 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6474</w:t>
            </w:r>
          </w:p>
        </w:tc>
        <w:tc>
          <w:tcPr>
            <w:tcW w:w="1814" w:type="dxa"/>
          </w:tcPr>
          <w:p>
            <w:pPr>
              <w:pStyle w:val="ConsPlusNormal"/>
            </w:pPr>
            <w:r>
              <w:t>м.р. Богатовский</w:t>
            </w:r>
          </w:p>
        </w:tc>
        <w:tc>
          <w:tcPr>
            <w:tcW w:w="1814" w:type="dxa"/>
          </w:tcPr>
          <w:p>
            <w:pPr>
              <w:pStyle w:val="ConsPlusNormal"/>
            </w:pPr>
            <w:r>
              <w:t>с. Богатое</w:t>
            </w:r>
          </w:p>
        </w:tc>
        <w:tc>
          <w:tcPr>
            <w:tcW w:w="2154" w:type="dxa"/>
          </w:tcPr>
          <w:p>
            <w:pPr>
              <w:pStyle w:val="ConsPlusNormal"/>
            </w:pPr>
            <w:r>
              <w:t>врезка на участке заявителя (нулевая врезка)</w:t>
            </w:r>
          </w:p>
        </w:tc>
        <w:tc>
          <w:tcPr>
            <w:tcW w:w="2154" w:type="dxa"/>
          </w:tcPr>
          <w:p>
            <w:pPr>
              <w:pStyle w:val="ConsPlusNormal"/>
            </w:pPr>
            <w:r>
              <w:t>ул. Заводская,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6475</w:t>
            </w:r>
          </w:p>
        </w:tc>
        <w:tc>
          <w:tcPr>
            <w:tcW w:w="1814" w:type="dxa"/>
          </w:tcPr>
          <w:p>
            <w:pPr>
              <w:pStyle w:val="ConsPlusNormal"/>
            </w:pPr>
            <w:r>
              <w:t>м.р. Богатовский</w:t>
            </w:r>
          </w:p>
        </w:tc>
        <w:tc>
          <w:tcPr>
            <w:tcW w:w="1814" w:type="dxa"/>
          </w:tcPr>
          <w:p>
            <w:pPr>
              <w:pStyle w:val="ConsPlusNormal"/>
            </w:pPr>
            <w:r>
              <w:t>с. Максимовка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Октябрьская, д. 51/1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6476</w:t>
            </w:r>
          </w:p>
        </w:tc>
        <w:tc>
          <w:tcPr>
            <w:tcW w:w="1814" w:type="dxa"/>
          </w:tcPr>
          <w:p>
            <w:pPr>
              <w:pStyle w:val="ConsPlusNormal"/>
            </w:pPr>
            <w:r>
              <w:t>м.р. Борский</w:t>
            </w:r>
          </w:p>
        </w:tc>
        <w:tc>
          <w:tcPr>
            <w:tcW w:w="1814" w:type="dxa"/>
          </w:tcPr>
          <w:p>
            <w:pPr>
              <w:pStyle w:val="ConsPlusNormal"/>
            </w:pPr>
            <w:r>
              <w:t>с. Ново-Геранькино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Молодежная, д.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6477</w:t>
            </w:r>
          </w:p>
        </w:tc>
        <w:tc>
          <w:tcPr>
            <w:tcW w:w="1814" w:type="dxa"/>
          </w:tcPr>
          <w:p>
            <w:pPr>
              <w:pStyle w:val="ConsPlusNormal"/>
            </w:pPr>
            <w:r>
              <w:t>м.р. Большеглушицкий</w:t>
            </w:r>
          </w:p>
        </w:tc>
        <w:tc>
          <w:tcPr>
            <w:tcW w:w="1814" w:type="dxa"/>
          </w:tcPr>
          <w:p>
            <w:pPr>
              <w:pStyle w:val="ConsPlusNormal"/>
            </w:pPr>
            <w:r>
              <w:t>с. Малая Глушица</w:t>
            </w:r>
          </w:p>
        </w:tc>
        <w:tc>
          <w:tcPr>
            <w:tcW w:w="2154" w:type="dxa"/>
          </w:tcPr>
          <w:p>
            <w:pPr>
              <w:pStyle w:val="ConsPlusNormal"/>
            </w:pPr>
            <w:r>
              <w:t>врезка на участке заявителя (нулевая врезка)</w:t>
            </w:r>
          </w:p>
        </w:tc>
        <w:tc>
          <w:tcPr>
            <w:tcW w:w="2154" w:type="dxa"/>
          </w:tcPr>
          <w:p>
            <w:pPr>
              <w:pStyle w:val="ConsPlusNormal"/>
            </w:pPr>
            <w:r>
              <w:t>ул. Гагарина, уч. 3а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6478</w:t>
            </w:r>
          </w:p>
        </w:tc>
        <w:tc>
          <w:tcPr>
            <w:tcW w:w="1814" w:type="dxa"/>
          </w:tcPr>
          <w:p>
            <w:pPr>
              <w:pStyle w:val="ConsPlusNormal"/>
            </w:pPr>
            <w:r>
              <w:t>м.р. Нефтегорский</w:t>
            </w:r>
          </w:p>
        </w:tc>
        <w:tc>
          <w:tcPr>
            <w:tcW w:w="1814" w:type="dxa"/>
          </w:tcPr>
          <w:p>
            <w:pPr>
              <w:pStyle w:val="ConsPlusNormal"/>
            </w:pPr>
            <w:r>
              <w:t>с. Бариновка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Митирева, д.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6479</w:t>
            </w:r>
          </w:p>
        </w:tc>
        <w:tc>
          <w:tcPr>
            <w:tcW w:w="1814" w:type="dxa"/>
          </w:tcPr>
          <w:p>
            <w:pPr>
              <w:pStyle w:val="ConsPlusNormal"/>
            </w:pPr>
            <w:r>
              <w:t>г.о. Похвистнево</w:t>
            </w:r>
          </w:p>
        </w:tc>
        <w:tc>
          <w:tcPr>
            <w:tcW w:w="1814" w:type="dxa"/>
          </w:tcPr>
          <w:p>
            <w:pPr>
              <w:pStyle w:val="ConsPlusNormal"/>
            </w:pPr>
            <w:r>
              <w:t>г. Похвистнево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Мира, 50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6480</w:t>
            </w:r>
          </w:p>
        </w:tc>
        <w:tc>
          <w:tcPr>
            <w:tcW w:w="1814" w:type="dxa"/>
          </w:tcPr>
          <w:p>
            <w:pPr>
              <w:pStyle w:val="ConsPlusNormal"/>
            </w:pPr>
            <w:r>
              <w:t>м.р. Кинель-Черкасский</w:t>
            </w:r>
          </w:p>
        </w:tc>
        <w:tc>
          <w:tcPr>
            <w:tcW w:w="1814" w:type="dxa"/>
          </w:tcPr>
          <w:p>
            <w:pPr>
              <w:pStyle w:val="ConsPlusNormal"/>
            </w:pPr>
            <w:r>
              <w:t>с. Кинель-Черкассы</w:t>
            </w:r>
          </w:p>
        </w:tc>
        <w:tc>
          <w:tcPr>
            <w:tcW w:w="2154" w:type="dxa"/>
          </w:tcPr>
          <w:p>
            <w:pPr>
              <w:pStyle w:val="ConsPlusNormal"/>
            </w:pPr>
            <w:r>
              <w:t>врезка на участке заявителя (нулевая врезка)</w:t>
            </w:r>
          </w:p>
        </w:tc>
        <w:tc>
          <w:tcPr>
            <w:tcW w:w="2154" w:type="dxa"/>
          </w:tcPr>
          <w:p>
            <w:pPr>
              <w:pStyle w:val="ConsPlusNormal"/>
            </w:pPr>
            <w:r>
              <w:t>ул. Дорожная, д. 4/1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6481</w:t>
            </w:r>
          </w:p>
        </w:tc>
        <w:tc>
          <w:tcPr>
            <w:tcW w:w="1814" w:type="dxa"/>
          </w:tcPr>
          <w:p>
            <w:pPr>
              <w:pStyle w:val="ConsPlusNormal"/>
            </w:pPr>
            <w:r>
              <w:t>м.р. Большеглушицкий</w:t>
            </w:r>
          </w:p>
        </w:tc>
        <w:tc>
          <w:tcPr>
            <w:tcW w:w="1814" w:type="dxa"/>
          </w:tcPr>
          <w:p>
            <w:pPr>
              <w:pStyle w:val="ConsPlusNormal"/>
            </w:pPr>
            <w:r>
              <w:t>с. Березовка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Озерная,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6482</w:t>
            </w:r>
          </w:p>
        </w:tc>
        <w:tc>
          <w:tcPr>
            <w:tcW w:w="1814" w:type="dxa"/>
          </w:tcPr>
          <w:p>
            <w:pPr>
              <w:pStyle w:val="ConsPlusNormal"/>
            </w:pPr>
            <w:r>
              <w:t>м.р. Кинель-Черкасский</w:t>
            </w:r>
          </w:p>
        </w:tc>
        <w:tc>
          <w:tcPr>
            <w:tcW w:w="1814" w:type="dxa"/>
          </w:tcPr>
          <w:p>
            <w:pPr>
              <w:pStyle w:val="ConsPlusNormal"/>
            </w:pPr>
            <w:r>
              <w:t>с. Кинель-Черкассы</w:t>
            </w:r>
          </w:p>
        </w:tc>
        <w:tc>
          <w:tcPr>
            <w:tcW w:w="2154" w:type="dxa"/>
          </w:tcPr>
          <w:p>
            <w:pPr>
              <w:pStyle w:val="ConsPlusNormal"/>
            </w:pPr>
            <w:r>
              <w:t>строительство газопровода-ввода</w:t>
            </w:r>
          </w:p>
        </w:tc>
        <w:tc>
          <w:tcPr>
            <w:tcW w:w="2154" w:type="dxa"/>
          </w:tcPr>
          <w:p>
            <w:pPr>
              <w:pStyle w:val="ConsPlusNormal"/>
            </w:pPr>
            <w:r>
              <w:t>ул. Садовая, д. 44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6483</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КСС, уч.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6484</w:t>
            </w:r>
          </w:p>
        </w:tc>
        <w:tc>
          <w:tcPr>
            <w:tcW w:w="1814" w:type="dxa"/>
          </w:tcPr>
          <w:p>
            <w:pPr>
              <w:pStyle w:val="ConsPlusNormal"/>
            </w:pPr>
            <w:r>
              <w:t>м.р. Борский</w:t>
            </w:r>
          </w:p>
        </w:tc>
        <w:tc>
          <w:tcPr>
            <w:tcW w:w="1814" w:type="dxa"/>
          </w:tcPr>
          <w:p>
            <w:pPr>
              <w:pStyle w:val="ConsPlusNormal"/>
            </w:pPr>
            <w:r>
              <w:t>с. Борское</w:t>
            </w:r>
          </w:p>
        </w:tc>
        <w:tc>
          <w:tcPr>
            <w:tcW w:w="2154" w:type="dxa"/>
          </w:tcPr>
          <w:p>
            <w:pPr>
              <w:pStyle w:val="ConsPlusNormal"/>
            </w:pPr>
            <w:r>
              <w:t>строительство газопровода-ввода</w:t>
            </w:r>
          </w:p>
        </w:tc>
        <w:tc>
          <w:tcPr>
            <w:tcW w:w="2154" w:type="dxa"/>
          </w:tcPr>
          <w:p>
            <w:pPr>
              <w:pStyle w:val="ConsPlusNormal"/>
            </w:pPr>
            <w:r>
              <w:t>ул. Немцова, д. 1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6485</w:t>
            </w:r>
          </w:p>
        </w:tc>
        <w:tc>
          <w:tcPr>
            <w:tcW w:w="1814" w:type="dxa"/>
          </w:tcPr>
          <w:p>
            <w:pPr>
              <w:pStyle w:val="ConsPlusNormal"/>
            </w:pPr>
            <w:r>
              <w:t>г.о. Похвистнево</w:t>
            </w:r>
          </w:p>
        </w:tc>
        <w:tc>
          <w:tcPr>
            <w:tcW w:w="1814" w:type="dxa"/>
          </w:tcPr>
          <w:p>
            <w:pPr>
              <w:pStyle w:val="ConsPlusNormal"/>
            </w:pPr>
            <w:r>
              <w:t>г. Похвистнево</w:t>
            </w:r>
          </w:p>
        </w:tc>
        <w:tc>
          <w:tcPr>
            <w:tcW w:w="2154" w:type="dxa"/>
          </w:tcPr>
          <w:p>
            <w:pPr>
              <w:pStyle w:val="ConsPlusNormal"/>
            </w:pPr>
            <w:r>
              <w:t>врезка на участке заявителя (нулевая врезка)</w:t>
            </w:r>
          </w:p>
        </w:tc>
        <w:tc>
          <w:tcPr>
            <w:tcW w:w="2154" w:type="dxa"/>
          </w:tcPr>
          <w:p>
            <w:pPr>
              <w:pStyle w:val="ConsPlusNormal"/>
            </w:pPr>
            <w:r>
              <w:t>мкр. Южный, з/у 53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6486</w:t>
            </w:r>
          </w:p>
        </w:tc>
        <w:tc>
          <w:tcPr>
            <w:tcW w:w="1814" w:type="dxa"/>
          </w:tcPr>
          <w:p>
            <w:pPr>
              <w:pStyle w:val="ConsPlusNormal"/>
            </w:pPr>
            <w:r>
              <w:t>м.р. Кинель-Черкасский</w:t>
            </w:r>
          </w:p>
        </w:tc>
        <w:tc>
          <w:tcPr>
            <w:tcW w:w="1814" w:type="dxa"/>
          </w:tcPr>
          <w:p>
            <w:pPr>
              <w:pStyle w:val="ConsPlusNormal"/>
            </w:pPr>
            <w:r>
              <w:t>с. Кинель-Черкассы</w:t>
            </w:r>
          </w:p>
        </w:tc>
        <w:tc>
          <w:tcPr>
            <w:tcW w:w="2154" w:type="dxa"/>
          </w:tcPr>
          <w:p>
            <w:pPr>
              <w:pStyle w:val="ConsPlusNormal"/>
            </w:pPr>
            <w:r>
              <w:t>врезка на участке заявителя (нулевая врезка)</w:t>
            </w:r>
          </w:p>
        </w:tc>
        <w:tc>
          <w:tcPr>
            <w:tcW w:w="2154" w:type="dxa"/>
          </w:tcPr>
          <w:p>
            <w:pPr>
              <w:pStyle w:val="ConsPlusNormal"/>
            </w:pPr>
            <w:r>
              <w:t>ул. Фестивальная,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6487</w:t>
            </w:r>
          </w:p>
        </w:tc>
        <w:tc>
          <w:tcPr>
            <w:tcW w:w="1814" w:type="dxa"/>
          </w:tcPr>
          <w:p>
            <w:pPr>
              <w:pStyle w:val="ConsPlusNormal"/>
            </w:pPr>
            <w:r>
              <w:t>м.р. Борский</w:t>
            </w:r>
          </w:p>
        </w:tc>
        <w:tc>
          <w:tcPr>
            <w:tcW w:w="1814" w:type="dxa"/>
          </w:tcPr>
          <w:p>
            <w:pPr>
              <w:pStyle w:val="ConsPlusNormal"/>
            </w:pPr>
            <w:r>
              <w:t>с. Соковнинка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Октябрьская, 39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6488</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Прибрежная, уч. 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6489</w:t>
            </w:r>
          </w:p>
        </w:tc>
        <w:tc>
          <w:tcPr>
            <w:tcW w:w="1814" w:type="dxa"/>
          </w:tcPr>
          <w:p>
            <w:pPr>
              <w:pStyle w:val="ConsPlusNormal"/>
            </w:pPr>
            <w:r>
              <w:t>м.р. Борский</w:t>
            </w:r>
          </w:p>
        </w:tc>
        <w:tc>
          <w:tcPr>
            <w:tcW w:w="1814" w:type="dxa"/>
          </w:tcPr>
          <w:p>
            <w:pPr>
              <w:pStyle w:val="ConsPlusNormal"/>
            </w:pPr>
            <w:r>
              <w:t>с. Коптяжево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Молодежная, д. 10/1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6490</w:t>
            </w:r>
          </w:p>
        </w:tc>
        <w:tc>
          <w:tcPr>
            <w:tcW w:w="1814" w:type="dxa"/>
          </w:tcPr>
          <w:p>
            <w:pPr>
              <w:pStyle w:val="ConsPlusNormal"/>
            </w:pPr>
            <w:r>
              <w:t>м.р. Кинельский</w:t>
            </w:r>
          </w:p>
        </w:tc>
        <w:tc>
          <w:tcPr>
            <w:tcW w:w="1814" w:type="dxa"/>
          </w:tcPr>
          <w:p>
            <w:pPr>
              <w:pStyle w:val="ConsPlusNormal"/>
            </w:pPr>
            <w:r>
              <w:t>с. Бобровка</w:t>
            </w:r>
          </w:p>
        </w:tc>
        <w:tc>
          <w:tcPr>
            <w:tcW w:w="2154" w:type="dxa"/>
          </w:tcPr>
          <w:p>
            <w:pPr>
              <w:pStyle w:val="ConsPlusNormal"/>
            </w:pPr>
            <w:r>
              <w:t>строительство газопровода-ввода</w:t>
            </w:r>
          </w:p>
        </w:tc>
        <w:tc>
          <w:tcPr>
            <w:tcW w:w="2154" w:type="dxa"/>
          </w:tcPr>
          <w:p>
            <w:pPr>
              <w:pStyle w:val="ConsPlusNormal"/>
            </w:pPr>
            <w:r>
              <w:t>м. Бобровка, уч. 139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6491</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Чехова, уч. 46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6492</w:t>
            </w:r>
          </w:p>
        </w:tc>
        <w:tc>
          <w:tcPr>
            <w:tcW w:w="1814" w:type="dxa"/>
          </w:tcPr>
          <w:p>
            <w:pPr>
              <w:pStyle w:val="ConsPlusNormal"/>
            </w:pPr>
            <w:r>
              <w:t>м.р. Большечерниговский</w:t>
            </w:r>
          </w:p>
        </w:tc>
        <w:tc>
          <w:tcPr>
            <w:tcW w:w="1814" w:type="dxa"/>
          </w:tcPr>
          <w:p>
            <w:pPr>
              <w:pStyle w:val="ConsPlusNormal"/>
            </w:pPr>
            <w:r>
              <w:t>с. Большая Черниговка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Павла Шубина,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6493</w:t>
            </w:r>
          </w:p>
        </w:tc>
        <w:tc>
          <w:tcPr>
            <w:tcW w:w="1814" w:type="dxa"/>
          </w:tcPr>
          <w:p>
            <w:pPr>
              <w:pStyle w:val="ConsPlusNormal"/>
            </w:pPr>
            <w:r>
              <w:t>г.о. Кинель</w:t>
            </w:r>
          </w:p>
        </w:tc>
        <w:tc>
          <w:tcPr>
            <w:tcW w:w="1814" w:type="dxa"/>
          </w:tcPr>
          <w:p>
            <w:pPr>
              <w:pStyle w:val="ConsPlusNormal"/>
            </w:pPr>
            <w:r>
              <w:t>пгт Усть-Кинельский</w:t>
            </w:r>
          </w:p>
        </w:tc>
        <w:tc>
          <w:tcPr>
            <w:tcW w:w="2154" w:type="dxa"/>
          </w:tcPr>
          <w:p>
            <w:pPr>
              <w:pStyle w:val="ConsPlusNormal"/>
            </w:pPr>
            <w:r>
              <w:t>строительство газопровода-ввода</w:t>
            </w:r>
          </w:p>
        </w:tc>
        <w:tc>
          <w:tcPr>
            <w:tcW w:w="2154" w:type="dxa"/>
          </w:tcPr>
          <w:p>
            <w:pPr>
              <w:pStyle w:val="ConsPlusNormal"/>
            </w:pPr>
            <w:r>
              <w:t>кад. 63:03:0301004:1164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6494</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Гористая,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6495</w:t>
            </w:r>
          </w:p>
        </w:tc>
        <w:tc>
          <w:tcPr>
            <w:tcW w:w="1814" w:type="dxa"/>
          </w:tcPr>
          <w:p>
            <w:pPr>
              <w:pStyle w:val="ConsPlusNormal"/>
            </w:pPr>
            <w:r>
              <w:t>м.р. Кинельский</w:t>
            </w:r>
          </w:p>
        </w:tc>
        <w:tc>
          <w:tcPr>
            <w:tcW w:w="1814" w:type="dxa"/>
          </w:tcPr>
          <w:p>
            <w:pPr>
              <w:pStyle w:val="ConsPlusNormal"/>
            </w:pPr>
            <w:r>
              <w:t>с. Гурьевка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72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6496</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4-я Юго-Западная, з/у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6497</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Перспективная, д. 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6498</w:t>
            </w:r>
          </w:p>
        </w:tc>
        <w:tc>
          <w:tcPr>
            <w:tcW w:w="1814" w:type="dxa"/>
          </w:tcPr>
          <w:p>
            <w:pPr>
              <w:pStyle w:val="ConsPlusNormal"/>
            </w:pPr>
            <w:r>
              <w:t>м.р. Кинельский</w:t>
            </w:r>
          </w:p>
        </w:tc>
        <w:tc>
          <w:tcPr>
            <w:tcW w:w="1814" w:type="dxa"/>
          </w:tcPr>
          <w:p>
            <w:pPr>
              <w:pStyle w:val="ConsPlusNormal"/>
            </w:pPr>
            <w:r>
              <w:t>п. Комсомольский</w:t>
            </w:r>
          </w:p>
        </w:tc>
        <w:tc>
          <w:tcPr>
            <w:tcW w:w="2154" w:type="dxa"/>
          </w:tcPr>
          <w:p>
            <w:pPr>
              <w:pStyle w:val="ConsPlusNormal"/>
            </w:pPr>
            <w:r>
              <w:t>строительство газопровода-ввода</w:t>
            </w:r>
          </w:p>
        </w:tc>
        <w:tc>
          <w:tcPr>
            <w:tcW w:w="2154" w:type="dxa"/>
          </w:tcPr>
          <w:p>
            <w:pPr>
              <w:pStyle w:val="ConsPlusNormal"/>
            </w:pPr>
            <w:r>
              <w:t>ул. Рябиновая, уч. 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6499</w:t>
            </w:r>
          </w:p>
        </w:tc>
        <w:tc>
          <w:tcPr>
            <w:tcW w:w="1814" w:type="dxa"/>
          </w:tcPr>
          <w:p>
            <w:pPr>
              <w:pStyle w:val="ConsPlusNormal"/>
            </w:pPr>
            <w:r>
              <w:t>м.р. Кинель-Черкасский</w:t>
            </w:r>
          </w:p>
        </w:tc>
        <w:tc>
          <w:tcPr>
            <w:tcW w:w="1814" w:type="dxa"/>
          </w:tcPr>
          <w:p>
            <w:pPr>
              <w:pStyle w:val="ConsPlusNormal"/>
            </w:pPr>
            <w:r>
              <w:t>с. Кротовка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Пушкинская,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6500</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Елшняги, 10-я линия, уч.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6501</w:t>
            </w:r>
          </w:p>
        </w:tc>
        <w:tc>
          <w:tcPr>
            <w:tcW w:w="1814" w:type="dxa"/>
          </w:tcPr>
          <w:p>
            <w:pPr>
              <w:pStyle w:val="ConsPlusNormal"/>
            </w:pPr>
            <w:r>
              <w:t>м.р. Богатовский</w:t>
            </w:r>
          </w:p>
        </w:tc>
        <w:tc>
          <w:tcPr>
            <w:tcW w:w="1814" w:type="dxa"/>
          </w:tcPr>
          <w:p>
            <w:pPr>
              <w:pStyle w:val="ConsPlusNormal"/>
            </w:pPr>
            <w:r>
              <w:t>с. Тростянка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Чиркова, д. 33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6502</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Елшняги, 15-я линия, уч.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6503</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Елшняги, линия 14-я, з/у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6504</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Акционерная, 8А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6505</w:t>
            </w:r>
          </w:p>
        </w:tc>
        <w:tc>
          <w:tcPr>
            <w:tcW w:w="1814" w:type="dxa"/>
          </w:tcPr>
          <w:p>
            <w:pPr>
              <w:pStyle w:val="ConsPlusNormal"/>
            </w:pPr>
            <w:r>
              <w:t>м.р. Кинель-Черкасский</w:t>
            </w:r>
          </w:p>
        </w:tc>
        <w:tc>
          <w:tcPr>
            <w:tcW w:w="1814" w:type="dxa"/>
          </w:tcPr>
          <w:p>
            <w:pPr>
              <w:pStyle w:val="ConsPlusNormal"/>
            </w:pPr>
            <w:r>
              <w:t>с. Алтухово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37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6506</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Возрождения, д. 22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6507</w:t>
            </w:r>
          </w:p>
        </w:tc>
        <w:tc>
          <w:tcPr>
            <w:tcW w:w="1814" w:type="dxa"/>
          </w:tcPr>
          <w:p>
            <w:pPr>
              <w:pStyle w:val="ConsPlusNormal"/>
            </w:pPr>
            <w:r>
              <w:t>м.р. Кинельский</w:t>
            </w:r>
          </w:p>
        </w:tc>
        <w:tc>
          <w:tcPr>
            <w:tcW w:w="1814" w:type="dxa"/>
          </w:tcPr>
          <w:p>
            <w:pPr>
              <w:pStyle w:val="ConsPlusNormal"/>
            </w:pPr>
            <w:r>
              <w:t>аул Казахский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Казанская, д. 73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6508</w:t>
            </w:r>
          </w:p>
        </w:tc>
        <w:tc>
          <w:tcPr>
            <w:tcW w:w="1814" w:type="dxa"/>
          </w:tcPr>
          <w:p>
            <w:pPr>
              <w:pStyle w:val="ConsPlusNormal"/>
            </w:pPr>
            <w:r>
              <w:t>м.р. Кинельский</w:t>
            </w:r>
          </w:p>
        </w:tc>
        <w:tc>
          <w:tcPr>
            <w:tcW w:w="1814" w:type="dxa"/>
          </w:tcPr>
          <w:p>
            <w:pPr>
              <w:pStyle w:val="ConsPlusNormal"/>
            </w:pPr>
            <w:r>
              <w:t>с. Домашка</w:t>
            </w:r>
          </w:p>
        </w:tc>
        <w:tc>
          <w:tcPr>
            <w:tcW w:w="2154" w:type="dxa"/>
          </w:tcPr>
          <w:p>
            <w:pPr>
              <w:pStyle w:val="ConsPlusNormal"/>
            </w:pPr>
            <w:r>
              <w:t>строительство газопровода-ввода</w:t>
            </w:r>
          </w:p>
        </w:tc>
        <w:tc>
          <w:tcPr>
            <w:tcW w:w="2154" w:type="dxa"/>
          </w:tcPr>
          <w:p>
            <w:pPr>
              <w:pStyle w:val="ConsPlusNormal"/>
            </w:pPr>
            <w:r>
              <w:t>ул. Колхозная,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6509</w:t>
            </w:r>
          </w:p>
        </w:tc>
        <w:tc>
          <w:tcPr>
            <w:tcW w:w="1814" w:type="dxa"/>
          </w:tcPr>
          <w:p>
            <w:pPr>
              <w:pStyle w:val="ConsPlusNormal"/>
            </w:pPr>
            <w:r>
              <w:t>м.р. Богатовский</w:t>
            </w:r>
          </w:p>
        </w:tc>
        <w:tc>
          <w:tcPr>
            <w:tcW w:w="1814" w:type="dxa"/>
          </w:tcPr>
          <w:p>
            <w:pPr>
              <w:pStyle w:val="ConsPlusNormal"/>
            </w:pPr>
            <w:r>
              <w:t>с. Богатое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6-й Комсомольский, д. 2А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6510</w:t>
            </w:r>
          </w:p>
        </w:tc>
        <w:tc>
          <w:tcPr>
            <w:tcW w:w="1814" w:type="dxa"/>
          </w:tcPr>
          <w:p>
            <w:pPr>
              <w:pStyle w:val="ConsPlusNormal"/>
            </w:pPr>
            <w:r>
              <w:t>г.о. Похвистнево</w:t>
            </w:r>
          </w:p>
        </w:tc>
        <w:tc>
          <w:tcPr>
            <w:tcW w:w="1814" w:type="dxa"/>
          </w:tcPr>
          <w:p>
            <w:pPr>
              <w:pStyle w:val="ConsPlusNormal"/>
            </w:pPr>
            <w:r>
              <w:t>г. Похвистнево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Пушкина, д. 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6511</w:t>
            </w:r>
          </w:p>
        </w:tc>
        <w:tc>
          <w:tcPr>
            <w:tcW w:w="1814" w:type="dxa"/>
          </w:tcPr>
          <w:p>
            <w:pPr>
              <w:pStyle w:val="ConsPlusNormal"/>
            </w:pPr>
            <w:r>
              <w:t>м.р. Борский</w:t>
            </w:r>
          </w:p>
        </w:tc>
        <w:tc>
          <w:tcPr>
            <w:tcW w:w="1814" w:type="dxa"/>
          </w:tcPr>
          <w:p>
            <w:pPr>
              <w:pStyle w:val="ConsPlusNormal"/>
            </w:pPr>
            <w:r>
              <w:t>с. Заплавное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Курская, д. 3/2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6512</w:t>
            </w:r>
          </w:p>
        </w:tc>
        <w:tc>
          <w:tcPr>
            <w:tcW w:w="1814" w:type="dxa"/>
          </w:tcPr>
          <w:p>
            <w:pPr>
              <w:pStyle w:val="ConsPlusNormal"/>
            </w:pPr>
            <w:r>
              <w:t>м.р. Кинельский</w:t>
            </w:r>
          </w:p>
        </w:tc>
        <w:tc>
          <w:tcPr>
            <w:tcW w:w="1814" w:type="dxa"/>
          </w:tcPr>
          <w:p>
            <w:pPr>
              <w:pStyle w:val="ConsPlusNormal"/>
            </w:pPr>
            <w:r>
              <w:t>п. Язевка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34А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6513</w:t>
            </w:r>
          </w:p>
        </w:tc>
        <w:tc>
          <w:tcPr>
            <w:tcW w:w="1814" w:type="dxa"/>
          </w:tcPr>
          <w:p>
            <w:pPr>
              <w:pStyle w:val="ConsPlusNormal"/>
            </w:pPr>
            <w:r>
              <w:t>м.р. Большечерниговский</w:t>
            </w:r>
          </w:p>
        </w:tc>
        <w:tc>
          <w:tcPr>
            <w:tcW w:w="1814" w:type="dxa"/>
          </w:tcPr>
          <w:p>
            <w:pPr>
              <w:pStyle w:val="ConsPlusNormal"/>
            </w:pPr>
            <w:r>
              <w:t>с. Большая Черниговка</w:t>
            </w:r>
          </w:p>
        </w:tc>
        <w:tc>
          <w:tcPr>
            <w:tcW w:w="2154" w:type="dxa"/>
          </w:tcPr>
          <w:p>
            <w:pPr>
              <w:pStyle w:val="ConsPlusNormal"/>
            </w:pPr>
            <w:r>
              <w:t>строительство газопровода-ввода</w:t>
            </w:r>
          </w:p>
        </w:tc>
        <w:tc>
          <w:tcPr>
            <w:tcW w:w="2154" w:type="dxa"/>
          </w:tcPr>
          <w:p>
            <w:pPr>
              <w:pStyle w:val="ConsPlusNormal"/>
            </w:pPr>
            <w:r>
              <w:t>ул. Кооператоров, д.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6514</w:t>
            </w:r>
          </w:p>
        </w:tc>
        <w:tc>
          <w:tcPr>
            <w:tcW w:w="1814" w:type="dxa"/>
          </w:tcPr>
          <w:p>
            <w:pPr>
              <w:pStyle w:val="ConsPlusNormal"/>
            </w:pPr>
            <w:r>
              <w:t>м.р. Кинельский</w:t>
            </w:r>
          </w:p>
        </w:tc>
        <w:tc>
          <w:tcPr>
            <w:tcW w:w="1814" w:type="dxa"/>
          </w:tcPr>
          <w:p>
            <w:pPr>
              <w:pStyle w:val="ConsPlusNormal"/>
            </w:pPr>
            <w:r>
              <w:t>п. Нижненикольский</w:t>
            </w:r>
          </w:p>
        </w:tc>
        <w:tc>
          <w:tcPr>
            <w:tcW w:w="2154" w:type="dxa"/>
          </w:tcPr>
          <w:p>
            <w:pPr>
              <w:pStyle w:val="ConsPlusNormal"/>
            </w:pPr>
            <w:r>
              <w:t>строительство газопровода-ввода</w:t>
            </w:r>
          </w:p>
        </w:tc>
        <w:tc>
          <w:tcPr>
            <w:tcW w:w="2154" w:type="dxa"/>
          </w:tcPr>
          <w:p>
            <w:pPr>
              <w:pStyle w:val="ConsPlusNormal"/>
            </w:pPr>
            <w:r>
              <w:t>ул. Школьная, д. 1Е</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6515</w:t>
            </w:r>
          </w:p>
        </w:tc>
        <w:tc>
          <w:tcPr>
            <w:tcW w:w="1814" w:type="dxa"/>
          </w:tcPr>
          <w:p>
            <w:pPr>
              <w:pStyle w:val="ConsPlusNormal"/>
            </w:pPr>
            <w:r>
              <w:t>м.р. Большеглушицкий</w:t>
            </w:r>
          </w:p>
        </w:tc>
        <w:tc>
          <w:tcPr>
            <w:tcW w:w="1814" w:type="dxa"/>
          </w:tcPr>
          <w:p>
            <w:pPr>
              <w:pStyle w:val="ConsPlusNormal"/>
            </w:pPr>
            <w:r>
              <w:t>с. Тамбовка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Дальние Воробьи,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6516</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Рябиновая, д. 49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6517</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Подгорная, 3Б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6518</w:t>
            </w:r>
          </w:p>
        </w:tc>
        <w:tc>
          <w:tcPr>
            <w:tcW w:w="1814" w:type="dxa"/>
          </w:tcPr>
          <w:p>
            <w:pPr>
              <w:pStyle w:val="ConsPlusNormal"/>
            </w:pPr>
            <w:r>
              <w:t>м.р. Борский</w:t>
            </w:r>
          </w:p>
        </w:tc>
        <w:tc>
          <w:tcPr>
            <w:tcW w:w="1814" w:type="dxa"/>
          </w:tcPr>
          <w:p>
            <w:pPr>
              <w:pStyle w:val="ConsPlusNormal"/>
            </w:pPr>
            <w:r>
              <w:t>с. Борское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Ленина, д. 103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6519</w:t>
            </w:r>
          </w:p>
        </w:tc>
        <w:tc>
          <w:tcPr>
            <w:tcW w:w="1814" w:type="dxa"/>
          </w:tcPr>
          <w:p>
            <w:pPr>
              <w:pStyle w:val="ConsPlusNormal"/>
            </w:pPr>
            <w:r>
              <w:t>м.р. Борский</w:t>
            </w:r>
          </w:p>
        </w:tc>
        <w:tc>
          <w:tcPr>
            <w:tcW w:w="1814" w:type="dxa"/>
          </w:tcPr>
          <w:p>
            <w:pPr>
              <w:pStyle w:val="ConsPlusNormal"/>
            </w:pPr>
            <w:r>
              <w:t>с. Борское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Западная, 68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6520</w:t>
            </w:r>
          </w:p>
        </w:tc>
        <w:tc>
          <w:tcPr>
            <w:tcW w:w="1814" w:type="dxa"/>
          </w:tcPr>
          <w:p>
            <w:pPr>
              <w:pStyle w:val="ConsPlusNormal"/>
            </w:pPr>
            <w:r>
              <w:t>м.р. Кинельский</w:t>
            </w:r>
          </w:p>
        </w:tc>
        <w:tc>
          <w:tcPr>
            <w:tcW w:w="1814" w:type="dxa"/>
          </w:tcPr>
          <w:p>
            <w:pPr>
              <w:pStyle w:val="ConsPlusNormal"/>
            </w:pPr>
            <w:r>
              <w:t>п. Комсомольский</w:t>
            </w:r>
          </w:p>
        </w:tc>
        <w:tc>
          <w:tcPr>
            <w:tcW w:w="2154" w:type="dxa"/>
          </w:tcPr>
          <w:p>
            <w:pPr>
              <w:pStyle w:val="ConsPlusNormal"/>
            </w:pPr>
            <w:r>
              <w:t>строительство газопровода-ввода</w:t>
            </w:r>
          </w:p>
        </w:tc>
        <w:tc>
          <w:tcPr>
            <w:tcW w:w="2154" w:type="dxa"/>
          </w:tcPr>
          <w:p>
            <w:pPr>
              <w:pStyle w:val="ConsPlusNormal"/>
            </w:pPr>
            <w:r>
              <w:t>ул. Солнечная, 27Б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6521</w:t>
            </w:r>
          </w:p>
        </w:tc>
        <w:tc>
          <w:tcPr>
            <w:tcW w:w="1814" w:type="dxa"/>
          </w:tcPr>
          <w:p>
            <w:pPr>
              <w:pStyle w:val="ConsPlusNormal"/>
            </w:pPr>
            <w:r>
              <w:t>м.р. Большеглушицкий</w:t>
            </w:r>
          </w:p>
        </w:tc>
        <w:tc>
          <w:tcPr>
            <w:tcW w:w="1814" w:type="dxa"/>
          </w:tcPr>
          <w:p>
            <w:pPr>
              <w:pStyle w:val="ConsPlusNormal"/>
            </w:pPr>
            <w:r>
              <w:t>с. Тамбовка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Ближние Воробьи,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6522</w:t>
            </w:r>
          </w:p>
        </w:tc>
        <w:tc>
          <w:tcPr>
            <w:tcW w:w="1814" w:type="dxa"/>
          </w:tcPr>
          <w:p>
            <w:pPr>
              <w:pStyle w:val="ConsPlusNormal"/>
            </w:pPr>
            <w:r>
              <w:t>м.р. Борский</w:t>
            </w:r>
          </w:p>
        </w:tc>
        <w:tc>
          <w:tcPr>
            <w:tcW w:w="1814" w:type="dxa"/>
          </w:tcPr>
          <w:p>
            <w:pPr>
              <w:pStyle w:val="ConsPlusNormal"/>
            </w:pPr>
            <w:r>
              <w:t>с. Борское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Светлая, 18е</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6523</w:t>
            </w:r>
          </w:p>
        </w:tc>
        <w:tc>
          <w:tcPr>
            <w:tcW w:w="1814" w:type="dxa"/>
          </w:tcPr>
          <w:p>
            <w:pPr>
              <w:pStyle w:val="ConsPlusNormal"/>
            </w:pPr>
            <w:r>
              <w:t>м.р. Борский</w:t>
            </w:r>
          </w:p>
        </w:tc>
        <w:tc>
          <w:tcPr>
            <w:tcW w:w="1814" w:type="dxa"/>
          </w:tcPr>
          <w:p>
            <w:pPr>
              <w:pStyle w:val="ConsPlusNormal"/>
            </w:pPr>
            <w:r>
              <w:t>с. Долматовка</w:t>
            </w:r>
          </w:p>
        </w:tc>
        <w:tc>
          <w:tcPr>
            <w:tcW w:w="2154" w:type="dxa"/>
          </w:tcPr>
          <w:p>
            <w:pPr>
              <w:pStyle w:val="ConsPlusNormal"/>
            </w:pPr>
            <w:r>
              <w:t>строительство газопровода-ввода</w:t>
            </w:r>
          </w:p>
        </w:tc>
        <w:tc>
          <w:tcPr>
            <w:tcW w:w="2154" w:type="dxa"/>
          </w:tcPr>
          <w:p>
            <w:pPr>
              <w:pStyle w:val="ConsPlusNormal"/>
            </w:pPr>
            <w:r>
              <w:t>ул. Центральная,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6524</w:t>
            </w:r>
          </w:p>
        </w:tc>
        <w:tc>
          <w:tcPr>
            <w:tcW w:w="1814" w:type="dxa"/>
          </w:tcPr>
          <w:p>
            <w:pPr>
              <w:pStyle w:val="ConsPlusNormal"/>
            </w:pPr>
            <w:r>
              <w:t>м.р. Кинельский</w:t>
            </w:r>
          </w:p>
        </w:tc>
        <w:tc>
          <w:tcPr>
            <w:tcW w:w="1814" w:type="dxa"/>
          </w:tcPr>
          <w:p>
            <w:pPr>
              <w:pStyle w:val="ConsPlusNormal"/>
            </w:pPr>
            <w:r>
              <w:t>п. Моховой</w:t>
            </w:r>
          </w:p>
        </w:tc>
        <w:tc>
          <w:tcPr>
            <w:tcW w:w="2154" w:type="dxa"/>
          </w:tcPr>
          <w:p>
            <w:pPr>
              <w:pStyle w:val="ConsPlusNormal"/>
            </w:pPr>
            <w:r>
              <w:t>строительство газопровода-ввода</w:t>
            </w:r>
          </w:p>
        </w:tc>
        <w:tc>
          <w:tcPr>
            <w:tcW w:w="2154" w:type="dxa"/>
          </w:tcPr>
          <w:p>
            <w:pPr>
              <w:pStyle w:val="ConsPlusNormal"/>
            </w:pPr>
            <w:r>
              <w:t>ул. Светлая, д. 29Б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6525</w:t>
            </w:r>
          </w:p>
        </w:tc>
        <w:tc>
          <w:tcPr>
            <w:tcW w:w="1814" w:type="dxa"/>
          </w:tcPr>
          <w:p>
            <w:pPr>
              <w:pStyle w:val="ConsPlusNormal"/>
            </w:pPr>
            <w:r>
              <w:t>м.р. Большечерниговский</w:t>
            </w:r>
          </w:p>
        </w:tc>
        <w:tc>
          <w:tcPr>
            <w:tcW w:w="1814" w:type="dxa"/>
          </w:tcPr>
          <w:p>
            <w:pPr>
              <w:pStyle w:val="ConsPlusNormal"/>
            </w:pPr>
            <w:r>
              <w:t>с. Большая Черниговка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Павла Шубина,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6526</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9 Мая, уч. 33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6527</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пер. Масленникова, 18А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6528</w:t>
            </w:r>
          </w:p>
        </w:tc>
        <w:tc>
          <w:tcPr>
            <w:tcW w:w="1814" w:type="dxa"/>
          </w:tcPr>
          <w:p>
            <w:pPr>
              <w:pStyle w:val="ConsPlusNormal"/>
            </w:pPr>
            <w:r>
              <w:t>м.р. Большечерниговский</w:t>
            </w:r>
          </w:p>
        </w:tc>
        <w:tc>
          <w:tcPr>
            <w:tcW w:w="1814" w:type="dxa"/>
          </w:tcPr>
          <w:p>
            <w:pPr>
              <w:pStyle w:val="ConsPlusNormal"/>
            </w:pPr>
            <w:r>
              <w:t>с. Большая Черниговка</w:t>
            </w:r>
          </w:p>
        </w:tc>
        <w:tc>
          <w:tcPr>
            <w:tcW w:w="2154" w:type="dxa"/>
          </w:tcPr>
          <w:p>
            <w:pPr>
              <w:pStyle w:val="ConsPlusNormal"/>
            </w:pPr>
            <w:r>
              <w:t>строительство газопровода-ввода</w:t>
            </w:r>
          </w:p>
        </w:tc>
        <w:tc>
          <w:tcPr>
            <w:tcW w:w="2154" w:type="dxa"/>
          </w:tcPr>
          <w:p>
            <w:pPr>
              <w:pStyle w:val="ConsPlusNormal"/>
            </w:pPr>
            <w:r>
              <w:t>ул. Октябрьская, д. 2Б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6529</w:t>
            </w:r>
          </w:p>
        </w:tc>
        <w:tc>
          <w:tcPr>
            <w:tcW w:w="1814" w:type="dxa"/>
          </w:tcPr>
          <w:p>
            <w:pPr>
              <w:pStyle w:val="ConsPlusNormal"/>
            </w:pPr>
            <w:r>
              <w:t>м.р. Нефтегорский</w:t>
            </w:r>
          </w:p>
        </w:tc>
        <w:tc>
          <w:tcPr>
            <w:tcW w:w="1814" w:type="dxa"/>
          </w:tcPr>
          <w:p>
            <w:pPr>
              <w:pStyle w:val="ConsPlusNormal"/>
            </w:pPr>
            <w:r>
              <w:t>с. Утевка</w:t>
            </w:r>
          </w:p>
        </w:tc>
        <w:tc>
          <w:tcPr>
            <w:tcW w:w="2154" w:type="dxa"/>
          </w:tcPr>
          <w:p>
            <w:pPr>
              <w:pStyle w:val="ConsPlusNormal"/>
            </w:pPr>
            <w:r>
              <w:t>строительство газопровода-ввода</w:t>
            </w:r>
          </w:p>
        </w:tc>
        <w:tc>
          <w:tcPr>
            <w:tcW w:w="2154" w:type="dxa"/>
          </w:tcPr>
          <w:p>
            <w:pPr>
              <w:pStyle w:val="ConsPlusNormal"/>
            </w:pPr>
            <w:r>
              <w:t>ул. Специалистов, з/у 39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6530</w:t>
            </w:r>
          </w:p>
        </w:tc>
        <w:tc>
          <w:tcPr>
            <w:tcW w:w="1814" w:type="dxa"/>
          </w:tcPr>
          <w:p>
            <w:pPr>
              <w:pStyle w:val="ConsPlusNormal"/>
            </w:pPr>
            <w:r>
              <w:t>м.р. Алексеевский</w:t>
            </w:r>
          </w:p>
        </w:tc>
        <w:tc>
          <w:tcPr>
            <w:tcW w:w="1814" w:type="dxa"/>
          </w:tcPr>
          <w:p>
            <w:pPr>
              <w:pStyle w:val="ConsPlusNormal"/>
            </w:pPr>
            <w:r>
              <w:t>с. Алексеевка</w:t>
            </w:r>
          </w:p>
        </w:tc>
        <w:tc>
          <w:tcPr>
            <w:tcW w:w="2154" w:type="dxa"/>
          </w:tcPr>
          <w:p>
            <w:pPr>
              <w:pStyle w:val="ConsPlusNormal"/>
            </w:pPr>
            <w:r>
              <w:t>строительство газопровода-ввода</w:t>
            </w:r>
          </w:p>
        </w:tc>
        <w:tc>
          <w:tcPr>
            <w:tcW w:w="2154" w:type="dxa"/>
          </w:tcPr>
          <w:p>
            <w:pPr>
              <w:pStyle w:val="ConsPlusNormal"/>
            </w:pPr>
            <w:r>
              <w:t>ул. Урицкого, к.н. 63:03:0401031:977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6531</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4-я линия, уч. 32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6532</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6-я линия, уч.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6533</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3-я Ямская, уч. 32А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6534</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Луганская, 39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6535</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3-я Ямская, уч. 32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6536</w:t>
            </w:r>
          </w:p>
        </w:tc>
        <w:tc>
          <w:tcPr>
            <w:tcW w:w="1814" w:type="dxa"/>
          </w:tcPr>
          <w:p>
            <w:pPr>
              <w:pStyle w:val="ConsPlusNormal"/>
            </w:pPr>
            <w:r>
              <w:t>м.р. Большечерниговский</w:t>
            </w:r>
          </w:p>
        </w:tc>
        <w:tc>
          <w:tcPr>
            <w:tcW w:w="1814" w:type="dxa"/>
          </w:tcPr>
          <w:p>
            <w:pPr>
              <w:pStyle w:val="ConsPlusNormal"/>
            </w:pPr>
            <w:r>
              <w:t>с. Большая Черниговка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6537</w:t>
            </w:r>
          </w:p>
        </w:tc>
        <w:tc>
          <w:tcPr>
            <w:tcW w:w="1814" w:type="dxa"/>
          </w:tcPr>
          <w:p>
            <w:pPr>
              <w:pStyle w:val="ConsPlusNormal"/>
            </w:pPr>
            <w:r>
              <w:t>м.р. Кинельский</w:t>
            </w:r>
          </w:p>
        </w:tc>
        <w:tc>
          <w:tcPr>
            <w:tcW w:w="1814" w:type="dxa"/>
          </w:tcPr>
          <w:p>
            <w:pPr>
              <w:pStyle w:val="ConsPlusNormal"/>
            </w:pPr>
            <w:r>
              <w:t>с. Чубовка</w:t>
            </w:r>
          </w:p>
        </w:tc>
        <w:tc>
          <w:tcPr>
            <w:tcW w:w="2154" w:type="dxa"/>
          </w:tcPr>
          <w:p>
            <w:pPr>
              <w:pStyle w:val="ConsPlusNormal"/>
            </w:pPr>
            <w:r>
              <w:t>строительство газопровода-ввода</w:t>
            </w:r>
          </w:p>
        </w:tc>
        <w:tc>
          <w:tcPr>
            <w:tcW w:w="2154" w:type="dxa"/>
          </w:tcPr>
          <w:p>
            <w:pPr>
              <w:pStyle w:val="ConsPlusNormal"/>
            </w:pPr>
            <w:r>
              <w:t>ул. Садовая, уч.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6538</w:t>
            </w:r>
          </w:p>
        </w:tc>
        <w:tc>
          <w:tcPr>
            <w:tcW w:w="1814" w:type="dxa"/>
          </w:tcPr>
          <w:p>
            <w:pPr>
              <w:pStyle w:val="ConsPlusNormal"/>
            </w:pPr>
            <w:r>
              <w:t>м.р. Кинель-Черкасский</w:t>
            </w:r>
          </w:p>
        </w:tc>
        <w:tc>
          <w:tcPr>
            <w:tcW w:w="1814" w:type="dxa"/>
          </w:tcPr>
          <w:p>
            <w:pPr>
              <w:pStyle w:val="ConsPlusNormal"/>
            </w:pPr>
            <w:r>
              <w:t>с. Кинель-Черкассы</w:t>
            </w:r>
          </w:p>
        </w:tc>
        <w:tc>
          <w:tcPr>
            <w:tcW w:w="2154" w:type="dxa"/>
          </w:tcPr>
          <w:p>
            <w:pPr>
              <w:pStyle w:val="ConsPlusNormal"/>
            </w:pPr>
            <w:r>
              <w:t>врезка на участке заявителя (нулевая врезка)</w:t>
            </w:r>
          </w:p>
        </w:tc>
        <w:tc>
          <w:tcPr>
            <w:tcW w:w="2154" w:type="dxa"/>
          </w:tcPr>
          <w:p>
            <w:pPr>
              <w:pStyle w:val="ConsPlusNormal"/>
            </w:pPr>
            <w:r>
              <w:t>ул. им. Бардина, уч.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6539</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6-я Ямская,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6540</w:t>
            </w:r>
          </w:p>
        </w:tc>
        <w:tc>
          <w:tcPr>
            <w:tcW w:w="1814" w:type="dxa"/>
          </w:tcPr>
          <w:p>
            <w:pPr>
              <w:pStyle w:val="ConsPlusNormal"/>
            </w:pPr>
            <w:r>
              <w:t>г.о. Кинель</w:t>
            </w:r>
          </w:p>
        </w:tc>
        <w:tc>
          <w:tcPr>
            <w:tcW w:w="1814" w:type="dxa"/>
          </w:tcPr>
          <w:p>
            <w:pPr>
              <w:pStyle w:val="ConsPlusNormal"/>
            </w:pPr>
            <w:r>
              <w:t>пгт Усть-Кинельский</w:t>
            </w:r>
          </w:p>
        </w:tc>
        <w:tc>
          <w:tcPr>
            <w:tcW w:w="2154" w:type="dxa"/>
          </w:tcPr>
          <w:p>
            <w:pPr>
              <w:pStyle w:val="ConsPlusNormal"/>
            </w:pPr>
            <w:r>
              <w:t>строительство газопровода-ввода</w:t>
            </w:r>
          </w:p>
        </w:tc>
        <w:tc>
          <w:tcPr>
            <w:tcW w:w="2154" w:type="dxa"/>
          </w:tcPr>
          <w:p>
            <w:pPr>
              <w:pStyle w:val="ConsPlusNormal"/>
            </w:pPr>
            <w:r>
              <w:t>ул. Овражная, уч. 2 Д</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6541</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Возрождения, 56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6542</w:t>
            </w:r>
          </w:p>
        </w:tc>
        <w:tc>
          <w:tcPr>
            <w:tcW w:w="1814" w:type="dxa"/>
          </w:tcPr>
          <w:p>
            <w:pPr>
              <w:pStyle w:val="ConsPlusNormal"/>
            </w:pPr>
            <w:r>
              <w:t>г.о. Кинель</w:t>
            </w:r>
          </w:p>
        </w:tc>
        <w:tc>
          <w:tcPr>
            <w:tcW w:w="1814" w:type="dxa"/>
          </w:tcPr>
          <w:p>
            <w:pPr>
              <w:pStyle w:val="ConsPlusNormal"/>
            </w:pPr>
            <w:r>
              <w:t>пгт Усть-Кинельский</w:t>
            </w:r>
          </w:p>
        </w:tc>
        <w:tc>
          <w:tcPr>
            <w:tcW w:w="2154" w:type="dxa"/>
          </w:tcPr>
          <w:p>
            <w:pPr>
              <w:pStyle w:val="ConsPlusNormal"/>
            </w:pPr>
            <w:r>
              <w:t>строительство газораспределительной сети</w:t>
            </w:r>
          </w:p>
        </w:tc>
        <w:tc>
          <w:tcPr>
            <w:tcW w:w="2154" w:type="dxa"/>
          </w:tcPr>
          <w:p>
            <w:pPr>
              <w:pStyle w:val="ConsPlusNormal"/>
            </w:pPr>
            <w:r>
              <w:t>СДТ полигона ЖБИ, 10-я линия, уч. 2А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6543</w:t>
            </w:r>
          </w:p>
        </w:tc>
        <w:tc>
          <w:tcPr>
            <w:tcW w:w="1814" w:type="dxa"/>
          </w:tcPr>
          <w:p>
            <w:pPr>
              <w:pStyle w:val="ConsPlusNormal"/>
            </w:pPr>
            <w:r>
              <w:t>м.р. Кинель-Черкасский</w:t>
            </w:r>
          </w:p>
        </w:tc>
        <w:tc>
          <w:tcPr>
            <w:tcW w:w="1814" w:type="dxa"/>
          </w:tcPr>
          <w:p>
            <w:pPr>
              <w:pStyle w:val="ConsPlusNormal"/>
            </w:pPr>
            <w:r>
              <w:t>с. Свободные Ключи</w:t>
            </w:r>
          </w:p>
        </w:tc>
        <w:tc>
          <w:tcPr>
            <w:tcW w:w="2154" w:type="dxa"/>
          </w:tcPr>
          <w:p>
            <w:pPr>
              <w:pStyle w:val="ConsPlusNormal"/>
            </w:pPr>
            <w:r>
              <w:t>строительство газораспределительной сети</w:t>
            </w:r>
          </w:p>
        </w:tc>
        <w:tc>
          <w:tcPr>
            <w:tcW w:w="2154" w:type="dxa"/>
          </w:tcPr>
          <w:p>
            <w:pPr>
              <w:pStyle w:val="ConsPlusNormal"/>
            </w:pPr>
            <w:r>
              <w:t>ул. Дудоревская, уч. 47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6544</w:t>
            </w:r>
          </w:p>
        </w:tc>
        <w:tc>
          <w:tcPr>
            <w:tcW w:w="1814" w:type="dxa"/>
          </w:tcPr>
          <w:p>
            <w:pPr>
              <w:pStyle w:val="ConsPlusNormal"/>
            </w:pPr>
            <w:r>
              <w:t>м.р. Кинель-Черкасский</w:t>
            </w:r>
          </w:p>
        </w:tc>
        <w:tc>
          <w:tcPr>
            <w:tcW w:w="1814" w:type="dxa"/>
          </w:tcPr>
          <w:p>
            <w:pPr>
              <w:pStyle w:val="ConsPlusNormal"/>
            </w:pPr>
            <w:r>
              <w:t>с. Свободные Ключи</w:t>
            </w:r>
          </w:p>
        </w:tc>
        <w:tc>
          <w:tcPr>
            <w:tcW w:w="2154" w:type="dxa"/>
          </w:tcPr>
          <w:p>
            <w:pPr>
              <w:pStyle w:val="ConsPlusNormal"/>
            </w:pPr>
            <w:r>
              <w:t>строительство газораспределительной сети</w:t>
            </w:r>
          </w:p>
        </w:tc>
        <w:tc>
          <w:tcPr>
            <w:tcW w:w="2154" w:type="dxa"/>
          </w:tcPr>
          <w:p>
            <w:pPr>
              <w:pStyle w:val="ConsPlusNormal"/>
            </w:pPr>
            <w:r>
              <w:t>ул. Дудоревская,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6545</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СДТ "Ресторан-полигон", 10-я линия, уч. 2Б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6546</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СДТ "Искра", уч. 98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6547</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Мельница, 6-я линия, уч. 14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6548</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10-я Ямская, уч. 10 Д</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6549</w:t>
            </w:r>
          </w:p>
        </w:tc>
        <w:tc>
          <w:tcPr>
            <w:tcW w:w="1814" w:type="dxa"/>
          </w:tcPr>
          <w:p>
            <w:pPr>
              <w:pStyle w:val="ConsPlusNormal"/>
            </w:pPr>
            <w:r>
              <w:t>г.о. Кинель</w:t>
            </w:r>
          </w:p>
        </w:tc>
        <w:tc>
          <w:tcPr>
            <w:tcW w:w="1814" w:type="dxa"/>
          </w:tcPr>
          <w:p>
            <w:pPr>
              <w:pStyle w:val="ConsPlusNormal"/>
            </w:pPr>
            <w:r>
              <w:t>пгт Усть-Кинельский</w:t>
            </w:r>
          </w:p>
        </w:tc>
        <w:tc>
          <w:tcPr>
            <w:tcW w:w="2154" w:type="dxa"/>
          </w:tcPr>
          <w:p>
            <w:pPr>
              <w:pStyle w:val="ConsPlusNormal"/>
            </w:pPr>
            <w:r>
              <w:t>строительство газораспределительной сети</w:t>
            </w:r>
          </w:p>
        </w:tc>
        <w:tc>
          <w:tcPr>
            <w:tcW w:w="2154" w:type="dxa"/>
          </w:tcPr>
          <w:p>
            <w:pPr>
              <w:pStyle w:val="ConsPlusNormal"/>
            </w:pPr>
            <w:r>
              <w:t>Мельница, линия 7-я, уч. 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ноябрь</w:t>
            </w:r>
          </w:p>
        </w:tc>
      </w:tr>
      <w:tr>
        <w:tc>
          <w:tcPr>
            <w:tcW w:w="850" w:type="dxa"/>
          </w:tcPr>
          <w:p>
            <w:pPr>
              <w:pStyle w:val="ConsPlusNormal"/>
              <w:jc w:val="center"/>
            </w:pPr>
            <w:r>
              <w:t>6550</w:t>
            </w:r>
          </w:p>
        </w:tc>
        <w:tc>
          <w:tcPr>
            <w:tcW w:w="1814" w:type="dxa"/>
          </w:tcPr>
          <w:p>
            <w:pPr>
              <w:pStyle w:val="ConsPlusNormal"/>
            </w:pPr>
            <w:r>
              <w:t>г.о. Кинель</w:t>
            </w:r>
          </w:p>
        </w:tc>
        <w:tc>
          <w:tcPr>
            <w:tcW w:w="1814" w:type="dxa"/>
          </w:tcPr>
          <w:p>
            <w:pPr>
              <w:pStyle w:val="ConsPlusNormal"/>
            </w:pPr>
            <w:r>
              <w:t>пгт Усть-Кинельский</w:t>
            </w:r>
          </w:p>
        </w:tc>
        <w:tc>
          <w:tcPr>
            <w:tcW w:w="2154" w:type="dxa"/>
          </w:tcPr>
          <w:p>
            <w:pPr>
              <w:pStyle w:val="ConsPlusNormal"/>
            </w:pPr>
            <w:r>
              <w:t>строительство газораспределительной сети</w:t>
            </w:r>
          </w:p>
        </w:tc>
        <w:tc>
          <w:tcPr>
            <w:tcW w:w="2154" w:type="dxa"/>
          </w:tcPr>
          <w:p>
            <w:pPr>
              <w:pStyle w:val="ConsPlusNormal"/>
            </w:pPr>
            <w:r>
              <w:t>Мельница, 12-я линия, уч. 11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6551</w:t>
            </w:r>
          </w:p>
        </w:tc>
        <w:tc>
          <w:tcPr>
            <w:tcW w:w="1814" w:type="dxa"/>
          </w:tcPr>
          <w:p>
            <w:pPr>
              <w:pStyle w:val="ConsPlusNormal"/>
            </w:pPr>
            <w:r>
              <w:t>м.р. Кинельский</w:t>
            </w:r>
          </w:p>
        </w:tc>
        <w:tc>
          <w:tcPr>
            <w:tcW w:w="1814" w:type="dxa"/>
          </w:tcPr>
          <w:p>
            <w:pPr>
              <w:pStyle w:val="ConsPlusNormal"/>
            </w:pPr>
            <w:r>
              <w:t>с. Бобровка</w:t>
            </w:r>
          </w:p>
        </w:tc>
        <w:tc>
          <w:tcPr>
            <w:tcW w:w="2154" w:type="dxa"/>
          </w:tcPr>
          <w:p>
            <w:pPr>
              <w:pStyle w:val="ConsPlusNormal"/>
            </w:pPr>
            <w:r>
              <w:t>строительство газораспределительной сети</w:t>
            </w:r>
          </w:p>
        </w:tc>
        <w:tc>
          <w:tcPr>
            <w:tcW w:w="2154" w:type="dxa"/>
          </w:tcPr>
          <w:p>
            <w:pPr>
              <w:pStyle w:val="ConsPlusNormal"/>
            </w:pPr>
            <w:r>
              <w:t>СДТ Флора, уч. 103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6552</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строительство газораспределительной сети</w:t>
            </w:r>
          </w:p>
        </w:tc>
        <w:tc>
          <w:tcPr>
            <w:tcW w:w="2154" w:type="dxa"/>
          </w:tcPr>
          <w:p>
            <w:pPr>
              <w:pStyle w:val="ConsPlusNormal"/>
            </w:pPr>
            <w:r>
              <w:t>ул. Степана Разина, д. 18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6553</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ул. Бобровская, 18А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6554</w:t>
            </w:r>
          </w:p>
        </w:tc>
        <w:tc>
          <w:tcPr>
            <w:tcW w:w="1814" w:type="dxa"/>
          </w:tcPr>
          <w:p>
            <w:pPr>
              <w:pStyle w:val="ConsPlusNormal"/>
            </w:pPr>
            <w:r>
              <w:t>м.р. Большечерниговский</w:t>
            </w:r>
          </w:p>
        </w:tc>
        <w:tc>
          <w:tcPr>
            <w:tcW w:w="1814" w:type="dxa"/>
          </w:tcPr>
          <w:p>
            <w:pPr>
              <w:pStyle w:val="ConsPlusNormal"/>
            </w:pPr>
            <w:r>
              <w:t>п. Алексеевский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Заречная,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6555</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ул. Горная, 25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6556</w:t>
            </w:r>
          </w:p>
        </w:tc>
        <w:tc>
          <w:tcPr>
            <w:tcW w:w="1814" w:type="dxa"/>
          </w:tcPr>
          <w:p>
            <w:pPr>
              <w:pStyle w:val="ConsPlusNormal"/>
            </w:pPr>
            <w:r>
              <w:t>м.р. Кинельский</w:t>
            </w:r>
          </w:p>
        </w:tc>
        <w:tc>
          <w:tcPr>
            <w:tcW w:w="1814" w:type="dxa"/>
          </w:tcPr>
          <w:p>
            <w:pPr>
              <w:pStyle w:val="ConsPlusNormal"/>
            </w:pPr>
            <w:r>
              <w:t>с. Грачевка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Некрасовская,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6557</w:t>
            </w:r>
          </w:p>
        </w:tc>
        <w:tc>
          <w:tcPr>
            <w:tcW w:w="1814" w:type="dxa"/>
          </w:tcPr>
          <w:p>
            <w:pPr>
              <w:pStyle w:val="ConsPlusNormal"/>
            </w:pPr>
            <w:r>
              <w:t>м.р. Кинель-Черкасский</w:t>
            </w:r>
          </w:p>
        </w:tc>
        <w:tc>
          <w:tcPr>
            <w:tcW w:w="1814" w:type="dxa"/>
          </w:tcPr>
          <w:p>
            <w:pPr>
              <w:pStyle w:val="ConsPlusNormal"/>
            </w:pPr>
            <w:r>
              <w:t>с. Свободные Ключи</w:t>
            </w:r>
          </w:p>
        </w:tc>
        <w:tc>
          <w:tcPr>
            <w:tcW w:w="2154" w:type="dxa"/>
          </w:tcPr>
          <w:p>
            <w:pPr>
              <w:pStyle w:val="ConsPlusNormal"/>
            </w:pPr>
            <w:r>
              <w:t>строительство газораспределительной сети</w:t>
            </w:r>
          </w:p>
        </w:tc>
        <w:tc>
          <w:tcPr>
            <w:tcW w:w="2154" w:type="dxa"/>
          </w:tcPr>
          <w:p>
            <w:pPr>
              <w:pStyle w:val="ConsPlusNormal"/>
            </w:pPr>
            <w:r>
              <w:t>ул. Дудоревская, д. 33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6558</w:t>
            </w:r>
          </w:p>
        </w:tc>
        <w:tc>
          <w:tcPr>
            <w:tcW w:w="1814" w:type="dxa"/>
          </w:tcPr>
          <w:p>
            <w:pPr>
              <w:pStyle w:val="ConsPlusNormal"/>
            </w:pPr>
            <w:r>
              <w:t>м.р. Кинельский</w:t>
            </w:r>
          </w:p>
        </w:tc>
        <w:tc>
          <w:tcPr>
            <w:tcW w:w="1814" w:type="dxa"/>
          </w:tcPr>
          <w:p>
            <w:pPr>
              <w:pStyle w:val="ConsPlusNormal"/>
            </w:pPr>
            <w:r>
              <w:t>с. Грачевка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Некрасовская,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6559</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ул. Радуга, уч. 76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6560</w:t>
            </w:r>
          </w:p>
        </w:tc>
        <w:tc>
          <w:tcPr>
            <w:tcW w:w="1814" w:type="dxa"/>
          </w:tcPr>
          <w:p>
            <w:pPr>
              <w:pStyle w:val="ConsPlusNormal"/>
            </w:pPr>
            <w:r>
              <w:t>м.р. Кинель-Черкасский</w:t>
            </w:r>
          </w:p>
        </w:tc>
        <w:tc>
          <w:tcPr>
            <w:tcW w:w="1814" w:type="dxa"/>
          </w:tcPr>
          <w:p>
            <w:pPr>
              <w:pStyle w:val="ConsPlusNormal"/>
            </w:pPr>
            <w:r>
              <w:t>с. Свободные Ключи</w:t>
            </w:r>
          </w:p>
        </w:tc>
        <w:tc>
          <w:tcPr>
            <w:tcW w:w="2154" w:type="dxa"/>
          </w:tcPr>
          <w:p>
            <w:pPr>
              <w:pStyle w:val="ConsPlusNormal"/>
            </w:pPr>
            <w:r>
              <w:t>строительство газораспределительной сети</w:t>
            </w:r>
          </w:p>
        </w:tc>
        <w:tc>
          <w:tcPr>
            <w:tcW w:w="2154" w:type="dxa"/>
          </w:tcPr>
          <w:p>
            <w:pPr>
              <w:pStyle w:val="ConsPlusNormal"/>
            </w:pPr>
            <w:r>
              <w:t>ул. Дудоревская, д.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6561</w:t>
            </w:r>
          </w:p>
        </w:tc>
        <w:tc>
          <w:tcPr>
            <w:tcW w:w="1814" w:type="dxa"/>
          </w:tcPr>
          <w:p>
            <w:pPr>
              <w:pStyle w:val="ConsPlusNormal"/>
            </w:pPr>
            <w:r>
              <w:t>м.р. Кинельский</w:t>
            </w:r>
          </w:p>
        </w:tc>
        <w:tc>
          <w:tcPr>
            <w:tcW w:w="1814" w:type="dxa"/>
          </w:tcPr>
          <w:p>
            <w:pPr>
              <w:pStyle w:val="ConsPlusNormal"/>
            </w:pPr>
            <w:r>
              <w:t>с. Покровка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Песчаная, уч. 11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6562</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Мельница, 10-я линия, уч. 41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ноябрь</w:t>
            </w:r>
          </w:p>
        </w:tc>
      </w:tr>
      <w:tr>
        <w:tc>
          <w:tcPr>
            <w:tcW w:w="850" w:type="dxa"/>
          </w:tcPr>
          <w:p>
            <w:pPr>
              <w:pStyle w:val="ConsPlusNormal"/>
              <w:jc w:val="center"/>
            </w:pPr>
            <w:r>
              <w:t>6563</w:t>
            </w:r>
          </w:p>
        </w:tc>
        <w:tc>
          <w:tcPr>
            <w:tcW w:w="1814" w:type="dxa"/>
          </w:tcPr>
          <w:p>
            <w:pPr>
              <w:pStyle w:val="ConsPlusNormal"/>
            </w:pPr>
            <w:r>
              <w:t>г.о. Кинель</w:t>
            </w:r>
          </w:p>
        </w:tc>
        <w:tc>
          <w:tcPr>
            <w:tcW w:w="1814" w:type="dxa"/>
          </w:tcPr>
          <w:p>
            <w:pPr>
              <w:pStyle w:val="ConsPlusNormal"/>
            </w:pPr>
            <w:r>
              <w:t>пгт Усть-Кинельский</w:t>
            </w:r>
          </w:p>
        </w:tc>
        <w:tc>
          <w:tcPr>
            <w:tcW w:w="2154" w:type="dxa"/>
          </w:tcPr>
          <w:p>
            <w:pPr>
              <w:pStyle w:val="ConsPlusNormal"/>
            </w:pPr>
            <w:r>
              <w:t>строительство газораспределительной сети</w:t>
            </w:r>
          </w:p>
        </w:tc>
        <w:tc>
          <w:tcPr>
            <w:tcW w:w="2154" w:type="dxa"/>
          </w:tcPr>
          <w:p>
            <w:pPr>
              <w:pStyle w:val="ConsPlusNormal"/>
            </w:pPr>
            <w:r>
              <w:t>Мельница, линия 10-я, з/у 2 В</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ноябрь</w:t>
            </w:r>
          </w:p>
        </w:tc>
      </w:tr>
      <w:tr>
        <w:tc>
          <w:tcPr>
            <w:tcW w:w="850" w:type="dxa"/>
          </w:tcPr>
          <w:p>
            <w:pPr>
              <w:pStyle w:val="ConsPlusNormal"/>
              <w:jc w:val="center"/>
            </w:pPr>
            <w:r>
              <w:t>6564</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Пушкина, д. 30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6565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9-й Благополучный, д. 5а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январь</w:t>
            </w:r>
          </w:p>
        </w:tc>
      </w:tr>
      <w:tr>
        <w:tc>
          <w:tcPr>
            <w:tcW w:w="850" w:type="dxa"/>
          </w:tcPr>
          <w:p>
            <w:pPr>
              <w:pStyle w:val="ConsPlusNormal"/>
              <w:jc w:val="center"/>
            </w:pPr>
            <w:r>
              <w:t>6566</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пос. Междуреченск, ул. Садовая,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6567</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ул. Никонова, з/у 361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6568</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ул. Никонова, з/у 358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6569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11-й Благополучный, д. 10Б-1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6570</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"Союзнеруд", восточнее пос. Федоровка, з/у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6571</w:t>
            </w:r>
          </w:p>
        </w:tc>
        <w:tc>
          <w:tcPr>
            <w:tcW w:w="1814" w:type="dxa"/>
          </w:tcPr>
          <w:p>
            <w:pPr>
              <w:pStyle w:val="ConsPlusNormal"/>
            </w:pPr>
            <w:r>
              <w:t>м.р. Ставропольский</w:t>
            </w:r>
          </w:p>
        </w:tc>
        <w:tc>
          <w:tcPr>
            <w:tcW w:w="1814" w:type="dxa"/>
          </w:tcPr>
          <w:p>
            <w:pPr>
              <w:pStyle w:val="ConsPlusNormal"/>
            </w:pPr>
            <w:r>
              <w:t>п. Луначарский</w:t>
            </w:r>
          </w:p>
        </w:tc>
        <w:tc>
          <w:tcPr>
            <w:tcW w:w="2154" w:type="dxa"/>
          </w:tcPr>
          <w:p>
            <w:pPr>
              <w:pStyle w:val="ConsPlusNormal"/>
            </w:pPr>
            <w:r>
              <w:t>строительство газопровода-ввода</w:t>
            </w:r>
          </w:p>
        </w:tc>
        <w:tc>
          <w:tcPr>
            <w:tcW w:w="2154" w:type="dxa"/>
          </w:tcPr>
          <w:p>
            <w:pPr>
              <w:pStyle w:val="ConsPlusNormal"/>
            </w:pPr>
            <w:r>
              <w:t>ул. Садовая,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6572</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пер. Спортивный,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6573</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12А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6574</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Чкалова, д. 50-Б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6575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Приморская, з/у 13А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6576</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Зеленовская, д. 36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6577</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строительство газопровода-ввода</w:t>
            </w:r>
          </w:p>
        </w:tc>
        <w:tc>
          <w:tcPr>
            <w:tcW w:w="2154" w:type="dxa"/>
          </w:tcPr>
          <w:p>
            <w:pPr>
              <w:pStyle w:val="ConsPlusNormal"/>
            </w:pPr>
            <w:r>
              <w:t>ул. Тополиная, д. 55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6578</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строительство газопровода-ввода</w:t>
            </w:r>
          </w:p>
        </w:tc>
        <w:tc>
          <w:tcPr>
            <w:tcW w:w="2154" w:type="dxa"/>
          </w:tcPr>
          <w:p>
            <w:pPr>
              <w:pStyle w:val="ConsPlusNormal"/>
            </w:pPr>
            <w:r>
              <w:t>ул. Школьная, д. 53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6579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Животноводов,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6580</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Пограничная, д. 40-И</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6581</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ул. Никонова, д. 112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6582</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Школьная,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6583</w:t>
            </w:r>
          </w:p>
        </w:tc>
        <w:tc>
          <w:tcPr>
            <w:tcW w:w="1814" w:type="dxa"/>
          </w:tcPr>
          <w:p>
            <w:pPr>
              <w:pStyle w:val="ConsPlusNormal"/>
            </w:pPr>
            <w:r>
              <w:t>м.р. Шигонский</w:t>
            </w:r>
          </w:p>
        </w:tc>
        <w:tc>
          <w:tcPr>
            <w:tcW w:w="1814" w:type="dxa"/>
          </w:tcPr>
          <w:p>
            <w:pPr>
              <w:pStyle w:val="ConsPlusNormal"/>
            </w:pPr>
            <w:r>
              <w:t>с. Кузькино</w:t>
            </w:r>
          </w:p>
        </w:tc>
        <w:tc>
          <w:tcPr>
            <w:tcW w:w="2154" w:type="dxa"/>
          </w:tcPr>
          <w:p>
            <w:pPr>
              <w:pStyle w:val="ConsPlusNormal"/>
            </w:pPr>
            <w:r>
              <w:t>строительство газораспределительной сети</w:t>
            </w:r>
          </w:p>
        </w:tc>
        <w:tc>
          <w:tcPr>
            <w:tcW w:w="2154" w:type="dxa"/>
          </w:tcPr>
          <w:p>
            <w:pPr>
              <w:pStyle w:val="ConsPlusNormal"/>
            </w:pPr>
            <w:r>
              <w:t>ул. Гагарина, д.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6584</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Красногорская,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6585</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газопровода-ввода</w:t>
            </w:r>
          </w:p>
        </w:tc>
        <w:tc>
          <w:tcPr>
            <w:tcW w:w="2154" w:type="dxa"/>
          </w:tcPr>
          <w:p>
            <w:pPr>
              <w:pStyle w:val="ConsPlusNormal"/>
            </w:pPr>
            <w:r>
              <w:t>ул. Советская, д.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6586</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ул. Краснознаменная,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6587</w:t>
            </w:r>
          </w:p>
        </w:tc>
        <w:tc>
          <w:tcPr>
            <w:tcW w:w="1814" w:type="dxa"/>
          </w:tcPr>
          <w:p>
            <w:pPr>
              <w:pStyle w:val="ConsPlusNormal"/>
            </w:pPr>
            <w:r>
              <w:t>м.р. Ставропольский</w:t>
            </w:r>
          </w:p>
        </w:tc>
        <w:tc>
          <w:tcPr>
            <w:tcW w:w="1814" w:type="dxa"/>
          </w:tcPr>
          <w:p>
            <w:pPr>
              <w:pStyle w:val="ConsPlusNormal"/>
            </w:pPr>
            <w:r>
              <w:t>с. Нижнее Санчелеево</w:t>
            </w:r>
          </w:p>
        </w:tc>
        <w:tc>
          <w:tcPr>
            <w:tcW w:w="2154" w:type="dxa"/>
          </w:tcPr>
          <w:p>
            <w:pPr>
              <w:pStyle w:val="ConsPlusNormal"/>
            </w:pPr>
            <w:r>
              <w:t>строительство газопровода-ввода</w:t>
            </w:r>
          </w:p>
        </w:tc>
        <w:tc>
          <w:tcPr>
            <w:tcW w:w="2154" w:type="dxa"/>
          </w:tcPr>
          <w:p>
            <w:pPr>
              <w:pStyle w:val="ConsPlusNormal"/>
            </w:pPr>
            <w:r>
              <w:t>ул. Советская, д. 1-В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6588</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6589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Главный, д. 10, блок 10А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6590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7-й Дорогой,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6591</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строительство газораспределительной сети</w:t>
            </w:r>
          </w:p>
        </w:tc>
        <w:tc>
          <w:tcPr>
            <w:tcW w:w="2154" w:type="dxa"/>
          </w:tcPr>
          <w:p>
            <w:pPr>
              <w:pStyle w:val="ConsPlusNormal"/>
            </w:pPr>
            <w:r>
              <w:t>ул. Луговая, д. 14/1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6592</w:t>
            </w:r>
          </w:p>
        </w:tc>
        <w:tc>
          <w:tcPr>
            <w:tcW w:w="1814" w:type="dxa"/>
          </w:tcPr>
          <w:p>
            <w:pPr>
              <w:pStyle w:val="ConsPlusNormal"/>
            </w:pPr>
            <w:r>
              <w:t>м.р. Ставропольский</w:t>
            </w:r>
          </w:p>
        </w:tc>
        <w:tc>
          <w:tcPr>
            <w:tcW w:w="1814" w:type="dxa"/>
          </w:tcPr>
          <w:p>
            <w:pPr>
              <w:pStyle w:val="ConsPlusNormal"/>
            </w:pPr>
            <w:r>
              <w:t>с. Ташла</w:t>
            </w:r>
          </w:p>
        </w:tc>
        <w:tc>
          <w:tcPr>
            <w:tcW w:w="2154" w:type="dxa"/>
          </w:tcPr>
          <w:p>
            <w:pPr>
              <w:pStyle w:val="ConsPlusNormal"/>
            </w:pPr>
            <w:r>
              <w:t>врезка на участке заявителя (нулевая врезка)</w:t>
            </w:r>
          </w:p>
        </w:tc>
        <w:tc>
          <w:tcPr>
            <w:tcW w:w="2154" w:type="dxa"/>
          </w:tcPr>
          <w:p>
            <w:pPr>
              <w:pStyle w:val="ConsPlusNormal"/>
            </w:pPr>
            <w:r>
              <w:t>ул. Новая, д. 39а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6593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2-й Дорогой, д. 6А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6594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8-й Дорогой, д. 5А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6595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3-й Дорогой, д. 7А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март</w:t>
            </w:r>
          </w:p>
        </w:tc>
      </w:tr>
      <w:tr>
        <w:tc>
          <w:tcPr>
            <w:tcW w:w="850" w:type="dxa"/>
          </w:tcPr>
          <w:p>
            <w:pPr>
              <w:pStyle w:val="ConsPlusNormal"/>
              <w:jc w:val="center"/>
            </w:pPr>
            <w:r>
              <w:t>6596</w:t>
            </w:r>
          </w:p>
        </w:tc>
        <w:tc>
          <w:tcPr>
            <w:tcW w:w="1814" w:type="dxa"/>
          </w:tcPr>
          <w:p>
            <w:pPr>
              <w:pStyle w:val="ConsPlusNormal"/>
            </w:pPr>
            <w:r>
              <w:t>м.р. Ставропольский</w:t>
            </w:r>
          </w:p>
        </w:tc>
        <w:tc>
          <w:tcPr>
            <w:tcW w:w="1814" w:type="dxa"/>
          </w:tcPr>
          <w:p>
            <w:pPr>
              <w:pStyle w:val="ConsPlusNormal"/>
            </w:pPr>
            <w:r>
              <w:t>с. Ташелка</w:t>
            </w:r>
          </w:p>
        </w:tc>
        <w:tc>
          <w:tcPr>
            <w:tcW w:w="2154" w:type="dxa"/>
          </w:tcPr>
          <w:p>
            <w:pPr>
              <w:pStyle w:val="ConsPlusNormal"/>
            </w:pPr>
            <w:r>
              <w:t>строительство газопровода-ввода</w:t>
            </w:r>
          </w:p>
        </w:tc>
        <w:tc>
          <w:tcPr>
            <w:tcW w:w="2154" w:type="dxa"/>
          </w:tcPr>
          <w:p>
            <w:pPr>
              <w:pStyle w:val="ConsPlusNormal"/>
            </w:pPr>
            <w:r>
              <w:t>ул. Сиреневая, уч.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6597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Рабочая, д. 99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6598</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Степана Разина, з/у 144А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6599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9-й Дорогой,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6600</w:t>
            </w:r>
          </w:p>
        </w:tc>
        <w:tc>
          <w:tcPr>
            <w:tcW w:w="1814" w:type="dxa"/>
          </w:tcPr>
          <w:p>
            <w:pPr>
              <w:pStyle w:val="ConsPlusNormal"/>
            </w:pPr>
            <w:r>
              <w:t>м.р. Ставропольский</w:t>
            </w:r>
          </w:p>
        </w:tc>
        <w:tc>
          <w:tcPr>
            <w:tcW w:w="1814" w:type="dxa"/>
          </w:tcPr>
          <w:p>
            <w:pPr>
              <w:pStyle w:val="ConsPlusNormal"/>
            </w:pPr>
            <w:r>
              <w:t>с. Зеленовка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Парковая, 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6601</w:t>
            </w:r>
          </w:p>
        </w:tc>
        <w:tc>
          <w:tcPr>
            <w:tcW w:w="1814" w:type="dxa"/>
          </w:tcPr>
          <w:p>
            <w:pPr>
              <w:pStyle w:val="ConsPlusNormal"/>
            </w:pPr>
            <w:r>
              <w:t>м.р. Сызранский</w:t>
            </w:r>
          </w:p>
        </w:tc>
        <w:tc>
          <w:tcPr>
            <w:tcW w:w="1814" w:type="dxa"/>
          </w:tcPr>
          <w:p>
            <w:pPr>
              <w:pStyle w:val="ConsPlusNormal"/>
            </w:pPr>
            <w:r>
              <w:t>пгт Балашейка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Кирпичная, д. 30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6602</w:t>
            </w:r>
          </w:p>
        </w:tc>
        <w:tc>
          <w:tcPr>
            <w:tcW w:w="1814" w:type="dxa"/>
          </w:tcPr>
          <w:p>
            <w:pPr>
              <w:pStyle w:val="ConsPlusNormal"/>
            </w:pPr>
            <w:r>
              <w:t>м.р. Сызранский</w:t>
            </w:r>
          </w:p>
        </w:tc>
        <w:tc>
          <w:tcPr>
            <w:tcW w:w="1814" w:type="dxa"/>
          </w:tcPr>
          <w:p>
            <w:pPr>
              <w:pStyle w:val="ConsPlusNormal"/>
            </w:pPr>
            <w:r>
              <w:t>пгт Балашейка</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д. 63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6603</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Волго-Донская, д. 18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6604</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пер. Целинный,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6605</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Окольная, 35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6606</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Батракская, д. 65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6607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Цветочная,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6608</w:t>
            </w:r>
          </w:p>
        </w:tc>
        <w:tc>
          <w:tcPr>
            <w:tcW w:w="1814" w:type="dxa"/>
          </w:tcPr>
          <w:p>
            <w:pPr>
              <w:pStyle w:val="ConsPlusNormal"/>
            </w:pPr>
            <w:r>
              <w:t>м.р. Ставропольский</w:t>
            </w:r>
          </w:p>
        </w:tc>
        <w:tc>
          <w:tcPr>
            <w:tcW w:w="1814" w:type="dxa"/>
          </w:tcPr>
          <w:p>
            <w:pPr>
              <w:pStyle w:val="ConsPlusNormal"/>
            </w:pPr>
            <w:r>
              <w:t>п. Рассвет</w:t>
            </w:r>
          </w:p>
        </w:tc>
        <w:tc>
          <w:tcPr>
            <w:tcW w:w="2154" w:type="dxa"/>
          </w:tcPr>
          <w:p>
            <w:pPr>
              <w:pStyle w:val="ConsPlusNormal"/>
            </w:pPr>
            <w:r>
              <w:t>строительство газораспределительной сети</w:t>
            </w:r>
          </w:p>
        </w:tc>
        <w:tc>
          <w:tcPr>
            <w:tcW w:w="2154" w:type="dxa"/>
          </w:tcPr>
          <w:p>
            <w:pPr>
              <w:pStyle w:val="ConsPlusNormal"/>
            </w:pPr>
            <w:r>
              <w:t>ул. Северная, з/у 26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6609</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проезд Большой,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6610</w:t>
            </w:r>
          </w:p>
        </w:tc>
        <w:tc>
          <w:tcPr>
            <w:tcW w:w="1814" w:type="dxa"/>
          </w:tcPr>
          <w:p>
            <w:pPr>
              <w:pStyle w:val="ConsPlusNormal"/>
            </w:pPr>
            <w:r>
              <w:t>м.р. Шигонский</w:t>
            </w:r>
          </w:p>
        </w:tc>
        <w:tc>
          <w:tcPr>
            <w:tcW w:w="1814" w:type="dxa"/>
          </w:tcPr>
          <w:p>
            <w:pPr>
              <w:pStyle w:val="ConsPlusNormal"/>
            </w:pPr>
            <w:r>
              <w:t>с. Байдеряково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83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6611</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Дзержинского, д. 69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6612</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д. 33А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6613</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Шишулина,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6614</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26Б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6615</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6Б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6616</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8А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6617</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26А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6618</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Сплавная, д. 75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6619</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Дачная, д. 55-Б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6620</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Пограничная, д. 40-В</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6621</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Пограничная, 155-А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6622</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с/т "Рассвет", вдоль судоходного канала, з/у 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6623</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проезд Звездный,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6624</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ул. Пархоменко, д. 71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6625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10-й Александровский пер.,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6626</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Степная, д. 22А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6627</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Мира, д. 13-Д</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6628</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д. 54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6629</w:t>
            </w:r>
          </w:p>
        </w:tc>
        <w:tc>
          <w:tcPr>
            <w:tcW w:w="1814" w:type="dxa"/>
          </w:tcPr>
          <w:p>
            <w:pPr>
              <w:pStyle w:val="ConsPlusNormal"/>
            </w:pPr>
            <w:r>
              <w:t>м.р. Ставропольский</w:t>
            </w:r>
          </w:p>
        </w:tc>
        <w:tc>
          <w:tcPr>
            <w:tcW w:w="1814" w:type="dxa"/>
          </w:tcPr>
          <w:p>
            <w:pPr>
              <w:pStyle w:val="ConsPlusNormal"/>
            </w:pPr>
            <w:r>
              <w:t>п. Висла</w:t>
            </w:r>
          </w:p>
        </w:tc>
        <w:tc>
          <w:tcPr>
            <w:tcW w:w="2154" w:type="dxa"/>
          </w:tcPr>
          <w:p>
            <w:pPr>
              <w:pStyle w:val="ConsPlusNormal"/>
            </w:pPr>
            <w:r>
              <w:t>врезка на участке заявителя (нулевая врезка)</w:t>
            </w:r>
          </w:p>
        </w:tc>
        <w:tc>
          <w:tcPr>
            <w:tcW w:w="2154" w:type="dxa"/>
          </w:tcPr>
          <w:p>
            <w:pPr>
              <w:pStyle w:val="ConsPlusNormal"/>
            </w:pPr>
            <w:r>
              <w:t>ул. Прилесье,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6630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11-й Благополучный, д. 10г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6631</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Тополиная,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6632</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Кооперативная, з/у 24Д</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6633</w:t>
            </w:r>
          </w:p>
        </w:tc>
        <w:tc>
          <w:tcPr>
            <w:tcW w:w="1814" w:type="dxa"/>
          </w:tcPr>
          <w:p>
            <w:pPr>
              <w:pStyle w:val="ConsPlusNormal"/>
            </w:pPr>
            <w:r>
              <w:t>м.р. Ставропольский</w:t>
            </w:r>
          </w:p>
        </w:tc>
        <w:tc>
          <w:tcPr>
            <w:tcW w:w="1814" w:type="dxa"/>
          </w:tcPr>
          <w:p>
            <w:pPr>
              <w:pStyle w:val="ConsPlusNormal"/>
            </w:pPr>
            <w:r>
              <w:t>с. Васильевка</w:t>
            </w:r>
          </w:p>
        </w:tc>
        <w:tc>
          <w:tcPr>
            <w:tcW w:w="2154" w:type="dxa"/>
          </w:tcPr>
          <w:p>
            <w:pPr>
              <w:pStyle w:val="ConsPlusNormal"/>
            </w:pPr>
            <w:r>
              <w:t>строительство газопровода-ввода</w:t>
            </w:r>
          </w:p>
        </w:tc>
        <w:tc>
          <w:tcPr>
            <w:tcW w:w="2154" w:type="dxa"/>
          </w:tcPr>
          <w:p>
            <w:pPr>
              <w:pStyle w:val="ConsPlusNormal"/>
            </w:pPr>
            <w:r>
              <w:t>ул. Светлая,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6634</w:t>
            </w:r>
          </w:p>
        </w:tc>
        <w:tc>
          <w:tcPr>
            <w:tcW w:w="1814" w:type="dxa"/>
          </w:tcPr>
          <w:p>
            <w:pPr>
              <w:pStyle w:val="ConsPlusNormal"/>
            </w:pPr>
            <w:r>
              <w:t>м.р. Сызранский</w:t>
            </w:r>
          </w:p>
        </w:tc>
        <w:tc>
          <w:tcPr>
            <w:tcW w:w="1814" w:type="dxa"/>
          </w:tcPr>
          <w:p>
            <w:pPr>
              <w:pStyle w:val="ConsPlusNormal"/>
            </w:pPr>
            <w:r>
              <w:t>с. Новая Рачейка</w:t>
            </w:r>
          </w:p>
        </w:tc>
        <w:tc>
          <w:tcPr>
            <w:tcW w:w="2154" w:type="dxa"/>
          </w:tcPr>
          <w:p>
            <w:pPr>
              <w:pStyle w:val="ConsPlusNormal"/>
            </w:pPr>
            <w:r>
              <w:t>строительство газораспределительной сети</w:t>
            </w:r>
          </w:p>
        </w:tc>
        <w:tc>
          <w:tcPr>
            <w:tcW w:w="2154" w:type="dxa"/>
          </w:tcPr>
          <w:p>
            <w:pPr>
              <w:pStyle w:val="ConsPlusNormal"/>
            </w:pPr>
            <w:r>
              <w:t>ул. Крестьянская,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6635</w:t>
            </w:r>
          </w:p>
        </w:tc>
        <w:tc>
          <w:tcPr>
            <w:tcW w:w="1814" w:type="dxa"/>
          </w:tcPr>
          <w:p>
            <w:pPr>
              <w:pStyle w:val="ConsPlusNormal"/>
            </w:pPr>
            <w:r>
              <w:t>м.р. Сызранский</w:t>
            </w:r>
          </w:p>
        </w:tc>
        <w:tc>
          <w:tcPr>
            <w:tcW w:w="1814" w:type="dxa"/>
          </w:tcPr>
          <w:p>
            <w:pPr>
              <w:pStyle w:val="ConsPlusNormal"/>
            </w:pPr>
            <w:r>
              <w:t>с. Новый Ризадей</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55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6636</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пер. Школьный,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6637</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строительство газораспределительной сети</w:t>
            </w:r>
          </w:p>
        </w:tc>
        <w:tc>
          <w:tcPr>
            <w:tcW w:w="2154" w:type="dxa"/>
          </w:tcPr>
          <w:p>
            <w:pPr>
              <w:pStyle w:val="ConsPlusNormal"/>
            </w:pPr>
            <w:r>
              <w:t>ж.м. "Колос", квартал 14, з/у 60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6638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Каштановый, д. 37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6639</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Пограничная, д. 139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6640</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Садовая, д. 55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6641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7-й Дорогой, д. 6В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6642</w:t>
            </w:r>
          </w:p>
        </w:tc>
        <w:tc>
          <w:tcPr>
            <w:tcW w:w="1814" w:type="dxa"/>
          </w:tcPr>
          <w:p>
            <w:pPr>
              <w:pStyle w:val="ConsPlusNormal"/>
            </w:pPr>
            <w:r>
              <w:t>м.р. Сызранский</w:t>
            </w:r>
          </w:p>
        </w:tc>
        <w:tc>
          <w:tcPr>
            <w:tcW w:w="1814" w:type="dxa"/>
          </w:tcPr>
          <w:p>
            <w:pPr>
              <w:pStyle w:val="ConsPlusNormal"/>
            </w:pPr>
            <w:r>
              <w:t>п. Дружба</w:t>
            </w:r>
          </w:p>
        </w:tc>
        <w:tc>
          <w:tcPr>
            <w:tcW w:w="2154" w:type="dxa"/>
          </w:tcPr>
          <w:p>
            <w:pPr>
              <w:pStyle w:val="ConsPlusNormal"/>
            </w:pPr>
            <w:r>
              <w:t>врезка на участке заявителя (нулевая врезка)</w:t>
            </w:r>
          </w:p>
        </w:tc>
        <w:tc>
          <w:tcPr>
            <w:tcW w:w="2154" w:type="dxa"/>
          </w:tcPr>
          <w:p>
            <w:pPr>
              <w:pStyle w:val="ConsPlusNormal"/>
            </w:pPr>
            <w:r>
              <w:t>ул. Молодежная,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6643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9-й Благополучный, д. 12б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6644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Заветы Ильича, д. 6-А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6645</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Цветочная, уч.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6646</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Камчатская, д. 23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6647</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пер. Сенной, д. 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6648</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Победы, д. 2А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6649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3-й Светлый, д.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6650</w:t>
            </w:r>
          </w:p>
        </w:tc>
        <w:tc>
          <w:tcPr>
            <w:tcW w:w="1814" w:type="dxa"/>
          </w:tcPr>
          <w:p>
            <w:pPr>
              <w:pStyle w:val="ConsPlusNormal"/>
            </w:pPr>
            <w:r>
              <w:t>м.р. Ставропольский</w:t>
            </w:r>
          </w:p>
        </w:tc>
        <w:tc>
          <w:tcPr>
            <w:tcW w:w="1814" w:type="dxa"/>
          </w:tcPr>
          <w:p>
            <w:pPr>
              <w:pStyle w:val="ConsPlusNormal"/>
            </w:pPr>
            <w:r>
              <w:t>п. Висла</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д. 102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6651</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Ровная, д. 2В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6652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Ставропольская, д. 69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6653</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строительство газопровода-ввода</w:t>
            </w:r>
          </w:p>
        </w:tc>
        <w:tc>
          <w:tcPr>
            <w:tcW w:w="2154" w:type="dxa"/>
          </w:tcPr>
          <w:p>
            <w:pPr>
              <w:pStyle w:val="ConsPlusNormal"/>
            </w:pPr>
            <w:r>
              <w:t>мкр. Чистые пруды, ул. Парусная, д. 42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6654</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Дачная, д. 89-А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6655</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Медная, з/у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6656</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121В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6657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Праздничная,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6658</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Янтарная,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6659</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пер. Юбилейный,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6660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9-й Дорогой, д. 11Б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6661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8-й Дорогой, д. 3А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6662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32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6663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7-й Дорогой,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6664</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Очарования, д. 41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6665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Спортивная, з/у 27А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6666</w:t>
            </w:r>
          </w:p>
        </w:tc>
        <w:tc>
          <w:tcPr>
            <w:tcW w:w="1814" w:type="dxa"/>
          </w:tcPr>
          <w:p>
            <w:pPr>
              <w:pStyle w:val="ConsPlusNormal"/>
            </w:pPr>
            <w:r>
              <w:t>м.р. Ставропольский</w:t>
            </w:r>
          </w:p>
        </w:tc>
        <w:tc>
          <w:tcPr>
            <w:tcW w:w="1814" w:type="dxa"/>
          </w:tcPr>
          <w:p>
            <w:pPr>
              <w:pStyle w:val="ConsPlusNormal"/>
            </w:pPr>
            <w:r>
              <w:t>с. Пискалы</w:t>
            </w:r>
          </w:p>
        </w:tc>
        <w:tc>
          <w:tcPr>
            <w:tcW w:w="2154" w:type="dxa"/>
          </w:tcPr>
          <w:p>
            <w:pPr>
              <w:pStyle w:val="ConsPlusNormal"/>
            </w:pPr>
            <w:r>
              <w:t>врезка на участке заявителя (нулевая врезка)</w:t>
            </w:r>
          </w:p>
        </w:tc>
        <w:tc>
          <w:tcPr>
            <w:tcW w:w="2154" w:type="dxa"/>
          </w:tcPr>
          <w:p>
            <w:pPr>
              <w:pStyle w:val="ConsPlusNormal"/>
            </w:pPr>
            <w:r>
              <w:t>ул. Больничная, д. 16А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6667</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газопровода-ввода</w:t>
            </w:r>
          </w:p>
        </w:tc>
        <w:tc>
          <w:tcPr>
            <w:tcW w:w="2154" w:type="dxa"/>
          </w:tcPr>
          <w:p>
            <w:pPr>
              <w:pStyle w:val="ConsPlusNormal"/>
            </w:pPr>
            <w:r>
              <w:t>пер. Больничный, з/у 1В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6668</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ул. Подгорная, 20а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6669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Целинная,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6670</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Подстепкинская, д. 66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6671</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Советская, д. 182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6672</w:t>
            </w:r>
          </w:p>
        </w:tc>
        <w:tc>
          <w:tcPr>
            <w:tcW w:w="1814" w:type="dxa"/>
          </w:tcPr>
          <w:p>
            <w:pPr>
              <w:pStyle w:val="ConsPlusNormal"/>
            </w:pPr>
            <w:r>
              <w:t>м.р. Ставропольский</w:t>
            </w:r>
          </w:p>
        </w:tc>
        <w:tc>
          <w:tcPr>
            <w:tcW w:w="1814" w:type="dxa"/>
          </w:tcPr>
          <w:p>
            <w:pPr>
              <w:pStyle w:val="ConsPlusNormal"/>
            </w:pPr>
            <w:r>
              <w:t>с. Пискалы</w:t>
            </w:r>
          </w:p>
        </w:tc>
        <w:tc>
          <w:tcPr>
            <w:tcW w:w="2154" w:type="dxa"/>
          </w:tcPr>
          <w:p>
            <w:pPr>
              <w:pStyle w:val="ConsPlusNormal"/>
            </w:pPr>
            <w:r>
              <w:t>врезка на участке заявителя (нулевая врезка)</w:t>
            </w:r>
          </w:p>
        </w:tc>
        <w:tc>
          <w:tcPr>
            <w:tcW w:w="2154" w:type="dxa"/>
          </w:tcPr>
          <w:p>
            <w:pPr>
              <w:pStyle w:val="ConsPlusNormal"/>
            </w:pPr>
            <w:r>
              <w:t>ул. Больничная,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6673</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Кирова,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6674</w:t>
            </w:r>
          </w:p>
        </w:tc>
        <w:tc>
          <w:tcPr>
            <w:tcW w:w="1814" w:type="dxa"/>
          </w:tcPr>
          <w:p>
            <w:pPr>
              <w:pStyle w:val="ConsPlusNormal"/>
            </w:pPr>
            <w:r>
              <w:t>м.р. Ставропольский</w:t>
            </w:r>
          </w:p>
        </w:tc>
        <w:tc>
          <w:tcPr>
            <w:tcW w:w="1814" w:type="dxa"/>
          </w:tcPr>
          <w:p>
            <w:pPr>
              <w:pStyle w:val="ConsPlusNormal"/>
            </w:pPr>
            <w:r>
              <w:t>с. Нижнее Санчелеево</w:t>
            </w:r>
          </w:p>
        </w:tc>
        <w:tc>
          <w:tcPr>
            <w:tcW w:w="2154" w:type="dxa"/>
          </w:tcPr>
          <w:p>
            <w:pPr>
              <w:pStyle w:val="ConsPlusNormal"/>
            </w:pPr>
            <w:r>
              <w:t>строительство газопровода-ввода</w:t>
            </w:r>
          </w:p>
        </w:tc>
        <w:tc>
          <w:tcPr>
            <w:tcW w:w="2154" w:type="dxa"/>
          </w:tcPr>
          <w:p>
            <w:pPr>
              <w:pStyle w:val="ConsPlusNormal"/>
            </w:pPr>
            <w:r>
              <w:t>ул. Кирова, з/у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6675</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газораспределительной сети</w:t>
            </w:r>
          </w:p>
        </w:tc>
        <w:tc>
          <w:tcPr>
            <w:tcW w:w="2154" w:type="dxa"/>
          </w:tcPr>
          <w:p>
            <w:pPr>
              <w:pStyle w:val="ConsPlusNormal"/>
            </w:pPr>
            <w:r>
              <w:t>проезд Розовый,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6676</w:t>
            </w:r>
          </w:p>
        </w:tc>
        <w:tc>
          <w:tcPr>
            <w:tcW w:w="1814" w:type="dxa"/>
          </w:tcPr>
          <w:p>
            <w:pPr>
              <w:pStyle w:val="ConsPlusNormal"/>
            </w:pPr>
            <w:r>
              <w:t>м.р. Ставропольский</w:t>
            </w:r>
          </w:p>
        </w:tc>
        <w:tc>
          <w:tcPr>
            <w:tcW w:w="1814" w:type="dxa"/>
          </w:tcPr>
          <w:p>
            <w:pPr>
              <w:pStyle w:val="ConsPlusNormal"/>
            </w:pPr>
            <w:r>
              <w:t>п. Рассвет</w:t>
            </w:r>
          </w:p>
        </w:tc>
        <w:tc>
          <w:tcPr>
            <w:tcW w:w="2154" w:type="dxa"/>
          </w:tcPr>
          <w:p>
            <w:pPr>
              <w:pStyle w:val="ConsPlusNormal"/>
            </w:pPr>
            <w:r>
              <w:t>строительство газораспределительной сети</w:t>
            </w:r>
          </w:p>
        </w:tc>
        <w:tc>
          <w:tcPr>
            <w:tcW w:w="2154" w:type="dxa"/>
          </w:tcPr>
          <w:p>
            <w:pPr>
              <w:pStyle w:val="ConsPlusNormal"/>
            </w:pPr>
            <w:r>
              <w:t>ул. Западная, 22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6677</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Ворошилова, з/у 4Г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6678</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Комсомольское ш., 19/1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6679</w:t>
            </w:r>
          </w:p>
        </w:tc>
        <w:tc>
          <w:tcPr>
            <w:tcW w:w="1814" w:type="dxa"/>
          </w:tcPr>
          <w:p>
            <w:pPr>
              <w:pStyle w:val="ConsPlusNormal"/>
            </w:pPr>
            <w:r>
              <w:t>м.р. Ставропольский</w:t>
            </w:r>
          </w:p>
        </w:tc>
        <w:tc>
          <w:tcPr>
            <w:tcW w:w="1814" w:type="dxa"/>
          </w:tcPr>
          <w:p>
            <w:pPr>
              <w:pStyle w:val="ConsPlusNormal"/>
            </w:pPr>
            <w:r>
              <w:t>с. Винновка</w:t>
            </w:r>
          </w:p>
        </w:tc>
        <w:tc>
          <w:tcPr>
            <w:tcW w:w="2154" w:type="dxa"/>
          </w:tcPr>
          <w:p>
            <w:pPr>
              <w:pStyle w:val="ConsPlusNormal"/>
            </w:pPr>
            <w:r>
              <w:t>строительство газопровода-ввода</w:t>
            </w:r>
          </w:p>
        </w:tc>
        <w:tc>
          <w:tcPr>
            <w:tcW w:w="2154" w:type="dxa"/>
          </w:tcPr>
          <w:p>
            <w:pPr>
              <w:pStyle w:val="ConsPlusNormal"/>
            </w:pPr>
            <w:r>
              <w:t>ул. Заовражная,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6680</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Весенняя,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6681</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ул. Брестская, д. 72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6682</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Паромная,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6683</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д. 21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6684</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Земляничная, д. 53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6685</w:t>
            </w:r>
          </w:p>
        </w:tc>
        <w:tc>
          <w:tcPr>
            <w:tcW w:w="1814" w:type="dxa"/>
          </w:tcPr>
          <w:p>
            <w:pPr>
              <w:pStyle w:val="ConsPlusNormal"/>
            </w:pPr>
            <w:r>
              <w:t>м.р. Ставропольский</w:t>
            </w:r>
          </w:p>
        </w:tc>
        <w:tc>
          <w:tcPr>
            <w:tcW w:w="1814" w:type="dxa"/>
          </w:tcPr>
          <w:p>
            <w:pPr>
              <w:pStyle w:val="ConsPlusNormal"/>
            </w:pPr>
            <w:r>
              <w:t>с. Нижнее Санчелеево</w:t>
            </w:r>
          </w:p>
        </w:tc>
        <w:tc>
          <w:tcPr>
            <w:tcW w:w="2154" w:type="dxa"/>
          </w:tcPr>
          <w:p>
            <w:pPr>
              <w:pStyle w:val="ConsPlusNormal"/>
            </w:pPr>
            <w:r>
              <w:t>строительство газопровода-ввода</w:t>
            </w:r>
          </w:p>
        </w:tc>
        <w:tc>
          <w:tcPr>
            <w:tcW w:w="2154" w:type="dxa"/>
          </w:tcPr>
          <w:p>
            <w:pPr>
              <w:pStyle w:val="ConsPlusNormal"/>
            </w:pPr>
            <w:r>
              <w:t>ул. Бузыцкова, д. 59-Г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6686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Троицкий,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6687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10-й Благополучный, д. 3б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6688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5-й Дорогой, д. 16Б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6689</w:t>
            </w:r>
          </w:p>
        </w:tc>
        <w:tc>
          <w:tcPr>
            <w:tcW w:w="1814" w:type="dxa"/>
          </w:tcPr>
          <w:p>
            <w:pPr>
              <w:pStyle w:val="ConsPlusNormal"/>
            </w:pPr>
            <w:r>
              <w:t>м.р. Ставропольский</w:t>
            </w:r>
          </w:p>
        </w:tc>
        <w:tc>
          <w:tcPr>
            <w:tcW w:w="1814" w:type="dxa"/>
          </w:tcPr>
          <w:p>
            <w:pPr>
              <w:pStyle w:val="ConsPlusNormal"/>
            </w:pPr>
            <w:r>
              <w:t>п. Рассвет</w:t>
            </w:r>
          </w:p>
        </w:tc>
        <w:tc>
          <w:tcPr>
            <w:tcW w:w="2154" w:type="dxa"/>
          </w:tcPr>
          <w:p>
            <w:pPr>
              <w:pStyle w:val="ConsPlusNormal"/>
            </w:pPr>
            <w:r>
              <w:t>строительство газораспределительной сети</w:t>
            </w:r>
          </w:p>
        </w:tc>
        <w:tc>
          <w:tcPr>
            <w:tcW w:w="2154" w:type="dxa"/>
          </w:tcPr>
          <w:p>
            <w:pPr>
              <w:pStyle w:val="ConsPlusNormal"/>
            </w:pPr>
            <w:r>
              <w:t>ул. Звездная,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6690</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Пирогова,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6691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Хвойный, д. 28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6692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2-й Дорогой, д. 6Б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6693</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д. 22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6694</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Победы,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6695</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Ленина, д. 110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6696</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Ровная, д. 7Б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6697</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33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6698</w:t>
            </w:r>
          </w:p>
        </w:tc>
        <w:tc>
          <w:tcPr>
            <w:tcW w:w="1814" w:type="dxa"/>
          </w:tcPr>
          <w:p>
            <w:pPr>
              <w:pStyle w:val="ConsPlusNormal"/>
            </w:pPr>
            <w:r>
              <w:t>м.р. Шигонский</w:t>
            </w:r>
          </w:p>
        </w:tc>
        <w:tc>
          <w:tcPr>
            <w:tcW w:w="1814" w:type="dxa"/>
          </w:tcPr>
          <w:p>
            <w:pPr>
              <w:pStyle w:val="ConsPlusNormal"/>
            </w:pPr>
            <w:r>
              <w:t>с. Климовка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Ленина,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6699</w:t>
            </w:r>
          </w:p>
        </w:tc>
        <w:tc>
          <w:tcPr>
            <w:tcW w:w="1814" w:type="dxa"/>
          </w:tcPr>
          <w:p>
            <w:pPr>
              <w:pStyle w:val="ConsPlusNormal"/>
            </w:pPr>
            <w:r>
              <w:t>м.р. Ставропольский</w:t>
            </w:r>
          </w:p>
        </w:tc>
        <w:tc>
          <w:tcPr>
            <w:tcW w:w="1814" w:type="dxa"/>
          </w:tcPr>
          <w:p>
            <w:pPr>
              <w:pStyle w:val="ConsPlusNormal"/>
            </w:pPr>
            <w:r>
              <w:t>с. Васильевка</w:t>
            </w:r>
          </w:p>
        </w:tc>
        <w:tc>
          <w:tcPr>
            <w:tcW w:w="2154" w:type="dxa"/>
          </w:tcPr>
          <w:p>
            <w:pPr>
              <w:pStyle w:val="ConsPlusNormal"/>
            </w:pPr>
            <w:r>
              <w:t>строительство газопровода-ввода</w:t>
            </w:r>
          </w:p>
        </w:tc>
        <w:tc>
          <w:tcPr>
            <w:tcW w:w="2154" w:type="dxa"/>
          </w:tcPr>
          <w:p>
            <w:pPr>
              <w:pStyle w:val="ConsPlusNormal"/>
            </w:pPr>
            <w:r>
              <w:t>ул. Клубная, 20А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6700</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ул. Подгорная, д. 16А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6701</w:t>
            </w:r>
          </w:p>
        </w:tc>
        <w:tc>
          <w:tcPr>
            <w:tcW w:w="1814" w:type="dxa"/>
          </w:tcPr>
          <w:p>
            <w:pPr>
              <w:pStyle w:val="ConsPlusNormal"/>
            </w:pPr>
            <w:r>
              <w:t>м.р. Сызранский</w:t>
            </w:r>
          </w:p>
        </w:tc>
        <w:tc>
          <w:tcPr>
            <w:tcW w:w="1814" w:type="dxa"/>
          </w:tcPr>
          <w:p>
            <w:pPr>
              <w:pStyle w:val="ConsPlusNormal"/>
            </w:pPr>
            <w:r>
              <w:t>пгт Балашейка</w:t>
            </w:r>
          </w:p>
        </w:tc>
        <w:tc>
          <w:tcPr>
            <w:tcW w:w="2154" w:type="dxa"/>
          </w:tcPr>
          <w:p>
            <w:pPr>
              <w:pStyle w:val="ConsPlusNormal"/>
            </w:pPr>
            <w:r>
              <w:t>врезка на участке заявителя (нулевая врезка)</w:t>
            </w:r>
          </w:p>
        </w:tc>
        <w:tc>
          <w:tcPr>
            <w:tcW w:w="2154" w:type="dxa"/>
          </w:tcPr>
          <w:p>
            <w:pPr>
              <w:pStyle w:val="ConsPlusNormal"/>
            </w:pPr>
            <w:r>
              <w:t>ул. Ленина, д. 126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6702</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Окольная, д. 14А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6703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11-й Благополучный, 12б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6704</w:t>
            </w:r>
          </w:p>
        </w:tc>
        <w:tc>
          <w:tcPr>
            <w:tcW w:w="1814" w:type="dxa"/>
          </w:tcPr>
          <w:p>
            <w:pPr>
              <w:pStyle w:val="ConsPlusNormal"/>
            </w:pPr>
            <w:r>
              <w:t>м.р. Ставропольский</w:t>
            </w:r>
          </w:p>
        </w:tc>
        <w:tc>
          <w:tcPr>
            <w:tcW w:w="1814" w:type="dxa"/>
          </w:tcPr>
          <w:p>
            <w:pPr>
              <w:pStyle w:val="ConsPlusNormal"/>
            </w:pPr>
            <w:r>
              <w:t>с. Ташелка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58А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6705</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Урицкого, д. 10А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6706</w:t>
            </w:r>
          </w:p>
        </w:tc>
        <w:tc>
          <w:tcPr>
            <w:tcW w:w="1814" w:type="dxa"/>
          </w:tcPr>
          <w:p>
            <w:pPr>
              <w:pStyle w:val="ConsPlusNormal"/>
            </w:pPr>
            <w:r>
              <w:t>м.р. Шигонский</w:t>
            </w:r>
          </w:p>
        </w:tc>
        <w:tc>
          <w:tcPr>
            <w:tcW w:w="1814" w:type="dxa"/>
          </w:tcPr>
          <w:p>
            <w:pPr>
              <w:pStyle w:val="ConsPlusNormal"/>
            </w:pPr>
            <w:r>
              <w:t>с. Тайдаково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Ленина, д. 50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6707</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Пограничная, д. 139-А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6708</w:t>
            </w:r>
          </w:p>
        </w:tc>
        <w:tc>
          <w:tcPr>
            <w:tcW w:w="1814" w:type="dxa"/>
          </w:tcPr>
          <w:p>
            <w:pPr>
              <w:pStyle w:val="ConsPlusNormal"/>
            </w:pPr>
            <w:r>
              <w:t>м.р. Шигонский</w:t>
            </w:r>
          </w:p>
        </w:tc>
        <w:tc>
          <w:tcPr>
            <w:tcW w:w="1814" w:type="dxa"/>
          </w:tcPr>
          <w:p>
            <w:pPr>
              <w:pStyle w:val="ConsPlusNormal"/>
            </w:pPr>
            <w:r>
              <w:t>с. Тайдаково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Степана Разина,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6709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Приморская, д. 18А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6710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Хвойный, д. 36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6711</w:t>
            </w:r>
          </w:p>
        </w:tc>
        <w:tc>
          <w:tcPr>
            <w:tcW w:w="1814" w:type="dxa"/>
          </w:tcPr>
          <w:p>
            <w:pPr>
              <w:pStyle w:val="ConsPlusNormal"/>
            </w:pPr>
            <w:r>
              <w:t>м.р. Шигонский</w:t>
            </w:r>
          </w:p>
        </w:tc>
        <w:tc>
          <w:tcPr>
            <w:tcW w:w="1814" w:type="dxa"/>
          </w:tcPr>
          <w:p>
            <w:pPr>
              <w:pStyle w:val="ConsPlusNormal"/>
            </w:pPr>
            <w:r>
              <w:t>с. Муранка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Мичурина, д. 25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6712</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121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6713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3-й Дорогой, д. 3Б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6714</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Удачный, ул. Волгоградская, 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6715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пер. 2-й Александровский,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6716</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газораспределительной сети</w:t>
            </w:r>
          </w:p>
        </w:tc>
        <w:tc>
          <w:tcPr>
            <w:tcW w:w="2154" w:type="dxa"/>
          </w:tcPr>
          <w:p>
            <w:pPr>
              <w:pStyle w:val="ConsPlusNormal"/>
            </w:pPr>
            <w:r>
              <w:t>проезд Ставропольский,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6717</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газораспределительной сети</w:t>
            </w:r>
          </w:p>
        </w:tc>
        <w:tc>
          <w:tcPr>
            <w:tcW w:w="2154" w:type="dxa"/>
          </w:tcPr>
          <w:p>
            <w:pPr>
              <w:pStyle w:val="ConsPlusNormal"/>
            </w:pPr>
            <w:r>
              <w:t>ул. М. Горького, д. 43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6718</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газораспределительной сети</w:t>
            </w:r>
          </w:p>
        </w:tc>
        <w:tc>
          <w:tcPr>
            <w:tcW w:w="2154" w:type="dxa"/>
          </w:tcPr>
          <w:p>
            <w:pPr>
              <w:pStyle w:val="ConsPlusNormal"/>
            </w:pPr>
            <w:r>
              <w:t>проезд Яблочный,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6719</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проезд Нежный, кад. 63:09:0310003:2295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6720</w:t>
            </w:r>
          </w:p>
        </w:tc>
        <w:tc>
          <w:tcPr>
            <w:tcW w:w="1814" w:type="dxa"/>
          </w:tcPr>
          <w:p>
            <w:pPr>
              <w:pStyle w:val="ConsPlusNormal"/>
            </w:pPr>
            <w:r>
              <w:t>м.р. Шигонский</w:t>
            </w:r>
          </w:p>
        </w:tc>
        <w:tc>
          <w:tcPr>
            <w:tcW w:w="1814" w:type="dxa"/>
          </w:tcPr>
          <w:p>
            <w:pPr>
              <w:pStyle w:val="ConsPlusNormal"/>
            </w:pPr>
            <w:r>
              <w:t>с. Маза</w:t>
            </w:r>
          </w:p>
        </w:tc>
        <w:tc>
          <w:tcPr>
            <w:tcW w:w="2154" w:type="dxa"/>
          </w:tcPr>
          <w:p>
            <w:pPr>
              <w:pStyle w:val="ConsPlusNormal"/>
            </w:pPr>
            <w:r>
              <w:t>врезка на участке заявителя (нулевая врезка)</w:t>
            </w:r>
          </w:p>
        </w:tc>
        <w:tc>
          <w:tcPr>
            <w:tcW w:w="2154" w:type="dxa"/>
          </w:tcPr>
          <w:p>
            <w:pPr>
              <w:pStyle w:val="ConsPlusNormal"/>
            </w:pPr>
            <w:r>
              <w:t>ул. Калинина, д. 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6721</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Михалева, д. 28-А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6722</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2-я Восточная, д. 120-А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6723</w:t>
            </w:r>
          </w:p>
        </w:tc>
        <w:tc>
          <w:tcPr>
            <w:tcW w:w="1814" w:type="dxa"/>
          </w:tcPr>
          <w:p>
            <w:pPr>
              <w:pStyle w:val="ConsPlusNormal"/>
            </w:pPr>
            <w:r>
              <w:t>м.р. Ставропольский</w:t>
            </w:r>
          </w:p>
        </w:tc>
        <w:tc>
          <w:tcPr>
            <w:tcW w:w="1814" w:type="dxa"/>
          </w:tcPr>
          <w:p>
            <w:pPr>
              <w:pStyle w:val="ConsPlusNormal"/>
            </w:pPr>
            <w:r>
              <w:t>с. Верхний Сускан</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д. 45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6724</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Цветочная,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6725</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ул. Сиреневая,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6726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11-й Благополучный, д. 2в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6727</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Тимирязева,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6728</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Окольная, 35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6729</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Задельная, д.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6730</w:t>
            </w:r>
          </w:p>
        </w:tc>
        <w:tc>
          <w:tcPr>
            <w:tcW w:w="1814" w:type="dxa"/>
          </w:tcPr>
          <w:p>
            <w:pPr>
              <w:pStyle w:val="ConsPlusNormal"/>
            </w:pPr>
            <w:r>
              <w:t>м.р. Ставропольский</w:t>
            </w:r>
          </w:p>
        </w:tc>
        <w:tc>
          <w:tcPr>
            <w:tcW w:w="1814" w:type="dxa"/>
          </w:tcPr>
          <w:p>
            <w:pPr>
              <w:pStyle w:val="ConsPlusNormal"/>
            </w:pPr>
            <w:r>
              <w:t>с. Нижнее Санчелеево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Бузыцкова, д. 59-Б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6731</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з/у 0161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6732</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Ленина, д. 108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6733</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Нагорная, д. 42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6734</w:t>
            </w:r>
          </w:p>
        </w:tc>
        <w:tc>
          <w:tcPr>
            <w:tcW w:w="1814" w:type="dxa"/>
          </w:tcPr>
          <w:p>
            <w:pPr>
              <w:pStyle w:val="ConsPlusNormal"/>
            </w:pPr>
            <w:r>
              <w:t>м.р. Ставропольский</w:t>
            </w:r>
          </w:p>
        </w:tc>
        <w:tc>
          <w:tcPr>
            <w:tcW w:w="1814" w:type="dxa"/>
          </w:tcPr>
          <w:p>
            <w:pPr>
              <w:pStyle w:val="ConsPlusNormal"/>
            </w:pPr>
            <w:r>
              <w:t>с. Мусорка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д. 26Б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6735</w:t>
            </w:r>
          </w:p>
        </w:tc>
        <w:tc>
          <w:tcPr>
            <w:tcW w:w="1814" w:type="dxa"/>
          </w:tcPr>
          <w:p>
            <w:pPr>
              <w:pStyle w:val="ConsPlusNormal"/>
            </w:pPr>
            <w:r>
              <w:t>м.р. Шигонский</w:t>
            </w:r>
          </w:p>
        </w:tc>
        <w:tc>
          <w:tcPr>
            <w:tcW w:w="1814" w:type="dxa"/>
          </w:tcPr>
          <w:p>
            <w:pPr>
              <w:pStyle w:val="ConsPlusNormal"/>
            </w:pPr>
            <w:r>
              <w:t>п. Луговской</w:t>
            </w:r>
          </w:p>
        </w:tc>
        <w:tc>
          <w:tcPr>
            <w:tcW w:w="2154" w:type="dxa"/>
          </w:tcPr>
          <w:p>
            <w:pPr>
              <w:pStyle w:val="ConsPlusNormal"/>
            </w:pPr>
            <w:r>
              <w:t>врезка на участке заявителя (нулевая врезка)</w:t>
            </w:r>
          </w:p>
        </w:tc>
        <w:tc>
          <w:tcPr>
            <w:tcW w:w="2154" w:type="dxa"/>
          </w:tcPr>
          <w:p>
            <w:pPr>
              <w:pStyle w:val="ConsPlusNormal"/>
            </w:pPr>
            <w:r>
              <w:t>ул. Колхозная,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6736</w:t>
            </w:r>
          </w:p>
        </w:tc>
        <w:tc>
          <w:tcPr>
            <w:tcW w:w="1814" w:type="dxa"/>
          </w:tcPr>
          <w:p>
            <w:pPr>
              <w:pStyle w:val="ConsPlusNormal"/>
            </w:pPr>
            <w:r>
              <w:t>м.р. Шигонский</w:t>
            </w:r>
          </w:p>
        </w:tc>
        <w:tc>
          <w:tcPr>
            <w:tcW w:w="1814" w:type="dxa"/>
          </w:tcPr>
          <w:p>
            <w:pPr>
              <w:pStyle w:val="ConsPlusNormal"/>
            </w:pPr>
            <w:r>
              <w:t>с. Суринск</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92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6737</w:t>
            </w:r>
          </w:p>
        </w:tc>
        <w:tc>
          <w:tcPr>
            <w:tcW w:w="1814" w:type="dxa"/>
          </w:tcPr>
          <w:p>
            <w:pPr>
              <w:pStyle w:val="ConsPlusNormal"/>
            </w:pPr>
            <w:r>
              <w:t>м.р. Шигонский</w:t>
            </w:r>
          </w:p>
        </w:tc>
        <w:tc>
          <w:tcPr>
            <w:tcW w:w="1814" w:type="dxa"/>
          </w:tcPr>
          <w:p>
            <w:pPr>
              <w:pStyle w:val="ConsPlusNormal"/>
            </w:pPr>
            <w:r>
              <w:t>с. Климовка</w:t>
            </w:r>
          </w:p>
        </w:tc>
        <w:tc>
          <w:tcPr>
            <w:tcW w:w="2154" w:type="dxa"/>
          </w:tcPr>
          <w:p>
            <w:pPr>
              <w:pStyle w:val="ConsPlusNormal"/>
            </w:pPr>
            <w:r>
              <w:t>врезка на участке заявителя (нулевая врезка)</w:t>
            </w:r>
          </w:p>
        </w:tc>
        <w:tc>
          <w:tcPr>
            <w:tcW w:w="2154" w:type="dxa"/>
          </w:tcPr>
          <w:p>
            <w:pPr>
              <w:pStyle w:val="ConsPlusNormal"/>
            </w:pPr>
            <w:r>
              <w:t>пер. Специалистов, д. 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6738</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ул. Кожевенная, д. 54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6739</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ул. Автомобилистов,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6740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д. 10-2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6741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Крымский 9, д. 8, блок 8а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6742</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Нагорная, з/у 61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6743</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з/у 0217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6744</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Мирная, д. 45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6745</w:t>
            </w:r>
          </w:p>
        </w:tc>
        <w:tc>
          <w:tcPr>
            <w:tcW w:w="1814" w:type="dxa"/>
          </w:tcPr>
          <w:p>
            <w:pPr>
              <w:pStyle w:val="ConsPlusNormal"/>
            </w:pPr>
            <w:r>
              <w:t>м.р. Ставропольский</w:t>
            </w:r>
          </w:p>
        </w:tc>
        <w:tc>
          <w:tcPr>
            <w:tcW w:w="1814" w:type="dxa"/>
          </w:tcPr>
          <w:p>
            <w:pPr>
              <w:pStyle w:val="ConsPlusNormal"/>
            </w:pPr>
            <w:r>
              <w:t>с. Пискалы</w:t>
            </w:r>
          </w:p>
        </w:tc>
        <w:tc>
          <w:tcPr>
            <w:tcW w:w="2154" w:type="dxa"/>
          </w:tcPr>
          <w:p>
            <w:pPr>
              <w:pStyle w:val="ConsPlusNormal"/>
            </w:pPr>
            <w:r>
              <w:t>врезка на участке заявителя (нулевая врезка)</w:t>
            </w:r>
          </w:p>
        </w:tc>
        <w:tc>
          <w:tcPr>
            <w:tcW w:w="2154" w:type="dxa"/>
          </w:tcPr>
          <w:p>
            <w:pPr>
              <w:pStyle w:val="ConsPlusNormal"/>
            </w:pPr>
            <w:r>
              <w:t>пер. Самарский,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6746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Чудесная, д. 9, блок 9а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6747</w:t>
            </w:r>
          </w:p>
        </w:tc>
        <w:tc>
          <w:tcPr>
            <w:tcW w:w="1814" w:type="dxa"/>
          </w:tcPr>
          <w:p>
            <w:pPr>
              <w:pStyle w:val="ConsPlusNormal"/>
            </w:pPr>
            <w:r>
              <w:t>м.р. Шигонский</w:t>
            </w:r>
          </w:p>
        </w:tc>
        <w:tc>
          <w:tcPr>
            <w:tcW w:w="1814" w:type="dxa"/>
          </w:tcPr>
          <w:p>
            <w:pPr>
              <w:pStyle w:val="ConsPlusNormal"/>
            </w:pPr>
            <w:r>
              <w:t>п. Луговской</w:t>
            </w:r>
          </w:p>
        </w:tc>
        <w:tc>
          <w:tcPr>
            <w:tcW w:w="2154" w:type="dxa"/>
          </w:tcPr>
          <w:p>
            <w:pPr>
              <w:pStyle w:val="ConsPlusNormal"/>
            </w:pPr>
            <w:r>
              <w:t>врезка на участке заявителя (нулевая врезка)</w:t>
            </w:r>
          </w:p>
        </w:tc>
        <w:tc>
          <w:tcPr>
            <w:tcW w:w="2154" w:type="dxa"/>
          </w:tcPr>
          <w:p>
            <w:pPr>
              <w:pStyle w:val="ConsPlusNormal"/>
            </w:pPr>
            <w:r>
              <w:t>ул. Колхозная,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6748</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строительство газораспределительной сети</w:t>
            </w:r>
          </w:p>
        </w:tc>
        <w:tc>
          <w:tcPr>
            <w:tcW w:w="2154" w:type="dxa"/>
          </w:tcPr>
          <w:p>
            <w:pPr>
              <w:pStyle w:val="ConsPlusNormal"/>
            </w:pPr>
            <w:r>
              <w:t>ж.м. "Колос", кв. 14, уч. 89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6749</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пр-д Кутузова, д. 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6750</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Янтарная, 11/1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6751</w:t>
            </w:r>
          </w:p>
        </w:tc>
        <w:tc>
          <w:tcPr>
            <w:tcW w:w="1814" w:type="dxa"/>
          </w:tcPr>
          <w:p>
            <w:pPr>
              <w:pStyle w:val="ConsPlusNormal"/>
            </w:pPr>
            <w:r>
              <w:t>м.р. Шигонский</w:t>
            </w:r>
          </w:p>
        </w:tc>
        <w:tc>
          <w:tcPr>
            <w:tcW w:w="1814" w:type="dxa"/>
          </w:tcPr>
          <w:p>
            <w:pPr>
              <w:pStyle w:val="ConsPlusNormal"/>
            </w:pPr>
            <w:r>
              <w:t>с. Кяхта</w:t>
            </w:r>
          </w:p>
        </w:tc>
        <w:tc>
          <w:tcPr>
            <w:tcW w:w="2154" w:type="dxa"/>
          </w:tcPr>
          <w:p>
            <w:pPr>
              <w:pStyle w:val="ConsPlusNormal"/>
            </w:pPr>
            <w:r>
              <w:t>врезка на участке заявителя (нулевая врезка)</w:t>
            </w:r>
          </w:p>
        </w:tc>
        <w:tc>
          <w:tcPr>
            <w:tcW w:w="2154" w:type="dxa"/>
          </w:tcPr>
          <w:p>
            <w:pPr>
              <w:pStyle w:val="ConsPlusNormal"/>
            </w:pPr>
            <w:r>
              <w:t>ул. Приовражная,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6752</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Дачная, д. 64-А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6753</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Кооперативная, д. 24 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6754</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врезка на участке заявителя (нулевая врезка)</w:t>
            </w:r>
          </w:p>
        </w:tc>
        <w:tc>
          <w:tcPr>
            <w:tcW w:w="2154" w:type="dxa"/>
          </w:tcPr>
          <w:p>
            <w:pPr>
              <w:pStyle w:val="ConsPlusNormal"/>
            </w:pPr>
            <w:r>
              <w:t>Советский проезд, з/у 15-А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6755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Цветочная,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6756</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Школьная, д. 65-А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6757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8-й Светлый,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6758</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Ровная, д. 2Д/1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6759</w:t>
            </w:r>
          </w:p>
        </w:tc>
        <w:tc>
          <w:tcPr>
            <w:tcW w:w="1814" w:type="dxa"/>
          </w:tcPr>
          <w:p>
            <w:pPr>
              <w:pStyle w:val="ConsPlusNormal"/>
            </w:pPr>
            <w:r>
              <w:t>м.р. Шигонский</w:t>
            </w:r>
          </w:p>
        </w:tc>
        <w:tc>
          <w:tcPr>
            <w:tcW w:w="1814" w:type="dxa"/>
          </w:tcPr>
          <w:p>
            <w:pPr>
              <w:pStyle w:val="ConsPlusNormal"/>
            </w:pPr>
            <w:r>
              <w:t>с. Байдеряково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Луговая, д. 25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6760</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Мира, з/у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6761</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Березовая, д. 29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6762</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Мичурина,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6763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Верная, д. 45, блок 45А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6764</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ул. Мичурина, д. 1А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6765</w:t>
            </w:r>
          </w:p>
        </w:tc>
        <w:tc>
          <w:tcPr>
            <w:tcW w:w="1814" w:type="dxa"/>
          </w:tcPr>
          <w:p>
            <w:pPr>
              <w:pStyle w:val="ConsPlusNormal"/>
            </w:pPr>
            <w:r>
              <w:t>м.р. Ставропольский</w:t>
            </w:r>
          </w:p>
        </w:tc>
        <w:tc>
          <w:tcPr>
            <w:tcW w:w="1814" w:type="dxa"/>
          </w:tcPr>
          <w:p>
            <w:pPr>
              <w:pStyle w:val="ConsPlusNormal"/>
            </w:pPr>
            <w:r>
              <w:t>п. Висла</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з/у 30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6766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Розовая, д. 52, блок 52Б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6767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8-й Крымский, д. 8, блок 8б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6768</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проезд Больничный, д. 12-А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6769</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проезд Серебряный, д. 41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6770</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ул. Казачкова, д. 10А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6771</w:t>
            </w:r>
          </w:p>
        </w:tc>
        <w:tc>
          <w:tcPr>
            <w:tcW w:w="1814" w:type="dxa"/>
          </w:tcPr>
          <w:p>
            <w:pPr>
              <w:pStyle w:val="ConsPlusNormal"/>
            </w:pPr>
            <w:r>
              <w:t>м.р. Шигонский</w:t>
            </w:r>
          </w:p>
        </w:tc>
        <w:tc>
          <w:tcPr>
            <w:tcW w:w="1814" w:type="dxa"/>
          </w:tcPr>
          <w:p>
            <w:pPr>
              <w:pStyle w:val="ConsPlusNormal"/>
            </w:pPr>
            <w:r>
              <w:t>д. Левашовка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57-А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6772</w:t>
            </w:r>
          </w:p>
        </w:tc>
        <w:tc>
          <w:tcPr>
            <w:tcW w:w="1814" w:type="dxa"/>
          </w:tcPr>
          <w:p>
            <w:pPr>
              <w:pStyle w:val="ConsPlusNormal"/>
            </w:pPr>
            <w:r>
              <w:t>м.р. Шигонский</w:t>
            </w:r>
          </w:p>
        </w:tc>
        <w:tc>
          <w:tcPr>
            <w:tcW w:w="1814" w:type="dxa"/>
          </w:tcPr>
          <w:p>
            <w:pPr>
              <w:pStyle w:val="ConsPlusNormal"/>
            </w:pPr>
            <w:r>
              <w:t>с. Муранка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55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6773</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Дружбы,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6774</w:t>
            </w:r>
          </w:p>
        </w:tc>
        <w:tc>
          <w:tcPr>
            <w:tcW w:w="1814" w:type="dxa"/>
          </w:tcPr>
          <w:p>
            <w:pPr>
              <w:pStyle w:val="ConsPlusNormal"/>
            </w:pPr>
            <w:r>
              <w:t>м.р. Шигонский</w:t>
            </w:r>
          </w:p>
        </w:tc>
        <w:tc>
          <w:tcPr>
            <w:tcW w:w="1814" w:type="dxa"/>
          </w:tcPr>
          <w:p>
            <w:pPr>
              <w:pStyle w:val="ConsPlusNormal"/>
            </w:pPr>
            <w:r>
              <w:t>с. Климовка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Почтовая, д.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6775</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врезка на участке заявителя (нулевая врезка)</w:t>
            </w:r>
          </w:p>
        </w:tc>
        <w:tc>
          <w:tcPr>
            <w:tcW w:w="2154" w:type="dxa"/>
          </w:tcPr>
          <w:p>
            <w:pPr>
              <w:pStyle w:val="ConsPlusNormal"/>
            </w:pPr>
            <w:r>
              <w:t>пр-д Пионерский,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6776</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ул. Грачева, д. 40А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6777</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Желанная, д. 7-Б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6778</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з/у 54-А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6779</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строительство газораспределительной сети</w:t>
            </w:r>
          </w:p>
        </w:tc>
        <w:tc>
          <w:tcPr>
            <w:tcW w:w="2154" w:type="dxa"/>
          </w:tcPr>
          <w:p>
            <w:pPr>
              <w:pStyle w:val="ConsPlusNormal"/>
            </w:pPr>
            <w:r>
              <w:t>ул. Молодежная,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6780</w:t>
            </w:r>
          </w:p>
        </w:tc>
        <w:tc>
          <w:tcPr>
            <w:tcW w:w="1814" w:type="dxa"/>
          </w:tcPr>
          <w:p>
            <w:pPr>
              <w:pStyle w:val="ConsPlusNormal"/>
            </w:pPr>
            <w:r>
              <w:t>м.р. Ставропольский</w:t>
            </w:r>
          </w:p>
        </w:tc>
        <w:tc>
          <w:tcPr>
            <w:tcW w:w="1814" w:type="dxa"/>
          </w:tcPr>
          <w:p>
            <w:pPr>
              <w:pStyle w:val="ConsPlusNormal"/>
            </w:pPr>
            <w:r>
              <w:t>с. Зеленовка</w:t>
            </w:r>
          </w:p>
        </w:tc>
        <w:tc>
          <w:tcPr>
            <w:tcW w:w="2154" w:type="dxa"/>
          </w:tcPr>
          <w:p>
            <w:pPr>
              <w:pStyle w:val="ConsPlusNormal"/>
            </w:pPr>
            <w:r>
              <w:t>строительство газопровода-ввода</w:t>
            </w:r>
          </w:p>
        </w:tc>
        <w:tc>
          <w:tcPr>
            <w:tcW w:w="2154" w:type="dxa"/>
          </w:tcPr>
          <w:p>
            <w:pPr>
              <w:pStyle w:val="ConsPlusNormal"/>
            </w:pPr>
            <w:r>
              <w:t>ул. Азотчиков, з/у 86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6781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10-й Благополучный, д. 1г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6782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Целинная, з/у 46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6783</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Окольная,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6784</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Ленина, д. 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6785</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6786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10-й Светлый,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6787</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газораспределительной сети</w:t>
            </w:r>
          </w:p>
        </w:tc>
        <w:tc>
          <w:tcPr>
            <w:tcW w:w="2154" w:type="dxa"/>
          </w:tcPr>
          <w:p>
            <w:pPr>
              <w:pStyle w:val="ConsPlusNormal"/>
            </w:pPr>
            <w:r>
              <w:t>проезд Розовый, д. 1А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6788</w:t>
            </w:r>
          </w:p>
        </w:tc>
        <w:tc>
          <w:tcPr>
            <w:tcW w:w="1814" w:type="dxa"/>
          </w:tcPr>
          <w:p>
            <w:pPr>
              <w:pStyle w:val="ConsPlusNormal"/>
            </w:pPr>
            <w:r>
              <w:t>м.р. Ставропольский</w:t>
            </w:r>
          </w:p>
        </w:tc>
        <w:tc>
          <w:tcPr>
            <w:tcW w:w="1814" w:type="dxa"/>
          </w:tcPr>
          <w:p>
            <w:pPr>
              <w:pStyle w:val="ConsPlusNormal"/>
            </w:pPr>
            <w:r>
              <w:t>с. Васильевка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д. 134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6789</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Ровная, д. 2Е</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6790</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пер. Украинский,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6791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Верная, д. 35, блок 35Б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6792</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Ровная, д. 2Г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6793</w:t>
            </w:r>
          </w:p>
        </w:tc>
        <w:tc>
          <w:tcPr>
            <w:tcW w:w="1814" w:type="dxa"/>
          </w:tcPr>
          <w:p>
            <w:pPr>
              <w:pStyle w:val="ConsPlusNormal"/>
            </w:pPr>
            <w:r>
              <w:t>м.р. Ставропольский</w:t>
            </w:r>
          </w:p>
        </w:tc>
        <w:tc>
          <w:tcPr>
            <w:tcW w:w="1814" w:type="dxa"/>
          </w:tcPr>
          <w:p>
            <w:pPr>
              <w:pStyle w:val="ConsPlusNormal"/>
            </w:pPr>
            <w:r>
              <w:t>с. Зеленовка</w:t>
            </w:r>
          </w:p>
        </w:tc>
        <w:tc>
          <w:tcPr>
            <w:tcW w:w="2154" w:type="dxa"/>
          </w:tcPr>
          <w:p>
            <w:pPr>
              <w:pStyle w:val="ConsPlusNormal"/>
            </w:pPr>
            <w:r>
              <w:t>строительство газопровода-ввода</w:t>
            </w:r>
          </w:p>
        </w:tc>
        <w:tc>
          <w:tcPr>
            <w:tcW w:w="2154" w:type="dxa"/>
          </w:tcPr>
          <w:p>
            <w:pPr>
              <w:pStyle w:val="ConsPlusNormal"/>
            </w:pPr>
            <w:r>
              <w:t>ул. Лесная, 39/1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6794</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Сказочная, 43А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6795</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строительство газораспределительной сети</w:t>
            </w:r>
          </w:p>
        </w:tc>
        <w:tc>
          <w:tcPr>
            <w:tcW w:w="2154" w:type="dxa"/>
          </w:tcPr>
          <w:p>
            <w:pPr>
              <w:pStyle w:val="ConsPlusNormal"/>
            </w:pPr>
            <w:r>
              <w:t>микрорайон Колос, квартал 14-й, д. 38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6796</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Ленинградская, д. 273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6797</w:t>
            </w:r>
          </w:p>
        </w:tc>
        <w:tc>
          <w:tcPr>
            <w:tcW w:w="1814" w:type="dxa"/>
          </w:tcPr>
          <w:p>
            <w:pPr>
              <w:pStyle w:val="ConsPlusNormal"/>
            </w:pPr>
            <w:r>
              <w:t>м.р. Сызранский</w:t>
            </w:r>
          </w:p>
        </w:tc>
        <w:tc>
          <w:tcPr>
            <w:tcW w:w="1814" w:type="dxa"/>
          </w:tcPr>
          <w:p>
            <w:pPr>
              <w:pStyle w:val="ConsPlusNormal"/>
            </w:pPr>
            <w:r>
              <w:t>с. Старая Рачейка</w:t>
            </w:r>
          </w:p>
        </w:tc>
        <w:tc>
          <w:tcPr>
            <w:tcW w:w="2154" w:type="dxa"/>
          </w:tcPr>
          <w:p>
            <w:pPr>
              <w:pStyle w:val="ConsPlusNormal"/>
            </w:pPr>
            <w:r>
              <w:t>строительство газопровода-ввода</w:t>
            </w:r>
          </w:p>
        </w:tc>
        <w:tc>
          <w:tcPr>
            <w:tcW w:w="2154" w:type="dxa"/>
          </w:tcPr>
          <w:p>
            <w:pPr>
              <w:pStyle w:val="ConsPlusNormal"/>
            </w:pPr>
            <w:r>
              <w:t>ул. Заводская, з/у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6798</w:t>
            </w:r>
          </w:p>
        </w:tc>
        <w:tc>
          <w:tcPr>
            <w:tcW w:w="1814" w:type="dxa"/>
          </w:tcPr>
          <w:p>
            <w:pPr>
              <w:pStyle w:val="ConsPlusNormal"/>
            </w:pPr>
            <w:r>
              <w:t>м.р. Сызранский</w:t>
            </w:r>
          </w:p>
        </w:tc>
        <w:tc>
          <w:tcPr>
            <w:tcW w:w="1814" w:type="dxa"/>
          </w:tcPr>
          <w:p>
            <w:pPr>
              <w:pStyle w:val="ConsPlusNormal"/>
            </w:pPr>
            <w:r>
              <w:t>с. Смолькино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77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6799</w:t>
            </w:r>
          </w:p>
        </w:tc>
        <w:tc>
          <w:tcPr>
            <w:tcW w:w="1814" w:type="dxa"/>
          </w:tcPr>
          <w:p>
            <w:pPr>
              <w:pStyle w:val="ConsPlusNormal"/>
            </w:pPr>
            <w:r>
              <w:t>м.р. Сызранский</w:t>
            </w:r>
          </w:p>
        </w:tc>
        <w:tc>
          <w:tcPr>
            <w:tcW w:w="1814" w:type="dxa"/>
          </w:tcPr>
          <w:p>
            <w:pPr>
              <w:pStyle w:val="ConsPlusNormal"/>
            </w:pPr>
            <w:r>
              <w:t>п. Дружба</w:t>
            </w:r>
          </w:p>
        </w:tc>
        <w:tc>
          <w:tcPr>
            <w:tcW w:w="2154" w:type="dxa"/>
          </w:tcPr>
          <w:p>
            <w:pPr>
              <w:pStyle w:val="ConsPlusNormal"/>
            </w:pPr>
            <w:r>
              <w:t>врезка на участке заявителя (нулевая врезка)</w:t>
            </w:r>
          </w:p>
        </w:tc>
        <w:tc>
          <w:tcPr>
            <w:tcW w:w="2154" w:type="dxa"/>
          </w:tcPr>
          <w:p>
            <w:pPr>
              <w:pStyle w:val="ConsPlusNormal"/>
            </w:pPr>
            <w:r>
              <w:t>ул. Клубная,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6800</w:t>
            </w:r>
          </w:p>
        </w:tc>
        <w:tc>
          <w:tcPr>
            <w:tcW w:w="1814" w:type="dxa"/>
          </w:tcPr>
          <w:p>
            <w:pPr>
              <w:pStyle w:val="ConsPlusNormal"/>
            </w:pPr>
            <w:r>
              <w:t>м.р. Сызранский</w:t>
            </w:r>
          </w:p>
        </w:tc>
        <w:tc>
          <w:tcPr>
            <w:tcW w:w="1814" w:type="dxa"/>
          </w:tcPr>
          <w:p>
            <w:pPr>
              <w:pStyle w:val="ConsPlusNormal"/>
            </w:pPr>
            <w:r>
              <w:t>с. Жемковка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Победы,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6801</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Пролетарская,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6802</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Ленинградская, д.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6803</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Сплавная, д. 5/3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6804</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пер. Украинский, д.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6805</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пер. Белорусский,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февраль</w:t>
            </w:r>
          </w:p>
        </w:tc>
      </w:tr>
      <w:tr>
        <w:tc>
          <w:tcPr>
            <w:tcW w:w="850" w:type="dxa"/>
          </w:tcPr>
          <w:p>
            <w:pPr>
              <w:pStyle w:val="ConsPlusNormal"/>
              <w:jc w:val="center"/>
            </w:pPr>
            <w:r>
              <w:t>6806</w:t>
            </w:r>
          </w:p>
        </w:tc>
        <w:tc>
          <w:tcPr>
            <w:tcW w:w="1814" w:type="dxa"/>
          </w:tcPr>
          <w:p>
            <w:pPr>
              <w:pStyle w:val="ConsPlusNormal"/>
            </w:pPr>
            <w:r>
              <w:t>м.р. Ставропольский</w:t>
            </w:r>
          </w:p>
        </w:tc>
        <w:tc>
          <w:tcPr>
            <w:tcW w:w="1814" w:type="dxa"/>
          </w:tcPr>
          <w:p>
            <w:pPr>
              <w:pStyle w:val="ConsPlusNormal"/>
            </w:pPr>
            <w:r>
              <w:t>п. Луначарский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Южная, д. 39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6807</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пер. Школьный,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6808</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Сплавная, д. 48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6809</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пр. Невский,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6810</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Октябрьская, з/у 90-А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6811</w:t>
            </w:r>
          </w:p>
        </w:tc>
        <w:tc>
          <w:tcPr>
            <w:tcW w:w="1814" w:type="dxa"/>
          </w:tcPr>
          <w:p>
            <w:pPr>
              <w:pStyle w:val="ConsPlusNormal"/>
            </w:pPr>
            <w:r>
              <w:t>м.р. Ставропольский</w:t>
            </w:r>
          </w:p>
        </w:tc>
        <w:tc>
          <w:tcPr>
            <w:tcW w:w="1814" w:type="dxa"/>
          </w:tcPr>
          <w:p>
            <w:pPr>
              <w:pStyle w:val="ConsPlusNormal"/>
            </w:pPr>
            <w:r>
              <w:t>с. Васильевка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Виноградная, з/у 74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6812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Заречная, д.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6813</w:t>
            </w:r>
          </w:p>
        </w:tc>
        <w:tc>
          <w:tcPr>
            <w:tcW w:w="1814" w:type="dxa"/>
          </w:tcPr>
          <w:p>
            <w:pPr>
              <w:pStyle w:val="ConsPlusNormal"/>
            </w:pPr>
            <w:r>
              <w:t>м.р. Ставропольский</w:t>
            </w:r>
          </w:p>
        </w:tc>
        <w:tc>
          <w:tcPr>
            <w:tcW w:w="1814" w:type="dxa"/>
          </w:tcPr>
          <w:p>
            <w:pPr>
              <w:pStyle w:val="ConsPlusNormal"/>
            </w:pPr>
            <w:r>
              <w:t>с. Нижнее Санчелеево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Бузыцкова, д. 59-А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6814</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строительство газопровода-ввода</w:t>
            </w:r>
          </w:p>
        </w:tc>
        <w:tc>
          <w:tcPr>
            <w:tcW w:w="2154" w:type="dxa"/>
          </w:tcPr>
          <w:p>
            <w:pPr>
              <w:pStyle w:val="ConsPlusNormal"/>
            </w:pPr>
            <w:r>
              <w:t>ул. Кооперативная, д. 24В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6815</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Южная-2,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6816</w:t>
            </w:r>
          </w:p>
        </w:tc>
        <w:tc>
          <w:tcPr>
            <w:tcW w:w="1814" w:type="dxa"/>
          </w:tcPr>
          <w:p>
            <w:pPr>
              <w:pStyle w:val="ConsPlusNormal"/>
            </w:pPr>
            <w:r>
              <w:t>м.р. Шигонский</w:t>
            </w:r>
          </w:p>
        </w:tc>
        <w:tc>
          <w:tcPr>
            <w:tcW w:w="1814" w:type="dxa"/>
          </w:tcPr>
          <w:p>
            <w:pPr>
              <w:pStyle w:val="ConsPlusNormal"/>
            </w:pPr>
            <w:r>
              <w:t>с. Подвалье</w:t>
            </w:r>
          </w:p>
        </w:tc>
        <w:tc>
          <w:tcPr>
            <w:tcW w:w="2154" w:type="dxa"/>
          </w:tcPr>
          <w:p>
            <w:pPr>
              <w:pStyle w:val="ConsPlusNormal"/>
            </w:pPr>
            <w:r>
              <w:t>врезка на участке заявителя (нулевая врезка)</w:t>
            </w:r>
          </w:p>
        </w:tc>
        <w:tc>
          <w:tcPr>
            <w:tcW w:w="2154" w:type="dxa"/>
          </w:tcPr>
          <w:p>
            <w:pPr>
              <w:pStyle w:val="ConsPlusNormal"/>
            </w:pPr>
            <w:r>
              <w:t>ул. Колхозная, д. 64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6817</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Энергетиков, д. 11А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6818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Олимпийская, д. 222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6819</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Тополиная, д. 38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6820</w:t>
            </w:r>
          </w:p>
        </w:tc>
        <w:tc>
          <w:tcPr>
            <w:tcW w:w="1814" w:type="dxa"/>
          </w:tcPr>
          <w:p>
            <w:pPr>
              <w:pStyle w:val="ConsPlusNormal"/>
            </w:pPr>
            <w:r>
              <w:t>м.р. Сызранский</w:t>
            </w:r>
          </w:p>
        </w:tc>
        <w:tc>
          <w:tcPr>
            <w:tcW w:w="1814" w:type="dxa"/>
          </w:tcPr>
          <w:p>
            <w:pPr>
              <w:pStyle w:val="ConsPlusNormal"/>
            </w:pPr>
            <w:r>
              <w:t>с. Старая Рачейка</w:t>
            </w:r>
          </w:p>
        </w:tc>
        <w:tc>
          <w:tcPr>
            <w:tcW w:w="2154" w:type="dxa"/>
          </w:tcPr>
          <w:p>
            <w:pPr>
              <w:pStyle w:val="ConsPlusNormal"/>
            </w:pPr>
            <w:r>
              <w:t>врезка на участке заявителя (нулевая врезка)</w:t>
            </w:r>
          </w:p>
        </w:tc>
        <w:tc>
          <w:tcPr>
            <w:tcW w:w="2154" w:type="dxa"/>
          </w:tcPr>
          <w:p>
            <w:pPr>
              <w:pStyle w:val="ConsPlusNormal"/>
            </w:pPr>
            <w:r>
              <w:t>ул. Молодежная, д. 27-1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6821</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Сплавная, д. 34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6822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Тихий,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6823</w:t>
            </w:r>
          </w:p>
        </w:tc>
        <w:tc>
          <w:tcPr>
            <w:tcW w:w="1814" w:type="dxa"/>
          </w:tcPr>
          <w:p>
            <w:pPr>
              <w:pStyle w:val="ConsPlusNormal"/>
            </w:pPr>
            <w:r>
              <w:t>м.р. Сызранский</w:t>
            </w:r>
          </w:p>
        </w:tc>
        <w:tc>
          <w:tcPr>
            <w:tcW w:w="1814" w:type="dxa"/>
          </w:tcPr>
          <w:p>
            <w:pPr>
              <w:pStyle w:val="ConsPlusNormal"/>
            </w:pPr>
            <w:r>
              <w:t>с. Печерское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Степана Разина,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6824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Животноводов, з/у 14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6825</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Миллионная,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6826</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Бажова, д. 52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6827</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Розовая, д. 33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6828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Приморская,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6829</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Янтарная, д. 7/2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6830</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Новая, д. 3, блок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6831</w:t>
            </w:r>
          </w:p>
        </w:tc>
        <w:tc>
          <w:tcPr>
            <w:tcW w:w="1814" w:type="dxa"/>
          </w:tcPr>
          <w:p>
            <w:pPr>
              <w:pStyle w:val="ConsPlusNormal"/>
            </w:pPr>
            <w:r>
              <w:t>м.р. Ставропольский</w:t>
            </w:r>
          </w:p>
        </w:tc>
        <w:tc>
          <w:tcPr>
            <w:tcW w:w="1814" w:type="dxa"/>
          </w:tcPr>
          <w:p>
            <w:pPr>
              <w:pStyle w:val="ConsPlusNormal"/>
            </w:pPr>
            <w:r>
              <w:t>п. Рассвет</w:t>
            </w:r>
          </w:p>
        </w:tc>
        <w:tc>
          <w:tcPr>
            <w:tcW w:w="2154" w:type="dxa"/>
          </w:tcPr>
          <w:p>
            <w:pPr>
              <w:pStyle w:val="ConsPlusNormal"/>
            </w:pPr>
            <w:r>
              <w:t>врезка на участке заявителя (нулевая врезка)</w:t>
            </w:r>
          </w:p>
        </w:tc>
        <w:tc>
          <w:tcPr>
            <w:tcW w:w="2154" w:type="dxa"/>
          </w:tcPr>
          <w:p>
            <w:pPr>
              <w:pStyle w:val="ConsPlusNormal"/>
            </w:pPr>
            <w:r>
              <w:t>ул. Сосновая,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6832</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Заводская, д. 22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6833</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Прибрежная, д. 45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6834</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проезд Розовый, д. 19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6835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Грачева, д. 138А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6836</w:t>
            </w:r>
          </w:p>
        </w:tc>
        <w:tc>
          <w:tcPr>
            <w:tcW w:w="1814" w:type="dxa"/>
          </w:tcPr>
          <w:p>
            <w:pPr>
              <w:pStyle w:val="ConsPlusNormal"/>
            </w:pPr>
            <w:r>
              <w:t>м.р. Ставропольский</w:t>
            </w:r>
          </w:p>
        </w:tc>
        <w:tc>
          <w:tcPr>
            <w:tcW w:w="1814" w:type="dxa"/>
          </w:tcPr>
          <w:p>
            <w:pPr>
              <w:pStyle w:val="ConsPlusNormal"/>
            </w:pPr>
            <w:r>
              <w:t>п. Луначарский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Цветочная,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6837</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Мятная,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6838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Спортивная, з/у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6839</w:t>
            </w:r>
          </w:p>
        </w:tc>
        <w:tc>
          <w:tcPr>
            <w:tcW w:w="1814" w:type="dxa"/>
          </w:tcPr>
          <w:p>
            <w:pPr>
              <w:pStyle w:val="ConsPlusNormal"/>
            </w:pPr>
            <w:r>
              <w:t>м.р. Ставропольский</w:t>
            </w:r>
          </w:p>
        </w:tc>
        <w:tc>
          <w:tcPr>
            <w:tcW w:w="1814" w:type="dxa"/>
          </w:tcPr>
          <w:p>
            <w:pPr>
              <w:pStyle w:val="ConsPlusNormal"/>
            </w:pPr>
            <w:r>
              <w:t>с. Новое Еремкино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Привольная, з/у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6840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Главный, д. 2 блок 2Е</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6841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6-й Благополучный, д. 2г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6842</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Саратовская, д. 50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6843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Территория ОПХ, д. 14А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6844</w:t>
            </w:r>
          </w:p>
        </w:tc>
        <w:tc>
          <w:tcPr>
            <w:tcW w:w="1814" w:type="dxa"/>
          </w:tcPr>
          <w:p>
            <w:pPr>
              <w:pStyle w:val="ConsPlusNormal"/>
            </w:pPr>
            <w:r>
              <w:t>м.р. Ставропольский</w:t>
            </w:r>
          </w:p>
        </w:tc>
        <w:tc>
          <w:tcPr>
            <w:tcW w:w="1814" w:type="dxa"/>
          </w:tcPr>
          <w:p>
            <w:pPr>
              <w:pStyle w:val="ConsPlusNormal"/>
            </w:pPr>
            <w:r>
              <w:t>п. Луначарский</w:t>
            </w:r>
          </w:p>
        </w:tc>
        <w:tc>
          <w:tcPr>
            <w:tcW w:w="2154" w:type="dxa"/>
          </w:tcPr>
          <w:p>
            <w:pPr>
              <w:pStyle w:val="ConsPlusNormal"/>
            </w:pPr>
            <w:r>
              <w:t>строительство газопровода-ввода</w:t>
            </w:r>
          </w:p>
        </w:tc>
        <w:tc>
          <w:tcPr>
            <w:tcW w:w="2154" w:type="dxa"/>
          </w:tcPr>
          <w:p>
            <w:pPr>
              <w:pStyle w:val="ConsPlusNormal"/>
            </w:pPr>
            <w:r>
              <w:t>ул. Садовая, д. 14А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6845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Верная, д. 51, блок 51А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6846</w:t>
            </w:r>
          </w:p>
        </w:tc>
        <w:tc>
          <w:tcPr>
            <w:tcW w:w="1814" w:type="dxa"/>
          </w:tcPr>
          <w:p>
            <w:pPr>
              <w:pStyle w:val="ConsPlusNormal"/>
            </w:pPr>
            <w:r>
              <w:t>м.р. Ставропольский</w:t>
            </w:r>
          </w:p>
        </w:tc>
        <w:tc>
          <w:tcPr>
            <w:tcW w:w="1814" w:type="dxa"/>
          </w:tcPr>
          <w:p>
            <w:pPr>
              <w:pStyle w:val="ConsPlusNormal"/>
            </w:pPr>
            <w:r>
              <w:t>с. Верхнее Санчелеево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Макарова, д. 47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6847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3-й Дорогой, д. 6А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6848</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Миллионная,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6849</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Серебряная,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6850</w:t>
            </w:r>
          </w:p>
        </w:tc>
        <w:tc>
          <w:tcPr>
            <w:tcW w:w="1814" w:type="dxa"/>
          </w:tcPr>
          <w:p>
            <w:pPr>
              <w:pStyle w:val="ConsPlusNormal"/>
            </w:pPr>
            <w:r>
              <w:t>м.р. Ставропольский</w:t>
            </w:r>
          </w:p>
        </w:tc>
        <w:tc>
          <w:tcPr>
            <w:tcW w:w="1814" w:type="dxa"/>
          </w:tcPr>
          <w:p>
            <w:pPr>
              <w:pStyle w:val="ConsPlusNormal"/>
            </w:pPr>
            <w:r>
              <w:t>п. Луначарский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Южная, 40-А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6851</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пер. 1-й Александровский,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6852</w:t>
            </w:r>
          </w:p>
        </w:tc>
        <w:tc>
          <w:tcPr>
            <w:tcW w:w="1814" w:type="dxa"/>
          </w:tcPr>
          <w:p>
            <w:pPr>
              <w:pStyle w:val="ConsPlusNormal"/>
            </w:pPr>
            <w:r>
              <w:t>м.р. Шигонский</w:t>
            </w:r>
          </w:p>
        </w:tc>
        <w:tc>
          <w:tcPr>
            <w:tcW w:w="1814" w:type="dxa"/>
          </w:tcPr>
          <w:p>
            <w:pPr>
              <w:pStyle w:val="ConsPlusNormal"/>
            </w:pPr>
            <w:r>
              <w:t>с. Малячкино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23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6853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Приморская, д. 43А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6854</w:t>
            </w:r>
          </w:p>
        </w:tc>
        <w:tc>
          <w:tcPr>
            <w:tcW w:w="1814" w:type="dxa"/>
          </w:tcPr>
          <w:p>
            <w:pPr>
              <w:pStyle w:val="ConsPlusNormal"/>
            </w:pPr>
            <w:r>
              <w:t>м.р. Ставропольский</w:t>
            </w:r>
          </w:p>
        </w:tc>
        <w:tc>
          <w:tcPr>
            <w:tcW w:w="1814" w:type="dxa"/>
          </w:tcPr>
          <w:p>
            <w:pPr>
              <w:pStyle w:val="ConsPlusNormal"/>
            </w:pPr>
            <w:r>
              <w:t>с. Бахилово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6855</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Гипсовая, д. 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6856</w:t>
            </w:r>
          </w:p>
        </w:tc>
        <w:tc>
          <w:tcPr>
            <w:tcW w:w="1814" w:type="dxa"/>
          </w:tcPr>
          <w:p>
            <w:pPr>
              <w:pStyle w:val="ConsPlusNormal"/>
            </w:pPr>
            <w:r>
              <w:t>м.р. Сызранский</w:t>
            </w:r>
          </w:p>
        </w:tc>
        <w:tc>
          <w:tcPr>
            <w:tcW w:w="1814" w:type="dxa"/>
          </w:tcPr>
          <w:p>
            <w:pPr>
              <w:pStyle w:val="ConsPlusNormal"/>
            </w:pPr>
            <w:r>
              <w:t>пгт Балашейка</w:t>
            </w:r>
          </w:p>
        </w:tc>
        <w:tc>
          <w:tcPr>
            <w:tcW w:w="2154" w:type="dxa"/>
          </w:tcPr>
          <w:p>
            <w:pPr>
              <w:pStyle w:val="ConsPlusNormal"/>
            </w:pPr>
            <w:r>
              <w:t>врезка на участке заявителя (нулевая врезка)</w:t>
            </w:r>
          </w:p>
        </w:tc>
        <w:tc>
          <w:tcPr>
            <w:tcW w:w="2154" w:type="dxa"/>
          </w:tcPr>
          <w:p>
            <w:pPr>
              <w:pStyle w:val="ConsPlusNormal"/>
            </w:pPr>
            <w:r>
              <w:t>ул. Железнодорожная,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6857</w:t>
            </w:r>
          </w:p>
        </w:tc>
        <w:tc>
          <w:tcPr>
            <w:tcW w:w="1814" w:type="dxa"/>
          </w:tcPr>
          <w:p>
            <w:pPr>
              <w:pStyle w:val="ConsPlusNormal"/>
            </w:pPr>
            <w:r>
              <w:t>м.р. Сызранский</w:t>
            </w:r>
          </w:p>
        </w:tc>
        <w:tc>
          <w:tcPr>
            <w:tcW w:w="1814" w:type="dxa"/>
          </w:tcPr>
          <w:p>
            <w:pPr>
              <w:pStyle w:val="ConsPlusNormal"/>
            </w:pPr>
            <w:r>
              <w:t>с. Заборовка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Садовая,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6858</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Железнодорожная, д. 79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6859</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Очарования, д. 6Б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6860</w:t>
            </w:r>
          </w:p>
        </w:tc>
        <w:tc>
          <w:tcPr>
            <w:tcW w:w="1814" w:type="dxa"/>
          </w:tcPr>
          <w:p>
            <w:pPr>
              <w:pStyle w:val="ConsPlusNormal"/>
            </w:pPr>
            <w:r>
              <w:t>м.р. Шигонский</w:t>
            </w:r>
          </w:p>
        </w:tc>
        <w:tc>
          <w:tcPr>
            <w:tcW w:w="1814" w:type="dxa"/>
          </w:tcPr>
          <w:p>
            <w:pPr>
              <w:pStyle w:val="ConsPlusNormal"/>
            </w:pPr>
            <w:r>
              <w:t>с. Кушниково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Карла Маркса, д.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6861</w:t>
            </w:r>
          </w:p>
        </w:tc>
        <w:tc>
          <w:tcPr>
            <w:tcW w:w="1814" w:type="dxa"/>
          </w:tcPr>
          <w:p>
            <w:pPr>
              <w:pStyle w:val="ConsPlusNormal"/>
            </w:pPr>
            <w:r>
              <w:t>м.р. Шигонский</w:t>
            </w:r>
          </w:p>
        </w:tc>
        <w:tc>
          <w:tcPr>
            <w:tcW w:w="1814" w:type="dxa"/>
          </w:tcPr>
          <w:p>
            <w:pPr>
              <w:pStyle w:val="ConsPlusNormal"/>
            </w:pPr>
            <w:r>
              <w:t>с. Кузькино</w:t>
            </w:r>
          </w:p>
        </w:tc>
        <w:tc>
          <w:tcPr>
            <w:tcW w:w="2154" w:type="dxa"/>
          </w:tcPr>
          <w:p>
            <w:pPr>
              <w:pStyle w:val="ConsPlusNormal"/>
            </w:pPr>
            <w:r>
              <w:t>строительство газораспределительной сети</w:t>
            </w:r>
          </w:p>
        </w:tc>
        <w:tc>
          <w:tcPr>
            <w:tcW w:w="2154" w:type="dxa"/>
          </w:tcPr>
          <w:p>
            <w:pPr>
              <w:pStyle w:val="ConsPlusNormal"/>
            </w:pPr>
            <w:r>
              <w:t>ул. Лесная,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6862</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ул. Лапшева, д. 18А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6863</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строительство газораспределительной сети</w:t>
            </w:r>
          </w:p>
        </w:tc>
        <w:tc>
          <w:tcPr>
            <w:tcW w:w="2154" w:type="dxa"/>
          </w:tcPr>
          <w:p>
            <w:pPr>
              <w:pStyle w:val="ConsPlusNormal"/>
            </w:pPr>
            <w:r>
              <w:t>ул. Цветочная, д. 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6864</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ул. Еряшева, д. 58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6865</w:t>
            </w:r>
          </w:p>
        </w:tc>
        <w:tc>
          <w:tcPr>
            <w:tcW w:w="1814" w:type="dxa"/>
          </w:tcPr>
          <w:p>
            <w:pPr>
              <w:pStyle w:val="ConsPlusNormal"/>
            </w:pPr>
            <w:r>
              <w:t>м.р. Ставропольский</w:t>
            </w:r>
          </w:p>
        </w:tc>
        <w:tc>
          <w:tcPr>
            <w:tcW w:w="1814" w:type="dxa"/>
          </w:tcPr>
          <w:p>
            <w:pPr>
              <w:pStyle w:val="ConsPlusNormal"/>
            </w:pPr>
            <w:r>
              <w:t>с. Васильевка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Степная, д. 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6866</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пер. Светлый,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6867</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Ровная, д. 7а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6868</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строительство газораспределительной сети</w:t>
            </w:r>
          </w:p>
        </w:tc>
        <w:tc>
          <w:tcPr>
            <w:tcW w:w="2154" w:type="dxa"/>
          </w:tcPr>
          <w:p>
            <w:pPr>
              <w:pStyle w:val="ConsPlusNormal"/>
            </w:pPr>
            <w:r>
              <w:t>ж.м. "Колос", квартал 6, з/у 24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6869</w:t>
            </w:r>
          </w:p>
        </w:tc>
        <w:tc>
          <w:tcPr>
            <w:tcW w:w="1814" w:type="dxa"/>
          </w:tcPr>
          <w:p>
            <w:pPr>
              <w:pStyle w:val="ConsPlusNormal"/>
            </w:pPr>
            <w:r>
              <w:t>м.р. Ставропольский</w:t>
            </w:r>
          </w:p>
        </w:tc>
        <w:tc>
          <w:tcPr>
            <w:tcW w:w="1814" w:type="dxa"/>
          </w:tcPr>
          <w:p>
            <w:pPr>
              <w:pStyle w:val="ConsPlusNormal"/>
            </w:pPr>
            <w:r>
              <w:t>п. Висла</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52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6870</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С/т "Парус", 118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6871</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Чкалова, д. 100В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6872</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Янтарная, д. 13/1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6873</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Колхозная, д. 1-Б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6874</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проезд Нежный, д. 30А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6875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4-й Благополучный, д. 6г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6876</w:t>
            </w:r>
          </w:p>
        </w:tc>
        <w:tc>
          <w:tcPr>
            <w:tcW w:w="1814" w:type="dxa"/>
          </w:tcPr>
          <w:p>
            <w:pPr>
              <w:pStyle w:val="ConsPlusNormal"/>
            </w:pPr>
            <w:r>
              <w:t>м.р. Ставропольский</w:t>
            </w:r>
          </w:p>
        </w:tc>
        <w:tc>
          <w:tcPr>
            <w:tcW w:w="1814" w:type="dxa"/>
          </w:tcPr>
          <w:p>
            <w:pPr>
              <w:pStyle w:val="ConsPlusNormal"/>
            </w:pPr>
            <w:r>
              <w:t>с. Нижнее Санчелеево</w:t>
            </w:r>
          </w:p>
        </w:tc>
        <w:tc>
          <w:tcPr>
            <w:tcW w:w="2154" w:type="dxa"/>
          </w:tcPr>
          <w:p>
            <w:pPr>
              <w:pStyle w:val="ConsPlusNormal"/>
            </w:pPr>
            <w:r>
              <w:t>врезка на участке заявителя (нулевая врезка)</w:t>
            </w:r>
          </w:p>
        </w:tc>
        <w:tc>
          <w:tcPr>
            <w:tcW w:w="2154" w:type="dxa"/>
          </w:tcPr>
          <w:p>
            <w:pPr>
              <w:pStyle w:val="ConsPlusNormal"/>
            </w:pPr>
            <w:r>
              <w:t>мкр. "Сад", ул. Восточная, д. 8-А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6877</w:t>
            </w:r>
          </w:p>
        </w:tc>
        <w:tc>
          <w:tcPr>
            <w:tcW w:w="1814" w:type="dxa"/>
          </w:tcPr>
          <w:p>
            <w:pPr>
              <w:pStyle w:val="ConsPlusNormal"/>
            </w:pPr>
            <w:r>
              <w:t>м.р. Ставропольский</w:t>
            </w:r>
          </w:p>
        </w:tc>
        <w:tc>
          <w:tcPr>
            <w:tcW w:w="1814" w:type="dxa"/>
          </w:tcPr>
          <w:p>
            <w:pPr>
              <w:pStyle w:val="ConsPlusNormal"/>
            </w:pPr>
            <w:r>
              <w:t>с. Нижнее Санчелеево</w:t>
            </w:r>
          </w:p>
        </w:tc>
        <w:tc>
          <w:tcPr>
            <w:tcW w:w="2154" w:type="dxa"/>
          </w:tcPr>
          <w:p>
            <w:pPr>
              <w:pStyle w:val="ConsPlusNormal"/>
            </w:pPr>
            <w:r>
              <w:t>строительство газопровода-ввода</w:t>
            </w:r>
          </w:p>
        </w:tc>
        <w:tc>
          <w:tcPr>
            <w:tcW w:w="2154" w:type="dxa"/>
          </w:tcPr>
          <w:p>
            <w:pPr>
              <w:pStyle w:val="ConsPlusNormal"/>
            </w:pPr>
            <w:r>
              <w:t>ул. Комсомольская, д. 49-А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6878</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Набережная, д. 34-А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6879</w:t>
            </w:r>
          </w:p>
        </w:tc>
        <w:tc>
          <w:tcPr>
            <w:tcW w:w="1814" w:type="dxa"/>
          </w:tcPr>
          <w:p>
            <w:pPr>
              <w:pStyle w:val="ConsPlusNormal"/>
            </w:pPr>
            <w:r>
              <w:t>м.р. Сызранский</w:t>
            </w:r>
          </w:p>
        </w:tc>
        <w:tc>
          <w:tcPr>
            <w:tcW w:w="1814" w:type="dxa"/>
          </w:tcPr>
          <w:p>
            <w:pPr>
              <w:pStyle w:val="ConsPlusNormal"/>
            </w:pPr>
            <w:r>
              <w:t>п. Кошелевка</w:t>
            </w:r>
          </w:p>
        </w:tc>
        <w:tc>
          <w:tcPr>
            <w:tcW w:w="2154" w:type="dxa"/>
          </w:tcPr>
          <w:p>
            <w:pPr>
              <w:pStyle w:val="ConsPlusNormal"/>
            </w:pPr>
            <w:r>
              <w:t>строительство газопровода-ввода</w:t>
            </w:r>
          </w:p>
        </w:tc>
        <w:tc>
          <w:tcPr>
            <w:tcW w:w="2154" w:type="dxa"/>
          </w:tcPr>
          <w:p>
            <w:pPr>
              <w:pStyle w:val="ConsPlusNormal"/>
            </w:pPr>
            <w:r>
              <w:t>ул. Советская, уч. 39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6880</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пер. Полевой,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6881</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Ленинградская, д. 327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6882</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Сплавная, д. 72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6883</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Овражная,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6884</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М. Горького, д. 49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6885</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Водников, д. 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6886</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Меловая, д.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6887</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Красногорская, д. 23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6888</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Садовая, з/у 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6889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5-й Дорогой, д. 11А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6890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9-й Благополучный, д. 4г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6891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7-й Благополучный, д. 4а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6892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Чудесная, д. 17, блок 17Б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6893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4-й Дорогой, д. 12А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6894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Главный, д. 8, блок 8Д</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6895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9-й Благополучный, д. 4в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6896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4-й Дорогой, д. 14А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6897</w:t>
            </w:r>
          </w:p>
        </w:tc>
        <w:tc>
          <w:tcPr>
            <w:tcW w:w="1814" w:type="dxa"/>
          </w:tcPr>
          <w:p>
            <w:pPr>
              <w:pStyle w:val="ConsPlusNormal"/>
            </w:pPr>
            <w:r>
              <w:t>м.р. Ставропольский</w:t>
            </w:r>
          </w:p>
        </w:tc>
        <w:tc>
          <w:tcPr>
            <w:tcW w:w="1814" w:type="dxa"/>
          </w:tcPr>
          <w:p>
            <w:pPr>
              <w:pStyle w:val="ConsPlusNormal"/>
            </w:pPr>
            <w:r>
              <w:t>п. Луначарский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Зеленый бульвар, д. 3А-2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6898</w:t>
            </w:r>
          </w:p>
        </w:tc>
        <w:tc>
          <w:tcPr>
            <w:tcW w:w="1814" w:type="dxa"/>
          </w:tcPr>
          <w:p>
            <w:pPr>
              <w:pStyle w:val="ConsPlusNormal"/>
            </w:pPr>
            <w:r>
              <w:t>м.р. Ставропольский</w:t>
            </w:r>
          </w:p>
        </w:tc>
        <w:tc>
          <w:tcPr>
            <w:tcW w:w="1814" w:type="dxa"/>
          </w:tcPr>
          <w:p>
            <w:pPr>
              <w:pStyle w:val="ConsPlusNormal"/>
            </w:pPr>
            <w:r>
              <w:t>с. Пискалы</w:t>
            </w:r>
          </w:p>
        </w:tc>
        <w:tc>
          <w:tcPr>
            <w:tcW w:w="2154" w:type="dxa"/>
          </w:tcPr>
          <w:p>
            <w:pPr>
              <w:pStyle w:val="ConsPlusNormal"/>
            </w:pPr>
            <w:r>
              <w:t>строительство газопровода-ввода</w:t>
            </w:r>
          </w:p>
        </w:tc>
        <w:tc>
          <w:tcPr>
            <w:tcW w:w="2154" w:type="dxa"/>
          </w:tcPr>
          <w:p>
            <w:pPr>
              <w:pStyle w:val="ConsPlusNormal"/>
            </w:pPr>
            <w:r>
              <w:t>ул. Новая,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6899</w:t>
            </w:r>
          </w:p>
        </w:tc>
        <w:tc>
          <w:tcPr>
            <w:tcW w:w="1814" w:type="dxa"/>
          </w:tcPr>
          <w:p>
            <w:pPr>
              <w:pStyle w:val="ConsPlusNormal"/>
            </w:pPr>
            <w:r>
              <w:t>м.р. Шигонский</w:t>
            </w:r>
          </w:p>
        </w:tc>
        <w:tc>
          <w:tcPr>
            <w:tcW w:w="1814" w:type="dxa"/>
          </w:tcPr>
          <w:p>
            <w:pPr>
              <w:pStyle w:val="ConsPlusNormal"/>
            </w:pPr>
            <w:r>
              <w:t>с. Усолье</w:t>
            </w:r>
          </w:p>
        </w:tc>
        <w:tc>
          <w:tcPr>
            <w:tcW w:w="2154" w:type="dxa"/>
          </w:tcPr>
          <w:p>
            <w:pPr>
              <w:pStyle w:val="ConsPlusNormal"/>
            </w:pPr>
            <w:r>
              <w:t>врезка на участке заявителя (нулевая врезка)</w:t>
            </w:r>
          </w:p>
        </w:tc>
        <w:tc>
          <w:tcPr>
            <w:tcW w:w="2154" w:type="dxa"/>
          </w:tcPr>
          <w:p>
            <w:pPr>
              <w:pStyle w:val="ConsPlusNormal"/>
            </w:pPr>
            <w:r>
              <w:t>ул. Комсомольская, д. 39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6900</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Сказочная, д. 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6901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Целинная, 23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6902</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Калинина, з/у 16Д</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6903</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Северная, д. 44П/1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6904</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Садовая, д. 29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6905</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строительство газораспределительной сети</w:t>
            </w:r>
          </w:p>
        </w:tc>
        <w:tc>
          <w:tcPr>
            <w:tcW w:w="2154" w:type="dxa"/>
          </w:tcPr>
          <w:p>
            <w:pPr>
              <w:pStyle w:val="ConsPlusNormal"/>
            </w:pPr>
            <w:r>
              <w:t>ул. Молодежная, з/у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6906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Каштановый, д.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6907</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Ленина, д. 213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6908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6-й Дорогой, д. 3В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6909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3-й Дорогой, д. 10Б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6910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3-й Дорогой, д. 5А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6911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9-й Благополучный, д. 4а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6912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10-й Благополучный, д. 1в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6913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17-й Дорогой,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6914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35Б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6915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6916</w:t>
            </w:r>
          </w:p>
        </w:tc>
        <w:tc>
          <w:tcPr>
            <w:tcW w:w="1814" w:type="dxa"/>
          </w:tcPr>
          <w:p>
            <w:pPr>
              <w:pStyle w:val="ConsPlusNormal"/>
            </w:pPr>
            <w:r>
              <w:t>м.р. Ставропольский</w:t>
            </w:r>
          </w:p>
        </w:tc>
        <w:tc>
          <w:tcPr>
            <w:tcW w:w="1814" w:type="dxa"/>
          </w:tcPr>
          <w:p>
            <w:pPr>
              <w:pStyle w:val="ConsPlusNormal"/>
            </w:pPr>
            <w:r>
              <w:t>с. Нижнее Санчелеево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82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6917</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Кулешова, д. 42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6918</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пер. Железнодорожный,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6919</w:t>
            </w:r>
          </w:p>
        </w:tc>
        <w:tc>
          <w:tcPr>
            <w:tcW w:w="1814" w:type="dxa"/>
          </w:tcPr>
          <w:p>
            <w:pPr>
              <w:pStyle w:val="ConsPlusNormal"/>
            </w:pPr>
            <w:r>
              <w:t>м.р. Сызранский</w:t>
            </w:r>
          </w:p>
        </w:tc>
        <w:tc>
          <w:tcPr>
            <w:tcW w:w="1814" w:type="dxa"/>
          </w:tcPr>
          <w:p>
            <w:pPr>
              <w:pStyle w:val="ConsPlusNormal"/>
            </w:pPr>
            <w:r>
              <w:t>с. Смолькино</w:t>
            </w:r>
          </w:p>
        </w:tc>
        <w:tc>
          <w:tcPr>
            <w:tcW w:w="2154" w:type="dxa"/>
          </w:tcPr>
          <w:p>
            <w:pPr>
              <w:pStyle w:val="ConsPlusNormal"/>
            </w:pPr>
            <w:r>
              <w:t>строительство газораспределительной сети</w:t>
            </w:r>
          </w:p>
        </w:tc>
        <w:tc>
          <w:tcPr>
            <w:tcW w:w="2154" w:type="dxa"/>
          </w:tcPr>
          <w:p>
            <w:pPr>
              <w:pStyle w:val="ConsPlusNormal"/>
            </w:pPr>
            <w:r>
              <w:t>ул. Советская, д. 25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6920</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М. Горького, д. 129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6921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пер. 4-й Александровский, уч.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6922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Каштановый, уч. 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6923</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ул. Еряшева, з/у 18А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6924</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проезд Посадский, з/у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6925</w:t>
            </w:r>
          </w:p>
        </w:tc>
        <w:tc>
          <w:tcPr>
            <w:tcW w:w="1814" w:type="dxa"/>
          </w:tcPr>
          <w:p>
            <w:pPr>
              <w:pStyle w:val="ConsPlusNormal"/>
            </w:pPr>
            <w:r>
              <w:t>м.р. Ставропольский</w:t>
            </w:r>
          </w:p>
        </w:tc>
        <w:tc>
          <w:tcPr>
            <w:tcW w:w="1814" w:type="dxa"/>
          </w:tcPr>
          <w:p>
            <w:pPr>
              <w:pStyle w:val="ConsPlusNormal"/>
            </w:pPr>
            <w:r>
              <w:t>с. Мусорка</w:t>
            </w:r>
          </w:p>
        </w:tc>
        <w:tc>
          <w:tcPr>
            <w:tcW w:w="2154" w:type="dxa"/>
          </w:tcPr>
          <w:p>
            <w:pPr>
              <w:pStyle w:val="ConsPlusNormal"/>
            </w:pPr>
            <w:r>
              <w:t>строительство газораспределительной сети</w:t>
            </w:r>
          </w:p>
        </w:tc>
        <w:tc>
          <w:tcPr>
            <w:tcW w:w="2154" w:type="dxa"/>
          </w:tcPr>
          <w:p>
            <w:pPr>
              <w:pStyle w:val="ConsPlusNormal"/>
            </w:pPr>
            <w:r>
              <w:t>ул. Жданова, д. 13-1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6926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Автолюбителей,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6927</w:t>
            </w:r>
          </w:p>
        </w:tc>
        <w:tc>
          <w:tcPr>
            <w:tcW w:w="1814" w:type="dxa"/>
          </w:tcPr>
          <w:p>
            <w:pPr>
              <w:pStyle w:val="ConsPlusNormal"/>
            </w:pPr>
            <w:r>
              <w:t>м.р. Шигонский</w:t>
            </w:r>
          </w:p>
        </w:tc>
        <w:tc>
          <w:tcPr>
            <w:tcW w:w="1814" w:type="dxa"/>
          </w:tcPr>
          <w:p>
            <w:pPr>
              <w:pStyle w:val="ConsPlusNormal"/>
            </w:pPr>
            <w:r>
              <w:t>с. Новодевичье</w:t>
            </w:r>
          </w:p>
        </w:tc>
        <w:tc>
          <w:tcPr>
            <w:tcW w:w="2154" w:type="dxa"/>
          </w:tcPr>
          <w:p>
            <w:pPr>
              <w:pStyle w:val="ConsPlusNormal"/>
            </w:pPr>
            <w:r>
              <w:t>врезка на участке заявителя (нулевая врезка)</w:t>
            </w:r>
          </w:p>
        </w:tc>
        <w:tc>
          <w:tcPr>
            <w:tcW w:w="2154" w:type="dxa"/>
          </w:tcPr>
          <w:p>
            <w:pPr>
              <w:pStyle w:val="ConsPlusNormal"/>
            </w:pPr>
            <w:r>
              <w:t>ул. Колхозная, д. 85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6928</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Сплавная, д. 42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6929</w:t>
            </w:r>
          </w:p>
        </w:tc>
        <w:tc>
          <w:tcPr>
            <w:tcW w:w="1814" w:type="dxa"/>
          </w:tcPr>
          <w:p>
            <w:pPr>
              <w:pStyle w:val="ConsPlusNormal"/>
            </w:pPr>
            <w:r>
              <w:t>м.р. Ставропольский</w:t>
            </w:r>
          </w:p>
        </w:tc>
        <w:tc>
          <w:tcPr>
            <w:tcW w:w="1814" w:type="dxa"/>
          </w:tcPr>
          <w:p>
            <w:pPr>
              <w:pStyle w:val="ConsPlusNormal"/>
            </w:pPr>
            <w:r>
              <w:t>с. Хрящевка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д. 63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6930</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Федоровка,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6931</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Березовая,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6932</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Кустанайская, д. 40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6933</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пр-д Серебряный, д. 71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6934</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строительство газопровода-ввода</w:t>
            </w:r>
          </w:p>
        </w:tc>
        <w:tc>
          <w:tcPr>
            <w:tcW w:w="2154" w:type="dxa"/>
          </w:tcPr>
          <w:p>
            <w:pPr>
              <w:pStyle w:val="ConsPlusNormal"/>
            </w:pPr>
            <w:r>
              <w:t>ул. Кооперативная, д. 28Г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6935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45, блок 45А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6936</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Энтузиастов, д. 28А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6937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5-й Дорогой, д. 14А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6938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Заветная, д. 19, блок 19В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6939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59, блок 59А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6940</w:t>
            </w:r>
          </w:p>
        </w:tc>
        <w:tc>
          <w:tcPr>
            <w:tcW w:w="1814" w:type="dxa"/>
          </w:tcPr>
          <w:p>
            <w:pPr>
              <w:pStyle w:val="ConsPlusNormal"/>
            </w:pPr>
            <w:r>
              <w:t>м.р. Ставропольский</w:t>
            </w:r>
          </w:p>
        </w:tc>
        <w:tc>
          <w:tcPr>
            <w:tcW w:w="1814" w:type="dxa"/>
          </w:tcPr>
          <w:p>
            <w:pPr>
              <w:pStyle w:val="ConsPlusNormal"/>
            </w:pPr>
            <w:r>
              <w:t>п. Луначарский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Молодежная, 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6941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3-й Дорогой, д. 8А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6942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3-й Дорогой, д. 10А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6943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Главный, д. 12, блок 12Д</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6944</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Мира,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6945</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строительство газопровода-ввода</w:t>
            </w:r>
          </w:p>
        </w:tc>
        <w:tc>
          <w:tcPr>
            <w:tcW w:w="2154" w:type="dxa"/>
          </w:tcPr>
          <w:p>
            <w:pPr>
              <w:pStyle w:val="ConsPlusNormal"/>
            </w:pPr>
            <w:r>
              <w:t>ул. Кооперативная, д. 26В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6946</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строительство газопровода-ввода</w:t>
            </w:r>
          </w:p>
        </w:tc>
        <w:tc>
          <w:tcPr>
            <w:tcW w:w="2154" w:type="dxa"/>
          </w:tcPr>
          <w:p>
            <w:pPr>
              <w:pStyle w:val="ConsPlusNormal"/>
            </w:pPr>
            <w:r>
              <w:t>ул. Кооперативная, д. 26Д</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6947</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пер. Сенной, з/у 24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6948</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газопровода-ввода</w:t>
            </w:r>
          </w:p>
        </w:tc>
        <w:tc>
          <w:tcPr>
            <w:tcW w:w="2154" w:type="dxa"/>
          </w:tcPr>
          <w:p>
            <w:pPr>
              <w:pStyle w:val="ConsPlusNormal"/>
            </w:pPr>
            <w:r>
              <w:t>пер. Водный,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6949</w:t>
            </w:r>
          </w:p>
        </w:tc>
        <w:tc>
          <w:tcPr>
            <w:tcW w:w="1814" w:type="dxa"/>
          </w:tcPr>
          <w:p>
            <w:pPr>
              <w:pStyle w:val="ConsPlusNormal"/>
            </w:pPr>
            <w:r>
              <w:t>м.р. Шигонский</w:t>
            </w:r>
          </w:p>
        </w:tc>
        <w:tc>
          <w:tcPr>
            <w:tcW w:w="1814" w:type="dxa"/>
          </w:tcPr>
          <w:p>
            <w:pPr>
              <w:pStyle w:val="ConsPlusNormal"/>
            </w:pPr>
            <w:r>
              <w:t>с. Кузькино</w:t>
            </w:r>
          </w:p>
        </w:tc>
        <w:tc>
          <w:tcPr>
            <w:tcW w:w="2154" w:type="dxa"/>
          </w:tcPr>
          <w:p>
            <w:pPr>
              <w:pStyle w:val="ConsPlusNormal"/>
            </w:pPr>
            <w:r>
              <w:t>строительство газораспределительной сети</w:t>
            </w:r>
          </w:p>
        </w:tc>
        <w:tc>
          <w:tcPr>
            <w:tcW w:w="2154" w:type="dxa"/>
          </w:tcPr>
          <w:p>
            <w:pPr>
              <w:pStyle w:val="ConsPlusNormal"/>
            </w:pPr>
            <w:r>
              <w:t>ул. Гагарина, д. 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6950</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Гипсовая,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6951</w:t>
            </w:r>
          </w:p>
        </w:tc>
        <w:tc>
          <w:tcPr>
            <w:tcW w:w="1814" w:type="dxa"/>
          </w:tcPr>
          <w:p>
            <w:pPr>
              <w:pStyle w:val="ConsPlusNormal"/>
            </w:pPr>
            <w:r>
              <w:t>м.р. Шигонский</w:t>
            </w:r>
          </w:p>
        </w:tc>
        <w:tc>
          <w:tcPr>
            <w:tcW w:w="1814" w:type="dxa"/>
          </w:tcPr>
          <w:p>
            <w:pPr>
              <w:pStyle w:val="ConsPlusNormal"/>
            </w:pPr>
            <w:r>
              <w:t>с. Малячкино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6952</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Новая, 5/7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6953</w:t>
            </w:r>
          </w:p>
        </w:tc>
        <w:tc>
          <w:tcPr>
            <w:tcW w:w="1814" w:type="dxa"/>
          </w:tcPr>
          <w:p>
            <w:pPr>
              <w:pStyle w:val="ConsPlusNormal"/>
            </w:pPr>
            <w:r>
              <w:t>м.р. Ставропольский</w:t>
            </w:r>
          </w:p>
        </w:tc>
        <w:tc>
          <w:tcPr>
            <w:tcW w:w="1814" w:type="dxa"/>
          </w:tcPr>
          <w:p>
            <w:pPr>
              <w:pStyle w:val="ConsPlusNormal"/>
            </w:pPr>
            <w:r>
              <w:t>п. Луначарский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Цветочная, 10-А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6954</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Тимирязева, д. 40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6955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2-й Дорогой, д. 2А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6956</w:t>
            </w:r>
          </w:p>
        </w:tc>
        <w:tc>
          <w:tcPr>
            <w:tcW w:w="1814" w:type="dxa"/>
          </w:tcPr>
          <w:p>
            <w:pPr>
              <w:pStyle w:val="ConsPlusNormal"/>
            </w:pPr>
            <w:r>
              <w:t>м.р. Ставропольский</w:t>
            </w:r>
          </w:p>
        </w:tc>
        <w:tc>
          <w:tcPr>
            <w:tcW w:w="1814" w:type="dxa"/>
          </w:tcPr>
          <w:p>
            <w:pPr>
              <w:pStyle w:val="ConsPlusNormal"/>
            </w:pPr>
            <w:r>
              <w:t>п. Луначарский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Пролетарская, 47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6957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Крымский 7, д. 1, блок 1в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6958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Надежная, д. 47, блок 47Б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6959</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ул. Дворцовая, з/у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6960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Верная, д. 61, блок 61Г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6961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Благодатная, д. 11, блок 11в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6962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4-й Дорогой, д. 6Б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6963</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пр-д Серебряный, д. 35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6964</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Ольховая, 45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6965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2-й Дорогой,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6966</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Чкалова, д. 60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6967</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Пограничная, д. 133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6968</w:t>
            </w:r>
          </w:p>
        </w:tc>
        <w:tc>
          <w:tcPr>
            <w:tcW w:w="1814" w:type="dxa"/>
          </w:tcPr>
          <w:p>
            <w:pPr>
              <w:pStyle w:val="ConsPlusNormal"/>
            </w:pPr>
            <w:r>
              <w:t>м.р. Челно-Вершинский</w:t>
            </w:r>
          </w:p>
        </w:tc>
        <w:tc>
          <w:tcPr>
            <w:tcW w:w="1814" w:type="dxa"/>
          </w:tcPr>
          <w:p>
            <w:pPr>
              <w:pStyle w:val="ConsPlusNormal"/>
            </w:pPr>
            <w:r>
              <w:t>п. Красный Строитель</w:t>
            </w:r>
          </w:p>
        </w:tc>
        <w:tc>
          <w:tcPr>
            <w:tcW w:w="2154" w:type="dxa"/>
          </w:tcPr>
          <w:p>
            <w:pPr>
              <w:pStyle w:val="ConsPlusNormal"/>
            </w:pPr>
            <w:r>
              <w:t>строительство газораспределительной сети</w:t>
            </w:r>
          </w:p>
        </w:tc>
        <w:tc>
          <w:tcPr>
            <w:tcW w:w="2154" w:type="dxa"/>
          </w:tcPr>
          <w:p>
            <w:pPr>
              <w:pStyle w:val="ConsPlusNormal"/>
            </w:pPr>
            <w:r>
              <w:t>ул. Приовражная, д. 17-1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6969</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Семиных, з/у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6970</w:t>
            </w:r>
          </w:p>
        </w:tc>
        <w:tc>
          <w:tcPr>
            <w:tcW w:w="1814" w:type="dxa"/>
          </w:tcPr>
          <w:p>
            <w:pPr>
              <w:pStyle w:val="ConsPlusNormal"/>
            </w:pPr>
            <w:r>
              <w:t>м.р. Красноярский</w:t>
            </w:r>
          </w:p>
        </w:tc>
        <w:tc>
          <w:tcPr>
            <w:tcW w:w="1814" w:type="dxa"/>
          </w:tcPr>
          <w:p>
            <w:pPr>
              <w:pStyle w:val="ConsPlusNormal"/>
            </w:pPr>
            <w:r>
              <w:t>д. Верхняя Солонцовка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8А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6971</w:t>
            </w:r>
          </w:p>
        </w:tc>
        <w:tc>
          <w:tcPr>
            <w:tcW w:w="1814" w:type="dxa"/>
          </w:tcPr>
          <w:p>
            <w:pPr>
              <w:pStyle w:val="ConsPlusNormal"/>
            </w:pPr>
            <w:r>
              <w:t>м.р. Кошкинский</w:t>
            </w:r>
          </w:p>
        </w:tc>
        <w:tc>
          <w:tcPr>
            <w:tcW w:w="1814" w:type="dxa"/>
          </w:tcPr>
          <w:p>
            <w:pPr>
              <w:pStyle w:val="ConsPlusNormal"/>
            </w:pPr>
            <w:r>
              <w:t>п. Привольный</w:t>
            </w:r>
          </w:p>
        </w:tc>
        <w:tc>
          <w:tcPr>
            <w:tcW w:w="2154" w:type="dxa"/>
          </w:tcPr>
          <w:p>
            <w:pPr>
              <w:pStyle w:val="ConsPlusNormal"/>
            </w:pPr>
            <w:r>
              <w:t>строительство газораспределительной сети</w:t>
            </w:r>
          </w:p>
        </w:tc>
        <w:tc>
          <w:tcPr>
            <w:tcW w:w="2154" w:type="dxa"/>
          </w:tcPr>
          <w:p>
            <w:pPr>
              <w:pStyle w:val="ConsPlusNormal"/>
            </w:pPr>
            <w:r>
              <w:t>ул. Береговая, д. 1А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6972</w:t>
            </w:r>
          </w:p>
        </w:tc>
        <w:tc>
          <w:tcPr>
            <w:tcW w:w="1814" w:type="dxa"/>
          </w:tcPr>
          <w:p>
            <w:pPr>
              <w:pStyle w:val="ConsPlusNormal"/>
            </w:pPr>
            <w:r>
              <w:t>м.р. Красноярский</w:t>
            </w:r>
          </w:p>
        </w:tc>
        <w:tc>
          <w:tcPr>
            <w:tcW w:w="1814" w:type="dxa"/>
          </w:tcPr>
          <w:p>
            <w:pPr>
              <w:pStyle w:val="ConsPlusNormal"/>
            </w:pPr>
            <w:r>
              <w:t>п. Кондурчинский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Рабочая,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6973</w:t>
            </w:r>
          </w:p>
        </w:tc>
        <w:tc>
          <w:tcPr>
            <w:tcW w:w="1814" w:type="dxa"/>
          </w:tcPr>
          <w:p>
            <w:pPr>
              <w:pStyle w:val="ConsPlusNormal"/>
            </w:pPr>
            <w:r>
              <w:t>м.р. Камышлинский</w:t>
            </w:r>
          </w:p>
        </w:tc>
        <w:tc>
          <w:tcPr>
            <w:tcW w:w="1814" w:type="dxa"/>
          </w:tcPr>
          <w:p>
            <w:pPr>
              <w:pStyle w:val="ConsPlusNormal"/>
            </w:pPr>
            <w:r>
              <w:t>с. Камышла</w:t>
            </w:r>
          </w:p>
        </w:tc>
        <w:tc>
          <w:tcPr>
            <w:tcW w:w="2154" w:type="dxa"/>
          </w:tcPr>
          <w:p>
            <w:pPr>
              <w:pStyle w:val="ConsPlusNormal"/>
            </w:pPr>
            <w:r>
              <w:t>врезка на участке заявителя (нулевая врезка)</w:t>
            </w:r>
          </w:p>
        </w:tc>
        <w:tc>
          <w:tcPr>
            <w:tcW w:w="2154" w:type="dxa"/>
          </w:tcPr>
          <w:p>
            <w:pPr>
              <w:pStyle w:val="ConsPlusNormal"/>
            </w:pPr>
            <w:r>
              <w:t>ул. Мусы Джалиля,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6974</w:t>
            </w:r>
          </w:p>
        </w:tc>
        <w:tc>
          <w:tcPr>
            <w:tcW w:w="1814" w:type="dxa"/>
          </w:tcPr>
          <w:p>
            <w:pPr>
              <w:pStyle w:val="ConsPlusNormal"/>
            </w:pPr>
            <w:r>
              <w:t>м.р. Красноярский</w:t>
            </w:r>
          </w:p>
        </w:tc>
        <w:tc>
          <w:tcPr>
            <w:tcW w:w="1814" w:type="dxa"/>
          </w:tcPr>
          <w:p>
            <w:pPr>
              <w:pStyle w:val="ConsPlusNormal"/>
            </w:pPr>
            <w:r>
              <w:t>п. Кондурчинский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Олимпийская, з/у 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6975</w:t>
            </w:r>
          </w:p>
        </w:tc>
        <w:tc>
          <w:tcPr>
            <w:tcW w:w="1814" w:type="dxa"/>
          </w:tcPr>
          <w:p>
            <w:pPr>
              <w:pStyle w:val="ConsPlusNormal"/>
            </w:pPr>
            <w:r>
              <w:t>м.р. Елховский</w:t>
            </w:r>
          </w:p>
        </w:tc>
        <w:tc>
          <w:tcPr>
            <w:tcW w:w="1814" w:type="dxa"/>
          </w:tcPr>
          <w:p>
            <w:pPr>
              <w:pStyle w:val="ConsPlusNormal"/>
            </w:pPr>
            <w:r>
              <w:t>с. Елховка</w:t>
            </w:r>
          </w:p>
        </w:tc>
        <w:tc>
          <w:tcPr>
            <w:tcW w:w="2154" w:type="dxa"/>
          </w:tcPr>
          <w:p>
            <w:pPr>
              <w:pStyle w:val="ConsPlusNormal"/>
            </w:pPr>
            <w:r>
              <w:t>строительство газопровода-ввода</w:t>
            </w:r>
          </w:p>
        </w:tc>
        <w:tc>
          <w:tcPr>
            <w:tcW w:w="2154" w:type="dxa"/>
          </w:tcPr>
          <w:p>
            <w:pPr>
              <w:pStyle w:val="ConsPlusNormal"/>
            </w:pPr>
            <w:r>
              <w:t>ул. Школьная, д. 25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6976</w:t>
            </w:r>
          </w:p>
        </w:tc>
        <w:tc>
          <w:tcPr>
            <w:tcW w:w="1814" w:type="dxa"/>
          </w:tcPr>
          <w:p>
            <w:pPr>
              <w:pStyle w:val="ConsPlusNormal"/>
            </w:pPr>
            <w:r>
              <w:t>м.р. Красноярский</w:t>
            </w:r>
          </w:p>
        </w:tc>
        <w:tc>
          <w:tcPr>
            <w:tcW w:w="1814" w:type="dxa"/>
          </w:tcPr>
          <w:p>
            <w:pPr>
              <w:pStyle w:val="ConsPlusNormal"/>
            </w:pPr>
            <w:r>
              <w:t>п. Кондурчинский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Рабочая, д. 44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6977</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ул. Таламбировых, д. 132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6978</w:t>
            </w:r>
          </w:p>
        </w:tc>
        <w:tc>
          <w:tcPr>
            <w:tcW w:w="1814" w:type="dxa"/>
          </w:tcPr>
          <w:p>
            <w:pPr>
              <w:pStyle w:val="ConsPlusNormal"/>
            </w:pPr>
            <w:r>
              <w:t>м.р. Елховский</w:t>
            </w:r>
          </w:p>
        </w:tc>
        <w:tc>
          <w:tcPr>
            <w:tcW w:w="1814" w:type="dxa"/>
          </w:tcPr>
          <w:p>
            <w:pPr>
              <w:pStyle w:val="ConsPlusNormal"/>
            </w:pPr>
            <w:r>
              <w:t>с. Тукшум</w:t>
            </w:r>
          </w:p>
        </w:tc>
        <w:tc>
          <w:tcPr>
            <w:tcW w:w="2154" w:type="dxa"/>
          </w:tcPr>
          <w:p>
            <w:pPr>
              <w:pStyle w:val="ConsPlusNormal"/>
            </w:pPr>
            <w:r>
              <w:t>строительство газопровода-ввода</w:t>
            </w:r>
          </w:p>
        </w:tc>
        <w:tc>
          <w:tcPr>
            <w:tcW w:w="2154" w:type="dxa"/>
          </w:tcPr>
          <w:p>
            <w:pPr>
              <w:pStyle w:val="ConsPlusNormal"/>
            </w:pPr>
            <w:r>
              <w:t>ул. Тукшумская, д. 8А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6979</w:t>
            </w:r>
          </w:p>
        </w:tc>
        <w:tc>
          <w:tcPr>
            <w:tcW w:w="1814" w:type="dxa"/>
          </w:tcPr>
          <w:p>
            <w:pPr>
              <w:pStyle w:val="ConsPlusNormal"/>
            </w:pPr>
            <w:r>
              <w:t>м.р. Челно-Вершинский</w:t>
            </w:r>
          </w:p>
        </w:tc>
        <w:tc>
          <w:tcPr>
            <w:tcW w:w="1814" w:type="dxa"/>
          </w:tcPr>
          <w:p>
            <w:pPr>
              <w:pStyle w:val="ConsPlusNormal"/>
            </w:pPr>
            <w:r>
              <w:t>с. Каменный Брод</w:t>
            </w:r>
          </w:p>
        </w:tc>
        <w:tc>
          <w:tcPr>
            <w:tcW w:w="2154" w:type="dxa"/>
          </w:tcPr>
          <w:p>
            <w:pPr>
              <w:pStyle w:val="ConsPlusNormal"/>
            </w:pPr>
            <w:r>
              <w:t>строительство газораспределительной сети</w:t>
            </w:r>
          </w:p>
        </w:tc>
        <w:tc>
          <w:tcPr>
            <w:tcW w:w="2154" w:type="dxa"/>
          </w:tcPr>
          <w:p>
            <w:pPr>
              <w:pStyle w:val="ConsPlusNormal"/>
            </w:pPr>
            <w:r>
              <w:t>ул. Заводская,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6980</w:t>
            </w:r>
          </w:p>
        </w:tc>
        <w:tc>
          <w:tcPr>
            <w:tcW w:w="1814" w:type="dxa"/>
          </w:tcPr>
          <w:p>
            <w:pPr>
              <w:pStyle w:val="ConsPlusNormal"/>
            </w:pPr>
            <w:r>
              <w:t>м.р. Красноярский</w:t>
            </w:r>
          </w:p>
        </w:tc>
        <w:tc>
          <w:tcPr>
            <w:tcW w:w="1814" w:type="dxa"/>
          </w:tcPr>
          <w:p>
            <w:pPr>
              <w:pStyle w:val="ConsPlusNormal"/>
            </w:pPr>
            <w:r>
              <w:t>п. Кириллинский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Кириллинская, д. 30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6981</w:t>
            </w:r>
          </w:p>
        </w:tc>
        <w:tc>
          <w:tcPr>
            <w:tcW w:w="1814" w:type="dxa"/>
          </w:tcPr>
          <w:p>
            <w:pPr>
              <w:pStyle w:val="ConsPlusNormal"/>
            </w:pPr>
            <w:r>
              <w:t>м.р. Красноярский</w:t>
            </w:r>
          </w:p>
        </w:tc>
        <w:tc>
          <w:tcPr>
            <w:tcW w:w="1814" w:type="dxa"/>
          </w:tcPr>
          <w:p>
            <w:pPr>
              <w:pStyle w:val="ConsPlusNormal"/>
            </w:pPr>
            <w:r>
              <w:t>п. Кондурчинский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Сосновая, д. 40А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6982</w:t>
            </w:r>
          </w:p>
        </w:tc>
        <w:tc>
          <w:tcPr>
            <w:tcW w:w="1814" w:type="dxa"/>
          </w:tcPr>
          <w:p>
            <w:pPr>
              <w:pStyle w:val="ConsPlusNormal"/>
            </w:pPr>
            <w:r>
              <w:t>м.р. Сергиевский</w:t>
            </w:r>
          </w:p>
        </w:tc>
        <w:tc>
          <w:tcPr>
            <w:tcW w:w="1814" w:type="dxa"/>
          </w:tcPr>
          <w:p>
            <w:pPr>
              <w:pStyle w:val="ConsPlusNormal"/>
            </w:pPr>
            <w:r>
              <w:t>пгт Суходол</w:t>
            </w:r>
          </w:p>
        </w:tc>
        <w:tc>
          <w:tcPr>
            <w:tcW w:w="2154" w:type="dxa"/>
          </w:tcPr>
          <w:p>
            <w:pPr>
              <w:pStyle w:val="ConsPlusNormal"/>
            </w:pPr>
            <w:r>
              <w:t>строительство газопровода-ввода</w:t>
            </w:r>
          </w:p>
        </w:tc>
        <w:tc>
          <w:tcPr>
            <w:tcW w:w="2154" w:type="dxa"/>
          </w:tcPr>
          <w:p>
            <w:pPr>
              <w:pStyle w:val="ConsPlusNormal"/>
            </w:pPr>
            <w:r>
              <w:t>ул. Нефтяников,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6983</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Зеленый б-р д. 29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6984</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ул. Феткуловых,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6985</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строительство газопровода-ввода</w:t>
            </w:r>
          </w:p>
        </w:tc>
        <w:tc>
          <w:tcPr>
            <w:tcW w:w="2154" w:type="dxa"/>
          </w:tcPr>
          <w:p>
            <w:pPr>
              <w:pStyle w:val="ConsPlusNormal"/>
            </w:pPr>
            <w:r>
              <w:t>ул. Приусадебная, д. 39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6986</w:t>
            </w:r>
          </w:p>
        </w:tc>
        <w:tc>
          <w:tcPr>
            <w:tcW w:w="1814" w:type="dxa"/>
          </w:tcPr>
          <w:p>
            <w:pPr>
              <w:pStyle w:val="ConsPlusNormal"/>
            </w:pPr>
            <w:r>
              <w:t>м.р. Кошкинский</w:t>
            </w:r>
          </w:p>
        </w:tc>
        <w:tc>
          <w:tcPr>
            <w:tcW w:w="1814" w:type="dxa"/>
          </w:tcPr>
          <w:p>
            <w:pPr>
              <w:pStyle w:val="ConsPlusNormal"/>
            </w:pPr>
            <w:r>
              <w:t>с. Кошки</w:t>
            </w:r>
          </w:p>
        </w:tc>
        <w:tc>
          <w:tcPr>
            <w:tcW w:w="2154" w:type="dxa"/>
          </w:tcPr>
          <w:p>
            <w:pPr>
              <w:pStyle w:val="ConsPlusNormal"/>
            </w:pPr>
            <w:r>
              <w:t>врезка на участке заявителя (нулевая врезка)</w:t>
            </w:r>
          </w:p>
        </w:tc>
        <w:tc>
          <w:tcPr>
            <w:tcW w:w="2154" w:type="dxa"/>
          </w:tcPr>
          <w:p>
            <w:pPr>
              <w:pStyle w:val="ConsPlusNormal"/>
            </w:pPr>
            <w:r>
              <w:t>ул. Парковая,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6987</w:t>
            </w:r>
          </w:p>
        </w:tc>
        <w:tc>
          <w:tcPr>
            <w:tcW w:w="1814" w:type="dxa"/>
          </w:tcPr>
          <w:p>
            <w:pPr>
              <w:pStyle w:val="ConsPlusNormal"/>
            </w:pPr>
            <w:r>
              <w:t>м.р. Красноярский</w:t>
            </w:r>
          </w:p>
        </w:tc>
        <w:tc>
          <w:tcPr>
            <w:tcW w:w="1814" w:type="dxa"/>
          </w:tcPr>
          <w:p>
            <w:pPr>
              <w:pStyle w:val="ConsPlusNormal"/>
            </w:pPr>
            <w:r>
              <w:t>п. Кондурчинский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Новая, д. 49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6988</w:t>
            </w:r>
          </w:p>
        </w:tc>
        <w:tc>
          <w:tcPr>
            <w:tcW w:w="1814" w:type="dxa"/>
          </w:tcPr>
          <w:p>
            <w:pPr>
              <w:pStyle w:val="ConsPlusNormal"/>
            </w:pPr>
            <w:r>
              <w:t>м.р. Сергиевский</w:t>
            </w:r>
          </w:p>
        </w:tc>
        <w:tc>
          <w:tcPr>
            <w:tcW w:w="1814" w:type="dxa"/>
          </w:tcPr>
          <w:p>
            <w:pPr>
              <w:pStyle w:val="ConsPlusNormal"/>
            </w:pPr>
            <w:r>
              <w:t>п. Сургут</w:t>
            </w:r>
          </w:p>
        </w:tc>
        <w:tc>
          <w:tcPr>
            <w:tcW w:w="2154" w:type="dxa"/>
          </w:tcPr>
          <w:p>
            <w:pPr>
              <w:pStyle w:val="ConsPlusNormal"/>
            </w:pPr>
            <w:r>
              <w:t>врезка на участке заявителя (нулевая врезка)</w:t>
            </w:r>
          </w:p>
        </w:tc>
        <w:tc>
          <w:tcPr>
            <w:tcW w:w="2154" w:type="dxa"/>
          </w:tcPr>
          <w:p>
            <w:pPr>
              <w:pStyle w:val="ConsPlusNormal"/>
            </w:pPr>
            <w:r>
              <w:t>ул. Специалистов, д. 17-А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6989</w:t>
            </w:r>
          </w:p>
        </w:tc>
        <w:tc>
          <w:tcPr>
            <w:tcW w:w="1814" w:type="dxa"/>
          </w:tcPr>
          <w:p>
            <w:pPr>
              <w:pStyle w:val="ConsPlusNormal"/>
            </w:pPr>
            <w:r>
              <w:t>м.р. Кошкинский</w:t>
            </w:r>
          </w:p>
        </w:tc>
        <w:tc>
          <w:tcPr>
            <w:tcW w:w="1814" w:type="dxa"/>
          </w:tcPr>
          <w:p>
            <w:pPr>
              <w:pStyle w:val="ConsPlusNormal"/>
            </w:pPr>
            <w:r>
              <w:t>с. Старое Максимкино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Черемшанская, з/у 45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6990</w:t>
            </w:r>
          </w:p>
        </w:tc>
        <w:tc>
          <w:tcPr>
            <w:tcW w:w="1814" w:type="dxa"/>
          </w:tcPr>
          <w:p>
            <w:pPr>
              <w:pStyle w:val="ConsPlusNormal"/>
            </w:pPr>
            <w:r>
              <w:t>м.р. Кошкинский</w:t>
            </w:r>
          </w:p>
        </w:tc>
        <w:tc>
          <w:tcPr>
            <w:tcW w:w="1814" w:type="dxa"/>
          </w:tcPr>
          <w:p>
            <w:pPr>
              <w:pStyle w:val="ConsPlusNormal"/>
            </w:pPr>
            <w:r>
              <w:t>п. Привольный</w:t>
            </w:r>
          </w:p>
        </w:tc>
        <w:tc>
          <w:tcPr>
            <w:tcW w:w="2154" w:type="dxa"/>
          </w:tcPr>
          <w:p>
            <w:pPr>
              <w:pStyle w:val="ConsPlusNormal"/>
            </w:pPr>
            <w:r>
              <w:t>строительство газораспределительной сети</w:t>
            </w:r>
          </w:p>
        </w:tc>
        <w:tc>
          <w:tcPr>
            <w:tcW w:w="2154" w:type="dxa"/>
          </w:tcPr>
          <w:p>
            <w:pPr>
              <w:pStyle w:val="ConsPlusNormal"/>
            </w:pPr>
            <w:r>
              <w:t>ул. Береговая,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6991</w:t>
            </w:r>
          </w:p>
        </w:tc>
        <w:tc>
          <w:tcPr>
            <w:tcW w:w="1814" w:type="dxa"/>
          </w:tcPr>
          <w:p>
            <w:pPr>
              <w:pStyle w:val="ConsPlusNormal"/>
            </w:pPr>
            <w:r>
              <w:t>м.р. Красноярский</w:t>
            </w:r>
          </w:p>
        </w:tc>
        <w:tc>
          <w:tcPr>
            <w:tcW w:w="1814" w:type="dxa"/>
          </w:tcPr>
          <w:p>
            <w:pPr>
              <w:pStyle w:val="ConsPlusNormal"/>
            </w:pPr>
            <w:r>
              <w:t>с. Нижняя Солонцовка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Раздольная, д. 30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6992</w:t>
            </w:r>
          </w:p>
        </w:tc>
        <w:tc>
          <w:tcPr>
            <w:tcW w:w="1814" w:type="dxa"/>
          </w:tcPr>
          <w:p>
            <w:pPr>
              <w:pStyle w:val="ConsPlusNormal"/>
            </w:pPr>
            <w:r>
              <w:t>м.р. Красноярский</w:t>
            </w:r>
          </w:p>
        </w:tc>
        <w:tc>
          <w:tcPr>
            <w:tcW w:w="1814" w:type="dxa"/>
          </w:tcPr>
          <w:p>
            <w:pPr>
              <w:pStyle w:val="ConsPlusNormal"/>
            </w:pPr>
            <w:r>
              <w:t>с. Нижняя Солонцовка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Раздольная, д. 61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6993</w:t>
            </w:r>
          </w:p>
        </w:tc>
        <w:tc>
          <w:tcPr>
            <w:tcW w:w="1814" w:type="dxa"/>
          </w:tcPr>
          <w:p>
            <w:pPr>
              <w:pStyle w:val="ConsPlusNormal"/>
            </w:pPr>
            <w:r>
              <w:t>м.р. Красноярский</w:t>
            </w:r>
          </w:p>
        </w:tc>
        <w:tc>
          <w:tcPr>
            <w:tcW w:w="1814" w:type="dxa"/>
          </w:tcPr>
          <w:p>
            <w:pPr>
              <w:pStyle w:val="ConsPlusNormal"/>
            </w:pPr>
            <w:r>
              <w:t>с. Белозерки</w:t>
            </w:r>
          </w:p>
        </w:tc>
        <w:tc>
          <w:tcPr>
            <w:tcW w:w="2154" w:type="dxa"/>
          </w:tcPr>
          <w:p>
            <w:pPr>
              <w:pStyle w:val="ConsPlusNormal"/>
            </w:pPr>
            <w:r>
              <w:t>врезка на участке заявителя (нулевая врезка)</w:t>
            </w:r>
          </w:p>
        </w:tc>
        <w:tc>
          <w:tcPr>
            <w:tcW w:w="2154" w:type="dxa"/>
          </w:tcPr>
          <w:p>
            <w:pPr>
              <w:pStyle w:val="ConsPlusNormal"/>
            </w:pPr>
            <w:r>
              <w:t>ул. Сорокина, з/у 33 секция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6994</w:t>
            </w:r>
          </w:p>
        </w:tc>
        <w:tc>
          <w:tcPr>
            <w:tcW w:w="1814" w:type="dxa"/>
          </w:tcPr>
          <w:p>
            <w:pPr>
              <w:pStyle w:val="ConsPlusNormal"/>
            </w:pPr>
            <w:r>
              <w:t>м.р. Красноярский</w:t>
            </w:r>
          </w:p>
        </w:tc>
        <w:tc>
          <w:tcPr>
            <w:tcW w:w="1814" w:type="dxa"/>
          </w:tcPr>
          <w:p>
            <w:pPr>
              <w:pStyle w:val="ConsPlusNormal"/>
            </w:pPr>
            <w:r>
              <w:t>п. Кондурчинский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Рабочая, з/у 46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6995</w:t>
            </w:r>
          </w:p>
        </w:tc>
        <w:tc>
          <w:tcPr>
            <w:tcW w:w="1814" w:type="dxa"/>
          </w:tcPr>
          <w:p>
            <w:pPr>
              <w:pStyle w:val="ConsPlusNormal"/>
            </w:pPr>
            <w:r>
              <w:t>м.р. Кошкинский</w:t>
            </w:r>
          </w:p>
        </w:tc>
        <w:tc>
          <w:tcPr>
            <w:tcW w:w="1814" w:type="dxa"/>
          </w:tcPr>
          <w:p>
            <w:pPr>
              <w:pStyle w:val="ConsPlusNormal"/>
            </w:pPr>
            <w:r>
              <w:t>с. Старое Максимкино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Луговая, д. 49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6996</w:t>
            </w:r>
          </w:p>
        </w:tc>
        <w:tc>
          <w:tcPr>
            <w:tcW w:w="1814" w:type="dxa"/>
          </w:tcPr>
          <w:p>
            <w:pPr>
              <w:pStyle w:val="ConsPlusNormal"/>
            </w:pPr>
            <w:r>
              <w:t>м.р. Красноярский</w:t>
            </w:r>
          </w:p>
        </w:tc>
        <w:tc>
          <w:tcPr>
            <w:tcW w:w="1814" w:type="dxa"/>
          </w:tcPr>
          <w:p>
            <w:pPr>
              <w:pStyle w:val="ConsPlusNormal"/>
            </w:pPr>
            <w:r>
              <w:t>с. Тростянка</w:t>
            </w:r>
          </w:p>
        </w:tc>
        <w:tc>
          <w:tcPr>
            <w:tcW w:w="2154" w:type="dxa"/>
          </w:tcPr>
          <w:p>
            <w:pPr>
              <w:pStyle w:val="ConsPlusNormal"/>
            </w:pPr>
            <w:r>
              <w:t>строительство газопровода-ввода</w:t>
            </w:r>
          </w:p>
        </w:tc>
        <w:tc>
          <w:tcPr>
            <w:tcW w:w="2154" w:type="dxa"/>
          </w:tcPr>
          <w:p>
            <w:pPr>
              <w:pStyle w:val="ConsPlusNormal"/>
            </w:pPr>
            <w:r>
              <w:t>ул. Молодежная, д. 37-1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6997</w:t>
            </w:r>
          </w:p>
        </w:tc>
        <w:tc>
          <w:tcPr>
            <w:tcW w:w="1814" w:type="dxa"/>
          </w:tcPr>
          <w:p>
            <w:pPr>
              <w:pStyle w:val="ConsPlusNormal"/>
            </w:pPr>
            <w:r>
              <w:t>м.р. Кошкинский</w:t>
            </w:r>
          </w:p>
        </w:tc>
        <w:tc>
          <w:tcPr>
            <w:tcW w:w="1814" w:type="dxa"/>
          </w:tcPr>
          <w:p>
            <w:pPr>
              <w:pStyle w:val="ConsPlusNormal"/>
            </w:pPr>
            <w:r>
              <w:t>с. Кошки</w:t>
            </w:r>
          </w:p>
        </w:tc>
        <w:tc>
          <w:tcPr>
            <w:tcW w:w="2154" w:type="dxa"/>
          </w:tcPr>
          <w:p>
            <w:pPr>
              <w:pStyle w:val="ConsPlusNormal"/>
            </w:pPr>
            <w:r>
              <w:t>врезка на участке заявителя (нулевая врезка)</w:t>
            </w:r>
          </w:p>
        </w:tc>
        <w:tc>
          <w:tcPr>
            <w:tcW w:w="2154" w:type="dxa"/>
          </w:tcPr>
          <w:p>
            <w:pPr>
              <w:pStyle w:val="ConsPlusNormal"/>
            </w:pPr>
            <w:r>
              <w:t>ул. Поселковая,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6998</w:t>
            </w:r>
          </w:p>
        </w:tc>
        <w:tc>
          <w:tcPr>
            <w:tcW w:w="1814" w:type="dxa"/>
          </w:tcPr>
          <w:p>
            <w:pPr>
              <w:pStyle w:val="ConsPlusNormal"/>
            </w:pPr>
            <w:r>
              <w:t>м.р. Красноярский</w:t>
            </w:r>
          </w:p>
        </w:tc>
        <w:tc>
          <w:tcPr>
            <w:tcW w:w="1814" w:type="dxa"/>
          </w:tcPr>
          <w:p>
            <w:pPr>
              <w:pStyle w:val="ConsPlusNormal"/>
            </w:pPr>
            <w:r>
              <w:t>п. Кондурчинский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Дачная,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6999</w:t>
            </w:r>
          </w:p>
        </w:tc>
        <w:tc>
          <w:tcPr>
            <w:tcW w:w="1814" w:type="dxa"/>
          </w:tcPr>
          <w:p>
            <w:pPr>
              <w:pStyle w:val="ConsPlusNormal"/>
            </w:pPr>
            <w:r>
              <w:t>м.р. Шенталинский</w:t>
            </w:r>
          </w:p>
        </w:tc>
        <w:tc>
          <w:tcPr>
            <w:tcW w:w="1814" w:type="dxa"/>
          </w:tcPr>
          <w:p>
            <w:pPr>
              <w:pStyle w:val="ConsPlusNormal"/>
            </w:pPr>
            <w:r>
              <w:t>с. Денискино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Кирова, д. 28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7000</w:t>
            </w:r>
          </w:p>
        </w:tc>
        <w:tc>
          <w:tcPr>
            <w:tcW w:w="1814" w:type="dxa"/>
          </w:tcPr>
          <w:p>
            <w:pPr>
              <w:pStyle w:val="ConsPlusNormal"/>
            </w:pPr>
            <w:r>
              <w:t>м.р. Красноярский</w:t>
            </w:r>
          </w:p>
        </w:tc>
        <w:tc>
          <w:tcPr>
            <w:tcW w:w="1814" w:type="dxa"/>
          </w:tcPr>
          <w:p>
            <w:pPr>
              <w:pStyle w:val="ConsPlusNormal"/>
            </w:pPr>
            <w:r>
              <w:t>п. Светлое Поле</w:t>
            </w:r>
          </w:p>
        </w:tc>
        <w:tc>
          <w:tcPr>
            <w:tcW w:w="2154" w:type="dxa"/>
          </w:tcPr>
          <w:p>
            <w:pPr>
              <w:pStyle w:val="ConsPlusNormal"/>
            </w:pPr>
            <w:r>
              <w:t>врезка на участке заявителя (нулевая врезка)</w:t>
            </w:r>
          </w:p>
        </w:tc>
        <w:tc>
          <w:tcPr>
            <w:tcW w:w="2154" w:type="dxa"/>
          </w:tcPr>
          <w:p>
            <w:pPr>
              <w:pStyle w:val="ConsPlusNormal"/>
            </w:pPr>
            <w:r>
              <w:t>ул. Специалистов, д. 12-2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7001</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Изумрудная, з/у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7002</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Мира, з/у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7003</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строительство газораспределительной сети</w:t>
            </w:r>
          </w:p>
        </w:tc>
        <w:tc>
          <w:tcPr>
            <w:tcW w:w="2154" w:type="dxa"/>
          </w:tcPr>
          <w:p>
            <w:pPr>
              <w:pStyle w:val="ConsPlusNormal"/>
            </w:pPr>
            <w:r>
              <w:t>ул. Островок 2, з/у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7004</w:t>
            </w:r>
          </w:p>
        </w:tc>
        <w:tc>
          <w:tcPr>
            <w:tcW w:w="1814" w:type="dxa"/>
          </w:tcPr>
          <w:p>
            <w:pPr>
              <w:pStyle w:val="ConsPlusNormal"/>
            </w:pPr>
            <w:r>
              <w:t>м.р. Красноярский</w:t>
            </w:r>
          </w:p>
        </w:tc>
        <w:tc>
          <w:tcPr>
            <w:tcW w:w="1814" w:type="dxa"/>
          </w:tcPr>
          <w:p>
            <w:pPr>
              <w:pStyle w:val="ConsPlusNormal"/>
            </w:pPr>
            <w:r>
              <w:t>с. Екатериновка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Хуторская, з/у к.н. 63:26:1303005:597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7005</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врезка на участке заявителя (нулевая врезка)</w:t>
            </w:r>
          </w:p>
        </w:tc>
        <w:tc>
          <w:tcPr>
            <w:tcW w:w="2154" w:type="dxa"/>
          </w:tcPr>
          <w:p>
            <w:pPr>
              <w:pStyle w:val="ConsPlusNormal"/>
            </w:pPr>
            <w:r>
              <w:t>ул. Озерная, д. 56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7006</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строительство газораспределительной сети</w:t>
            </w:r>
          </w:p>
        </w:tc>
        <w:tc>
          <w:tcPr>
            <w:tcW w:w="2154" w:type="dxa"/>
          </w:tcPr>
          <w:p>
            <w:pPr>
              <w:pStyle w:val="ConsPlusNormal"/>
            </w:pPr>
            <w:r>
              <w:t>ул. Крестьянская, з/у 16-2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7007</w:t>
            </w:r>
          </w:p>
        </w:tc>
        <w:tc>
          <w:tcPr>
            <w:tcW w:w="1814" w:type="dxa"/>
          </w:tcPr>
          <w:p>
            <w:pPr>
              <w:pStyle w:val="ConsPlusNormal"/>
            </w:pPr>
            <w:r>
              <w:t>м.р. Красноярский</w:t>
            </w:r>
          </w:p>
        </w:tc>
        <w:tc>
          <w:tcPr>
            <w:tcW w:w="1814" w:type="dxa"/>
          </w:tcPr>
          <w:p>
            <w:pPr>
              <w:pStyle w:val="ConsPlusNormal"/>
            </w:pPr>
            <w:r>
              <w:t>п. Кондурчинский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Сосновая, з/у 21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7008</w:t>
            </w:r>
          </w:p>
        </w:tc>
        <w:tc>
          <w:tcPr>
            <w:tcW w:w="1814" w:type="dxa"/>
          </w:tcPr>
          <w:p>
            <w:pPr>
              <w:pStyle w:val="ConsPlusNormal"/>
            </w:pPr>
            <w:r>
              <w:t>м.р. Красноярский</w:t>
            </w:r>
          </w:p>
        </w:tc>
        <w:tc>
          <w:tcPr>
            <w:tcW w:w="1814" w:type="dxa"/>
          </w:tcPr>
          <w:p>
            <w:pPr>
              <w:pStyle w:val="ConsPlusNormal"/>
            </w:pPr>
            <w:r>
              <w:t>п. Кириллинский</w:t>
            </w:r>
          </w:p>
        </w:tc>
        <w:tc>
          <w:tcPr>
            <w:tcW w:w="2154" w:type="dxa"/>
          </w:tcPr>
          <w:p>
            <w:pPr>
              <w:pStyle w:val="ConsPlusNormal"/>
            </w:pPr>
            <w:r>
              <w:t>строительство газопровода-ввода</w:t>
            </w:r>
          </w:p>
        </w:tc>
        <w:tc>
          <w:tcPr>
            <w:tcW w:w="2154" w:type="dxa"/>
          </w:tcPr>
          <w:p>
            <w:pPr>
              <w:pStyle w:val="ConsPlusNormal"/>
            </w:pPr>
            <w:r>
              <w:t>ул. Южная, д. 28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7009</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врезка на участке заявителя (нулевая врезка)</w:t>
            </w:r>
          </w:p>
        </w:tc>
        <w:tc>
          <w:tcPr>
            <w:tcW w:w="2154" w:type="dxa"/>
          </w:tcPr>
          <w:p>
            <w:pPr>
              <w:pStyle w:val="ConsPlusNormal"/>
            </w:pPr>
            <w:r>
              <w:t>ул. Кольцевая, д. 65Б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7010</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строительство газораспределительной сети</w:t>
            </w:r>
          </w:p>
        </w:tc>
        <w:tc>
          <w:tcPr>
            <w:tcW w:w="2154" w:type="dxa"/>
          </w:tcPr>
          <w:p>
            <w:pPr>
              <w:pStyle w:val="ConsPlusNormal"/>
            </w:pPr>
            <w:r>
              <w:t>ул. Славянская, з/у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7011</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45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7012</w:t>
            </w:r>
          </w:p>
        </w:tc>
        <w:tc>
          <w:tcPr>
            <w:tcW w:w="1814" w:type="dxa"/>
          </w:tcPr>
          <w:p>
            <w:pPr>
              <w:pStyle w:val="ConsPlusNormal"/>
            </w:pPr>
            <w:r>
              <w:t>м.р. Красноярский</w:t>
            </w:r>
          </w:p>
        </w:tc>
        <w:tc>
          <w:tcPr>
            <w:tcW w:w="1814" w:type="dxa"/>
          </w:tcPr>
          <w:p>
            <w:pPr>
              <w:pStyle w:val="ConsPlusNormal"/>
            </w:pPr>
            <w:r>
              <w:t>с. Белозерки</w:t>
            </w:r>
          </w:p>
        </w:tc>
        <w:tc>
          <w:tcPr>
            <w:tcW w:w="2154" w:type="dxa"/>
          </w:tcPr>
          <w:p>
            <w:pPr>
              <w:pStyle w:val="ConsPlusNormal"/>
            </w:pPr>
            <w:r>
              <w:t>врезка на участке заявителя (нулевая врезка)</w:t>
            </w:r>
          </w:p>
        </w:tc>
        <w:tc>
          <w:tcPr>
            <w:tcW w:w="2154" w:type="dxa"/>
          </w:tcPr>
          <w:p>
            <w:pPr>
              <w:pStyle w:val="ConsPlusNormal"/>
            </w:pPr>
            <w:r>
              <w:t>ул. Сорокина, з/у 33 секция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7013</w:t>
            </w:r>
          </w:p>
        </w:tc>
        <w:tc>
          <w:tcPr>
            <w:tcW w:w="1814" w:type="dxa"/>
          </w:tcPr>
          <w:p>
            <w:pPr>
              <w:pStyle w:val="ConsPlusNormal"/>
            </w:pPr>
            <w:r>
              <w:t>м.р. Красноярский</w:t>
            </w:r>
          </w:p>
        </w:tc>
        <w:tc>
          <w:tcPr>
            <w:tcW w:w="1814" w:type="dxa"/>
          </w:tcPr>
          <w:p>
            <w:pPr>
              <w:pStyle w:val="ConsPlusNormal"/>
            </w:pPr>
            <w:r>
              <w:t>с. Белозерки</w:t>
            </w:r>
          </w:p>
        </w:tc>
        <w:tc>
          <w:tcPr>
            <w:tcW w:w="2154" w:type="dxa"/>
          </w:tcPr>
          <w:p>
            <w:pPr>
              <w:pStyle w:val="ConsPlusNormal"/>
            </w:pPr>
            <w:r>
              <w:t>врезка на участке заявителя (нулевая врезка)</w:t>
            </w:r>
          </w:p>
        </w:tc>
        <w:tc>
          <w:tcPr>
            <w:tcW w:w="2154" w:type="dxa"/>
          </w:tcPr>
          <w:p>
            <w:pPr>
              <w:pStyle w:val="ConsPlusNormal"/>
            </w:pPr>
            <w:r>
              <w:t>ул. Сорокина, з/у 33 секция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7014</w:t>
            </w:r>
          </w:p>
        </w:tc>
        <w:tc>
          <w:tcPr>
            <w:tcW w:w="1814" w:type="dxa"/>
          </w:tcPr>
          <w:p>
            <w:pPr>
              <w:pStyle w:val="ConsPlusNormal"/>
            </w:pPr>
            <w:r>
              <w:t>м.р. Сергиевский</w:t>
            </w:r>
          </w:p>
        </w:tc>
        <w:tc>
          <w:tcPr>
            <w:tcW w:w="1814" w:type="dxa"/>
          </w:tcPr>
          <w:p>
            <w:pPr>
              <w:pStyle w:val="ConsPlusNormal"/>
            </w:pPr>
            <w:r>
              <w:t>п. Сургут</w:t>
            </w:r>
          </w:p>
        </w:tc>
        <w:tc>
          <w:tcPr>
            <w:tcW w:w="2154" w:type="dxa"/>
          </w:tcPr>
          <w:p>
            <w:pPr>
              <w:pStyle w:val="ConsPlusNormal"/>
            </w:pPr>
            <w:r>
              <w:t>врезка на участке заявителя (нулевая врезка)</w:t>
            </w:r>
          </w:p>
        </w:tc>
        <w:tc>
          <w:tcPr>
            <w:tcW w:w="2154" w:type="dxa"/>
          </w:tcPr>
          <w:p>
            <w:pPr>
              <w:pStyle w:val="ConsPlusNormal"/>
            </w:pPr>
            <w:r>
              <w:t>ул. Кирпичная, д. 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7015</w:t>
            </w:r>
          </w:p>
        </w:tc>
        <w:tc>
          <w:tcPr>
            <w:tcW w:w="1814" w:type="dxa"/>
          </w:tcPr>
          <w:p>
            <w:pPr>
              <w:pStyle w:val="ConsPlusNormal"/>
            </w:pPr>
            <w:r>
              <w:t>м.р. Кошкинский</w:t>
            </w:r>
          </w:p>
        </w:tc>
        <w:tc>
          <w:tcPr>
            <w:tcW w:w="1814" w:type="dxa"/>
          </w:tcPr>
          <w:p>
            <w:pPr>
              <w:pStyle w:val="ConsPlusNormal"/>
            </w:pPr>
            <w:r>
              <w:t>с. Старая Кармала</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59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7016</w:t>
            </w:r>
          </w:p>
        </w:tc>
        <w:tc>
          <w:tcPr>
            <w:tcW w:w="1814" w:type="dxa"/>
          </w:tcPr>
          <w:p>
            <w:pPr>
              <w:pStyle w:val="ConsPlusNormal"/>
            </w:pPr>
            <w:r>
              <w:t>м.р. Красноярский</w:t>
            </w:r>
          </w:p>
        </w:tc>
        <w:tc>
          <w:tcPr>
            <w:tcW w:w="1814" w:type="dxa"/>
          </w:tcPr>
          <w:p>
            <w:pPr>
              <w:pStyle w:val="ConsPlusNormal"/>
            </w:pPr>
            <w:r>
              <w:t>п. Кондурчинский</w:t>
            </w:r>
          </w:p>
        </w:tc>
        <w:tc>
          <w:tcPr>
            <w:tcW w:w="2154" w:type="dxa"/>
          </w:tcPr>
          <w:p>
            <w:pPr>
              <w:pStyle w:val="ConsPlusNormal"/>
            </w:pPr>
            <w:r>
              <w:t>строительство газопровода-ввода</w:t>
            </w:r>
          </w:p>
        </w:tc>
        <w:tc>
          <w:tcPr>
            <w:tcW w:w="2154" w:type="dxa"/>
          </w:tcPr>
          <w:p>
            <w:pPr>
              <w:pStyle w:val="ConsPlusNormal"/>
            </w:pPr>
            <w:r>
              <w:t>ул. Луговая,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7017</w:t>
            </w:r>
          </w:p>
        </w:tc>
        <w:tc>
          <w:tcPr>
            <w:tcW w:w="1814" w:type="dxa"/>
          </w:tcPr>
          <w:p>
            <w:pPr>
              <w:pStyle w:val="ConsPlusNormal"/>
            </w:pPr>
            <w:r>
              <w:t>м.р. Клявлинский</w:t>
            </w:r>
          </w:p>
        </w:tc>
        <w:tc>
          <w:tcPr>
            <w:tcW w:w="1814" w:type="dxa"/>
          </w:tcPr>
          <w:p>
            <w:pPr>
              <w:pStyle w:val="ConsPlusNormal"/>
            </w:pPr>
            <w:r>
              <w:t>с. Борискино-Игар</w:t>
            </w:r>
          </w:p>
        </w:tc>
        <w:tc>
          <w:tcPr>
            <w:tcW w:w="2154" w:type="dxa"/>
          </w:tcPr>
          <w:p>
            <w:pPr>
              <w:pStyle w:val="ConsPlusNormal"/>
            </w:pPr>
            <w:r>
              <w:t>строительство газопровода-ввода</w:t>
            </w:r>
          </w:p>
        </w:tc>
        <w:tc>
          <w:tcPr>
            <w:tcW w:w="2154" w:type="dxa"/>
          </w:tcPr>
          <w:p>
            <w:pPr>
              <w:pStyle w:val="ConsPlusNormal"/>
            </w:pPr>
            <w:r>
              <w:t>ул. Центральная, 139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7018</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строительство газопровода-ввода</w:t>
            </w:r>
          </w:p>
        </w:tc>
        <w:tc>
          <w:tcPr>
            <w:tcW w:w="2154" w:type="dxa"/>
          </w:tcPr>
          <w:p>
            <w:pPr>
              <w:pStyle w:val="ConsPlusNormal"/>
            </w:pPr>
            <w:r>
              <w:t>ул. Победы, д. 42/2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7019</w:t>
            </w:r>
          </w:p>
        </w:tc>
        <w:tc>
          <w:tcPr>
            <w:tcW w:w="1814" w:type="dxa"/>
          </w:tcPr>
          <w:p>
            <w:pPr>
              <w:pStyle w:val="ConsPlusNormal"/>
            </w:pPr>
            <w:r>
              <w:t>м.р. Сергиевский</w:t>
            </w:r>
          </w:p>
        </w:tc>
        <w:tc>
          <w:tcPr>
            <w:tcW w:w="1814" w:type="dxa"/>
          </w:tcPr>
          <w:p>
            <w:pPr>
              <w:pStyle w:val="ConsPlusNormal"/>
            </w:pPr>
            <w:r>
              <w:t>п. Нива</w:t>
            </w:r>
          </w:p>
        </w:tc>
        <w:tc>
          <w:tcPr>
            <w:tcW w:w="2154" w:type="dxa"/>
          </w:tcPr>
          <w:p>
            <w:pPr>
              <w:pStyle w:val="ConsPlusNormal"/>
            </w:pPr>
            <w:r>
              <w:t>врезка на участке заявителя (нулевая врезка)</w:t>
            </w:r>
          </w:p>
        </w:tc>
        <w:tc>
          <w:tcPr>
            <w:tcW w:w="2154" w:type="dxa"/>
          </w:tcPr>
          <w:p>
            <w:pPr>
              <w:pStyle w:val="ConsPlusNormal"/>
            </w:pPr>
            <w:r>
              <w:t>ул. Школьная, д. 8-2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7020</w:t>
            </w:r>
          </w:p>
        </w:tc>
        <w:tc>
          <w:tcPr>
            <w:tcW w:w="1814" w:type="dxa"/>
          </w:tcPr>
          <w:p>
            <w:pPr>
              <w:pStyle w:val="ConsPlusNormal"/>
            </w:pPr>
            <w:r>
              <w:t>м.р. Кошкинский</w:t>
            </w:r>
          </w:p>
        </w:tc>
        <w:tc>
          <w:tcPr>
            <w:tcW w:w="1814" w:type="dxa"/>
          </w:tcPr>
          <w:p>
            <w:pPr>
              <w:pStyle w:val="ConsPlusNormal"/>
            </w:pPr>
            <w:r>
              <w:t>с. Кошки</w:t>
            </w:r>
          </w:p>
        </w:tc>
        <w:tc>
          <w:tcPr>
            <w:tcW w:w="2154" w:type="dxa"/>
          </w:tcPr>
          <w:p>
            <w:pPr>
              <w:pStyle w:val="ConsPlusNormal"/>
            </w:pPr>
            <w:r>
              <w:t>врезка на участке заявителя (нулевая врезка)</w:t>
            </w:r>
          </w:p>
        </w:tc>
        <w:tc>
          <w:tcPr>
            <w:tcW w:w="2154" w:type="dxa"/>
          </w:tcPr>
          <w:p>
            <w:pPr>
              <w:pStyle w:val="ConsPlusNormal"/>
            </w:pPr>
            <w:r>
              <w:t>ул. Губернская,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7021</w:t>
            </w:r>
          </w:p>
        </w:tc>
        <w:tc>
          <w:tcPr>
            <w:tcW w:w="1814" w:type="dxa"/>
          </w:tcPr>
          <w:p>
            <w:pPr>
              <w:pStyle w:val="ConsPlusNormal"/>
            </w:pPr>
            <w:r>
              <w:t>м.р. Кошкинский</w:t>
            </w:r>
          </w:p>
        </w:tc>
        <w:tc>
          <w:tcPr>
            <w:tcW w:w="1814" w:type="dxa"/>
          </w:tcPr>
          <w:p>
            <w:pPr>
              <w:pStyle w:val="ConsPlusNormal"/>
            </w:pPr>
            <w:r>
              <w:t>с. Кошки</w:t>
            </w:r>
          </w:p>
        </w:tc>
        <w:tc>
          <w:tcPr>
            <w:tcW w:w="2154" w:type="dxa"/>
          </w:tcPr>
          <w:p>
            <w:pPr>
              <w:pStyle w:val="ConsPlusNormal"/>
            </w:pPr>
            <w:r>
              <w:t>врезка на участке заявителя (нулевая врезка)</w:t>
            </w:r>
          </w:p>
        </w:tc>
        <w:tc>
          <w:tcPr>
            <w:tcW w:w="2154" w:type="dxa"/>
          </w:tcPr>
          <w:p>
            <w:pPr>
              <w:pStyle w:val="ConsPlusNormal"/>
            </w:pPr>
            <w:r>
              <w:t>ул. Губернская, д.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7022</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ул. Низамутдиновых,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7023</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9-8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7024</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ул. Низамутдиновых,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7025</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строительство газопровода-ввода</w:t>
            </w:r>
          </w:p>
        </w:tc>
        <w:tc>
          <w:tcPr>
            <w:tcW w:w="2154" w:type="dxa"/>
          </w:tcPr>
          <w:p>
            <w:pPr>
              <w:pStyle w:val="ConsPlusNormal"/>
            </w:pPr>
            <w:r>
              <w:t>ул. Дачная, з/у 40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7026</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Береговая, з/у 73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7027</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Серебряная, з/у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7028</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Преображенская, з/у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7029</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Светогорская, з/у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7030</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Береговая, з/у 81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7031</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Лесной Гай, 79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7032</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Серебряная, з/у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7033</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Лесной Гай, з/у 81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7034</w:t>
            </w:r>
          </w:p>
        </w:tc>
        <w:tc>
          <w:tcPr>
            <w:tcW w:w="1814" w:type="dxa"/>
          </w:tcPr>
          <w:p>
            <w:pPr>
              <w:pStyle w:val="ConsPlusNormal"/>
            </w:pPr>
            <w:r>
              <w:t>м.р. Красноярский</w:t>
            </w:r>
          </w:p>
        </w:tc>
        <w:tc>
          <w:tcPr>
            <w:tcW w:w="1814" w:type="dxa"/>
          </w:tcPr>
          <w:p>
            <w:pPr>
              <w:pStyle w:val="ConsPlusNormal"/>
            </w:pPr>
            <w:r>
              <w:t>с. Нижняя Солонцовка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Шоссейная,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7035</w:t>
            </w:r>
          </w:p>
        </w:tc>
        <w:tc>
          <w:tcPr>
            <w:tcW w:w="1814" w:type="dxa"/>
          </w:tcPr>
          <w:p>
            <w:pPr>
              <w:pStyle w:val="ConsPlusNormal"/>
            </w:pPr>
            <w:r>
              <w:t>м.р. Кошкинский</w:t>
            </w:r>
          </w:p>
        </w:tc>
        <w:tc>
          <w:tcPr>
            <w:tcW w:w="1814" w:type="dxa"/>
          </w:tcPr>
          <w:p>
            <w:pPr>
              <w:pStyle w:val="ConsPlusNormal"/>
            </w:pPr>
            <w:r>
              <w:t>с. Кошки</w:t>
            </w:r>
          </w:p>
        </w:tc>
        <w:tc>
          <w:tcPr>
            <w:tcW w:w="2154" w:type="dxa"/>
          </w:tcPr>
          <w:p>
            <w:pPr>
              <w:pStyle w:val="ConsPlusNormal"/>
            </w:pPr>
            <w:r>
              <w:t>строительство газораспределительной сети</w:t>
            </w:r>
          </w:p>
        </w:tc>
        <w:tc>
          <w:tcPr>
            <w:tcW w:w="2154" w:type="dxa"/>
          </w:tcPr>
          <w:p>
            <w:pPr>
              <w:pStyle w:val="ConsPlusNormal"/>
            </w:pPr>
            <w:r>
              <w:t>ул. Аэродромная, д. 36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7036</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Лесной Гай, з/у 58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7037</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Лесной Гай, з/у 57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7038</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Лазурная, з/у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7039</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строительство газопровода-ввода</w:t>
            </w:r>
          </w:p>
        </w:tc>
        <w:tc>
          <w:tcPr>
            <w:tcW w:w="2154" w:type="dxa"/>
          </w:tcPr>
          <w:p>
            <w:pPr>
              <w:pStyle w:val="ConsPlusNormal"/>
            </w:pPr>
            <w:r>
              <w:t>ул. Южная, з/у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7040</w:t>
            </w:r>
          </w:p>
        </w:tc>
        <w:tc>
          <w:tcPr>
            <w:tcW w:w="1814" w:type="dxa"/>
          </w:tcPr>
          <w:p>
            <w:pPr>
              <w:pStyle w:val="ConsPlusNormal"/>
            </w:pPr>
            <w:r>
              <w:t>м.р. Красноярский</w:t>
            </w:r>
          </w:p>
        </w:tc>
        <w:tc>
          <w:tcPr>
            <w:tcW w:w="1814" w:type="dxa"/>
          </w:tcPr>
          <w:p>
            <w:pPr>
              <w:pStyle w:val="ConsPlusNormal"/>
            </w:pPr>
            <w:r>
              <w:t>с. Заглядовка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Братьев Красавиных, д. 26А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7041</w:t>
            </w:r>
          </w:p>
        </w:tc>
        <w:tc>
          <w:tcPr>
            <w:tcW w:w="1814" w:type="dxa"/>
          </w:tcPr>
          <w:p>
            <w:pPr>
              <w:pStyle w:val="ConsPlusNormal"/>
            </w:pPr>
            <w:r>
              <w:t>м.р. Сергиевский</w:t>
            </w:r>
          </w:p>
        </w:tc>
        <w:tc>
          <w:tcPr>
            <w:tcW w:w="1814" w:type="dxa"/>
          </w:tcPr>
          <w:p>
            <w:pPr>
              <w:pStyle w:val="ConsPlusNormal"/>
            </w:pPr>
            <w:r>
              <w:t>п. Сургут</w:t>
            </w:r>
          </w:p>
        </w:tc>
        <w:tc>
          <w:tcPr>
            <w:tcW w:w="2154" w:type="dxa"/>
          </w:tcPr>
          <w:p>
            <w:pPr>
              <w:pStyle w:val="ConsPlusNormal"/>
            </w:pPr>
            <w:r>
              <w:t>строительство газопровода-ввода</w:t>
            </w:r>
          </w:p>
        </w:tc>
        <w:tc>
          <w:tcPr>
            <w:tcW w:w="2154" w:type="dxa"/>
          </w:tcPr>
          <w:p>
            <w:pPr>
              <w:pStyle w:val="ConsPlusNormal"/>
            </w:pPr>
            <w:r>
              <w:t>ул. Дорожная, д. 25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7042</w:t>
            </w:r>
          </w:p>
        </w:tc>
        <w:tc>
          <w:tcPr>
            <w:tcW w:w="1814" w:type="dxa"/>
          </w:tcPr>
          <w:p>
            <w:pPr>
              <w:pStyle w:val="ConsPlusNormal"/>
            </w:pPr>
            <w:r>
              <w:t>м.р. Кошкинский</w:t>
            </w:r>
          </w:p>
        </w:tc>
        <w:tc>
          <w:tcPr>
            <w:tcW w:w="1814" w:type="dxa"/>
          </w:tcPr>
          <w:p>
            <w:pPr>
              <w:pStyle w:val="ConsPlusNormal"/>
            </w:pPr>
            <w:r>
              <w:t>с. Кошки</w:t>
            </w:r>
          </w:p>
        </w:tc>
        <w:tc>
          <w:tcPr>
            <w:tcW w:w="2154" w:type="dxa"/>
          </w:tcPr>
          <w:p>
            <w:pPr>
              <w:pStyle w:val="ConsPlusNormal"/>
            </w:pPr>
            <w:r>
              <w:t>врезка на участке заявителя (нулевая врезка)</w:t>
            </w:r>
          </w:p>
        </w:tc>
        <w:tc>
          <w:tcPr>
            <w:tcW w:w="2154" w:type="dxa"/>
          </w:tcPr>
          <w:p>
            <w:pPr>
              <w:pStyle w:val="ConsPlusNormal"/>
            </w:pPr>
            <w:r>
              <w:t>ул. Первомайская,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7043</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врезка на участке заявителя (нулевая врезка)</w:t>
            </w:r>
          </w:p>
        </w:tc>
        <w:tc>
          <w:tcPr>
            <w:tcW w:w="2154" w:type="dxa"/>
          </w:tcPr>
          <w:p>
            <w:pPr>
              <w:pStyle w:val="ConsPlusNormal"/>
            </w:pPr>
            <w:r>
              <w:t>Удача, ул. Абдрашитовых, д. 37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7044</w:t>
            </w:r>
          </w:p>
        </w:tc>
        <w:tc>
          <w:tcPr>
            <w:tcW w:w="1814" w:type="dxa"/>
          </w:tcPr>
          <w:p>
            <w:pPr>
              <w:pStyle w:val="ConsPlusNormal"/>
            </w:pPr>
            <w:r>
              <w:t>м.р. Красноярский</w:t>
            </w:r>
          </w:p>
        </w:tc>
        <w:tc>
          <w:tcPr>
            <w:tcW w:w="1814" w:type="dxa"/>
          </w:tcPr>
          <w:p>
            <w:pPr>
              <w:pStyle w:val="ConsPlusNormal"/>
            </w:pPr>
            <w:r>
              <w:t>п. Кочкари</w:t>
            </w:r>
          </w:p>
        </w:tc>
        <w:tc>
          <w:tcPr>
            <w:tcW w:w="2154" w:type="dxa"/>
          </w:tcPr>
          <w:p>
            <w:pPr>
              <w:pStyle w:val="ConsPlusNormal"/>
            </w:pPr>
            <w:r>
              <w:t>строительство газопровода-ввода</w:t>
            </w:r>
          </w:p>
        </w:tc>
        <w:tc>
          <w:tcPr>
            <w:tcW w:w="2154" w:type="dxa"/>
          </w:tcPr>
          <w:p>
            <w:pPr>
              <w:pStyle w:val="ConsPlusNormal"/>
            </w:pPr>
            <w:r>
              <w:t>ул. Шоссейная, д. 11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7045</w:t>
            </w:r>
          </w:p>
        </w:tc>
        <w:tc>
          <w:tcPr>
            <w:tcW w:w="1814" w:type="dxa"/>
          </w:tcPr>
          <w:p>
            <w:pPr>
              <w:pStyle w:val="ConsPlusNormal"/>
            </w:pPr>
            <w:r>
              <w:t>м.р. Красноярский</w:t>
            </w:r>
          </w:p>
        </w:tc>
        <w:tc>
          <w:tcPr>
            <w:tcW w:w="1814" w:type="dxa"/>
          </w:tcPr>
          <w:p>
            <w:pPr>
              <w:pStyle w:val="ConsPlusNormal"/>
            </w:pPr>
            <w:r>
              <w:t>д. Верхняя Солонцовка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Лесная, 10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7046</w:t>
            </w:r>
          </w:p>
        </w:tc>
        <w:tc>
          <w:tcPr>
            <w:tcW w:w="1814" w:type="dxa"/>
          </w:tcPr>
          <w:p>
            <w:pPr>
              <w:pStyle w:val="ConsPlusNormal"/>
            </w:pPr>
            <w:r>
              <w:t>м.р. Клявлинский</w:t>
            </w:r>
          </w:p>
        </w:tc>
        <w:tc>
          <w:tcPr>
            <w:tcW w:w="1814" w:type="dxa"/>
          </w:tcPr>
          <w:p>
            <w:pPr>
              <w:pStyle w:val="ConsPlusNormal"/>
            </w:pPr>
            <w:r>
              <w:t>ж/д ст. Клявлино</w:t>
            </w:r>
          </w:p>
        </w:tc>
        <w:tc>
          <w:tcPr>
            <w:tcW w:w="2154" w:type="dxa"/>
          </w:tcPr>
          <w:p>
            <w:pPr>
              <w:pStyle w:val="ConsPlusNormal"/>
            </w:pPr>
            <w:r>
              <w:t>строительство газопровода-ввода</w:t>
            </w:r>
          </w:p>
        </w:tc>
        <w:tc>
          <w:tcPr>
            <w:tcW w:w="2154" w:type="dxa"/>
          </w:tcPr>
          <w:p>
            <w:pPr>
              <w:pStyle w:val="ConsPlusNormal"/>
            </w:pPr>
            <w:r>
              <w:t>ул. Пионерская, д. 6-1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7047</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Ельники, з/у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7048</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Лесной Гай, з/у 61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7049</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Лесной Гай, з/у 55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7050</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Лесной Гай, з/у 71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7051</w:t>
            </w:r>
          </w:p>
        </w:tc>
        <w:tc>
          <w:tcPr>
            <w:tcW w:w="1814" w:type="dxa"/>
          </w:tcPr>
          <w:p>
            <w:pPr>
              <w:pStyle w:val="ConsPlusNormal"/>
            </w:pPr>
            <w:r>
              <w:t>м.р. Сергиевский</w:t>
            </w:r>
          </w:p>
        </w:tc>
        <w:tc>
          <w:tcPr>
            <w:tcW w:w="1814" w:type="dxa"/>
          </w:tcPr>
          <w:p>
            <w:pPr>
              <w:pStyle w:val="ConsPlusNormal"/>
            </w:pPr>
            <w:r>
              <w:t>с. Сергиевск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Революционная, д. 15-2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7052</w:t>
            </w:r>
          </w:p>
        </w:tc>
        <w:tc>
          <w:tcPr>
            <w:tcW w:w="1814" w:type="dxa"/>
          </w:tcPr>
          <w:p>
            <w:pPr>
              <w:pStyle w:val="ConsPlusNormal"/>
            </w:pPr>
            <w:r>
              <w:t>м.р. Сергиевский</w:t>
            </w:r>
          </w:p>
        </w:tc>
        <w:tc>
          <w:tcPr>
            <w:tcW w:w="1814" w:type="dxa"/>
          </w:tcPr>
          <w:p>
            <w:pPr>
              <w:pStyle w:val="ConsPlusNormal"/>
            </w:pPr>
            <w:r>
              <w:t>с. Сергиевск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Сергиевская, д. 67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7053</w:t>
            </w:r>
          </w:p>
        </w:tc>
        <w:tc>
          <w:tcPr>
            <w:tcW w:w="1814" w:type="dxa"/>
          </w:tcPr>
          <w:p>
            <w:pPr>
              <w:pStyle w:val="ConsPlusNormal"/>
            </w:pPr>
            <w:r>
              <w:t>м.р. Красноярский</w:t>
            </w:r>
          </w:p>
        </w:tc>
        <w:tc>
          <w:tcPr>
            <w:tcW w:w="1814" w:type="dxa"/>
          </w:tcPr>
          <w:p>
            <w:pPr>
              <w:pStyle w:val="ConsPlusNormal"/>
            </w:pPr>
            <w:r>
              <w:t>с. Новый Буян</w:t>
            </w:r>
          </w:p>
        </w:tc>
        <w:tc>
          <w:tcPr>
            <w:tcW w:w="2154" w:type="dxa"/>
          </w:tcPr>
          <w:p>
            <w:pPr>
              <w:pStyle w:val="ConsPlusNormal"/>
            </w:pPr>
            <w:r>
              <w:t>врезка на участке заявителя (нулевая врезка)</w:t>
            </w:r>
          </w:p>
        </w:tc>
        <w:tc>
          <w:tcPr>
            <w:tcW w:w="2154" w:type="dxa"/>
          </w:tcPr>
          <w:p>
            <w:pPr>
              <w:pStyle w:val="ConsPlusNormal"/>
            </w:pPr>
            <w:r>
              <w:t>ул. Малиновая, з/у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7054</w:t>
            </w:r>
          </w:p>
        </w:tc>
        <w:tc>
          <w:tcPr>
            <w:tcW w:w="1814" w:type="dxa"/>
          </w:tcPr>
          <w:p>
            <w:pPr>
              <w:pStyle w:val="ConsPlusNormal"/>
            </w:pPr>
            <w:r>
              <w:t>м.р. Красноярский</w:t>
            </w:r>
          </w:p>
        </w:tc>
        <w:tc>
          <w:tcPr>
            <w:tcW w:w="1814" w:type="dxa"/>
          </w:tcPr>
          <w:p>
            <w:pPr>
              <w:pStyle w:val="ConsPlusNormal"/>
            </w:pPr>
            <w:r>
              <w:t>с. Белозерки</w:t>
            </w:r>
          </w:p>
        </w:tc>
        <w:tc>
          <w:tcPr>
            <w:tcW w:w="2154" w:type="dxa"/>
          </w:tcPr>
          <w:p>
            <w:pPr>
              <w:pStyle w:val="ConsPlusNormal"/>
            </w:pPr>
            <w:r>
              <w:t>врезка на участке заявителя (нулевая врезка)</w:t>
            </w:r>
          </w:p>
        </w:tc>
        <w:tc>
          <w:tcPr>
            <w:tcW w:w="2154" w:type="dxa"/>
          </w:tcPr>
          <w:p>
            <w:pPr>
              <w:pStyle w:val="ConsPlusNormal"/>
            </w:pPr>
            <w:r>
              <w:t>ул. Лемкова,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7055</w:t>
            </w:r>
          </w:p>
        </w:tc>
        <w:tc>
          <w:tcPr>
            <w:tcW w:w="1814" w:type="dxa"/>
          </w:tcPr>
          <w:p>
            <w:pPr>
              <w:pStyle w:val="ConsPlusNormal"/>
            </w:pPr>
            <w:r>
              <w:t>м.р. Шенталинский</w:t>
            </w:r>
          </w:p>
        </w:tc>
        <w:tc>
          <w:tcPr>
            <w:tcW w:w="1814" w:type="dxa"/>
          </w:tcPr>
          <w:p>
            <w:pPr>
              <w:pStyle w:val="ConsPlusNormal"/>
            </w:pPr>
            <w:r>
              <w:t>с. Салейкино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Заречная, д.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7056</w:t>
            </w:r>
          </w:p>
        </w:tc>
        <w:tc>
          <w:tcPr>
            <w:tcW w:w="1814" w:type="dxa"/>
          </w:tcPr>
          <w:p>
            <w:pPr>
              <w:pStyle w:val="ConsPlusNormal"/>
            </w:pPr>
            <w:r>
              <w:t>м.р. Красноярский</w:t>
            </w:r>
          </w:p>
        </w:tc>
        <w:tc>
          <w:tcPr>
            <w:tcW w:w="1814" w:type="dxa"/>
          </w:tcPr>
          <w:p>
            <w:pPr>
              <w:pStyle w:val="ConsPlusNormal"/>
            </w:pPr>
            <w:r>
              <w:t>с. Нижняя Солонцовка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Раздольная, д. 45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7057</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строительство газораспределительной сети</w:t>
            </w:r>
          </w:p>
        </w:tc>
        <w:tc>
          <w:tcPr>
            <w:tcW w:w="2154" w:type="dxa"/>
          </w:tcPr>
          <w:p>
            <w:pPr>
              <w:pStyle w:val="ConsPlusNormal"/>
            </w:pPr>
            <w:r>
              <w:t>ул. Славянская, з/у 7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7058</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строительство газопровода-ввода</w:t>
            </w:r>
          </w:p>
        </w:tc>
        <w:tc>
          <w:tcPr>
            <w:tcW w:w="2154" w:type="dxa"/>
          </w:tcPr>
          <w:p>
            <w:pPr>
              <w:pStyle w:val="ConsPlusNormal"/>
            </w:pPr>
            <w:r>
              <w:t>ул. Главная, д.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7059</w:t>
            </w:r>
          </w:p>
        </w:tc>
        <w:tc>
          <w:tcPr>
            <w:tcW w:w="1814" w:type="dxa"/>
          </w:tcPr>
          <w:p>
            <w:pPr>
              <w:pStyle w:val="ConsPlusNormal"/>
            </w:pPr>
            <w:r>
              <w:t>м.р. Красноярский</w:t>
            </w:r>
          </w:p>
        </w:tc>
        <w:tc>
          <w:tcPr>
            <w:tcW w:w="1814" w:type="dxa"/>
          </w:tcPr>
          <w:p>
            <w:pPr>
              <w:pStyle w:val="ConsPlusNormal"/>
            </w:pPr>
            <w:r>
              <w:t>с. Новый Буян</w:t>
            </w:r>
          </w:p>
        </w:tc>
        <w:tc>
          <w:tcPr>
            <w:tcW w:w="2154" w:type="dxa"/>
          </w:tcPr>
          <w:p>
            <w:pPr>
              <w:pStyle w:val="ConsPlusNormal"/>
            </w:pPr>
            <w:r>
              <w:t>строительство газопровода-ввода</w:t>
            </w:r>
          </w:p>
        </w:tc>
        <w:tc>
          <w:tcPr>
            <w:tcW w:w="2154" w:type="dxa"/>
          </w:tcPr>
          <w:p>
            <w:pPr>
              <w:pStyle w:val="ConsPlusNormal"/>
            </w:pPr>
            <w:r>
              <w:t>ул. Сосновая, з/у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7060</w:t>
            </w:r>
          </w:p>
        </w:tc>
        <w:tc>
          <w:tcPr>
            <w:tcW w:w="1814" w:type="dxa"/>
          </w:tcPr>
          <w:p>
            <w:pPr>
              <w:pStyle w:val="ConsPlusNormal"/>
            </w:pPr>
            <w:r>
              <w:t>м.р. Красноярский</w:t>
            </w:r>
          </w:p>
        </w:tc>
        <w:tc>
          <w:tcPr>
            <w:tcW w:w="1814" w:type="dxa"/>
          </w:tcPr>
          <w:p>
            <w:pPr>
              <w:pStyle w:val="ConsPlusNormal"/>
            </w:pPr>
            <w:r>
              <w:t>с. Новый Буян</w:t>
            </w:r>
          </w:p>
        </w:tc>
        <w:tc>
          <w:tcPr>
            <w:tcW w:w="2154" w:type="dxa"/>
          </w:tcPr>
          <w:p>
            <w:pPr>
              <w:pStyle w:val="ConsPlusNormal"/>
            </w:pPr>
            <w:r>
              <w:t>строительство газопровода-ввода</w:t>
            </w:r>
          </w:p>
        </w:tc>
        <w:tc>
          <w:tcPr>
            <w:tcW w:w="2154" w:type="dxa"/>
          </w:tcPr>
          <w:p>
            <w:pPr>
              <w:pStyle w:val="ConsPlusNormal"/>
            </w:pPr>
            <w:r>
              <w:t>ул. Александра Герцева,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7061</w:t>
            </w:r>
          </w:p>
        </w:tc>
        <w:tc>
          <w:tcPr>
            <w:tcW w:w="1814" w:type="dxa"/>
          </w:tcPr>
          <w:p>
            <w:pPr>
              <w:pStyle w:val="ConsPlusNormal"/>
            </w:pPr>
            <w:r>
              <w:t>м.р. Красноярский</w:t>
            </w:r>
          </w:p>
        </w:tc>
        <w:tc>
          <w:tcPr>
            <w:tcW w:w="1814" w:type="dxa"/>
          </w:tcPr>
          <w:p>
            <w:pPr>
              <w:pStyle w:val="ConsPlusNormal"/>
            </w:pPr>
            <w:r>
              <w:t>с. Белозерки</w:t>
            </w:r>
          </w:p>
        </w:tc>
        <w:tc>
          <w:tcPr>
            <w:tcW w:w="2154" w:type="dxa"/>
          </w:tcPr>
          <w:p>
            <w:pPr>
              <w:pStyle w:val="ConsPlusNormal"/>
            </w:pPr>
            <w:r>
              <w:t>строительство газораспределительной сети</w:t>
            </w:r>
          </w:p>
        </w:tc>
        <w:tc>
          <w:tcPr>
            <w:tcW w:w="2154" w:type="dxa"/>
          </w:tcPr>
          <w:p>
            <w:pPr>
              <w:pStyle w:val="ConsPlusNormal"/>
            </w:pPr>
            <w:r>
              <w:t>ул. Лесная, д. 2 "В"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7062</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Преображенская, з/у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7063</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строительство газораспределительной сети</w:t>
            </w:r>
          </w:p>
        </w:tc>
        <w:tc>
          <w:tcPr>
            <w:tcW w:w="2154" w:type="dxa"/>
          </w:tcPr>
          <w:p>
            <w:pPr>
              <w:pStyle w:val="ConsPlusNormal"/>
            </w:pPr>
            <w:r>
              <w:t>ул. Крестьянская,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7064</w:t>
            </w:r>
          </w:p>
        </w:tc>
        <w:tc>
          <w:tcPr>
            <w:tcW w:w="1814" w:type="dxa"/>
          </w:tcPr>
          <w:p>
            <w:pPr>
              <w:pStyle w:val="ConsPlusNormal"/>
            </w:pPr>
            <w:r>
              <w:t>м.р. Красноярский</w:t>
            </w:r>
          </w:p>
        </w:tc>
        <w:tc>
          <w:tcPr>
            <w:tcW w:w="1814" w:type="dxa"/>
          </w:tcPr>
          <w:p>
            <w:pPr>
              <w:pStyle w:val="ConsPlusNormal"/>
            </w:pPr>
            <w:r>
              <w:t>с. Екатериновка</w:t>
            </w:r>
          </w:p>
        </w:tc>
        <w:tc>
          <w:tcPr>
            <w:tcW w:w="2154" w:type="dxa"/>
          </w:tcPr>
          <w:p>
            <w:pPr>
              <w:pStyle w:val="ConsPlusNormal"/>
            </w:pPr>
            <w:r>
              <w:t>строительство газораспределительной сети</w:t>
            </w:r>
          </w:p>
        </w:tc>
        <w:tc>
          <w:tcPr>
            <w:tcW w:w="2154" w:type="dxa"/>
          </w:tcPr>
          <w:p>
            <w:pPr>
              <w:pStyle w:val="ConsPlusNormal"/>
            </w:pPr>
            <w:r>
              <w:t>з/у расположен в западной части кадастрового квартала 63:26:1303005 (к.н. участка 63:26:1303005:267)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7065</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Лесной Гай, з/у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7066</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ул. Береговая, з/у 2А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7067</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Фэмили Парк, проезд Звездный, з/у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7068</w:t>
            </w:r>
          </w:p>
        </w:tc>
        <w:tc>
          <w:tcPr>
            <w:tcW w:w="1814" w:type="dxa"/>
          </w:tcPr>
          <w:p>
            <w:pPr>
              <w:pStyle w:val="ConsPlusNormal"/>
            </w:pPr>
            <w:r>
              <w:t>м.р. Красноярский</w:t>
            </w:r>
          </w:p>
        </w:tc>
        <w:tc>
          <w:tcPr>
            <w:tcW w:w="1814" w:type="dxa"/>
          </w:tcPr>
          <w:p>
            <w:pPr>
              <w:pStyle w:val="ConsPlusNormal"/>
            </w:pPr>
            <w:r>
              <w:t>с. Новый Буян</w:t>
            </w:r>
          </w:p>
        </w:tc>
        <w:tc>
          <w:tcPr>
            <w:tcW w:w="2154" w:type="dxa"/>
          </w:tcPr>
          <w:p>
            <w:pPr>
              <w:pStyle w:val="ConsPlusNormal"/>
            </w:pPr>
            <w:r>
              <w:t>врезка на участке заявителя (нулевая врезка)</w:t>
            </w:r>
          </w:p>
        </w:tc>
        <w:tc>
          <w:tcPr>
            <w:tcW w:w="2154" w:type="dxa"/>
          </w:tcPr>
          <w:p>
            <w:pPr>
              <w:pStyle w:val="ConsPlusNormal"/>
            </w:pPr>
            <w:r>
              <w:t>ул. Красноармейская, 101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7069</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М. Горького, д. 34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7070</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Нахимова, д. 215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7071</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д. 44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7072</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д. 37а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7073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19 км, Третья ул., з/у 54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7074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11 квартал Пригородного лесничества, з/у 54-А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7075</w:t>
            </w:r>
          </w:p>
        </w:tc>
        <w:tc>
          <w:tcPr>
            <w:tcW w:w="1814" w:type="dxa"/>
          </w:tcPr>
          <w:p>
            <w:pPr>
              <w:pStyle w:val="ConsPlusNormal"/>
            </w:pPr>
            <w:r>
              <w:t>м.р. Волжский</w:t>
            </w:r>
          </w:p>
        </w:tc>
        <w:tc>
          <w:tcPr>
            <w:tcW w:w="1814" w:type="dxa"/>
          </w:tcPr>
          <w:p>
            <w:pPr>
              <w:pStyle w:val="ConsPlusNormal"/>
            </w:pPr>
            <w:r>
              <w:t>с. Лопатино</w:t>
            </w:r>
          </w:p>
        </w:tc>
        <w:tc>
          <w:tcPr>
            <w:tcW w:w="2154" w:type="dxa"/>
          </w:tcPr>
          <w:p>
            <w:pPr>
              <w:pStyle w:val="ConsPlusNormal"/>
            </w:pPr>
            <w:r>
              <w:t>строительство газораспределительной сети</w:t>
            </w:r>
          </w:p>
        </w:tc>
        <w:tc>
          <w:tcPr>
            <w:tcW w:w="2154" w:type="dxa"/>
          </w:tcPr>
          <w:p>
            <w:pPr>
              <w:pStyle w:val="ConsPlusNormal"/>
            </w:pPr>
            <w:r>
              <w:t>СТ Волна, д. 114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7076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Иртышская, д. 65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7077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с/х "Волгарь", уч.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7078</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Огородная,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7079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к.н. 63:01:0331003:531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7080</w:t>
            </w:r>
          </w:p>
        </w:tc>
        <w:tc>
          <w:tcPr>
            <w:tcW w:w="1814" w:type="dxa"/>
          </w:tcPr>
          <w:p>
            <w:pPr>
              <w:pStyle w:val="ConsPlusNormal"/>
            </w:pPr>
            <w:r>
              <w:t>м.р. Волжский</w:t>
            </w:r>
          </w:p>
        </w:tc>
        <w:tc>
          <w:tcPr>
            <w:tcW w:w="1814" w:type="dxa"/>
          </w:tcPr>
          <w:p>
            <w:pPr>
              <w:pStyle w:val="ConsPlusNormal"/>
            </w:pPr>
            <w:r>
              <w:t>п. Журавли</w:t>
            </w:r>
          </w:p>
        </w:tc>
        <w:tc>
          <w:tcPr>
            <w:tcW w:w="2154" w:type="dxa"/>
          </w:tcPr>
          <w:p>
            <w:pPr>
              <w:pStyle w:val="ConsPlusNormal"/>
            </w:pPr>
            <w:r>
              <w:t>строительство газораспределительной сети</w:t>
            </w:r>
          </w:p>
        </w:tc>
        <w:tc>
          <w:tcPr>
            <w:tcW w:w="2154" w:type="dxa"/>
          </w:tcPr>
          <w:p>
            <w:pPr>
              <w:pStyle w:val="ConsPlusNormal"/>
            </w:pPr>
            <w:r>
              <w:t>ул. Медовая,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7081</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газопровода-ввода</w:t>
            </w:r>
          </w:p>
        </w:tc>
        <w:tc>
          <w:tcPr>
            <w:tcW w:w="2154" w:type="dxa"/>
          </w:tcPr>
          <w:p>
            <w:pPr>
              <w:pStyle w:val="ConsPlusNormal"/>
            </w:pPr>
            <w:r>
              <w:t>ул. Мира, к.н. 63:17:0802004:1263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7082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Московского ш., линия 5-я, з/у 180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7083</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ул. Гранная, з/у 41Б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7084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Сорокин Хутор, ул. Лесная, з/у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7085</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к.н. 63:04:0101001:889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7086</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газопровода-ввода</w:t>
            </w:r>
          </w:p>
        </w:tc>
        <w:tc>
          <w:tcPr>
            <w:tcW w:w="2154" w:type="dxa"/>
          </w:tcPr>
          <w:p>
            <w:pPr>
              <w:pStyle w:val="ConsPlusNormal"/>
            </w:pPr>
            <w:r>
              <w:t>с/з "Рубежное", квартал 4, уч.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7087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Сорокины Хутора, массив 1, ул. Тупиковая, з/у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7088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СНТ Энергетик, ул. Вторая, з/у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7089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Малые Дойки, массив 2, линия 28, з/у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7090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Московского шоссе, Третья линия, з/у 71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7091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СНТ САЛЮТ ул. 15 квартал,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7092</w:t>
            </w:r>
          </w:p>
        </w:tc>
        <w:tc>
          <w:tcPr>
            <w:tcW w:w="1814" w:type="dxa"/>
          </w:tcPr>
          <w:p>
            <w:pPr>
              <w:pStyle w:val="ConsPlusNormal"/>
            </w:pPr>
            <w:r>
              <w:t>г.о. Самара</w:t>
            </w:r>
          </w:p>
        </w:tc>
        <w:tc>
          <w:tcPr>
            <w:tcW w:w="1814" w:type="dxa"/>
          </w:tcPr>
          <w:p>
            <w:pPr>
              <w:pStyle w:val="ConsPlusNormal"/>
            </w:pPr>
            <w:r>
              <w:t>с. Задельное</w:t>
            </w:r>
          </w:p>
        </w:tc>
        <w:tc>
          <w:tcPr>
            <w:tcW w:w="2154" w:type="dxa"/>
          </w:tcPr>
          <w:p>
            <w:pPr>
              <w:pStyle w:val="ConsPlusNormal"/>
            </w:pPr>
            <w:r>
              <w:t>строительство газораспределительной сети</w:t>
            </w:r>
          </w:p>
        </w:tc>
        <w:tc>
          <w:tcPr>
            <w:tcW w:w="2154" w:type="dxa"/>
          </w:tcPr>
          <w:p>
            <w:pPr>
              <w:pStyle w:val="ConsPlusNormal"/>
            </w:pPr>
            <w:r>
              <w:t>Задельненское лесничество Ново-Буянского лесхоза, з/у 54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7093</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строительство газопровода-ввода</w:t>
            </w:r>
          </w:p>
        </w:tc>
        <w:tc>
          <w:tcPr>
            <w:tcW w:w="2154" w:type="dxa"/>
          </w:tcPr>
          <w:p>
            <w:pPr>
              <w:pStyle w:val="ConsPlusNormal"/>
            </w:pPr>
            <w:r>
              <w:t>ул. Полевая,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7094</w:t>
            </w:r>
          </w:p>
        </w:tc>
        <w:tc>
          <w:tcPr>
            <w:tcW w:w="1814" w:type="dxa"/>
          </w:tcPr>
          <w:p>
            <w:pPr>
              <w:pStyle w:val="ConsPlusNormal"/>
            </w:pPr>
            <w:r>
              <w:t>м.р. Красноармейский</w:t>
            </w:r>
          </w:p>
        </w:tc>
        <w:tc>
          <w:tcPr>
            <w:tcW w:w="1814" w:type="dxa"/>
          </w:tcPr>
          <w:p>
            <w:pPr>
              <w:pStyle w:val="ConsPlusNormal"/>
            </w:pPr>
            <w:r>
              <w:t>п. Ленинский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Ровная,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7095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к.н. 63:01:0324003:1801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7096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Московское шоссе - "Ясная поляна", з/у 129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7097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Горелый Хутор (стрельбище) з/у 3, к.н. 63:01:0331001:526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7098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СНТ Жигули (поселок Прибрежный), уч. 301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7099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19-й км, кв-л 10, уч.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7100</w:t>
            </w:r>
          </w:p>
        </w:tc>
        <w:tc>
          <w:tcPr>
            <w:tcW w:w="1814" w:type="dxa"/>
          </w:tcPr>
          <w:p>
            <w:pPr>
              <w:pStyle w:val="ConsPlusNormal"/>
            </w:pPr>
            <w:r>
              <w:t>м.р. Безенчукский</w:t>
            </w:r>
          </w:p>
        </w:tc>
        <w:tc>
          <w:tcPr>
            <w:tcW w:w="1814" w:type="dxa"/>
          </w:tcPr>
          <w:p>
            <w:pPr>
              <w:pStyle w:val="ConsPlusNormal"/>
            </w:pPr>
            <w:r>
              <w:t>с. Покровка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7101</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Ягодная, уч. 20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7102</w:t>
            </w:r>
          </w:p>
        </w:tc>
        <w:tc>
          <w:tcPr>
            <w:tcW w:w="1814" w:type="dxa"/>
          </w:tcPr>
          <w:p>
            <w:pPr>
              <w:pStyle w:val="ConsPlusNormal"/>
            </w:pPr>
            <w:r>
              <w:t>м.р. Безенчукский</w:t>
            </w:r>
          </w:p>
        </w:tc>
        <w:tc>
          <w:tcPr>
            <w:tcW w:w="1814" w:type="dxa"/>
          </w:tcPr>
          <w:p>
            <w:pPr>
              <w:pStyle w:val="ConsPlusNormal"/>
            </w:pPr>
            <w:r>
              <w:t>с. Покровка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7103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СПО "Дружба" ул. Путевая, 131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7104</w:t>
            </w:r>
          </w:p>
        </w:tc>
        <w:tc>
          <w:tcPr>
            <w:tcW w:w="1814" w:type="dxa"/>
          </w:tcPr>
          <w:p>
            <w:pPr>
              <w:pStyle w:val="ConsPlusNormal"/>
            </w:pPr>
            <w:r>
              <w:t>м.р. Безенчукский</w:t>
            </w:r>
          </w:p>
        </w:tc>
        <w:tc>
          <w:tcPr>
            <w:tcW w:w="1814" w:type="dxa"/>
          </w:tcPr>
          <w:p>
            <w:pPr>
              <w:pStyle w:val="ConsPlusNormal"/>
            </w:pPr>
            <w:r>
              <w:t>с. Покровка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7105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к.н. 63:01:0210003:51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7106</w:t>
            </w:r>
          </w:p>
        </w:tc>
        <w:tc>
          <w:tcPr>
            <w:tcW w:w="1814" w:type="dxa"/>
          </w:tcPr>
          <w:p>
            <w:pPr>
              <w:pStyle w:val="ConsPlusNormal"/>
            </w:pPr>
            <w:r>
              <w:t>м.р. Безенчукский</w:t>
            </w:r>
          </w:p>
        </w:tc>
        <w:tc>
          <w:tcPr>
            <w:tcW w:w="1814" w:type="dxa"/>
          </w:tcPr>
          <w:p>
            <w:pPr>
              <w:pStyle w:val="ConsPlusNormal"/>
            </w:pPr>
            <w:r>
              <w:t>пгт Безенчук</w:t>
            </w:r>
          </w:p>
        </w:tc>
        <w:tc>
          <w:tcPr>
            <w:tcW w:w="2154" w:type="dxa"/>
          </w:tcPr>
          <w:p>
            <w:pPr>
              <w:pStyle w:val="ConsPlusNormal"/>
            </w:pPr>
            <w:r>
              <w:t>строительство газораспределительной сети</w:t>
            </w:r>
          </w:p>
        </w:tc>
        <w:tc>
          <w:tcPr>
            <w:tcW w:w="2154" w:type="dxa"/>
          </w:tcPr>
          <w:p>
            <w:pPr>
              <w:pStyle w:val="ConsPlusNormal"/>
            </w:pPr>
            <w:r>
              <w:t>ул. Железнодорожная, д. 35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7107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тов. "Старая Жила", з/у 190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7108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Малые Дойки, девятнадцатая линия, уч. 35, к.н. 63:01:0324003:1618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7109</w:t>
            </w:r>
          </w:p>
        </w:tc>
        <w:tc>
          <w:tcPr>
            <w:tcW w:w="1814" w:type="dxa"/>
          </w:tcPr>
          <w:p>
            <w:pPr>
              <w:pStyle w:val="ConsPlusNormal"/>
            </w:pPr>
            <w:r>
              <w:t>м.р. Безенчукский</w:t>
            </w:r>
          </w:p>
        </w:tc>
        <w:tc>
          <w:tcPr>
            <w:tcW w:w="1814" w:type="dxa"/>
          </w:tcPr>
          <w:p>
            <w:pPr>
              <w:pStyle w:val="ConsPlusNormal"/>
            </w:pPr>
            <w:r>
              <w:t>пгт Безенчук</w:t>
            </w:r>
          </w:p>
        </w:tc>
        <w:tc>
          <w:tcPr>
            <w:tcW w:w="2154" w:type="dxa"/>
          </w:tcPr>
          <w:p>
            <w:pPr>
              <w:pStyle w:val="ConsPlusNormal"/>
            </w:pPr>
            <w:r>
              <w:t>строительство газопровода-ввода</w:t>
            </w:r>
          </w:p>
        </w:tc>
        <w:tc>
          <w:tcPr>
            <w:tcW w:w="2154" w:type="dxa"/>
          </w:tcPr>
          <w:p>
            <w:pPr>
              <w:pStyle w:val="ConsPlusNormal"/>
            </w:pPr>
            <w:r>
              <w:t>ул. Железнодорожная,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7110</w:t>
            </w:r>
          </w:p>
        </w:tc>
        <w:tc>
          <w:tcPr>
            <w:tcW w:w="1814" w:type="dxa"/>
          </w:tcPr>
          <w:p>
            <w:pPr>
              <w:pStyle w:val="ConsPlusNormal"/>
            </w:pPr>
            <w:r>
              <w:t>м.р. Красноярский</w:t>
            </w:r>
          </w:p>
        </w:tc>
        <w:tc>
          <w:tcPr>
            <w:tcW w:w="1814" w:type="dxa"/>
          </w:tcPr>
          <w:p>
            <w:pPr>
              <w:pStyle w:val="ConsPlusNormal"/>
            </w:pPr>
            <w:r>
              <w:t>с. Старосемейкино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Лесная, з/у 89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7111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Студеный Овраг от Водоканала, 1-я линия,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7112</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врезка на участке заявителя (нулевая врезка)</w:t>
            </w:r>
          </w:p>
        </w:tc>
        <w:tc>
          <w:tcPr>
            <w:tcW w:w="2154" w:type="dxa"/>
          </w:tcPr>
          <w:p>
            <w:pPr>
              <w:pStyle w:val="ConsPlusNormal"/>
            </w:pPr>
            <w:r>
              <w:t>линия 1, з/у 14, к.н. 63:17:2502019:134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7113</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врезка на участке заявителя (нулевая врезка)</w:t>
            </w:r>
          </w:p>
        </w:tc>
        <w:tc>
          <w:tcPr>
            <w:tcW w:w="2154" w:type="dxa"/>
          </w:tcPr>
          <w:p>
            <w:pPr>
              <w:pStyle w:val="ConsPlusNormal"/>
            </w:pPr>
            <w:r>
              <w:t>1-й А квартал, з/у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7114</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строительство газопровода-ввода</w:t>
            </w:r>
          </w:p>
        </w:tc>
        <w:tc>
          <w:tcPr>
            <w:tcW w:w="2154" w:type="dxa"/>
          </w:tcPr>
          <w:p>
            <w:pPr>
              <w:pStyle w:val="ConsPlusNormal"/>
            </w:pPr>
            <w:r>
              <w:t>в 26 квартале Пригородного лесничества, з/у 158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7115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Газовая, з/у 197, 63:01:0341002:54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7116</w:t>
            </w:r>
          </w:p>
        </w:tc>
        <w:tc>
          <w:tcPr>
            <w:tcW w:w="1814" w:type="dxa"/>
          </w:tcPr>
          <w:p>
            <w:pPr>
              <w:pStyle w:val="ConsPlusNormal"/>
            </w:pPr>
            <w:r>
              <w:t>м.р. Красноярский</w:t>
            </w:r>
          </w:p>
        </w:tc>
        <w:tc>
          <w:tcPr>
            <w:tcW w:w="1814" w:type="dxa"/>
          </w:tcPr>
          <w:p>
            <w:pPr>
              <w:pStyle w:val="ConsPlusNormal"/>
            </w:pPr>
            <w:r>
              <w:t>пгт Волжский</w:t>
            </w:r>
          </w:p>
        </w:tc>
        <w:tc>
          <w:tcPr>
            <w:tcW w:w="2154" w:type="dxa"/>
          </w:tcPr>
          <w:p>
            <w:pPr>
              <w:pStyle w:val="ConsPlusNormal"/>
            </w:pPr>
            <w:r>
              <w:t>строительство газопровода-ввода</w:t>
            </w:r>
          </w:p>
        </w:tc>
        <w:tc>
          <w:tcPr>
            <w:tcW w:w="2154" w:type="dxa"/>
          </w:tcPr>
          <w:p>
            <w:pPr>
              <w:pStyle w:val="ConsPlusNormal"/>
            </w:pPr>
            <w:r>
              <w:t>з/у 131 к.н. 63:26:1805011:158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7117</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к.н. 63:17:1301002:150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7118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7-я, д. 275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7119</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ул. Школьная,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7120</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газопровода-ввода</w:t>
            </w:r>
          </w:p>
        </w:tc>
        <w:tc>
          <w:tcPr>
            <w:tcW w:w="2154" w:type="dxa"/>
          </w:tcPr>
          <w:p>
            <w:pPr>
              <w:pStyle w:val="ConsPlusNormal"/>
            </w:pPr>
            <w:r>
              <w:t>жилой массив Сказка, 63:26:1805017:353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7121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территория 1-я, з/у 237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7122</w:t>
            </w:r>
          </w:p>
        </w:tc>
        <w:tc>
          <w:tcPr>
            <w:tcW w:w="1814" w:type="dxa"/>
          </w:tcPr>
          <w:p>
            <w:pPr>
              <w:pStyle w:val="ConsPlusNormal"/>
            </w:pPr>
            <w:r>
              <w:t>м.р. Волжский</w:t>
            </w:r>
          </w:p>
        </w:tc>
        <w:tc>
          <w:tcPr>
            <w:tcW w:w="1814" w:type="dxa"/>
          </w:tcPr>
          <w:p>
            <w:pPr>
              <w:pStyle w:val="ConsPlusNormal"/>
            </w:pPr>
            <w:r>
              <w:t>с. Лопатино</w:t>
            </w:r>
          </w:p>
        </w:tc>
        <w:tc>
          <w:tcPr>
            <w:tcW w:w="2154" w:type="dxa"/>
          </w:tcPr>
          <w:p>
            <w:pPr>
              <w:pStyle w:val="ConsPlusNormal"/>
            </w:pPr>
            <w:r>
              <w:t>строительство газопровода-ввода</w:t>
            </w:r>
          </w:p>
        </w:tc>
        <w:tc>
          <w:tcPr>
            <w:tcW w:w="2154" w:type="dxa"/>
          </w:tcPr>
          <w:p>
            <w:pPr>
              <w:pStyle w:val="ConsPlusNormal"/>
            </w:pPr>
            <w:r>
              <w:t>ул. Заречная, з.у. 93, к.н. 63:17:0604002:1497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7123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Четвертая Кряжская, 4-А, к.н. 63:01:0409003:917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7124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уч. 62, к.н. 63:26:1805016:208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7125</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Яблоневая, з/у 1, к.н. 63:17:2403018:1642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7126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Орлов Овраг, уч. 456, к.н. 63:01:0334002:653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7127</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к.н. 63:17:1301002:994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7128</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газопровода-ввода</w:t>
            </w:r>
          </w:p>
        </w:tc>
        <w:tc>
          <w:tcPr>
            <w:tcW w:w="2154" w:type="dxa"/>
          </w:tcPr>
          <w:p>
            <w:pPr>
              <w:pStyle w:val="ConsPlusNormal"/>
            </w:pPr>
            <w:r>
              <w:t>КВАРТАЛ 20 з/у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7129</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врезка на участке заявителя (нулевая врезка)</w:t>
            </w:r>
          </w:p>
        </w:tc>
        <w:tc>
          <w:tcPr>
            <w:tcW w:w="2154" w:type="dxa"/>
          </w:tcPr>
          <w:p>
            <w:pPr>
              <w:pStyle w:val="ConsPlusNormal"/>
            </w:pPr>
            <w:r>
              <w:t>при Самарском РУ пароходства "Волготанкер", з/у 145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7130</w:t>
            </w:r>
          </w:p>
        </w:tc>
        <w:tc>
          <w:tcPr>
            <w:tcW w:w="1814" w:type="dxa"/>
          </w:tcPr>
          <w:p>
            <w:pPr>
              <w:pStyle w:val="ConsPlusNormal"/>
            </w:pPr>
            <w:r>
              <w:t>м.р. Безенчукский</w:t>
            </w:r>
          </w:p>
        </w:tc>
        <w:tc>
          <w:tcPr>
            <w:tcW w:w="1814" w:type="dxa"/>
          </w:tcPr>
          <w:p>
            <w:pPr>
              <w:pStyle w:val="ConsPlusNormal"/>
            </w:pPr>
            <w:r>
              <w:t>с. Владимировка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Куйбышева, д. 64А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7131</w:t>
            </w:r>
          </w:p>
        </w:tc>
        <w:tc>
          <w:tcPr>
            <w:tcW w:w="1814" w:type="dxa"/>
          </w:tcPr>
          <w:p>
            <w:pPr>
              <w:pStyle w:val="ConsPlusNormal"/>
            </w:pPr>
            <w:r>
              <w:t>м.р. Безенчукский</w:t>
            </w:r>
          </w:p>
        </w:tc>
        <w:tc>
          <w:tcPr>
            <w:tcW w:w="1814" w:type="dxa"/>
          </w:tcPr>
          <w:p>
            <w:pPr>
              <w:pStyle w:val="ConsPlusNormal"/>
            </w:pPr>
            <w:r>
              <w:t>с. Васильевка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Вокзальная, д. 58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7132</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Первомайская, д. 62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7133</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Народная, д. 44а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7134</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124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7135</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строительство газопровода-ввода</w:t>
            </w:r>
          </w:p>
        </w:tc>
        <w:tc>
          <w:tcPr>
            <w:tcW w:w="2154" w:type="dxa"/>
          </w:tcPr>
          <w:p>
            <w:pPr>
              <w:pStyle w:val="ConsPlusNormal"/>
            </w:pPr>
            <w:r>
              <w:t>ул. Полевая, д. 6Б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7136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Шестая просека, з/у б/н, к.н. 63:01:0703001:89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7137</w:t>
            </w:r>
          </w:p>
        </w:tc>
        <w:tc>
          <w:tcPr>
            <w:tcW w:w="1814" w:type="dxa"/>
          </w:tcPr>
          <w:p>
            <w:pPr>
              <w:pStyle w:val="ConsPlusNormal"/>
            </w:pPr>
            <w:r>
              <w:t>м.р. Волжский</w:t>
            </w:r>
          </w:p>
        </w:tc>
        <w:tc>
          <w:tcPr>
            <w:tcW w:w="1814" w:type="dxa"/>
          </w:tcPr>
          <w:p>
            <w:pPr>
              <w:pStyle w:val="ConsPlusNormal"/>
            </w:pPr>
            <w:r>
              <w:t>п. Верхняя Подстепновка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Алтайская, уч. 40, к.н. 63:17:0507002:105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7138</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Солнечная, 55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7139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Проезжая, д. 23, к.н. 63:01:0928007:12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7140</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врезка на участке заявителя (нулевая врезка)</w:t>
            </w:r>
          </w:p>
        </w:tc>
        <w:tc>
          <w:tcPr>
            <w:tcW w:w="2154" w:type="dxa"/>
          </w:tcPr>
          <w:p>
            <w:pPr>
              <w:pStyle w:val="ConsPlusNormal"/>
            </w:pPr>
            <w:r>
              <w:t>с-з Рубежное, квартал 1, з/у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7141</w:t>
            </w:r>
          </w:p>
        </w:tc>
        <w:tc>
          <w:tcPr>
            <w:tcW w:w="1814" w:type="dxa"/>
          </w:tcPr>
          <w:p>
            <w:pPr>
              <w:pStyle w:val="ConsPlusNormal"/>
            </w:pPr>
            <w:r>
              <w:t>м.р. Безенчукский</w:t>
            </w:r>
          </w:p>
        </w:tc>
        <w:tc>
          <w:tcPr>
            <w:tcW w:w="1814" w:type="dxa"/>
          </w:tcPr>
          <w:p>
            <w:pPr>
              <w:pStyle w:val="ConsPlusNormal"/>
            </w:pPr>
            <w:r>
              <w:t>п. Заволжский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Хутор,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7142</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Нахимова, д. 168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7143</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К. Либкнехта, д. 175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7144</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Люпаева, д. 143А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7145</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Фрунзе, д. 57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7146</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ул. Южная, з/у 78, 63:04:0203058:127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7147</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Товарищество рабочих и служащих, квартал 8, уч. 3, 63:04:0203008:38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7148</w:t>
            </w:r>
          </w:p>
        </w:tc>
        <w:tc>
          <w:tcPr>
            <w:tcW w:w="1814" w:type="dxa"/>
          </w:tcPr>
          <w:p>
            <w:pPr>
              <w:pStyle w:val="ConsPlusNormal"/>
            </w:pPr>
            <w:r>
              <w:t>м.р. Волжский</w:t>
            </w:r>
          </w:p>
        </w:tc>
        <w:tc>
          <w:tcPr>
            <w:tcW w:w="1814" w:type="dxa"/>
          </w:tcPr>
          <w:p>
            <w:pPr>
              <w:pStyle w:val="ConsPlusNormal"/>
            </w:pPr>
            <w:r>
              <w:t>с. Рождествено</w:t>
            </w:r>
          </w:p>
        </w:tc>
        <w:tc>
          <w:tcPr>
            <w:tcW w:w="2154" w:type="dxa"/>
          </w:tcPr>
          <w:p>
            <w:pPr>
              <w:pStyle w:val="ConsPlusNormal"/>
            </w:pPr>
            <w:r>
              <w:t>строительство газораспределительной сети</w:t>
            </w:r>
          </w:p>
        </w:tc>
        <w:tc>
          <w:tcPr>
            <w:tcW w:w="2154" w:type="dxa"/>
          </w:tcPr>
          <w:p>
            <w:pPr>
              <w:pStyle w:val="ConsPlusNormal"/>
            </w:pPr>
            <w:r>
              <w:t>ул. Ново-Набережная, д. 96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7149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Кедровая,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7150</w:t>
            </w:r>
          </w:p>
        </w:tc>
        <w:tc>
          <w:tcPr>
            <w:tcW w:w="1814" w:type="dxa"/>
          </w:tcPr>
          <w:p>
            <w:pPr>
              <w:pStyle w:val="ConsPlusNormal"/>
            </w:pPr>
            <w:r>
              <w:t>м.р. Красноярский</w:t>
            </w:r>
          </w:p>
        </w:tc>
        <w:tc>
          <w:tcPr>
            <w:tcW w:w="1814" w:type="dxa"/>
          </w:tcPr>
          <w:p>
            <w:pPr>
              <w:pStyle w:val="ConsPlusNormal"/>
            </w:pPr>
            <w:r>
              <w:t>с. Водино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Подлесная, уч. 36В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7151</w:t>
            </w:r>
          </w:p>
        </w:tc>
        <w:tc>
          <w:tcPr>
            <w:tcW w:w="1814" w:type="dxa"/>
          </w:tcPr>
          <w:p>
            <w:pPr>
              <w:pStyle w:val="ConsPlusNormal"/>
            </w:pPr>
            <w:r>
              <w:t>м.р. Волжский</w:t>
            </w:r>
          </w:p>
        </w:tc>
        <w:tc>
          <w:tcPr>
            <w:tcW w:w="1814" w:type="dxa"/>
          </w:tcPr>
          <w:p>
            <w:pPr>
              <w:pStyle w:val="ConsPlusNormal"/>
            </w:pPr>
            <w:r>
              <w:t>с. Рождествено</w:t>
            </w:r>
          </w:p>
        </w:tc>
        <w:tc>
          <w:tcPr>
            <w:tcW w:w="2154" w:type="dxa"/>
          </w:tcPr>
          <w:p>
            <w:pPr>
              <w:pStyle w:val="ConsPlusNormal"/>
            </w:pPr>
            <w:r>
              <w:t>врезка на участке заявителя (нулевая врезка)</w:t>
            </w:r>
          </w:p>
        </w:tc>
        <w:tc>
          <w:tcPr>
            <w:tcW w:w="2154" w:type="dxa"/>
          </w:tcPr>
          <w:p>
            <w:pPr>
              <w:pStyle w:val="ConsPlusNormal"/>
            </w:pPr>
            <w:r>
              <w:t>ул. Лесная, д. 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7152</w:t>
            </w:r>
          </w:p>
        </w:tc>
        <w:tc>
          <w:tcPr>
            <w:tcW w:w="1814" w:type="dxa"/>
          </w:tcPr>
          <w:p>
            <w:pPr>
              <w:pStyle w:val="ConsPlusNormal"/>
            </w:pPr>
            <w:r>
              <w:t>м.р. Волжский</w:t>
            </w:r>
          </w:p>
        </w:tc>
        <w:tc>
          <w:tcPr>
            <w:tcW w:w="1814" w:type="dxa"/>
          </w:tcPr>
          <w:p>
            <w:pPr>
              <w:pStyle w:val="ConsPlusNormal"/>
            </w:pPr>
            <w:r>
              <w:t>с. Рождествено</w:t>
            </w:r>
          </w:p>
        </w:tc>
        <w:tc>
          <w:tcPr>
            <w:tcW w:w="2154" w:type="dxa"/>
          </w:tcPr>
          <w:p>
            <w:pPr>
              <w:pStyle w:val="ConsPlusNormal"/>
            </w:pPr>
            <w:r>
              <w:t>строительство газораспределительной сети</w:t>
            </w:r>
          </w:p>
        </w:tc>
        <w:tc>
          <w:tcPr>
            <w:tcW w:w="2154" w:type="dxa"/>
          </w:tcPr>
          <w:p>
            <w:pPr>
              <w:pStyle w:val="ConsPlusNormal"/>
            </w:pPr>
            <w:r>
              <w:t>ул. Заводская, д. 67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7153</w:t>
            </w:r>
          </w:p>
        </w:tc>
        <w:tc>
          <w:tcPr>
            <w:tcW w:w="1814" w:type="dxa"/>
          </w:tcPr>
          <w:p>
            <w:pPr>
              <w:pStyle w:val="ConsPlusNormal"/>
            </w:pPr>
            <w:r>
              <w:t>м.р. Волжский</w:t>
            </w:r>
          </w:p>
        </w:tc>
        <w:tc>
          <w:tcPr>
            <w:tcW w:w="1814" w:type="dxa"/>
          </w:tcPr>
          <w:p>
            <w:pPr>
              <w:pStyle w:val="ConsPlusNormal"/>
            </w:pPr>
            <w:r>
              <w:t>с. Рождествено</w:t>
            </w:r>
          </w:p>
        </w:tc>
        <w:tc>
          <w:tcPr>
            <w:tcW w:w="2154" w:type="dxa"/>
          </w:tcPr>
          <w:p>
            <w:pPr>
              <w:pStyle w:val="ConsPlusNormal"/>
            </w:pPr>
            <w:r>
              <w:t>строительство газораспределительной сети</w:t>
            </w:r>
          </w:p>
        </w:tc>
        <w:tc>
          <w:tcPr>
            <w:tcW w:w="2154" w:type="dxa"/>
          </w:tcPr>
          <w:p>
            <w:pPr>
              <w:pStyle w:val="ConsPlusNormal"/>
            </w:pPr>
            <w:r>
              <w:t>ул. Заводская, д. 63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7154</w:t>
            </w:r>
          </w:p>
        </w:tc>
        <w:tc>
          <w:tcPr>
            <w:tcW w:w="1814" w:type="dxa"/>
          </w:tcPr>
          <w:p>
            <w:pPr>
              <w:pStyle w:val="ConsPlusNormal"/>
            </w:pPr>
            <w:r>
              <w:t>м.р. Волжский</w:t>
            </w:r>
          </w:p>
        </w:tc>
        <w:tc>
          <w:tcPr>
            <w:tcW w:w="1814" w:type="dxa"/>
          </w:tcPr>
          <w:p>
            <w:pPr>
              <w:pStyle w:val="ConsPlusNormal"/>
            </w:pPr>
            <w:r>
              <w:t>пгт Петра Дубрава</w:t>
            </w:r>
          </w:p>
        </w:tc>
        <w:tc>
          <w:tcPr>
            <w:tcW w:w="2154" w:type="dxa"/>
          </w:tcPr>
          <w:p>
            <w:pPr>
              <w:pStyle w:val="ConsPlusNormal"/>
            </w:pPr>
            <w:r>
              <w:t>врезка на участке заявителя (нулевая врезка)</w:t>
            </w:r>
          </w:p>
        </w:tc>
        <w:tc>
          <w:tcPr>
            <w:tcW w:w="2154" w:type="dxa"/>
          </w:tcPr>
          <w:p>
            <w:pPr>
              <w:pStyle w:val="ConsPlusNormal"/>
            </w:pPr>
            <w:r>
              <w:t>ул. Наумова, уч. 34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7155</w:t>
            </w:r>
          </w:p>
        </w:tc>
        <w:tc>
          <w:tcPr>
            <w:tcW w:w="1814" w:type="dxa"/>
          </w:tcPr>
          <w:p>
            <w:pPr>
              <w:pStyle w:val="ConsPlusNormal"/>
            </w:pPr>
            <w:r>
              <w:t>м.р. Красноярский</w:t>
            </w:r>
          </w:p>
        </w:tc>
        <w:tc>
          <w:tcPr>
            <w:tcW w:w="1814" w:type="dxa"/>
          </w:tcPr>
          <w:p>
            <w:pPr>
              <w:pStyle w:val="ConsPlusNormal"/>
            </w:pPr>
            <w:r>
              <w:t>с. Водино</w:t>
            </w:r>
          </w:p>
        </w:tc>
        <w:tc>
          <w:tcPr>
            <w:tcW w:w="2154" w:type="dxa"/>
          </w:tcPr>
          <w:p>
            <w:pPr>
              <w:pStyle w:val="ConsPlusNormal"/>
            </w:pPr>
            <w:r>
              <w:t>строительство газопровода-ввода</w:t>
            </w:r>
          </w:p>
        </w:tc>
        <w:tc>
          <w:tcPr>
            <w:tcW w:w="2154" w:type="dxa"/>
          </w:tcPr>
          <w:p>
            <w:pPr>
              <w:pStyle w:val="ConsPlusNormal"/>
            </w:pPr>
            <w:r>
              <w:t>ул. Серная, уч.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7156</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строительство газопровода-ввода</w:t>
            </w:r>
          </w:p>
        </w:tc>
        <w:tc>
          <w:tcPr>
            <w:tcW w:w="2154" w:type="dxa"/>
          </w:tcPr>
          <w:p>
            <w:pPr>
              <w:pStyle w:val="ConsPlusNormal"/>
            </w:pPr>
            <w:r>
              <w:t>ул. Подгорная, уч.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7157</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врезка на участке заявителя (нулевая врезка)</w:t>
            </w:r>
          </w:p>
        </w:tc>
        <w:tc>
          <w:tcPr>
            <w:tcW w:w="2154" w:type="dxa"/>
          </w:tcPr>
          <w:p>
            <w:pPr>
              <w:pStyle w:val="ConsPlusNormal"/>
            </w:pPr>
            <w:r>
              <w:t>ул. Александровская роща, 42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7158</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Озерная,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7159</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Озерная,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7160</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з/у 48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7161</w:t>
            </w:r>
          </w:p>
        </w:tc>
        <w:tc>
          <w:tcPr>
            <w:tcW w:w="1814" w:type="dxa"/>
          </w:tcPr>
          <w:p>
            <w:pPr>
              <w:pStyle w:val="ConsPlusNormal"/>
            </w:pPr>
            <w:r>
              <w:t>м.р. Волжский</w:t>
            </w:r>
          </w:p>
        </w:tc>
        <w:tc>
          <w:tcPr>
            <w:tcW w:w="1814" w:type="dxa"/>
          </w:tcPr>
          <w:p>
            <w:pPr>
              <w:pStyle w:val="ConsPlusNormal"/>
            </w:pPr>
            <w:r>
              <w:t>п. Верхняя Подстепновка</w:t>
            </w:r>
          </w:p>
        </w:tc>
        <w:tc>
          <w:tcPr>
            <w:tcW w:w="2154" w:type="dxa"/>
          </w:tcPr>
          <w:p>
            <w:pPr>
              <w:pStyle w:val="ConsPlusNormal"/>
            </w:pPr>
            <w:r>
              <w:t>врезка на участке заявителя (нулевая врезка)</w:t>
            </w:r>
          </w:p>
        </w:tc>
        <w:tc>
          <w:tcPr>
            <w:tcW w:w="2154" w:type="dxa"/>
          </w:tcPr>
          <w:p>
            <w:pPr>
              <w:pStyle w:val="ConsPlusNormal"/>
            </w:pPr>
            <w:r>
              <w:t>п/о КНОС в Стромилово, з/у 326, 63:17:0507001:2028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7162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Урожайная, д. 100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7163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Красноглинское ш., д. 1С, к.н. 63:01:0312007:834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7164</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Крупской, д. 55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7165</w:t>
            </w:r>
          </w:p>
        </w:tc>
        <w:tc>
          <w:tcPr>
            <w:tcW w:w="1814" w:type="dxa"/>
          </w:tcPr>
          <w:p>
            <w:pPr>
              <w:pStyle w:val="ConsPlusNormal"/>
            </w:pPr>
            <w:r>
              <w:t>м.р. Безенчукский</w:t>
            </w:r>
          </w:p>
        </w:tc>
        <w:tc>
          <w:tcPr>
            <w:tcW w:w="1814" w:type="dxa"/>
          </w:tcPr>
          <w:p>
            <w:pPr>
              <w:pStyle w:val="ConsPlusNormal"/>
            </w:pPr>
            <w:r>
              <w:t>с. Васильевка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д. 61А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7166</w:t>
            </w:r>
          </w:p>
        </w:tc>
        <w:tc>
          <w:tcPr>
            <w:tcW w:w="1814" w:type="dxa"/>
          </w:tcPr>
          <w:p>
            <w:pPr>
              <w:pStyle w:val="ConsPlusNormal"/>
            </w:pPr>
            <w:r>
              <w:t>м.р. Волжский</w:t>
            </w:r>
          </w:p>
        </w:tc>
        <w:tc>
          <w:tcPr>
            <w:tcW w:w="1814" w:type="dxa"/>
          </w:tcPr>
          <w:p>
            <w:pPr>
              <w:pStyle w:val="ConsPlusNormal"/>
            </w:pPr>
            <w:r>
              <w:t>с. Спиридоновка</w:t>
            </w:r>
          </w:p>
        </w:tc>
        <w:tc>
          <w:tcPr>
            <w:tcW w:w="2154" w:type="dxa"/>
          </w:tcPr>
          <w:p>
            <w:pPr>
              <w:pStyle w:val="ConsPlusNormal"/>
            </w:pPr>
            <w:r>
              <w:t>строительство газопровода-ввода</w:t>
            </w:r>
          </w:p>
        </w:tc>
        <w:tc>
          <w:tcPr>
            <w:tcW w:w="2154" w:type="dxa"/>
          </w:tcPr>
          <w:p>
            <w:pPr>
              <w:pStyle w:val="ConsPlusNormal"/>
            </w:pPr>
            <w:r>
              <w:t>ул. Спортивная, з/у 20 (по генплану)</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7167</w:t>
            </w:r>
          </w:p>
        </w:tc>
        <w:tc>
          <w:tcPr>
            <w:tcW w:w="1814" w:type="dxa"/>
          </w:tcPr>
          <w:p>
            <w:pPr>
              <w:pStyle w:val="ConsPlusNormal"/>
            </w:pPr>
            <w:r>
              <w:t>м.р. Красноярский</w:t>
            </w:r>
          </w:p>
        </w:tc>
        <w:tc>
          <w:tcPr>
            <w:tcW w:w="1814" w:type="dxa"/>
          </w:tcPr>
          <w:p>
            <w:pPr>
              <w:pStyle w:val="ConsPlusNormal"/>
            </w:pPr>
            <w:r>
              <w:t>с. Старосемейкино</w:t>
            </w:r>
          </w:p>
        </w:tc>
        <w:tc>
          <w:tcPr>
            <w:tcW w:w="2154" w:type="dxa"/>
          </w:tcPr>
          <w:p>
            <w:pPr>
              <w:pStyle w:val="ConsPlusNormal"/>
            </w:pPr>
            <w:r>
              <w:t>строительство газопровода-ввода</w:t>
            </w:r>
          </w:p>
        </w:tc>
        <w:tc>
          <w:tcPr>
            <w:tcW w:w="2154" w:type="dxa"/>
          </w:tcPr>
          <w:p>
            <w:pPr>
              <w:pStyle w:val="ConsPlusNormal"/>
            </w:pPr>
            <w:r>
              <w:t>ул. Рабочая, к.н. 63:26:2201004:605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7168</w:t>
            </w:r>
          </w:p>
        </w:tc>
        <w:tc>
          <w:tcPr>
            <w:tcW w:w="1814" w:type="dxa"/>
          </w:tcPr>
          <w:p>
            <w:pPr>
              <w:pStyle w:val="ConsPlusNormal"/>
            </w:pPr>
            <w:r>
              <w:t>м.р. Волжский</w:t>
            </w:r>
          </w:p>
        </w:tc>
        <w:tc>
          <w:tcPr>
            <w:tcW w:w="1814" w:type="dxa"/>
          </w:tcPr>
          <w:p>
            <w:pPr>
              <w:pStyle w:val="ConsPlusNormal"/>
            </w:pPr>
            <w:r>
              <w:t>п. Черновский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Дачная, д. 24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7169</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строительство газопровода-ввода</w:t>
            </w:r>
          </w:p>
        </w:tc>
        <w:tc>
          <w:tcPr>
            <w:tcW w:w="2154" w:type="dxa"/>
          </w:tcPr>
          <w:p>
            <w:pPr>
              <w:pStyle w:val="ConsPlusNormal"/>
            </w:pPr>
            <w:r>
              <w:t>ул. Горная, з/у 26А, к.н. 63:26:2204007:624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7170</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строительство газораспределительной сети</w:t>
            </w:r>
          </w:p>
        </w:tc>
        <w:tc>
          <w:tcPr>
            <w:tcW w:w="2154" w:type="dxa"/>
          </w:tcPr>
          <w:p>
            <w:pPr>
              <w:pStyle w:val="ConsPlusNormal"/>
            </w:pPr>
            <w:r>
              <w:t>ул. Межевая, к.н. 63:17:0303009:694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7171</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газопровода-ввода</w:t>
            </w:r>
          </w:p>
        </w:tc>
        <w:tc>
          <w:tcPr>
            <w:tcW w:w="2154" w:type="dxa"/>
          </w:tcPr>
          <w:p>
            <w:pPr>
              <w:pStyle w:val="ConsPlusNormal"/>
            </w:pPr>
            <w:r>
              <w:t>к.н.: 63:17:2404004:1930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7172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19 км, 8-я ул., д. 56, к.н.: 63:01:0340007:1004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7173</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строительство газопровода-ввода</w:t>
            </w:r>
          </w:p>
        </w:tc>
        <w:tc>
          <w:tcPr>
            <w:tcW w:w="2154" w:type="dxa"/>
          </w:tcPr>
          <w:p>
            <w:pPr>
              <w:pStyle w:val="ConsPlusNormal"/>
            </w:pPr>
            <w:r>
              <w:t>к.н.: 63:17:0406003:431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7174</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врезка на участке заявителя (нулевая врезка)</w:t>
            </w:r>
          </w:p>
        </w:tc>
        <w:tc>
          <w:tcPr>
            <w:tcW w:w="2154" w:type="dxa"/>
          </w:tcPr>
          <w:p>
            <w:pPr>
              <w:pStyle w:val="ConsPlusNormal"/>
            </w:pPr>
            <w:r>
              <w:t>с/з "Рубежное", 4-й квартал, 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7175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Южное ш. 16, 2 линия, з/у 15, к.н. 63:01:0406001:609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7176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19 км Московского ш., ул. 8, уч. 54, к.н. 63:01:0340007:569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7177</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проезд Крымский, уч. 20-В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7178</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Крылова, 40Б, к.н. 63:04:0201049:7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7179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к.н. 63:01:0345003:913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7180</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к.н. 63:04:0102001:162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7181</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газораспределительной сети</w:t>
            </w:r>
          </w:p>
        </w:tc>
        <w:tc>
          <w:tcPr>
            <w:tcW w:w="2154" w:type="dxa"/>
          </w:tcPr>
          <w:p>
            <w:pPr>
              <w:pStyle w:val="ConsPlusNormal"/>
            </w:pPr>
            <w:r>
              <w:t>к.н. 63:17:2405004:311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7182</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квартал 95, уч. 17, к.н. 63:04:0203042:329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7183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к.н. 63:01:0405003:1991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7184</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Уральская, з/у 30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7185</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газораспределительной сети</w:t>
            </w:r>
          </w:p>
        </w:tc>
        <w:tc>
          <w:tcPr>
            <w:tcW w:w="2154" w:type="dxa"/>
          </w:tcPr>
          <w:p>
            <w:pPr>
              <w:pStyle w:val="ConsPlusNormal"/>
            </w:pPr>
            <w:r>
              <w:t>к.н. 63:17:2405003:142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7186</w:t>
            </w:r>
          </w:p>
        </w:tc>
        <w:tc>
          <w:tcPr>
            <w:tcW w:w="1814" w:type="dxa"/>
          </w:tcPr>
          <w:p>
            <w:pPr>
              <w:pStyle w:val="ConsPlusNormal"/>
            </w:pPr>
            <w:r>
              <w:t>м.р. Красноярский</w:t>
            </w:r>
          </w:p>
        </w:tc>
        <w:tc>
          <w:tcPr>
            <w:tcW w:w="1814" w:type="dxa"/>
          </w:tcPr>
          <w:p>
            <w:pPr>
              <w:pStyle w:val="ConsPlusNormal"/>
            </w:pPr>
            <w:r>
              <w:t>с. Старая Бинарадка</w:t>
            </w:r>
          </w:p>
        </w:tc>
        <w:tc>
          <w:tcPr>
            <w:tcW w:w="2154" w:type="dxa"/>
          </w:tcPr>
          <w:p>
            <w:pPr>
              <w:pStyle w:val="ConsPlusNormal"/>
            </w:pPr>
            <w:r>
              <w:t>врезка на участке заявителя (нулевая врезка)</w:t>
            </w:r>
          </w:p>
        </w:tc>
        <w:tc>
          <w:tcPr>
            <w:tcW w:w="2154" w:type="dxa"/>
          </w:tcPr>
          <w:p>
            <w:pPr>
              <w:pStyle w:val="ConsPlusNormal"/>
            </w:pPr>
            <w:r>
              <w:t>к.н. 63:26:1002023:249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7187</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пер. Солнечный, уч.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7188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к.н. 63:01:0304004:1282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7189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Московское ш., (19 км), д. 51, строение А, к.н. 63:01:0340001:987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7190</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АОЗТ "Октябрьский", к.н. 63:17:1301002:1608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7191</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врезка на участке заявителя (нулевая врезка)</w:t>
            </w:r>
          </w:p>
        </w:tc>
        <w:tc>
          <w:tcPr>
            <w:tcW w:w="2154" w:type="dxa"/>
          </w:tcPr>
          <w:p>
            <w:pPr>
              <w:pStyle w:val="ConsPlusNormal"/>
            </w:pPr>
            <w:r>
              <w:t>МСПП Рубежное, 63:17:0701006:664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7192</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Осенняя, зем. уч.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7193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тер. 19 км Московского шоссе, ул. Крайняя, з.у. 5 В, к.н. 63:01:0223002:553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7194</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ул. Крылова, д. 68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7195</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строительство газораспределительной сети</w:t>
            </w:r>
          </w:p>
        </w:tc>
        <w:tc>
          <w:tcPr>
            <w:tcW w:w="2154" w:type="dxa"/>
          </w:tcPr>
          <w:p>
            <w:pPr>
              <w:pStyle w:val="ConsPlusNormal"/>
            </w:pPr>
            <w:r>
              <w:t>ж.м. Рубежный, ул. Высоцкого, з/у 54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7196</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врезка на участке заявителя (нулевая врезка)</w:t>
            </w:r>
          </w:p>
        </w:tc>
        <w:tc>
          <w:tcPr>
            <w:tcW w:w="2154" w:type="dxa"/>
          </w:tcPr>
          <w:p>
            <w:pPr>
              <w:pStyle w:val="ConsPlusNormal"/>
            </w:pPr>
            <w:r>
              <w:t>ж.м. Рубежный, ул. Матросова, зем. уч. 31, 63:17:0701006:379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7197</w:t>
            </w:r>
          </w:p>
        </w:tc>
        <w:tc>
          <w:tcPr>
            <w:tcW w:w="1814" w:type="dxa"/>
          </w:tcPr>
          <w:p>
            <w:pPr>
              <w:pStyle w:val="ConsPlusNormal"/>
            </w:pPr>
            <w:r>
              <w:t>м.р. Волжский</w:t>
            </w:r>
          </w:p>
        </w:tc>
        <w:tc>
          <w:tcPr>
            <w:tcW w:w="1814" w:type="dxa"/>
          </w:tcPr>
          <w:p>
            <w:pPr>
              <w:pStyle w:val="ConsPlusNormal"/>
            </w:pPr>
            <w:r>
              <w:t>п. Новоберезовский</w:t>
            </w:r>
          </w:p>
        </w:tc>
        <w:tc>
          <w:tcPr>
            <w:tcW w:w="2154" w:type="dxa"/>
          </w:tcPr>
          <w:p>
            <w:pPr>
              <w:pStyle w:val="ConsPlusNormal"/>
            </w:pPr>
            <w:r>
              <w:t>строительство газопровода-ввода</w:t>
            </w:r>
          </w:p>
        </w:tc>
        <w:tc>
          <w:tcPr>
            <w:tcW w:w="2154" w:type="dxa"/>
          </w:tcPr>
          <w:p>
            <w:pPr>
              <w:pStyle w:val="ConsPlusNormal"/>
            </w:pPr>
            <w:r>
              <w:t>ул. Счастливая, з.у. 24, к.н. 63:17:1202001:3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7198</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п. Маяк, ул. Садовая, здание 1В, строение 1, к.н. 63:04:0401004:1546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7199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7 просека, 5 проезд, з/у 31, к.н. 63:01:0703002:906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7200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9-я, уч.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7201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д. 8, к.н. 63:01:0338007:771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7202</w:t>
            </w:r>
          </w:p>
        </w:tc>
        <w:tc>
          <w:tcPr>
            <w:tcW w:w="1814" w:type="dxa"/>
          </w:tcPr>
          <w:p>
            <w:pPr>
              <w:pStyle w:val="ConsPlusNormal"/>
            </w:pPr>
            <w:r>
              <w:t>м.р. Волжский</w:t>
            </w:r>
          </w:p>
        </w:tc>
        <w:tc>
          <w:tcPr>
            <w:tcW w:w="1814" w:type="dxa"/>
          </w:tcPr>
          <w:p>
            <w:pPr>
              <w:pStyle w:val="ConsPlusNormal"/>
            </w:pPr>
            <w:r>
              <w:t>с. Рождествено</w:t>
            </w:r>
          </w:p>
        </w:tc>
        <w:tc>
          <w:tcPr>
            <w:tcW w:w="2154" w:type="dxa"/>
          </w:tcPr>
          <w:p>
            <w:pPr>
              <w:pStyle w:val="ConsPlusNormal"/>
            </w:pPr>
            <w:r>
              <w:t>врезка на участке заявителя (нулевая врезка)</w:t>
            </w:r>
          </w:p>
        </w:tc>
        <w:tc>
          <w:tcPr>
            <w:tcW w:w="2154" w:type="dxa"/>
          </w:tcPr>
          <w:p>
            <w:pPr>
              <w:pStyle w:val="ConsPlusNormal"/>
            </w:pPr>
            <w:r>
              <w:t>ул. Берег Воложки,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7203</w:t>
            </w:r>
          </w:p>
        </w:tc>
        <w:tc>
          <w:tcPr>
            <w:tcW w:w="1814" w:type="dxa"/>
          </w:tcPr>
          <w:p>
            <w:pPr>
              <w:pStyle w:val="ConsPlusNormal"/>
            </w:pPr>
            <w:r>
              <w:t>м.р. Волжский</w:t>
            </w:r>
          </w:p>
        </w:tc>
        <w:tc>
          <w:tcPr>
            <w:tcW w:w="1814" w:type="dxa"/>
          </w:tcPr>
          <w:p>
            <w:pPr>
              <w:pStyle w:val="ConsPlusNormal"/>
            </w:pPr>
            <w:r>
              <w:t>п. Энергетик</w:t>
            </w:r>
          </w:p>
        </w:tc>
        <w:tc>
          <w:tcPr>
            <w:tcW w:w="2154" w:type="dxa"/>
          </w:tcPr>
          <w:p>
            <w:pPr>
              <w:pStyle w:val="ConsPlusNormal"/>
            </w:pPr>
            <w:r>
              <w:t>врезка на участке заявителя (нулевая врезка)</w:t>
            </w:r>
          </w:p>
        </w:tc>
        <w:tc>
          <w:tcPr>
            <w:tcW w:w="2154" w:type="dxa"/>
          </w:tcPr>
          <w:p>
            <w:pPr>
              <w:pStyle w:val="ConsPlusNormal"/>
            </w:pPr>
            <w:r>
              <w:t>массив "Энергетик", просека Дорожная,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7204</w:t>
            </w:r>
          </w:p>
        </w:tc>
        <w:tc>
          <w:tcPr>
            <w:tcW w:w="1814" w:type="dxa"/>
          </w:tcPr>
          <w:p>
            <w:pPr>
              <w:pStyle w:val="ConsPlusNormal"/>
            </w:pPr>
            <w:r>
              <w:t>м.р. Волжский</w:t>
            </w:r>
          </w:p>
        </w:tc>
        <w:tc>
          <w:tcPr>
            <w:tcW w:w="1814" w:type="dxa"/>
          </w:tcPr>
          <w:p>
            <w:pPr>
              <w:pStyle w:val="ConsPlusNormal"/>
            </w:pPr>
            <w:r>
              <w:t>п. Черновский</w:t>
            </w:r>
          </w:p>
        </w:tc>
        <w:tc>
          <w:tcPr>
            <w:tcW w:w="2154" w:type="dxa"/>
          </w:tcPr>
          <w:p>
            <w:pPr>
              <w:pStyle w:val="ConsPlusNormal"/>
            </w:pPr>
            <w:r>
              <w:t>врезка на участке заявителя (нулевая врезка)</w:t>
            </w:r>
          </w:p>
        </w:tc>
        <w:tc>
          <w:tcPr>
            <w:tcW w:w="2154" w:type="dxa"/>
          </w:tcPr>
          <w:p>
            <w:pPr>
              <w:pStyle w:val="ConsPlusNormal"/>
            </w:pPr>
            <w:r>
              <w:t>к.н. 63:17:0000000:3974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7205</w:t>
            </w:r>
          </w:p>
        </w:tc>
        <w:tc>
          <w:tcPr>
            <w:tcW w:w="1814" w:type="dxa"/>
          </w:tcPr>
          <w:p>
            <w:pPr>
              <w:pStyle w:val="ConsPlusNormal"/>
            </w:pPr>
            <w:r>
              <w:t>м.р. Приволжский</w:t>
            </w:r>
          </w:p>
        </w:tc>
        <w:tc>
          <w:tcPr>
            <w:tcW w:w="1814" w:type="dxa"/>
          </w:tcPr>
          <w:p>
            <w:pPr>
              <w:pStyle w:val="ConsPlusNormal"/>
            </w:pPr>
            <w:r>
              <w:t>с. Обшаровка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154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7206</w:t>
            </w:r>
          </w:p>
        </w:tc>
        <w:tc>
          <w:tcPr>
            <w:tcW w:w="1814" w:type="dxa"/>
          </w:tcPr>
          <w:p>
            <w:pPr>
              <w:pStyle w:val="ConsPlusNormal"/>
            </w:pPr>
            <w:r>
              <w:t>м.р. Безенчукский</w:t>
            </w:r>
          </w:p>
        </w:tc>
        <w:tc>
          <w:tcPr>
            <w:tcW w:w="1814" w:type="dxa"/>
          </w:tcPr>
          <w:p>
            <w:pPr>
              <w:pStyle w:val="ConsPlusNormal"/>
            </w:pPr>
            <w:r>
              <w:t>с. Кануевка</w:t>
            </w:r>
          </w:p>
        </w:tc>
        <w:tc>
          <w:tcPr>
            <w:tcW w:w="2154" w:type="dxa"/>
          </w:tcPr>
          <w:p>
            <w:pPr>
              <w:pStyle w:val="ConsPlusNormal"/>
            </w:pPr>
            <w:r>
              <w:t>строительство газопровода-ввода</w:t>
            </w:r>
          </w:p>
        </w:tc>
        <w:tc>
          <w:tcPr>
            <w:tcW w:w="2154" w:type="dxa"/>
          </w:tcPr>
          <w:p>
            <w:pPr>
              <w:pStyle w:val="ConsPlusNormal"/>
            </w:pPr>
            <w:r>
              <w:t>ул. Центральная, д. 2В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7207</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Крестьянская, д. 139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7208</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Пл. Люпаева,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7209</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Фурманова, д. 106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7210</w:t>
            </w:r>
          </w:p>
        </w:tc>
        <w:tc>
          <w:tcPr>
            <w:tcW w:w="1814" w:type="dxa"/>
          </w:tcPr>
          <w:p>
            <w:pPr>
              <w:pStyle w:val="ConsPlusNormal"/>
            </w:pPr>
            <w:r>
              <w:t>м.р. Красноармейский</w:t>
            </w:r>
          </w:p>
        </w:tc>
        <w:tc>
          <w:tcPr>
            <w:tcW w:w="1814" w:type="dxa"/>
          </w:tcPr>
          <w:p>
            <w:pPr>
              <w:pStyle w:val="ConsPlusNormal"/>
            </w:pPr>
            <w:r>
              <w:t>с. Красноармейское</w:t>
            </w:r>
          </w:p>
        </w:tc>
        <w:tc>
          <w:tcPr>
            <w:tcW w:w="2154" w:type="dxa"/>
          </w:tcPr>
          <w:p>
            <w:pPr>
              <w:pStyle w:val="ConsPlusNormal"/>
            </w:pPr>
            <w:r>
              <w:t>строительство газопровода-ввода</w:t>
            </w:r>
          </w:p>
        </w:tc>
        <w:tc>
          <w:tcPr>
            <w:tcW w:w="2154" w:type="dxa"/>
          </w:tcPr>
          <w:p>
            <w:pPr>
              <w:pStyle w:val="ConsPlusNormal"/>
            </w:pPr>
            <w:r>
              <w:t>пер. Кооперативный, з/у 5Б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7211</w:t>
            </w:r>
          </w:p>
        </w:tc>
        <w:tc>
          <w:tcPr>
            <w:tcW w:w="1814" w:type="dxa"/>
          </w:tcPr>
          <w:p>
            <w:pPr>
              <w:pStyle w:val="ConsPlusNormal"/>
            </w:pPr>
            <w:r>
              <w:t>м.р. Приволжский</w:t>
            </w:r>
          </w:p>
        </w:tc>
        <w:tc>
          <w:tcPr>
            <w:tcW w:w="1814" w:type="dxa"/>
          </w:tcPr>
          <w:p>
            <w:pPr>
              <w:pStyle w:val="ConsPlusNormal"/>
            </w:pPr>
            <w:r>
              <w:t>с. Приволжье</w:t>
            </w:r>
          </w:p>
        </w:tc>
        <w:tc>
          <w:tcPr>
            <w:tcW w:w="2154" w:type="dxa"/>
          </w:tcPr>
          <w:p>
            <w:pPr>
              <w:pStyle w:val="ConsPlusNormal"/>
            </w:pPr>
            <w:r>
              <w:t>строительство газопровода-ввода</w:t>
            </w:r>
          </w:p>
        </w:tc>
        <w:tc>
          <w:tcPr>
            <w:tcW w:w="2154" w:type="dxa"/>
          </w:tcPr>
          <w:p>
            <w:pPr>
              <w:pStyle w:val="ConsPlusNormal"/>
            </w:pPr>
            <w:r>
              <w:t>ул. Садовая,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7212</w:t>
            </w:r>
          </w:p>
        </w:tc>
        <w:tc>
          <w:tcPr>
            <w:tcW w:w="1814" w:type="dxa"/>
          </w:tcPr>
          <w:p>
            <w:pPr>
              <w:pStyle w:val="ConsPlusNormal"/>
            </w:pPr>
            <w:r>
              <w:t>м.р. Приволжский</w:t>
            </w:r>
          </w:p>
        </w:tc>
        <w:tc>
          <w:tcPr>
            <w:tcW w:w="1814" w:type="dxa"/>
          </w:tcPr>
          <w:p>
            <w:pPr>
              <w:pStyle w:val="ConsPlusNormal"/>
            </w:pPr>
            <w:r>
              <w:t>с. Нижнепечерское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д. 26А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7213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пер. Инкубаторный, уч.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7214</w:t>
            </w:r>
          </w:p>
        </w:tc>
        <w:tc>
          <w:tcPr>
            <w:tcW w:w="1814" w:type="dxa"/>
          </w:tcPr>
          <w:p>
            <w:pPr>
              <w:pStyle w:val="ConsPlusNormal"/>
            </w:pPr>
            <w:r>
              <w:t>м.р. Волжский</w:t>
            </w:r>
          </w:p>
        </w:tc>
        <w:tc>
          <w:tcPr>
            <w:tcW w:w="1814" w:type="dxa"/>
          </w:tcPr>
          <w:p>
            <w:pPr>
              <w:pStyle w:val="ConsPlusNormal"/>
            </w:pPr>
            <w:r>
              <w:t>с. Новинки</w:t>
            </w:r>
          </w:p>
        </w:tc>
        <w:tc>
          <w:tcPr>
            <w:tcW w:w="2154" w:type="dxa"/>
          </w:tcPr>
          <w:p>
            <w:pPr>
              <w:pStyle w:val="ConsPlusNormal"/>
            </w:pPr>
            <w:r>
              <w:t>строительство газораспределительной сети</w:t>
            </w:r>
          </w:p>
        </w:tc>
        <w:tc>
          <w:tcPr>
            <w:tcW w:w="2154" w:type="dxa"/>
          </w:tcPr>
          <w:p>
            <w:pPr>
              <w:pStyle w:val="ConsPlusNormal"/>
            </w:pPr>
            <w:r>
              <w:t>ул. Полевая, д. 13, к.н. 63:17:0211001:0030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7215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по 6 ул. Ракитовка, з/у 81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7216</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врезка на участке заявителя (нулевая врезка)</w:t>
            </w:r>
          </w:p>
        </w:tc>
        <w:tc>
          <w:tcPr>
            <w:tcW w:w="2154" w:type="dxa"/>
          </w:tcPr>
          <w:p>
            <w:pPr>
              <w:pStyle w:val="ConsPlusNormal"/>
            </w:pPr>
            <w:r>
              <w:t>МСПП "Рубежное", к.н. 63:17:0000000:3953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7217</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врезка на участке заявителя (нулевая врезка)</w:t>
            </w:r>
          </w:p>
        </w:tc>
        <w:tc>
          <w:tcPr>
            <w:tcW w:w="2154" w:type="dxa"/>
          </w:tcPr>
          <w:p>
            <w:pPr>
              <w:pStyle w:val="ConsPlusNormal"/>
            </w:pPr>
            <w:r>
              <w:t>к.н. 63:17:0405013:3388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7218</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Радужная, зем. уч.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7219</w:t>
            </w:r>
          </w:p>
        </w:tc>
        <w:tc>
          <w:tcPr>
            <w:tcW w:w="1814" w:type="dxa"/>
          </w:tcPr>
          <w:p>
            <w:pPr>
              <w:pStyle w:val="ConsPlusNormal"/>
            </w:pPr>
            <w:r>
              <w:t>м.р. Красноярский</w:t>
            </w:r>
          </w:p>
        </w:tc>
        <w:tc>
          <w:tcPr>
            <w:tcW w:w="1814" w:type="dxa"/>
          </w:tcPr>
          <w:p>
            <w:pPr>
              <w:pStyle w:val="ConsPlusNormal"/>
            </w:pPr>
            <w:r>
              <w:t>с. Молгачи</w:t>
            </w:r>
          </w:p>
        </w:tc>
        <w:tc>
          <w:tcPr>
            <w:tcW w:w="2154" w:type="dxa"/>
          </w:tcPr>
          <w:p>
            <w:pPr>
              <w:pStyle w:val="ConsPlusNormal"/>
            </w:pPr>
            <w:r>
              <w:t>строительство газораспределительной сети</w:t>
            </w:r>
          </w:p>
        </w:tc>
        <w:tc>
          <w:tcPr>
            <w:tcW w:w="2154" w:type="dxa"/>
          </w:tcPr>
          <w:p>
            <w:pPr>
              <w:pStyle w:val="ConsPlusNormal"/>
            </w:pPr>
            <w:r>
              <w:t>ул. Абрикосовая, уч. 9, к.н. 63:26:1103003:3168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7220</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АОЗТ "Октябрьский", к.н. 63:17:1301002:86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7221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уч. 19, линия 25, Малые Дойки, политехн. институт, к.н. 63:01:0326001:726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7222</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строительство газопровода-ввода</w:t>
            </w:r>
          </w:p>
        </w:tc>
        <w:tc>
          <w:tcPr>
            <w:tcW w:w="2154" w:type="dxa"/>
          </w:tcPr>
          <w:p>
            <w:pPr>
              <w:pStyle w:val="ConsPlusNormal"/>
            </w:pPr>
            <w:r>
              <w:t>26 квартал, л.3, з/у 14, 63:17:0405013:0331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7223</w:t>
            </w:r>
          </w:p>
        </w:tc>
        <w:tc>
          <w:tcPr>
            <w:tcW w:w="1814" w:type="dxa"/>
          </w:tcPr>
          <w:p>
            <w:pPr>
              <w:pStyle w:val="ConsPlusNormal"/>
            </w:pPr>
            <w:r>
              <w:t>м.р. Красноярский</w:t>
            </w:r>
          </w:p>
        </w:tc>
        <w:tc>
          <w:tcPr>
            <w:tcW w:w="1814" w:type="dxa"/>
          </w:tcPr>
          <w:p>
            <w:pPr>
              <w:pStyle w:val="ConsPlusNormal"/>
            </w:pPr>
            <w:r>
              <w:t>с. Старая Бинарадка</w:t>
            </w:r>
          </w:p>
        </w:tc>
        <w:tc>
          <w:tcPr>
            <w:tcW w:w="2154" w:type="dxa"/>
          </w:tcPr>
          <w:p>
            <w:pPr>
              <w:pStyle w:val="ConsPlusNormal"/>
            </w:pPr>
            <w:r>
              <w:t>врезка на участке заявителя (нулевая врезка)</w:t>
            </w:r>
          </w:p>
        </w:tc>
        <w:tc>
          <w:tcPr>
            <w:tcW w:w="2154" w:type="dxa"/>
          </w:tcPr>
          <w:p>
            <w:pPr>
              <w:pStyle w:val="ConsPlusNormal"/>
            </w:pPr>
            <w:r>
              <w:t>ул. Фрунзе, 51, к.н. 63:26:1003007:131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7224</w:t>
            </w:r>
          </w:p>
        </w:tc>
        <w:tc>
          <w:tcPr>
            <w:tcW w:w="1814" w:type="dxa"/>
          </w:tcPr>
          <w:p>
            <w:pPr>
              <w:pStyle w:val="ConsPlusNormal"/>
            </w:pPr>
            <w:r>
              <w:t>м.р. Волжский</w:t>
            </w:r>
          </w:p>
        </w:tc>
        <w:tc>
          <w:tcPr>
            <w:tcW w:w="1814" w:type="dxa"/>
          </w:tcPr>
          <w:p>
            <w:pPr>
              <w:pStyle w:val="ConsPlusNormal"/>
            </w:pPr>
            <w:r>
              <w:t>п. Новоберезовский</w:t>
            </w:r>
          </w:p>
        </w:tc>
        <w:tc>
          <w:tcPr>
            <w:tcW w:w="2154" w:type="dxa"/>
          </w:tcPr>
          <w:p>
            <w:pPr>
              <w:pStyle w:val="ConsPlusNormal"/>
            </w:pPr>
            <w:r>
              <w:t>строительство газопровода-ввода</w:t>
            </w:r>
          </w:p>
        </w:tc>
        <w:tc>
          <w:tcPr>
            <w:tcW w:w="2154" w:type="dxa"/>
          </w:tcPr>
          <w:p>
            <w:pPr>
              <w:pStyle w:val="ConsPlusNormal"/>
            </w:pPr>
            <w:r>
              <w:t>ул. Любимая, д. уч. 35А, 63:17:1202001:1437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7225</w:t>
            </w:r>
          </w:p>
        </w:tc>
        <w:tc>
          <w:tcPr>
            <w:tcW w:w="1814" w:type="dxa"/>
          </w:tcPr>
          <w:p>
            <w:pPr>
              <w:pStyle w:val="ConsPlusNormal"/>
            </w:pPr>
            <w:r>
              <w:t>м.р. Волжский</w:t>
            </w:r>
          </w:p>
        </w:tc>
        <w:tc>
          <w:tcPr>
            <w:tcW w:w="1814" w:type="dxa"/>
          </w:tcPr>
          <w:p>
            <w:pPr>
              <w:pStyle w:val="ConsPlusNormal"/>
            </w:pPr>
            <w:r>
              <w:t>с. Лопатино</w:t>
            </w:r>
          </w:p>
        </w:tc>
        <w:tc>
          <w:tcPr>
            <w:tcW w:w="2154" w:type="dxa"/>
          </w:tcPr>
          <w:p>
            <w:pPr>
              <w:pStyle w:val="ConsPlusNormal"/>
            </w:pPr>
            <w:r>
              <w:t>строительство газопровода-ввода</w:t>
            </w:r>
          </w:p>
        </w:tc>
        <w:tc>
          <w:tcPr>
            <w:tcW w:w="2154" w:type="dxa"/>
          </w:tcPr>
          <w:p>
            <w:pPr>
              <w:pStyle w:val="ConsPlusNormal"/>
            </w:pPr>
            <w:r>
              <w:t>ул. Заречная, з.у. 54А, к.н. 63:17:0604002:1514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7226</w:t>
            </w:r>
          </w:p>
        </w:tc>
        <w:tc>
          <w:tcPr>
            <w:tcW w:w="1814" w:type="dxa"/>
          </w:tcPr>
          <w:p>
            <w:pPr>
              <w:pStyle w:val="ConsPlusNormal"/>
            </w:pPr>
            <w:r>
              <w:t>м.р. Волжский</w:t>
            </w:r>
          </w:p>
        </w:tc>
        <w:tc>
          <w:tcPr>
            <w:tcW w:w="1814" w:type="dxa"/>
          </w:tcPr>
          <w:p>
            <w:pPr>
              <w:pStyle w:val="ConsPlusNormal"/>
            </w:pPr>
            <w:r>
              <w:t>п. Новоберезовский</w:t>
            </w:r>
          </w:p>
        </w:tc>
        <w:tc>
          <w:tcPr>
            <w:tcW w:w="2154" w:type="dxa"/>
          </w:tcPr>
          <w:p>
            <w:pPr>
              <w:pStyle w:val="ConsPlusNormal"/>
            </w:pPr>
            <w:r>
              <w:t>строительство газопровода-ввода</w:t>
            </w:r>
          </w:p>
        </w:tc>
        <w:tc>
          <w:tcPr>
            <w:tcW w:w="2154" w:type="dxa"/>
          </w:tcPr>
          <w:p>
            <w:pPr>
              <w:pStyle w:val="ConsPlusNormal"/>
            </w:pPr>
            <w:r>
              <w:t>уч. 105, к.н. 63:17:1202002:1244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7227</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пер. Шестой,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7228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Сакко и Ванцетти, з/у 52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7229</w:t>
            </w:r>
          </w:p>
        </w:tc>
        <w:tc>
          <w:tcPr>
            <w:tcW w:w="1814" w:type="dxa"/>
          </w:tcPr>
          <w:p>
            <w:pPr>
              <w:pStyle w:val="ConsPlusNormal"/>
            </w:pPr>
            <w:r>
              <w:t>м.р. Волжский</w:t>
            </w:r>
          </w:p>
        </w:tc>
        <w:tc>
          <w:tcPr>
            <w:tcW w:w="1814" w:type="dxa"/>
          </w:tcPr>
          <w:p>
            <w:pPr>
              <w:pStyle w:val="ConsPlusNormal"/>
            </w:pPr>
            <w:r>
              <w:t>п. Придорожный</w:t>
            </w:r>
          </w:p>
        </w:tc>
        <w:tc>
          <w:tcPr>
            <w:tcW w:w="2154" w:type="dxa"/>
          </w:tcPr>
          <w:p>
            <w:pPr>
              <w:pStyle w:val="ConsPlusNormal"/>
            </w:pPr>
            <w:r>
              <w:t>строительство газопровода-ввода</w:t>
            </w:r>
          </w:p>
        </w:tc>
        <w:tc>
          <w:tcPr>
            <w:tcW w:w="2154" w:type="dxa"/>
          </w:tcPr>
          <w:p>
            <w:pPr>
              <w:pStyle w:val="ConsPlusNormal"/>
            </w:pPr>
            <w:r>
              <w:t>к.н. 63:17:0602003:705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7230</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к.н. 63:17:1301001:691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7231</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врезка на участке заявителя (нулевая врезка)</w:t>
            </w:r>
          </w:p>
        </w:tc>
        <w:tc>
          <w:tcPr>
            <w:tcW w:w="2154" w:type="dxa"/>
          </w:tcPr>
          <w:p>
            <w:pPr>
              <w:pStyle w:val="ConsPlusNormal"/>
            </w:pPr>
            <w:r>
              <w:t>63:17:0701006:399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7232</w:t>
            </w:r>
          </w:p>
        </w:tc>
        <w:tc>
          <w:tcPr>
            <w:tcW w:w="1814" w:type="dxa"/>
          </w:tcPr>
          <w:p>
            <w:pPr>
              <w:pStyle w:val="ConsPlusNormal"/>
            </w:pPr>
            <w:r>
              <w:t>м.р. Хворостянский</w:t>
            </w:r>
          </w:p>
        </w:tc>
        <w:tc>
          <w:tcPr>
            <w:tcW w:w="1814" w:type="dxa"/>
          </w:tcPr>
          <w:p>
            <w:pPr>
              <w:pStyle w:val="ConsPlusNormal"/>
            </w:pPr>
            <w:r>
              <w:t>с. Хворостянка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Борисова,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7233</w:t>
            </w:r>
          </w:p>
        </w:tc>
        <w:tc>
          <w:tcPr>
            <w:tcW w:w="1814" w:type="dxa"/>
          </w:tcPr>
          <w:p>
            <w:pPr>
              <w:pStyle w:val="ConsPlusNormal"/>
            </w:pPr>
            <w:r>
              <w:t>м.р. Приволжский</w:t>
            </w:r>
          </w:p>
        </w:tc>
        <w:tc>
          <w:tcPr>
            <w:tcW w:w="1814" w:type="dxa"/>
          </w:tcPr>
          <w:p>
            <w:pPr>
              <w:pStyle w:val="ConsPlusNormal"/>
            </w:pPr>
            <w:r>
              <w:t>с. Приволжье</w:t>
            </w:r>
          </w:p>
        </w:tc>
        <w:tc>
          <w:tcPr>
            <w:tcW w:w="2154" w:type="dxa"/>
          </w:tcPr>
          <w:p>
            <w:pPr>
              <w:pStyle w:val="ConsPlusNormal"/>
            </w:pPr>
            <w:r>
              <w:t>врезка на участке заявителя (нулевая врезка)</w:t>
            </w:r>
          </w:p>
        </w:tc>
        <w:tc>
          <w:tcPr>
            <w:tcW w:w="2154" w:type="dxa"/>
          </w:tcPr>
          <w:p>
            <w:pPr>
              <w:pStyle w:val="ConsPlusNormal"/>
            </w:pPr>
            <w:r>
              <w:t>ул. Пионерская,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7234</w:t>
            </w:r>
          </w:p>
        </w:tc>
        <w:tc>
          <w:tcPr>
            <w:tcW w:w="1814" w:type="dxa"/>
          </w:tcPr>
          <w:p>
            <w:pPr>
              <w:pStyle w:val="ConsPlusNormal"/>
            </w:pPr>
            <w:r>
              <w:t>м.р. Приволжский</w:t>
            </w:r>
          </w:p>
        </w:tc>
        <w:tc>
          <w:tcPr>
            <w:tcW w:w="1814" w:type="dxa"/>
          </w:tcPr>
          <w:p>
            <w:pPr>
              <w:pStyle w:val="ConsPlusNormal"/>
            </w:pPr>
            <w:r>
              <w:t>с. Спасское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Галактионовская, д. 70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7235</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Нахимова, д. 108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7236</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Платона Люпаева, д. 151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7237</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Крестьянская, д. 61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7238</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Мельничная, д. 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7239</w:t>
            </w:r>
          </w:p>
        </w:tc>
        <w:tc>
          <w:tcPr>
            <w:tcW w:w="1814" w:type="dxa"/>
          </w:tcPr>
          <w:p>
            <w:pPr>
              <w:pStyle w:val="ConsPlusNormal"/>
            </w:pPr>
            <w:r>
              <w:t>м.р. Приволжский</w:t>
            </w:r>
          </w:p>
        </w:tc>
        <w:tc>
          <w:tcPr>
            <w:tcW w:w="1814" w:type="dxa"/>
          </w:tcPr>
          <w:p>
            <w:pPr>
              <w:pStyle w:val="ConsPlusNormal"/>
            </w:pPr>
            <w:r>
              <w:t>с. Озерецкое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7240</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Падовская, 9а, к.н. 63:17:0309002:1192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7241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пос. Яблонька, ул. Долинная, з/у 61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7242</w:t>
            </w:r>
          </w:p>
        </w:tc>
        <w:tc>
          <w:tcPr>
            <w:tcW w:w="1814" w:type="dxa"/>
          </w:tcPr>
          <w:p>
            <w:pPr>
              <w:pStyle w:val="ConsPlusNormal"/>
            </w:pPr>
            <w:r>
              <w:t>м.р. Волжский</w:t>
            </w:r>
          </w:p>
        </w:tc>
        <w:tc>
          <w:tcPr>
            <w:tcW w:w="1814" w:type="dxa"/>
          </w:tcPr>
          <w:p>
            <w:pPr>
              <w:pStyle w:val="ConsPlusNormal"/>
            </w:pPr>
            <w:r>
              <w:t>с. Рождествено</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89, к.н. 63:17:0206036:1250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7243</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пер. Новый, уч. 15-А, 63:04:0201033:336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7244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19 км, 8-я ул., уч. 50, к.н. 63:01:0000000:7759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7245</w:t>
            </w:r>
          </w:p>
        </w:tc>
        <w:tc>
          <w:tcPr>
            <w:tcW w:w="1814" w:type="dxa"/>
          </w:tcPr>
          <w:p>
            <w:pPr>
              <w:pStyle w:val="ConsPlusNormal"/>
            </w:pPr>
            <w:r>
              <w:t>м.р. Красноярский</w:t>
            </w:r>
          </w:p>
        </w:tc>
        <w:tc>
          <w:tcPr>
            <w:tcW w:w="1814" w:type="dxa"/>
          </w:tcPr>
          <w:p>
            <w:pPr>
              <w:pStyle w:val="ConsPlusNormal"/>
            </w:pPr>
            <w:r>
              <w:t>с. Старая Бинарадка</w:t>
            </w:r>
          </w:p>
        </w:tc>
        <w:tc>
          <w:tcPr>
            <w:tcW w:w="2154" w:type="dxa"/>
          </w:tcPr>
          <w:p>
            <w:pPr>
              <w:pStyle w:val="ConsPlusNormal"/>
            </w:pPr>
            <w:r>
              <w:t>строительство газопровода-ввода</w:t>
            </w:r>
          </w:p>
        </w:tc>
        <w:tc>
          <w:tcPr>
            <w:tcW w:w="2154" w:type="dxa"/>
          </w:tcPr>
          <w:p>
            <w:pPr>
              <w:pStyle w:val="ConsPlusNormal"/>
            </w:pPr>
            <w:r>
              <w:t>ул. Больничная, з.у. 23 б, к.н. 63:26:1003006:361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7246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19 км, ул. 10-я, з/у 21, 63:01:0340008:622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7247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СНТ "Дачница", ул. 10, з/у 7, 63:01:0340008:615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7248</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строительство газораспределительной сети</w:t>
            </w:r>
          </w:p>
        </w:tc>
        <w:tc>
          <w:tcPr>
            <w:tcW w:w="2154" w:type="dxa"/>
          </w:tcPr>
          <w:p>
            <w:pPr>
              <w:pStyle w:val="ConsPlusNormal"/>
            </w:pPr>
            <w:r>
              <w:t>ж.м. Рубежный, пер. Александрийский, з/у 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7249</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газораспределительной сети</w:t>
            </w:r>
          </w:p>
        </w:tc>
        <w:tc>
          <w:tcPr>
            <w:tcW w:w="2154" w:type="dxa"/>
          </w:tcPr>
          <w:p>
            <w:pPr>
              <w:pStyle w:val="ConsPlusNormal"/>
            </w:pPr>
            <w:r>
              <w:t>ул. Лазурная, уч.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7250</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Есенина, з/у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7251</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ул. Крестьянская, уч. 30-В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7252</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врезка на участке заявителя (нулевая врезка)</w:t>
            </w:r>
          </w:p>
        </w:tc>
        <w:tc>
          <w:tcPr>
            <w:tcW w:w="2154" w:type="dxa"/>
          </w:tcPr>
          <w:p>
            <w:pPr>
              <w:pStyle w:val="ConsPlusNormal"/>
            </w:pPr>
            <w:r>
              <w:t>с/т "Хуторок", з/у 104, к.н. 63:17:2502019:2617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7253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Южное шоссе, 16, Седьмая просека, з/у 86, к.н. 63:01:0405001:849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7254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СДТ "Железнодорожник", массив 24, д. 40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7255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ДПК "Победа Октября", 2 линия, к.н. 63:01:0203001:1852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7256</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Рабочая, з/у 34а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7257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Студеный овраг, массив 1, линия 3,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7258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11 квартал Куйбышевского мехлесхоза, з/у 13 "в"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7259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18 км, Крутой Овраг, ул. Пятая,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7260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19 км Московского ш., 8 линия, з/у 62, 62а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7261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ДНТ Березовая грива, 1-я территория, з/у 209, к.н. 63:26:1805011:33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7262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Транзитная, з/у 76А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7263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СДТ "Усть-Сок", 64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7264</w:t>
            </w:r>
          </w:p>
        </w:tc>
        <w:tc>
          <w:tcPr>
            <w:tcW w:w="1814" w:type="dxa"/>
          </w:tcPr>
          <w:p>
            <w:pPr>
              <w:pStyle w:val="ConsPlusNormal"/>
            </w:pPr>
            <w:r>
              <w:t>м.р. Волжский</w:t>
            </w:r>
          </w:p>
        </w:tc>
        <w:tc>
          <w:tcPr>
            <w:tcW w:w="1814" w:type="dxa"/>
          </w:tcPr>
          <w:p>
            <w:pPr>
              <w:pStyle w:val="ConsPlusNormal"/>
            </w:pPr>
            <w:r>
              <w:t>пгт Петра Дубрава</w:t>
            </w:r>
          </w:p>
        </w:tc>
        <w:tc>
          <w:tcPr>
            <w:tcW w:w="2154" w:type="dxa"/>
          </w:tcPr>
          <w:p>
            <w:pPr>
              <w:pStyle w:val="ConsPlusNormal"/>
            </w:pPr>
            <w:r>
              <w:t>врезка на участке заявителя (нулевая врезка)</w:t>
            </w:r>
          </w:p>
        </w:tc>
        <w:tc>
          <w:tcPr>
            <w:tcW w:w="2154" w:type="dxa"/>
          </w:tcPr>
          <w:p>
            <w:pPr>
              <w:pStyle w:val="ConsPlusNormal"/>
            </w:pPr>
            <w:r>
              <w:t>пер. Восточный, к.н. 63:17:0302006:1812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7265</w:t>
            </w:r>
          </w:p>
        </w:tc>
        <w:tc>
          <w:tcPr>
            <w:tcW w:w="1814" w:type="dxa"/>
          </w:tcPr>
          <w:p>
            <w:pPr>
              <w:pStyle w:val="ConsPlusNormal"/>
            </w:pPr>
            <w:r>
              <w:t>м.р. Волжский</w:t>
            </w:r>
          </w:p>
        </w:tc>
        <w:tc>
          <w:tcPr>
            <w:tcW w:w="1814" w:type="dxa"/>
          </w:tcPr>
          <w:p>
            <w:pPr>
              <w:pStyle w:val="ConsPlusNormal"/>
            </w:pPr>
            <w:r>
              <w:t>п. Подлесный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Цветочная,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7266</w:t>
            </w:r>
          </w:p>
        </w:tc>
        <w:tc>
          <w:tcPr>
            <w:tcW w:w="1814" w:type="dxa"/>
          </w:tcPr>
          <w:p>
            <w:pPr>
              <w:pStyle w:val="ConsPlusNormal"/>
            </w:pPr>
            <w:r>
              <w:t>м.р. Красноярский</w:t>
            </w:r>
          </w:p>
        </w:tc>
        <w:tc>
          <w:tcPr>
            <w:tcW w:w="1814" w:type="dxa"/>
          </w:tcPr>
          <w:p>
            <w:pPr>
              <w:pStyle w:val="ConsPlusNormal"/>
            </w:pPr>
            <w:r>
              <w:t>с. Водино</w:t>
            </w:r>
          </w:p>
        </w:tc>
        <w:tc>
          <w:tcPr>
            <w:tcW w:w="2154" w:type="dxa"/>
          </w:tcPr>
          <w:p>
            <w:pPr>
              <w:pStyle w:val="ConsPlusNormal"/>
            </w:pPr>
            <w:r>
              <w:t>строительство газопровода-ввода</w:t>
            </w:r>
          </w:p>
        </w:tc>
        <w:tc>
          <w:tcPr>
            <w:tcW w:w="2154" w:type="dxa"/>
          </w:tcPr>
          <w:p>
            <w:pPr>
              <w:pStyle w:val="ConsPlusNormal"/>
            </w:pPr>
            <w:r>
              <w:t>ул. Садовая, з/у 15Г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7267</w:t>
            </w:r>
          </w:p>
        </w:tc>
        <w:tc>
          <w:tcPr>
            <w:tcW w:w="1814" w:type="dxa"/>
          </w:tcPr>
          <w:p>
            <w:pPr>
              <w:pStyle w:val="ConsPlusNormal"/>
            </w:pPr>
            <w:r>
              <w:t>м.р. Волжский</w:t>
            </w:r>
          </w:p>
        </w:tc>
        <w:tc>
          <w:tcPr>
            <w:tcW w:w="1814" w:type="dxa"/>
          </w:tcPr>
          <w:p>
            <w:pPr>
              <w:pStyle w:val="ConsPlusNormal"/>
            </w:pPr>
            <w:r>
              <w:t>с. Березовый Гай</w:t>
            </w:r>
          </w:p>
        </w:tc>
        <w:tc>
          <w:tcPr>
            <w:tcW w:w="2154" w:type="dxa"/>
          </w:tcPr>
          <w:p>
            <w:pPr>
              <w:pStyle w:val="ConsPlusNormal"/>
            </w:pPr>
            <w:r>
              <w:t>строительство газопровода-ввода</w:t>
            </w:r>
          </w:p>
        </w:tc>
        <w:tc>
          <w:tcPr>
            <w:tcW w:w="2154" w:type="dxa"/>
          </w:tcPr>
          <w:p>
            <w:pPr>
              <w:pStyle w:val="ConsPlusNormal"/>
            </w:pPr>
            <w:r>
              <w:t>ул. Советская, з/у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7268</w:t>
            </w:r>
          </w:p>
        </w:tc>
        <w:tc>
          <w:tcPr>
            <w:tcW w:w="1814" w:type="dxa"/>
          </w:tcPr>
          <w:p>
            <w:pPr>
              <w:pStyle w:val="ConsPlusNormal"/>
            </w:pPr>
            <w:r>
              <w:t>м.р. Хворостянский</w:t>
            </w:r>
          </w:p>
        </w:tc>
        <w:tc>
          <w:tcPr>
            <w:tcW w:w="1814" w:type="dxa"/>
          </w:tcPr>
          <w:p>
            <w:pPr>
              <w:pStyle w:val="ConsPlusNormal"/>
            </w:pPr>
            <w:r>
              <w:t>п. Тополек</w:t>
            </w:r>
          </w:p>
        </w:tc>
        <w:tc>
          <w:tcPr>
            <w:tcW w:w="2154" w:type="dxa"/>
          </w:tcPr>
          <w:p>
            <w:pPr>
              <w:pStyle w:val="ConsPlusNormal"/>
            </w:pPr>
            <w:r>
              <w:t>врезка на участке заявителя (нулевая врезка)</w:t>
            </w:r>
          </w:p>
        </w:tc>
        <w:tc>
          <w:tcPr>
            <w:tcW w:w="2154" w:type="dxa"/>
          </w:tcPr>
          <w:p>
            <w:pPr>
              <w:pStyle w:val="ConsPlusNormal"/>
            </w:pPr>
            <w:r>
              <w:t>ул. Рабочая, д. 6-1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7269</w:t>
            </w:r>
          </w:p>
        </w:tc>
        <w:tc>
          <w:tcPr>
            <w:tcW w:w="1814" w:type="dxa"/>
          </w:tcPr>
          <w:p>
            <w:pPr>
              <w:pStyle w:val="ConsPlusNormal"/>
            </w:pPr>
            <w:r>
              <w:t>м.р. Безенчукский</w:t>
            </w:r>
          </w:p>
        </w:tc>
        <w:tc>
          <w:tcPr>
            <w:tcW w:w="1814" w:type="dxa"/>
          </w:tcPr>
          <w:p>
            <w:pPr>
              <w:pStyle w:val="ConsPlusNormal"/>
            </w:pPr>
            <w:r>
              <w:t>с. Васильевка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Школьная, д. 49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7270</w:t>
            </w:r>
          </w:p>
        </w:tc>
        <w:tc>
          <w:tcPr>
            <w:tcW w:w="1814" w:type="dxa"/>
          </w:tcPr>
          <w:p>
            <w:pPr>
              <w:pStyle w:val="ConsPlusNormal"/>
            </w:pPr>
            <w:r>
              <w:t>м.р. Безенчукский</w:t>
            </w:r>
          </w:p>
        </w:tc>
        <w:tc>
          <w:tcPr>
            <w:tcW w:w="1814" w:type="dxa"/>
          </w:tcPr>
          <w:p>
            <w:pPr>
              <w:pStyle w:val="ConsPlusNormal"/>
            </w:pPr>
            <w:r>
              <w:t>с. Кануевка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7271</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Почтовая,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7272</w:t>
            </w:r>
          </w:p>
        </w:tc>
        <w:tc>
          <w:tcPr>
            <w:tcW w:w="1814" w:type="dxa"/>
          </w:tcPr>
          <w:p>
            <w:pPr>
              <w:pStyle w:val="ConsPlusNormal"/>
            </w:pPr>
            <w:r>
              <w:t>м.р. Безенчукский</w:t>
            </w:r>
          </w:p>
        </w:tc>
        <w:tc>
          <w:tcPr>
            <w:tcW w:w="1814" w:type="dxa"/>
          </w:tcPr>
          <w:p>
            <w:pPr>
              <w:pStyle w:val="ConsPlusNormal"/>
            </w:pPr>
            <w:r>
              <w:t>ж/д ст. Звезда</w:t>
            </w:r>
          </w:p>
        </w:tc>
        <w:tc>
          <w:tcPr>
            <w:tcW w:w="2154" w:type="dxa"/>
          </w:tcPr>
          <w:p>
            <w:pPr>
              <w:pStyle w:val="ConsPlusNormal"/>
            </w:pPr>
            <w:r>
              <w:t>строительство газораспределительной сети</w:t>
            </w:r>
          </w:p>
        </w:tc>
        <w:tc>
          <w:tcPr>
            <w:tcW w:w="2154" w:type="dxa"/>
          </w:tcPr>
          <w:p>
            <w:pPr>
              <w:pStyle w:val="ConsPlusNormal"/>
            </w:pPr>
            <w:r>
              <w:t>ул. Дачная,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7273</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газопровода-ввода</w:t>
            </w:r>
          </w:p>
        </w:tc>
        <w:tc>
          <w:tcPr>
            <w:tcW w:w="2154" w:type="dxa"/>
          </w:tcPr>
          <w:p>
            <w:pPr>
              <w:pStyle w:val="ConsPlusNormal"/>
            </w:pPr>
            <w:r>
              <w:t>ул. 6-я Линия, з.у 7, к.н. 63:17:2405001:419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7274</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газопровода-ввода</w:t>
            </w:r>
          </w:p>
        </w:tc>
        <w:tc>
          <w:tcPr>
            <w:tcW w:w="2154" w:type="dxa"/>
          </w:tcPr>
          <w:p>
            <w:pPr>
              <w:pStyle w:val="ConsPlusNormal"/>
            </w:pPr>
            <w:r>
              <w:t>ул. 6-я Линия, з.у. 4, к.н. 63:17:2405001:345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7275</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газораспределительной сети</w:t>
            </w:r>
          </w:p>
        </w:tc>
        <w:tc>
          <w:tcPr>
            <w:tcW w:w="2154" w:type="dxa"/>
          </w:tcPr>
          <w:p>
            <w:pPr>
              <w:pStyle w:val="ConsPlusNormal"/>
            </w:pPr>
            <w:r>
              <w:t>к.н. 63:17:2405004:0031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7276</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ул. Железнодорожная, зем. уч. 96Р</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7277</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к.н. 63:04:0203008:440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7278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19 км, ул. Десятая, от 9 ГПЗ, з/у 6, к.н. 63:01:0340009:0039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7279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Таймырская, к.н. 63:01:0327001:896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7280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23-й квартал,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7281</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Шоссейная, к.н. 63:17:2403018:1988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7282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19 км, ул. 10-я, уч. 22, к.н. 63:01:0340009:0509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7283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19 км, от 9 ГПЗ, линия Десятая, з/у 5, к.н. 63:01:0340008:29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7284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ж.м. "Царев Град", з/у 32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7285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19 км Московского ш., ул. Десятая, з/у 12, 63:01:0340009:505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7286</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63:26:1803011:670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7287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пос. Береза, кооператив 1 а, з/у 12, к.н. 63:01:0000000:7121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7288</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Радужная, з/у 11 А, к.н. 63:17:1301002:1021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7289</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врезка на участке заявителя (нулевая врезка)</w:t>
            </w:r>
          </w:p>
        </w:tc>
        <w:tc>
          <w:tcPr>
            <w:tcW w:w="2154" w:type="dxa"/>
          </w:tcPr>
          <w:p>
            <w:pPr>
              <w:pStyle w:val="ConsPlusNormal"/>
            </w:pPr>
            <w:r>
              <w:t>к.н. 63:17:0701002:0095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7290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Московское ш (19 км), д. 20, к.н. 63:01:034002:574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7291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линия 9, з/у 2 "б", Сорокин Хутор, 4 ГПЗ, к.н. 63:01:0324003:0965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7292</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к.н. 63:04:0203054:471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7293</w:t>
            </w:r>
          </w:p>
        </w:tc>
        <w:tc>
          <w:tcPr>
            <w:tcW w:w="1814" w:type="dxa"/>
          </w:tcPr>
          <w:p>
            <w:pPr>
              <w:pStyle w:val="ConsPlusNormal"/>
            </w:pPr>
            <w:r>
              <w:t>м.р. Волжский</w:t>
            </w:r>
          </w:p>
        </w:tc>
        <w:tc>
          <w:tcPr>
            <w:tcW w:w="1814" w:type="dxa"/>
          </w:tcPr>
          <w:p>
            <w:pPr>
              <w:pStyle w:val="ConsPlusNormal"/>
            </w:pPr>
            <w:r>
              <w:t>с. Лопатино</w:t>
            </w:r>
          </w:p>
        </w:tc>
        <w:tc>
          <w:tcPr>
            <w:tcW w:w="2154" w:type="dxa"/>
          </w:tcPr>
          <w:p>
            <w:pPr>
              <w:pStyle w:val="ConsPlusNormal"/>
            </w:pPr>
            <w:r>
              <w:t>строительство газопровода-ввода</w:t>
            </w:r>
          </w:p>
        </w:tc>
        <w:tc>
          <w:tcPr>
            <w:tcW w:w="2154" w:type="dxa"/>
          </w:tcPr>
          <w:p>
            <w:pPr>
              <w:pStyle w:val="ConsPlusNormal"/>
            </w:pPr>
            <w:r>
              <w:t>ул. Степная, д. 19А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7294</w:t>
            </w:r>
          </w:p>
        </w:tc>
        <w:tc>
          <w:tcPr>
            <w:tcW w:w="1814" w:type="dxa"/>
          </w:tcPr>
          <w:p>
            <w:pPr>
              <w:pStyle w:val="ConsPlusNormal"/>
            </w:pPr>
            <w:r>
              <w:t>м.р. Безенчукский</w:t>
            </w:r>
          </w:p>
        </w:tc>
        <w:tc>
          <w:tcPr>
            <w:tcW w:w="1814" w:type="dxa"/>
          </w:tcPr>
          <w:p>
            <w:pPr>
              <w:pStyle w:val="ConsPlusNormal"/>
            </w:pPr>
            <w:r>
              <w:t>ж/д ст. Звезда</w:t>
            </w:r>
          </w:p>
        </w:tc>
        <w:tc>
          <w:tcPr>
            <w:tcW w:w="2154" w:type="dxa"/>
          </w:tcPr>
          <w:p>
            <w:pPr>
              <w:pStyle w:val="ConsPlusNormal"/>
            </w:pPr>
            <w:r>
              <w:t>врезка на участке заявителя (нулевая врезка)</w:t>
            </w:r>
          </w:p>
        </w:tc>
        <w:tc>
          <w:tcPr>
            <w:tcW w:w="2154" w:type="dxa"/>
          </w:tcPr>
          <w:p>
            <w:pPr>
              <w:pStyle w:val="ConsPlusNormal"/>
            </w:pPr>
            <w:r>
              <w:t>ул. Победы, д. 10а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7295</w:t>
            </w:r>
          </w:p>
        </w:tc>
        <w:tc>
          <w:tcPr>
            <w:tcW w:w="1814" w:type="dxa"/>
          </w:tcPr>
          <w:p>
            <w:pPr>
              <w:pStyle w:val="ConsPlusNormal"/>
            </w:pPr>
            <w:r>
              <w:t>м.р. Красноармейский</w:t>
            </w:r>
          </w:p>
        </w:tc>
        <w:tc>
          <w:tcPr>
            <w:tcW w:w="1814" w:type="dxa"/>
          </w:tcPr>
          <w:p>
            <w:pPr>
              <w:pStyle w:val="ConsPlusNormal"/>
            </w:pPr>
            <w:r>
              <w:t>с. Красноармейское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Речная, зем. уч., 1А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7296</w:t>
            </w:r>
          </w:p>
        </w:tc>
        <w:tc>
          <w:tcPr>
            <w:tcW w:w="1814" w:type="dxa"/>
          </w:tcPr>
          <w:p>
            <w:pPr>
              <w:pStyle w:val="ConsPlusNormal"/>
            </w:pPr>
            <w:r>
              <w:t>м.р. Волжский</w:t>
            </w:r>
          </w:p>
        </w:tc>
        <w:tc>
          <w:tcPr>
            <w:tcW w:w="1814" w:type="dxa"/>
          </w:tcPr>
          <w:p>
            <w:pPr>
              <w:pStyle w:val="ConsPlusNormal"/>
            </w:pPr>
            <w:r>
              <w:t>с. Яблоновый Овраг</w:t>
            </w:r>
          </w:p>
        </w:tc>
        <w:tc>
          <w:tcPr>
            <w:tcW w:w="2154" w:type="dxa"/>
          </w:tcPr>
          <w:p>
            <w:pPr>
              <w:pStyle w:val="ConsPlusNormal"/>
            </w:pPr>
            <w:r>
              <w:t>врезка на участке заявителя (нулевая врезка)</w:t>
            </w:r>
          </w:p>
        </w:tc>
        <w:tc>
          <w:tcPr>
            <w:tcW w:w="2154" w:type="dxa"/>
          </w:tcPr>
          <w:p>
            <w:pPr>
              <w:pStyle w:val="ConsPlusNormal"/>
            </w:pPr>
            <w:r>
              <w:t>ул. Чапаева, д. 12в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7297</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Коммунистическая, д. 206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7298</w:t>
            </w:r>
          </w:p>
        </w:tc>
        <w:tc>
          <w:tcPr>
            <w:tcW w:w="1814" w:type="dxa"/>
          </w:tcPr>
          <w:p>
            <w:pPr>
              <w:pStyle w:val="ConsPlusNormal"/>
            </w:pPr>
            <w:r>
              <w:t>м.р. Волжский</w:t>
            </w:r>
          </w:p>
        </w:tc>
        <w:tc>
          <w:tcPr>
            <w:tcW w:w="1814" w:type="dxa"/>
          </w:tcPr>
          <w:p>
            <w:pPr>
              <w:pStyle w:val="ConsPlusNormal"/>
            </w:pPr>
            <w:r>
              <w:t>с. Дубовый Умет</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22, к.н. 63:17:1602003:1426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7299</w:t>
            </w:r>
          </w:p>
        </w:tc>
        <w:tc>
          <w:tcPr>
            <w:tcW w:w="1814" w:type="dxa"/>
          </w:tcPr>
          <w:p>
            <w:pPr>
              <w:pStyle w:val="ConsPlusNormal"/>
            </w:pPr>
            <w:r>
              <w:t>м.р. Красноярский</w:t>
            </w:r>
          </w:p>
        </w:tc>
        <w:tc>
          <w:tcPr>
            <w:tcW w:w="1814" w:type="dxa"/>
          </w:tcPr>
          <w:p>
            <w:pPr>
              <w:pStyle w:val="ConsPlusNormal"/>
            </w:pPr>
            <w:r>
              <w:t>с. Водино</w:t>
            </w:r>
          </w:p>
        </w:tc>
        <w:tc>
          <w:tcPr>
            <w:tcW w:w="2154" w:type="dxa"/>
          </w:tcPr>
          <w:p>
            <w:pPr>
              <w:pStyle w:val="ConsPlusNormal"/>
            </w:pPr>
            <w:r>
              <w:t>строительство газопровода-ввода</w:t>
            </w:r>
          </w:p>
        </w:tc>
        <w:tc>
          <w:tcPr>
            <w:tcW w:w="2154" w:type="dxa"/>
          </w:tcPr>
          <w:p>
            <w:pPr>
              <w:pStyle w:val="ConsPlusNormal"/>
            </w:pPr>
            <w:r>
              <w:t>ул. Серная, з/у 12, к.н. 63:26:2205012:122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7300</w:t>
            </w:r>
          </w:p>
        </w:tc>
        <w:tc>
          <w:tcPr>
            <w:tcW w:w="1814" w:type="dxa"/>
          </w:tcPr>
          <w:p>
            <w:pPr>
              <w:pStyle w:val="ConsPlusNormal"/>
            </w:pPr>
            <w:r>
              <w:t>м.р. Красноярский</w:t>
            </w:r>
          </w:p>
        </w:tc>
        <w:tc>
          <w:tcPr>
            <w:tcW w:w="1814" w:type="dxa"/>
          </w:tcPr>
          <w:p>
            <w:pPr>
              <w:pStyle w:val="ConsPlusNormal"/>
            </w:pPr>
            <w:r>
              <w:t>с. Водино</w:t>
            </w:r>
          </w:p>
        </w:tc>
        <w:tc>
          <w:tcPr>
            <w:tcW w:w="2154" w:type="dxa"/>
          </w:tcPr>
          <w:p>
            <w:pPr>
              <w:pStyle w:val="ConsPlusNormal"/>
            </w:pPr>
            <w:r>
              <w:t>строительство газопровода-ввода</w:t>
            </w:r>
          </w:p>
        </w:tc>
        <w:tc>
          <w:tcPr>
            <w:tcW w:w="2154" w:type="dxa"/>
          </w:tcPr>
          <w:p>
            <w:pPr>
              <w:pStyle w:val="ConsPlusNormal"/>
            </w:pPr>
            <w:r>
              <w:t>ул. Серная,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7301</w:t>
            </w:r>
          </w:p>
        </w:tc>
        <w:tc>
          <w:tcPr>
            <w:tcW w:w="1814" w:type="dxa"/>
          </w:tcPr>
          <w:p>
            <w:pPr>
              <w:pStyle w:val="ConsPlusNormal"/>
            </w:pPr>
            <w:r>
              <w:t>м.р. Красноярский</w:t>
            </w:r>
          </w:p>
        </w:tc>
        <w:tc>
          <w:tcPr>
            <w:tcW w:w="1814" w:type="dxa"/>
          </w:tcPr>
          <w:p>
            <w:pPr>
              <w:pStyle w:val="ConsPlusNormal"/>
            </w:pPr>
            <w:r>
              <w:t>с. Водино</w:t>
            </w:r>
          </w:p>
        </w:tc>
        <w:tc>
          <w:tcPr>
            <w:tcW w:w="2154" w:type="dxa"/>
          </w:tcPr>
          <w:p>
            <w:pPr>
              <w:pStyle w:val="ConsPlusNormal"/>
            </w:pPr>
            <w:r>
              <w:t>строительство газопровода-ввода</w:t>
            </w:r>
          </w:p>
        </w:tc>
        <w:tc>
          <w:tcPr>
            <w:tcW w:w="2154" w:type="dxa"/>
          </w:tcPr>
          <w:p>
            <w:pPr>
              <w:pStyle w:val="ConsPlusNormal"/>
            </w:pPr>
            <w:r>
              <w:t>ул. Серная, 2Д</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7302</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строительство газопровода-ввода</w:t>
            </w:r>
          </w:p>
        </w:tc>
        <w:tc>
          <w:tcPr>
            <w:tcW w:w="2154" w:type="dxa"/>
          </w:tcPr>
          <w:p>
            <w:pPr>
              <w:pStyle w:val="ConsPlusNormal"/>
            </w:pPr>
            <w:r>
              <w:t>ул. Юбилейная, з/у 11А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7303</w:t>
            </w:r>
          </w:p>
        </w:tc>
        <w:tc>
          <w:tcPr>
            <w:tcW w:w="1814" w:type="dxa"/>
          </w:tcPr>
          <w:p>
            <w:pPr>
              <w:pStyle w:val="ConsPlusNormal"/>
            </w:pPr>
            <w:r>
              <w:t>г.о. Самара</w:t>
            </w:r>
          </w:p>
        </w:tc>
        <w:tc>
          <w:tcPr>
            <w:tcW w:w="1814" w:type="dxa"/>
          </w:tcPr>
          <w:p>
            <w:pPr>
              <w:pStyle w:val="ConsPlusNormal"/>
            </w:pPr>
            <w:r>
              <w:t>п. Чкалова</w:t>
            </w:r>
          </w:p>
        </w:tc>
        <w:tc>
          <w:tcPr>
            <w:tcW w:w="2154" w:type="dxa"/>
          </w:tcPr>
          <w:p>
            <w:pPr>
              <w:pStyle w:val="ConsPlusNormal"/>
            </w:pPr>
            <w:r>
              <w:t>врезка на участке заявителя (нулевая врезка)</w:t>
            </w:r>
          </w:p>
        </w:tc>
        <w:tc>
          <w:tcPr>
            <w:tcW w:w="2154" w:type="dxa"/>
          </w:tcPr>
          <w:p>
            <w:pPr>
              <w:pStyle w:val="ConsPlusNormal"/>
            </w:pPr>
            <w:r>
              <w:t>к.н. 63:01:0253010:827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7304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Херсонская, к.н. 63:01:0121002:1231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7305</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пр. Крымский, уч. 10/Б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7306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к.н. 63:01:0301001:501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7307</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врезка на участке заявителя (нулевая врезка)</w:t>
            </w:r>
          </w:p>
        </w:tc>
        <w:tc>
          <w:tcPr>
            <w:tcW w:w="2154" w:type="dxa"/>
          </w:tcPr>
          <w:p>
            <w:pPr>
              <w:pStyle w:val="ConsPlusNormal"/>
            </w:pPr>
            <w:r>
              <w:t>ж.м. "Волжский-4" д. 75, к.н. 63:26:1805017:220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7308</w:t>
            </w:r>
          </w:p>
        </w:tc>
        <w:tc>
          <w:tcPr>
            <w:tcW w:w="1814" w:type="dxa"/>
          </w:tcPr>
          <w:p>
            <w:pPr>
              <w:pStyle w:val="ConsPlusNormal"/>
            </w:pPr>
            <w:r>
              <w:t>м.р. Волжский</w:t>
            </w:r>
          </w:p>
        </w:tc>
        <w:tc>
          <w:tcPr>
            <w:tcW w:w="1814" w:type="dxa"/>
          </w:tcPr>
          <w:p>
            <w:pPr>
              <w:pStyle w:val="ConsPlusNormal"/>
            </w:pPr>
            <w:r>
              <w:t>с. Преображенка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Молодежная, уч. 25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7309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ДНТ "Березовая грива" 1-я территория, з.у. 278, к.н. 63:26:805013:3601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7310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Козелковская станция, з/у 7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7311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Московское шоссе, ПСДК "Авиатор", Девятая линия, з/у 71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7312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п. Мехзавод, д. 105, 63:01:0335007:502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7313</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строительство газопровода-ввода</w:t>
            </w:r>
          </w:p>
        </w:tc>
        <w:tc>
          <w:tcPr>
            <w:tcW w:w="2154" w:type="dxa"/>
          </w:tcPr>
          <w:p>
            <w:pPr>
              <w:pStyle w:val="ConsPlusNormal"/>
            </w:pPr>
            <w:r>
              <w:t>к.н. 63:17:0405013:470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7314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Малые Дойки, 26 линия, з/у 12, к.н. 63:01:0324003:596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7315</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Ягодная, з/у 16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7316</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Первая Южная, з/у 70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7317</w:t>
            </w:r>
          </w:p>
        </w:tc>
        <w:tc>
          <w:tcPr>
            <w:tcW w:w="1814" w:type="dxa"/>
          </w:tcPr>
          <w:p>
            <w:pPr>
              <w:pStyle w:val="ConsPlusNormal"/>
            </w:pPr>
            <w:r>
              <w:t>м.р. Приволжский</w:t>
            </w:r>
          </w:p>
        </w:tc>
        <w:tc>
          <w:tcPr>
            <w:tcW w:w="1814" w:type="dxa"/>
          </w:tcPr>
          <w:p>
            <w:pPr>
              <w:pStyle w:val="ConsPlusNormal"/>
            </w:pPr>
            <w:r>
              <w:t>с. Приволжье</w:t>
            </w:r>
          </w:p>
        </w:tc>
        <w:tc>
          <w:tcPr>
            <w:tcW w:w="2154" w:type="dxa"/>
          </w:tcPr>
          <w:p>
            <w:pPr>
              <w:pStyle w:val="ConsPlusNormal"/>
            </w:pPr>
            <w:r>
              <w:t>врезка на участке заявителя (нулевая врезка)</w:t>
            </w:r>
          </w:p>
        </w:tc>
        <w:tc>
          <w:tcPr>
            <w:tcW w:w="2154" w:type="dxa"/>
          </w:tcPr>
          <w:p>
            <w:pPr>
              <w:pStyle w:val="ConsPlusNormal"/>
            </w:pPr>
            <w:r>
              <w:t>ул. Спортивная,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7318</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ул. Гранная, з/у 87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7319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к.н. 63:01:0303001:1222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7320</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ул. Линейная, д. 44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7321</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Вишневая, з/у 18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7322</w:t>
            </w:r>
          </w:p>
        </w:tc>
        <w:tc>
          <w:tcPr>
            <w:tcW w:w="1814" w:type="dxa"/>
          </w:tcPr>
          <w:p>
            <w:pPr>
              <w:pStyle w:val="ConsPlusNormal"/>
            </w:pPr>
            <w:r>
              <w:t>м.р. Красноярский</w:t>
            </w:r>
          </w:p>
        </w:tc>
        <w:tc>
          <w:tcPr>
            <w:tcW w:w="1814" w:type="dxa"/>
          </w:tcPr>
          <w:p>
            <w:pPr>
              <w:pStyle w:val="ConsPlusNormal"/>
            </w:pPr>
            <w:r>
              <w:t>с. Водино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Рабочая, д. 33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7323</w:t>
            </w:r>
          </w:p>
        </w:tc>
        <w:tc>
          <w:tcPr>
            <w:tcW w:w="1814" w:type="dxa"/>
          </w:tcPr>
          <w:p>
            <w:pPr>
              <w:pStyle w:val="ConsPlusNormal"/>
            </w:pPr>
            <w:r>
              <w:t>м.р. Волжский</w:t>
            </w:r>
          </w:p>
        </w:tc>
        <w:tc>
          <w:tcPr>
            <w:tcW w:w="1814" w:type="dxa"/>
          </w:tcPr>
          <w:p>
            <w:pPr>
              <w:pStyle w:val="ConsPlusNormal"/>
            </w:pPr>
            <w:r>
              <w:t>с. Спиридоновка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Садовая, з/у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7324</w:t>
            </w:r>
          </w:p>
        </w:tc>
        <w:tc>
          <w:tcPr>
            <w:tcW w:w="1814" w:type="dxa"/>
          </w:tcPr>
          <w:p>
            <w:pPr>
              <w:pStyle w:val="ConsPlusNormal"/>
            </w:pPr>
            <w:r>
              <w:t>м.р. Волжский</w:t>
            </w:r>
          </w:p>
        </w:tc>
        <w:tc>
          <w:tcPr>
            <w:tcW w:w="1814" w:type="dxa"/>
          </w:tcPr>
          <w:p>
            <w:pPr>
              <w:pStyle w:val="ConsPlusNormal"/>
            </w:pPr>
            <w:r>
              <w:t>с. Сухая Вязовка</w:t>
            </w:r>
          </w:p>
        </w:tc>
        <w:tc>
          <w:tcPr>
            <w:tcW w:w="2154" w:type="dxa"/>
          </w:tcPr>
          <w:p>
            <w:pPr>
              <w:pStyle w:val="ConsPlusNormal"/>
            </w:pPr>
            <w:r>
              <w:t>строительство газопровода-ввода</w:t>
            </w:r>
          </w:p>
        </w:tc>
        <w:tc>
          <w:tcPr>
            <w:tcW w:w="2154" w:type="dxa"/>
          </w:tcPr>
          <w:p>
            <w:pPr>
              <w:pStyle w:val="ConsPlusNormal"/>
            </w:pPr>
            <w:r>
              <w:t>ул. Заручейная, д. 4А, к.н. 63:17:1901011:1211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7325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Таганская, 25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7326</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газопровода-ввода</w:t>
            </w:r>
          </w:p>
        </w:tc>
        <w:tc>
          <w:tcPr>
            <w:tcW w:w="2154" w:type="dxa"/>
          </w:tcPr>
          <w:p>
            <w:pPr>
              <w:pStyle w:val="ConsPlusNormal"/>
            </w:pPr>
            <w:r>
              <w:t>с/з "Рубежное", квартал 16, з/у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7327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Петропавловская, з/у б/н, 63:01:0406003:691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7328</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строительство газопровода-ввода</w:t>
            </w:r>
          </w:p>
        </w:tc>
        <w:tc>
          <w:tcPr>
            <w:tcW w:w="2154" w:type="dxa"/>
          </w:tcPr>
          <w:p>
            <w:pPr>
              <w:pStyle w:val="ConsPlusNormal"/>
            </w:pPr>
            <w:r>
              <w:t>АОЗТ "Октябрьский", к.н. 63:17:1301001:526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7329</w:t>
            </w:r>
          </w:p>
        </w:tc>
        <w:tc>
          <w:tcPr>
            <w:tcW w:w="1814" w:type="dxa"/>
          </w:tcPr>
          <w:p>
            <w:pPr>
              <w:pStyle w:val="ConsPlusNormal"/>
            </w:pPr>
            <w:r>
              <w:t>м.р. Волжский</w:t>
            </w:r>
          </w:p>
        </w:tc>
        <w:tc>
          <w:tcPr>
            <w:tcW w:w="1814" w:type="dxa"/>
          </w:tcPr>
          <w:p>
            <w:pPr>
              <w:pStyle w:val="ConsPlusNormal"/>
            </w:pPr>
            <w:r>
              <w:t>с. Преображенка</w:t>
            </w:r>
          </w:p>
        </w:tc>
        <w:tc>
          <w:tcPr>
            <w:tcW w:w="2154" w:type="dxa"/>
          </w:tcPr>
          <w:p>
            <w:pPr>
              <w:pStyle w:val="ConsPlusNormal"/>
            </w:pPr>
            <w:r>
              <w:t>строительство газопровода-ввода</w:t>
            </w:r>
          </w:p>
        </w:tc>
        <w:tc>
          <w:tcPr>
            <w:tcW w:w="2154" w:type="dxa"/>
          </w:tcPr>
          <w:p>
            <w:pPr>
              <w:pStyle w:val="ConsPlusNormal"/>
            </w:pPr>
            <w:r>
              <w:t>ул. Ново-Ленинская, д. 36, к.н. 63:17:0507002:100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7330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с/з Волгарь, с/т Дубки, з/у 171, 63:01:0410007:23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7331</w:t>
            </w:r>
          </w:p>
        </w:tc>
        <w:tc>
          <w:tcPr>
            <w:tcW w:w="1814" w:type="dxa"/>
          </w:tcPr>
          <w:p>
            <w:pPr>
              <w:pStyle w:val="ConsPlusNormal"/>
            </w:pPr>
            <w:r>
              <w:t>м.р. Красноармейский</w:t>
            </w:r>
          </w:p>
        </w:tc>
        <w:tc>
          <w:tcPr>
            <w:tcW w:w="1814" w:type="dxa"/>
          </w:tcPr>
          <w:p>
            <w:pPr>
              <w:pStyle w:val="ConsPlusNormal"/>
            </w:pPr>
            <w:r>
              <w:t>с. Красноармейское</w:t>
            </w:r>
          </w:p>
        </w:tc>
        <w:tc>
          <w:tcPr>
            <w:tcW w:w="2154" w:type="dxa"/>
          </w:tcPr>
          <w:p>
            <w:pPr>
              <w:pStyle w:val="ConsPlusNormal"/>
            </w:pPr>
            <w:r>
              <w:t>строительство газопровода-ввода</w:t>
            </w:r>
          </w:p>
        </w:tc>
        <w:tc>
          <w:tcPr>
            <w:tcW w:w="2154" w:type="dxa"/>
          </w:tcPr>
          <w:p>
            <w:pPr>
              <w:pStyle w:val="ConsPlusNormal"/>
            </w:pPr>
            <w:r>
              <w:t>ул. Калинина, д. 75А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7332</w:t>
            </w:r>
          </w:p>
        </w:tc>
        <w:tc>
          <w:tcPr>
            <w:tcW w:w="1814" w:type="dxa"/>
          </w:tcPr>
          <w:p>
            <w:pPr>
              <w:pStyle w:val="ConsPlusNormal"/>
            </w:pPr>
            <w:r>
              <w:t>м.р. Пестравский</w:t>
            </w:r>
          </w:p>
        </w:tc>
        <w:tc>
          <w:tcPr>
            <w:tcW w:w="1814" w:type="dxa"/>
          </w:tcPr>
          <w:p>
            <w:pPr>
              <w:pStyle w:val="ConsPlusNormal"/>
            </w:pPr>
            <w:r>
              <w:t>с. Пестравка</w:t>
            </w:r>
          </w:p>
        </w:tc>
        <w:tc>
          <w:tcPr>
            <w:tcW w:w="2154" w:type="dxa"/>
          </w:tcPr>
          <w:p>
            <w:pPr>
              <w:pStyle w:val="ConsPlusNormal"/>
            </w:pPr>
            <w:r>
              <w:t>строительство газопровода-ввода</w:t>
            </w:r>
          </w:p>
        </w:tc>
        <w:tc>
          <w:tcPr>
            <w:tcW w:w="2154" w:type="dxa"/>
          </w:tcPr>
          <w:p>
            <w:pPr>
              <w:pStyle w:val="ConsPlusNormal"/>
            </w:pPr>
            <w:r>
              <w:t>ул. Октябрьская, д. 19Б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7333</w:t>
            </w:r>
          </w:p>
        </w:tc>
        <w:tc>
          <w:tcPr>
            <w:tcW w:w="1814" w:type="dxa"/>
          </w:tcPr>
          <w:p>
            <w:pPr>
              <w:pStyle w:val="ConsPlusNormal"/>
            </w:pPr>
            <w:r>
              <w:t>м.р. Волжский</w:t>
            </w:r>
          </w:p>
        </w:tc>
        <w:tc>
          <w:tcPr>
            <w:tcW w:w="1814" w:type="dxa"/>
          </w:tcPr>
          <w:p>
            <w:pPr>
              <w:pStyle w:val="ConsPlusNormal"/>
            </w:pPr>
            <w:r>
              <w:t>с. Сухая Вязовка</w:t>
            </w:r>
          </w:p>
        </w:tc>
        <w:tc>
          <w:tcPr>
            <w:tcW w:w="2154" w:type="dxa"/>
          </w:tcPr>
          <w:p>
            <w:pPr>
              <w:pStyle w:val="ConsPlusNormal"/>
            </w:pPr>
            <w:r>
              <w:t>строительство газопровода-ввода</w:t>
            </w:r>
          </w:p>
        </w:tc>
        <w:tc>
          <w:tcPr>
            <w:tcW w:w="2154" w:type="dxa"/>
          </w:tcPr>
          <w:p>
            <w:pPr>
              <w:pStyle w:val="ConsPlusNormal"/>
            </w:pPr>
            <w:r>
              <w:t>ул. Полевая, д. 21, литера А, к.н. 63:17:1901011:63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7334</w:t>
            </w:r>
          </w:p>
        </w:tc>
        <w:tc>
          <w:tcPr>
            <w:tcW w:w="1814" w:type="dxa"/>
          </w:tcPr>
          <w:p>
            <w:pPr>
              <w:pStyle w:val="ConsPlusNormal"/>
            </w:pPr>
            <w:r>
              <w:t>м.р. Волжский</w:t>
            </w:r>
          </w:p>
        </w:tc>
        <w:tc>
          <w:tcPr>
            <w:tcW w:w="1814" w:type="dxa"/>
          </w:tcPr>
          <w:p>
            <w:pPr>
              <w:pStyle w:val="ConsPlusNormal"/>
            </w:pPr>
            <w:r>
              <w:t>с. Новинки</w:t>
            </w:r>
          </w:p>
        </w:tc>
        <w:tc>
          <w:tcPr>
            <w:tcW w:w="2154" w:type="dxa"/>
          </w:tcPr>
          <w:p>
            <w:pPr>
              <w:pStyle w:val="ConsPlusNormal"/>
            </w:pPr>
            <w:r>
              <w:t>строительство газораспределительной сети</w:t>
            </w:r>
          </w:p>
        </w:tc>
        <w:tc>
          <w:tcPr>
            <w:tcW w:w="2154" w:type="dxa"/>
          </w:tcPr>
          <w:p>
            <w:pPr>
              <w:pStyle w:val="ConsPlusNormal"/>
            </w:pPr>
            <w:r>
              <w:t>ул. Озерная,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7335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11-я Дачная,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7336</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строительство газораспределительной сети</w:t>
            </w:r>
          </w:p>
        </w:tc>
        <w:tc>
          <w:tcPr>
            <w:tcW w:w="2154" w:type="dxa"/>
          </w:tcPr>
          <w:p>
            <w:pPr>
              <w:pStyle w:val="ConsPlusNormal"/>
            </w:pPr>
            <w:r>
              <w:t>ж.м. Рубежный, ул. Лесная, д. 56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7337</w:t>
            </w:r>
          </w:p>
        </w:tc>
        <w:tc>
          <w:tcPr>
            <w:tcW w:w="1814" w:type="dxa"/>
          </w:tcPr>
          <w:p>
            <w:pPr>
              <w:pStyle w:val="ConsPlusNormal"/>
            </w:pPr>
            <w:r>
              <w:t>м.р. Волжский</w:t>
            </w:r>
          </w:p>
        </w:tc>
        <w:tc>
          <w:tcPr>
            <w:tcW w:w="1814" w:type="dxa"/>
          </w:tcPr>
          <w:p>
            <w:pPr>
              <w:pStyle w:val="ConsPlusNormal"/>
            </w:pPr>
            <w:r>
              <w:t>с. Рождествено</w:t>
            </w:r>
          </w:p>
        </w:tc>
        <w:tc>
          <w:tcPr>
            <w:tcW w:w="2154" w:type="dxa"/>
          </w:tcPr>
          <w:p>
            <w:pPr>
              <w:pStyle w:val="ConsPlusNormal"/>
            </w:pPr>
            <w:r>
              <w:t>врезка на участке заявителя (нулевая врезка)</w:t>
            </w:r>
          </w:p>
        </w:tc>
        <w:tc>
          <w:tcPr>
            <w:tcW w:w="2154" w:type="dxa"/>
          </w:tcPr>
          <w:p>
            <w:pPr>
              <w:pStyle w:val="ConsPlusNormal"/>
            </w:pPr>
            <w:r>
              <w:t>ул. Пушкина, д. 3, к.н. 63:17:0206032:0026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7338</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газораспределительной сети</w:t>
            </w:r>
          </w:p>
        </w:tc>
        <w:tc>
          <w:tcPr>
            <w:tcW w:w="2154" w:type="dxa"/>
          </w:tcPr>
          <w:p>
            <w:pPr>
              <w:pStyle w:val="ConsPlusNormal"/>
            </w:pPr>
            <w:r>
              <w:t>Березовая грива, з/у 73, к.н. 63:17:2405004:2047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7339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Кряжский массив, линия 10, уч. 50, к.н. 63:01:0415006:1105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7340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Барбошина поляна, линия 11-я, з/у 90А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7341</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4, к.н. 63:17:0703005:97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7342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19 км, ул. Десятая, з/у 18, к.н. 63:01:0340009:0026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7343</w:t>
            </w:r>
          </w:p>
        </w:tc>
        <w:tc>
          <w:tcPr>
            <w:tcW w:w="1814" w:type="dxa"/>
          </w:tcPr>
          <w:p>
            <w:pPr>
              <w:pStyle w:val="ConsPlusNormal"/>
            </w:pPr>
            <w:r>
              <w:t>м.р. Волжский</w:t>
            </w:r>
          </w:p>
        </w:tc>
        <w:tc>
          <w:tcPr>
            <w:tcW w:w="1814" w:type="dxa"/>
          </w:tcPr>
          <w:p>
            <w:pPr>
              <w:pStyle w:val="ConsPlusNormal"/>
            </w:pPr>
            <w:r>
              <w:t>п. НПС "Дружба"</w:t>
            </w:r>
          </w:p>
        </w:tc>
        <w:tc>
          <w:tcPr>
            <w:tcW w:w="2154" w:type="dxa"/>
          </w:tcPr>
          <w:p>
            <w:pPr>
              <w:pStyle w:val="ConsPlusNormal"/>
            </w:pPr>
            <w:r>
              <w:t>врезка на участке заявителя (нулевая врезка)</w:t>
            </w:r>
          </w:p>
        </w:tc>
        <w:tc>
          <w:tcPr>
            <w:tcW w:w="2154" w:type="dxa"/>
          </w:tcPr>
          <w:p>
            <w:pPr>
              <w:pStyle w:val="ConsPlusNormal"/>
            </w:pPr>
            <w:r>
              <w:t>ул. Садовая, з/у 112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7344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19 км Московского ш., ул. 12, уч. 2А, к.н. 63:01:034006:932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7345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19 км от завода имени Фрунзе, уч. 253, к.н. 63:01:0340004:1237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7346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Кабановская, 29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7347</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врезка на участке заявителя (нулевая врезка)</w:t>
            </w:r>
          </w:p>
        </w:tc>
        <w:tc>
          <w:tcPr>
            <w:tcW w:w="2154" w:type="dxa"/>
          </w:tcPr>
          <w:p>
            <w:pPr>
              <w:pStyle w:val="ConsPlusNormal"/>
            </w:pPr>
            <w:r>
              <w:t>ул. Александровская роща, з/у 35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7348</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врезка на участке заявителя (нулевая врезка)</w:t>
            </w:r>
          </w:p>
        </w:tc>
        <w:tc>
          <w:tcPr>
            <w:tcW w:w="2154" w:type="dxa"/>
          </w:tcPr>
          <w:p>
            <w:pPr>
              <w:pStyle w:val="ConsPlusNormal"/>
            </w:pPr>
            <w:r>
              <w:t>ул. Александровская роща,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7349</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Радужная, з/у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7350</w:t>
            </w:r>
          </w:p>
        </w:tc>
        <w:tc>
          <w:tcPr>
            <w:tcW w:w="1814" w:type="dxa"/>
          </w:tcPr>
          <w:p>
            <w:pPr>
              <w:pStyle w:val="ConsPlusNormal"/>
            </w:pPr>
            <w:r>
              <w:t>м.р. Волжский</w:t>
            </w:r>
          </w:p>
        </w:tc>
        <w:tc>
          <w:tcPr>
            <w:tcW w:w="1814" w:type="dxa"/>
          </w:tcPr>
          <w:p>
            <w:pPr>
              <w:pStyle w:val="ConsPlusNormal"/>
            </w:pPr>
            <w:r>
              <w:t>с. Преображенка</w:t>
            </w:r>
          </w:p>
        </w:tc>
        <w:tc>
          <w:tcPr>
            <w:tcW w:w="2154" w:type="dxa"/>
          </w:tcPr>
          <w:p>
            <w:pPr>
              <w:pStyle w:val="ConsPlusNormal"/>
            </w:pPr>
            <w:r>
              <w:t>строительство газопровода-ввода</w:t>
            </w:r>
          </w:p>
        </w:tc>
        <w:tc>
          <w:tcPr>
            <w:tcW w:w="2154" w:type="dxa"/>
          </w:tcPr>
          <w:p>
            <w:pPr>
              <w:pStyle w:val="ConsPlusNormal"/>
            </w:pPr>
            <w:r>
              <w:t>ул. Ново-Ленинская, з/у 29Б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7351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мкр. Завидово, з/у 158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7352</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проезд Крымский, уч. 12-А, к.н. 63:04:0203042:71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7353</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ул. Железнодорожная, 53, к.н. 63:04:0203002:37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7354</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ул. Южная, уч. 71, к.н. 63:04:0203057:308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7355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п. Береза, кооператив 1а, уч.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7356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Горелый Хутор, уч. 4, к.н. 63:01:0331003:1066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7357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19-й км, ул. 16, з/у 37, к.н. 63:01:0340006:155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7358</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газопровода-ввода</w:t>
            </w:r>
          </w:p>
        </w:tc>
        <w:tc>
          <w:tcPr>
            <w:tcW w:w="2154" w:type="dxa"/>
          </w:tcPr>
          <w:p>
            <w:pPr>
              <w:pStyle w:val="ConsPlusNormal"/>
            </w:pPr>
            <w:r>
              <w:t>с/з "Рубежное", квартал 15, з/у 37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7359</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врезка на участке заявителя (нулевая врезка)</w:t>
            </w:r>
          </w:p>
        </w:tc>
        <w:tc>
          <w:tcPr>
            <w:tcW w:w="2154" w:type="dxa"/>
          </w:tcPr>
          <w:p>
            <w:pPr>
              <w:pStyle w:val="ConsPlusNormal"/>
            </w:pPr>
            <w:r>
              <w:t>к.п. Булгари Парк, уч. 306, к.н. 63:17:2405003:626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7360</w:t>
            </w:r>
          </w:p>
        </w:tc>
        <w:tc>
          <w:tcPr>
            <w:tcW w:w="1814" w:type="dxa"/>
          </w:tcPr>
          <w:p>
            <w:pPr>
              <w:pStyle w:val="ConsPlusNormal"/>
            </w:pPr>
            <w:r>
              <w:t>м.р. Приволжский</w:t>
            </w:r>
          </w:p>
        </w:tc>
        <w:tc>
          <w:tcPr>
            <w:tcW w:w="1814" w:type="dxa"/>
          </w:tcPr>
          <w:p>
            <w:pPr>
              <w:pStyle w:val="ConsPlusNormal"/>
            </w:pPr>
            <w:r>
              <w:t>с. Спасское</w:t>
            </w:r>
          </w:p>
        </w:tc>
        <w:tc>
          <w:tcPr>
            <w:tcW w:w="2154" w:type="dxa"/>
          </w:tcPr>
          <w:p>
            <w:pPr>
              <w:pStyle w:val="ConsPlusNormal"/>
            </w:pPr>
            <w:r>
              <w:t>строительство газопровода-ввода</w:t>
            </w:r>
          </w:p>
        </w:tc>
        <w:tc>
          <w:tcPr>
            <w:tcW w:w="2154" w:type="dxa"/>
          </w:tcPr>
          <w:p>
            <w:pPr>
              <w:pStyle w:val="ConsPlusNormal"/>
            </w:pPr>
            <w:r>
              <w:t>ул. Луговая, д. 24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7361</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пер. Суворовский, д.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7362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Мазин Угол, ул. 4, з/у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7363</w:t>
            </w:r>
          </w:p>
        </w:tc>
        <w:tc>
          <w:tcPr>
            <w:tcW w:w="1814" w:type="dxa"/>
          </w:tcPr>
          <w:p>
            <w:pPr>
              <w:pStyle w:val="ConsPlusNormal"/>
            </w:pPr>
            <w:r>
              <w:t>м.р. Волжский</w:t>
            </w:r>
          </w:p>
        </w:tc>
        <w:tc>
          <w:tcPr>
            <w:tcW w:w="1814" w:type="dxa"/>
          </w:tcPr>
          <w:p>
            <w:pPr>
              <w:pStyle w:val="ConsPlusNormal"/>
            </w:pPr>
            <w:r>
              <w:t>с. Спиридоновка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Интернациональная, д. 33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7364</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врезка на участке заявителя (нулевая врезка)</w:t>
            </w:r>
          </w:p>
        </w:tc>
        <w:tc>
          <w:tcPr>
            <w:tcW w:w="2154" w:type="dxa"/>
          </w:tcPr>
          <w:p>
            <w:pPr>
              <w:pStyle w:val="ConsPlusNormal"/>
            </w:pPr>
            <w:r>
              <w:t>ул. Александровская Роща,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7365</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строительство газопровода-ввода</w:t>
            </w:r>
          </w:p>
        </w:tc>
        <w:tc>
          <w:tcPr>
            <w:tcW w:w="2154" w:type="dxa"/>
          </w:tcPr>
          <w:p>
            <w:pPr>
              <w:pStyle w:val="ConsPlusNormal"/>
            </w:pPr>
            <w:r>
              <w:t>ул. Центральная, з/у 47Б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7366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з/у 47, 63:01:0301001:856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7367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Коломенская, з.у. 38, к.н. 63:01:0406003:956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7368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Ершовская,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7369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ДНТ "Сорокины Хутора", массив 1, ул. Сквозная, з/у 13, 63:01:0324004:0051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7370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Ученическая, з/у 126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7371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Железноводская,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7372</w:t>
            </w:r>
          </w:p>
        </w:tc>
        <w:tc>
          <w:tcPr>
            <w:tcW w:w="1814" w:type="dxa"/>
          </w:tcPr>
          <w:p>
            <w:pPr>
              <w:pStyle w:val="ConsPlusNormal"/>
            </w:pPr>
            <w:r>
              <w:t>м.р. Хворостянский</w:t>
            </w:r>
          </w:p>
        </w:tc>
        <w:tc>
          <w:tcPr>
            <w:tcW w:w="1814" w:type="dxa"/>
          </w:tcPr>
          <w:p>
            <w:pPr>
              <w:pStyle w:val="ConsPlusNormal"/>
            </w:pPr>
            <w:r>
              <w:t>п. Соловьево</w:t>
            </w:r>
          </w:p>
        </w:tc>
        <w:tc>
          <w:tcPr>
            <w:tcW w:w="2154" w:type="dxa"/>
          </w:tcPr>
          <w:p>
            <w:pPr>
              <w:pStyle w:val="ConsPlusNormal"/>
            </w:pPr>
            <w:r>
              <w:t>строительство газопровода-ввода</w:t>
            </w:r>
          </w:p>
        </w:tc>
        <w:tc>
          <w:tcPr>
            <w:tcW w:w="2154" w:type="dxa"/>
          </w:tcPr>
          <w:p>
            <w:pPr>
              <w:pStyle w:val="ConsPlusNormal"/>
            </w:pPr>
            <w:r>
              <w:t>ул. Центральная, д. 12/1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7373</w:t>
            </w:r>
          </w:p>
        </w:tc>
        <w:tc>
          <w:tcPr>
            <w:tcW w:w="1814" w:type="dxa"/>
          </w:tcPr>
          <w:p>
            <w:pPr>
              <w:pStyle w:val="ConsPlusNormal"/>
            </w:pPr>
            <w:r>
              <w:t>м.р. Хворостянский</w:t>
            </w:r>
          </w:p>
        </w:tc>
        <w:tc>
          <w:tcPr>
            <w:tcW w:w="1814" w:type="dxa"/>
          </w:tcPr>
          <w:p>
            <w:pPr>
              <w:pStyle w:val="ConsPlusNormal"/>
            </w:pPr>
            <w:r>
              <w:t>п. Соловьево</w:t>
            </w:r>
          </w:p>
        </w:tc>
        <w:tc>
          <w:tcPr>
            <w:tcW w:w="2154" w:type="dxa"/>
          </w:tcPr>
          <w:p>
            <w:pPr>
              <w:pStyle w:val="ConsPlusNormal"/>
            </w:pPr>
            <w:r>
              <w:t>строительство газопровода-ввода</w:t>
            </w:r>
          </w:p>
        </w:tc>
        <w:tc>
          <w:tcPr>
            <w:tcW w:w="2154" w:type="dxa"/>
          </w:tcPr>
          <w:p>
            <w:pPr>
              <w:pStyle w:val="ConsPlusNormal"/>
            </w:pPr>
            <w:r>
              <w:t>ул. Центральная, д. 12/2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7374</w:t>
            </w:r>
          </w:p>
        </w:tc>
        <w:tc>
          <w:tcPr>
            <w:tcW w:w="1814" w:type="dxa"/>
          </w:tcPr>
          <w:p>
            <w:pPr>
              <w:pStyle w:val="ConsPlusNormal"/>
            </w:pPr>
            <w:r>
              <w:t>м.р. Пестравский</w:t>
            </w:r>
          </w:p>
        </w:tc>
        <w:tc>
          <w:tcPr>
            <w:tcW w:w="1814" w:type="dxa"/>
          </w:tcPr>
          <w:p>
            <w:pPr>
              <w:pStyle w:val="ConsPlusNormal"/>
            </w:pPr>
            <w:r>
              <w:t>с. Пестравка</w:t>
            </w:r>
          </w:p>
        </w:tc>
        <w:tc>
          <w:tcPr>
            <w:tcW w:w="2154" w:type="dxa"/>
          </w:tcPr>
          <w:p>
            <w:pPr>
              <w:pStyle w:val="ConsPlusNormal"/>
            </w:pPr>
            <w:r>
              <w:t>строительство газопровода-ввода</w:t>
            </w:r>
          </w:p>
        </w:tc>
        <w:tc>
          <w:tcPr>
            <w:tcW w:w="2154" w:type="dxa"/>
          </w:tcPr>
          <w:p>
            <w:pPr>
              <w:pStyle w:val="ConsPlusNormal"/>
            </w:pPr>
            <w:r>
              <w:t>ул. Красноармейская, д. 35Б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7375</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Юбилейная,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7376</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Аэродромная 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7377</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Лунная, з/у 8А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7378</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Аэродромная 27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7379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Барбошина поляна, линия 8-я, з/у 38В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7380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СНТ "Сорокины Хутора", массив 1, линия 3, уч. 25, к.н. 63:01:0324002:622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7381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Кряжский массив, по линии 9, з/у 72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7382</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ул. Первая Водозаборная, з/у 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7383</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пер. Четвертый, з/у 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7384</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ул. Светлая, д. 18/К</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7385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17 км, Московское ш., Ясная Поляна, з/у 63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7386</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Вишневая, з/у 14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7387</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ж.м. Рубежный территория, ул. Высоцкого з.у. 20, к.н. 63:17:0701006:389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7388</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врезка на участке заявителя (нулевая врезка)</w:t>
            </w:r>
          </w:p>
        </w:tc>
        <w:tc>
          <w:tcPr>
            <w:tcW w:w="2154" w:type="dxa"/>
          </w:tcPr>
          <w:p>
            <w:pPr>
              <w:pStyle w:val="ConsPlusNormal"/>
            </w:pPr>
            <w:r>
              <w:t>ж.м. Рубежный территория, Охтинский проезд, з.у. 13, к.н. 63:17:0702001:945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7389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Сорокины Хутора, Шестнадцатая линия, уч. 6 к.н. 63:01:0324003:0195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7390</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врезка на участке заявителя (нулевая врезка)</w:t>
            </w:r>
          </w:p>
        </w:tc>
        <w:tc>
          <w:tcPr>
            <w:tcW w:w="2154" w:type="dxa"/>
          </w:tcPr>
          <w:p>
            <w:pPr>
              <w:pStyle w:val="ConsPlusNormal"/>
            </w:pPr>
            <w:r>
              <w:t>МСПП "Рубежное", к.н. 63:17:0701006:421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7391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19 км Московского шоссе, ул. 8-я, уч. 83-а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7392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19 км, 8 ул., уч. 79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7393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мкр. Завидово, уч. 53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7394</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врезка на участке заявителя (нулевая врезка)</w:t>
            </w:r>
          </w:p>
        </w:tc>
        <w:tc>
          <w:tcPr>
            <w:tcW w:w="2154" w:type="dxa"/>
          </w:tcPr>
          <w:p>
            <w:pPr>
              <w:pStyle w:val="ConsPlusNormal"/>
            </w:pPr>
            <w:r>
              <w:t>ул. Светлая 54, к.н. 63:17:2404003:1391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7395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Майкопская, з.у 15/1, к.н. 63:01:0908002:2579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7396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СТ "Усть-Сок", уч. 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7397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17 км Московского шоссе, 3-я линия, з/у 45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7398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линия 12-я, д. уч. 24В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7399</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врезка на участке заявителя (нулевая врезка)</w:t>
            </w:r>
          </w:p>
        </w:tc>
        <w:tc>
          <w:tcPr>
            <w:tcW w:w="2154" w:type="dxa"/>
          </w:tcPr>
          <w:p>
            <w:pPr>
              <w:pStyle w:val="ConsPlusNormal"/>
            </w:pPr>
            <w:r>
              <w:t>ул. Кустарная, д. 117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7400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Обсерваторная, 114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7401</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Севастопольская, д. 139А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7402</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Гражданская,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7403</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Крестьянская, д. 28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7404</w:t>
            </w:r>
          </w:p>
        </w:tc>
        <w:tc>
          <w:tcPr>
            <w:tcW w:w="1814" w:type="dxa"/>
          </w:tcPr>
          <w:p>
            <w:pPr>
              <w:pStyle w:val="ConsPlusNormal"/>
            </w:pPr>
            <w:r>
              <w:t>м.р. Красноярский</w:t>
            </w:r>
          </w:p>
        </w:tc>
        <w:tc>
          <w:tcPr>
            <w:tcW w:w="1814" w:type="dxa"/>
          </w:tcPr>
          <w:p>
            <w:pPr>
              <w:pStyle w:val="ConsPlusNormal"/>
            </w:pPr>
            <w:r>
              <w:t>с. Старая Бинарадка</w:t>
            </w:r>
          </w:p>
        </w:tc>
        <w:tc>
          <w:tcPr>
            <w:tcW w:w="2154" w:type="dxa"/>
          </w:tcPr>
          <w:p>
            <w:pPr>
              <w:pStyle w:val="ConsPlusNormal"/>
            </w:pPr>
            <w:r>
              <w:t>строительство газопровода-ввода</w:t>
            </w:r>
          </w:p>
        </w:tc>
        <w:tc>
          <w:tcPr>
            <w:tcW w:w="2154" w:type="dxa"/>
          </w:tcPr>
          <w:p>
            <w:pPr>
              <w:pStyle w:val="ConsPlusNormal"/>
            </w:pPr>
            <w:r>
              <w:t>ул. 13,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7405</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п. Семеновка, ул. Степная, уч. 1А, к.н. 63:04:0401019:26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7406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19 км от завода им. Фрунзе, к.н. 63:01:0340003:857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7407</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пр. Крымский, уч. 11/Г, к.н. 63:04:0203044:12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7408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СДТ Ласточка, з/у 2/53А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7409</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строительство газопровода-ввода</w:t>
            </w:r>
          </w:p>
        </w:tc>
        <w:tc>
          <w:tcPr>
            <w:tcW w:w="2154" w:type="dxa"/>
          </w:tcPr>
          <w:p>
            <w:pPr>
              <w:pStyle w:val="ConsPlusNormal"/>
            </w:pPr>
            <w:r>
              <w:t>ул. Озерная, з/у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7410</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газораспределительной сети</w:t>
            </w:r>
          </w:p>
        </w:tc>
        <w:tc>
          <w:tcPr>
            <w:tcW w:w="2154" w:type="dxa"/>
          </w:tcPr>
          <w:p>
            <w:pPr>
              <w:pStyle w:val="ConsPlusNormal"/>
            </w:pPr>
            <w:r>
              <w:t>ДНТ Березовая Грива, з/у 58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7411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Малые Дойки, Двадцать вторая линия, уч. 4, к.н. 63:01:0324003:373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7412</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Ленинградская, 16, к.н. 63:04:0401001:159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7413</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Чернореченская, уч. 57, к.н. 63:04:0203048:30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7414</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Виноградная, з.у. 17, к.н. 63:17:1301002:110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7415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19 км, 9 ул., з/у 40, к.н. 63:01:0340007:616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7416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Кряжский массив КНПЗ, линия 9, 34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7417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Уметская, з/у 3, к.н. 63:01:0335009:960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7418</w:t>
            </w:r>
          </w:p>
        </w:tc>
        <w:tc>
          <w:tcPr>
            <w:tcW w:w="1814" w:type="dxa"/>
          </w:tcPr>
          <w:p>
            <w:pPr>
              <w:pStyle w:val="ConsPlusNormal"/>
            </w:pPr>
            <w:r>
              <w:t>м.р. Волжский</w:t>
            </w:r>
          </w:p>
        </w:tc>
        <w:tc>
          <w:tcPr>
            <w:tcW w:w="1814" w:type="dxa"/>
          </w:tcPr>
          <w:p>
            <w:pPr>
              <w:pStyle w:val="ConsPlusNormal"/>
            </w:pPr>
            <w:r>
              <w:t>с. Дубовый Умет</w:t>
            </w:r>
          </w:p>
        </w:tc>
        <w:tc>
          <w:tcPr>
            <w:tcW w:w="2154" w:type="dxa"/>
          </w:tcPr>
          <w:p>
            <w:pPr>
              <w:pStyle w:val="ConsPlusNormal"/>
            </w:pPr>
            <w:r>
              <w:t>врезка на участке заявителя (нулевая врезка)</w:t>
            </w:r>
          </w:p>
        </w:tc>
        <w:tc>
          <w:tcPr>
            <w:tcW w:w="2154" w:type="dxa"/>
          </w:tcPr>
          <w:p>
            <w:pPr>
              <w:pStyle w:val="ConsPlusNormal"/>
            </w:pPr>
            <w:r>
              <w:t>ул. Алексея Юшкина,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7419</w:t>
            </w:r>
          </w:p>
        </w:tc>
        <w:tc>
          <w:tcPr>
            <w:tcW w:w="1814" w:type="dxa"/>
          </w:tcPr>
          <w:p>
            <w:pPr>
              <w:pStyle w:val="ConsPlusNormal"/>
            </w:pPr>
            <w:r>
              <w:t>м.р. Приволжский</w:t>
            </w:r>
          </w:p>
        </w:tc>
        <w:tc>
          <w:tcPr>
            <w:tcW w:w="1814" w:type="dxa"/>
          </w:tcPr>
          <w:p>
            <w:pPr>
              <w:pStyle w:val="ConsPlusNormal"/>
            </w:pPr>
            <w:r>
              <w:t>с. Приволжье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д. 30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7420</w:t>
            </w:r>
          </w:p>
        </w:tc>
        <w:tc>
          <w:tcPr>
            <w:tcW w:w="1814" w:type="dxa"/>
          </w:tcPr>
          <w:p>
            <w:pPr>
              <w:pStyle w:val="ConsPlusNormal"/>
            </w:pPr>
            <w:r>
              <w:t>м.р. Приволжский</w:t>
            </w:r>
          </w:p>
        </w:tc>
        <w:tc>
          <w:tcPr>
            <w:tcW w:w="1814" w:type="dxa"/>
          </w:tcPr>
          <w:p>
            <w:pPr>
              <w:pStyle w:val="ConsPlusNormal"/>
            </w:pPr>
            <w:r>
              <w:t>с. Обшаровка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Свободная, д. 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7421</w:t>
            </w:r>
          </w:p>
        </w:tc>
        <w:tc>
          <w:tcPr>
            <w:tcW w:w="1814" w:type="dxa"/>
          </w:tcPr>
          <w:p>
            <w:pPr>
              <w:pStyle w:val="ConsPlusNormal"/>
            </w:pPr>
            <w:r>
              <w:t>м.р. Приволжский</w:t>
            </w:r>
          </w:p>
        </w:tc>
        <w:tc>
          <w:tcPr>
            <w:tcW w:w="1814" w:type="dxa"/>
          </w:tcPr>
          <w:p>
            <w:pPr>
              <w:pStyle w:val="ConsPlusNormal"/>
            </w:pPr>
            <w:r>
              <w:t>с. Приволжье</w:t>
            </w:r>
          </w:p>
        </w:tc>
        <w:tc>
          <w:tcPr>
            <w:tcW w:w="2154" w:type="dxa"/>
          </w:tcPr>
          <w:p>
            <w:pPr>
              <w:pStyle w:val="ConsPlusNormal"/>
            </w:pPr>
            <w:r>
              <w:t>врезка на участке заявителя (нулевая врезка)</w:t>
            </w:r>
          </w:p>
        </w:tc>
        <w:tc>
          <w:tcPr>
            <w:tcW w:w="2154" w:type="dxa"/>
          </w:tcPr>
          <w:p>
            <w:pPr>
              <w:pStyle w:val="ConsPlusNormal"/>
            </w:pPr>
            <w:r>
              <w:t>ул. Октябрьская, д. 50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7422</w:t>
            </w:r>
          </w:p>
        </w:tc>
        <w:tc>
          <w:tcPr>
            <w:tcW w:w="1814" w:type="dxa"/>
          </w:tcPr>
          <w:p>
            <w:pPr>
              <w:pStyle w:val="ConsPlusNormal"/>
            </w:pPr>
            <w:r>
              <w:t>м.р. Приволжский</w:t>
            </w:r>
          </w:p>
        </w:tc>
        <w:tc>
          <w:tcPr>
            <w:tcW w:w="1814" w:type="dxa"/>
          </w:tcPr>
          <w:p>
            <w:pPr>
              <w:pStyle w:val="ConsPlusNormal"/>
            </w:pPr>
            <w:r>
              <w:t>с. Приволжье</w:t>
            </w:r>
          </w:p>
        </w:tc>
        <w:tc>
          <w:tcPr>
            <w:tcW w:w="2154" w:type="dxa"/>
          </w:tcPr>
          <w:p>
            <w:pPr>
              <w:pStyle w:val="ConsPlusNormal"/>
            </w:pPr>
            <w:r>
              <w:t>врезка на участке заявителя (нулевая врезка)</w:t>
            </w:r>
          </w:p>
        </w:tc>
        <w:tc>
          <w:tcPr>
            <w:tcW w:w="2154" w:type="dxa"/>
          </w:tcPr>
          <w:p>
            <w:pPr>
              <w:pStyle w:val="ConsPlusNormal"/>
            </w:pPr>
            <w:r>
              <w:t>ул. Зеленая Поляна,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7423</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Светлая, д. 10В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7424</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Крестьянская, д. 30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7425</w:t>
            </w:r>
          </w:p>
        </w:tc>
        <w:tc>
          <w:tcPr>
            <w:tcW w:w="1814" w:type="dxa"/>
          </w:tcPr>
          <w:p>
            <w:pPr>
              <w:pStyle w:val="ConsPlusNormal"/>
            </w:pPr>
            <w:r>
              <w:t>м.р. Безенчукский</w:t>
            </w:r>
          </w:p>
        </w:tc>
        <w:tc>
          <w:tcPr>
            <w:tcW w:w="1814" w:type="dxa"/>
          </w:tcPr>
          <w:p>
            <w:pPr>
              <w:pStyle w:val="ConsPlusNormal"/>
            </w:pPr>
            <w:r>
              <w:t>п. Заволжский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10-1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7426</w:t>
            </w:r>
          </w:p>
        </w:tc>
        <w:tc>
          <w:tcPr>
            <w:tcW w:w="1814" w:type="dxa"/>
          </w:tcPr>
          <w:p>
            <w:pPr>
              <w:pStyle w:val="ConsPlusNormal"/>
            </w:pPr>
            <w:r>
              <w:t>м.р. Волжский</w:t>
            </w:r>
          </w:p>
        </w:tc>
        <w:tc>
          <w:tcPr>
            <w:tcW w:w="1814" w:type="dxa"/>
          </w:tcPr>
          <w:p>
            <w:pPr>
              <w:pStyle w:val="ConsPlusNormal"/>
            </w:pPr>
            <w:r>
              <w:t>с. Рождествено</w:t>
            </w:r>
          </w:p>
        </w:tc>
        <w:tc>
          <w:tcPr>
            <w:tcW w:w="2154" w:type="dxa"/>
          </w:tcPr>
          <w:p>
            <w:pPr>
              <w:pStyle w:val="ConsPlusNormal"/>
            </w:pPr>
            <w:r>
              <w:t>строительство газораспределительной сети</w:t>
            </w:r>
          </w:p>
        </w:tc>
        <w:tc>
          <w:tcPr>
            <w:tcW w:w="2154" w:type="dxa"/>
          </w:tcPr>
          <w:p>
            <w:pPr>
              <w:pStyle w:val="ConsPlusNormal"/>
            </w:pPr>
            <w:r>
              <w:t>ул. Заводская, 66, к.н. 63:17:0206010:1009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7427</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Озерная, зем. участок 29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7428</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Раздольная, д. 7б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7429</w:t>
            </w:r>
          </w:p>
        </w:tc>
        <w:tc>
          <w:tcPr>
            <w:tcW w:w="1814" w:type="dxa"/>
          </w:tcPr>
          <w:p>
            <w:pPr>
              <w:pStyle w:val="ConsPlusNormal"/>
            </w:pPr>
            <w:r>
              <w:t>м.р. Волжский</w:t>
            </w:r>
          </w:p>
        </w:tc>
        <w:tc>
          <w:tcPr>
            <w:tcW w:w="1814" w:type="dxa"/>
          </w:tcPr>
          <w:p>
            <w:pPr>
              <w:pStyle w:val="ConsPlusNormal"/>
            </w:pPr>
            <w:r>
              <w:t>с. Рождествено</w:t>
            </w:r>
          </w:p>
        </w:tc>
        <w:tc>
          <w:tcPr>
            <w:tcW w:w="2154" w:type="dxa"/>
          </w:tcPr>
          <w:p>
            <w:pPr>
              <w:pStyle w:val="ConsPlusNormal"/>
            </w:pPr>
            <w:r>
              <w:t>строительство газораспределительной сети</w:t>
            </w:r>
          </w:p>
        </w:tc>
        <w:tc>
          <w:tcPr>
            <w:tcW w:w="2154" w:type="dxa"/>
          </w:tcPr>
          <w:p>
            <w:pPr>
              <w:pStyle w:val="ConsPlusNormal"/>
            </w:pPr>
            <w:r>
              <w:t>ул. Заводская, д. 46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7430</w:t>
            </w:r>
          </w:p>
        </w:tc>
        <w:tc>
          <w:tcPr>
            <w:tcW w:w="1814" w:type="dxa"/>
          </w:tcPr>
          <w:p>
            <w:pPr>
              <w:pStyle w:val="ConsPlusNormal"/>
            </w:pPr>
            <w:r>
              <w:t>м.р. Волжский</w:t>
            </w:r>
          </w:p>
        </w:tc>
        <w:tc>
          <w:tcPr>
            <w:tcW w:w="1814" w:type="dxa"/>
          </w:tcPr>
          <w:p>
            <w:pPr>
              <w:pStyle w:val="ConsPlusNormal"/>
            </w:pPr>
            <w:r>
              <w:t>с. Дубовый Умет</w:t>
            </w:r>
          </w:p>
        </w:tc>
        <w:tc>
          <w:tcPr>
            <w:tcW w:w="2154" w:type="dxa"/>
          </w:tcPr>
          <w:p>
            <w:pPr>
              <w:pStyle w:val="ConsPlusNormal"/>
            </w:pPr>
            <w:r>
              <w:t>врезка на участке заявителя (нулевая врезка)</w:t>
            </w:r>
          </w:p>
        </w:tc>
        <w:tc>
          <w:tcPr>
            <w:tcW w:w="2154" w:type="dxa"/>
          </w:tcPr>
          <w:p>
            <w:pPr>
              <w:pStyle w:val="ConsPlusNormal"/>
            </w:pPr>
            <w:r>
              <w:t>ул. Фрунзе, д. 125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7431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Грибоедова, з/у 16А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7432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Озерная, з/у 16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7433</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врезка на участке заявителя (нулевая врезка)</w:t>
            </w:r>
          </w:p>
        </w:tc>
        <w:tc>
          <w:tcPr>
            <w:tcW w:w="2154" w:type="dxa"/>
          </w:tcPr>
          <w:p>
            <w:pPr>
              <w:pStyle w:val="ConsPlusNormal"/>
            </w:pPr>
            <w:r>
              <w:t>пер. Ново-Садовый,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7434</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врезка на участке заявителя (нулевая врезка)</w:t>
            </w:r>
          </w:p>
        </w:tc>
        <w:tc>
          <w:tcPr>
            <w:tcW w:w="2154" w:type="dxa"/>
          </w:tcPr>
          <w:p>
            <w:pPr>
              <w:pStyle w:val="ConsPlusNormal"/>
            </w:pPr>
            <w:r>
              <w:t>ул. Александровская роща, д. 57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7435</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Лунная, уч.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7436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Пустынная, з/у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7437</w:t>
            </w:r>
          </w:p>
        </w:tc>
        <w:tc>
          <w:tcPr>
            <w:tcW w:w="1814" w:type="dxa"/>
          </w:tcPr>
          <w:p>
            <w:pPr>
              <w:pStyle w:val="ConsPlusNormal"/>
            </w:pPr>
            <w:r>
              <w:t>м.р. Волжский</w:t>
            </w:r>
          </w:p>
        </w:tc>
        <w:tc>
          <w:tcPr>
            <w:tcW w:w="1814" w:type="dxa"/>
          </w:tcPr>
          <w:p>
            <w:pPr>
              <w:pStyle w:val="ConsPlusNormal"/>
            </w:pPr>
            <w:r>
              <w:t>с. Спиридоновка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157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7438</w:t>
            </w:r>
          </w:p>
        </w:tc>
        <w:tc>
          <w:tcPr>
            <w:tcW w:w="1814" w:type="dxa"/>
          </w:tcPr>
          <w:p>
            <w:pPr>
              <w:pStyle w:val="ConsPlusNormal"/>
            </w:pPr>
            <w:r>
              <w:t>м.р. Волжский</w:t>
            </w:r>
          </w:p>
        </w:tc>
        <w:tc>
          <w:tcPr>
            <w:tcW w:w="1814" w:type="dxa"/>
          </w:tcPr>
          <w:p>
            <w:pPr>
              <w:pStyle w:val="ConsPlusNormal"/>
            </w:pPr>
            <w:r>
              <w:t>п. Верхняя Подстепновка</w:t>
            </w:r>
          </w:p>
        </w:tc>
        <w:tc>
          <w:tcPr>
            <w:tcW w:w="2154" w:type="dxa"/>
          </w:tcPr>
          <w:p>
            <w:pPr>
              <w:pStyle w:val="ConsPlusNormal"/>
            </w:pPr>
            <w:r>
              <w:t>врезка на участке заявителя (нулевая врезка)</w:t>
            </w:r>
          </w:p>
        </w:tc>
        <w:tc>
          <w:tcPr>
            <w:tcW w:w="2154" w:type="dxa"/>
          </w:tcPr>
          <w:p>
            <w:pPr>
              <w:pStyle w:val="ConsPlusNormal"/>
            </w:pPr>
            <w:r>
              <w:t>КНОС в Стромилово, з/у 448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7439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мкр. Завидово, з/у 189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7440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Московское шоссе, 19 км, ул. 10, уч-к 55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7441</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пер. Новый, д. 11В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7442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к.н. 63:01:0346004:980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7443</w:t>
            </w:r>
          </w:p>
        </w:tc>
        <w:tc>
          <w:tcPr>
            <w:tcW w:w="1814" w:type="dxa"/>
          </w:tcPr>
          <w:p>
            <w:pPr>
              <w:pStyle w:val="ConsPlusNormal"/>
            </w:pPr>
            <w:r>
              <w:t>м.р. Приволжский</w:t>
            </w:r>
          </w:p>
        </w:tc>
        <w:tc>
          <w:tcPr>
            <w:tcW w:w="1814" w:type="dxa"/>
          </w:tcPr>
          <w:p>
            <w:pPr>
              <w:pStyle w:val="ConsPlusNormal"/>
            </w:pPr>
            <w:r>
              <w:t>с. Обшаровка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Садовая,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7444</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Крайняя, д. 34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7445</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Победы, д. 65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7446</w:t>
            </w:r>
          </w:p>
        </w:tc>
        <w:tc>
          <w:tcPr>
            <w:tcW w:w="1814" w:type="dxa"/>
          </w:tcPr>
          <w:p>
            <w:pPr>
              <w:pStyle w:val="ConsPlusNormal"/>
            </w:pPr>
            <w:r>
              <w:t>м.р. Приволжский</w:t>
            </w:r>
          </w:p>
        </w:tc>
        <w:tc>
          <w:tcPr>
            <w:tcW w:w="1814" w:type="dxa"/>
          </w:tcPr>
          <w:p>
            <w:pPr>
              <w:pStyle w:val="ConsPlusNormal"/>
            </w:pPr>
            <w:r>
              <w:t>п. Гаркино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Варламова, д. 38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7447</w:t>
            </w:r>
          </w:p>
        </w:tc>
        <w:tc>
          <w:tcPr>
            <w:tcW w:w="1814" w:type="dxa"/>
          </w:tcPr>
          <w:p>
            <w:pPr>
              <w:pStyle w:val="ConsPlusNormal"/>
            </w:pPr>
            <w:r>
              <w:t>м.р. Безенчукский</w:t>
            </w:r>
          </w:p>
        </w:tc>
        <w:tc>
          <w:tcPr>
            <w:tcW w:w="1814" w:type="dxa"/>
          </w:tcPr>
          <w:p>
            <w:pPr>
              <w:pStyle w:val="ConsPlusNormal"/>
            </w:pPr>
            <w:r>
              <w:t>п. Заволжский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18-1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7448</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строительство газопровода-ввода</w:t>
            </w:r>
          </w:p>
        </w:tc>
        <w:tc>
          <w:tcPr>
            <w:tcW w:w="2154" w:type="dxa"/>
          </w:tcPr>
          <w:p>
            <w:pPr>
              <w:pStyle w:val="ConsPlusNormal"/>
            </w:pPr>
            <w:r>
              <w:t>ул. Гаражная, 39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7449</w:t>
            </w:r>
          </w:p>
        </w:tc>
        <w:tc>
          <w:tcPr>
            <w:tcW w:w="1814" w:type="dxa"/>
          </w:tcPr>
          <w:p>
            <w:pPr>
              <w:pStyle w:val="ConsPlusNormal"/>
            </w:pPr>
            <w:r>
              <w:t>м.р. Волжский</w:t>
            </w:r>
          </w:p>
        </w:tc>
        <w:tc>
          <w:tcPr>
            <w:tcW w:w="1814" w:type="dxa"/>
          </w:tcPr>
          <w:p>
            <w:pPr>
              <w:pStyle w:val="ConsPlusNormal"/>
            </w:pPr>
            <w:r>
              <w:t>с. Рождествено</w:t>
            </w:r>
          </w:p>
        </w:tc>
        <w:tc>
          <w:tcPr>
            <w:tcW w:w="2154" w:type="dxa"/>
          </w:tcPr>
          <w:p>
            <w:pPr>
              <w:pStyle w:val="ConsPlusNormal"/>
            </w:pPr>
            <w:r>
              <w:t>врезка на участке заявителя (нулевая врезка)</w:t>
            </w:r>
          </w:p>
        </w:tc>
        <w:tc>
          <w:tcPr>
            <w:tcW w:w="2154" w:type="dxa"/>
          </w:tcPr>
          <w:p>
            <w:pPr>
              <w:pStyle w:val="ConsPlusNormal"/>
            </w:pPr>
            <w:r>
              <w:t>ул. Волжская,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7450</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врезка на участке заявителя (нулевая врезка)</w:t>
            </w:r>
          </w:p>
        </w:tc>
        <w:tc>
          <w:tcPr>
            <w:tcW w:w="2154" w:type="dxa"/>
          </w:tcPr>
          <w:p>
            <w:pPr>
              <w:pStyle w:val="ConsPlusNormal"/>
            </w:pPr>
            <w:r>
              <w:t>ул. Александровская роща, з/у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7451</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врезка на участке заявителя (нулевая врезка)</w:t>
            </w:r>
          </w:p>
        </w:tc>
        <w:tc>
          <w:tcPr>
            <w:tcW w:w="2154" w:type="dxa"/>
          </w:tcPr>
          <w:p>
            <w:pPr>
              <w:pStyle w:val="ConsPlusNormal"/>
            </w:pPr>
            <w:r>
              <w:t>ул. Александровская роща, 45А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7452</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врезка на участке заявителя (нулевая врезка)</w:t>
            </w:r>
          </w:p>
        </w:tc>
        <w:tc>
          <w:tcPr>
            <w:tcW w:w="2154" w:type="dxa"/>
          </w:tcPr>
          <w:p>
            <w:pPr>
              <w:pStyle w:val="ConsPlusNormal"/>
            </w:pPr>
            <w:r>
              <w:t>ул. Александровская роща, з/у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7453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Мазин угол, Четвертая ул., з/у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7454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аэропорт Смышляевка, линия 7, з/у 108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7455</w:t>
            </w:r>
          </w:p>
        </w:tc>
        <w:tc>
          <w:tcPr>
            <w:tcW w:w="1814" w:type="dxa"/>
          </w:tcPr>
          <w:p>
            <w:pPr>
              <w:pStyle w:val="ConsPlusNormal"/>
            </w:pPr>
            <w:r>
              <w:t>м.р. Волжский</w:t>
            </w:r>
          </w:p>
        </w:tc>
        <w:tc>
          <w:tcPr>
            <w:tcW w:w="1814" w:type="dxa"/>
          </w:tcPr>
          <w:p>
            <w:pPr>
              <w:pStyle w:val="ConsPlusNormal"/>
            </w:pPr>
            <w:r>
              <w:t>с. Рождествено</w:t>
            </w:r>
          </w:p>
        </w:tc>
        <w:tc>
          <w:tcPr>
            <w:tcW w:w="2154" w:type="dxa"/>
          </w:tcPr>
          <w:p>
            <w:pPr>
              <w:pStyle w:val="ConsPlusNormal"/>
            </w:pPr>
            <w:r>
              <w:t>врезка на участке заявителя (нулевая врезка)</w:t>
            </w:r>
          </w:p>
        </w:tc>
        <w:tc>
          <w:tcPr>
            <w:tcW w:w="2154" w:type="dxa"/>
          </w:tcPr>
          <w:p>
            <w:pPr>
              <w:pStyle w:val="ConsPlusNormal"/>
            </w:pPr>
            <w:r>
              <w:t>ул. Луговая, д. 23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7456</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врезка на участке заявителя (нулевая врезка)</w:t>
            </w:r>
          </w:p>
        </w:tc>
        <w:tc>
          <w:tcPr>
            <w:tcW w:w="2154" w:type="dxa"/>
          </w:tcPr>
          <w:p>
            <w:pPr>
              <w:pStyle w:val="ConsPlusNormal"/>
            </w:pPr>
            <w:r>
              <w:t>ул. Александровская роща, 3а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7457</w:t>
            </w:r>
          </w:p>
        </w:tc>
        <w:tc>
          <w:tcPr>
            <w:tcW w:w="1814" w:type="dxa"/>
          </w:tcPr>
          <w:p>
            <w:pPr>
              <w:pStyle w:val="ConsPlusNormal"/>
            </w:pPr>
            <w:r>
              <w:t>м.р. Волжский</w:t>
            </w:r>
          </w:p>
        </w:tc>
        <w:tc>
          <w:tcPr>
            <w:tcW w:w="1814" w:type="dxa"/>
          </w:tcPr>
          <w:p>
            <w:pPr>
              <w:pStyle w:val="ConsPlusNormal"/>
            </w:pPr>
            <w:r>
              <w:t>с. Рождествено</w:t>
            </w:r>
          </w:p>
        </w:tc>
        <w:tc>
          <w:tcPr>
            <w:tcW w:w="2154" w:type="dxa"/>
          </w:tcPr>
          <w:p>
            <w:pPr>
              <w:pStyle w:val="ConsPlusNormal"/>
            </w:pPr>
            <w:r>
              <w:t>врезка на участке заявителя (нулевая врезка)</w:t>
            </w:r>
          </w:p>
        </w:tc>
        <w:tc>
          <w:tcPr>
            <w:tcW w:w="2154" w:type="dxa"/>
          </w:tcPr>
          <w:p>
            <w:pPr>
              <w:pStyle w:val="ConsPlusNormal"/>
            </w:pPr>
            <w:r>
              <w:t>ул. Крестьянская, 151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7458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Кольцевая, 125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7459</w:t>
            </w:r>
          </w:p>
        </w:tc>
        <w:tc>
          <w:tcPr>
            <w:tcW w:w="1814" w:type="dxa"/>
          </w:tcPr>
          <w:p>
            <w:pPr>
              <w:pStyle w:val="ConsPlusNormal"/>
            </w:pPr>
            <w:r>
              <w:t>м.р. Волжский</w:t>
            </w:r>
          </w:p>
        </w:tc>
        <w:tc>
          <w:tcPr>
            <w:tcW w:w="1814" w:type="dxa"/>
          </w:tcPr>
          <w:p>
            <w:pPr>
              <w:pStyle w:val="ConsPlusNormal"/>
            </w:pPr>
            <w:r>
              <w:t>с. Лопатино</w:t>
            </w:r>
          </w:p>
        </w:tc>
        <w:tc>
          <w:tcPr>
            <w:tcW w:w="2154" w:type="dxa"/>
          </w:tcPr>
          <w:p>
            <w:pPr>
              <w:pStyle w:val="ConsPlusNormal"/>
            </w:pPr>
            <w:r>
              <w:t>врезка на участке заявителя (нулевая врезка)</w:t>
            </w:r>
          </w:p>
        </w:tc>
        <w:tc>
          <w:tcPr>
            <w:tcW w:w="2154" w:type="dxa"/>
          </w:tcPr>
          <w:p>
            <w:pPr>
              <w:pStyle w:val="ConsPlusNormal"/>
            </w:pPr>
            <w:r>
              <w:t>к.н. 63:17:0603001:12856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7460</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Уральская, уч. 21-Б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7461</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строительство газопровода-ввода</w:t>
            </w:r>
          </w:p>
        </w:tc>
        <w:tc>
          <w:tcPr>
            <w:tcW w:w="2154" w:type="dxa"/>
          </w:tcPr>
          <w:p>
            <w:pPr>
              <w:pStyle w:val="ConsPlusNormal"/>
            </w:pPr>
            <w:r>
              <w:t>ул. Волжская,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7462</w:t>
            </w:r>
          </w:p>
        </w:tc>
        <w:tc>
          <w:tcPr>
            <w:tcW w:w="1814" w:type="dxa"/>
          </w:tcPr>
          <w:p>
            <w:pPr>
              <w:pStyle w:val="ConsPlusNormal"/>
            </w:pPr>
            <w:r>
              <w:t>м.р. Волжский</w:t>
            </w:r>
          </w:p>
        </w:tc>
        <w:tc>
          <w:tcPr>
            <w:tcW w:w="1814" w:type="dxa"/>
          </w:tcPr>
          <w:p>
            <w:pPr>
              <w:pStyle w:val="ConsPlusNormal"/>
            </w:pPr>
            <w:r>
              <w:t>п. Придорожный</w:t>
            </w:r>
          </w:p>
        </w:tc>
        <w:tc>
          <w:tcPr>
            <w:tcW w:w="2154" w:type="dxa"/>
          </w:tcPr>
          <w:p>
            <w:pPr>
              <w:pStyle w:val="ConsPlusNormal"/>
            </w:pPr>
            <w:r>
              <w:t>строительство газораспределительной сети</w:t>
            </w:r>
          </w:p>
        </w:tc>
        <w:tc>
          <w:tcPr>
            <w:tcW w:w="2154" w:type="dxa"/>
          </w:tcPr>
          <w:p>
            <w:pPr>
              <w:pStyle w:val="ConsPlusNormal"/>
            </w:pPr>
            <w:r>
              <w:t>п/ст Рубежный, уч. 90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7463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КРЯЖСКИЙ МАССИВ КНПЗ, линия 9-я, 17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7464</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Луговая, д. 32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7465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Сокский карьер з/у 26, к.н. 63:01:0301001:50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7466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к.н. 63:26:1805014:0082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7467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КРЯЖСКИЙ МАССИВ КНПЗ, линия 9-я, з.у. 8, к.н. 63:01:0415006:1064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7468</w:t>
            </w:r>
          </w:p>
        </w:tc>
        <w:tc>
          <w:tcPr>
            <w:tcW w:w="1814" w:type="dxa"/>
          </w:tcPr>
          <w:p>
            <w:pPr>
              <w:pStyle w:val="ConsPlusNormal"/>
            </w:pPr>
            <w:r>
              <w:t>м.р. Красноярский</w:t>
            </w:r>
          </w:p>
        </w:tc>
        <w:tc>
          <w:tcPr>
            <w:tcW w:w="1814" w:type="dxa"/>
          </w:tcPr>
          <w:p>
            <w:pPr>
              <w:pStyle w:val="ConsPlusNormal"/>
            </w:pPr>
            <w:r>
              <w:t>с. Старая Бинарадка</w:t>
            </w:r>
          </w:p>
        </w:tc>
        <w:tc>
          <w:tcPr>
            <w:tcW w:w="2154" w:type="dxa"/>
          </w:tcPr>
          <w:p>
            <w:pPr>
              <w:pStyle w:val="ConsPlusNormal"/>
            </w:pPr>
            <w:r>
              <w:t>строительство газопровода-ввода</w:t>
            </w:r>
          </w:p>
        </w:tc>
        <w:tc>
          <w:tcPr>
            <w:tcW w:w="2154" w:type="dxa"/>
          </w:tcPr>
          <w:p>
            <w:pPr>
              <w:pStyle w:val="ConsPlusNormal"/>
            </w:pPr>
            <w:r>
              <w:t>ул. 15, уч. 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7469</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Придорожная, уч. 31-А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7470</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ул. Центральная, 3М, к.н. 63:04:0102002:264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7471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проезд Малый 1-й, к.н. 63:01:0310009:908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7472</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врезка на участке заявителя (нулевая врезка)</w:t>
            </w:r>
          </w:p>
        </w:tc>
        <w:tc>
          <w:tcPr>
            <w:tcW w:w="2154" w:type="dxa"/>
          </w:tcPr>
          <w:p>
            <w:pPr>
              <w:pStyle w:val="ConsPlusNormal"/>
            </w:pPr>
            <w:r>
              <w:t>ж.м. Волжский-4, 119, к.н. 63:26:1805017:269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7473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Подольская, з/у 2А,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7474</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газопровода-ввода</w:t>
            </w:r>
          </w:p>
        </w:tc>
        <w:tc>
          <w:tcPr>
            <w:tcW w:w="2154" w:type="dxa"/>
          </w:tcPr>
          <w:p>
            <w:pPr>
              <w:pStyle w:val="ConsPlusNormal"/>
            </w:pPr>
            <w:r>
              <w:t>к.п. Булгари Парк, уч. 48а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7475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Студеный Овраг, берег р. Волги, з/у 11А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7476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Студеный Овраг, д. 28 корпус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7477</w:t>
            </w:r>
          </w:p>
        </w:tc>
        <w:tc>
          <w:tcPr>
            <w:tcW w:w="1814" w:type="dxa"/>
          </w:tcPr>
          <w:p>
            <w:pPr>
              <w:pStyle w:val="ConsPlusNormal"/>
            </w:pPr>
            <w:r>
              <w:t>м.р. Пестравский</w:t>
            </w:r>
          </w:p>
        </w:tc>
        <w:tc>
          <w:tcPr>
            <w:tcW w:w="1814" w:type="dxa"/>
          </w:tcPr>
          <w:p>
            <w:pPr>
              <w:pStyle w:val="ConsPlusNormal"/>
            </w:pPr>
            <w:r>
              <w:t>с. Тяглое озеро</w:t>
            </w:r>
          </w:p>
        </w:tc>
        <w:tc>
          <w:tcPr>
            <w:tcW w:w="2154" w:type="dxa"/>
          </w:tcPr>
          <w:p>
            <w:pPr>
              <w:pStyle w:val="ConsPlusNormal"/>
            </w:pPr>
            <w:r>
              <w:t>врезка на участке заявителя (нулевая врезка)</w:t>
            </w:r>
          </w:p>
        </w:tc>
        <w:tc>
          <w:tcPr>
            <w:tcW w:w="2154" w:type="dxa"/>
          </w:tcPr>
          <w:p>
            <w:pPr>
              <w:pStyle w:val="ConsPlusNormal"/>
            </w:pPr>
            <w:r>
              <w:t>ул. Молодежная, д. 34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7478</w:t>
            </w:r>
          </w:p>
        </w:tc>
        <w:tc>
          <w:tcPr>
            <w:tcW w:w="1814" w:type="dxa"/>
          </w:tcPr>
          <w:p>
            <w:pPr>
              <w:pStyle w:val="ConsPlusNormal"/>
            </w:pPr>
            <w:r>
              <w:t>м.р. Приволжский</w:t>
            </w:r>
          </w:p>
        </w:tc>
        <w:tc>
          <w:tcPr>
            <w:tcW w:w="1814" w:type="dxa"/>
          </w:tcPr>
          <w:p>
            <w:pPr>
              <w:pStyle w:val="ConsPlusNormal"/>
            </w:pPr>
            <w:r>
              <w:t>с. Обшаровка</w:t>
            </w:r>
          </w:p>
        </w:tc>
        <w:tc>
          <w:tcPr>
            <w:tcW w:w="2154" w:type="dxa"/>
          </w:tcPr>
          <w:p>
            <w:pPr>
              <w:pStyle w:val="ConsPlusNormal"/>
            </w:pPr>
            <w:r>
              <w:t>врезка на участке заявителя (нулевая врезка)</w:t>
            </w:r>
          </w:p>
        </w:tc>
        <w:tc>
          <w:tcPr>
            <w:tcW w:w="2154" w:type="dxa"/>
          </w:tcPr>
          <w:p>
            <w:pPr>
              <w:pStyle w:val="ConsPlusNormal"/>
            </w:pPr>
            <w:r>
              <w:t>пер. Ленинский,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7479</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Новопутиловская, д. 3А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7480</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Кутузова, д. 166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7481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СДПО АООТ "Шар", 19 км, Первый пер., уч. 5, к.н. 63:01:0340006:0733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7482</w:t>
            </w:r>
          </w:p>
        </w:tc>
        <w:tc>
          <w:tcPr>
            <w:tcW w:w="1814" w:type="dxa"/>
          </w:tcPr>
          <w:p>
            <w:pPr>
              <w:pStyle w:val="ConsPlusNormal"/>
            </w:pPr>
            <w:r>
              <w:t>м.р. Приволжский</w:t>
            </w:r>
          </w:p>
        </w:tc>
        <w:tc>
          <w:tcPr>
            <w:tcW w:w="1814" w:type="dxa"/>
          </w:tcPr>
          <w:p>
            <w:pPr>
              <w:pStyle w:val="ConsPlusNormal"/>
            </w:pPr>
            <w:r>
              <w:t>с. Софьино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6А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7483</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Ново-Садовая, з/у 2/1А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7484</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врезка на участке заявителя (нулевая врезка)</w:t>
            </w:r>
          </w:p>
        </w:tc>
        <w:tc>
          <w:tcPr>
            <w:tcW w:w="2154" w:type="dxa"/>
          </w:tcPr>
          <w:p>
            <w:pPr>
              <w:pStyle w:val="ConsPlusNormal"/>
            </w:pPr>
            <w:r>
              <w:t>ул. Александровская роща, з/у 43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7485</w:t>
            </w:r>
          </w:p>
        </w:tc>
        <w:tc>
          <w:tcPr>
            <w:tcW w:w="1814" w:type="dxa"/>
          </w:tcPr>
          <w:p>
            <w:pPr>
              <w:pStyle w:val="ConsPlusNormal"/>
            </w:pPr>
            <w:r>
              <w:t>м.р. Волжский</w:t>
            </w:r>
          </w:p>
        </w:tc>
        <w:tc>
          <w:tcPr>
            <w:tcW w:w="1814" w:type="dxa"/>
          </w:tcPr>
          <w:p>
            <w:pPr>
              <w:pStyle w:val="ConsPlusNormal"/>
            </w:pPr>
            <w:r>
              <w:t>с. Спиридоновка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Интернациональная, д. 6А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7486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СДТ "Авиатор", 4 линия, з/у 49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7487</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врезка на участке заявителя (нулевая врезка)</w:t>
            </w:r>
          </w:p>
        </w:tc>
        <w:tc>
          <w:tcPr>
            <w:tcW w:w="2154" w:type="dxa"/>
          </w:tcPr>
          <w:p>
            <w:pPr>
              <w:pStyle w:val="ConsPlusNormal"/>
            </w:pPr>
            <w:r>
              <w:t>ул. Александровская роща, 5А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7488</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врезка на участке заявителя (нулевая врезка)</w:t>
            </w:r>
          </w:p>
        </w:tc>
        <w:tc>
          <w:tcPr>
            <w:tcW w:w="2154" w:type="dxa"/>
          </w:tcPr>
          <w:p>
            <w:pPr>
              <w:pStyle w:val="ConsPlusNormal"/>
            </w:pPr>
            <w:r>
              <w:t>ул. Александровская роща, з/у 45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7489</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врезка на участке заявителя (нулевая врезка)</w:t>
            </w:r>
          </w:p>
        </w:tc>
        <w:tc>
          <w:tcPr>
            <w:tcW w:w="2154" w:type="dxa"/>
          </w:tcPr>
          <w:p>
            <w:pPr>
              <w:pStyle w:val="ConsPlusNormal"/>
            </w:pPr>
            <w:r>
              <w:t>ул. Александровская роща, з/у 47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7490</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врезка на участке заявителя (нулевая врезка)</w:t>
            </w:r>
          </w:p>
        </w:tc>
        <w:tc>
          <w:tcPr>
            <w:tcW w:w="2154" w:type="dxa"/>
          </w:tcPr>
          <w:p>
            <w:pPr>
              <w:pStyle w:val="ConsPlusNormal"/>
            </w:pPr>
            <w:r>
              <w:t>ул. Александровская роща, д. 55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7491</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врезка на участке заявителя (нулевая врезка)</w:t>
            </w:r>
          </w:p>
        </w:tc>
        <w:tc>
          <w:tcPr>
            <w:tcW w:w="2154" w:type="dxa"/>
          </w:tcPr>
          <w:p>
            <w:pPr>
              <w:pStyle w:val="ConsPlusNormal"/>
            </w:pPr>
            <w:r>
              <w:t>ул. Александровская роща, 4А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7492</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врезка на участке заявителя (нулевая врезка)</w:t>
            </w:r>
          </w:p>
        </w:tc>
        <w:tc>
          <w:tcPr>
            <w:tcW w:w="2154" w:type="dxa"/>
          </w:tcPr>
          <w:p>
            <w:pPr>
              <w:pStyle w:val="ConsPlusNormal"/>
            </w:pPr>
            <w:r>
              <w:t>ул. Александровская роща, д. 46Б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7493</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врезка на участке заявителя (нулевая врезка)</w:t>
            </w:r>
          </w:p>
        </w:tc>
        <w:tc>
          <w:tcPr>
            <w:tcW w:w="2154" w:type="dxa"/>
          </w:tcPr>
          <w:p>
            <w:pPr>
              <w:pStyle w:val="ConsPlusNormal"/>
            </w:pPr>
            <w:r>
              <w:t>ул. Александровская роща, з/у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7494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Призаводская,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7495</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врезка на участке заявителя (нулевая врезка)</w:t>
            </w:r>
          </w:p>
        </w:tc>
        <w:tc>
          <w:tcPr>
            <w:tcW w:w="2154" w:type="dxa"/>
          </w:tcPr>
          <w:p>
            <w:pPr>
              <w:pStyle w:val="ConsPlusNormal"/>
            </w:pPr>
            <w:r>
              <w:t>к.н. 63:17:0405013:3400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7496</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п. Шмидта, ул. Центральная, уч. 29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7497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Кряжский дачный массив, ул. 3, з/у 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7498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Южное шоссе, просека 6, уч. 27, к.н. 63:01:0405001:796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7499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Барбошина поляна, 3-я линия, уч. 3, д/с 40, к.н. 63:01:0701002:1409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7500</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Светлая, з/у 6А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7501</w:t>
            </w:r>
          </w:p>
        </w:tc>
        <w:tc>
          <w:tcPr>
            <w:tcW w:w="1814" w:type="dxa"/>
          </w:tcPr>
          <w:p>
            <w:pPr>
              <w:pStyle w:val="ConsPlusNormal"/>
            </w:pPr>
            <w:r>
              <w:t>м.р. Волжский</w:t>
            </w:r>
          </w:p>
        </w:tc>
        <w:tc>
          <w:tcPr>
            <w:tcW w:w="1814" w:type="dxa"/>
          </w:tcPr>
          <w:p>
            <w:pPr>
              <w:pStyle w:val="ConsPlusNormal"/>
            </w:pPr>
            <w:r>
              <w:t>п. Верхняя Подстепновка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Жигулевская, з/у 12, 63:17:0507002:30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7502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к.н. 63:01:0338007:814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7503</w:t>
            </w:r>
          </w:p>
        </w:tc>
        <w:tc>
          <w:tcPr>
            <w:tcW w:w="1814" w:type="dxa"/>
          </w:tcPr>
          <w:p>
            <w:pPr>
              <w:pStyle w:val="ConsPlusNormal"/>
            </w:pPr>
            <w:r>
              <w:t>м.р. Волжский</w:t>
            </w:r>
          </w:p>
        </w:tc>
        <w:tc>
          <w:tcPr>
            <w:tcW w:w="1814" w:type="dxa"/>
          </w:tcPr>
          <w:p>
            <w:pPr>
              <w:pStyle w:val="ConsPlusNormal"/>
            </w:pPr>
            <w:r>
              <w:t>п. Верхняя Подстепновка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Уральская, уч. 21, 63:17:0507002:77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7504</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строительство газопровода-ввода</w:t>
            </w:r>
          </w:p>
        </w:tc>
        <w:tc>
          <w:tcPr>
            <w:tcW w:w="2154" w:type="dxa"/>
          </w:tcPr>
          <w:p>
            <w:pPr>
              <w:pStyle w:val="ConsPlusNormal"/>
            </w:pPr>
            <w:r>
              <w:t>уч. 13, 63:17:0405017:3059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7505</w:t>
            </w:r>
          </w:p>
        </w:tc>
        <w:tc>
          <w:tcPr>
            <w:tcW w:w="1814" w:type="dxa"/>
          </w:tcPr>
          <w:p>
            <w:pPr>
              <w:pStyle w:val="ConsPlusNormal"/>
            </w:pPr>
            <w:r>
              <w:t>м.р. Волжский</w:t>
            </w:r>
          </w:p>
        </w:tc>
        <w:tc>
          <w:tcPr>
            <w:tcW w:w="1814" w:type="dxa"/>
          </w:tcPr>
          <w:p>
            <w:pPr>
              <w:pStyle w:val="ConsPlusNormal"/>
            </w:pPr>
            <w:r>
              <w:t>п. Новоберезовский</w:t>
            </w:r>
          </w:p>
        </w:tc>
        <w:tc>
          <w:tcPr>
            <w:tcW w:w="2154" w:type="dxa"/>
          </w:tcPr>
          <w:p>
            <w:pPr>
              <w:pStyle w:val="ConsPlusNormal"/>
            </w:pPr>
            <w:r>
              <w:t>строительство газопровода-ввода</w:t>
            </w:r>
          </w:p>
        </w:tc>
        <w:tc>
          <w:tcPr>
            <w:tcW w:w="2154" w:type="dxa"/>
          </w:tcPr>
          <w:p>
            <w:pPr>
              <w:pStyle w:val="ConsPlusNormal"/>
            </w:pPr>
            <w:r>
              <w:t>ул. Любимая, з/у 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7506</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Цветочная, уч.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7507</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п. Шмидта, ул. Набережная, 63:04:0401003:104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7508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Войкова, к.н. 63:01:0414003:1199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7509</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Матросова, уч. 24, к.н. 63:17:0701006:824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7510</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врезка на участке заявителя (нулевая врезка)</w:t>
            </w:r>
          </w:p>
        </w:tc>
        <w:tc>
          <w:tcPr>
            <w:tcW w:w="2154" w:type="dxa"/>
          </w:tcPr>
          <w:p>
            <w:pPr>
              <w:pStyle w:val="ConsPlusNormal"/>
            </w:pPr>
            <w:r>
              <w:t>квартал 20, уч.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7511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проезд Стометровый/ул. Ямская, д. 20/21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7512</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к.н. 63:04:0203047:604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7513</w:t>
            </w:r>
          </w:p>
        </w:tc>
        <w:tc>
          <w:tcPr>
            <w:tcW w:w="1814" w:type="dxa"/>
          </w:tcPr>
          <w:p>
            <w:pPr>
              <w:pStyle w:val="ConsPlusNormal"/>
            </w:pPr>
            <w:r>
              <w:t>м.р. Волжский</w:t>
            </w:r>
          </w:p>
        </w:tc>
        <w:tc>
          <w:tcPr>
            <w:tcW w:w="1814" w:type="dxa"/>
          </w:tcPr>
          <w:p>
            <w:pPr>
              <w:pStyle w:val="ConsPlusNormal"/>
            </w:pPr>
            <w:r>
              <w:t>п. Новоберезовский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Каштановая, з.у. 26, к.н. 63:17:1201001:135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7514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Барбошина поляна, просека Девятая Малая, з/у 7Г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7515</w:t>
            </w:r>
          </w:p>
        </w:tc>
        <w:tc>
          <w:tcPr>
            <w:tcW w:w="1814" w:type="dxa"/>
          </w:tcPr>
          <w:p>
            <w:pPr>
              <w:pStyle w:val="ConsPlusNormal"/>
            </w:pPr>
            <w:r>
              <w:t>м.р. Красноармейский</w:t>
            </w:r>
          </w:p>
        </w:tc>
        <w:tc>
          <w:tcPr>
            <w:tcW w:w="1814" w:type="dxa"/>
          </w:tcPr>
          <w:p>
            <w:pPr>
              <w:pStyle w:val="ConsPlusNormal"/>
            </w:pPr>
            <w:r>
              <w:t>с. Каменный Брод</w:t>
            </w:r>
          </w:p>
        </w:tc>
        <w:tc>
          <w:tcPr>
            <w:tcW w:w="2154" w:type="dxa"/>
          </w:tcPr>
          <w:p>
            <w:pPr>
              <w:pStyle w:val="ConsPlusNormal"/>
            </w:pPr>
            <w:r>
              <w:t>врезка на участке заявителя (нулевая врезка)</w:t>
            </w:r>
          </w:p>
        </w:tc>
        <w:tc>
          <w:tcPr>
            <w:tcW w:w="2154" w:type="dxa"/>
          </w:tcPr>
          <w:p>
            <w:pPr>
              <w:pStyle w:val="ConsPlusNormal"/>
            </w:pPr>
            <w:r>
              <w:t>ул. Лесная, з/у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7516</w:t>
            </w:r>
          </w:p>
        </w:tc>
        <w:tc>
          <w:tcPr>
            <w:tcW w:w="1814" w:type="dxa"/>
          </w:tcPr>
          <w:p>
            <w:pPr>
              <w:pStyle w:val="ConsPlusNormal"/>
            </w:pPr>
            <w:r>
              <w:t>м.р. Красноармейский</w:t>
            </w:r>
          </w:p>
        </w:tc>
        <w:tc>
          <w:tcPr>
            <w:tcW w:w="1814" w:type="dxa"/>
          </w:tcPr>
          <w:p>
            <w:pPr>
              <w:pStyle w:val="ConsPlusNormal"/>
            </w:pPr>
            <w:r>
              <w:t>с. Красноармейское</w:t>
            </w:r>
          </w:p>
        </w:tc>
        <w:tc>
          <w:tcPr>
            <w:tcW w:w="2154" w:type="dxa"/>
          </w:tcPr>
          <w:p>
            <w:pPr>
              <w:pStyle w:val="ConsPlusNormal"/>
            </w:pPr>
            <w:r>
              <w:t>строительство газопровода-ввода</w:t>
            </w:r>
          </w:p>
        </w:tc>
        <w:tc>
          <w:tcPr>
            <w:tcW w:w="2154" w:type="dxa"/>
          </w:tcPr>
          <w:p>
            <w:pPr>
              <w:pStyle w:val="ConsPlusNormal"/>
            </w:pPr>
            <w:r>
              <w:t>ул. Кирова, з.у.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7517</w:t>
            </w:r>
          </w:p>
        </w:tc>
        <w:tc>
          <w:tcPr>
            <w:tcW w:w="1814" w:type="dxa"/>
          </w:tcPr>
          <w:p>
            <w:pPr>
              <w:pStyle w:val="ConsPlusNormal"/>
            </w:pPr>
            <w:r>
              <w:t>м.р. Безенчукский</w:t>
            </w:r>
          </w:p>
        </w:tc>
        <w:tc>
          <w:tcPr>
            <w:tcW w:w="1814" w:type="dxa"/>
          </w:tcPr>
          <w:p>
            <w:pPr>
              <w:pStyle w:val="ConsPlusNormal"/>
            </w:pPr>
            <w:r>
              <w:t>с. Кануевка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д. 122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7518</w:t>
            </w:r>
          </w:p>
        </w:tc>
        <w:tc>
          <w:tcPr>
            <w:tcW w:w="1814" w:type="dxa"/>
          </w:tcPr>
          <w:p>
            <w:pPr>
              <w:pStyle w:val="ConsPlusNormal"/>
            </w:pPr>
            <w:r>
              <w:t>м.р. Безенчукский</w:t>
            </w:r>
          </w:p>
        </w:tc>
        <w:tc>
          <w:tcPr>
            <w:tcW w:w="1814" w:type="dxa"/>
          </w:tcPr>
          <w:p>
            <w:pPr>
              <w:pStyle w:val="ConsPlusNormal"/>
            </w:pPr>
            <w:r>
              <w:t>пгт Безенчук</w:t>
            </w:r>
          </w:p>
        </w:tc>
        <w:tc>
          <w:tcPr>
            <w:tcW w:w="2154" w:type="dxa"/>
          </w:tcPr>
          <w:p>
            <w:pPr>
              <w:pStyle w:val="ConsPlusNormal"/>
            </w:pPr>
            <w:r>
              <w:t>врезка на участке заявителя (нулевая врезка)</w:t>
            </w:r>
          </w:p>
        </w:tc>
        <w:tc>
          <w:tcPr>
            <w:tcW w:w="2154" w:type="dxa"/>
          </w:tcPr>
          <w:p>
            <w:pPr>
              <w:pStyle w:val="ConsPlusNormal"/>
            </w:pPr>
            <w:r>
              <w:t>ул. Мамистова, д. 51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7519</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Кирова, д. 51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7520</w:t>
            </w:r>
          </w:p>
        </w:tc>
        <w:tc>
          <w:tcPr>
            <w:tcW w:w="1814" w:type="dxa"/>
          </w:tcPr>
          <w:p>
            <w:pPr>
              <w:pStyle w:val="ConsPlusNormal"/>
            </w:pPr>
            <w:r>
              <w:t>м.р. Красноярский</w:t>
            </w:r>
          </w:p>
        </w:tc>
        <w:tc>
          <w:tcPr>
            <w:tcW w:w="1814" w:type="dxa"/>
          </w:tcPr>
          <w:p>
            <w:pPr>
              <w:pStyle w:val="ConsPlusNormal"/>
            </w:pPr>
            <w:r>
              <w:t>с. Водино</w:t>
            </w:r>
          </w:p>
        </w:tc>
        <w:tc>
          <w:tcPr>
            <w:tcW w:w="2154" w:type="dxa"/>
          </w:tcPr>
          <w:p>
            <w:pPr>
              <w:pStyle w:val="ConsPlusNormal"/>
            </w:pPr>
            <w:r>
              <w:t>строительство газопровода-ввода</w:t>
            </w:r>
          </w:p>
        </w:tc>
        <w:tc>
          <w:tcPr>
            <w:tcW w:w="2154" w:type="dxa"/>
          </w:tcPr>
          <w:p>
            <w:pPr>
              <w:pStyle w:val="ConsPlusNormal"/>
            </w:pPr>
            <w:r>
              <w:t>ул. Подлесная, з/у 7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7521</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строительство газораспределительной сети</w:t>
            </w:r>
          </w:p>
        </w:tc>
        <w:tc>
          <w:tcPr>
            <w:tcW w:w="2154" w:type="dxa"/>
          </w:tcPr>
          <w:p>
            <w:pPr>
              <w:pStyle w:val="ConsPlusNormal"/>
            </w:pPr>
            <w:r>
              <w:t>ул. Первомайская, з/у 7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7522</w:t>
            </w:r>
          </w:p>
        </w:tc>
        <w:tc>
          <w:tcPr>
            <w:tcW w:w="1814" w:type="dxa"/>
          </w:tcPr>
          <w:p>
            <w:pPr>
              <w:pStyle w:val="ConsPlusNormal"/>
            </w:pPr>
            <w:r>
              <w:t>м.р. Волжский</w:t>
            </w:r>
          </w:p>
        </w:tc>
        <w:tc>
          <w:tcPr>
            <w:tcW w:w="1814" w:type="dxa"/>
          </w:tcPr>
          <w:p>
            <w:pPr>
              <w:pStyle w:val="ConsPlusNormal"/>
            </w:pPr>
            <w:r>
              <w:t>п. Калинка</w:t>
            </w:r>
          </w:p>
        </w:tc>
        <w:tc>
          <w:tcPr>
            <w:tcW w:w="2154" w:type="dxa"/>
          </w:tcPr>
          <w:p>
            <w:pPr>
              <w:pStyle w:val="ConsPlusNormal"/>
            </w:pPr>
            <w:r>
              <w:t>строительство газопровода-ввода</w:t>
            </w:r>
          </w:p>
        </w:tc>
        <w:tc>
          <w:tcPr>
            <w:tcW w:w="2154" w:type="dxa"/>
          </w:tcPr>
          <w:p>
            <w:pPr>
              <w:pStyle w:val="ConsPlusNormal"/>
            </w:pPr>
            <w:r>
              <w:t>з/у в южной части, к.н. 63:17:1503001:1234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7523</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строительство газопровода-ввода</w:t>
            </w:r>
          </w:p>
        </w:tc>
        <w:tc>
          <w:tcPr>
            <w:tcW w:w="2154" w:type="dxa"/>
          </w:tcPr>
          <w:p>
            <w:pPr>
              <w:pStyle w:val="ConsPlusNormal"/>
            </w:pPr>
            <w:r>
              <w:t>ул. Комсомольская, д. 173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7524</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строительство газопровода-ввода</w:t>
            </w:r>
          </w:p>
        </w:tc>
        <w:tc>
          <w:tcPr>
            <w:tcW w:w="2154" w:type="dxa"/>
          </w:tcPr>
          <w:p>
            <w:pPr>
              <w:pStyle w:val="ConsPlusNormal"/>
            </w:pPr>
            <w:r>
              <w:t>з-д Строммашина, уч.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7525</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газопровода-ввода</w:t>
            </w:r>
          </w:p>
        </w:tc>
        <w:tc>
          <w:tcPr>
            <w:tcW w:w="2154" w:type="dxa"/>
          </w:tcPr>
          <w:p>
            <w:pPr>
              <w:pStyle w:val="ConsPlusNormal"/>
            </w:pPr>
            <w:r>
              <w:t>ул. Советская, уч. 12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7526</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врезка на участке заявителя (нулевая врезка)</w:t>
            </w:r>
          </w:p>
        </w:tc>
        <w:tc>
          <w:tcPr>
            <w:tcW w:w="2154" w:type="dxa"/>
          </w:tcPr>
          <w:p>
            <w:pPr>
              <w:pStyle w:val="ConsPlusNormal"/>
            </w:pPr>
            <w:r>
              <w:t>ул. Александровская роща, з/у 28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7527</w:t>
            </w:r>
          </w:p>
        </w:tc>
        <w:tc>
          <w:tcPr>
            <w:tcW w:w="1814" w:type="dxa"/>
          </w:tcPr>
          <w:p>
            <w:pPr>
              <w:pStyle w:val="ConsPlusNormal"/>
            </w:pPr>
            <w:r>
              <w:t>м.р. Волжский</w:t>
            </w:r>
          </w:p>
        </w:tc>
        <w:tc>
          <w:tcPr>
            <w:tcW w:w="1814" w:type="dxa"/>
          </w:tcPr>
          <w:p>
            <w:pPr>
              <w:pStyle w:val="ConsPlusNormal"/>
            </w:pPr>
            <w:r>
              <w:t>п. Черновский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Яблоневая, к.н. 63:17:0902007:2001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7528</w:t>
            </w:r>
          </w:p>
        </w:tc>
        <w:tc>
          <w:tcPr>
            <w:tcW w:w="1814" w:type="dxa"/>
          </w:tcPr>
          <w:p>
            <w:pPr>
              <w:pStyle w:val="ConsPlusNormal"/>
            </w:pPr>
            <w:r>
              <w:t>м.р. Красноярский</w:t>
            </w:r>
          </w:p>
        </w:tc>
        <w:tc>
          <w:tcPr>
            <w:tcW w:w="1814" w:type="dxa"/>
          </w:tcPr>
          <w:p>
            <w:pPr>
              <w:pStyle w:val="ConsPlusNormal"/>
            </w:pPr>
            <w:r>
              <w:t>с. Старая Бинарадка</w:t>
            </w:r>
          </w:p>
        </w:tc>
        <w:tc>
          <w:tcPr>
            <w:tcW w:w="2154" w:type="dxa"/>
          </w:tcPr>
          <w:p>
            <w:pPr>
              <w:pStyle w:val="ConsPlusNormal"/>
            </w:pPr>
            <w:r>
              <w:t>строительство газопровода-ввода</w:t>
            </w:r>
          </w:p>
        </w:tc>
        <w:tc>
          <w:tcPr>
            <w:tcW w:w="2154" w:type="dxa"/>
          </w:tcPr>
          <w:p>
            <w:pPr>
              <w:pStyle w:val="ConsPlusNormal"/>
            </w:pPr>
            <w:r>
              <w:t>ул. Фрунзе, 102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7529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Газовая, от з-да "Прогресс", з/у 273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7530</w:t>
            </w:r>
          </w:p>
        </w:tc>
        <w:tc>
          <w:tcPr>
            <w:tcW w:w="1814" w:type="dxa"/>
          </w:tcPr>
          <w:p>
            <w:pPr>
              <w:pStyle w:val="ConsPlusNormal"/>
            </w:pPr>
            <w:r>
              <w:t>м.р. Волжский</w:t>
            </w:r>
          </w:p>
        </w:tc>
        <w:tc>
          <w:tcPr>
            <w:tcW w:w="1814" w:type="dxa"/>
          </w:tcPr>
          <w:p>
            <w:pPr>
              <w:pStyle w:val="ConsPlusNormal"/>
            </w:pPr>
            <w:r>
              <w:t>п. Дубовый Гай</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з/у 23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7531</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строительство газопровода-ввода</w:t>
            </w:r>
          </w:p>
        </w:tc>
        <w:tc>
          <w:tcPr>
            <w:tcW w:w="2154" w:type="dxa"/>
          </w:tcPr>
          <w:p>
            <w:pPr>
              <w:pStyle w:val="ConsPlusNormal"/>
            </w:pPr>
            <w:r>
              <w:t>КРС им. Попова, квартал 4, проезд 2, з/у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7532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Жигули, д.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7533</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Первая Спортивная, к.н. 63:04:0101003:1354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7534</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Сады Гранного, ул. Похвистневская, з/у 20, к.н. 63:17:0406002:848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7535</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Сады Гранного территория, ул. Дворянская, зем. Участок 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7536</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Сады Гранного территория, ул. Поволжская,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7537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Алма-Атинская, д. 153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7538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Ясная поляна - 17 км, уч. N 204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7539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ПСДК "Авиатор", массив "Ясная поляна", от з-да "Прогресс", 17 линия, участок 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7540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ул., уч. 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7541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Московское шоссе, 17 км, массив Ясная Поляна, дом 214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7542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"Ясная Поляна", 16 ул., уч. 1-Б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7543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16 км Московского ш., СДТ "Экран", квартал 2, линия 7, Участок 56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7544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СДТ СМПО "Металлист", массив 17 км, Московское шоссе, 6-32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7545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Московского шоссе, ПСДК "Авиатор", Седьмая линия, участок 64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7546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ПСДК "Авиатор" - Одиннадцатая линия, участок 288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7547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от завода им. Масленникова, 6 линия, участок N 24а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7548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Московского шоссе, линия 22-я, земельный участок 16А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7549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Московского шоссе, Пятая линия, участок 101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7550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Московского шоссе, 5-я линия, д. 139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7551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Московского шоссе, 5 линия, уч. 108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7552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Московского шоссе, 4-я линия, дом 57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7553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Московского шоссе, Девятая линия, участок 56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7554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ш Московское (16 км), линия 8, д. 206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7555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Московское ш., 16 км, линия 10, д. 284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7556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Московское шоссе, СДТ "Экран", линия 10, участок 52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7557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Московского шоссе, 7 линия, дом 249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7558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Московского шоссе, линия 5-я, земельный участок 183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7559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16 км Московского ш., линия 11, уч. 296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7560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Московского шоссе, линия 7-я, земельный участок 172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7561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Московского шоссе, 9-я линия, дом 64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7562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Московского шоссе, 9-я линия, дом 236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7563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Московского шоссе, 10-я линия, д. 50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7564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Московского шоссе, 5-й пер., дом 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7565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Московского шоссе. 9-я линия, дом 58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7566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Московского шоссе, 9-я линия, земельный участок 254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7567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Московского шоссе, линия 7-я, земельный участок 15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7568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17 км Московского шоссе, 7 линия, зем. уч. 173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7569</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(Студенцы), СДТ Поволжский МИС, уч. 82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7570</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СДТ "Радуга", уч. N 162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7571</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СДТ Кинельского мехлесхоза, линия 9, уч. 15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7572</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ДРСУ, пос. Мельница, уч. 14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7573</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СДТ завода им. Фрунзе (Мельница) (пгт Усть-Кинельский), 3-я линия, кад. 63:03:0302018:1269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7574</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СДТ завода им. Фрунзе (Мельница), линия 7-я, уч. N 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7575</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Мельница, ДНТ "Астра", уч. 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7576</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Мельница, СДТ завода им. Фрунзе, 10-я линия, уч. 421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7577</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(Мельница), линия 10-я, з/у N 2 В</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7578</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кий р-н, ОПХ МИС, массив Мельница, уч. N 113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7579</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ДРСУ, пос. Мельница, уч. 30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7580</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СДТ Поволжский МИС, 1-я линия, уч. 11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7581</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(Студенцы), ОПХ Поволжской МИС, 2-я линия, уч. 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7582</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Поволжской МИС (Студенцы), линия 2-я, уч. 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7583</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микрорайон Студенцы, Поволжской МИС, уч. N 59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7584</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СДТ завода N 12, 5-я линия, уч. N 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7585</w:t>
            </w:r>
          </w:p>
        </w:tc>
        <w:tc>
          <w:tcPr>
            <w:tcW w:w="1814" w:type="dxa"/>
          </w:tcPr>
          <w:p>
            <w:pPr>
              <w:pStyle w:val="ConsPlusNormal"/>
            </w:pPr>
            <w:r>
              <w:t>г.о. Кинель</w:t>
            </w:r>
          </w:p>
        </w:tc>
        <w:tc>
          <w:tcPr>
            <w:tcW w:w="1814" w:type="dxa"/>
          </w:tcPr>
          <w:p>
            <w:pPr>
              <w:pStyle w:val="ConsPlusNormal"/>
            </w:pPr>
            <w:r>
              <w:t>пгт Усть-Кинельский</w:t>
            </w:r>
          </w:p>
        </w:tc>
        <w:tc>
          <w:tcPr>
            <w:tcW w:w="2154" w:type="dxa"/>
          </w:tcPr>
          <w:p>
            <w:pPr>
              <w:pStyle w:val="ConsPlusNormal"/>
            </w:pPr>
            <w:r>
              <w:t>строительство газораспределительной сети</w:t>
            </w:r>
          </w:p>
        </w:tc>
        <w:tc>
          <w:tcPr>
            <w:tcW w:w="2154" w:type="dxa"/>
          </w:tcPr>
          <w:p>
            <w:pPr>
              <w:pStyle w:val="ConsPlusNormal"/>
            </w:pPr>
            <w:r>
              <w:t>СДТ Автохозяйства, 7-я линия, д. 41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7586</w:t>
            </w:r>
          </w:p>
        </w:tc>
        <w:tc>
          <w:tcPr>
            <w:tcW w:w="1814" w:type="dxa"/>
          </w:tcPr>
          <w:p>
            <w:pPr>
              <w:pStyle w:val="ConsPlusNormal"/>
            </w:pPr>
            <w:r>
              <w:t>г.о. Кинель</w:t>
            </w:r>
          </w:p>
        </w:tc>
        <w:tc>
          <w:tcPr>
            <w:tcW w:w="1814" w:type="dxa"/>
          </w:tcPr>
          <w:p>
            <w:pPr>
              <w:pStyle w:val="ConsPlusNormal"/>
            </w:pPr>
            <w:r>
              <w:t>пгт Усть-Кинельский</w:t>
            </w:r>
          </w:p>
        </w:tc>
        <w:tc>
          <w:tcPr>
            <w:tcW w:w="2154" w:type="dxa"/>
          </w:tcPr>
          <w:p>
            <w:pPr>
              <w:pStyle w:val="ConsPlusNormal"/>
            </w:pPr>
            <w:r>
              <w:t>строительство газораспределительной сети</w:t>
            </w:r>
          </w:p>
        </w:tc>
        <w:tc>
          <w:tcPr>
            <w:tcW w:w="2154" w:type="dxa"/>
          </w:tcPr>
          <w:p>
            <w:pPr>
              <w:pStyle w:val="ConsPlusNormal"/>
            </w:pPr>
            <w:r>
              <w:t>СДТ племпредприятия, 7-я линия, уч. N 22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7587</w:t>
            </w:r>
          </w:p>
        </w:tc>
        <w:tc>
          <w:tcPr>
            <w:tcW w:w="1814" w:type="dxa"/>
          </w:tcPr>
          <w:p>
            <w:pPr>
              <w:pStyle w:val="ConsPlusNormal"/>
            </w:pPr>
            <w:r>
              <w:t>г.о. Кинель</w:t>
            </w:r>
          </w:p>
        </w:tc>
        <w:tc>
          <w:tcPr>
            <w:tcW w:w="1814" w:type="dxa"/>
          </w:tcPr>
          <w:p>
            <w:pPr>
              <w:pStyle w:val="ConsPlusNormal"/>
            </w:pPr>
            <w:r>
              <w:t>пгт Усть-Кинельский</w:t>
            </w:r>
          </w:p>
        </w:tc>
        <w:tc>
          <w:tcPr>
            <w:tcW w:w="2154" w:type="dxa"/>
          </w:tcPr>
          <w:p>
            <w:pPr>
              <w:pStyle w:val="ConsPlusNormal"/>
            </w:pPr>
            <w:r>
              <w:t>строительство газораспределительной сети</w:t>
            </w:r>
          </w:p>
        </w:tc>
        <w:tc>
          <w:tcPr>
            <w:tcW w:w="2154" w:type="dxa"/>
          </w:tcPr>
          <w:p>
            <w:pPr>
              <w:pStyle w:val="ConsPlusNormal"/>
            </w:pPr>
            <w:r>
              <w:t>СДТ завод Фрунзе, 7-я линия, уч. 38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7588</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ул. 2-я Южная,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7589</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СДТ Ресторан Полигон, д. 128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7590</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СДТ завода "Прогресс", 7-я линия, уч. 13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7591</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к.н. 63:17:0801003:693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7592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СТ "Железнодорожник", массив 31, участок N 55, к.н. 63:01:0420005:936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7593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ж.д. платформа Конструкторская, массив 29, уч. 40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7594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д. 26, СДК "ЗЖБИ-7", 113 км</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7595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СНТ ЖБИ-7, территория 19, к.н. 63:01:0417004:1977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7596</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Подлесная, д. 10, к.н. 63:17:2405004:43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7597</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газораспределительной сети</w:t>
            </w:r>
          </w:p>
        </w:tc>
        <w:tc>
          <w:tcPr>
            <w:tcW w:w="2154" w:type="dxa"/>
          </w:tcPr>
          <w:p>
            <w:pPr>
              <w:pStyle w:val="ConsPlusNormal"/>
            </w:pPr>
            <w:r>
              <w:t>ул. Приозерная,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7598</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газораспределительной сети</w:t>
            </w:r>
          </w:p>
        </w:tc>
        <w:tc>
          <w:tcPr>
            <w:tcW w:w="2154" w:type="dxa"/>
          </w:tcPr>
          <w:p>
            <w:pPr>
              <w:pStyle w:val="ConsPlusNormal"/>
            </w:pPr>
            <w:r>
              <w:t>к.н. 63:17:2405004:2272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7599</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газораспределительной сети</w:t>
            </w:r>
          </w:p>
        </w:tc>
        <w:tc>
          <w:tcPr>
            <w:tcW w:w="2154" w:type="dxa"/>
          </w:tcPr>
          <w:p>
            <w:pPr>
              <w:pStyle w:val="ConsPlusNormal"/>
            </w:pPr>
            <w:r>
              <w:t>СДТ "Березовая грива", уч. N 479, к.н. 63:26:1805007:3319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7600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Мехзавод, 19 км, 10 ул., участок 48, к.н. 63:01:0340009:520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7601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"Мехзавод", 10-я ул., участок N 35, к.н. 63:01:0340008:880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7602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Московское ш., 19 км, 10 ул., уч. 56, к.н. 63:01:0340009:523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7603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19 км, СНТ Дачница, 10-я ул., участок 73, 63:01:0340008:641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7604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19 км, СНТ "Дачница", ул. Восьмая, уч. 30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7605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Мачтовая, д. 29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7606</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строительство газораспределительной сети</w:t>
            </w:r>
          </w:p>
        </w:tc>
        <w:tc>
          <w:tcPr>
            <w:tcW w:w="2154" w:type="dxa"/>
          </w:tcPr>
          <w:p>
            <w:pPr>
              <w:pStyle w:val="ConsPlusNormal"/>
            </w:pPr>
            <w:r>
              <w:t>к.н. 63:26:1804014:522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7607</w:t>
            </w:r>
          </w:p>
        </w:tc>
        <w:tc>
          <w:tcPr>
            <w:tcW w:w="1814" w:type="dxa"/>
          </w:tcPr>
          <w:p>
            <w:pPr>
              <w:pStyle w:val="ConsPlusNormal"/>
            </w:pPr>
            <w:r>
              <w:t>м.р. Большеглушицкий</w:t>
            </w:r>
          </w:p>
        </w:tc>
        <w:tc>
          <w:tcPr>
            <w:tcW w:w="1814" w:type="dxa"/>
          </w:tcPr>
          <w:p>
            <w:pPr>
              <w:pStyle w:val="ConsPlusNormal"/>
            </w:pPr>
            <w:r>
              <w:t>с. Березовка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д. 45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7608</w:t>
            </w:r>
          </w:p>
        </w:tc>
        <w:tc>
          <w:tcPr>
            <w:tcW w:w="1814" w:type="dxa"/>
          </w:tcPr>
          <w:p>
            <w:pPr>
              <w:pStyle w:val="ConsPlusNormal"/>
            </w:pPr>
            <w:r>
              <w:t>м.р. Волжский</w:t>
            </w:r>
          </w:p>
        </w:tc>
        <w:tc>
          <w:tcPr>
            <w:tcW w:w="1814" w:type="dxa"/>
          </w:tcPr>
          <w:p>
            <w:pPr>
              <w:pStyle w:val="ConsPlusNormal"/>
            </w:pPr>
            <w:r>
              <w:t>п. Журавли</w:t>
            </w:r>
          </w:p>
        </w:tc>
        <w:tc>
          <w:tcPr>
            <w:tcW w:w="2154" w:type="dxa"/>
          </w:tcPr>
          <w:p>
            <w:pPr>
              <w:pStyle w:val="ConsPlusNormal"/>
            </w:pPr>
            <w:r>
              <w:t>строительство газораспределительной сети</w:t>
            </w:r>
          </w:p>
        </w:tc>
        <w:tc>
          <w:tcPr>
            <w:tcW w:w="2154" w:type="dxa"/>
          </w:tcPr>
          <w:p>
            <w:pPr>
              <w:pStyle w:val="ConsPlusNormal"/>
            </w:pPr>
            <w:r>
              <w:t>уч. в границах МУСПП "Молодая Гвардия", к.к. 63:17:0517004:499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7609</w:t>
            </w:r>
          </w:p>
        </w:tc>
        <w:tc>
          <w:tcPr>
            <w:tcW w:w="1814" w:type="dxa"/>
          </w:tcPr>
          <w:p>
            <w:pPr>
              <w:pStyle w:val="ConsPlusNormal"/>
            </w:pPr>
            <w:r>
              <w:t>м.р. Волжский</w:t>
            </w:r>
          </w:p>
        </w:tc>
        <w:tc>
          <w:tcPr>
            <w:tcW w:w="1814" w:type="dxa"/>
          </w:tcPr>
          <w:p>
            <w:pPr>
              <w:pStyle w:val="ConsPlusNormal"/>
            </w:pPr>
            <w:r>
              <w:t>п. Журавли</w:t>
            </w:r>
          </w:p>
        </w:tc>
        <w:tc>
          <w:tcPr>
            <w:tcW w:w="2154" w:type="dxa"/>
          </w:tcPr>
          <w:p>
            <w:pPr>
              <w:pStyle w:val="ConsPlusNormal"/>
            </w:pPr>
            <w:r>
              <w:t>строительство газораспределительной сети</w:t>
            </w:r>
          </w:p>
        </w:tc>
        <w:tc>
          <w:tcPr>
            <w:tcW w:w="2154" w:type="dxa"/>
          </w:tcPr>
          <w:p>
            <w:pPr>
              <w:pStyle w:val="ConsPlusNormal"/>
            </w:pPr>
            <w:r>
              <w:t>ул. Радужная, участок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7610</w:t>
            </w:r>
          </w:p>
        </w:tc>
        <w:tc>
          <w:tcPr>
            <w:tcW w:w="1814" w:type="dxa"/>
          </w:tcPr>
          <w:p>
            <w:pPr>
              <w:pStyle w:val="ConsPlusNormal"/>
            </w:pPr>
            <w:r>
              <w:t>м.р. Волжский</w:t>
            </w:r>
          </w:p>
        </w:tc>
        <w:tc>
          <w:tcPr>
            <w:tcW w:w="1814" w:type="dxa"/>
          </w:tcPr>
          <w:p>
            <w:pPr>
              <w:pStyle w:val="ConsPlusNormal"/>
            </w:pPr>
            <w:r>
              <w:t>п. Журавли</w:t>
            </w:r>
          </w:p>
        </w:tc>
        <w:tc>
          <w:tcPr>
            <w:tcW w:w="2154" w:type="dxa"/>
          </w:tcPr>
          <w:p>
            <w:pPr>
              <w:pStyle w:val="ConsPlusNormal"/>
            </w:pPr>
            <w:r>
              <w:t>строительство газораспределительной сети</w:t>
            </w:r>
          </w:p>
        </w:tc>
        <w:tc>
          <w:tcPr>
            <w:tcW w:w="2154" w:type="dxa"/>
          </w:tcPr>
          <w:p>
            <w:pPr>
              <w:pStyle w:val="ConsPlusNormal"/>
            </w:pPr>
            <w:r>
              <w:t>ул. Радужная, зем. участок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7611</w:t>
            </w:r>
          </w:p>
        </w:tc>
        <w:tc>
          <w:tcPr>
            <w:tcW w:w="1814" w:type="dxa"/>
          </w:tcPr>
          <w:p>
            <w:pPr>
              <w:pStyle w:val="ConsPlusNormal"/>
            </w:pPr>
            <w:r>
              <w:t>м.р. Волжский</w:t>
            </w:r>
          </w:p>
        </w:tc>
        <w:tc>
          <w:tcPr>
            <w:tcW w:w="1814" w:type="dxa"/>
          </w:tcPr>
          <w:p>
            <w:pPr>
              <w:pStyle w:val="ConsPlusNormal"/>
            </w:pPr>
            <w:r>
              <w:t>п. Журавли</w:t>
            </w:r>
          </w:p>
        </w:tc>
        <w:tc>
          <w:tcPr>
            <w:tcW w:w="2154" w:type="dxa"/>
          </w:tcPr>
          <w:p>
            <w:pPr>
              <w:pStyle w:val="ConsPlusNormal"/>
            </w:pPr>
            <w:r>
              <w:t>строительство газораспределительной сети</w:t>
            </w:r>
          </w:p>
        </w:tc>
        <w:tc>
          <w:tcPr>
            <w:tcW w:w="2154" w:type="dxa"/>
          </w:tcPr>
          <w:p>
            <w:pPr>
              <w:pStyle w:val="ConsPlusNormal"/>
            </w:pPr>
            <w:r>
              <w:t>МУСПП "Молодая Гвардия", к.к. 63:17:0517004:144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7612</w:t>
            </w:r>
          </w:p>
        </w:tc>
        <w:tc>
          <w:tcPr>
            <w:tcW w:w="1814" w:type="dxa"/>
          </w:tcPr>
          <w:p>
            <w:pPr>
              <w:pStyle w:val="ConsPlusNormal"/>
            </w:pPr>
            <w:r>
              <w:t>м.р. Безенчукский</w:t>
            </w:r>
          </w:p>
        </w:tc>
        <w:tc>
          <w:tcPr>
            <w:tcW w:w="1814" w:type="dxa"/>
          </w:tcPr>
          <w:p>
            <w:pPr>
              <w:pStyle w:val="ConsPlusNormal"/>
            </w:pPr>
            <w:r>
              <w:t>пгт Безенчук</w:t>
            </w:r>
          </w:p>
        </w:tc>
        <w:tc>
          <w:tcPr>
            <w:tcW w:w="2154" w:type="dxa"/>
          </w:tcPr>
          <w:p>
            <w:pPr>
              <w:pStyle w:val="ConsPlusNormal"/>
            </w:pPr>
            <w:r>
              <w:t>строительство газораспределительной сети</w:t>
            </w:r>
          </w:p>
        </w:tc>
        <w:tc>
          <w:tcPr>
            <w:tcW w:w="2154" w:type="dxa"/>
          </w:tcPr>
          <w:p>
            <w:pPr>
              <w:pStyle w:val="ConsPlusNormal"/>
            </w:pPr>
            <w:r>
              <w:t>ул. Урицкого, д. 29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7613</w:t>
            </w:r>
          </w:p>
        </w:tc>
        <w:tc>
          <w:tcPr>
            <w:tcW w:w="1814" w:type="dxa"/>
          </w:tcPr>
          <w:p>
            <w:pPr>
              <w:pStyle w:val="ConsPlusNormal"/>
            </w:pPr>
            <w:r>
              <w:t>м.р. Безенчукский</w:t>
            </w:r>
          </w:p>
        </w:tc>
        <w:tc>
          <w:tcPr>
            <w:tcW w:w="1814" w:type="dxa"/>
          </w:tcPr>
          <w:p>
            <w:pPr>
              <w:pStyle w:val="ConsPlusNormal"/>
            </w:pPr>
            <w:r>
              <w:t>ж/д ст. Звезда</w:t>
            </w:r>
          </w:p>
        </w:tc>
        <w:tc>
          <w:tcPr>
            <w:tcW w:w="2154" w:type="dxa"/>
          </w:tcPr>
          <w:p>
            <w:pPr>
              <w:pStyle w:val="ConsPlusNormal"/>
            </w:pPr>
            <w:r>
              <w:t>строительство газораспределительной сети</w:t>
            </w:r>
          </w:p>
        </w:tc>
        <w:tc>
          <w:tcPr>
            <w:tcW w:w="2154" w:type="dxa"/>
          </w:tcPr>
          <w:p>
            <w:pPr>
              <w:pStyle w:val="ConsPlusNormal"/>
            </w:pPr>
            <w:r>
              <w:t>ул. Дачная, д. 73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7614</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Ровная, участок N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7615</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Ровная, д. 9Б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7616</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Ровная, д. 33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7617</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строительство газораспределительной сети</w:t>
            </w:r>
          </w:p>
        </w:tc>
        <w:tc>
          <w:tcPr>
            <w:tcW w:w="2154" w:type="dxa"/>
          </w:tcPr>
          <w:p>
            <w:pPr>
              <w:pStyle w:val="ConsPlusNormal"/>
            </w:pPr>
            <w:r>
              <w:t>пер. Тихий, з/у 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7618</w:t>
            </w:r>
          </w:p>
        </w:tc>
        <w:tc>
          <w:tcPr>
            <w:tcW w:w="1814" w:type="dxa"/>
          </w:tcPr>
          <w:p>
            <w:pPr>
              <w:pStyle w:val="ConsPlusNormal"/>
            </w:pPr>
            <w:r>
              <w:t>м.р. Ставропольский</w:t>
            </w:r>
          </w:p>
        </w:tc>
        <w:tc>
          <w:tcPr>
            <w:tcW w:w="1814" w:type="dxa"/>
          </w:tcPr>
          <w:p>
            <w:pPr>
              <w:pStyle w:val="ConsPlusNormal"/>
            </w:pPr>
            <w:r>
              <w:t>п. Луначарский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Заставная, д. 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7619</w:t>
            </w:r>
          </w:p>
        </w:tc>
        <w:tc>
          <w:tcPr>
            <w:tcW w:w="1814" w:type="dxa"/>
          </w:tcPr>
          <w:p>
            <w:pPr>
              <w:pStyle w:val="ConsPlusNormal"/>
            </w:pPr>
            <w:r>
              <w:t>м.р. Ставропольский</w:t>
            </w:r>
          </w:p>
        </w:tc>
        <w:tc>
          <w:tcPr>
            <w:tcW w:w="1814" w:type="dxa"/>
          </w:tcPr>
          <w:p>
            <w:pPr>
              <w:pStyle w:val="ConsPlusNormal"/>
            </w:pPr>
            <w:r>
              <w:t>п. Луначарский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Заставная,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7620</w:t>
            </w:r>
          </w:p>
        </w:tc>
        <w:tc>
          <w:tcPr>
            <w:tcW w:w="1814" w:type="dxa"/>
          </w:tcPr>
          <w:p>
            <w:pPr>
              <w:pStyle w:val="ConsPlusNormal"/>
            </w:pPr>
            <w:r>
              <w:t>м.р. Ставропольский</w:t>
            </w:r>
          </w:p>
        </w:tc>
        <w:tc>
          <w:tcPr>
            <w:tcW w:w="1814" w:type="dxa"/>
          </w:tcPr>
          <w:p>
            <w:pPr>
              <w:pStyle w:val="ConsPlusNormal"/>
            </w:pPr>
            <w:r>
              <w:t>п. Луначарский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Заставная,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7621</w:t>
            </w:r>
          </w:p>
        </w:tc>
        <w:tc>
          <w:tcPr>
            <w:tcW w:w="1814" w:type="dxa"/>
          </w:tcPr>
          <w:p>
            <w:pPr>
              <w:pStyle w:val="ConsPlusNormal"/>
            </w:pPr>
            <w:r>
              <w:t>м.р. Красноярский</w:t>
            </w:r>
          </w:p>
        </w:tc>
        <w:tc>
          <w:tcPr>
            <w:tcW w:w="1814" w:type="dxa"/>
          </w:tcPr>
          <w:p>
            <w:pPr>
              <w:pStyle w:val="ConsPlusNormal"/>
            </w:pPr>
            <w:r>
              <w:t>с. Нижняя Солонцовка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Раздольная, д. 55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7622</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ул. Низамутдиновых, уч. 23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7623</w:t>
            </w:r>
          </w:p>
        </w:tc>
        <w:tc>
          <w:tcPr>
            <w:tcW w:w="1814" w:type="dxa"/>
          </w:tcPr>
          <w:p>
            <w:pPr>
              <w:pStyle w:val="ConsPlusNormal"/>
            </w:pPr>
            <w:r>
              <w:t>м.р. Красноярский</w:t>
            </w:r>
          </w:p>
        </w:tc>
        <w:tc>
          <w:tcPr>
            <w:tcW w:w="1814" w:type="dxa"/>
          </w:tcPr>
          <w:p>
            <w:pPr>
              <w:pStyle w:val="ConsPlusNormal"/>
            </w:pPr>
            <w:r>
              <w:t>п. Кондурчинский</w:t>
            </w:r>
          </w:p>
        </w:tc>
        <w:tc>
          <w:tcPr>
            <w:tcW w:w="2154" w:type="dxa"/>
          </w:tcPr>
          <w:p>
            <w:pPr>
              <w:pStyle w:val="ConsPlusNormal"/>
            </w:pPr>
            <w:r>
              <w:t>строительство газораспределительной сети</w:t>
            </w:r>
          </w:p>
        </w:tc>
        <w:tc>
          <w:tcPr>
            <w:tcW w:w="2154" w:type="dxa"/>
          </w:tcPr>
          <w:p>
            <w:pPr>
              <w:pStyle w:val="ConsPlusNormal"/>
            </w:pPr>
            <w:r>
              <w:t>д. 224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7624</w:t>
            </w:r>
          </w:p>
        </w:tc>
        <w:tc>
          <w:tcPr>
            <w:tcW w:w="1814" w:type="dxa"/>
          </w:tcPr>
          <w:p>
            <w:pPr>
              <w:pStyle w:val="ConsPlusNormal"/>
            </w:pPr>
            <w:r>
              <w:t>м.р. Красноярский</w:t>
            </w:r>
          </w:p>
        </w:tc>
        <w:tc>
          <w:tcPr>
            <w:tcW w:w="1814" w:type="dxa"/>
          </w:tcPr>
          <w:p>
            <w:pPr>
              <w:pStyle w:val="ConsPlusNormal"/>
            </w:pPr>
            <w:r>
              <w:t>п. Кондурчинский</w:t>
            </w:r>
          </w:p>
        </w:tc>
        <w:tc>
          <w:tcPr>
            <w:tcW w:w="2154" w:type="dxa"/>
          </w:tcPr>
          <w:p>
            <w:pPr>
              <w:pStyle w:val="ConsPlusNormal"/>
            </w:pPr>
            <w:r>
              <w:t>строительство газораспределительной сети</w:t>
            </w:r>
          </w:p>
        </w:tc>
        <w:tc>
          <w:tcPr>
            <w:tcW w:w="2154" w:type="dxa"/>
          </w:tcPr>
          <w:p>
            <w:pPr>
              <w:pStyle w:val="ConsPlusNormal"/>
            </w:pPr>
            <w:r>
              <w:t>СНТ "Металлург", ул. 8, участок 253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7625</w:t>
            </w:r>
          </w:p>
        </w:tc>
        <w:tc>
          <w:tcPr>
            <w:tcW w:w="1814" w:type="dxa"/>
          </w:tcPr>
          <w:p>
            <w:pPr>
              <w:pStyle w:val="ConsPlusNormal"/>
            </w:pPr>
            <w:r>
              <w:t>м.р. Красноярский</w:t>
            </w:r>
          </w:p>
        </w:tc>
        <w:tc>
          <w:tcPr>
            <w:tcW w:w="1814" w:type="dxa"/>
          </w:tcPr>
          <w:p>
            <w:pPr>
              <w:pStyle w:val="ConsPlusNormal"/>
            </w:pPr>
            <w:r>
              <w:t>п. Кондурчинский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Яблоневая, уч. 10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7626</w:t>
            </w:r>
          </w:p>
        </w:tc>
        <w:tc>
          <w:tcPr>
            <w:tcW w:w="1814" w:type="dxa"/>
          </w:tcPr>
          <w:p>
            <w:pPr>
              <w:pStyle w:val="ConsPlusNormal"/>
            </w:pPr>
            <w:r>
              <w:t>м.р. Кинельский</w:t>
            </w:r>
          </w:p>
        </w:tc>
        <w:tc>
          <w:tcPr>
            <w:tcW w:w="1814" w:type="dxa"/>
          </w:tcPr>
          <w:p>
            <w:pPr>
              <w:pStyle w:val="ConsPlusNormal"/>
            </w:pPr>
            <w:r>
              <w:t>с. Покровка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Зеленая, уч. 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7627</w:t>
            </w:r>
          </w:p>
        </w:tc>
        <w:tc>
          <w:tcPr>
            <w:tcW w:w="1814" w:type="dxa"/>
          </w:tcPr>
          <w:p>
            <w:pPr>
              <w:pStyle w:val="ConsPlusNormal"/>
            </w:pPr>
            <w:r>
              <w:t>м.р. Кинельский</w:t>
            </w:r>
          </w:p>
        </w:tc>
        <w:tc>
          <w:tcPr>
            <w:tcW w:w="1814" w:type="dxa"/>
          </w:tcPr>
          <w:p>
            <w:pPr>
              <w:pStyle w:val="ConsPlusNormal"/>
            </w:pPr>
            <w:r>
              <w:t>с. Покровка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186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7628</w:t>
            </w:r>
          </w:p>
        </w:tc>
        <w:tc>
          <w:tcPr>
            <w:tcW w:w="1814" w:type="dxa"/>
          </w:tcPr>
          <w:p>
            <w:pPr>
              <w:pStyle w:val="ConsPlusNormal"/>
            </w:pPr>
            <w:r>
              <w:t>м.р. Кинельский</w:t>
            </w:r>
          </w:p>
        </w:tc>
        <w:tc>
          <w:tcPr>
            <w:tcW w:w="1814" w:type="dxa"/>
          </w:tcPr>
          <w:p>
            <w:pPr>
              <w:pStyle w:val="ConsPlusNormal"/>
            </w:pPr>
            <w:r>
              <w:t>с. Покровка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Песчаная, уч. 16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7629</w:t>
            </w:r>
          </w:p>
        </w:tc>
        <w:tc>
          <w:tcPr>
            <w:tcW w:w="1814" w:type="dxa"/>
          </w:tcPr>
          <w:p>
            <w:pPr>
              <w:pStyle w:val="ConsPlusNormal"/>
            </w:pPr>
            <w:r>
              <w:t>м.р. Большеглушицкий</w:t>
            </w:r>
          </w:p>
        </w:tc>
        <w:tc>
          <w:tcPr>
            <w:tcW w:w="1814" w:type="dxa"/>
          </w:tcPr>
          <w:p>
            <w:pPr>
              <w:pStyle w:val="ConsPlusNormal"/>
            </w:pPr>
            <w:r>
              <w:t>с. Большая Глушица</w:t>
            </w:r>
          </w:p>
        </w:tc>
        <w:tc>
          <w:tcPr>
            <w:tcW w:w="2154" w:type="dxa"/>
          </w:tcPr>
          <w:p>
            <w:pPr>
              <w:pStyle w:val="ConsPlusNormal"/>
            </w:pPr>
            <w:r>
              <w:t>строительство газораспределительной сети</w:t>
            </w:r>
          </w:p>
        </w:tc>
        <w:tc>
          <w:tcPr>
            <w:tcW w:w="2154" w:type="dxa"/>
          </w:tcPr>
          <w:p>
            <w:pPr>
              <w:pStyle w:val="ConsPlusNormal"/>
            </w:pPr>
            <w:r>
              <w:t>ул. Дачная, д. 124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7630</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строительство газораспределительной сети</w:t>
            </w:r>
          </w:p>
        </w:tc>
        <w:tc>
          <w:tcPr>
            <w:tcW w:w="2154" w:type="dxa"/>
          </w:tcPr>
          <w:p>
            <w:pPr>
              <w:pStyle w:val="ConsPlusNormal"/>
            </w:pPr>
            <w:r>
              <w:t>садоводство "Строитель" Васильевский массив квартал 3, уч. 98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7631</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строительство газораспределительной сети</w:t>
            </w:r>
          </w:p>
        </w:tc>
        <w:tc>
          <w:tcPr>
            <w:tcW w:w="2154" w:type="dxa"/>
          </w:tcPr>
          <w:p>
            <w:pPr>
              <w:pStyle w:val="ConsPlusNormal"/>
            </w:pPr>
            <w:r>
              <w:t>садоводство "Строитель" Васильевский массив квартал 4, уч. 112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ноябрь</w:t>
            </w:r>
          </w:p>
        </w:tc>
      </w:tr>
      <w:tr>
        <w:tc>
          <w:tcPr>
            <w:tcW w:w="850" w:type="dxa"/>
          </w:tcPr>
          <w:p>
            <w:pPr>
              <w:pStyle w:val="ConsPlusNormal"/>
              <w:jc w:val="center"/>
            </w:pPr>
            <w:r>
              <w:t>7632</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(Студенцы), СДТ СУ-5 ДСК, уч. 79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7633</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(Студенцы), СДТ СУ-5 ДСК, уч. N 57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7634</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СДТ СУ-7 Трест 11, д. 32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ноябрь</w:t>
            </w:r>
          </w:p>
        </w:tc>
      </w:tr>
      <w:tr>
        <w:tc>
          <w:tcPr>
            <w:tcW w:w="850" w:type="dxa"/>
          </w:tcPr>
          <w:p>
            <w:pPr>
              <w:pStyle w:val="ConsPlusNormal"/>
              <w:jc w:val="center"/>
            </w:pPr>
            <w:r>
              <w:t>7635</w:t>
            </w:r>
          </w:p>
        </w:tc>
        <w:tc>
          <w:tcPr>
            <w:tcW w:w="1814" w:type="dxa"/>
          </w:tcPr>
          <w:p>
            <w:pPr>
              <w:pStyle w:val="ConsPlusNormal"/>
            </w:pPr>
            <w:r>
              <w:t>м.р. Кинель-Черкасский</w:t>
            </w:r>
          </w:p>
        </w:tc>
        <w:tc>
          <w:tcPr>
            <w:tcW w:w="1814" w:type="dxa"/>
          </w:tcPr>
          <w:p>
            <w:pPr>
              <w:pStyle w:val="ConsPlusNormal"/>
            </w:pPr>
            <w:r>
              <w:t>с. Свободные Ключи</w:t>
            </w:r>
          </w:p>
        </w:tc>
        <w:tc>
          <w:tcPr>
            <w:tcW w:w="2154" w:type="dxa"/>
          </w:tcPr>
          <w:p>
            <w:pPr>
              <w:pStyle w:val="ConsPlusNormal"/>
            </w:pPr>
            <w:r>
              <w:t>строительство газораспределительной сети</w:t>
            </w:r>
          </w:p>
        </w:tc>
        <w:tc>
          <w:tcPr>
            <w:tcW w:w="2154" w:type="dxa"/>
          </w:tcPr>
          <w:p>
            <w:pPr>
              <w:pStyle w:val="ConsPlusNormal"/>
            </w:pPr>
            <w:r>
              <w:t>ул. Дудоревская, д. 66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7636</w:t>
            </w:r>
          </w:p>
        </w:tc>
        <w:tc>
          <w:tcPr>
            <w:tcW w:w="1814" w:type="dxa"/>
          </w:tcPr>
          <w:p>
            <w:pPr>
              <w:pStyle w:val="ConsPlusNormal"/>
            </w:pPr>
            <w:r>
              <w:t>м.р. Кинель-Черкасский</w:t>
            </w:r>
          </w:p>
        </w:tc>
        <w:tc>
          <w:tcPr>
            <w:tcW w:w="1814" w:type="dxa"/>
          </w:tcPr>
          <w:p>
            <w:pPr>
              <w:pStyle w:val="ConsPlusNormal"/>
            </w:pPr>
            <w:r>
              <w:t>с. Свободные Ключи</w:t>
            </w:r>
          </w:p>
        </w:tc>
        <w:tc>
          <w:tcPr>
            <w:tcW w:w="2154" w:type="dxa"/>
          </w:tcPr>
          <w:p>
            <w:pPr>
              <w:pStyle w:val="ConsPlusNormal"/>
            </w:pPr>
            <w:r>
              <w:t>строительство газораспределительной сети</w:t>
            </w:r>
          </w:p>
        </w:tc>
        <w:tc>
          <w:tcPr>
            <w:tcW w:w="2154" w:type="dxa"/>
          </w:tcPr>
          <w:p>
            <w:pPr>
              <w:pStyle w:val="ConsPlusNormal"/>
            </w:pPr>
            <w:r>
              <w:t>ул. Дудоревская,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7637</w:t>
            </w:r>
          </w:p>
        </w:tc>
        <w:tc>
          <w:tcPr>
            <w:tcW w:w="1814" w:type="dxa"/>
          </w:tcPr>
          <w:p>
            <w:pPr>
              <w:pStyle w:val="ConsPlusNormal"/>
            </w:pPr>
            <w:r>
              <w:t>м.р. Кинель-Черкасский</w:t>
            </w:r>
          </w:p>
        </w:tc>
        <w:tc>
          <w:tcPr>
            <w:tcW w:w="1814" w:type="dxa"/>
          </w:tcPr>
          <w:p>
            <w:pPr>
              <w:pStyle w:val="ConsPlusNormal"/>
            </w:pPr>
            <w:r>
              <w:t>с. Свободные Ключи</w:t>
            </w:r>
          </w:p>
        </w:tc>
        <w:tc>
          <w:tcPr>
            <w:tcW w:w="2154" w:type="dxa"/>
          </w:tcPr>
          <w:p>
            <w:pPr>
              <w:pStyle w:val="ConsPlusNormal"/>
            </w:pPr>
            <w:r>
              <w:t>строительство газораспределительной сети</w:t>
            </w:r>
          </w:p>
        </w:tc>
        <w:tc>
          <w:tcPr>
            <w:tcW w:w="2154" w:type="dxa"/>
          </w:tcPr>
          <w:p>
            <w:pPr>
              <w:pStyle w:val="ConsPlusNormal"/>
            </w:pPr>
            <w:r>
              <w:t>ул. Дудоревская, д. 34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7638</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СДТ "Сосновый бор", Локомотивное депо, линия 3, уч. 36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7639</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ул. Новаторная, (Горный), д. 48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7640</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СПТУ-4 (горный), уч. 22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7641</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тер. СНТ Локомотивного депо (Горный), 4-я линия, уч. 112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7642</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ул. Горная, уч. 27А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7643</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СДТ Вагонник (Горный), уч. 68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7644</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СДТ Сосновый бор Локомотивное депо, линия 4-я, з/у 58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7645</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СДТ Вагонного депо, "Вагонник", уч. N 106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7646</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Ясная Поляна,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7647</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пер. Камчатский,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7648</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пер. Камчатский,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7649</w:t>
            </w:r>
          </w:p>
        </w:tc>
        <w:tc>
          <w:tcPr>
            <w:tcW w:w="1814" w:type="dxa"/>
          </w:tcPr>
          <w:p>
            <w:pPr>
              <w:pStyle w:val="ConsPlusNormal"/>
            </w:pPr>
            <w:r>
              <w:t>м.р. Ставропольский</w:t>
            </w:r>
          </w:p>
        </w:tc>
        <w:tc>
          <w:tcPr>
            <w:tcW w:w="1814" w:type="dxa"/>
          </w:tcPr>
          <w:p>
            <w:pPr>
              <w:pStyle w:val="ConsPlusNormal"/>
            </w:pPr>
            <w:r>
              <w:t>с. Мусорка</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N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7650</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строительство газораспределительной сети</w:t>
            </w:r>
          </w:p>
        </w:tc>
        <w:tc>
          <w:tcPr>
            <w:tcW w:w="2154" w:type="dxa"/>
          </w:tcPr>
          <w:p>
            <w:pPr>
              <w:pStyle w:val="ConsPlusNormal"/>
            </w:pPr>
            <w:r>
              <w:t>ул. Школьная, дом N 1Ш</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7651</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строительство газораспределительной сети</w:t>
            </w:r>
          </w:p>
        </w:tc>
        <w:tc>
          <w:tcPr>
            <w:tcW w:w="2154" w:type="dxa"/>
          </w:tcPr>
          <w:p>
            <w:pPr>
              <w:pStyle w:val="ConsPlusNormal"/>
            </w:pPr>
            <w:r>
              <w:t>ул. Школьная, д. 1Р</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7652</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Ленина, дом 12А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7653</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Степная,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7654</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Заводская, д. 26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7655</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Речная,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7656</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Пригородная, дом 12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7657</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Пригородная, д. 23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7658</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газораспределительной сети</w:t>
            </w:r>
          </w:p>
        </w:tc>
        <w:tc>
          <w:tcPr>
            <w:tcW w:w="2154" w:type="dxa"/>
          </w:tcPr>
          <w:p>
            <w:pPr>
              <w:pStyle w:val="ConsPlusNormal"/>
            </w:pPr>
            <w:r>
              <w:t>проезд Яблочный, дом N 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7659</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2-й Александровский пер., уч.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7660</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Фермерская, д. N 1-Б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7661</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Тюменский пер.,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7662</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пер. Самарский, дом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7663</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Михалева, д. N 24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7664</w:t>
            </w:r>
          </w:p>
        </w:tc>
        <w:tc>
          <w:tcPr>
            <w:tcW w:w="1814" w:type="dxa"/>
          </w:tcPr>
          <w:p>
            <w:pPr>
              <w:pStyle w:val="ConsPlusNormal"/>
            </w:pPr>
            <w:r>
              <w:t>м.р. Ставропольский</w:t>
            </w:r>
          </w:p>
        </w:tc>
        <w:tc>
          <w:tcPr>
            <w:tcW w:w="1814" w:type="dxa"/>
          </w:tcPr>
          <w:p>
            <w:pPr>
              <w:pStyle w:val="ConsPlusNormal"/>
            </w:pPr>
            <w:r>
              <w:t>п. Луначарский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Молодежная,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7665</w:t>
            </w:r>
          </w:p>
        </w:tc>
        <w:tc>
          <w:tcPr>
            <w:tcW w:w="1814" w:type="dxa"/>
          </w:tcPr>
          <w:p>
            <w:pPr>
              <w:pStyle w:val="ConsPlusNormal"/>
            </w:pPr>
            <w:r>
              <w:t>м.р. Ставропольский</w:t>
            </w:r>
          </w:p>
        </w:tc>
        <w:tc>
          <w:tcPr>
            <w:tcW w:w="1814" w:type="dxa"/>
          </w:tcPr>
          <w:p>
            <w:pPr>
              <w:pStyle w:val="ConsPlusNormal"/>
            </w:pPr>
            <w:r>
              <w:t>п. Луначарский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Южная, дом N 39А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7666</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М. Горького, д. 191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7667</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М. Горького, д. 150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7668</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Ст. Разина, д. 212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7669</w:t>
            </w:r>
          </w:p>
        </w:tc>
        <w:tc>
          <w:tcPr>
            <w:tcW w:w="1814" w:type="dxa"/>
          </w:tcPr>
          <w:p>
            <w:pPr>
              <w:pStyle w:val="ConsPlusNormal"/>
            </w:pPr>
            <w:r>
              <w:t>м.р. Сызранский</w:t>
            </w:r>
          </w:p>
        </w:tc>
        <w:tc>
          <w:tcPr>
            <w:tcW w:w="1814" w:type="dxa"/>
          </w:tcPr>
          <w:p>
            <w:pPr>
              <w:pStyle w:val="ConsPlusNormal"/>
            </w:pPr>
            <w:r>
              <w:t>с. Новый Ризадей</w:t>
            </w:r>
          </w:p>
        </w:tc>
        <w:tc>
          <w:tcPr>
            <w:tcW w:w="2154" w:type="dxa"/>
          </w:tcPr>
          <w:p>
            <w:pPr>
              <w:pStyle w:val="ConsPlusNormal"/>
            </w:pPr>
            <w:r>
              <w:t>строительство газораспределительной сети</w:t>
            </w:r>
          </w:p>
        </w:tc>
        <w:tc>
          <w:tcPr>
            <w:tcW w:w="2154" w:type="dxa"/>
          </w:tcPr>
          <w:p>
            <w:pPr>
              <w:pStyle w:val="ConsPlusNormal"/>
            </w:pPr>
            <w:r>
              <w:t>ул. Новая Сызранка, д. 15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7670</w:t>
            </w:r>
          </w:p>
        </w:tc>
        <w:tc>
          <w:tcPr>
            <w:tcW w:w="1814" w:type="dxa"/>
          </w:tcPr>
          <w:p>
            <w:pPr>
              <w:pStyle w:val="ConsPlusNormal"/>
            </w:pPr>
            <w:r>
              <w:t>м.р. Сызранский</w:t>
            </w:r>
          </w:p>
        </w:tc>
        <w:tc>
          <w:tcPr>
            <w:tcW w:w="1814" w:type="dxa"/>
          </w:tcPr>
          <w:p>
            <w:pPr>
              <w:pStyle w:val="ConsPlusNormal"/>
            </w:pPr>
            <w:r>
              <w:t>с. Новая Рачейка</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Ленина, д. 37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7671</w:t>
            </w:r>
          </w:p>
        </w:tc>
        <w:tc>
          <w:tcPr>
            <w:tcW w:w="1814" w:type="dxa"/>
          </w:tcPr>
          <w:p>
            <w:pPr>
              <w:pStyle w:val="ConsPlusNormal"/>
            </w:pPr>
            <w:r>
              <w:t>м.р. Сызранский</w:t>
            </w:r>
          </w:p>
        </w:tc>
        <w:tc>
          <w:tcPr>
            <w:tcW w:w="1814" w:type="dxa"/>
          </w:tcPr>
          <w:p>
            <w:pPr>
              <w:pStyle w:val="ConsPlusNormal"/>
            </w:pPr>
            <w:r>
              <w:t>с. Новая Рачейка</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Ленина, д. 40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7672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Окольная, д. 27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7673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Олимпийская, дом N 228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7674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Сергея Орлова, дом N 70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7675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Сергея Орлова, участок N 46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7676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Васильковая, дом N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7677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Радостная, дом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7678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Левобережная, участок 23А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7679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Левобережная, N 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ноябрь</w:t>
            </w:r>
          </w:p>
        </w:tc>
      </w:tr>
      <w:tr>
        <w:tc>
          <w:tcPr>
            <w:tcW w:w="850" w:type="dxa"/>
          </w:tcPr>
          <w:p>
            <w:pPr>
              <w:pStyle w:val="ConsPlusNormal"/>
              <w:jc w:val="center"/>
            </w:pPr>
            <w:r>
              <w:t>7680</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газораспределительной сети</w:t>
            </w:r>
          </w:p>
        </w:tc>
        <w:tc>
          <w:tcPr>
            <w:tcW w:w="2154" w:type="dxa"/>
          </w:tcPr>
          <w:p>
            <w:pPr>
              <w:pStyle w:val="ConsPlusNormal"/>
            </w:pPr>
            <w:r>
              <w:t>территория ТСН "Механизатор" дом 58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7681</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газораспределительной сети</w:t>
            </w:r>
          </w:p>
        </w:tc>
        <w:tc>
          <w:tcPr>
            <w:tcW w:w="2154" w:type="dxa"/>
          </w:tcPr>
          <w:p>
            <w:pPr>
              <w:pStyle w:val="ConsPlusNormal"/>
            </w:pPr>
            <w:r>
              <w:t>СТ "Механизатор",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7682</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газораспределительной сети</w:t>
            </w:r>
          </w:p>
        </w:tc>
        <w:tc>
          <w:tcPr>
            <w:tcW w:w="2154" w:type="dxa"/>
          </w:tcPr>
          <w:p>
            <w:pPr>
              <w:pStyle w:val="ConsPlusNormal"/>
            </w:pPr>
            <w:r>
              <w:t>тер. ТСН "Механизатор-2", дом 74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7683</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газораспределительной сети</w:t>
            </w:r>
          </w:p>
        </w:tc>
        <w:tc>
          <w:tcPr>
            <w:tcW w:w="2154" w:type="dxa"/>
          </w:tcPr>
          <w:p>
            <w:pPr>
              <w:pStyle w:val="ConsPlusNormal"/>
            </w:pPr>
            <w:r>
              <w:t>с/т "Механизатор", п. Тракторный, кад. N 63:09:0206060:1773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7684</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газораспределительной сети</w:t>
            </w:r>
          </w:p>
        </w:tc>
        <w:tc>
          <w:tcPr>
            <w:tcW w:w="2154" w:type="dxa"/>
          </w:tcPr>
          <w:p>
            <w:pPr>
              <w:pStyle w:val="ConsPlusNormal"/>
            </w:pPr>
            <w:r>
              <w:t>с/т "Механизатор-1", уч. 85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7685</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газораспределительной сети</w:t>
            </w:r>
          </w:p>
        </w:tc>
        <w:tc>
          <w:tcPr>
            <w:tcW w:w="2154" w:type="dxa"/>
          </w:tcPr>
          <w:p>
            <w:pPr>
              <w:pStyle w:val="ConsPlusNormal"/>
            </w:pPr>
            <w:r>
              <w:t>севернее ул. Окольная, уч. 96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7686</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газораспределительной сети</w:t>
            </w:r>
          </w:p>
        </w:tc>
        <w:tc>
          <w:tcPr>
            <w:tcW w:w="2154" w:type="dxa"/>
          </w:tcPr>
          <w:p>
            <w:pPr>
              <w:pStyle w:val="ConsPlusNormal"/>
            </w:pPr>
            <w:r>
              <w:t>тер. СНТ Механизатор-1, дом 95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7687</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Железнодорожная, д. 58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7688</w:t>
            </w:r>
          </w:p>
        </w:tc>
        <w:tc>
          <w:tcPr>
            <w:tcW w:w="1814" w:type="dxa"/>
          </w:tcPr>
          <w:p>
            <w:pPr>
              <w:pStyle w:val="ConsPlusNormal"/>
            </w:pPr>
            <w:r>
              <w:t>г.о. Кинель</w:t>
            </w:r>
          </w:p>
        </w:tc>
        <w:tc>
          <w:tcPr>
            <w:tcW w:w="1814" w:type="dxa"/>
          </w:tcPr>
          <w:p>
            <w:pPr>
              <w:pStyle w:val="ConsPlusNormal"/>
            </w:pPr>
            <w:r>
              <w:t>пгт Усть-Кинельский</w:t>
            </w:r>
          </w:p>
        </w:tc>
        <w:tc>
          <w:tcPr>
            <w:tcW w:w="2154" w:type="dxa"/>
          </w:tcPr>
          <w:p>
            <w:pPr>
              <w:pStyle w:val="ConsPlusNormal"/>
            </w:pPr>
            <w:r>
              <w:t>строительство газораспределительной сети</w:t>
            </w:r>
          </w:p>
        </w:tc>
        <w:tc>
          <w:tcPr>
            <w:tcW w:w="2154" w:type="dxa"/>
          </w:tcPr>
          <w:p>
            <w:pPr>
              <w:pStyle w:val="ConsPlusNormal"/>
            </w:pPr>
            <w:r>
              <w:t>СДТ Поволжской МИС, линия 7-я, уч. 13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7689</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строительство газораспределительной сети</w:t>
            </w:r>
          </w:p>
        </w:tc>
        <w:tc>
          <w:tcPr>
            <w:tcW w:w="2154" w:type="dxa"/>
          </w:tcPr>
          <w:p>
            <w:pPr>
              <w:pStyle w:val="ConsPlusNormal"/>
            </w:pPr>
            <w:r>
              <w:t>Раздолье (поле 2), уч. 365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7690</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строительство газораспределительной сети</w:t>
            </w:r>
          </w:p>
        </w:tc>
        <w:tc>
          <w:tcPr>
            <w:tcW w:w="2154" w:type="dxa"/>
          </w:tcPr>
          <w:p>
            <w:pPr>
              <w:pStyle w:val="ConsPlusNormal"/>
            </w:pPr>
            <w:r>
              <w:t>п. Ст. Разина, поле-1, уч. 225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7691</w:t>
            </w:r>
          </w:p>
        </w:tc>
        <w:tc>
          <w:tcPr>
            <w:tcW w:w="1814" w:type="dxa"/>
          </w:tcPr>
          <w:p>
            <w:pPr>
              <w:pStyle w:val="ConsPlusNormal"/>
            </w:pPr>
            <w:r>
              <w:t>м.р. Кинельский</w:t>
            </w:r>
          </w:p>
        </w:tc>
        <w:tc>
          <w:tcPr>
            <w:tcW w:w="1814" w:type="dxa"/>
          </w:tcPr>
          <w:p>
            <w:pPr>
              <w:pStyle w:val="ConsPlusNormal"/>
            </w:pPr>
            <w:r>
              <w:t>с. Грачевка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Полевая,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7692</w:t>
            </w:r>
          </w:p>
        </w:tc>
        <w:tc>
          <w:tcPr>
            <w:tcW w:w="1814" w:type="dxa"/>
          </w:tcPr>
          <w:p>
            <w:pPr>
              <w:pStyle w:val="ConsPlusNormal"/>
            </w:pPr>
            <w:r>
              <w:t>м.р. Кинельский</w:t>
            </w:r>
          </w:p>
        </w:tc>
        <w:tc>
          <w:tcPr>
            <w:tcW w:w="1814" w:type="dxa"/>
          </w:tcPr>
          <w:p>
            <w:pPr>
              <w:pStyle w:val="ConsPlusNormal"/>
            </w:pPr>
            <w:r>
              <w:t>с. Грачевка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Полевая,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7693</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ул. Майская, д. 30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7694</w:t>
            </w:r>
          </w:p>
        </w:tc>
        <w:tc>
          <w:tcPr>
            <w:tcW w:w="1814" w:type="dxa"/>
          </w:tcPr>
          <w:p>
            <w:pPr>
              <w:pStyle w:val="ConsPlusNormal"/>
            </w:pPr>
            <w:r>
              <w:t>м.р. Красноярский</w:t>
            </w:r>
          </w:p>
        </w:tc>
        <w:tc>
          <w:tcPr>
            <w:tcW w:w="1814" w:type="dxa"/>
          </w:tcPr>
          <w:p>
            <w:pPr>
              <w:pStyle w:val="ConsPlusNormal"/>
            </w:pPr>
            <w:r>
              <w:t>с. Екатериновка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Карьерная, 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7695</w:t>
            </w:r>
          </w:p>
        </w:tc>
        <w:tc>
          <w:tcPr>
            <w:tcW w:w="1814" w:type="dxa"/>
          </w:tcPr>
          <w:p>
            <w:pPr>
              <w:pStyle w:val="ConsPlusNormal"/>
            </w:pPr>
            <w:r>
              <w:t>м.р. Красноярский</w:t>
            </w:r>
          </w:p>
        </w:tc>
        <w:tc>
          <w:tcPr>
            <w:tcW w:w="1814" w:type="dxa"/>
          </w:tcPr>
          <w:p>
            <w:pPr>
              <w:pStyle w:val="ConsPlusNormal"/>
            </w:pPr>
            <w:r>
              <w:t>с. Екатериновка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Молодежная, 1Ж</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7696</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зона (массив) Удача, ул. Миникаевых, участок 21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7697</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ул. Феткуловых, д. 28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7698</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"Удача", ул. Муникаевых, д. 23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7699</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ул. Абдрашитова з/у 95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7700</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Удача, ул. Феткуловых, уч. 17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7701</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ул. Береева, д. 69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7702</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ул. Береева, уч. 77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7703</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газораспределительной сети</w:t>
            </w:r>
          </w:p>
        </w:tc>
        <w:tc>
          <w:tcPr>
            <w:tcW w:w="2154" w:type="dxa"/>
          </w:tcPr>
          <w:p>
            <w:pPr>
              <w:pStyle w:val="ConsPlusNormal"/>
            </w:pPr>
            <w:r>
              <w:t>Удача, ул. Абдрашитовых, д. 53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7704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"Ракитовка", СДТ "Мехлесхоз", ул. Лесная, уч. 29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7705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19 км, ул. 16, участок 39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7706</w:t>
            </w:r>
          </w:p>
        </w:tc>
        <w:tc>
          <w:tcPr>
            <w:tcW w:w="1814" w:type="dxa"/>
          </w:tcPr>
          <w:p>
            <w:pPr>
              <w:pStyle w:val="ConsPlusNormal"/>
            </w:pPr>
            <w:r>
              <w:t>м.р. Красноярский</w:t>
            </w:r>
          </w:p>
        </w:tc>
        <w:tc>
          <w:tcPr>
            <w:tcW w:w="1814" w:type="dxa"/>
          </w:tcPr>
          <w:p>
            <w:pPr>
              <w:pStyle w:val="ConsPlusNormal"/>
            </w:pPr>
            <w:r>
              <w:t>п. Кириллинский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Березовая, д. 98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7707</w:t>
            </w:r>
          </w:p>
        </w:tc>
        <w:tc>
          <w:tcPr>
            <w:tcW w:w="1814" w:type="dxa"/>
          </w:tcPr>
          <w:p>
            <w:pPr>
              <w:pStyle w:val="ConsPlusNormal"/>
            </w:pPr>
            <w:r>
              <w:t>м.р. Большечерниговский</w:t>
            </w:r>
          </w:p>
        </w:tc>
        <w:tc>
          <w:tcPr>
            <w:tcW w:w="1814" w:type="dxa"/>
          </w:tcPr>
          <w:p>
            <w:pPr>
              <w:pStyle w:val="ConsPlusNormal"/>
            </w:pPr>
            <w:r>
              <w:t>п. Аверьяновский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7708</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Луговая, д. 1А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7709</w:t>
            </w:r>
          </w:p>
        </w:tc>
        <w:tc>
          <w:tcPr>
            <w:tcW w:w="1814" w:type="dxa"/>
          </w:tcPr>
          <w:p>
            <w:pPr>
              <w:pStyle w:val="ConsPlusNormal"/>
            </w:pPr>
            <w:r>
              <w:t>м.р. Красноярский</w:t>
            </w:r>
          </w:p>
        </w:tc>
        <w:tc>
          <w:tcPr>
            <w:tcW w:w="1814" w:type="dxa"/>
          </w:tcPr>
          <w:p>
            <w:pPr>
              <w:pStyle w:val="ConsPlusNormal"/>
            </w:pPr>
            <w:r>
              <w:t>д. Верхняя Солонцовка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7710</w:t>
            </w:r>
          </w:p>
        </w:tc>
        <w:tc>
          <w:tcPr>
            <w:tcW w:w="1814" w:type="dxa"/>
          </w:tcPr>
          <w:p>
            <w:pPr>
              <w:pStyle w:val="ConsPlusNormal"/>
            </w:pPr>
            <w:r>
              <w:t>м.р. Красноярский</w:t>
            </w:r>
          </w:p>
        </w:tc>
        <w:tc>
          <w:tcPr>
            <w:tcW w:w="1814" w:type="dxa"/>
          </w:tcPr>
          <w:p>
            <w:pPr>
              <w:pStyle w:val="ConsPlusNormal"/>
            </w:pPr>
            <w:r>
              <w:t>с. Новый Буян</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д. 18а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7711</w:t>
            </w:r>
          </w:p>
        </w:tc>
        <w:tc>
          <w:tcPr>
            <w:tcW w:w="1814" w:type="dxa"/>
          </w:tcPr>
          <w:p>
            <w:pPr>
              <w:pStyle w:val="ConsPlusNormal"/>
            </w:pPr>
            <w:r>
              <w:t>м.р. Большеглушицкий</w:t>
            </w:r>
          </w:p>
        </w:tc>
        <w:tc>
          <w:tcPr>
            <w:tcW w:w="1814" w:type="dxa"/>
          </w:tcPr>
          <w:p>
            <w:pPr>
              <w:pStyle w:val="ConsPlusNormal"/>
            </w:pPr>
            <w:r>
              <w:t>с. Малая Глушица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уч. 65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7712</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Семейная, д. 12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7713</w:t>
            </w:r>
          </w:p>
        </w:tc>
        <w:tc>
          <w:tcPr>
            <w:tcW w:w="1814" w:type="dxa"/>
          </w:tcPr>
          <w:p>
            <w:pPr>
              <w:pStyle w:val="ConsPlusNormal"/>
            </w:pPr>
            <w:r>
              <w:t>м.р. Борский</w:t>
            </w:r>
          </w:p>
        </w:tc>
        <w:tc>
          <w:tcPr>
            <w:tcW w:w="1814" w:type="dxa"/>
          </w:tcPr>
          <w:p>
            <w:pPr>
              <w:pStyle w:val="ConsPlusNormal"/>
            </w:pPr>
            <w:r>
              <w:t>с. Борское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Западная,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7714</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Вилоновская, кад. 63:03:0211007:898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7715</w:t>
            </w:r>
          </w:p>
        </w:tc>
        <w:tc>
          <w:tcPr>
            <w:tcW w:w="1814" w:type="dxa"/>
          </w:tcPr>
          <w:p>
            <w:pPr>
              <w:pStyle w:val="ConsPlusNormal"/>
            </w:pPr>
            <w:r>
              <w:t>м.р. Большеглушицкий</w:t>
            </w:r>
          </w:p>
        </w:tc>
        <w:tc>
          <w:tcPr>
            <w:tcW w:w="1814" w:type="dxa"/>
          </w:tcPr>
          <w:p>
            <w:pPr>
              <w:pStyle w:val="ConsPlusNormal"/>
            </w:pPr>
            <w:r>
              <w:t>с. Большая Глушица</w:t>
            </w:r>
          </w:p>
        </w:tc>
        <w:tc>
          <w:tcPr>
            <w:tcW w:w="2154" w:type="dxa"/>
          </w:tcPr>
          <w:p>
            <w:pPr>
              <w:pStyle w:val="ConsPlusNormal"/>
            </w:pPr>
            <w:r>
              <w:t>врезка на участке заявителя (нулевая врезка)</w:t>
            </w:r>
          </w:p>
        </w:tc>
        <w:tc>
          <w:tcPr>
            <w:tcW w:w="2154" w:type="dxa"/>
          </w:tcPr>
          <w:p>
            <w:pPr>
              <w:pStyle w:val="ConsPlusNormal"/>
            </w:pPr>
            <w:r>
              <w:t>ул. Красноармейская, д. 82Д</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7716</w:t>
            </w:r>
          </w:p>
        </w:tc>
        <w:tc>
          <w:tcPr>
            <w:tcW w:w="1814" w:type="dxa"/>
          </w:tcPr>
          <w:p>
            <w:pPr>
              <w:pStyle w:val="ConsPlusNormal"/>
            </w:pPr>
            <w:r>
              <w:t>м.р. Сызранский</w:t>
            </w:r>
          </w:p>
        </w:tc>
        <w:tc>
          <w:tcPr>
            <w:tcW w:w="1814" w:type="dxa"/>
          </w:tcPr>
          <w:p>
            <w:pPr>
              <w:pStyle w:val="ConsPlusNormal"/>
            </w:pPr>
            <w:r>
              <w:t>с. Трубетчино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Королева, 63, участок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7717</w:t>
            </w:r>
          </w:p>
        </w:tc>
        <w:tc>
          <w:tcPr>
            <w:tcW w:w="1814" w:type="dxa"/>
          </w:tcPr>
          <w:p>
            <w:pPr>
              <w:pStyle w:val="ConsPlusNormal"/>
            </w:pPr>
            <w:r>
              <w:t>м.р. Ставропольский</w:t>
            </w:r>
          </w:p>
        </w:tc>
        <w:tc>
          <w:tcPr>
            <w:tcW w:w="1814" w:type="dxa"/>
          </w:tcPr>
          <w:p>
            <w:pPr>
              <w:pStyle w:val="ConsPlusNormal"/>
            </w:pPr>
            <w:r>
              <w:t>с. Ташелка</w:t>
            </w:r>
          </w:p>
        </w:tc>
        <w:tc>
          <w:tcPr>
            <w:tcW w:w="2154" w:type="dxa"/>
          </w:tcPr>
          <w:p>
            <w:pPr>
              <w:pStyle w:val="ConsPlusNormal"/>
            </w:pPr>
            <w:r>
              <w:t>врезка на участке заявителя (нулевая врезка)</w:t>
            </w:r>
          </w:p>
        </w:tc>
        <w:tc>
          <w:tcPr>
            <w:tcW w:w="2154" w:type="dxa"/>
          </w:tcPr>
          <w:p>
            <w:pPr>
              <w:pStyle w:val="ConsPlusNormal"/>
            </w:pPr>
            <w:r>
              <w:t>ул. Заречная, д. 97А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7718</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Мирная, дом N 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7719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4-й Дорогой, дом N 10А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7720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5-й Дорогой, дом N 11Б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7721</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ул. Ингельберга, д. 50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7722</w:t>
            </w:r>
          </w:p>
        </w:tc>
        <w:tc>
          <w:tcPr>
            <w:tcW w:w="1814" w:type="dxa"/>
          </w:tcPr>
          <w:p>
            <w:pPr>
              <w:pStyle w:val="ConsPlusNormal"/>
            </w:pPr>
            <w:r>
              <w:t>м.р. Шигонский</w:t>
            </w:r>
          </w:p>
        </w:tc>
        <w:tc>
          <w:tcPr>
            <w:tcW w:w="1814" w:type="dxa"/>
          </w:tcPr>
          <w:p>
            <w:pPr>
              <w:pStyle w:val="ConsPlusNormal"/>
            </w:pPr>
            <w:r>
              <w:t>с. Тайдаково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Ленина, д. 34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7723</w:t>
            </w:r>
          </w:p>
        </w:tc>
        <w:tc>
          <w:tcPr>
            <w:tcW w:w="1814" w:type="dxa"/>
          </w:tcPr>
          <w:p>
            <w:pPr>
              <w:pStyle w:val="ConsPlusNormal"/>
            </w:pPr>
            <w:r>
              <w:t>м.р. Кинель-Черкасский</w:t>
            </w:r>
          </w:p>
        </w:tc>
        <w:tc>
          <w:tcPr>
            <w:tcW w:w="1814" w:type="dxa"/>
          </w:tcPr>
          <w:p>
            <w:pPr>
              <w:pStyle w:val="ConsPlusNormal"/>
            </w:pPr>
            <w:r>
              <w:t>с. Красная Горка</w:t>
            </w:r>
          </w:p>
        </w:tc>
        <w:tc>
          <w:tcPr>
            <w:tcW w:w="2154" w:type="dxa"/>
          </w:tcPr>
          <w:p>
            <w:pPr>
              <w:pStyle w:val="ConsPlusNormal"/>
            </w:pPr>
            <w:r>
              <w:t>врезка на участке заявителя (нулевая врезка)</w:t>
            </w:r>
          </w:p>
        </w:tc>
        <w:tc>
          <w:tcPr>
            <w:tcW w:w="2154" w:type="dxa"/>
          </w:tcPr>
          <w:p>
            <w:pPr>
              <w:pStyle w:val="ConsPlusNormal"/>
            </w:pPr>
            <w:r>
              <w:t>ул. Чапаевская, д. 34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7724</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врезка на участке заявителя (нулевая врезка)</w:t>
            </w:r>
          </w:p>
        </w:tc>
        <w:tc>
          <w:tcPr>
            <w:tcW w:w="2154" w:type="dxa"/>
          </w:tcPr>
          <w:p>
            <w:pPr>
              <w:pStyle w:val="ConsPlusNormal"/>
            </w:pPr>
            <w:r>
              <w:t>ул. Александровская роща, дом 51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7725</w:t>
            </w:r>
          </w:p>
        </w:tc>
        <w:tc>
          <w:tcPr>
            <w:tcW w:w="1814" w:type="dxa"/>
          </w:tcPr>
          <w:p>
            <w:pPr>
              <w:pStyle w:val="ConsPlusNormal"/>
            </w:pPr>
            <w:r>
              <w:t>г.о. Кинель</w:t>
            </w:r>
          </w:p>
        </w:tc>
        <w:tc>
          <w:tcPr>
            <w:tcW w:w="1814" w:type="dxa"/>
          </w:tcPr>
          <w:p>
            <w:pPr>
              <w:pStyle w:val="ConsPlusNormal"/>
            </w:pPr>
            <w:r>
              <w:t>пгт Алексеевка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Западная, д. 5А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7726</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пер. Суворовский, д. 143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7727</w:t>
            </w:r>
          </w:p>
        </w:tc>
        <w:tc>
          <w:tcPr>
            <w:tcW w:w="1814" w:type="dxa"/>
          </w:tcPr>
          <w:p>
            <w:pPr>
              <w:pStyle w:val="ConsPlusNormal"/>
            </w:pPr>
            <w:r>
              <w:t>м.р. Приволжский</w:t>
            </w:r>
          </w:p>
        </w:tc>
        <w:tc>
          <w:tcPr>
            <w:tcW w:w="1814" w:type="dxa"/>
          </w:tcPr>
          <w:p>
            <w:pPr>
              <w:pStyle w:val="ConsPlusNormal"/>
            </w:pPr>
            <w:r>
              <w:t>с. Обшаровка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Соловьиная, д. 24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7728</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врезка на участке заявителя (нулевая врезка)</w:t>
            </w:r>
          </w:p>
        </w:tc>
        <w:tc>
          <w:tcPr>
            <w:tcW w:w="2154" w:type="dxa"/>
          </w:tcPr>
          <w:p>
            <w:pPr>
              <w:pStyle w:val="ConsPlusNormal"/>
            </w:pPr>
            <w:r>
              <w:t>пер. Советский, участок N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7729</w:t>
            </w:r>
          </w:p>
        </w:tc>
        <w:tc>
          <w:tcPr>
            <w:tcW w:w="1814" w:type="dxa"/>
          </w:tcPr>
          <w:p>
            <w:pPr>
              <w:pStyle w:val="ConsPlusNormal"/>
            </w:pPr>
            <w:r>
              <w:t>м.р. Красноярский</w:t>
            </w:r>
          </w:p>
        </w:tc>
        <w:tc>
          <w:tcPr>
            <w:tcW w:w="1814" w:type="dxa"/>
          </w:tcPr>
          <w:p>
            <w:pPr>
              <w:pStyle w:val="ConsPlusNormal"/>
            </w:pPr>
            <w:r>
              <w:t>с. Екатериновка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Хуторская, д. 52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7730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Продольная, зем. участок N 93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7731</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врезка на участке заявителя (нулевая врезка)</w:t>
            </w:r>
          </w:p>
        </w:tc>
        <w:tc>
          <w:tcPr>
            <w:tcW w:w="2154" w:type="dxa"/>
          </w:tcPr>
          <w:p>
            <w:pPr>
              <w:pStyle w:val="ConsPlusNormal"/>
            </w:pPr>
            <w:r>
              <w:t>ул. Березовая, 38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7732</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врезка на участке заявителя (нулевая врезка)</w:t>
            </w:r>
          </w:p>
        </w:tc>
        <w:tc>
          <w:tcPr>
            <w:tcW w:w="2154" w:type="dxa"/>
          </w:tcPr>
          <w:p>
            <w:pPr>
              <w:pStyle w:val="ConsPlusNormal"/>
            </w:pPr>
            <w:r>
              <w:t>ул. Октябрьская, д. 86А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7733</w:t>
            </w:r>
          </w:p>
        </w:tc>
        <w:tc>
          <w:tcPr>
            <w:tcW w:w="1814" w:type="dxa"/>
          </w:tcPr>
          <w:p>
            <w:pPr>
              <w:pStyle w:val="ConsPlusNormal"/>
            </w:pPr>
            <w:r>
              <w:t>м.р. Шигонский</w:t>
            </w:r>
          </w:p>
        </w:tc>
        <w:tc>
          <w:tcPr>
            <w:tcW w:w="1814" w:type="dxa"/>
          </w:tcPr>
          <w:p>
            <w:pPr>
              <w:pStyle w:val="ConsPlusNormal"/>
            </w:pPr>
            <w:r>
              <w:t>с. Суринск</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88б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7734</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пер. Коллективный,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7735</w:t>
            </w:r>
          </w:p>
        </w:tc>
        <w:tc>
          <w:tcPr>
            <w:tcW w:w="1814" w:type="dxa"/>
          </w:tcPr>
          <w:p>
            <w:pPr>
              <w:pStyle w:val="ConsPlusNormal"/>
            </w:pPr>
            <w:r>
              <w:t>м.р. Сызранский</w:t>
            </w:r>
          </w:p>
        </w:tc>
        <w:tc>
          <w:tcPr>
            <w:tcW w:w="1814" w:type="dxa"/>
          </w:tcPr>
          <w:p>
            <w:pPr>
              <w:pStyle w:val="ConsPlusNormal"/>
            </w:pPr>
            <w:r>
              <w:t>с. Смолькино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Ленинградская, д. 39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7736</w:t>
            </w:r>
          </w:p>
        </w:tc>
        <w:tc>
          <w:tcPr>
            <w:tcW w:w="1814" w:type="dxa"/>
          </w:tcPr>
          <w:p>
            <w:pPr>
              <w:pStyle w:val="ConsPlusNormal"/>
            </w:pPr>
            <w:r>
              <w:t>м.р. Ставропольский</w:t>
            </w:r>
          </w:p>
        </w:tc>
        <w:tc>
          <w:tcPr>
            <w:tcW w:w="1814" w:type="dxa"/>
          </w:tcPr>
          <w:p>
            <w:pPr>
              <w:pStyle w:val="ConsPlusNormal"/>
            </w:pPr>
            <w:r>
              <w:t>с. Мусорка</w:t>
            </w:r>
          </w:p>
        </w:tc>
        <w:tc>
          <w:tcPr>
            <w:tcW w:w="2154" w:type="dxa"/>
          </w:tcPr>
          <w:p>
            <w:pPr>
              <w:pStyle w:val="ConsPlusNormal"/>
            </w:pPr>
            <w:r>
              <w:t>врезка на участке заявителя (нулевая врезка)</w:t>
            </w:r>
          </w:p>
        </w:tc>
        <w:tc>
          <w:tcPr>
            <w:tcW w:w="2154" w:type="dxa"/>
          </w:tcPr>
          <w:p>
            <w:pPr>
              <w:pStyle w:val="ConsPlusNormal"/>
            </w:pPr>
            <w:r>
              <w:t>ул. Лапшова, д. 81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7737</w:t>
            </w:r>
          </w:p>
        </w:tc>
        <w:tc>
          <w:tcPr>
            <w:tcW w:w="1814" w:type="dxa"/>
          </w:tcPr>
          <w:p>
            <w:pPr>
              <w:pStyle w:val="ConsPlusNormal"/>
            </w:pPr>
            <w:r>
              <w:t>м.р. Сызранский</w:t>
            </w:r>
          </w:p>
        </w:tc>
        <w:tc>
          <w:tcPr>
            <w:tcW w:w="1814" w:type="dxa"/>
          </w:tcPr>
          <w:p>
            <w:pPr>
              <w:pStyle w:val="ConsPlusNormal"/>
            </w:pPr>
            <w:r>
              <w:t>с. Старая Рачейка</w:t>
            </w:r>
          </w:p>
        </w:tc>
        <w:tc>
          <w:tcPr>
            <w:tcW w:w="2154" w:type="dxa"/>
          </w:tcPr>
          <w:p>
            <w:pPr>
              <w:pStyle w:val="ConsPlusNormal"/>
            </w:pPr>
            <w:r>
              <w:t>врезка на участке заявителя (нулевая врезка)</w:t>
            </w:r>
          </w:p>
        </w:tc>
        <w:tc>
          <w:tcPr>
            <w:tcW w:w="2154" w:type="dxa"/>
          </w:tcPr>
          <w:p>
            <w:pPr>
              <w:pStyle w:val="ConsPlusNormal"/>
            </w:pPr>
            <w:r>
              <w:t>ул. Дачная, д. 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7738</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Батракская, д. 39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7739</w:t>
            </w:r>
          </w:p>
        </w:tc>
        <w:tc>
          <w:tcPr>
            <w:tcW w:w="1814" w:type="dxa"/>
          </w:tcPr>
          <w:p>
            <w:pPr>
              <w:pStyle w:val="ConsPlusNormal"/>
            </w:pPr>
            <w:r>
              <w:t>м.р. Ставропольский</w:t>
            </w:r>
          </w:p>
        </w:tc>
        <w:tc>
          <w:tcPr>
            <w:tcW w:w="1814" w:type="dxa"/>
          </w:tcPr>
          <w:p>
            <w:pPr>
              <w:pStyle w:val="ConsPlusNormal"/>
            </w:pPr>
            <w:r>
              <w:t>с. Зеленовка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участок N 17-А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7740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з.у. 45, к.н. 63:01:0405001:662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7741</w:t>
            </w:r>
          </w:p>
        </w:tc>
        <w:tc>
          <w:tcPr>
            <w:tcW w:w="1814" w:type="dxa"/>
          </w:tcPr>
          <w:p>
            <w:pPr>
              <w:pStyle w:val="ConsPlusNormal"/>
            </w:pPr>
            <w:r>
              <w:t>м.р. Приволжский</w:t>
            </w:r>
          </w:p>
        </w:tc>
        <w:tc>
          <w:tcPr>
            <w:tcW w:w="1814" w:type="dxa"/>
          </w:tcPr>
          <w:p>
            <w:pPr>
              <w:pStyle w:val="ConsPlusNormal"/>
            </w:pPr>
            <w:r>
              <w:t>с. Спасское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Крестьянская, д. 59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7742</w:t>
            </w:r>
          </w:p>
        </w:tc>
        <w:tc>
          <w:tcPr>
            <w:tcW w:w="1814" w:type="dxa"/>
          </w:tcPr>
          <w:p>
            <w:pPr>
              <w:pStyle w:val="ConsPlusNormal"/>
            </w:pPr>
            <w:r>
              <w:t>м.р. Приволжский</w:t>
            </w:r>
          </w:p>
        </w:tc>
        <w:tc>
          <w:tcPr>
            <w:tcW w:w="1814" w:type="dxa"/>
          </w:tcPr>
          <w:p>
            <w:pPr>
              <w:pStyle w:val="ConsPlusNormal"/>
            </w:pPr>
            <w:r>
              <w:t>с. Обшаровка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д. 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7743</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Н-Садовая, кв. 4, уч.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7744</w:t>
            </w:r>
          </w:p>
        </w:tc>
        <w:tc>
          <w:tcPr>
            <w:tcW w:w="1814" w:type="dxa"/>
          </w:tcPr>
          <w:p>
            <w:pPr>
              <w:pStyle w:val="ConsPlusNormal"/>
            </w:pPr>
            <w:r>
              <w:t>м.р. Волжский</w:t>
            </w:r>
          </w:p>
        </w:tc>
        <w:tc>
          <w:tcPr>
            <w:tcW w:w="1814" w:type="dxa"/>
          </w:tcPr>
          <w:p>
            <w:pPr>
              <w:pStyle w:val="ConsPlusNormal"/>
            </w:pPr>
            <w:r>
              <w:t>п. Калинка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Первоцветная,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7745</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Звездная, зем. участок 16А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7746</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Береговая, д. 1Б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7747</w:t>
            </w:r>
          </w:p>
        </w:tc>
        <w:tc>
          <w:tcPr>
            <w:tcW w:w="1814" w:type="dxa"/>
          </w:tcPr>
          <w:p>
            <w:pPr>
              <w:pStyle w:val="ConsPlusNormal"/>
            </w:pPr>
            <w:r>
              <w:t>м.р. Сергиевский</w:t>
            </w:r>
          </w:p>
        </w:tc>
        <w:tc>
          <w:tcPr>
            <w:tcW w:w="1814" w:type="dxa"/>
          </w:tcPr>
          <w:p>
            <w:pPr>
              <w:pStyle w:val="ConsPlusNormal"/>
            </w:pPr>
            <w:r>
              <w:t>п. Сургут</w:t>
            </w:r>
          </w:p>
        </w:tc>
        <w:tc>
          <w:tcPr>
            <w:tcW w:w="2154" w:type="dxa"/>
          </w:tcPr>
          <w:p>
            <w:pPr>
              <w:pStyle w:val="ConsPlusNormal"/>
            </w:pPr>
            <w:r>
              <w:t>врезка на участке заявителя (нулевая врезка)</w:t>
            </w:r>
          </w:p>
        </w:tc>
        <w:tc>
          <w:tcPr>
            <w:tcW w:w="2154" w:type="dxa"/>
          </w:tcPr>
          <w:p>
            <w:pPr>
              <w:pStyle w:val="ConsPlusNormal"/>
            </w:pPr>
            <w:r>
              <w:t>ул. Коноваловой, дом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7748</w:t>
            </w:r>
          </w:p>
        </w:tc>
        <w:tc>
          <w:tcPr>
            <w:tcW w:w="1814" w:type="dxa"/>
          </w:tcPr>
          <w:p>
            <w:pPr>
              <w:pStyle w:val="ConsPlusNormal"/>
            </w:pPr>
            <w:r>
              <w:t>м.р. Елховский</w:t>
            </w:r>
          </w:p>
        </w:tc>
        <w:tc>
          <w:tcPr>
            <w:tcW w:w="1814" w:type="dxa"/>
          </w:tcPr>
          <w:p>
            <w:pPr>
              <w:pStyle w:val="ConsPlusNormal"/>
            </w:pPr>
            <w:r>
              <w:t>с. Пролейка</w:t>
            </w:r>
          </w:p>
        </w:tc>
        <w:tc>
          <w:tcPr>
            <w:tcW w:w="2154" w:type="dxa"/>
          </w:tcPr>
          <w:p>
            <w:pPr>
              <w:pStyle w:val="ConsPlusNormal"/>
            </w:pPr>
            <w:r>
              <w:t>врезка на участке заявителя (нулевая врезка)</w:t>
            </w:r>
          </w:p>
        </w:tc>
        <w:tc>
          <w:tcPr>
            <w:tcW w:w="2154" w:type="dxa"/>
          </w:tcPr>
          <w:p>
            <w:pPr>
              <w:pStyle w:val="ConsPlusNormal"/>
            </w:pPr>
            <w:r>
              <w:t>ул. Школьная,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7749</w:t>
            </w:r>
          </w:p>
        </w:tc>
        <w:tc>
          <w:tcPr>
            <w:tcW w:w="1814" w:type="dxa"/>
          </w:tcPr>
          <w:p>
            <w:pPr>
              <w:pStyle w:val="ConsPlusNormal"/>
            </w:pPr>
            <w:r>
              <w:t>м.р. Исаклинский</w:t>
            </w:r>
          </w:p>
        </w:tc>
        <w:tc>
          <w:tcPr>
            <w:tcW w:w="1814" w:type="dxa"/>
          </w:tcPr>
          <w:p>
            <w:pPr>
              <w:pStyle w:val="ConsPlusNormal"/>
            </w:pPr>
            <w:r>
              <w:t>с. Исаклы</w:t>
            </w:r>
          </w:p>
        </w:tc>
        <w:tc>
          <w:tcPr>
            <w:tcW w:w="2154" w:type="dxa"/>
          </w:tcPr>
          <w:p>
            <w:pPr>
              <w:pStyle w:val="ConsPlusNormal"/>
            </w:pPr>
            <w:r>
              <w:t>врезка на участке заявителя (нулевая врезка)</w:t>
            </w:r>
          </w:p>
        </w:tc>
        <w:tc>
          <w:tcPr>
            <w:tcW w:w="2154" w:type="dxa"/>
          </w:tcPr>
          <w:p>
            <w:pPr>
              <w:pStyle w:val="ConsPlusNormal"/>
            </w:pPr>
            <w:r>
              <w:t>ул. Ново-Московская, д. 48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7750</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врезка на участке заявителя (нулевая врезка)</w:t>
            </w:r>
          </w:p>
        </w:tc>
        <w:tc>
          <w:tcPr>
            <w:tcW w:w="2154" w:type="dxa"/>
          </w:tcPr>
          <w:p>
            <w:pPr>
              <w:pStyle w:val="ConsPlusNormal"/>
            </w:pPr>
            <w:r>
              <w:t>ул. Вязовая, участок 60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7751</w:t>
            </w:r>
          </w:p>
        </w:tc>
        <w:tc>
          <w:tcPr>
            <w:tcW w:w="1814" w:type="dxa"/>
          </w:tcPr>
          <w:p>
            <w:pPr>
              <w:pStyle w:val="ConsPlusNormal"/>
            </w:pPr>
            <w:r>
              <w:t>м.р. Сергиевский</w:t>
            </w:r>
          </w:p>
        </w:tc>
        <w:tc>
          <w:tcPr>
            <w:tcW w:w="1814" w:type="dxa"/>
          </w:tcPr>
          <w:p>
            <w:pPr>
              <w:pStyle w:val="ConsPlusNormal"/>
            </w:pPr>
            <w:r>
              <w:t>п. Сургут</w:t>
            </w:r>
          </w:p>
        </w:tc>
        <w:tc>
          <w:tcPr>
            <w:tcW w:w="2154" w:type="dxa"/>
          </w:tcPr>
          <w:p>
            <w:pPr>
              <w:pStyle w:val="ConsPlusNormal"/>
            </w:pPr>
            <w:r>
              <w:t>врезка на участке заявителя (нулевая врезка)</w:t>
            </w:r>
          </w:p>
        </w:tc>
        <w:tc>
          <w:tcPr>
            <w:tcW w:w="2154" w:type="dxa"/>
          </w:tcPr>
          <w:p>
            <w:pPr>
              <w:pStyle w:val="ConsPlusNormal"/>
            </w:pPr>
            <w:r>
              <w:t>ул. Коноваловой, д.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7752</w:t>
            </w:r>
          </w:p>
        </w:tc>
        <w:tc>
          <w:tcPr>
            <w:tcW w:w="1814" w:type="dxa"/>
          </w:tcPr>
          <w:p>
            <w:pPr>
              <w:pStyle w:val="ConsPlusNormal"/>
            </w:pPr>
            <w:r>
              <w:t>м.р. Красноярский</w:t>
            </w:r>
          </w:p>
        </w:tc>
        <w:tc>
          <w:tcPr>
            <w:tcW w:w="1814" w:type="dxa"/>
          </w:tcPr>
          <w:p>
            <w:pPr>
              <w:pStyle w:val="ConsPlusNormal"/>
            </w:pPr>
            <w:r>
              <w:t>д. Верхняя Солонцовка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Садовая, з/у 12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7753</w:t>
            </w:r>
          </w:p>
        </w:tc>
        <w:tc>
          <w:tcPr>
            <w:tcW w:w="1814" w:type="dxa"/>
          </w:tcPr>
          <w:p>
            <w:pPr>
              <w:pStyle w:val="ConsPlusNormal"/>
            </w:pPr>
            <w:r>
              <w:t>м.р. Красноярский</w:t>
            </w:r>
          </w:p>
        </w:tc>
        <w:tc>
          <w:tcPr>
            <w:tcW w:w="1814" w:type="dxa"/>
          </w:tcPr>
          <w:p>
            <w:pPr>
              <w:pStyle w:val="ConsPlusNormal"/>
            </w:pPr>
            <w:r>
              <w:t>д. Новоурайкино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6А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7754</w:t>
            </w:r>
          </w:p>
        </w:tc>
        <w:tc>
          <w:tcPr>
            <w:tcW w:w="1814" w:type="dxa"/>
          </w:tcPr>
          <w:p>
            <w:pPr>
              <w:pStyle w:val="ConsPlusNormal"/>
            </w:pPr>
            <w:r>
              <w:t>м.р. Красноярский</w:t>
            </w:r>
          </w:p>
        </w:tc>
        <w:tc>
          <w:tcPr>
            <w:tcW w:w="1814" w:type="dxa"/>
          </w:tcPr>
          <w:p>
            <w:pPr>
              <w:pStyle w:val="ConsPlusNormal"/>
            </w:pPr>
            <w:r>
              <w:t>с. Белозерки</w:t>
            </w:r>
          </w:p>
        </w:tc>
        <w:tc>
          <w:tcPr>
            <w:tcW w:w="2154" w:type="dxa"/>
          </w:tcPr>
          <w:p>
            <w:pPr>
              <w:pStyle w:val="ConsPlusNormal"/>
            </w:pPr>
            <w:r>
              <w:t>врезка на участке заявителя (нулевая врезка)</w:t>
            </w:r>
          </w:p>
        </w:tc>
        <w:tc>
          <w:tcPr>
            <w:tcW w:w="2154" w:type="dxa"/>
          </w:tcPr>
          <w:p>
            <w:pPr>
              <w:pStyle w:val="ConsPlusNormal"/>
            </w:pPr>
            <w:r>
              <w:t>ул. Стекольщикова, дом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7755</w:t>
            </w:r>
          </w:p>
        </w:tc>
        <w:tc>
          <w:tcPr>
            <w:tcW w:w="1814" w:type="dxa"/>
          </w:tcPr>
          <w:p>
            <w:pPr>
              <w:pStyle w:val="ConsPlusNormal"/>
            </w:pPr>
            <w:r>
              <w:t>м.р. Кошкинский</w:t>
            </w:r>
          </w:p>
        </w:tc>
        <w:tc>
          <w:tcPr>
            <w:tcW w:w="1814" w:type="dxa"/>
          </w:tcPr>
          <w:p>
            <w:pPr>
              <w:pStyle w:val="ConsPlusNormal"/>
            </w:pPr>
            <w:r>
              <w:t>д. Новое Фейзуллово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85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7756</w:t>
            </w:r>
          </w:p>
        </w:tc>
        <w:tc>
          <w:tcPr>
            <w:tcW w:w="1814" w:type="dxa"/>
          </w:tcPr>
          <w:p>
            <w:pPr>
              <w:pStyle w:val="ConsPlusNormal"/>
            </w:pPr>
            <w:r>
              <w:t>м.р. Красноярский</w:t>
            </w:r>
          </w:p>
        </w:tc>
        <w:tc>
          <w:tcPr>
            <w:tcW w:w="1814" w:type="dxa"/>
          </w:tcPr>
          <w:p>
            <w:pPr>
              <w:pStyle w:val="ConsPlusNormal"/>
            </w:pPr>
            <w:r>
              <w:t>с. Старосемейкино</w:t>
            </w:r>
          </w:p>
        </w:tc>
        <w:tc>
          <w:tcPr>
            <w:tcW w:w="2154" w:type="dxa"/>
          </w:tcPr>
          <w:p>
            <w:pPr>
              <w:pStyle w:val="ConsPlusNormal"/>
            </w:pPr>
            <w:r>
              <w:t>врезка на участке заявителя (нулевая врезка)</w:t>
            </w:r>
          </w:p>
        </w:tc>
        <w:tc>
          <w:tcPr>
            <w:tcW w:w="2154" w:type="dxa"/>
          </w:tcPr>
          <w:p>
            <w:pPr>
              <w:pStyle w:val="ConsPlusNormal"/>
            </w:pPr>
            <w:r>
              <w:t>пер. Водный, 1-Б1, участок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7757</w:t>
            </w:r>
          </w:p>
        </w:tc>
        <w:tc>
          <w:tcPr>
            <w:tcW w:w="1814" w:type="dxa"/>
          </w:tcPr>
          <w:p>
            <w:pPr>
              <w:pStyle w:val="ConsPlusNormal"/>
            </w:pPr>
            <w:r>
              <w:t>м.р. Волжский</w:t>
            </w:r>
          </w:p>
        </w:tc>
        <w:tc>
          <w:tcPr>
            <w:tcW w:w="1814" w:type="dxa"/>
          </w:tcPr>
          <w:p>
            <w:pPr>
              <w:pStyle w:val="ConsPlusNormal"/>
            </w:pPr>
            <w:r>
              <w:t>п. Калинка</w:t>
            </w:r>
          </w:p>
        </w:tc>
        <w:tc>
          <w:tcPr>
            <w:tcW w:w="2154" w:type="dxa"/>
          </w:tcPr>
          <w:p>
            <w:pPr>
              <w:pStyle w:val="ConsPlusNormal"/>
            </w:pPr>
            <w:r>
              <w:t>врезка на участке заявителя (нулевая врезка)</w:t>
            </w:r>
          </w:p>
        </w:tc>
        <w:tc>
          <w:tcPr>
            <w:tcW w:w="2154" w:type="dxa"/>
          </w:tcPr>
          <w:p>
            <w:pPr>
              <w:pStyle w:val="ConsPlusNormal"/>
            </w:pPr>
            <w:r>
              <w:t>Березовый тупик, участок N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7758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Спортивная,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7759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Благополучный 9-й, д. 2г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7760</w:t>
            </w:r>
          </w:p>
        </w:tc>
        <w:tc>
          <w:tcPr>
            <w:tcW w:w="1814" w:type="dxa"/>
          </w:tcPr>
          <w:p>
            <w:pPr>
              <w:pStyle w:val="ConsPlusNormal"/>
            </w:pPr>
            <w:r>
              <w:t>м.р. Ставропольский</w:t>
            </w:r>
          </w:p>
        </w:tc>
        <w:tc>
          <w:tcPr>
            <w:tcW w:w="1814" w:type="dxa"/>
          </w:tcPr>
          <w:p>
            <w:pPr>
              <w:pStyle w:val="ConsPlusNormal"/>
            </w:pPr>
            <w:r>
              <w:t>с. Верхнее Санчелеево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Макарова, д. 40А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7761</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пр. Ясный,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7762</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ул. Андреянова, N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7763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Чудесная, д. N 41, блок N 41Б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7764</w:t>
            </w:r>
          </w:p>
        </w:tc>
        <w:tc>
          <w:tcPr>
            <w:tcW w:w="1814" w:type="dxa"/>
          </w:tcPr>
          <w:p>
            <w:pPr>
              <w:pStyle w:val="ConsPlusNormal"/>
            </w:pPr>
            <w:r>
              <w:t>м.р. Ставропольский</w:t>
            </w:r>
          </w:p>
        </w:tc>
        <w:tc>
          <w:tcPr>
            <w:tcW w:w="1814" w:type="dxa"/>
          </w:tcPr>
          <w:p>
            <w:pPr>
              <w:pStyle w:val="ConsPlusNormal"/>
            </w:pPr>
            <w:r>
              <w:t>с. Нижнее Санчелеево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123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7765</w:t>
            </w:r>
          </w:p>
        </w:tc>
        <w:tc>
          <w:tcPr>
            <w:tcW w:w="1814" w:type="dxa"/>
          </w:tcPr>
          <w:p>
            <w:pPr>
              <w:pStyle w:val="ConsPlusNormal"/>
            </w:pPr>
            <w:r>
              <w:t>м.р. Ставропольский</w:t>
            </w:r>
          </w:p>
        </w:tc>
        <w:tc>
          <w:tcPr>
            <w:tcW w:w="1814" w:type="dxa"/>
          </w:tcPr>
          <w:p>
            <w:pPr>
              <w:pStyle w:val="ConsPlusNormal"/>
            </w:pPr>
            <w:r>
              <w:t>с. Васильевка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Специалистов, д. 19А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7766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Западная, д. 40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7767</w:t>
            </w:r>
          </w:p>
        </w:tc>
        <w:tc>
          <w:tcPr>
            <w:tcW w:w="1814" w:type="dxa"/>
          </w:tcPr>
          <w:p>
            <w:pPr>
              <w:pStyle w:val="ConsPlusNormal"/>
            </w:pPr>
            <w:r>
              <w:t>м.р. Ставропольский</w:t>
            </w:r>
          </w:p>
        </w:tc>
        <w:tc>
          <w:tcPr>
            <w:tcW w:w="1814" w:type="dxa"/>
          </w:tcPr>
          <w:p>
            <w:pPr>
              <w:pStyle w:val="ConsPlusNormal"/>
            </w:pPr>
            <w:r>
              <w:t>с. Ташелка</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дом N 43-Б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7768</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Чкалова, дом N 99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7769</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Мира, д. 47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7770</w:t>
            </w:r>
          </w:p>
        </w:tc>
        <w:tc>
          <w:tcPr>
            <w:tcW w:w="1814" w:type="dxa"/>
          </w:tcPr>
          <w:p>
            <w:pPr>
              <w:pStyle w:val="ConsPlusNormal"/>
            </w:pPr>
            <w:r>
              <w:t>м.р. Ставропольский</w:t>
            </w:r>
          </w:p>
        </w:tc>
        <w:tc>
          <w:tcPr>
            <w:tcW w:w="1814" w:type="dxa"/>
          </w:tcPr>
          <w:p>
            <w:pPr>
              <w:pStyle w:val="ConsPlusNormal"/>
            </w:pPr>
            <w:r>
              <w:t>с. Верхний Сускан</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д. N 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7771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125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7772</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Надежды, участок N 44/1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7773</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Костромская,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7774</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Батракская, д. 77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7775</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пр. Посадский, д. 30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7776</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Куйбышева, д. 48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7777</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Кооперативная, дом N 28В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7778</w:t>
            </w:r>
          </w:p>
        </w:tc>
        <w:tc>
          <w:tcPr>
            <w:tcW w:w="1814" w:type="dxa"/>
          </w:tcPr>
          <w:p>
            <w:pPr>
              <w:pStyle w:val="ConsPlusNormal"/>
            </w:pPr>
            <w:r>
              <w:t>м.р. Ставропольский</w:t>
            </w:r>
          </w:p>
        </w:tc>
        <w:tc>
          <w:tcPr>
            <w:tcW w:w="1814" w:type="dxa"/>
          </w:tcPr>
          <w:p>
            <w:pPr>
              <w:pStyle w:val="ConsPlusNormal"/>
            </w:pPr>
            <w:r>
              <w:t>с. Зеленовка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Лесная, 7-А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7779</w:t>
            </w:r>
          </w:p>
        </w:tc>
        <w:tc>
          <w:tcPr>
            <w:tcW w:w="1814" w:type="dxa"/>
          </w:tcPr>
          <w:p>
            <w:pPr>
              <w:pStyle w:val="ConsPlusNormal"/>
            </w:pPr>
            <w:r>
              <w:t>м.р. Сызранский</w:t>
            </w:r>
          </w:p>
        </w:tc>
        <w:tc>
          <w:tcPr>
            <w:tcW w:w="1814" w:type="dxa"/>
          </w:tcPr>
          <w:p>
            <w:pPr>
              <w:pStyle w:val="ConsPlusNormal"/>
            </w:pPr>
            <w:r>
              <w:t>с. Печерское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2-я Партизанская,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7780</w:t>
            </w:r>
          </w:p>
        </w:tc>
        <w:tc>
          <w:tcPr>
            <w:tcW w:w="1814" w:type="dxa"/>
          </w:tcPr>
          <w:p>
            <w:pPr>
              <w:pStyle w:val="ConsPlusNormal"/>
            </w:pPr>
            <w:r>
              <w:t>м.р. Сызранский</w:t>
            </w:r>
          </w:p>
        </w:tc>
        <w:tc>
          <w:tcPr>
            <w:tcW w:w="1814" w:type="dxa"/>
          </w:tcPr>
          <w:p>
            <w:pPr>
              <w:pStyle w:val="ConsPlusNormal"/>
            </w:pPr>
            <w:r>
              <w:t>с. Заборовка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Кооперативная, д. 137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7781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3-й Дорогой, дом N 2Б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7782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Ягодинская, дом N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7783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Главный, д. 2, блок 2В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7784</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Ольховая, N 27А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7785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7-й Дорогой, д. 3А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7786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6-й Дорогой, дом N 4Г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7787</w:t>
            </w:r>
          </w:p>
        </w:tc>
        <w:tc>
          <w:tcPr>
            <w:tcW w:w="1814" w:type="dxa"/>
          </w:tcPr>
          <w:p>
            <w:pPr>
              <w:pStyle w:val="ConsPlusNormal"/>
            </w:pPr>
            <w:r>
              <w:t>м.р. Ставропольский</w:t>
            </w:r>
          </w:p>
        </w:tc>
        <w:tc>
          <w:tcPr>
            <w:tcW w:w="1814" w:type="dxa"/>
          </w:tcPr>
          <w:p>
            <w:pPr>
              <w:pStyle w:val="ConsPlusNormal"/>
            </w:pPr>
            <w:r>
              <w:t>с. Верхние Белозерки</w:t>
            </w:r>
          </w:p>
        </w:tc>
        <w:tc>
          <w:tcPr>
            <w:tcW w:w="2154" w:type="dxa"/>
          </w:tcPr>
          <w:p>
            <w:pPr>
              <w:pStyle w:val="ConsPlusNormal"/>
            </w:pPr>
            <w:r>
              <w:t>врезка на участке заявителя (нулевая врезка)</w:t>
            </w:r>
          </w:p>
        </w:tc>
        <w:tc>
          <w:tcPr>
            <w:tcW w:w="2154" w:type="dxa"/>
          </w:tcPr>
          <w:p>
            <w:pPr>
              <w:pStyle w:val="ConsPlusNormal"/>
            </w:pPr>
            <w:r>
              <w:t>ул. Калинина N 33-А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7788</w:t>
            </w:r>
          </w:p>
        </w:tc>
        <w:tc>
          <w:tcPr>
            <w:tcW w:w="1814" w:type="dxa"/>
          </w:tcPr>
          <w:p>
            <w:pPr>
              <w:pStyle w:val="ConsPlusNormal"/>
            </w:pPr>
            <w:r>
              <w:t>м.р. Шигонский</w:t>
            </w:r>
          </w:p>
        </w:tc>
        <w:tc>
          <w:tcPr>
            <w:tcW w:w="1814" w:type="dxa"/>
          </w:tcPr>
          <w:p>
            <w:pPr>
              <w:pStyle w:val="ConsPlusNormal"/>
            </w:pPr>
            <w:r>
              <w:t>с. Тайдаково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Степана Разина, д. 11, кв.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7789</w:t>
            </w:r>
          </w:p>
        </w:tc>
        <w:tc>
          <w:tcPr>
            <w:tcW w:w="1814" w:type="dxa"/>
          </w:tcPr>
          <w:p>
            <w:pPr>
              <w:pStyle w:val="ConsPlusNormal"/>
            </w:pPr>
            <w:r>
              <w:t>м.р. Шигонский</w:t>
            </w:r>
          </w:p>
        </w:tc>
        <w:tc>
          <w:tcPr>
            <w:tcW w:w="1814" w:type="dxa"/>
          </w:tcPr>
          <w:p>
            <w:pPr>
              <w:pStyle w:val="ConsPlusNormal"/>
            </w:pPr>
            <w:r>
              <w:t>с. Малячкино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7790</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врезка на участке заявителя (нулевая врезка)</w:t>
            </w:r>
          </w:p>
        </w:tc>
        <w:tc>
          <w:tcPr>
            <w:tcW w:w="2154" w:type="dxa"/>
          </w:tcPr>
          <w:p>
            <w:pPr>
              <w:pStyle w:val="ConsPlusNormal"/>
            </w:pPr>
            <w:r>
              <w:t>ул. Железнодорожная,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7791</w:t>
            </w:r>
          </w:p>
        </w:tc>
        <w:tc>
          <w:tcPr>
            <w:tcW w:w="1814" w:type="dxa"/>
          </w:tcPr>
          <w:p>
            <w:pPr>
              <w:pStyle w:val="ConsPlusNormal"/>
            </w:pPr>
            <w:r>
              <w:t>м.р. Ставропольский</w:t>
            </w:r>
          </w:p>
        </w:tc>
        <w:tc>
          <w:tcPr>
            <w:tcW w:w="1814" w:type="dxa"/>
          </w:tcPr>
          <w:p>
            <w:pPr>
              <w:pStyle w:val="ConsPlusNormal"/>
            </w:pPr>
            <w:r>
              <w:t>с. Мусорка</w:t>
            </w:r>
          </w:p>
        </w:tc>
        <w:tc>
          <w:tcPr>
            <w:tcW w:w="2154" w:type="dxa"/>
          </w:tcPr>
          <w:p>
            <w:pPr>
              <w:pStyle w:val="ConsPlusNormal"/>
            </w:pPr>
            <w:r>
              <w:t>врезка на участке заявителя (нулевая врезка)</w:t>
            </w:r>
          </w:p>
        </w:tc>
        <w:tc>
          <w:tcPr>
            <w:tcW w:w="2154" w:type="dxa"/>
          </w:tcPr>
          <w:p>
            <w:pPr>
              <w:pStyle w:val="ConsPlusNormal"/>
            </w:pPr>
            <w:r>
              <w:t>ул. Лапшова, д. 60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7792</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Столетова,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7793</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Коммунистическая, д. 29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7794</w:t>
            </w:r>
          </w:p>
        </w:tc>
        <w:tc>
          <w:tcPr>
            <w:tcW w:w="1814" w:type="dxa"/>
          </w:tcPr>
          <w:p>
            <w:pPr>
              <w:pStyle w:val="ConsPlusNormal"/>
            </w:pPr>
            <w:r>
              <w:t>м.р. Борский</w:t>
            </w:r>
          </w:p>
        </w:tc>
        <w:tc>
          <w:tcPr>
            <w:tcW w:w="1814" w:type="dxa"/>
          </w:tcPr>
          <w:p>
            <w:pPr>
              <w:pStyle w:val="ConsPlusNormal"/>
            </w:pPr>
            <w:r>
              <w:t>с. Соковнинка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Октябрьская, уч. 62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7795</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Океан,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7796</w:t>
            </w:r>
          </w:p>
        </w:tc>
        <w:tc>
          <w:tcPr>
            <w:tcW w:w="1814" w:type="dxa"/>
          </w:tcPr>
          <w:p>
            <w:pPr>
              <w:pStyle w:val="ConsPlusNormal"/>
            </w:pPr>
            <w:r>
              <w:t>м.р. Нефтегорский</w:t>
            </w:r>
          </w:p>
        </w:tc>
        <w:tc>
          <w:tcPr>
            <w:tcW w:w="1814" w:type="dxa"/>
          </w:tcPr>
          <w:p>
            <w:pPr>
              <w:pStyle w:val="ConsPlusNormal"/>
            </w:pPr>
            <w:r>
              <w:t>п. Ильменевский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Мирная, д. 41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7797</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Маяковского, д. 32В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7798</w:t>
            </w:r>
          </w:p>
        </w:tc>
        <w:tc>
          <w:tcPr>
            <w:tcW w:w="1814" w:type="dxa"/>
          </w:tcPr>
          <w:p>
            <w:pPr>
              <w:pStyle w:val="ConsPlusNormal"/>
            </w:pPr>
            <w:r>
              <w:t>м.р. Кинель-Черкасский</w:t>
            </w:r>
          </w:p>
        </w:tc>
        <w:tc>
          <w:tcPr>
            <w:tcW w:w="1814" w:type="dxa"/>
          </w:tcPr>
          <w:p>
            <w:pPr>
              <w:pStyle w:val="ConsPlusNormal"/>
            </w:pPr>
            <w:r>
              <w:t>с. Кинель-Черкассы</w:t>
            </w:r>
          </w:p>
        </w:tc>
        <w:tc>
          <w:tcPr>
            <w:tcW w:w="2154" w:type="dxa"/>
          </w:tcPr>
          <w:p>
            <w:pPr>
              <w:pStyle w:val="ConsPlusNormal"/>
            </w:pPr>
            <w:r>
              <w:t>врезка на участке заявителя (нулевая врезка)</w:t>
            </w:r>
          </w:p>
        </w:tc>
        <w:tc>
          <w:tcPr>
            <w:tcW w:w="2154" w:type="dxa"/>
          </w:tcPr>
          <w:p>
            <w:pPr>
              <w:pStyle w:val="ConsPlusNormal"/>
            </w:pPr>
            <w:r>
              <w:t>ул. Пугачева, уч. 19/1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7799</w:t>
            </w:r>
          </w:p>
        </w:tc>
        <w:tc>
          <w:tcPr>
            <w:tcW w:w="1814" w:type="dxa"/>
          </w:tcPr>
          <w:p>
            <w:pPr>
              <w:pStyle w:val="ConsPlusNormal"/>
            </w:pPr>
            <w:r>
              <w:t>м.р. Богатовский</w:t>
            </w:r>
          </w:p>
        </w:tc>
        <w:tc>
          <w:tcPr>
            <w:tcW w:w="1814" w:type="dxa"/>
          </w:tcPr>
          <w:p>
            <w:pPr>
              <w:pStyle w:val="ConsPlusNormal"/>
            </w:pPr>
            <w:r>
              <w:t>с. Богатое</w:t>
            </w:r>
          </w:p>
        </w:tc>
        <w:tc>
          <w:tcPr>
            <w:tcW w:w="2154" w:type="dxa"/>
          </w:tcPr>
          <w:p>
            <w:pPr>
              <w:pStyle w:val="ConsPlusNormal"/>
            </w:pPr>
            <w:r>
              <w:t>врезка на участке заявителя (нулевая врезка)</w:t>
            </w:r>
          </w:p>
        </w:tc>
        <w:tc>
          <w:tcPr>
            <w:tcW w:w="2154" w:type="dxa"/>
          </w:tcPr>
          <w:p>
            <w:pPr>
              <w:pStyle w:val="ConsPlusNormal"/>
            </w:pPr>
            <w:r>
              <w:t>ул. Павлова, д. 62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7800</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Дубовая Роща, уч. 34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7801</w:t>
            </w:r>
          </w:p>
        </w:tc>
        <w:tc>
          <w:tcPr>
            <w:tcW w:w="1814" w:type="dxa"/>
          </w:tcPr>
          <w:p>
            <w:pPr>
              <w:pStyle w:val="ConsPlusNormal"/>
            </w:pPr>
            <w:r>
              <w:t>м.р. Борский</w:t>
            </w:r>
          </w:p>
        </w:tc>
        <w:tc>
          <w:tcPr>
            <w:tcW w:w="1814" w:type="dxa"/>
          </w:tcPr>
          <w:p>
            <w:pPr>
              <w:pStyle w:val="ConsPlusNormal"/>
            </w:pPr>
            <w:r>
              <w:t>с. Долматовка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62а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7802</w:t>
            </w:r>
          </w:p>
        </w:tc>
        <w:tc>
          <w:tcPr>
            <w:tcW w:w="1814" w:type="dxa"/>
          </w:tcPr>
          <w:p>
            <w:pPr>
              <w:pStyle w:val="ConsPlusNormal"/>
            </w:pPr>
            <w:r>
              <w:t>м.р. Борский</w:t>
            </w:r>
          </w:p>
        </w:tc>
        <w:tc>
          <w:tcPr>
            <w:tcW w:w="1814" w:type="dxa"/>
          </w:tcPr>
          <w:p>
            <w:pPr>
              <w:pStyle w:val="ConsPlusNormal"/>
            </w:pPr>
            <w:r>
              <w:t>с. Покровка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48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7803</w:t>
            </w:r>
          </w:p>
        </w:tc>
        <w:tc>
          <w:tcPr>
            <w:tcW w:w="1814" w:type="dxa"/>
          </w:tcPr>
          <w:p>
            <w:pPr>
              <w:pStyle w:val="ConsPlusNormal"/>
            </w:pPr>
            <w:r>
              <w:t>м.р. Борский</w:t>
            </w:r>
          </w:p>
        </w:tc>
        <w:tc>
          <w:tcPr>
            <w:tcW w:w="1814" w:type="dxa"/>
          </w:tcPr>
          <w:p>
            <w:pPr>
              <w:pStyle w:val="ConsPlusNormal"/>
            </w:pPr>
            <w:r>
              <w:t>с. Соковнинка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Октябрьская, д. 58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7804</w:t>
            </w:r>
          </w:p>
        </w:tc>
        <w:tc>
          <w:tcPr>
            <w:tcW w:w="1814" w:type="dxa"/>
          </w:tcPr>
          <w:p>
            <w:pPr>
              <w:pStyle w:val="ConsPlusNormal"/>
            </w:pPr>
            <w:r>
              <w:t>м.р. Нефтегорский</w:t>
            </w:r>
          </w:p>
        </w:tc>
        <w:tc>
          <w:tcPr>
            <w:tcW w:w="1814" w:type="dxa"/>
          </w:tcPr>
          <w:p>
            <w:pPr>
              <w:pStyle w:val="ConsPlusNormal"/>
            </w:pPr>
            <w:r>
              <w:t>г. Нефтегорск</w:t>
            </w:r>
          </w:p>
        </w:tc>
        <w:tc>
          <w:tcPr>
            <w:tcW w:w="2154" w:type="dxa"/>
          </w:tcPr>
          <w:p>
            <w:pPr>
              <w:pStyle w:val="ConsPlusNormal"/>
            </w:pPr>
            <w:r>
              <w:t>врезка на участке заявителя (нулевая врезка)</w:t>
            </w:r>
          </w:p>
        </w:tc>
        <w:tc>
          <w:tcPr>
            <w:tcW w:w="2154" w:type="dxa"/>
          </w:tcPr>
          <w:p>
            <w:pPr>
              <w:pStyle w:val="ConsPlusNormal"/>
            </w:pPr>
            <w:r>
              <w:t>ул. Газовиков, уч. 32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7805</w:t>
            </w:r>
          </w:p>
        </w:tc>
        <w:tc>
          <w:tcPr>
            <w:tcW w:w="1814" w:type="dxa"/>
          </w:tcPr>
          <w:p>
            <w:pPr>
              <w:pStyle w:val="ConsPlusNormal"/>
            </w:pPr>
            <w:r>
              <w:t>г.о. Похвистнево</w:t>
            </w:r>
          </w:p>
        </w:tc>
        <w:tc>
          <w:tcPr>
            <w:tcW w:w="1814" w:type="dxa"/>
          </w:tcPr>
          <w:p>
            <w:pPr>
              <w:pStyle w:val="ConsPlusNormal"/>
            </w:pPr>
            <w:r>
              <w:t>г. Похвистнево</w:t>
            </w:r>
          </w:p>
        </w:tc>
        <w:tc>
          <w:tcPr>
            <w:tcW w:w="2154" w:type="dxa"/>
          </w:tcPr>
          <w:p>
            <w:pPr>
              <w:pStyle w:val="ConsPlusNormal"/>
            </w:pPr>
            <w:r>
              <w:t>врезка на участке заявителя (нулевая врезка)</w:t>
            </w:r>
          </w:p>
        </w:tc>
        <w:tc>
          <w:tcPr>
            <w:tcW w:w="2154" w:type="dxa"/>
          </w:tcPr>
          <w:p>
            <w:pPr>
              <w:pStyle w:val="ConsPlusNormal"/>
            </w:pPr>
            <w:r>
              <w:t>пер. Южный, уч. 41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7806</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Цветочная, уч. 69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7807</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пр. Посадский, дом 19А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7808</w:t>
            </w:r>
          </w:p>
        </w:tc>
        <w:tc>
          <w:tcPr>
            <w:tcW w:w="1814" w:type="dxa"/>
          </w:tcPr>
          <w:p>
            <w:pPr>
              <w:pStyle w:val="ConsPlusNormal"/>
            </w:pPr>
            <w:r>
              <w:t>м.р. Ставропольский</w:t>
            </w:r>
          </w:p>
        </w:tc>
        <w:tc>
          <w:tcPr>
            <w:tcW w:w="1814" w:type="dxa"/>
          </w:tcPr>
          <w:p>
            <w:pPr>
              <w:pStyle w:val="ConsPlusNormal"/>
            </w:pPr>
            <w:r>
              <w:t>п. Луначарский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участок 56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7809</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Сосновая, N 51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7810</w:t>
            </w:r>
          </w:p>
        </w:tc>
        <w:tc>
          <w:tcPr>
            <w:tcW w:w="1814" w:type="dxa"/>
          </w:tcPr>
          <w:p>
            <w:pPr>
              <w:pStyle w:val="ConsPlusNormal"/>
            </w:pPr>
            <w:r>
              <w:t>м.р. Ставропольский</w:t>
            </w:r>
          </w:p>
        </w:tc>
        <w:tc>
          <w:tcPr>
            <w:tcW w:w="1814" w:type="dxa"/>
          </w:tcPr>
          <w:p>
            <w:pPr>
              <w:pStyle w:val="ConsPlusNormal"/>
            </w:pPr>
            <w:r>
              <w:t>п. Луначарский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Зеленый бульвар, участок 9А-1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7811</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Шишулина, д. 4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7812</w:t>
            </w:r>
          </w:p>
        </w:tc>
        <w:tc>
          <w:tcPr>
            <w:tcW w:w="1814" w:type="dxa"/>
          </w:tcPr>
          <w:p>
            <w:pPr>
              <w:pStyle w:val="ConsPlusNormal"/>
            </w:pPr>
            <w:r>
              <w:t>м.р. Шигонский</w:t>
            </w:r>
          </w:p>
        </w:tc>
        <w:tc>
          <w:tcPr>
            <w:tcW w:w="1814" w:type="dxa"/>
          </w:tcPr>
          <w:p>
            <w:pPr>
              <w:pStyle w:val="ConsPlusNormal"/>
            </w:pPr>
            <w:r>
              <w:t>с. Климовка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Почтовая, д. 52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7813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АО "Жигулевские ворота", уч. 76, к.н. 63:01:0312004:7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7814</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врезка на участке заявителя (нулевая врезка)</w:t>
            </w:r>
          </w:p>
        </w:tc>
        <w:tc>
          <w:tcPr>
            <w:tcW w:w="2154" w:type="dxa"/>
          </w:tcPr>
          <w:p>
            <w:pPr>
              <w:pStyle w:val="ConsPlusNormal"/>
            </w:pPr>
            <w:r>
              <w:t>ул. Придорожная, з.у. N 9, к.н. 63:17:2403007:1240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7815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Грачева, дом N 159А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7816</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Кооперативная, дом N 10Б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7817</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Сосновая, N 62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7818</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врезка на участке заявителя (нулевая врезка)</w:t>
            </w:r>
          </w:p>
        </w:tc>
        <w:tc>
          <w:tcPr>
            <w:tcW w:w="2154" w:type="dxa"/>
          </w:tcPr>
          <w:p>
            <w:pPr>
              <w:pStyle w:val="ConsPlusNormal"/>
            </w:pPr>
            <w:r>
              <w:t>ж.м. "Чистые пруды", ул. Парусная, дом N 61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7819</w:t>
            </w:r>
          </w:p>
        </w:tc>
        <w:tc>
          <w:tcPr>
            <w:tcW w:w="1814" w:type="dxa"/>
          </w:tcPr>
          <w:p>
            <w:pPr>
              <w:pStyle w:val="ConsPlusNormal"/>
            </w:pPr>
            <w:r>
              <w:t>м.р. Шигонский</w:t>
            </w:r>
          </w:p>
        </w:tc>
        <w:tc>
          <w:tcPr>
            <w:tcW w:w="1814" w:type="dxa"/>
          </w:tcPr>
          <w:p>
            <w:pPr>
              <w:pStyle w:val="ConsPlusNormal"/>
            </w:pPr>
            <w:r>
              <w:t>с. Байдеряково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д. 66а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7820</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Котельная, участок 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7821</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Садовая, д. 4А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7822</w:t>
            </w:r>
          </w:p>
        </w:tc>
        <w:tc>
          <w:tcPr>
            <w:tcW w:w="1814" w:type="dxa"/>
          </w:tcPr>
          <w:p>
            <w:pPr>
              <w:pStyle w:val="ConsPlusNormal"/>
            </w:pPr>
            <w:r>
              <w:t>м.р. Волжский</w:t>
            </w:r>
          </w:p>
        </w:tc>
        <w:tc>
          <w:tcPr>
            <w:tcW w:w="1814" w:type="dxa"/>
          </w:tcPr>
          <w:p>
            <w:pPr>
              <w:pStyle w:val="ConsPlusNormal"/>
            </w:pPr>
            <w:r>
              <w:t>п. Подлесный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Вторая Дачная, к.н. 63:17:0904008:2181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7823</w:t>
            </w:r>
          </w:p>
        </w:tc>
        <w:tc>
          <w:tcPr>
            <w:tcW w:w="1814" w:type="dxa"/>
          </w:tcPr>
          <w:p>
            <w:pPr>
              <w:pStyle w:val="ConsPlusNormal"/>
            </w:pPr>
            <w:r>
              <w:t>м.р. Волжский</w:t>
            </w:r>
          </w:p>
        </w:tc>
        <w:tc>
          <w:tcPr>
            <w:tcW w:w="1814" w:type="dxa"/>
          </w:tcPr>
          <w:p>
            <w:pPr>
              <w:pStyle w:val="ConsPlusNormal"/>
            </w:pPr>
            <w:r>
              <w:t>п. Калинка</w:t>
            </w:r>
          </w:p>
        </w:tc>
        <w:tc>
          <w:tcPr>
            <w:tcW w:w="2154" w:type="dxa"/>
          </w:tcPr>
          <w:p>
            <w:pPr>
              <w:pStyle w:val="ConsPlusNormal"/>
            </w:pPr>
            <w:r>
              <w:t>врезка на участке заявителя (нулевая врезка)</w:t>
            </w:r>
          </w:p>
        </w:tc>
        <w:tc>
          <w:tcPr>
            <w:tcW w:w="2154" w:type="dxa"/>
          </w:tcPr>
          <w:p>
            <w:pPr>
              <w:pStyle w:val="ConsPlusNormal"/>
            </w:pPr>
            <w:r>
              <w:t>Березовый тупик, участок N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7824</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Садовая,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7825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Молодежная, дом N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7826</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Ленина, д. 1б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7827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6-й Дорогой, д. 3А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7828</w:t>
            </w:r>
          </w:p>
        </w:tc>
        <w:tc>
          <w:tcPr>
            <w:tcW w:w="1814" w:type="dxa"/>
          </w:tcPr>
          <w:p>
            <w:pPr>
              <w:pStyle w:val="ConsPlusNormal"/>
            </w:pPr>
            <w:r>
              <w:t>м.р. Ставропольский</w:t>
            </w:r>
          </w:p>
        </w:tc>
        <w:tc>
          <w:tcPr>
            <w:tcW w:w="1814" w:type="dxa"/>
          </w:tcPr>
          <w:p>
            <w:pPr>
              <w:pStyle w:val="ConsPlusNormal"/>
            </w:pPr>
            <w:r>
              <w:t>с. Хрящевка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Куйбышева, участок 44Б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7829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СНТ Ясная Поляна, зем. участок N 105А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7830</w:t>
            </w:r>
          </w:p>
        </w:tc>
        <w:tc>
          <w:tcPr>
            <w:tcW w:w="1814" w:type="dxa"/>
          </w:tcPr>
          <w:p>
            <w:pPr>
              <w:pStyle w:val="ConsPlusNormal"/>
            </w:pPr>
            <w:r>
              <w:t>м.р. Волжский</w:t>
            </w:r>
          </w:p>
        </w:tc>
        <w:tc>
          <w:tcPr>
            <w:tcW w:w="1814" w:type="dxa"/>
          </w:tcPr>
          <w:p>
            <w:pPr>
              <w:pStyle w:val="ConsPlusNormal"/>
            </w:pPr>
            <w:r>
              <w:t>с. Рождествено</w:t>
            </w:r>
          </w:p>
        </w:tc>
        <w:tc>
          <w:tcPr>
            <w:tcW w:w="2154" w:type="dxa"/>
          </w:tcPr>
          <w:p>
            <w:pPr>
              <w:pStyle w:val="ConsPlusNormal"/>
            </w:pPr>
            <w:r>
              <w:t>врезка на участке заявителя (нулевая врезка)</w:t>
            </w:r>
          </w:p>
        </w:tc>
        <w:tc>
          <w:tcPr>
            <w:tcW w:w="2154" w:type="dxa"/>
          </w:tcPr>
          <w:p>
            <w:pPr>
              <w:pStyle w:val="ConsPlusNormal"/>
            </w:pPr>
            <w:r>
              <w:t>ул. Пацаева, д. 34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7831</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Светогорская, з/у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7832</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Светогорская, з/у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7833</w:t>
            </w:r>
          </w:p>
        </w:tc>
        <w:tc>
          <w:tcPr>
            <w:tcW w:w="1814" w:type="dxa"/>
          </w:tcPr>
          <w:p>
            <w:pPr>
              <w:pStyle w:val="ConsPlusNormal"/>
            </w:pPr>
            <w:r>
              <w:t>м.р. Шенталинский</w:t>
            </w:r>
          </w:p>
        </w:tc>
        <w:tc>
          <w:tcPr>
            <w:tcW w:w="1814" w:type="dxa"/>
          </w:tcPr>
          <w:p>
            <w:pPr>
              <w:pStyle w:val="ConsPlusNormal"/>
            </w:pPr>
            <w:r>
              <w:t>д. Карабикулово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42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7834</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дом N 89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7835</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Изумрудная, дом N 14В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7836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Алтайская, дом N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7837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8-й Дорогой, участок N 4Б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7838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Светлый N 9, дом N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7839</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Мирная, участок N 39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7840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Алтайская, дом N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7841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7-й Дорогой,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7842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Благополучный 10-й, д. 3г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7843</w:t>
            </w:r>
          </w:p>
        </w:tc>
        <w:tc>
          <w:tcPr>
            <w:tcW w:w="1814" w:type="dxa"/>
          </w:tcPr>
          <w:p>
            <w:pPr>
              <w:pStyle w:val="ConsPlusNormal"/>
            </w:pPr>
            <w:r>
              <w:t>м.р. Шигонский</w:t>
            </w:r>
          </w:p>
        </w:tc>
        <w:tc>
          <w:tcPr>
            <w:tcW w:w="1814" w:type="dxa"/>
          </w:tcPr>
          <w:p>
            <w:pPr>
              <w:pStyle w:val="ConsPlusNormal"/>
            </w:pPr>
            <w:r>
              <w:t>с. Суринск</w:t>
            </w:r>
          </w:p>
        </w:tc>
        <w:tc>
          <w:tcPr>
            <w:tcW w:w="2154" w:type="dxa"/>
          </w:tcPr>
          <w:p>
            <w:pPr>
              <w:pStyle w:val="ConsPlusNormal"/>
            </w:pPr>
            <w:r>
              <w:t>врезка на участке заявителя (нулевая врезка)</w:t>
            </w:r>
          </w:p>
        </w:tc>
        <w:tc>
          <w:tcPr>
            <w:tcW w:w="2154" w:type="dxa"/>
          </w:tcPr>
          <w:p>
            <w:pPr>
              <w:pStyle w:val="ConsPlusNormal"/>
            </w:pPr>
            <w:r>
              <w:t>ул. Животноводческая,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7844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Чудесная, дом N 35, блок N 35В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7845</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врезка на участке заявителя (нулевая врезка)</w:t>
            </w:r>
          </w:p>
        </w:tc>
        <w:tc>
          <w:tcPr>
            <w:tcW w:w="2154" w:type="dxa"/>
          </w:tcPr>
          <w:p>
            <w:pPr>
              <w:pStyle w:val="ConsPlusNormal"/>
            </w:pPr>
            <w:r>
              <w:t>Советский пр-д, дом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7846</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врезка на участке заявителя (нулевая врезка)</w:t>
            </w:r>
          </w:p>
        </w:tc>
        <w:tc>
          <w:tcPr>
            <w:tcW w:w="2154" w:type="dxa"/>
          </w:tcPr>
          <w:p>
            <w:pPr>
              <w:pStyle w:val="ConsPlusNormal"/>
            </w:pPr>
            <w:r>
              <w:t>ул. Железнодорожная, д.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7847</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Красноармейская, участок N 23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7848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Благополучный 9-й, д. 4б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7849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9-й Дорогой, дом N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7850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Верная, дом N 61, блок N 61Б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7851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Крымский N 4, дом N 3, блок N 3а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7852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5-й Дорогой, дом N 15А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7853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3-й Дорогой, дом N 4А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7854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1-й Дорогой, дом N 2Б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7855</w:t>
            </w:r>
          </w:p>
        </w:tc>
        <w:tc>
          <w:tcPr>
            <w:tcW w:w="1814" w:type="dxa"/>
          </w:tcPr>
          <w:p>
            <w:pPr>
              <w:pStyle w:val="ConsPlusNormal"/>
            </w:pPr>
            <w:r>
              <w:t>м.р. Шенталинский</w:t>
            </w:r>
          </w:p>
        </w:tc>
        <w:tc>
          <w:tcPr>
            <w:tcW w:w="1814" w:type="dxa"/>
          </w:tcPr>
          <w:p>
            <w:pPr>
              <w:pStyle w:val="ConsPlusNormal"/>
            </w:pPr>
            <w:r>
              <w:t>д. Карабикулово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6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7856</w:t>
            </w:r>
          </w:p>
        </w:tc>
        <w:tc>
          <w:tcPr>
            <w:tcW w:w="1814" w:type="dxa"/>
          </w:tcPr>
          <w:p>
            <w:pPr>
              <w:pStyle w:val="ConsPlusNormal"/>
            </w:pPr>
            <w:r>
              <w:t>м.р. Безенчукский</w:t>
            </w:r>
          </w:p>
        </w:tc>
        <w:tc>
          <w:tcPr>
            <w:tcW w:w="1814" w:type="dxa"/>
          </w:tcPr>
          <w:p>
            <w:pPr>
              <w:pStyle w:val="ConsPlusNormal"/>
            </w:pPr>
            <w:r>
              <w:t>пгт Осинки</w:t>
            </w:r>
          </w:p>
        </w:tc>
        <w:tc>
          <w:tcPr>
            <w:tcW w:w="2154" w:type="dxa"/>
          </w:tcPr>
          <w:p>
            <w:pPr>
              <w:pStyle w:val="ConsPlusNormal"/>
            </w:pPr>
            <w:r>
              <w:t>врезка на участке заявителя (нулевая врезка)</w:t>
            </w:r>
          </w:p>
        </w:tc>
        <w:tc>
          <w:tcPr>
            <w:tcW w:w="2154" w:type="dxa"/>
          </w:tcPr>
          <w:p>
            <w:pPr>
              <w:pStyle w:val="ConsPlusNormal"/>
            </w:pPr>
            <w:r>
              <w:t>ул. Рабочая, д. 46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7857</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Долгова,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7858</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Беломорская,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7859</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Щорса, д. 69а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7860</w:t>
            </w:r>
          </w:p>
        </w:tc>
        <w:tc>
          <w:tcPr>
            <w:tcW w:w="1814" w:type="dxa"/>
          </w:tcPr>
          <w:p>
            <w:pPr>
              <w:pStyle w:val="ConsPlusNormal"/>
            </w:pPr>
            <w:r>
              <w:t>м.р. Безенчукский</w:t>
            </w:r>
          </w:p>
        </w:tc>
        <w:tc>
          <w:tcPr>
            <w:tcW w:w="1814" w:type="dxa"/>
          </w:tcPr>
          <w:p>
            <w:pPr>
              <w:pStyle w:val="ConsPlusNormal"/>
            </w:pPr>
            <w:r>
              <w:t>пгт Безенчук</w:t>
            </w:r>
          </w:p>
        </w:tc>
        <w:tc>
          <w:tcPr>
            <w:tcW w:w="2154" w:type="dxa"/>
          </w:tcPr>
          <w:p>
            <w:pPr>
              <w:pStyle w:val="ConsPlusNormal"/>
            </w:pPr>
            <w:r>
              <w:t>врезка на участке заявителя (нулевая врезка)</w:t>
            </w:r>
          </w:p>
        </w:tc>
        <w:tc>
          <w:tcPr>
            <w:tcW w:w="2154" w:type="dxa"/>
          </w:tcPr>
          <w:p>
            <w:pPr>
              <w:pStyle w:val="ConsPlusNormal"/>
            </w:pPr>
            <w:r>
              <w:t>ул. Чапаева, д. 2Т</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7861</w:t>
            </w:r>
          </w:p>
        </w:tc>
        <w:tc>
          <w:tcPr>
            <w:tcW w:w="1814" w:type="dxa"/>
          </w:tcPr>
          <w:p>
            <w:pPr>
              <w:pStyle w:val="ConsPlusNormal"/>
            </w:pPr>
            <w:r>
              <w:t>м.р. Безенчукский</w:t>
            </w:r>
          </w:p>
        </w:tc>
        <w:tc>
          <w:tcPr>
            <w:tcW w:w="1814" w:type="dxa"/>
          </w:tcPr>
          <w:p>
            <w:pPr>
              <w:pStyle w:val="ConsPlusNormal"/>
            </w:pPr>
            <w:r>
              <w:t>с. Кануевка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49А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7862</w:t>
            </w:r>
          </w:p>
        </w:tc>
        <w:tc>
          <w:tcPr>
            <w:tcW w:w="1814" w:type="dxa"/>
          </w:tcPr>
          <w:p>
            <w:pPr>
              <w:pStyle w:val="ConsPlusNormal"/>
            </w:pPr>
            <w:r>
              <w:t>м.р. Безенчукский</w:t>
            </w:r>
          </w:p>
        </w:tc>
        <w:tc>
          <w:tcPr>
            <w:tcW w:w="1814" w:type="dxa"/>
          </w:tcPr>
          <w:p>
            <w:pPr>
              <w:pStyle w:val="ConsPlusNormal"/>
            </w:pPr>
            <w:r>
              <w:t>пгт Осинки</w:t>
            </w:r>
          </w:p>
        </w:tc>
        <w:tc>
          <w:tcPr>
            <w:tcW w:w="2154" w:type="dxa"/>
          </w:tcPr>
          <w:p>
            <w:pPr>
              <w:pStyle w:val="ConsPlusNormal"/>
            </w:pPr>
            <w:r>
              <w:t>врезка на участке заявителя (нулевая врезка)</w:t>
            </w:r>
          </w:p>
        </w:tc>
        <w:tc>
          <w:tcPr>
            <w:tcW w:w="2154" w:type="dxa"/>
          </w:tcPr>
          <w:p>
            <w:pPr>
              <w:pStyle w:val="ConsPlusNormal"/>
            </w:pPr>
            <w:r>
              <w:t>ул. Куйбышева, д. 3а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7863</w:t>
            </w:r>
          </w:p>
        </w:tc>
        <w:tc>
          <w:tcPr>
            <w:tcW w:w="1814" w:type="dxa"/>
          </w:tcPr>
          <w:p>
            <w:pPr>
              <w:pStyle w:val="ConsPlusNormal"/>
            </w:pPr>
            <w:r>
              <w:t>м.р. Красноармейский</w:t>
            </w:r>
          </w:p>
        </w:tc>
        <w:tc>
          <w:tcPr>
            <w:tcW w:w="1814" w:type="dxa"/>
          </w:tcPr>
          <w:p>
            <w:pPr>
              <w:pStyle w:val="ConsPlusNormal"/>
            </w:pPr>
            <w:r>
              <w:t>с. Колывань</w:t>
            </w:r>
          </w:p>
        </w:tc>
        <w:tc>
          <w:tcPr>
            <w:tcW w:w="2154" w:type="dxa"/>
          </w:tcPr>
          <w:p>
            <w:pPr>
              <w:pStyle w:val="ConsPlusNormal"/>
            </w:pPr>
            <w:r>
              <w:t>врезка на участке заявителя (нулевая врезка)</w:t>
            </w:r>
          </w:p>
        </w:tc>
        <w:tc>
          <w:tcPr>
            <w:tcW w:w="2154" w:type="dxa"/>
          </w:tcPr>
          <w:p>
            <w:pPr>
              <w:pStyle w:val="ConsPlusNormal"/>
            </w:pPr>
            <w:r>
              <w:t>пер. Спортивный,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7864</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Самарская, зем. уч.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7865</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Первомайская, д. 32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7866</w:t>
            </w:r>
          </w:p>
        </w:tc>
        <w:tc>
          <w:tcPr>
            <w:tcW w:w="1814" w:type="dxa"/>
          </w:tcPr>
          <w:p>
            <w:pPr>
              <w:pStyle w:val="ConsPlusNormal"/>
            </w:pPr>
            <w:r>
              <w:t>м.р. Приволжский</w:t>
            </w:r>
          </w:p>
        </w:tc>
        <w:tc>
          <w:tcPr>
            <w:tcW w:w="1814" w:type="dxa"/>
          </w:tcPr>
          <w:p>
            <w:pPr>
              <w:pStyle w:val="ConsPlusNormal"/>
            </w:pPr>
            <w:r>
              <w:t>с. Приволжье</w:t>
            </w:r>
          </w:p>
        </w:tc>
        <w:tc>
          <w:tcPr>
            <w:tcW w:w="2154" w:type="dxa"/>
          </w:tcPr>
          <w:p>
            <w:pPr>
              <w:pStyle w:val="ConsPlusNormal"/>
            </w:pPr>
            <w:r>
              <w:t>врезка на участке заявителя (нулевая врезка)</w:t>
            </w:r>
          </w:p>
        </w:tc>
        <w:tc>
          <w:tcPr>
            <w:tcW w:w="2154" w:type="dxa"/>
          </w:tcPr>
          <w:p>
            <w:pPr>
              <w:pStyle w:val="ConsPlusNormal"/>
            </w:pPr>
            <w:r>
              <w:t>ул. Крестьянская, д. 128, кв.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7867</w:t>
            </w:r>
          </w:p>
        </w:tc>
        <w:tc>
          <w:tcPr>
            <w:tcW w:w="1814" w:type="dxa"/>
          </w:tcPr>
          <w:p>
            <w:pPr>
              <w:pStyle w:val="ConsPlusNormal"/>
            </w:pPr>
            <w:r>
              <w:t>м.р. Приволжский</w:t>
            </w:r>
          </w:p>
        </w:tc>
        <w:tc>
          <w:tcPr>
            <w:tcW w:w="1814" w:type="dxa"/>
          </w:tcPr>
          <w:p>
            <w:pPr>
              <w:pStyle w:val="ConsPlusNormal"/>
            </w:pPr>
            <w:r>
              <w:t>с. Спасское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Крестьянская, д. 61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7868</w:t>
            </w:r>
          </w:p>
        </w:tc>
        <w:tc>
          <w:tcPr>
            <w:tcW w:w="1814" w:type="dxa"/>
          </w:tcPr>
          <w:p>
            <w:pPr>
              <w:pStyle w:val="ConsPlusNormal"/>
            </w:pPr>
            <w:r>
              <w:t>м.р. Красноярский</w:t>
            </w:r>
          </w:p>
        </w:tc>
        <w:tc>
          <w:tcPr>
            <w:tcW w:w="1814" w:type="dxa"/>
          </w:tcPr>
          <w:p>
            <w:pPr>
              <w:pStyle w:val="ConsPlusNormal"/>
            </w:pPr>
            <w:r>
              <w:t>пгт Волжский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Князева, з/у 88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7869</w:t>
            </w:r>
          </w:p>
        </w:tc>
        <w:tc>
          <w:tcPr>
            <w:tcW w:w="1814" w:type="dxa"/>
          </w:tcPr>
          <w:p>
            <w:pPr>
              <w:pStyle w:val="ConsPlusNormal"/>
            </w:pPr>
            <w:r>
              <w:t>м.р. Приволжский</w:t>
            </w:r>
          </w:p>
        </w:tc>
        <w:tc>
          <w:tcPr>
            <w:tcW w:w="1814" w:type="dxa"/>
          </w:tcPr>
          <w:p>
            <w:pPr>
              <w:pStyle w:val="ConsPlusNormal"/>
            </w:pPr>
            <w:r>
              <w:t>с. Приволжье</w:t>
            </w:r>
          </w:p>
        </w:tc>
        <w:tc>
          <w:tcPr>
            <w:tcW w:w="2154" w:type="dxa"/>
          </w:tcPr>
          <w:p>
            <w:pPr>
              <w:pStyle w:val="ConsPlusNormal"/>
            </w:pPr>
            <w:r>
              <w:t>врезка на участке заявителя (нулевая врезка)</w:t>
            </w:r>
          </w:p>
        </w:tc>
        <w:tc>
          <w:tcPr>
            <w:tcW w:w="2154" w:type="dxa"/>
          </w:tcPr>
          <w:p>
            <w:pPr>
              <w:pStyle w:val="ConsPlusNormal"/>
            </w:pPr>
            <w:r>
              <w:t>ул. Лермонтова, з/у 40а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7870</w:t>
            </w:r>
          </w:p>
        </w:tc>
        <w:tc>
          <w:tcPr>
            <w:tcW w:w="1814" w:type="dxa"/>
          </w:tcPr>
          <w:p>
            <w:pPr>
              <w:pStyle w:val="ConsPlusNormal"/>
            </w:pPr>
            <w:r>
              <w:t>г.о. Кинель</w:t>
            </w:r>
          </w:p>
        </w:tc>
        <w:tc>
          <w:tcPr>
            <w:tcW w:w="1814" w:type="dxa"/>
          </w:tcPr>
          <w:p>
            <w:pPr>
              <w:pStyle w:val="ConsPlusNormal"/>
            </w:pPr>
            <w:r>
              <w:t>пгт Усть-Кинельский</w:t>
            </w:r>
          </w:p>
        </w:tc>
        <w:tc>
          <w:tcPr>
            <w:tcW w:w="2154" w:type="dxa"/>
          </w:tcPr>
          <w:p>
            <w:pPr>
              <w:pStyle w:val="ConsPlusNormal"/>
            </w:pPr>
            <w:r>
              <w:t>врезка на участке заявителя (нулевая врезка)</w:t>
            </w:r>
          </w:p>
        </w:tc>
        <w:tc>
          <w:tcPr>
            <w:tcW w:w="2154" w:type="dxa"/>
          </w:tcPr>
          <w:p>
            <w:pPr>
              <w:pStyle w:val="ConsPlusNormal"/>
            </w:pPr>
            <w:r>
              <w:t>пер. Вишневый, уч.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7871</w:t>
            </w:r>
          </w:p>
        </w:tc>
        <w:tc>
          <w:tcPr>
            <w:tcW w:w="1814" w:type="dxa"/>
          </w:tcPr>
          <w:p>
            <w:pPr>
              <w:pStyle w:val="ConsPlusNormal"/>
            </w:pPr>
            <w:r>
              <w:t>м.р. Сергиевский</w:t>
            </w:r>
          </w:p>
        </w:tc>
        <w:tc>
          <w:tcPr>
            <w:tcW w:w="1814" w:type="dxa"/>
          </w:tcPr>
          <w:p>
            <w:pPr>
              <w:pStyle w:val="ConsPlusNormal"/>
            </w:pPr>
            <w:r>
              <w:t>п. Сургут</w:t>
            </w:r>
          </w:p>
        </w:tc>
        <w:tc>
          <w:tcPr>
            <w:tcW w:w="2154" w:type="dxa"/>
          </w:tcPr>
          <w:p>
            <w:pPr>
              <w:pStyle w:val="ConsPlusNormal"/>
            </w:pPr>
            <w:r>
              <w:t>врезка на участке заявителя (нулевая врезка)</w:t>
            </w:r>
          </w:p>
        </w:tc>
        <w:tc>
          <w:tcPr>
            <w:tcW w:w="2154" w:type="dxa"/>
          </w:tcPr>
          <w:p>
            <w:pPr>
              <w:pStyle w:val="ConsPlusNormal"/>
            </w:pPr>
            <w:r>
              <w:t>ул. Коноваловой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7872</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Яблоневая, д. 58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7873</w:t>
            </w:r>
          </w:p>
        </w:tc>
        <w:tc>
          <w:tcPr>
            <w:tcW w:w="1814" w:type="dxa"/>
          </w:tcPr>
          <w:p>
            <w:pPr>
              <w:pStyle w:val="ConsPlusNormal"/>
            </w:pPr>
            <w:r>
              <w:t>м.р. Большеглушицкий</w:t>
            </w:r>
          </w:p>
        </w:tc>
        <w:tc>
          <w:tcPr>
            <w:tcW w:w="1814" w:type="dxa"/>
          </w:tcPr>
          <w:p>
            <w:pPr>
              <w:pStyle w:val="ConsPlusNormal"/>
            </w:pPr>
            <w:r>
              <w:t>с. Александровка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Комарова,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7874</w:t>
            </w:r>
          </w:p>
        </w:tc>
        <w:tc>
          <w:tcPr>
            <w:tcW w:w="1814" w:type="dxa"/>
          </w:tcPr>
          <w:p>
            <w:pPr>
              <w:pStyle w:val="ConsPlusNormal"/>
            </w:pPr>
            <w:r>
              <w:t>м.р. Нефтегорский</w:t>
            </w:r>
          </w:p>
        </w:tc>
        <w:tc>
          <w:tcPr>
            <w:tcW w:w="1814" w:type="dxa"/>
          </w:tcPr>
          <w:p>
            <w:pPr>
              <w:pStyle w:val="ConsPlusNormal"/>
            </w:pPr>
            <w:r>
              <w:t>с. Утевка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Дачная, д. 48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7875</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СДТ Хлебозавода, 3-я линия, уч.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7876</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Достоевского, д. 30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7877</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мкр. Елшняги, ул. Елшняги, уч. 45А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7878</w:t>
            </w:r>
          </w:p>
        </w:tc>
        <w:tc>
          <w:tcPr>
            <w:tcW w:w="1814" w:type="dxa"/>
          </w:tcPr>
          <w:p>
            <w:pPr>
              <w:pStyle w:val="ConsPlusNormal"/>
            </w:pPr>
            <w:r>
              <w:t>м.р. Кинель-Черкасский</w:t>
            </w:r>
          </w:p>
        </w:tc>
        <w:tc>
          <w:tcPr>
            <w:tcW w:w="1814" w:type="dxa"/>
          </w:tcPr>
          <w:p>
            <w:pPr>
              <w:pStyle w:val="ConsPlusNormal"/>
            </w:pPr>
            <w:r>
              <w:t>с. Богородское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Новая,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7879</w:t>
            </w:r>
          </w:p>
        </w:tc>
        <w:tc>
          <w:tcPr>
            <w:tcW w:w="1814" w:type="dxa"/>
          </w:tcPr>
          <w:p>
            <w:pPr>
              <w:pStyle w:val="ConsPlusNormal"/>
            </w:pPr>
            <w:r>
              <w:t>м.р. Елховский</w:t>
            </w:r>
          </w:p>
        </w:tc>
        <w:tc>
          <w:tcPr>
            <w:tcW w:w="1814" w:type="dxa"/>
          </w:tcPr>
          <w:p>
            <w:pPr>
              <w:pStyle w:val="ConsPlusNormal"/>
            </w:pPr>
            <w:r>
              <w:t>п. Нижняя Кондурча</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д. 9, кв.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7880</w:t>
            </w:r>
          </w:p>
        </w:tc>
        <w:tc>
          <w:tcPr>
            <w:tcW w:w="1814" w:type="dxa"/>
          </w:tcPr>
          <w:p>
            <w:pPr>
              <w:pStyle w:val="ConsPlusNormal"/>
            </w:pPr>
            <w:r>
              <w:t>м.р. Кинельский</w:t>
            </w:r>
          </w:p>
        </w:tc>
        <w:tc>
          <w:tcPr>
            <w:tcW w:w="1814" w:type="dxa"/>
          </w:tcPr>
          <w:p>
            <w:pPr>
              <w:pStyle w:val="ConsPlusNormal"/>
            </w:pPr>
            <w:r>
              <w:t>с. Георгиевка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Тополиная, уч.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7881</w:t>
            </w:r>
          </w:p>
        </w:tc>
        <w:tc>
          <w:tcPr>
            <w:tcW w:w="1814" w:type="dxa"/>
          </w:tcPr>
          <w:p>
            <w:pPr>
              <w:pStyle w:val="ConsPlusNormal"/>
            </w:pPr>
            <w:r>
              <w:t>м.р. Похвистневский</w:t>
            </w:r>
          </w:p>
        </w:tc>
        <w:tc>
          <w:tcPr>
            <w:tcW w:w="1814" w:type="dxa"/>
          </w:tcPr>
          <w:p>
            <w:pPr>
              <w:pStyle w:val="ConsPlusNormal"/>
            </w:pPr>
            <w:r>
              <w:t>п. Чекалинка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Чекмасова, з/у N 58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7882</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пер. Азовский, д. 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7883</w:t>
            </w:r>
          </w:p>
        </w:tc>
        <w:tc>
          <w:tcPr>
            <w:tcW w:w="1814" w:type="dxa"/>
          </w:tcPr>
          <w:p>
            <w:pPr>
              <w:pStyle w:val="ConsPlusNormal"/>
            </w:pPr>
            <w:r>
              <w:t>м.р. Безенчукский</w:t>
            </w:r>
          </w:p>
        </w:tc>
        <w:tc>
          <w:tcPr>
            <w:tcW w:w="1814" w:type="dxa"/>
          </w:tcPr>
          <w:p>
            <w:pPr>
              <w:pStyle w:val="ConsPlusNormal"/>
            </w:pPr>
            <w:r>
              <w:t>с. Кануевка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7884</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Московская,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7885</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Осипенко, д. 34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7886</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Школьная, д.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7887</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врезка на участке заявителя (нулевая врезка)</w:t>
            </w:r>
          </w:p>
        </w:tc>
        <w:tc>
          <w:tcPr>
            <w:tcW w:w="2154" w:type="dxa"/>
          </w:tcPr>
          <w:p>
            <w:pPr>
              <w:pStyle w:val="ConsPlusNormal"/>
            </w:pPr>
            <w:r>
              <w:t>ж.м. "Чистые пруды", ул. Лесная, дом N 43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7888</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врезка на участке заявителя (нулевая врезка)</w:t>
            </w:r>
          </w:p>
        </w:tc>
        <w:tc>
          <w:tcPr>
            <w:tcW w:w="2154" w:type="dxa"/>
          </w:tcPr>
          <w:p>
            <w:pPr>
              <w:pStyle w:val="ConsPlusNormal"/>
            </w:pPr>
            <w:r>
              <w:t>ул. Камчатская, д. 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7889</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Мира, д. 45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7890</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врезка на участке заявителя (нулевая врезка)</w:t>
            </w:r>
          </w:p>
        </w:tc>
        <w:tc>
          <w:tcPr>
            <w:tcW w:w="2154" w:type="dxa"/>
          </w:tcPr>
          <w:p>
            <w:pPr>
              <w:pStyle w:val="ConsPlusNormal"/>
            </w:pPr>
            <w:r>
              <w:t>ул. Железнодорожная,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7891</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Цветочная, дом 49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7892</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дом N 115Г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7893</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Жигулевская, N 29А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7894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5-й Дорогой, д. 13А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7895</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дом N 127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7896</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ул. Ларина, д. 82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7897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Мичурина, дом N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7898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6-й Дорогой, дом N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7899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16-й Дорогой, дом N 2А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7900</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Колхозная, дом N 9А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7901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9-й Дорогой, дом N 13А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7902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8-й Дорогой, дом N 4А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7903</w:t>
            </w:r>
          </w:p>
        </w:tc>
        <w:tc>
          <w:tcPr>
            <w:tcW w:w="1814" w:type="dxa"/>
          </w:tcPr>
          <w:p>
            <w:pPr>
              <w:pStyle w:val="ConsPlusNormal"/>
            </w:pPr>
            <w:r>
              <w:t>м.р. Шигонский</w:t>
            </w:r>
          </w:p>
        </w:tc>
        <w:tc>
          <w:tcPr>
            <w:tcW w:w="1814" w:type="dxa"/>
          </w:tcPr>
          <w:p>
            <w:pPr>
              <w:pStyle w:val="ConsPlusNormal"/>
            </w:pPr>
            <w:r>
              <w:t>с. Новодевичье</w:t>
            </w:r>
          </w:p>
        </w:tc>
        <w:tc>
          <w:tcPr>
            <w:tcW w:w="2154" w:type="dxa"/>
          </w:tcPr>
          <w:p>
            <w:pPr>
              <w:pStyle w:val="ConsPlusNormal"/>
            </w:pPr>
            <w:r>
              <w:t>врезка на участке заявителя (нулевая врезка)</w:t>
            </w:r>
          </w:p>
        </w:tc>
        <w:tc>
          <w:tcPr>
            <w:tcW w:w="2154" w:type="dxa"/>
          </w:tcPr>
          <w:p>
            <w:pPr>
              <w:pStyle w:val="ConsPlusNormal"/>
            </w:pPr>
            <w:r>
              <w:t>ул. Колхозная, д. 144А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7904</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Майская,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7905</w:t>
            </w:r>
          </w:p>
        </w:tc>
        <w:tc>
          <w:tcPr>
            <w:tcW w:w="1814" w:type="dxa"/>
          </w:tcPr>
          <w:p>
            <w:pPr>
              <w:pStyle w:val="ConsPlusNormal"/>
            </w:pPr>
            <w:r>
              <w:t>м.р. Шигонский</w:t>
            </w:r>
          </w:p>
        </w:tc>
        <w:tc>
          <w:tcPr>
            <w:tcW w:w="1814" w:type="dxa"/>
          </w:tcPr>
          <w:p>
            <w:pPr>
              <w:pStyle w:val="ConsPlusNormal"/>
            </w:pPr>
            <w:r>
              <w:t>с. Муранка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7906</w:t>
            </w:r>
          </w:p>
        </w:tc>
        <w:tc>
          <w:tcPr>
            <w:tcW w:w="1814" w:type="dxa"/>
          </w:tcPr>
          <w:p>
            <w:pPr>
              <w:pStyle w:val="ConsPlusNormal"/>
            </w:pPr>
            <w:r>
              <w:t>м.р. Кошкинский</w:t>
            </w:r>
          </w:p>
        </w:tc>
        <w:tc>
          <w:tcPr>
            <w:tcW w:w="1814" w:type="dxa"/>
          </w:tcPr>
          <w:p>
            <w:pPr>
              <w:pStyle w:val="ConsPlusNormal"/>
            </w:pPr>
            <w:r>
              <w:t>с. Надеждино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Луговая, дом 37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7907</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врезка на участке заявителя (нулевая врезка)</w:t>
            </w:r>
          </w:p>
        </w:tc>
        <w:tc>
          <w:tcPr>
            <w:tcW w:w="2154" w:type="dxa"/>
          </w:tcPr>
          <w:p>
            <w:pPr>
              <w:pStyle w:val="ConsPlusNormal"/>
            </w:pPr>
            <w:r>
              <w:t>кп Мастрюки, земельный участок 117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7908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СДТ "Усть-Сок", участок 8 к.н. 63:01:0301001:697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7909</w:t>
            </w:r>
          </w:p>
        </w:tc>
        <w:tc>
          <w:tcPr>
            <w:tcW w:w="1814" w:type="dxa"/>
          </w:tcPr>
          <w:p>
            <w:pPr>
              <w:pStyle w:val="ConsPlusNormal"/>
            </w:pPr>
            <w:r>
              <w:t>м.р. Безенчукский</w:t>
            </w:r>
          </w:p>
        </w:tc>
        <w:tc>
          <w:tcPr>
            <w:tcW w:w="1814" w:type="dxa"/>
          </w:tcPr>
          <w:p>
            <w:pPr>
              <w:pStyle w:val="ConsPlusNormal"/>
            </w:pPr>
            <w:r>
              <w:t>пгт Безенчук</w:t>
            </w:r>
          </w:p>
        </w:tc>
        <w:tc>
          <w:tcPr>
            <w:tcW w:w="2154" w:type="dxa"/>
          </w:tcPr>
          <w:p>
            <w:pPr>
              <w:pStyle w:val="ConsPlusNormal"/>
            </w:pPr>
            <w:r>
              <w:t>врезка на участке заявителя (нулевая врезка)</w:t>
            </w:r>
          </w:p>
        </w:tc>
        <w:tc>
          <w:tcPr>
            <w:tcW w:w="2154" w:type="dxa"/>
          </w:tcPr>
          <w:p>
            <w:pPr>
              <w:pStyle w:val="ConsPlusNormal"/>
            </w:pPr>
            <w:r>
              <w:t>ул. Степана Разина, д. 42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7910</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Карла Либкнехта, д. 93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7911</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пер. Звездный, дом N 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7912</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Янтарная, участок N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7913</w:t>
            </w:r>
          </w:p>
        </w:tc>
        <w:tc>
          <w:tcPr>
            <w:tcW w:w="1814" w:type="dxa"/>
          </w:tcPr>
          <w:p>
            <w:pPr>
              <w:pStyle w:val="ConsPlusNormal"/>
            </w:pPr>
            <w:r>
              <w:t>м.р. Сызранский</w:t>
            </w:r>
          </w:p>
        </w:tc>
        <w:tc>
          <w:tcPr>
            <w:tcW w:w="1814" w:type="dxa"/>
          </w:tcPr>
          <w:p>
            <w:pPr>
              <w:pStyle w:val="ConsPlusNormal"/>
            </w:pPr>
            <w:r>
              <w:t>с. Печерское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Кузнецкая, д. 25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7914</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Трудовая, д. 29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7915</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Котовского,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7916</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пр. Амурский, д. 87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7917</w:t>
            </w:r>
          </w:p>
        </w:tc>
        <w:tc>
          <w:tcPr>
            <w:tcW w:w="1814" w:type="dxa"/>
          </w:tcPr>
          <w:p>
            <w:pPr>
              <w:pStyle w:val="ConsPlusNormal"/>
            </w:pPr>
            <w:r>
              <w:t>м.р. Ставропольский</w:t>
            </w:r>
          </w:p>
        </w:tc>
        <w:tc>
          <w:tcPr>
            <w:tcW w:w="1814" w:type="dxa"/>
          </w:tcPr>
          <w:p>
            <w:pPr>
              <w:pStyle w:val="ConsPlusNormal"/>
            </w:pPr>
            <w:r>
              <w:t>с. Верхние Белозерки</w:t>
            </w:r>
          </w:p>
        </w:tc>
        <w:tc>
          <w:tcPr>
            <w:tcW w:w="2154" w:type="dxa"/>
          </w:tcPr>
          <w:p>
            <w:pPr>
              <w:pStyle w:val="ConsPlusNormal"/>
            </w:pPr>
            <w:r>
              <w:t>врезка на участке заявителя (нулевая врезка)</w:t>
            </w:r>
          </w:p>
        </w:tc>
        <w:tc>
          <w:tcPr>
            <w:tcW w:w="2154" w:type="dxa"/>
          </w:tcPr>
          <w:p>
            <w:pPr>
              <w:pStyle w:val="ConsPlusNormal"/>
            </w:pPr>
            <w:r>
              <w:t>ул. Специалистов, участок N 44/1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7918</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Солнечная, дом N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7919</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Березовая, участок N 59А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7920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8-й Дорогой, дом N 10А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7921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6-й Дорогой, дом N 4А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7922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7-й Дорогой, дом N 1Г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7923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Верная, дом N 69, блок N 69А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7924</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Тихая,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7925</w:t>
            </w:r>
          </w:p>
        </w:tc>
        <w:tc>
          <w:tcPr>
            <w:tcW w:w="1814" w:type="dxa"/>
          </w:tcPr>
          <w:p>
            <w:pPr>
              <w:pStyle w:val="ConsPlusNormal"/>
            </w:pPr>
            <w:r>
              <w:t>м.р. Сызранский</w:t>
            </w:r>
          </w:p>
        </w:tc>
        <w:tc>
          <w:tcPr>
            <w:tcW w:w="1814" w:type="dxa"/>
          </w:tcPr>
          <w:p>
            <w:pPr>
              <w:pStyle w:val="ConsPlusNormal"/>
            </w:pPr>
            <w:r>
              <w:t>с. Заборовка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Рабочая, д. 94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7926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8-й Дорогой, дом N 8Б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7927</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Грозненская, д. 13А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7928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к.н. 63:01:0410007:7286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7929</w:t>
            </w:r>
          </w:p>
        </w:tc>
        <w:tc>
          <w:tcPr>
            <w:tcW w:w="1814" w:type="dxa"/>
          </w:tcPr>
          <w:p>
            <w:pPr>
              <w:pStyle w:val="ConsPlusNormal"/>
            </w:pPr>
            <w:r>
              <w:t>м.р. Приволжский</w:t>
            </w:r>
          </w:p>
        </w:tc>
        <w:tc>
          <w:tcPr>
            <w:tcW w:w="1814" w:type="dxa"/>
          </w:tcPr>
          <w:p>
            <w:pPr>
              <w:pStyle w:val="ConsPlusNormal"/>
            </w:pPr>
            <w:r>
              <w:t>с. Аннино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Восточная, д. 23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7930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Кабановская, участок N 42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7931</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Чернореченская, уч. 100, к.н. 63:04:0203047:65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7932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Глинобитная 1-я, д. 44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7933</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врезка на участке заявителя (нулевая врезка)</w:t>
            </w:r>
          </w:p>
        </w:tc>
        <w:tc>
          <w:tcPr>
            <w:tcW w:w="2154" w:type="dxa"/>
          </w:tcPr>
          <w:p>
            <w:pPr>
              <w:pStyle w:val="ConsPlusNormal"/>
            </w:pPr>
            <w:r>
              <w:t>ул. Александровская роща, участок 96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7934</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врезка на участке заявителя (нулевая врезка)</w:t>
            </w:r>
          </w:p>
        </w:tc>
        <w:tc>
          <w:tcPr>
            <w:tcW w:w="2154" w:type="dxa"/>
          </w:tcPr>
          <w:p>
            <w:pPr>
              <w:pStyle w:val="ConsPlusNormal"/>
            </w:pPr>
            <w:r>
              <w:t>ул. Александровская роща, з/у 87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7935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Приморская, дом N 2Е/1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7936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Каштановый, дом N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7937</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врезка на участке заявителя (нулевая врезка)</w:t>
            </w:r>
          </w:p>
        </w:tc>
        <w:tc>
          <w:tcPr>
            <w:tcW w:w="2154" w:type="dxa"/>
          </w:tcPr>
          <w:p>
            <w:pPr>
              <w:pStyle w:val="ConsPlusNormal"/>
            </w:pPr>
            <w:r>
              <w:t>ул. М. Горького,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7938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Цветочная, участок 47А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7939</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К. Либкнехта, 185/ул. Народная, 57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7940</w:t>
            </w:r>
          </w:p>
        </w:tc>
        <w:tc>
          <w:tcPr>
            <w:tcW w:w="1814" w:type="dxa"/>
          </w:tcPr>
          <w:p>
            <w:pPr>
              <w:pStyle w:val="ConsPlusNormal"/>
            </w:pPr>
            <w:r>
              <w:t>м.р. Пестравский</w:t>
            </w:r>
          </w:p>
        </w:tc>
        <w:tc>
          <w:tcPr>
            <w:tcW w:w="1814" w:type="dxa"/>
          </w:tcPr>
          <w:p>
            <w:pPr>
              <w:pStyle w:val="ConsPlusNormal"/>
            </w:pPr>
            <w:r>
              <w:t>с. Михайло-Овсянка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7941</w:t>
            </w:r>
          </w:p>
        </w:tc>
        <w:tc>
          <w:tcPr>
            <w:tcW w:w="1814" w:type="dxa"/>
          </w:tcPr>
          <w:p>
            <w:pPr>
              <w:pStyle w:val="ConsPlusNormal"/>
            </w:pPr>
            <w:r>
              <w:t>м.р. Безенчукский</w:t>
            </w:r>
          </w:p>
        </w:tc>
        <w:tc>
          <w:tcPr>
            <w:tcW w:w="1814" w:type="dxa"/>
          </w:tcPr>
          <w:p>
            <w:pPr>
              <w:pStyle w:val="ConsPlusNormal"/>
            </w:pPr>
            <w:r>
              <w:t>с. Владимировка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Максима Горького, д. 17А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7942</w:t>
            </w:r>
          </w:p>
        </w:tc>
        <w:tc>
          <w:tcPr>
            <w:tcW w:w="1814" w:type="dxa"/>
          </w:tcPr>
          <w:p>
            <w:pPr>
              <w:pStyle w:val="ConsPlusNormal"/>
            </w:pPr>
            <w:r>
              <w:t>м.р. Безенчукский</w:t>
            </w:r>
          </w:p>
        </w:tc>
        <w:tc>
          <w:tcPr>
            <w:tcW w:w="1814" w:type="dxa"/>
          </w:tcPr>
          <w:p>
            <w:pPr>
              <w:pStyle w:val="ConsPlusNormal"/>
            </w:pPr>
            <w:r>
              <w:t>пгт Безенчук</w:t>
            </w:r>
          </w:p>
        </w:tc>
        <w:tc>
          <w:tcPr>
            <w:tcW w:w="2154" w:type="dxa"/>
          </w:tcPr>
          <w:p>
            <w:pPr>
              <w:pStyle w:val="ConsPlusNormal"/>
            </w:pPr>
            <w:r>
              <w:t>врезка на участке заявителя (нулевая врезка)</w:t>
            </w:r>
          </w:p>
        </w:tc>
        <w:tc>
          <w:tcPr>
            <w:tcW w:w="2154" w:type="dxa"/>
          </w:tcPr>
          <w:p>
            <w:pPr>
              <w:pStyle w:val="ConsPlusNormal"/>
            </w:pPr>
            <w:r>
              <w:t>ул. Больничная, д. 80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7943</w:t>
            </w:r>
          </w:p>
        </w:tc>
        <w:tc>
          <w:tcPr>
            <w:tcW w:w="1814" w:type="dxa"/>
          </w:tcPr>
          <w:p>
            <w:pPr>
              <w:pStyle w:val="ConsPlusNormal"/>
            </w:pPr>
            <w:r>
              <w:t>м.р. Безенчукский</w:t>
            </w:r>
          </w:p>
        </w:tc>
        <w:tc>
          <w:tcPr>
            <w:tcW w:w="1814" w:type="dxa"/>
          </w:tcPr>
          <w:p>
            <w:pPr>
              <w:pStyle w:val="ConsPlusNormal"/>
            </w:pPr>
            <w:r>
              <w:t>пгт Безенчук</w:t>
            </w:r>
          </w:p>
        </w:tc>
        <w:tc>
          <w:tcPr>
            <w:tcW w:w="2154" w:type="dxa"/>
          </w:tcPr>
          <w:p>
            <w:pPr>
              <w:pStyle w:val="ConsPlusNormal"/>
            </w:pPr>
            <w:r>
              <w:t>врезка на участке заявителя (нулевая врезка)</w:t>
            </w:r>
          </w:p>
        </w:tc>
        <w:tc>
          <w:tcPr>
            <w:tcW w:w="2154" w:type="dxa"/>
          </w:tcPr>
          <w:p>
            <w:pPr>
              <w:pStyle w:val="ConsPlusNormal"/>
            </w:pPr>
            <w:r>
              <w:t>ул. Степана Разина, д. 17б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7944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Просека 3, к.н. 63:01:0637003:571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7945</w:t>
            </w:r>
          </w:p>
        </w:tc>
        <w:tc>
          <w:tcPr>
            <w:tcW w:w="1814" w:type="dxa"/>
          </w:tcPr>
          <w:p>
            <w:pPr>
              <w:pStyle w:val="ConsPlusNormal"/>
            </w:pPr>
            <w:r>
              <w:t>м.р. Волжский</w:t>
            </w:r>
          </w:p>
        </w:tc>
        <w:tc>
          <w:tcPr>
            <w:tcW w:w="1814" w:type="dxa"/>
          </w:tcPr>
          <w:p>
            <w:pPr>
              <w:pStyle w:val="ConsPlusNormal"/>
            </w:pPr>
            <w:r>
              <w:t>п. Черновский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Иверская, уч.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7946</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Огородная,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7947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16-й Дорогой, дом N 1А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7948</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Рабочая, дом 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7949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Вознесенского, дом N 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7950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Калинина, N 27А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7951</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Мирная, участок N 36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7952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Светлый 9-й,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7953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7-й Дорогой, д. 5Б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7954</w:t>
            </w:r>
          </w:p>
        </w:tc>
        <w:tc>
          <w:tcPr>
            <w:tcW w:w="1814" w:type="dxa"/>
          </w:tcPr>
          <w:p>
            <w:pPr>
              <w:pStyle w:val="ConsPlusNormal"/>
            </w:pPr>
            <w:r>
              <w:t>м.р. Ставропольский</w:t>
            </w:r>
          </w:p>
        </w:tc>
        <w:tc>
          <w:tcPr>
            <w:tcW w:w="1814" w:type="dxa"/>
          </w:tcPr>
          <w:p>
            <w:pPr>
              <w:pStyle w:val="ConsPlusNormal"/>
            </w:pPr>
            <w:r>
              <w:t>с. Нижнее Санчелеево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Бузыцкова, дом 88-Б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7955</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пр. Тенистый, дом 10А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7956</w:t>
            </w:r>
          </w:p>
        </w:tc>
        <w:tc>
          <w:tcPr>
            <w:tcW w:w="1814" w:type="dxa"/>
          </w:tcPr>
          <w:p>
            <w:pPr>
              <w:pStyle w:val="ConsPlusNormal"/>
            </w:pPr>
            <w:r>
              <w:t>м.р. Ставропольский</w:t>
            </w:r>
          </w:p>
        </w:tc>
        <w:tc>
          <w:tcPr>
            <w:tcW w:w="1814" w:type="dxa"/>
          </w:tcPr>
          <w:p>
            <w:pPr>
              <w:pStyle w:val="ConsPlusNormal"/>
            </w:pPr>
            <w:r>
              <w:t>с. Нижнее Санчелеево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Бузыцкова, дом N 25 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7957</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Цветочная, д. 52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7958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Светлый, дом N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7959</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Куйбышева, д. 70А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7960</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Медная, дом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7961</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Янтарная, участок N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7962</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Медная, участок N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7963</w:t>
            </w:r>
          </w:p>
        </w:tc>
        <w:tc>
          <w:tcPr>
            <w:tcW w:w="1814" w:type="dxa"/>
          </w:tcPr>
          <w:p>
            <w:pPr>
              <w:pStyle w:val="ConsPlusNormal"/>
            </w:pPr>
            <w:r>
              <w:t>м.р. Сызранский</w:t>
            </w:r>
          </w:p>
        </w:tc>
        <w:tc>
          <w:tcPr>
            <w:tcW w:w="1814" w:type="dxa"/>
          </w:tcPr>
          <w:p>
            <w:pPr>
              <w:pStyle w:val="ConsPlusNormal"/>
            </w:pPr>
            <w:r>
              <w:t>п. Новогубинск</w:t>
            </w:r>
          </w:p>
        </w:tc>
        <w:tc>
          <w:tcPr>
            <w:tcW w:w="2154" w:type="dxa"/>
          </w:tcPr>
          <w:p>
            <w:pPr>
              <w:pStyle w:val="ConsPlusNormal"/>
            </w:pPr>
            <w:r>
              <w:t>врезка на участке заявителя (нулевая врезка)</w:t>
            </w:r>
          </w:p>
        </w:tc>
        <w:tc>
          <w:tcPr>
            <w:tcW w:w="2154" w:type="dxa"/>
          </w:tcPr>
          <w:p>
            <w:pPr>
              <w:pStyle w:val="ConsPlusNormal"/>
            </w:pPr>
            <w:r>
              <w:t>ул. Садовая,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7964</w:t>
            </w:r>
          </w:p>
        </w:tc>
        <w:tc>
          <w:tcPr>
            <w:tcW w:w="1814" w:type="dxa"/>
          </w:tcPr>
          <w:p>
            <w:pPr>
              <w:pStyle w:val="ConsPlusNormal"/>
            </w:pPr>
            <w:r>
              <w:t>м.р. Шигонский</w:t>
            </w:r>
          </w:p>
        </w:tc>
        <w:tc>
          <w:tcPr>
            <w:tcW w:w="1814" w:type="dxa"/>
          </w:tcPr>
          <w:p>
            <w:pPr>
              <w:pStyle w:val="ConsPlusNormal"/>
            </w:pPr>
            <w:r>
              <w:t>с. Климовка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7965</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Дачная, з/у 106А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7966</w:t>
            </w:r>
          </w:p>
        </w:tc>
        <w:tc>
          <w:tcPr>
            <w:tcW w:w="1814" w:type="dxa"/>
          </w:tcPr>
          <w:p>
            <w:pPr>
              <w:pStyle w:val="ConsPlusNormal"/>
            </w:pPr>
            <w:r>
              <w:t>м.р. Волжский</w:t>
            </w:r>
          </w:p>
        </w:tc>
        <w:tc>
          <w:tcPr>
            <w:tcW w:w="1814" w:type="dxa"/>
          </w:tcPr>
          <w:p>
            <w:pPr>
              <w:pStyle w:val="ConsPlusNormal"/>
            </w:pPr>
            <w:r>
              <w:t>п. Черновский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В. Левина, к.н. 63:17:0902007:1308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7967</w:t>
            </w:r>
          </w:p>
        </w:tc>
        <w:tc>
          <w:tcPr>
            <w:tcW w:w="1814" w:type="dxa"/>
          </w:tcPr>
          <w:p>
            <w:pPr>
              <w:pStyle w:val="ConsPlusNormal"/>
            </w:pPr>
            <w:r>
              <w:t>м.р. Приволжский</w:t>
            </w:r>
          </w:p>
        </w:tc>
        <w:tc>
          <w:tcPr>
            <w:tcW w:w="1814" w:type="dxa"/>
          </w:tcPr>
          <w:p>
            <w:pPr>
              <w:pStyle w:val="ConsPlusNormal"/>
            </w:pPr>
            <w:r>
              <w:t>с. Приволжье</w:t>
            </w:r>
          </w:p>
        </w:tc>
        <w:tc>
          <w:tcPr>
            <w:tcW w:w="2154" w:type="dxa"/>
          </w:tcPr>
          <w:p>
            <w:pPr>
              <w:pStyle w:val="ConsPlusNormal"/>
            </w:pPr>
            <w:r>
              <w:t>врезка на участке заявителя (нулевая врезка)</w:t>
            </w:r>
          </w:p>
        </w:tc>
        <w:tc>
          <w:tcPr>
            <w:tcW w:w="2154" w:type="dxa"/>
          </w:tcPr>
          <w:p>
            <w:pPr>
              <w:pStyle w:val="ConsPlusNormal"/>
            </w:pPr>
            <w:r>
              <w:t>ул. Ново-Набережная,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7968</w:t>
            </w:r>
          </w:p>
        </w:tc>
        <w:tc>
          <w:tcPr>
            <w:tcW w:w="1814" w:type="dxa"/>
          </w:tcPr>
          <w:p>
            <w:pPr>
              <w:pStyle w:val="ConsPlusNormal"/>
            </w:pPr>
            <w:r>
              <w:t>м.р. Ставропольский</w:t>
            </w:r>
          </w:p>
        </w:tc>
        <w:tc>
          <w:tcPr>
            <w:tcW w:w="1814" w:type="dxa"/>
          </w:tcPr>
          <w:p>
            <w:pPr>
              <w:pStyle w:val="ConsPlusNormal"/>
            </w:pPr>
            <w:r>
              <w:t>п. Висла</w:t>
            </w:r>
          </w:p>
        </w:tc>
        <w:tc>
          <w:tcPr>
            <w:tcW w:w="2154" w:type="dxa"/>
          </w:tcPr>
          <w:p>
            <w:pPr>
              <w:pStyle w:val="ConsPlusNormal"/>
            </w:pPr>
            <w:r>
              <w:t>врезка на участке заявителя (нулевая врезка)</w:t>
            </w:r>
          </w:p>
        </w:tc>
        <w:tc>
          <w:tcPr>
            <w:tcW w:w="2154" w:type="dxa"/>
          </w:tcPr>
          <w:p>
            <w:pPr>
              <w:pStyle w:val="ConsPlusNormal"/>
            </w:pPr>
            <w:r>
              <w:t>ул. Хрящевская,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7969</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пр. Ясный, участок 30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7970</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участок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7971</w:t>
            </w:r>
          </w:p>
        </w:tc>
        <w:tc>
          <w:tcPr>
            <w:tcW w:w="1814" w:type="dxa"/>
          </w:tcPr>
          <w:p>
            <w:pPr>
              <w:pStyle w:val="ConsPlusNormal"/>
            </w:pPr>
            <w:r>
              <w:t>м.р. Волжский</w:t>
            </w:r>
          </w:p>
        </w:tc>
        <w:tc>
          <w:tcPr>
            <w:tcW w:w="1814" w:type="dxa"/>
          </w:tcPr>
          <w:p>
            <w:pPr>
              <w:pStyle w:val="ConsPlusNormal"/>
            </w:pPr>
            <w:r>
              <w:t>с. Белозерки</w:t>
            </w:r>
          </w:p>
        </w:tc>
        <w:tc>
          <w:tcPr>
            <w:tcW w:w="2154" w:type="dxa"/>
          </w:tcPr>
          <w:p>
            <w:pPr>
              <w:pStyle w:val="ConsPlusNormal"/>
            </w:pPr>
            <w:r>
              <w:t>врезка на участке заявителя (нулевая врезка)</w:t>
            </w:r>
          </w:p>
        </w:tc>
        <w:tc>
          <w:tcPr>
            <w:tcW w:w="2154" w:type="dxa"/>
          </w:tcPr>
          <w:p>
            <w:pPr>
              <w:pStyle w:val="ConsPlusNormal"/>
            </w:pPr>
            <w:r>
              <w:t>ул. Береговая, участок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7972</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Первомайская, дом 18-А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7973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1-й Дорогой, дом N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7974</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Березовая, дом N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7975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д. 92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7976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Металлургов,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7977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123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7978</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дом N 36Б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7979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Крымский N 8, дом N 7, блок N 7б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7980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Розовая, дом N 48, блок N 48В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7981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10-й Дорогой, дом N 13А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7982</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Тихая,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7983</w:t>
            </w:r>
          </w:p>
        </w:tc>
        <w:tc>
          <w:tcPr>
            <w:tcW w:w="1814" w:type="dxa"/>
          </w:tcPr>
          <w:p>
            <w:pPr>
              <w:pStyle w:val="ConsPlusNormal"/>
            </w:pPr>
            <w:r>
              <w:t>м.р. Сызранский</w:t>
            </w:r>
          </w:p>
        </w:tc>
        <w:tc>
          <w:tcPr>
            <w:tcW w:w="1814" w:type="dxa"/>
          </w:tcPr>
          <w:p>
            <w:pPr>
              <w:pStyle w:val="ConsPlusNormal"/>
            </w:pPr>
            <w:r>
              <w:t>с. Печерское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Октябрьская, д. 35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7984</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Чкалова, N 149Б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7985</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дом N 36А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7986</w:t>
            </w:r>
          </w:p>
        </w:tc>
        <w:tc>
          <w:tcPr>
            <w:tcW w:w="1814" w:type="dxa"/>
          </w:tcPr>
          <w:p>
            <w:pPr>
              <w:pStyle w:val="ConsPlusNormal"/>
            </w:pPr>
            <w:r>
              <w:t>м.р. Большечерниговский</w:t>
            </w:r>
          </w:p>
        </w:tc>
        <w:tc>
          <w:tcPr>
            <w:tcW w:w="1814" w:type="dxa"/>
          </w:tcPr>
          <w:p>
            <w:pPr>
              <w:pStyle w:val="ConsPlusNormal"/>
            </w:pPr>
            <w:r>
              <w:t>с. Большая Черниговка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д. 139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7987</w:t>
            </w:r>
          </w:p>
        </w:tc>
        <w:tc>
          <w:tcPr>
            <w:tcW w:w="1814" w:type="dxa"/>
          </w:tcPr>
          <w:p>
            <w:pPr>
              <w:pStyle w:val="ConsPlusNormal"/>
            </w:pPr>
            <w:r>
              <w:t>м.р. Большечерниговский</w:t>
            </w:r>
          </w:p>
        </w:tc>
        <w:tc>
          <w:tcPr>
            <w:tcW w:w="1814" w:type="dxa"/>
          </w:tcPr>
          <w:p>
            <w:pPr>
              <w:pStyle w:val="ConsPlusNormal"/>
            </w:pPr>
            <w:r>
              <w:t>п. Глушицкий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Заречная,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7988</w:t>
            </w:r>
          </w:p>
        </w:tc>
        <w:tc>
          <w:tcPr>
            <w:tcW w:w="1814" w:type="dxa"/>
          </w:tcPr>
          <w:p>
            <w:pPr>
              <w:pStyle w:val="ConsPlusNormal"/>
            </w:pPr>
            <w:r>
              <w:t>г.о. Кинель</w:t>
            </w:r>
          </w:p>
        </w:tc>
        <w:tc>
          <w:tcPr>
            <w:tcW w:w="1814" w:type="dxa"/>
          </w:tcPr>
          <w:p>
            <w:pPr>
              <w:pStyle w:val="ConsPlusNormal"/>
            </w:pPr>
            <w:r>
              <w:t>пгт Усть-Кинельский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Полярная (Студенцы), д. 46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7989</w:t>
            </w:r>
          </w:p>
        </w:tc>
        <w:tc>
          <w:tcPr>
            <w:tcW w:w="1814" w:type="dxa"/>
          </w:tcPr>
          <w:p>
            <w:pPr>
              <w:pStyle w:val="ConsPlusNormal"/>
            </w:pPr>
            <w:r>
              <w:t>г.о. Кинель</w:t>
            </w:r>
          </w:p>
        </w:tc>
        <w:tc>
          <w:tcPr>
            <w:tcW w:w="1814" w:type="dxa"/>
          </w:tcPr>
          <w:p>
            <w:pPr>
              <w:pStyle w:val="ConsPlusNormal"/>
            </w:pPr>
            <w:r>
              <w:t>пгт Алексеевка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Театральная, д. 25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7990</w:t>
            </w:r>
          </w:p>
        </w:tc>
        <w:tc>
          <w:tcPr>
            <w:tcW w:w="1814" w:type="dxa"/>
          </w:tcPr>
          <w:p>
            <w:pPr>
              <w:pStyle w:val="ConsPlusNormal"/>
            </w:pPr>
            <w:r>
              <w:t>м.р. Кинельский</w:t>
            </w:r>
          </w:p>
        </w:tc>
        <w:tc>
          <w:tcPr>
            <w:tcW w:w="1814" w:type="dxa"/>
          </w:tcPr>
          <w:p>
            <w:pPr>
              <w:pStyle w:val="ConsPlusNormal"/>
            </w:pPr>
            <w:r>
              <w:t>с. Покровка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145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7991</w:t>
            </w:r>
          </w:p>
        </w:tc>
        <w:tc>
          <w:tcPr>
            <w:tcW w:w="1814" w:type="dxa"/>
          </w:tcPr>
          <w:p>
            <w:pPr>
              <w:pStyle w:val="ConsPlusNormal"/>
            </w:pPr>
            <w:r>
              <w:t>м.р. Похвистневский</w:t>
            </w:r>
          </w:p>
        </w:tc>
        <w:tc>
          <w:tcPr>
            <w:tcW w:w="1814" w:type="dxa"/>
          </w:tcPr>
          <w:p>
            <w:pPr>
              <w:pStyle w:val="ConsPlusNormal"/>
            </w:pPr>
            <w:r>
              <w:t>п. Атамановка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Лесная,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7992</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Яблоневая, д. 61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7993</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Колхозная, д. 75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7994</w:t>
            </w:r>
          </w:p>
        </w:tc>
        <w:tc>
          <w:tcPr>
            <w:tcW w:w="1814" w:type="dxa"/>
          </w:tcPr>
          <w:p>
            <w:pPr>
              <w:pStyle w:val="ConsPlusNormal"/>
            </w:pPr>
            <w:r>
              <w:t>м.р. Большеглушицкий</w:t>
            </w:r>
          </w:p>
        </w:tc>
        <w:tc>
          <w:tcPr>
            <w:tcW w:w="1814" w:type="dxa"/>
          </w:tcPr>
          <w:p>
            <w:pPr>
              <w:pStyle w:val="ConsPlusNormal"/>
            </w:pPr>
            <w:r>
              <w:t>с. Новопавловка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Самарская, д. 40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7995</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Квартал 4 линия 1, участок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7996</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Миллионная, уч. 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7997</w:t>
            </w:r>
          </w:p>
        </w:tc>
        <w:tc>
          <w:tcPr>
            <w:tcW w:w="1814" w:type="dxa"/>
          </w:tcPr>
          <w:p>
            <w:pPr>
              <w:pStyle w:val="ConsPlusNormal"/>
            </w:pPr>
            <w:r>
              <w:t>м.р. Приволжский</w:t>
            </w:r>
          </w:p>
        </w:tc>
        <w:tc>
          <w:tcPr>
            <w:tcW w:w="1814" w:type="dxa"/>
          </w:tcPr>
          <w:p>
            <w:pPr>
              <w:pStyle w:val="ConsPlusNormal"/>
            </w:pPr>
            <w:r>
              <w:t>д. Сперанка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41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7998</w:t>
            </w:r>
          </w:p>
        </w:tc>
        <w:tc>
          <w:tcPr>
            <w:tcW w:w="1814" w:type="dxa"/>
          </w:tcPr>
          <w:p>
            <w:pPr>
              <w:pStyle w:val="ConsPlusNormal"/>
            </w:pPr>
            <w:r>
              <w:t>м.р. Приволжский</w:t>
            </w:r>
          </w:p>
        </w:tc>
        <w:tc>
          <w:tcPr>
            <w:tcW w:w="1814" w:type="dxa"/>
          </w:tcPr>
          <w:p>
            <w:pPr>
              <w:pStyle w:val="ConsPlusNormal"/>
            </w:pPr>
            <w:r>
              <w:t>с. Приволжье</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7999</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Путиловская, к.н. 63:10:0207009:1051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8000</w:t>
            </w:r>
          </w:p>
        </w:tc>
        <w:tc>
          <w:tcPr>
            <w:tcW w:w="1814" w:type="dxa"/>
          </w:tcPr>
          <w:p>
            <w:pPr>
              <w:pStyle w:val="ConsPlusNormal"/>
            </w:pPr>
            <w:r>
              <w:t>м.р. Безенчукский</w:t>
            </w:r>
          </w:p>
        </w:tc>
        <w:tc>
          <w:tcPr>
            <w:tcW w:w="1814" w:type="dxa"/>
          </w:tcPr>
          <w:p>
            <w:pPr>
              <w:pStyle w:val="ConsPlusNormal"/>
            </w:pPr>
            <w:r>
              <w:t>с. Владимировка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к.н. 63:12:0401002:1477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8001</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Виноградная, зем. участок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8002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Чудесная, дом N 15, блок 15г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8003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Сиреневый, участок N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8004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Заветная, дом N 27, блок N 27б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8005</w:t>
            </w:r>
          </w:p>
        </w:tc>
        <w:tc>
          <w:tcPr>
            <w:tcW w:w="1814" w:type="dxa"/>
          </w:tcPr>
          <w:p>
            <w:pPr>
              <w:pStyle w:val="ConsPlusNormal"/>
            </w:pPr>
            <w:r>
              <w:t>м.р. Ставропольский</w:t>
            </w:r>
          </w:p>
        </w:tc>
        <w:tc>
          <w:tcPr>
            <w:tcW w:w="1814" w:type="dxa"/>
          </w:tcPr>
          <w:p>
            <w:pPr>
              <w:pStyle w:val="ConsPlusNormal"/>
            </w:pPr>
            <w:r>
              <w:t>с. Верхний Сускан</w:t>
            </w:r>
          </w:p>
        </w:tc>
        <w:tc>
          <w:tcPr>
            <w:tcW w:w="2154" w:type="dxa"/>
          </w:tcPr>
          <w:p>
            <w:pPr>
              <w:pStyle w:val="ConsPlusNormal"/>
            </w:pPr>
            <w:r>
              <w:t>врезка на участке заявителя (нулевая врезка)</w:t>
            </w:r>
          </w:p>
        </w:tc>
        <w:tc>
          <w:tcPr>
            <w:tcW w:w="2154" w:type="dxa"/>
          </w:tcPr>
          <w:p>
            <w:pPr>
              <w:pStyle w:val="ConsPlusNormal"/>
            </w:pPr>
            <w:r>
              <w:t>ул. Восточная, дом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8006</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Янтарная, 11/2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8007</w:t>
            </w:r>
          </w:p>
        </w:tc>
        <w:tc>
          <w:tcPr>
            <w:tcW w:w="1814" w:type="dxa"/>
          </w:tcPr>
          <w:p>
            <w:pPr>
              <w:pStyle w:val="ConsPlusNormal"/>
            </w:pPr>
            <w:r>
              <w:t>м.р. Сызранский</w:t>
            </w:r>
          </w:p>
        </w:tc>
        <w:tc>
          <w:tcPr>
            <w:tcW w:w="1814" w:type="dxa"/>
          </w:tcPr>
          <w:p>
            <w:pPr>
              <w:pStyle w:val="ConsPlusNormal"/>
            </w:pPr>
            <w:r>
              <w:t>с. Печерское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Степана Разина, д. 23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8008</w:t>
            </w:r>
          </w:p>
        </w:tc>
        <w:tc>
          <w:tcPr>
            <w:tcW w:w="1814" w:type="dxa"/>
          </w:tcPr>
          <w:p>
            <w:pPr>
              <w:pStyle w:val="ConsPlusNormal"/>
            </w:pPr>
            <w:r>
              <w:t>м.р. Сызранский</w:t>
            </w:r>
          </w:p>
        </w:tc>
        <w:tc>
          <w:tcPr>
            <w:tcW w:w="1814" w:type="dxa"/>
          </w:tcPr>
          <w:p>
            <w:pPr>
              <w:pStyle w:val="ConsPlusNormal"/>
            </w:pPr>
            <w:r>
              <w:t>с. Жемковка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Октябрьская, д.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8009</w:t>
            </w:r>
          </w:p>
        </w:tc>
        <w:tc>
          <w:tcPr>
            <w:tcW w:w="1814" w:type="dxa"/>
          </w:tcPr>
          <w:p>
            <w:pPr>
              <w:pStyle w:val="ConsPlusNormal"/>
            </w:pPr>
            <w:r>
              <w:t>м.р. Сызранский</w:t>
            </w:r>
          </w:p>
        </w:tc>
        <w:tc>
          <w:tcPr>
            <w:tcW w:w="1814" w:type="dxa"/>
          </w:tcPr>
          <w:p>
            <w:pPr>
              <w:pStyle w:val="ConsPlusNormal"/>
            </w:pPr>
            <w:r>
              <w:t>с. Старая Рачейка</w:t>
            </w:r>
          </w:p>
        </w:tc>
        <w:tc>
          <w:tcPr>
            <w:tcW w:w="2154" w:type="dxa"/>
          </w:tcPr>
          <w:p>
            <w:pPr>
              <w:pStyle w:val="ConsPlusNormal"/>
            </w:pPr>
            <w:r>
              <w:t>врезка на участке заявителя (нулевая врезка)</w:t>
            </w:r>
          </w:p>
        </w:tc>
        <w:tc>
          <w:tcPr>
            <w:tcW w:w="2154" w:type="dxa"/>
          </w:tcPr>
          <w:p>
            <w:pPr>
              <w:pStyle w:val="ConsPlusNormal"/>
            </w:pPr>
            <w:r>
              <w:t>ул. Щеглова, д. 32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8010</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ул. Интернациональная, д. 115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8011</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Чкалова, д. 29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8012</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Пристанская, д. 48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8013</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Куйбышева, кад. N 63:32:2701002:1346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8014</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пер. Карьерный, N 5А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8015</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уч. 18А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8016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1-й Дорогой, дом N 4А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8017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9-й Дорогой, дом N 18Б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8018</w:t>
            </w:r>
          </w:p>
        </w:tc>
        <w:tc>
          <w:tcPr>
            <w:tcW w:w="1814" w:type="dxa"/>
          </w:tcPr>
          <w:p>
            <w:pPr>
              <w:pStyle w:val="ConsPlusNormal"/>
            </w:pPr>
            <w:r>
              <w:t>м.р. Большечерниговский</w:t>
            </w:r>
          </w:p>
        </w:tc>
        <w:tc>
          <w:tcPr>
            <w:tcW w:w="1814" w:type="dxa"/>
          </w:tcPr>
          <w:p>
            <w:pPr>
              <w:pStyle w:val="ConsPlusNormal"/>
            </w:pPr>
            <w:r>
              <w:t>с. Августовка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Коммунаров,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8019</w:t>
            </w:r>
          </w:p>
        </w:tc>
        <w:tc>
          <w:tcPr>
            <w:tcW w:w="1814" w:type="dxa"/>
          </w:tcPr>
          <w:p>
            <w:pPr>
              <w:pStyle w:val="ConsPlusNormal"/>
            </w:pPr>
            <w:r>
              <w:t>м.р. Кинельский</w:t>
            </w:r>
          </w:p>
        </w:tc>
        <w:tc>
          <w:tcPr>
            <w:tcW w:w="1814" w:type="dxa"/>
          </w:tcPr>
          <w:p>
            <w:pPr>
              <w:pStyle w:val="ConsPlusNormal"/>
            </w:pPr>
            <w:r>
              <w:t>п. Вертяевка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Рабочая, д. 46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8020</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врезка на участке заявителя (нулевая врезка)</w:t>
            </w:r>
          </w:p>
        </w:tc>
        <w:tc>
          <w:tcPr>
            <w:tcW w:w="2154" w:type="dxa"/>
          </w:tcPr>
          <w:p>
            <w:pPr>
              <w:pStyle w:val="ConsPlusNormal"/>
            </w:pPr>
            <w:r>
              <w:t>пр. Грибоедова,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8021</w:t>
            </w:r>
          </w:p>
        </w:tc>
        <w:tc>
          <w:tcPr>
            <w:tcW w:w="1814" w:type="dxa"/>
          </w:tcPr>
          <w:p>
            <w:pPr>
              <w:pStyle w:val="ConsPlusNormal"/>
            </w:pPr>
            <w:r>
              <w:t>м.р. Похвистневский</w:t>
            </w:r>
          </w:p>
        </w:tc>
        <w:tc>
          <w:tcPr>
            <w:tcW w:w="1814" w:type="dxa"/>
          </w:tcPr>
          <w:p>
            <w:pPr>
              <w:pStyle w:val="ConsPlusNormal"/>
            </w:pPr>
            <w:r>
              <w:t>с. Старый Аманак</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28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8022</w:t>
            </w:r>
          </w:p>
        </w:tc>
        <w:tc>
          <w:tcPr>
            <w:tcW w:w="1814" w:type="dxa"/>
          </w:tcPr>
          <w:p>
            <w:pPr>
              <w:pStyle w:val="ConsPlusNormal"/>
            </w:pPr>
            <w:r>
              <w:t>м.р. Борский</w:t>
            </w:r>
          </w:p>
        </w:tc>
        <w:tc>
          <w:tcPr>
            <w:tcW w:w="1814" w:type="dxa"/>
          </w:tcPr>
          <w:p>
            <w:pPr>
              <w:pStyle w:val="ConsPlusNormal"/>
            </w:pPr>
            <w:r>
              <w:t>с. Большое Алдаркино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37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8023</w:t>
            </w:r>
          </w:p>
        </w:tc>
        <w:tc>
          <w:tcPr>
            <w:tcW w:w="1814" w:type="dxa"/>
          </w:tcPr>
          <w:p>
            <w:pPr>
              <w:pStyle w:val="ConsPlusNormal"/>
            </w:pPr>
            <w:r>
              <w:t>м.р. Кинель-Черкасский</w:t>
            </w:r>
          </w:p>
        </w:tc>
        <w:tc>
          <w:tcPr>
            <w:tcW w:w="1814" w:type="dxa"/>
          </w:tcPr>
          <w:p>
            <w:pPr>
              <w:pStyle w:val="ConsPlusNormal"/>
            </w:pPr>
            <w:r>
              <w:t>с. Кинель-Черкассы</w:t>
            </w:r>
          </w:p>
        </w:tc>
        <w:tc>
          <w:tcPr>
            <w:tcW w:w="2154" w:type="dxa"/>
          </w:tcPr>
          <w:p>
            <w:pPr>
              <w:pStyle w:val="ConsPlusNormal"/>
            </w:pPr>
            <w:r>
              <w:t>врезка на участке заявителя (нулевая врезка)</w:t>
            </w:r>
          </w:p>
        </w:tc>
        <w:tc>
          <w:tcPr>
            <w:tcW w:w="2154" w:type="dxa"/>
          </w:tcPr>
          <w:p>
            <w:pPr>
              <w:pStyle w:val="ConsPlusNormal"/>
            </w:pPr>
            <w:r>
              <w:t>ул. Северная, д. 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8024</w:t>
            </w:r>
          </w:p>
        </w:tc>
        <w:tc>
          <w:tcPr>
            <w:tcW w:w="1814" w:type="dxa"/>
          </w:tcPr>
          <w:p>
            <w:pPr>
              <w:pStyle w:val="ConsPlusNormal"/>
            </w:pPr>
            <w:r>
              <w:t>м.р. Кинельский</w:t>
            </w:r>
          </w:p>
        </w:tc>
        <w:tc>
          <w:tcPr>
            <w:tcW w:w="1814" w:type="dxa"/>
          </w:tcPr>
          <w:p>
            <w:pPr>
              <w:pStyle w:val="ConsPlusNormal"/>
            </w:pPr>
            <w:r>
              <w:t>с. Алакаевка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Ленинская, д. 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8025</w:t>
            </w:r>
          </w:p>
        </w:tc>
        <w:tc>
          <w:tcPr>
            <w:tcW w:w="1814" w:type="dxa"/>
          </w:tcPr>
          <w:p>
            <w:pPr>
              <w:pStyle w:val="ConsPlusNormal"/>
            </w:pPr>
            <w:r>
              <w:t>м.р. Борский</w:t>
            </w:r>
          </w:p>
        </w:tc>
        <w:tc>
          <w:tcPr>
            <w:tcW w:w="1814" w:type="dxa"/>
          </w:tcPr>
          <w:p>
            <w:pPr>
              <w:pStyle w:val="ConsPlusNormal"/>
            </w:pPr>
            <w:r>
              <w:t>с. Гвардейцы</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д. 30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8026</w:t>
            </w:r>
          </w:p>
        </w:tc>
        <w:tc>
          <w:tcPr>
            <w:tcW w:w="1814" w:type="dxa"/>
          </w:tcPr>
          <w:p>
            <w:pPr>
              <w:pStyle w:val="ConsPlusNormal"/>
            </w:pPr>
            <w:r>
              <w:t>м.р. Кинельский</w:t>
            </w:r>
          </w:p>
        </w:tc>
        <w:tc>
          <w:tcPr>
            <w:tcW w:w="1814" w:type="dxa"/>
          </w:tcPr>
          <w:p>
            <w:pPr>
              <w:pStyle w:val="ConsPlusNormal"/>
            </w:pPr>
            <w:r>
              <w:t>п. Кинельский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Малиновая, д. 56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8027</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Желанная,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8028</w:t>
            </w:r>
          </w:p>
        </w:tc>
        <w:tc>
          <w:tcPr>
            <w:tcW w:w="1814" w:type="dxa"/>
          </w:tcPr>
          <w:p>
            <w:pPr>
              <w:pStyle w:val="ConsPlusNormal"/>
            </w:pPr>
            <w:r>
              <w:t>м.р. Кинельский</w:t>
            </w:r>
          </w:p>
        </w:tc>
        <w:tc>
          <w:tcPr>
            <w:tcW w:w="1814" w:type="dxa"/>
          </w:tcPr>
          <w:p>
            <w:pPr>
              <w:pStyle w:val="ConsPlusNormal"/>
            </w:pPr>
            <w:r>
              <w:t>с. Сырейка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Комсомольская,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8029</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Сенная, д. 9Г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8030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Преображенская, участок N 44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8031</w:t>
            </w:r>
          </w:p>
        </w:tc>
        <w:tc>
          <w:tcPr>
            <w:tcW w:w="1814" w:type="dxa"/>
          </w:tcPr>
          <w:p>
            <w:pPr>
              <w:pStyle w:val="ConsPlusNormal"/>
            </w:pPr>
            <w:r>
              <w:t>м.р. Борский</w:t>
            </w:r>
          </w:p>
        </w:tc>
        <w:tc>
          <w:tcPr>
            <w:tcW w:w="1814" w:type="dxa"/>
          </w:tcPr>
          <w:p>
            <w:pPr>
              <w:pStyle w:val="ConsPlusNormal"/>
            </w:pPr>
            <w:r>
              <w:t>с. Долматовка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Садовая, д. 50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8032</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ул. Саранская, дом 83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8033</w:t>
            </w:r>
          </w:p>
        </w:tc>
        <w:tc>
          <w:tcPr>
            <w:tcW w:w="1814" w:type="dxa"/>
          </w:tcPr>
          <w:p>
            <w:pPr>
              <w:pStyle w:val="ConsPlusNormal"/>
            </w:pPr>
            <w:r>
              <w:t>м.р. Ставропольский</w:t>
            </w:r>
          </w:p>
        </w:tc>
        <w:tc>
          <w:tcPr>
            <w:tcW w:w="1814" w:type="dxa"/>
          </w:tcPr>
          <w:p>
            <w:pPr>
              <w:pStyle w:val="ConsPlusNormal"/>
            </w:pPr>
            <w:r>
              <w:t>с. Пискалы</w:t>
            </w:r>
          </w:p>
        </w:tc>
        <w:tc>
          <w:tcPr>
            <w:tcW w:w="2154" w:type="dxa"/>
          </w:tcPr>
          <w:p>
            <w:pPr>
              <w:pStyle w:val="ConsPlusNormal"/>
            </w:pPr>
            <w:r>
              <w:t>врезка на участке заявителя (нулевая врезка)</w:t>
            </w:r>
          </w:p>
        </w:tc>
        <w:tc>
          <w:tcPr>
            <w:tcW w:w="2154" w:type="dxa"/>
          </w:tcPr>
          <w:p>
            <w:pPr>
              <w:pStyle w:val="ConsPlusNormal"/>
            </w:pPr>
            <w:r>
              <w:t>пер. Октябрьский, д. 7А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8034</w:t>
            </w:r>
          </w:p>
        </w:tc>
        <w:tc>
          <w:tcPr>
            <w:tcW w:w="1814" w:type="dxa"/>
          </w:tcPr>
          <w:p>
            <w:pPr>
              <w:pStyle w:val="ConsPlusNormal"/>
            </w:pPr>
            <w:r>
              <w:t>м.р. Алексеевский</w:t>
            </w:r>
          </w:p>
        </w:tc>
        <w:tc>
          <w:tcPr>
            <w:tcW w:w="1814" w:type="dxa"/>
          </w:tcPr>
          <w:p>
            <w:pPr>
              <w:pStyle w:val="ConsPlusNormal"/>
            </w:pPr>
            <w:r>
              <w:t>п. Авангард</w:t>
            </w:r>
          </w:p>
        </w:tc>
        <w:tc>
          <w:tcPr>
            <w:tcW w:w="2154" w:type="dxa"/>
          </w:tcPr>
          <w:p>
            <w:pPr>
              <w:pStyle w:val="ConsPlusNormal"/>
            </w:pPr>
            <w:r>
              <w:t>врезка на участке заявителя (нулевая врезка)</w:t>
            </w:r>
          </w:p>
        </w:tc>
        <w:tc>
          <w:tcPr>
            <w:tcW w:w="2154" w:type="dxa"/>
          </w:tcPr>
          <w:p>
            <w:pPr>
              <w:pStyle w:val="ConsPlusNormal"/>
            </w:pPr>
            <w:r>
              <w:t>ул. Первомайская,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8035</w:t>
            </w:r>
          </w:p>
        </w:tc>
        <w:tc>
          <w:tcPr>
            <w:tcW w:w="1814" w:type="dxa"/>
          </w:tcPr>
          <w:p>
            <w:pPr>
              <w:pStyle w:val="ConsPlusNormal"/>
            </w:pPr>
            <w:r>
              <w:t>м.р. Кинель-Черкасский</w:t>
            </w:r>
          </w:p>
        </w:tc>
        <w:tc>
          <w:tcPr>
            <w:tcW w:w="1814" w:type="dxa"/>
          </w:tcPr>
          <w:p>
            <w:pPr>
              <w:pStyle w:val="ConsPlusNormal"/>
            </w:pPr>
            <w:r>
              <w:t>с. Алтухово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Отрадная, д. 32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8036</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Колхозная,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8037</w:t>
            </w:r>
          </w:p>
        </w:tc>
        <w:tc>
          <w:tcPr>
            <w:tcW w:w="1814" w:type="dxa"/>
          </w:tcPr>
          <w:p>
            <w:pPr>
              <w:pStyle w:val="ConsPlusNormal"/>
            </w:pPr>
            <w:r>
              <w:t>м.р. Большеглушицкий</w:t>
            </w:r>
          </w:p>
        </w:tc>
        <w:tc>
          <w:tcPr>
            <w:tcW w:w="1814" w:type="dxa"/>
          </w:tcPr>
          <w:p>
            <w:pPr>
              <w:pStyle w:val="ConsPlusNormal"/>
            </w:pPr>
            <w:r>
              <w:t>с. Большая Глушица</w:t>
            </w:r>
          </w:p>
        </w:tc>
        <w:tc>
          <w:tcPr>
            <w:tcW w:w="2154" w:type="dxa"/>
          </w:tcPr>
          <w:p>
            <w:pPr>
              <w:pStyle w:val="ConsPlusNormal"/>
            </w:pPr>
            <w:r>
              <w:t>врезка на участке заявителя (нулевая врезка)</w:t>
            </w:r>
          </w:p>
        </w:tc>
        <w:tc>
          <w:tcPr>
            <w:tcW w:w="2154" w:type="dxa"/>
          </w:tcPr>
          <w:p>
            <w:pPr>
              <w:pStyle w:val="ConsPlusNormal"/>
            </w:pPr>
            <w:r>
              <w:t>ул. Краснова, д. 113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8038</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Изумрудная (Лебедь),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8039</w:t>
            </w:r>
          </w:p>
        </w:tc>
        <w:tc>
          <w:tcPr>
            <w:tcW w:w="1814" w:type="dxa"/>
          </w:tcPr>
          <w:p>
            <w:pPr>
              <w:pStyle w:val="ConsPlusNormal"/>
            </w:pPr>
            <w:r>
              <w:t>м.р. Похвистневский</w:t>
            </w:r>
          </w:p>
        </w:tc>
        <w:tc>
          <w:tcPr>
            <w:tcW w:w="1814" w:type="dxa"/>
          </w:tcPr>
          <w:p>
            <w:pPr>
              <w:pStyle w:val="ConsPlusNormal"/>
            </w:pPr>
            <w:r>
              <w:t>с. Султангулово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Школьная,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8040</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Рябиновая, д. 66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8041</w:t>
            </w:r>
          </w:p>
        </w:tc>
        <w:tc>
          <w:tcPr>
            <w:tcW w:w="1814" w:type="dxa"/>
          </w:tcPr>
          <w:p>
            <w:pPr>
              <w:pStyle w:val="ConsPlusNormal"/>
            </w:pPr>
            <w:r>
              <w:t>м.р. Борский</w:t>
            </w:r>
          </w:p>
        </w:tc>
        <w:tc>
          <w:tcPr>
            <w:tcW w:w="1814" w:type="dxa"/>
          </w:tcPr>
          <w:p>
            <w:pPr>
              <w:pStyle w:val="ConsPlusNormal"/>
            </w:pPr>
            <w:r>
              <w:t>с. Борское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Светлая, д. 49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8042</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Уральская, д. 74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8043</w:t>
            </w:r>
          </w:p>
        </w:tc>
        <w:tc>
          <w:tcPr>
            <w:tcW w:w="1814" w:type="dxa"/>
          </w:tcPr>
          <w:p>
            <w:pPr>
              <w:pStyle w:val="ConsPlusNormal"/>
            </w:pPr>
            <w:r>
              <w:t>м.р. Кинель-Черкасский</w:t>
            </w:r>
          </w:p>
        </w:tc>
        <w:tc>
          <w:tcPr>
            <w:tcW w:w="1814" w:type="dxa"/>
          </w:tcPr>
          <w:p>
            <w:pPr>
              <w:pStyle w:val="ConsPlusNormal"/>
            </w:pPr>
            <w:r>
              <w:t>с. Пустовалово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86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8044</w:t>
            </w:r>
          </w:p>
        </w:tc>
        <w:tc>
          <w:tcPr>
            <w:tcW w:w="1814" w:type="dxa"/>
          </w:tcPr>
          <w:p>
            <w:pPr>
              <w:pStyle w:val="ConsPlusNormal"/>
            </w:pPr>
            <w:r>
              <w:t>м.р. Борский</w:t>
            </w:r>
          </w:p>
        </w:tc>
        <w:tc>
          <w:tcPr>
            <w:tcW w:w="1814" w:type="dxa"/>
          </w:tcPr>
          <w:p>
            <w:pPr>
              <w:pStyle w:val="ConsPlusNormal"/>
            </w:pPr>
            <w:r>
              <w:t>с. Борское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Совхозная,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8045</w:t>
            </w:r>
          </w:p>
        </w:tc>
        <w:tc>
          <w:tcPr>
            <w:tcW w:w="1814" w:type="dxa"/>
          </w:tcPr>
          <w:p>
            <w:pPr>
              <w:pStyle w:val="ConsPlusNormal"/>
            </w:pPr>
            <w:r>
              <w:t>м.р. Кинель-Черкасский</w:t>
            </w:r>
          </w:p>
        </w:tc>
        <w:tc>
          <w:tcPr>
            <w:tcW w:w="1814" w:type="dxa"/>
          </w:tcPr>
          <w:p>
            <w:pPr>
              <w:pStyle w:val="ConsPlusNormal"/>
            </w:pPr>
            <w:r>
              <w:t>с. Кинель-Черкассы</w:t>
            </w:r>
          </w:p>
        </w:tc>
        <w:tc>
          <w:tcPr>
            <w:tcW w:w="2154" w:type="dxa"/>
          </w:tcPr>
          <w:p>
            <w:pPr>
              <w:pStyle w:val="ConsPlusNormal"/>
            </w:pPr>
            <w:r>
              <w:t>врезка на участке заявителя (нулевая врезка)</w:t>
            </w:r>
          </w:p>
        </w:tc>
        <w:tc>
          <w:tcPr>
            <w:tcW w:w="2154" w:type="dxa"/>
          </w:tcPr>
          <w:p>
            <w:pPr>
              <w:pStyle w:val="ConsPlusNormal"/>
            </w:pPr>
            <w:r>
              <w:t>ул. Чапаевская, д. 210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8046</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пер. Балтийский,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8047</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Возрождения, уч. 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8048</w:t>
            </w:r>
          </w:p>
        </w:tc>
        <w:tc>
          <w:tcPr>
            <w:tcW w:w="1814" w:type="dxa"/>
          </w:tcPr>
          <w:p>
            <w:pPr>
              <w:pStyle w:val="ConsPlusNormal"/>
            </w:pPr>
            <w:r>
              <w:t>м.р. Кинельский</w:t>
            </w:r>
          </w:p>
        </w:tc>
        <w:tc>
          <w:tcPr>
            <w:tcW w:w="1814" w:type="dxa"/>
          </w:tcPr>
          <w:p>
            <w:pPr>
              <w:pStyle w:val="ConsPlusNormal"/>
            </w:pPr>
            <w:r>
              <w:t>с. Сырейка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Светлая, уч.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8049</w:t>
            </w:r>
          </w:p>
        </w:tc>
        <w:tc>
          <w:tcPr>
            <w:tcW w:w="1814" w:type="dxa"/>
          </w:tcPr>
          <w:p>
            <w:pPr>
              <w:pStyle w:val="ConsPlusNormal"/>
            </w:pPr>
            <w:r>
              <w:t>м.р. Кинельский</w:t>
            </w:r>
          </w:p>
        </w:tc>
        <w:tc>
          <w:tcPr>
            <w:tcW w:w="1814" w:type="dxa"/>
          </w:tcPr>
          <w:p>
            <w:pPr>
              <w:pStyle w:val="ConsPlusNormal"/>
            </w:pPr>
            <w:r>
              <w:t>п. Трехколки</w:t>
            </w:r>
          </w:p>
        </w:tc>
        <w:tc>
          <w:tcPr>
            <w:tcW w:w="2154" w:type="dxa"/>
          </w:tcPr>
          <w:p>
            <w:pPr>
              <w:pStyle w:val="ConsPlusNormal"/>
            </w:pPr>
            <w:r>
              <w:t>врезка на участке заявителя (нулевая врезка)</w:t>
            </w:r>
          </w:p>
        </w:tc>
        <w:tc>
          <w:tcPr>
            <w:tcW w:w="2154" w:type="dxa"/>
          </w:tcPr>
          <w:p>
            <w:pPr>
              <w:pStyle w:val="ConsPlusNormal"/>
            </w:pPr>
            <w:r>
              <w:t>ул. Приозерная, уч.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8050</w:t>
            </w:r>
          </w:p>
        </w:tc>
        <w:tc>
          <w:tcPr>
            <w:tcW w:w="1814" w:type="dxa"/>
          </w:tcPr>
          <w:p>
            <w:pPr>
              <w:pStyle w:val="ConsPlusNormal"/>
            </w:pPr>
            <w:r>
              <w:t>м.р. Борский</w:t>
            </w:r>
          </w:p>
        </w:tc>
        <w:tc>
          <w:tcPr>
            <w:tcW w:w="1814" w:type="dxa"/>
          </w:tcPr>
          <w:p>
            <w:pPr>
              <w:pStyle w:val="ConsPlusNormal"/>
            </w:pPr>
            <w:r>
              <w:t>с. Заплавное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Чернонебовка, д. 84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8051</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пл. Заготзерно, д. 14Б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8052</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пер. Товарный,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8053</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врезка на участке заявителя (нулевая врезка)</w:t>
            </w:r>
          </w:p>
        </w:tc>
        <w:tc>
          <w:tcPr>
            <w:tcW w:w="2154" w:type="dxa"/>
          </w:tcPr>
          <w:p>
            <w:pPr>
              <w:pStyle w:val="ConsPlusNormal"/>
            </w:pPr>
            <w:r>
              <w:t>ул. Надежды, уч. 62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8054</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9 Мая, уч.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8055</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врезка на участке заявителя (нулевая врезка)</w:t>
            </w:r>
          </w:p>
        </w:tc>
        <w:tc>
          <w:tcPr>
            <w:tcW w:w="2154" w:type="dxa"/>
          </w:tcPr>
          <w:p>
            <w:pPr>
              <w:pStyle w:val="ConsPlusNormal"/>
            </w:pPr>
            <w:r>
              <w:t>ул. Фабричная, д. 33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8056</w:t>
            </w:r>
          </w:p>
        </w:tc>
        <w:tc>
          <w:tcPr>
            <w:tcW w:w="1814" w:type="dxa"/>
          </w:tcPr>
          <w:p>
            <w:pPr>
              <w:pStyle w:val="ConsPlusNormal"/>
            </w:pPr>
            <w:r>
              <w:t>м.р. Кинельский</w:t>
            </w:r>
          </w:p>
        </w:tc>
        <w:tc>
          <w:tcPr>
            <w:tcW w:w="1814" w:type="dxa"/>
          </w:tcPr>
          <w:p>
            <w:pPr>
              <w:pStyle w:val="ConsPlusNormal"/>
            </w:pPr>
            <w:r>
              <w:t>с. Новый Сарбай</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д. 35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8057</w:t>
            </w:r>
          </w:p>
        </w:tc>
        <w:tc>
          <w:tcPr>
            <w:tcW w:w="1814" w:type="dxa"/>
          </w:tcPr>
          <w:p>
            <w:pPr>
              <w:pStyle w:val="ConsPlusNormal"/>
            </w:pPr>
            <w:r>
              <w:t>м.р. Ставропольский</w:t>
            </w:r>
          </w:p>
        </w:tc>
        <w:tc>
          <w:tcPr>
            <w:tcW w:w="1814" w:type="dxa"/>
          </w:tcPr>
          <w:p>
            <w:pPr>
              <w:pStyle w:val="ConsPlusNormal"/>
            </w:pPr>
            <w:r>
              <w:t>с. Верхние Белозерки</w:t>
            </w:r>
          </w:p>
        </w:tc>
        <w:tc>
          <w:tcPr>
            <w:tcW w:w="2154" w:type="dxa"/>
          </w:tcPr>
          <w:p>
            <w:pPr>
              <w:pStyle w:val="ConsPlusNormal"/>
            </w:pPr>
            <w:r>
              <w:t>врезка на участке заявителя (нулевая врезка)</w:t>
            </w:r>
          </w:p>
        </w:tc>
        <w:tc>
          <w:tcPr>
            <w:tcW w:w="2154" w:type="dxa"/>
          </w:tcPr>
          <w:p>
            <w:pPr>
              <w:pStyle w:val="ConsPlusNormal"/>
            </w:pPr>
            <w:r>
              <w:t>ул. Жилина, участок N 24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8058</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Партизанская, д. 34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8059</w:t>
            </w:r>
          </w:p>
        </w:tc>
        <w:tc>
          <w:tcPr>
            <w:tcW w:w="1814" w:type="dxa"/>
          </w:tcPr>
          <w:p>
            <w:pPr>
              <w:pStyle w:val="ConsPlusNormal"/>
            </w:pPr>
            <w:r>
              <w:t>м.р. Борский</w:t>
            </w:r>
          </w:p>
        </w:tc>
        <w:tc>
          <w:tcPr>
            <w:tcW w:w="1814" w:type="dxa"/>
          </w:tcPr>
          <w:p>
            <w:pPr>
              <w:pStyle w:val="ConsPlusNormal"/>
            </w:pPr>
            <w:r>
              <w:t>с. Борское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Некрасовская, д. 60а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8060</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дом N 105А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8061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Светлый N 11, участок N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8062</w:t>
            </w:r>
          </w:p>
        </w:tc>
        <w:tc>
          <w:tcPr>
            <w:tcW w:w="1814" w:type="dxa"/>
          </w:tcPr>
          <w:p>
            <w:pPr>
              <w:pStyle w:val="ConsPlusNormal"/>
            </w:pPr>
            <w:r>
              <w:t>м.р. Ставропольский</w:t>
            </w:r>
          </w:p>
        </w:tc>
        <w:tc>
          <w:tcPr>
            <w:tcW w:w="1814" w:type="dxa"/>
          </w:tcPr>
          <w:p>
            <w:pPr>
              <w:pStyle w:val="ConsPlusNormal"/>
            </w:pPr>
            <w:r>
              <w:t>п. Висла</w:t>
            </w:r>
          </w:p>
        </w:tc>
        <w:tc>
          <w:tcPr>
            <w:tcW w:w="2154" w:type="dxa"/>
          </w:tcPr>
          <w:p>
            <w:pPr>
              <w:pStyle w:val="ConsPlusNormal"/>
            </w:pPr>
            <w:r>
              <w:t>врезка на участке заявителя (нулевая врезка)</w:t>
            </w:r>
          </w:p>
        </w:tc>
        <w:tc>
          <w:tcPr>
            <w:tcW w:w="2154" w:type="dxa"/>
          </w:tcPr>
          <w:p>
            <w:pPr>
              <w:pStyle w:val="ConsPlusNormal"/>
            </w:pPr>
            <w:r>
              <w:t>ул. Кооперативная, дом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8063</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Рябиновая, дом N 66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8064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8-й Дорогой, дом N 2А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8065</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пр-д Большой, дом N 25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8066</w:t>
            </w:r>
          </w:p>
        </w:tc>
        <w:tc>
          <w:tcPr>
            <w:tcW w:w="1814" w:type="dxa"/>
          </w:tcPr>
          <w:p>
            <w:pPr>
              <w:pStyle w:val="ConsPlusNormal"/>
            </w:pPr>
            <w:r>
              <w:t>м.р. Ставропольский</w:t>
            </w:r>
          </w:p>
        </w:tc>
        <w:tc>
          <w:tcPr>
            <w:tcW w:w="1814" w:type="dxa"/>
          </w:tcPr>
          <w:p>
            <w:pPr>
              <w:pStyle w:val="ConsPlusNormal"/>
            </w:pPr>
            <w:r>
              <w:t>с. Зеленовка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Рабочая, дом 26А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8067</w:t>
            </w:r>
          </w:p>
        </w:tc>
        <w:tc>
          <w:tcPr>
            <w:tcW w:w="1814" w:type="dxa"/>
          </w:tcPr>
          <w:p>
            <w:pPr>
              <w:pStyle w:val="ConsPlusNormal"/>
            </w:pPr>
            <w:r>
              <w:t>м.р. Ставропольский</w:t>
            </w:r>
          </w:p>
        </w:tc>
        <w:tc>
          <w:tcPr>
            <w:tcW w:w="1814" w:type="dxa"/>
          </w:tcPr>
          <w:p>
            <w:pPr>
              <w:pStyle w:val="ConsPlusNormal"/>
            </w:pPr>
            <w:r>
              <w:t>с. Новое Еремкино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Ленина, дом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8068</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Дружбы, д. N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8069</w:t>
            </w:r>
          </w:p>
        </w:tc>
        <w:tc>
          <w:tcPr>
            <w:tcW w:w="1814" w:type="dxa"/>
          </w:tcPr>
          <w:p>
            <w:pPr>
              <w:pStyle w:val="ConsPlusNormal"/>
            </w:pPr>
            <w:r>
              <w:t>м.р. Пестравский</w:t>
            </w:r>
          </w:p>
        </w:tc>
        <w:tc>
          <w:tcPr>
            <w:tcW w:w="1814" w:type="dxa"/>
          </w:tcPr>
          <w:p>
            <w:pPr>
              <w:pStyle w:val="ConsPlusNormal"/>
            </w:pPr>
            <w:r>
              <w:t>с. Пестравка</w:t>
            </w:r>
          </w:p>
        </w:tc>
        <w:tc>
          <w:tcPr>
            <w:tcW w:w="2154" w:type="dxa"/>
          </w:tcPr>
          <w:p>
            <w:pPr>
              <w:pStyle w:val="ConsPlusNormal"/>
            </w:pPr>
            <w:r>
              <w:t>врезка на участке заявителя (нулевая врезка)</w:t>
            </w:r>
          </w:p>
        </w:tc>
        <w:tc>
          <w:tcPr>
            <w:tcW w:w="2154" w:type="dxa"/>
          </w:tcPr>
          <w:p>
            <w:pPr>
              <w:pStyle w:val="ConsPlusNormal"/>
            </w:pPr>
            <w:r>
              <w:t>пер. Милицейский,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8070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6-й Благополучный, д. 4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8071</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пер. Садовый,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8072</w:t>
            </w:r>
          </w:p>
        </w:tc>
        <w:tc>
          <w:tcPr>
            <w:tcW w:w="1814" w:type="dxa"/>
          </w:tcPr>
          <w:p>
            <w:pPr>
              <w:pStyle w:val="ConsPlusNormal"/>
            </w:pPr>
            <w:r>
              <w:t>м.р. Красноармейский</w:t>
            </w:r>
          </w:p>
        </w:tc>
        <w:tc>
          <w:tcPr>
            <w:tcW w:w="1814" w:type="dxa"/>
          </w:tcPr>
          <w:p>
            <w:pPr>
              <w:pStyle w:val="ConsPlusNormal"/>
            </w:pPr>
            <w:r>
              <w:t>с. Красноармейское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Дачная, д. 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8073</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Барская з.у.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8074</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АОЗТ "Октябрьский", к.н. 63:17:1301002:255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8075</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врезка на участке заявителя (нулевая врезка)</w:t>
            </w:r>
          </w:p>
        </w:tc>
        <w:tc>
          <w:tcPr>
            <w:tcW w:w="2154" w:type="dxa"/>
          </w:tcPr>
          <w:p>
            <w:pPr>
              <w:pStyle w:val="ConsPlusNormal"/>
            </w:pPr>
            <w:r>
              <w:t>с-з "Рубежный", квартал 3, уч. 14, к.н. 63:17:0701002:228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8076</w:t>
            </w:r>
          </w:p>
        </w:tc>
        <w:tc>
          <w:tcPr>
            <w:tcW w:w="1814" w:type="dxa"/>
          </w:tcPr>
          <w:p>
            <w:pPr>
              <w:pStyle w:val="ConsPlusNormal"/>
            </w:pPr>
            <w:r>
              <w:t>м.р. Приволжский</w:t>
            </w:r>
          </w:p>
        </w:tc>
        <w:tc>
          <w:tcPr>
            <w:tcW w:w="1814" w:type="dxa"/>
          </w:tcPr>
          <w:p>
            <w:pPr>
              <w:pStyle w:val="ConsPlusNormal"/>
            </w:pPr>
            <w:r>
              <w:t>с. Тростянка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Речная, з/у 38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8077</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Тегеранская,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8078</w:t>
            </w:r>
          </w:p>
        </w:tc>
        <w:tc>
          <w:tcPr>
            <w:tcW w:w="1814" w:type="dxa"/>
          </w:tcPr>
          <w:p>
            <w:pPr>
              <w:pStyle w:val="ConsPlusNormal"/>
            </w:pPr>
            <w:r>
              <w:t>м.р. Хворостянский</w:t>
            </w:r>
          </w:p>
        </w:tc>
        <w:tc>
          <w:tcPr>
            <w:tcW w:w="1814" w:type="dxa"/>
          </w:tcPr>
          <w:p>
            <w:pPr>
              <w:pStyle w:val="ConsPlusNormal"/>
            </w:pPr>
            <w:r>
              <w:t>с. Орловка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к.н. 63:34:0603001:185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8079</w:t>
            </w:r>
          </w:p>
        </w:tc>
        <w:tc>
          <w:tcPr>
            <w:tcW w:w="1814" w:type="dxa"/>
          </w:tcPr>
          <w:p>
            <w:pPr>
              <w:pStyle w:val="ConsPlusNormal"/>
            </w:pPr>
            <w:r>
              <w:t>м.р. Приволжский</w:t>
            </w:r>
          </w:p>
        </w:tc>
        <w:tc>
          <w:tcPr>
            <w:tcW w:w="1814" w:type="dxa"/>
          </w:tcPr>
          <w:p>
            <w:pPr>
              <w:pStyle w:val="ConsPlusNormal"/>
            </w:pPr>
            <w:r>
              <w:t>с. Заволжье</w:t>
            </w:r>
          </w:p>
        </w:tc>
        <w:tc>
          <w:tcPr>
            <w:tcW w:w="2154" w:type="dxa"/>
          </w:tcPr>
          <w:p>
            <w:pPr>
              <w:pStyle w:val="ConsPlusNormal"/>
            </w:pPr>
            <w:r>
              <w:t>врезка на участке заявителя (нулевая врезка)</w:t>
            </w:r>
          </w:p>
        </w:tc>
        <w:tc>
          <w:tcPr>
            <w:tcW w:w="2154" w:type="dxa"/>
          </w:tcPr>
          <w:p>
            <w:pPr>
              <w:pStyle w:val="ConsPlusNormal"/>
            </w:pPr>
            <w:r>
              <w:t>ул. Луговая,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8080</w:t>
            </w:r>
          </w:p>
        </w:tc>
        <w:tc>
          <w:tcPr>
            <w:tcW w:w="1814" w:type="dxa"/>
          </w:tcPr>
          <w:p>
            <w:pPr>
              <w:pStyle w:val="ConsPlusNormal"/>
            </w:pPr>
            <w:r>
              <w:t>м.р. Приволжский</w:t>
            </w:r>
          </w:p>
        </w:tc>
        <w:tc>
          <w:tcPr>
            <w:tcW w:w="1814" w:type="dxa"/>
          </w:tcPr>
          <w:p>
            <w:pPr>
              <w:pStyle w:val="ConsPlusNormal"/>
            </w:pPr>
            <w:r>
              <w:t>с. Обшаровка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Крестьянская, д. 58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8081</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врезка на участке заявителя (нулевая врезка)</w:t>
            </w:r>
          </w:p>
        </w:tc>
        <w:tc>
          <w:tcPr>
            <w:tcW w:w="2154" w:type="dxa"/>
          </w:tcPr>
          <w:p>
            <w:pPr>
              <w:pStyle w:val="ConsPlusNormal"/>
            </w:pPr>
            <w:r>
              <w:t>пер. Коммунистический, земельный участок 70А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8082</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врезка на участке заявителя (нулевая врезка)</w:t>
            </w:r>
          </w:p>
        </w:tc>
        <w:tc>
          <w:tcPr>
            <w:tcW w:w="2154" w:type="dxa"/>
          </w:tcPr>
          <w:p>
            <w:pPr>
              <w:pStyle w:val="ConsPlusNormal"/>
            </w:pPr>
            <w:r>
              <w:t>ул. Александровская роща, земельный участок 3Б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8083</w:t>
            </w:r>
          </w:p>
        </w:tc>
        <w:tc>
          <w:tcPr>
            <w:tcW w:w="1814" w:type="dxa"/>
          </w:tcPr>
          <w:p>
            <w:pPr>
              <w:pStyle w:val="ConsPlusNormal"/>
            </w:pPr>
            <w:r>
              <w:t>м.р. Волжский</w:t>
            </w:r>
          </w:p>
        </w:tc>
        <w:tc>
          <w:tcPr>
            <w:tcW w:w="1814" w:type="dxa"/>
          </w:tcPr>
          <w:p>
            <w:pPr>
              <w:pStyle w:val="ConsPlusNormal"/>
            </w:pPr>
            <w:r>
              <w:t>с. Спиридоновка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Интернациональная, д. 29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8084</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Приозерная, участок 120а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8085</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Плеханова, д. 50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8086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7-й Дорогой, дом N 3В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8087</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8088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Прибрежный,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8089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Садовая, дом N 9-Б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8090</w:t>
            </w:r>
          </w:p>
        </w:tc>
        <w:tc>
          <w:tcPr>
            <w:tcW w:w="1814" w:type="dxa"/>
          </w:tcPr>
          <w:p>
            <w:pPr>
              <w:pStyle w:val="ConsPlusNormal"/>
            </w:pPr>
            <w:r>
              <w:t>м.р. Сызранский</w:t>
            </w:r>
          </w:p>
        </w:tc>
        <w:tc>
          <w:tcPr>
            <w:tcW w:w="1814" w:type="dxa"/>
          </w:tcPr>
          <w:p>
            <w:pPr>
              <w:pStyle w:val="ConsPlusNormal"/>
            </w:pPr>
            <w:r>
              <w:t>д. Новоселки</w:t>
            </w:r>
          </w:p>
        </w:tc>
        <w:tc>
          <w:tcPr>
            <w:tcW w:w="2154" w:type="dxa"/>
          </w:tcPr>
          <w:p>
            <w:pPr>
              <w:pStyle w:val="ConsPlusNormal"/>
            </w:pPr>
            <w:r>
              <w:t>врезка на участке заявителя (нулевая врезка)</w:t>
            </w:r>
          </w:p>
        </w:tc>
        <w:tc>
          <w:tcPr>
            <w:tcW w:w="2154" w:type="dxa"/>
          </w:tcPr>
          <w:p>
            <w:pPr>
              <w:pStyle w:val="ConsPlusNormal"/>
            </w:pPr>
            <w:r>
              <w:t>ул. Заречная, д. 37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8091</w:t>
            </w:r>
          </w:p>
        </w:tc>
        <w:tc>
          <w:tcPr>
            <w:tcW w:w="1814" w:type="dxa"/>
          </w:tcPr>
          <w:p>
            <w:pPr>
              <w:pStyle w:val="ConsPlusNormal"/>
            </w:pPr>
            <w:r>
              <w:t>м.р. Ставропольский</w:t>
            </w:r>
          </w:p>
        </w:tc>
        <w:tc>
          <w:tcPr>
            <w:tcW w:w="1814" w:type="dxa"/>
          </w:tcPr>
          <w:p>
            <w:pPr>
              <w:pStyle w:val="ConsPlusNormal"/>
            </w:pPr>
            <w:r>
              <w:t>п. Луначарский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Цветочная, 6А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8092</w:t>
            </w:r>
          </w:p>
        </w:tc>
        <w:tc>
          <w:tcPr>
            <w:tcW w:w="1814" w:type="dxa"/>
          </w:tcPr>
          <w:p>
            <w:pPr>
              <w:pStyle w:val="ConsPlusNormal"/>
            </w:pPr>
            <w:r>
              <w:t>м.р. Шигонский</w:t>
            </w:r>
          </w:p>
        </w:tc>
        <w:tc>
          <w:tcPr>
            <w:tcW w:w="1814" w:type="dxa"/>
          </w:tcPr>
          <w:p>
            <w:pPr>
              <w:pStyle w:val="ConsPlusNormal"/>
            </w:pPr>
            <w:r>
              <w:t>с. Муранка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98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8093</w:t>
            </w:r>
          </w:p>
        </w:tc>
        <w:tc>
          <w:tcPr>
            <w:tcW w:w="1814" w:type="dxa"/>
          </w:tcPr>
          <w:p>
            <w:pPr>
              <w:pStyle w:val="ConsPlusNormal"/>
            </w:pPr>
            <w:r>
              <w:t>м.р. Ставропольский</w:t>
            </w:r>
          </w:p>
        </w:tc>
        <w:tc>
          <w:tcPr>
            <w:tcW w:w="1814" w:type="dxa"/>
          </w:tcPr>
          <w:p>
            <w:pPr>
              <w:pStyle w:val="ConsPlusNormal"/>
            </w:pPr>
            <w:r>
              <w:t>с. Новое Еремкино</w:t>
            </w:r>
          </w:p>
        </w:tc>
        <w:tc>
          <w:tcPr>
            <w:tcW w:w="2154" w:type="dxa"/>
          </w:tcPr>
          <w:p>
            <w:pPr>
              <w:pStyle w:val="ConsPlusNormal"/>
            </w:pPr>
            <w:r>
              <w:t>врезка на участке заявителя (нулевая врезка)</w:t>
            </w:r>
          </w:p>
        </w:tc>
        <w:tc>
          <w:tcPr>
            <w:tcW w:w="2154" w:type="dxa"/>
          </w:tcPr>
          <w:p>
            <w:pPr>
              <w:pStyle w:val="ConsPlusNormal"/>
            </w:pPr>
            <w:r>
              <w:t>пер. Нагорный, дом N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8094</w:t>
            </w:r>
          </w:p>
        </w:tc>
        <w:tc>
          <w:tcPr>
            <w:tcW w:w="1814" w:type="dxa"/>
          </w:tcPr>
          <w:p>
            <w:pPr>
              <w:pStyle w:val="ConsPlusNormal"/>
            </w:pPr>
            <w:r>
              <w:t>м.р. Ставропольский</w:t>
            </w:r>
          </w:p>
        </w:tc>
        <w:tc>
          <w:tcPr>
            <w:tcW w:w="1814" w:type="dxa"/>
          </w:tcPr>
          <w:p>
            <w:pPr>
              <w:pStyle w:val="ConsPlusNormal"/>
            </w:pPr>
            <w:r>
              <w:t>п. Висла</w:t>
            </w:r>
          </w:p>
        </w:tc>
        <w:tc>
          <w:tcPr>
            <w:tcW w:w="2154" w:type="dxa"/>
          </w:tcPr>
          <w:p>
            <w:pPr>
              <w:pStyle w:val="ConsPlusNormal"/>
            </w:pPr>
            <w:r>
              <w:t>врезка на участке заявителя (нулевая врезка)</w:t>
            </w:r>
          </w:p>
        </w:tc>
        <w:tc>
          <w:tcPr>
            <w:tcW w:w="2154" w:type="dxa"/>
          </w:tcPr>
          <w:p>
            <w:pPr>
              <w:pStyle w:val="ConsPlusNormal"/>
            </w:pPr>
            <w:r>
              <w:t>ул. Новая, дом 32-2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8095</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пр-д Серебряный, участок N 68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8096</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Янтарная, 7/1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8097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Веселый,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8098</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пр-д Серебряный, дом N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8099</w:t>
            </w:r>
          </w:p>
        </w:tc>
        <w:tc>
          <w:tcPr>
            <w:tcW w:w="1814" w:type="dxa"/>
          </w:tcPr>
          <w:p>
            <w:pPr>
              <w:pStyle w:val="ConsPlusNormal"/>
            </w:pPr>
            <w:r>
              <w:t>м.р. Ставропольский</w:t>
            </w:r>
          </w:p>
        </w:tc>
        <w:tc>
          <w:tcPr>
            <w:tcW w:w="1814" w:type="dxa"/>
          </w:tcPr>
          <w:p>
            <w:pPr>
              <w:pStyle w:val="ConsPlusNormal"/>
            </w:pPr>
            <w:r>
              <w:t>п. Висла</w:t>
            </w:r>
          </w:p>
        </w:tc>
        <w:tc>
          <w:tcPr>
            <w:tcW w:w="2154" w:type="dxa"/>
          </w:tcPr>
          <w:p>
            <w:pPr>
              <w:pStyle w:val="ConsPlusNormal"/>
            </w:pPr>
            <w:r>
              <w:t>врезка на участке заявителя (нулевая врезка)</w:t>
            </w:r>
          </w:p>
        </w:tc>
        <w:tc>
          <w:tcPr>
            <w:tcW w:w="2154" w:type="dxa"/>
          </w:tcPr>
          <w:p>
            <w:pPr>
              <w:pStyle w:val="ConsPlusNormal"/>
            </w:pPr>
            <w:r>
              <w:t>ул. Самарская, N 22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8100</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Летная, уч.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8101</w:t>
            </w:r>
          </w:p>
        </w:tc>
        <w:tc>
          <w:tcPr>
            <w:tcW w:w="1814" w:type="dxa"/>
          </w:tcPr>
          <w:p>
            <w:pPr>
              <w:pStyle w:val="ConsPlusNormal"/>
            </w:pPr>
            <w:r>
              <w:t>м.р. Безенчукский</w:t>
            </w:r>
          </w:p>
        </w:tc>
        <w:tc>
          <w:tcPr>
            <w:tcW w:w="1814" w:type="dxa"/>
          </w:tcPr>
          <w:p>
            <w:pPr>
              <w:pStyle w:val="ConsPlusNormal"/>
            </w:pPr>
            <w:r>
              <w:t>с. Кануевка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Рабочая,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8102</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Урожайная-2,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8103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пол. им. Фрунзе, линия 6, дом 4, корпус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8104</w:t>
            </w:r>
          </w:p>
        </w:tc>
        <w:tc>
          <w:tcPr>
            <w:tcW w:w="1814" w:type="dxa"/>
          </w:tcPr>
          <w:p>
            <w:pPr>
              <w:pStyle w:val="ConsPlusNormal"/>
            </w:pPr>
            <w:r>
              <w:t>м.р. Приволжский</w:t>
            </w:r>
          </w:p>
        </w:tc>
        <w:tc>
          <w:tcPr>
            <w:tcW w:w="1814" w:type="dxa"/>
          </w:tcPr>
          <w:p>
            <w:pPr>
              <w:pStyle w:val="ConsPlusNormal"/>
            </w:pPr>
            <w:r>
              <w:t>с. Приволжье</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д. 34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8105</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Кирова, д. 164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8106</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врезка на участке заявителя (нулевая врезка)</w:t>
            </w:r>
          </w:p>
        </w:tc>
        <w:tc>
          <w:tcPr>
            <w:tcW w:w="2154" w:type="dxa"/>
          </w:tcPr>
          <w:p>
            <w:pPr>
              <w:pStyle w:val="ConsPlusNormal"/>
            </w:pPr>
            <w:r>
              <w:t>к.н. 63:17:6404004:2174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8107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Студеный Овраг, Третья линия, участок 2А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8108</w:t>
            </w:r>
          </w:p>
        </w:tc>
        <w:tc>
          <w:tcPr>
            <w:tcW w:w="1814" w:type="dxa"/>
          </w:tcPr>
          <w:p>
            <w:pPr>
              <w:pStyle w:val="ConsPlusNormal"/>
            </w:pPr>
            <w:r>
              <w:t>м.р. Красноярский</w:t>
            </w:r>
          </w:p>
        </w:tc>
        <w:tc>
          <w:tcPr>
            <w:tcW w:w="1814" w:type="dxa"/>
          </w:tcPr>
          <w:p>
            <w:pPr>
              <w:pStyle w:val="ConsPlusNormal"/>
            </w:pPr>
            <w:r>
              <w:t>с. Водино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Куйбышевская, 30В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8109</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участок 51а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8110</w:t>
            </w:r>
          </w:p>
        </w:tc>
        <w:tc>
          <w:tcPr>
            <w:tcW w:w="1814" w:type="dxa"/>
          </w:tcPr>
          <w:p>
            <w:pPr>
              <w:pStyle w:val="ConsPlusNormal"/>
            </w:pPr>
            <w:r>
              <w:t>м.р. Кошкинский</w:t>
            </w:r>
          </w:p>
        </w:tc>
        <w:tc>
          <w:tcPr>
            <w:tcW w:w="1814" w:type="dxa"/>
          </w:tcPr>
          <w:p>
            <w:pPr>
              <w:pStyle w:val="ConsPlusNormal"/>
            </w:pPr>
            <w:r>
              <w:t>с. Старое Максимкино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Школьная, д. 80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8111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Александра Невского, з/у 81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8112</w:t>
            </w:r>
          </w:p>
        </w:tc>
        <w:tc>
          <w:tcPr>
            <w:tcW w:w="1814" w:type="dxa"/>
          </w:tcPr>
          <w:p>
            <w:pPr>
              <w:pStyle w:val="ConsPlusNormal"/>
            </w:pPr>
            <w:r>
              <w:t>м.р. Кошкинский</w:t>
            </w:r>
          </w:p>
        </w:tc>
        <w:tc>
          <w:tcPr>
            <w:tcW w:w="1814" w:type="dxa"/>
          </w:tcPr>
          <w:p>
            <w:pPr>
              <w:pStyle w:val="ConsPlusNormal"/>
            </w:pPr>
            <w:r>
              <w:t>с. Новый Колмаюр</w:t>
            </w:r>
          </w:p>
        </w:tc>
        <w:tc>
          <w:tcPr>
            <w:tcW w:w="2154" w:type="dxa"/>
          </w:tcPr>
          <w:p>
            <w:pPr>
              <w:pStyle w:val="ConsPlusNormal"/>
            </w:pPr>
            <w:r>
              <w:t>врезка на участке заявителя (нулевая врезка)</w:t>
            </w:r>
          </w:p>
        </w:tc>
        <w:tc>
          <w:tcPr>
            <w:tcW w:w="2154" w:type="dxa"/>
          </w:tcPr>
          <w:p>
            <w:pPr>
              <w:pStyle w:val="ConsPlusNormal"/>
            </w:pPr>
            <w:r>
              <w:t>ул. Школьная,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8113</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Светогорская, участок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8114</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Мирная, дом N 25А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8115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Алтайская,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8116</w:t>
            </w:r>
          </w:p>
        </w:tc>
        <w:tc>
          <w:tcPr>
            <w:tcW w:w="1814" w:type="dxa"/>
          </w:tcPr>
          <w:p>
            <w:pPr>
              <w:pStyle w:val="ConsPlusNormal"/>
            </w:pPr>
            <w:r>
              <w:t>м.р. Сызранский</w:t>
            </w:r>
          </w:p>
        </w:tc>
        <w:tc>
          <w:tcPr>
            <w:tcW w:w="1814" w:type="dxa"/>
          </w:tcPr>
          <w:p>
            <w:pPr>
              <w:pStyle w:val="ConsPlusNormal"/>
            </w:pPr>
            <w:r>
              <w:t>пгт Балашейка</w:t>
            </w:r>
          </w:p>
        </w:tc>
        <w:tc>
          <w:tcPr>
            <w:tcW w:w="2154" w:type="dxa"/>
          </w:tcPr>
          <w:p>
            <w:pPr>
              <w:pStyle w:val="ConsPlusNormal"/>
            </w:pPr>
            <w:r>
              <w:t>врезка на участке заявителя (нулевая врезка)</w:t>
            </w:r>
          </w:p>
        </w:tc>
        <w:tc>
          <w:tcPr>
            <w:tcW w:w="2154" w:type="dxa"/>
          </w:tcPr>
          <w:p>
            <w:pPr>
              <w:pStyle w:val="ConsPlusNormal"/>
            </w:pPr>
            <w:r>
              <w:t>ул. Зеленая,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8117</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Светлая, дом N 31А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8118</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Энтузиастов,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8119</w:t>
            </w:r>
          </w:p>
        </w:tc>
        <w:tc>
          <w:tcPr>
            <w:tcW w:w="1814" w:type="dxa"/>
          </w:tcPr>
          <w:p>
            <w:pPr>
              <w:pStyle w:val="ConsPlusNormal"/>
            </w:pPr>
            <w:r>
              <w:t>м.р. Шигонский</w:t>
            </w:r>
          </w:p>
        </w:tc>
        <w:tc>
          <w:tcPr>
            <w:tcW w:w="1814" w:type="dxa"/>
          </w:tcPr>
          <w:p>
            <w:pPr>
              <w:pStyle w:val="ConsPlusNormal"/>
            </w:pPr>
            <w:r>
              <w:t>с. Суринск</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42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8120</w:t>
            </w:r>
          </w:p>
        </w:tc>
        <w:tc>
          <w:tcPr>
            <w:tcW w:w="1814" w:type="dxa"/>
          </w:tcPr>
          <w:p>
            <w:pPr>
              <w:pStyle w:val="ConsPlusNormal"/>
            </w:pPr>
            <w:r>
              <w:t>м.р. Приволжский</w:t>
            </w:r>
          </w:p>
        </w:tc>
        <w:tc>
          <w:tcPr>
            <w:tcW w:w="1814" w:type="dxa"/>
          </w:tcPr>
          <w:p>
            <w:pPr>
              <w:pStyle w:val="ConsPlusNormal"/>
            </w:pPr>
            <w:r>
              <w:t>с. Заволжье</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28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8121</w:t>
            </w:r>
          </w:p>
        </w:tc>
        <w:tc>
          <w:tcPr>
            <w:tcW w:w="1814" w:type="dxa"/>
          </w:tcPr>
          <w:p>
            <w:pPr>
              <w:pStyle w:val="ConsPlusNormal"/>
            </w:pPr>
            <w:r>
              <w:t>м.р. Красноярский</w:t>
            </w:r>
          </w:p>
        </w:tc>
        <w:tc>
          <w:tcPr>
            <w:tcW w:w="1814" w:type="dxa"/>
          </w:tcPr>
          <w:p>
            <w:pPr>
              <w:pStyle w:val="ConsPlusNormal"/>
            </w:pPr>
            <w:r>
              <w:t>с. Новый Буян</w:t>
            </w:r>
          </w:p>
        </w:tc>
        <w:tc>
          <w:tcPr>
            <w:tcW w:w="2154" w:type="dxa"/>
          </w:tcPr>
          <w:p>
            <w:pPr>
              <w:pStyle w:val="ConsPlusNormal"/>
            </w:pPr>
            <w:r>
              <w:t>врезка на участке заявителя (нулевая врезка)</w:t>
            </w:r>
          </w:p>
        </w:tc>
        <w:tc>
          <w:tcPr>
            <w:tcW w:w="2154" w:type="dxa"/>
          </w:tcPr>
          <w:p>
            <w:pPr>
              <w:pStyle w:val="ConsPlusNormal"/>
            </w:pPr>
            <w:r>
              <w:t>ул. Ягодная, д.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8122</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врезка на участке заявителя (нулевая врезка)</w:t>
            </w:r>
          </w:p>
        </w:tc>
        <w:tc>
          <w:tcPr>
            <w:tcW w:w="2154" w:type="dxa"/>
          </w:tcPr>
          <w:p>
            <w:pPr>
              <w:pStyle w:val="ConsPlusNormal"/>
            </w:pPr>
            <w:r>
              <w:t>ул. Садовая, д. 32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8123</w:t>
            </w:r>
          </w:p>
        </w:tc>
        <w:tc>
          <w:tcPr>
            <w:tcW w:w="1814" w:type="dxa"/>
          </w:tcPr>
          <w:p>
            <w:pPr>
              <w:pStyle w:val="ConsPlusNormal"/>
            </w:pPr>
            <w:r>
              <w:t>м.р. Волжский</w:t>
            </w:r>
          </w:p>
        </w:tc>
        <w:tc>
          <w:tcPr>
            <w:tcW w:w="1814" w:type="dxa"/>
          </w:tcPr>
          <w:p>
            <w:pPr>
              <w:pStyle w:val="ConsPlusNormal"/>
            </w:pPr>
            <w:r>
              <w:t>с. Дубовый Умет</w:t>
            </w:r>
          </w:p>
        </w:tc>
        <w:tc>
          <w:tcPr>
            <w:tcW w:w="2154" w:type="dxa"/>
          </w:tcPr>
          <w:p>
            <w:pPr>
              <w:pStyle w:val="ConsPlusNormal"/>
            </w:pPr>
            <w:r>
              <w:t>врезка на участке заявителя (нулевая врезка)</w:t>
            </w:r>
          </w:p>
        </w:tc>
        <w:tc>
          <w:tcPr>
            <w:tcW w:w="2154" w:type="dxa"/>
          </w:tcPr>
          <w:p>
            <w:pPr>
              <w:pStyle w:val="ConsPlusNormal"/>
            </w:pPr>
            <w:r>
              <w:t>ул. Садовая, участок 29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8124</w:t>
            </w:r>
          </w:p>
        </w:tc>
        <w:tc>
          <w:tcPr>
            <w:tcW w:w="1814" w:type="dxa"/>
          </w:tcPr>
          <w:p>
            <w:pPr>
              <w:pStyle w:val="ConsPlusNormal"/>
            </w:pPr>
            <w:r>
              <w:t>м.р. Волжский</w:t>
            </w:r>
          </w:p>
        </w:tc>
        <w:tc>
          <w:tcPr>
            <w:tcW w:w="1814" w:type="dxa"/>
          </w:tcPr>
          <w:p>
            <w:pPr>
              <w:pStyle w:val="ConsPlusNormal"/>
            </w:pPr>
            <w:r>
              <w:t>пгт Петра Дубрава</w:t>
            </w:r>
          </w:p>
        </w:tc>
        <w:tc>
          <w:tcPr>
            <w:tcW w:w="2154" w:type="dxa"/>
          </w:tcPr>
          <w:p>
            <w:pPr>
              <w:pStyle w:val="ConsPlusNormal"/>
            </w:pPr>
            <w:r>
              <w:t>врезка на участке заявителя (нулевая врезка)</w:t>
            </w:r>
          </w:p>
        </w:tc>
        <w:tc>
          <w:tcPr>
            <w:tcW w:w="2154" w:type="dxa"/>
          </w:tcPr>
          <w:p>
            <w:pPr>
              <w:pStyle w:val="ConsPlusNormal"/>
            </w:pPr>
            <w:r>
              <w:t>ул. Зеленая, участок 11В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8125</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врезка на участке заявителя (нулевая врезка)</w:t>
            </w:r>
          </w:p>
        </w:tc>
        <w:tc>
          <w:tcPr>
            <w:tcW w:w="2154" w:type="dxa"/>
          </w:tcPr>
          <w:p>
            <w:pPr>
              <w:pStyle w:val="ConsPlusNormal"/>
            </w:pPr>
            <w:r>
              <w:t>ул. Александровская роща, участок 48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8126</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Береговая, земельный участок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8127</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Лесной Гай, з/у,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8128</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Пионерская, з.у. к.н. 63:26:1309001:1485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8129</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Излучинская, з.у.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8130</w:t>
            </w:r>
          </w:p>
        </w:tc>
        <w:tc>
          <w:tcPr>
            <w:tcW w:w="1814" w:type="dxa"/>
          </w:tcPr>
          <w:p>
            <w:pPr>
              <w:pStyle w:val="ConsPlusNormal"/>
            </w:pPr>
            <w:r>
              <w:t>м.р. Красноярский</w:t>
            </w:r>
          </w:p>
        </w:tc>
        <w:tc>
          <w:tcPr>
            <w:tcW w:w="1814" w:type="dxa"/>
          </w:tcPr>
          <w:p>
            <w:pPr>
              <w:pStyle w:val="ConsPlusNormal"/>
            </w:pPr>
            <w:r>
              <w:t>п. Жареный Бугор</w:t>
            </w:r>
          </w:p>
        </w:tc>
        <w:tc>
          <w:tcPr>
            <w:tcW w:w="2154" w:type="dxa"/>
          </w:tcPr>
          <w:p>
            <w:pPr>
              <w:pStyle w:val="ConsPlusNormal"/>
            </w:pPr>
            <w:r>
              <w:t>врезка на участке заявителя (нулевая врезка)</w:t>
            </w:r>
          </w:p>
        </w:tc>
        <w:tc>
          <w:tcPr>
            <w:tcW w:w="2154" w:type="dxa"/>
          </w:tcPr>
          <w:p>
            <w:pPr>
              <w:pStyle w:val="ConsPlusNormal"/>
            </w:pPr>
            <w:r>
              <w:t>ул. Мира, з.у. 4 Д</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8131</w:t>
            </w:r>
          </w:p>
        </w:tc>
        <w:tc>
          <w:tcPr>
            <w:tcW w:w="1814" w:type="dxa"/>
          </w:tcPr>
          <w:p>
            <w:pPr>
              <w:pStyle w:val="ConsPlusNormal"/>
            </w:pPr>
            <w:r>
              <w:t>м.р. Красноярский</w:t>
            </w:r>
          </w:p>
        </w:tc>
        <w:tc>
          <w:tcPr>
            <w:tcW w:w="1814" w:type="dxa"/>
          </w:tcPr>
          <w:p>
            <w:pPr>
              <w:pStyle w:val="ConsPlusNormal"/>
            </w:pPr>
            <w:r>
              <w:t>п. Городцовка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Береговая, з.у. 55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8132</w:t>
            </w:r>
          </w:p>
        </w:tc>
        <w:tc>
          <w:tcPr>
            <w:tcW w:w="1814" w:type="dxa"/>
          </w:tcPr>
          <w:p>
            <w:pPr>
              <w:pStyle w:val="ConsPlusNormal"/>
            </w:pPr>
            <w:r>
              <w:t>м.р. Сергиевский</w:t>
            </w:r>
          </w:p>
        </w:tc>
        <w:tc>
          <w:tcPr>
            <w:tcW w:w="1814" w:type="dxa"/>
          </w:tcPr>
          <w:p>
            <w:pPr>
              <w:pStyle w:val="ConsPlusNormal"/>
            </w:pPr>
            <w:r>
              <w:t>п. Сургут</w:t>
            </w:r>
          </w:p>
        </w:tc>
        <w:tc>
          <w:tcPr>
            <w:tcW w:w="2154" w:type="dxa"/>
          </w:tcPr>
          <w:p>
            <w:pPr>
              <w:pStyle w:val="ConsPlusNormal"/>
            </w:pPr>
            <w:r>
              <w:t>врезка на участке заявителя (нулевая врезка)</w:t>
            </w:r>
          </w:p>
        </w:tc>
        <w:tc>
          <w:tcPr>
            <w:tcW w:w="2154" w:type="dxa"/>
          </w:tcPr>
          <w:p>
            <w:pPr>
              <w:pStyle w:val="ConsPlusNormal"/>
            </w:pPr>
            <w:r>
              <w:t>ул. Андреевская,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8133</w:t>
            </w:r>
          </w:p>
        </w:tc>
        <w:tc>
          <w:tcPr>
            <w:tcW w:w="1814" w:type="dxa"/>
          </w:tcPr>
          <w:p>
            <w:pPr>
              <w:pStyle w:val="ConsPlusNormal"/>
            </w:pPr>
            <w:r>
              <w:t>м.р. Красноярский</w:t>
            </w:r>
          </w:p>
        </w:tc>
        <w:tc>
          <w:tcPr>
            <w:tcW w:w="1814" w:type="dxa"/>
          </w:tcPr>
          <w:p>
            <w:pPr>
              <w:pStyle w:val="ConsPlusNormal"/>
            </w:pPr>
            <w:r>
              <w:t>п. Потаповка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8134</w:t>
            </w:r>
          </w:p>
        </w:tc>
        <w:tc>
          <w:tcPr>
            <w:tcW w:w="1814" w:type="dxa"/>
          </w:tcPr>
          <w:p>
            <w:pPr>
              <w:pStyle w:val="ConsPlusNormal"/>
            </w:pPr>
            <w:r>
              <w:t>м.р. Ставропольский</w:t>
            </w:r>
          </w:p>
        </w:tc>
        <w:tc>
          <w:tcPr>
            <w:tcW w:w="1814" w:type="dxa"/>
          </w:tcPr>
          <w:p>
            <w:pPr>
              <w:pStyle w:val="ConsPlusNormal"/>
            </w:pPr>
            <w:r>
              <w:t>с. Верхнее Санчелеево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1А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8135</w:t>
            </w:r>
          </w:p>
        </w:tc>
        <w:tc>
          <w:tcPr>
            <w:tcW w:w="1814" w:type="dxa"/>
          </w:tcPr>
          <w:p>
            <w:pPr>
              <w:pStyle w:val="ConsPlusNormal"/>
            </w:pPr>
            <w:r>
              <w:t>м.р. Красноярский</w:t>
            </w:r>
          </w:p>
        </w:tc>
        <w:tc>
          <w:tcPr>
            <w:tcW w:w="1814" w:type="dxa"/>
          </w:tcPr>
          <w:p>
            <w:pPr>
              <w:pStyle w:val="ConsPlusNormal"/>
            </w:pPr>
            <w:r>
              <w:t>с. Нижняя Солонцовка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Береговая, уч. 45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8136</w:t>
            </w:r>
          </w:p>
        </w:tc>
        <w:tc>
          <w:tcPr>
            <w:tcW w:w="1814" w:type="dxa"/>
          </w:tcPr>
          <w:p>
            <w:pPr>
              <w:pStyle w:val="ConsPlusNormal"/>
            </w:pPr>
            <w:r>
              <w:t>м.р. Приволжский</w:t>
            </w:r>
          </w:p>
        </w:tc>
        <w:tc>
          <w:tcPr>
            <w:tcW w:w="1814" w:type="dxa"/>
          </w:tcPr>
          <w:p>
            <w:pPr>
              <w:pStyle w:val="ConsPlusNormal"/>
            </w:pPr>
            <w:r>
              <w:t>с. Приволжье</w:t>
            </w:r>
          </w:p>
        </w:tc>
        <w:tc>
          <w:tcPr>
            <w:tcW w:w="2154" w:type="dxa"/>
          </w:tcPr>
          <w:p>
            <w:pPr>
              <w:pStyle w:val="ConsPlusNormal"/>
            </w:pPr>
            <w:r>
              <w:t>врезка на участке заявителя (нулевая врезка)</w:t>
            </w:r>
          </w:p>
        </w:tc>
        <w:tc>
          <w:tcPr>
            <w:tcW w:w="2154" w:type="dxa"/>
          </w:tcPr>
          <w:p>
            <w:pPr>
              <w:pStyle w:val="ConsPlusNormal"/>
            </w:pPr>
            <w:r>
              <w:t>ул. Зеленая Поляна, д. 41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8137</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врезка на участке заявителя (нулевая врезка)</w:t>
            </w:r>
          </w:p>
        </w:tc>
        <w:tc>
          <w:tcPr>
            <w:tcW w:w="2154" w:type="dxa"/>
          </w:tcPr>
          <w:p>
            <w:pPr>
              <w:pStyle w:val="ConsPlusNormal"/>
            </w:pPr>
            <w:r>
              <w:t>Гагаринский пр-д, участок N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8138</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Чукотская, д.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8139</w:t>
            </w:r>
          </w:p>
        </w:tc>
        <w:tc>
          <w:tcPr>
            <w:tcW w:w="1814" w:type="dxa"/>
          </w:tcPr>
          <w:p>
            <w:pPr>
              <w:pStyle w:val="ConsPlusNormal"/>
            </w:pPr>
            <w:r>
              <w:t>м.р. Ставропольский</w:t>
            </w:r>
          </w:p>
        </w:tc>
        <w:tc>
          <w:tcPr>
            <w:tcW w:w="1814" w:type="dxa"/>
          </w:tcPr>
          <w:p>
            <w:pPr>
              <w:pStyle w:val="ConsPlusNormal"/>
            </w:pPr>
            <w:r>
              <w:t>с. Хрящевка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Ленина, д. 72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8140</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Ново-Садовая, участок 37,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8141</w:t>
            </w:r>
          </w:p>
        </w:tc>
        <w:tc>
          <w:tcPr>
            <w:tcW w:w="1814" w:type="dxa"/>
          </w:tcPr>
          <w:p>
            <w:pPr>
              <w:pStyle w:val="ConsPlusNormal"/>
            </w:pPr>
            <w:r>
              <w:t>м.р. Волжский</w:t>
            </w:r>
          </w:p>
        </w:tc>
        <w:tc>
          <w:tcPr>
            <w:tcW w:w="1814" w:type="dxa"/>
          </w:tcPr>
          <w:p>
            <w:pPr>
              <w:pStyle w:val="ConsPlusNormal"/>
            </w:pPr>
            <w:r>
              <w:t>с. Спиридоновка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Чапаевская, участок 35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8142</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врезка на участке заявителя (нулевая врезка)</w:t>
            </w:r>
          </w:p>
        </w:tc>
        <w:tc>
          <w:tcPr>
            <w:tcW w:w="2154" w:type="dxa"/>
          </w:tcPr>
          <w:p>
            <w:pPr>
              <w:pStyle w:val="ConsPlusNormal"/>
            </w:pPr>
            <w:r>
              <w:t>ул. Александровская роща, 23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8143</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Ленина, д. 127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8144</w:t>
            </w:r>
          </w:p>
        </w:tc>
        <w:tc>
          <w:tcPr>
            <w:tcW w:w="1814" w:type="dxa"/>
          </w:tcPr>
          <w:p>
            <w:pPr>
              <w:pStyle w:val="ConsPlusNormal"/>
            </w:pPr>
            <w:r>
              <w:t>м.р. Волжский</w:t>
            </w:r>
          </w:p>
        </w:tc>
        <w:tc>
          <w:tcPr>
            <w:tcW w:w="1814" w:type="dxa"/>
          </w:tcPr>
          <w:p>
            <w:pPr>
              <w:pStyle w:val="ConsPlusNormal"/>
            </w:pPr>
            <w:r>
              <w:t>с. Белозерки</w:t>
            </w:r>
          </w:p>
        </w:tc>
        <w:tc>
          <w:tcPr>
            <w:tcW w:w="2154" w:type="dxa"/>
          </w:tcPr>
          <w:p>
            <w:pPr>
              <w:pStyle w:val="ConsPlusNormal"/>
            </w:pPr>
            <w:r>
              <w:t>врезка на участке заявителя (нулевая врезка)</w:t>
            </w:r>
          </w:p>
        </w:tc>
        <w:tc>
          <w:tcPr>
            <w:tcW w:w="2154" w:type="dxa"/>
          </w:tcPr>
          <w:p>
            <w:pPr>
              <w:pStyle w:val="ConsPlusNormal"/>
            </w:pPr>
            <w:r>
              <w:t>ул. Золинская, дом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8145</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Приозерная, к.н. 63:17:0511011:1643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8146</w:t>
            </w:r>
          </w:p>
        </w:tc>
        <w:tc>
          <w:tcPr>
            <w:tcW w:w="1814" w:type="dxa"/>
          </w:tcPr>
          <w:p>
            <w:pPr>
              <w:pStyle w:val="ConsPlusNormal"/>
            </w:pPr>
            <w:r>
              <w:t>м.р. Волжский</w:t>
            </w:r>
          </w:p>
        </w:tc>
        <w:tc>
          <w:tcPr>
            <w:tcW w:w="1814" w:type="dxa"/>
          </w:tcPr>
          <w:p>
            <w:pPr>
              <w:pStyle w:val="ConsPlusNormal"/>
            </w:pPr>
            <w:r>
              <w:t>с. Дубовый Умет</w:t>
            </w:r>
          </w:p>
        </w:tc>
        <w:tc>
          <w:tcPr>
            <w:tcW w:w="2154" w:type="dxa"/>
          </w:tcPr>
          <w:p>
            <w:pPr>
              <w:pStyle w:val="ConsPlusNormal"/>
            </w:pPr>
            <w:r>
              <w:t>врезка на участке заявителя (нулевая врезка)</w:t>
            </w:r>
          </w:p>
        </w:tc>
        <w:tc>
          <w:tcPr>
            <w:tcW w:w="2154" w:type="dxa"/>
          </w:tcPr>
          <w:p>
            <w:pPr>
              <w:pStyle w:val="ConsPlusNormal"/>
            </w:pPr>
            <w:r>
              <w:t>пер. Советский, 24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8147</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врезка на участке заявителя (нулевая врезка)</w:t>
            </w:r>
          </w:p>
        </w:tc>
        <w:tc>
          <w:tcPr>
            <w:tcW w:w="2154" w:type="dxa"/>
          </w:tcPr>
          <w:p>
            <w:pPr>
              <w:pStyle w:val="ConsPlusNormal"/>
            </w:pPr>
            <w:r>
              <w:t>ул. Александровская роща, з/у 102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8148</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врезка на участке заявителя (нулевая врезка)</w:t>
            </w:r>
          </w:p>
        </w:tc>
        <w:tc>
          <w:tcPr>
            <w:tcW w:w="2154" w:type="dxa"/>
          </w:tcPr>
          <w:p>
            <w:pPr>
              <w:pStyle w:val="ConsPlusNormal"/>
            </w:pPr>
            <w:r>
              <w:t>ул. Александровская роща, уч. 89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8149</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врезка на участке заявителя (нулевая врезка)</w:t>
            </w:r>
          </w:p>
        </w:tc>
        <w:tc>
          <w:tcPr>
            <w:tcW w:w="2154" w:type="dxa"/>
          </w:tcPr>
          <w:p>
            <w:pPr>
              <w:pStyle w:val="ConsPlusNormal"/>
            </w:pPr>
            <w:r>
              <w:t>пер. Коммунистический, 70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8150</w:t>
            </w:r>
          </w:p>
        </w:tc>
        <w:tc>
          <w:tcPr>
            <w:tcW w:w="1814" w:type="dxa"/>
          </w:tcPr>
          <w:p>
            <w:pPr>
              <w:pStyle w:val="ConsPlusNormal"/>
            </w:pPr>
            <w:r>
              <w:t>м.р. Красноярский</w:t>
            </w:r>
          </w:p>
        </w:tc>
        <w:tc>
          <w:tcPr>
            <w:tcW w:w="1814" w:type="dxa"/>
          </w:tcPr>
          <w:p>
            <w:pPr>
              <w:pStyle w:val="ConsPlusNormal"/>
            </w:pPr>
            <w:r>
              <w:t>с. Старосемейкино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Лесная, участок 48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8151</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Циолковского, зем. уч. 27В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8152</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ул. Осенняя, дом 54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8153</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Нагорная, земельный участок N 58Б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8154</w:t>
            </w:r>
          </w:p>
        </w:tc>
        <w:tc>
          <w:tcPr>
            <w:tcW w:w="1814" w:type="dxa"/>
          </w:tcPr>
          <w:p>
            <w:pPr>
              <w:pStyle w:val="ConsPlusNormal"/>
            </w:pPr>
            <w:r>
              <w:t>м.р. Шигонский</w:t>
            </w:r>
          </w:p>
        </w:tc>
        <w:tc>
          <w:tcPr>
            <w:tcW w:w="1814" w:type="dxa"/>
          </w:tcPr>
          <w:p>
            <w:pPr>
              <w:pStyle w:val="ConsPlusNormal"/>
            </w:pPr>
            <w:r>
              <w:t>с. Актуши</w:t>
            </w:r>
          </w:p>
        </w:tc>
        <w:tc>
          <w:tcPr>
            <w:tcW w:w="2154" w:type="dxa"/>
          </w:tcPr>
          <w:p>
            <w:pPr>
              <w:pStyle w:val="ConsPlusNormal"/>
            </w:pPr>
            <w:r>
              <w:t>врезка на участке заявителя (нулевая врезка)</w:t>
            </w:r>
          </w:p>
        </w:tc>
        <w:tc>
          <w:tcPr>
            <w:tcW w:w="2154" w:type="dxa"/>
          </w:tcPr>
          <w:p>
            <w:pPr>
              <w:pStyle w:val="ConsPlusNormal"/>
            </w:pPr>
            <w:r>
              <w:t>ул. Колхозная,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8155</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Рабочая, дом N 57-Б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8156</w:t>
            </w:r>
          </w:p>
        </w:tc>
        <w:tc>
          <w:tcPr>
            <w:tcW w:w="1814" w:type="dxa"/>
          </w:tcPr>
          <w:p>
            <w:pPr>
              <w:pStyle w:val="ConsPlusNormal"/>
            </w:pPr>
            <w:r>
              <w:t>м.р. Ставропольский</w:t>
            </w:r>
          </w:p>
        </w:tc>
        <w:tc>
          <w:tcPr>
            <w:tcW w:w="1814" w:type="dxa"/>
          </w:tcPr>
          <w:p>
            <w:pPr>
              <w:pStyle w:val="ConsPlusNormal"/>
            </w:pPr>
            <w:r>
              <w:t>с. Лопатино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Полевая, д. 26А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8157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10-й Дорогой, N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8158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Вознесенского, дом 19А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8159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Крымский N 4, участок N 1а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8160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18 км Московского шоссе, Крутой овраг, линия 7, участок 2а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8161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ТСН СНТ Кряжский массив КНПЗ территория, 7 линия, д. 1А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8162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Кряжский Массив КНПЗ, линия 7-я, з/у N 45, к.н. 63:01:0415006:31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8163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Кряжский массив КНПЗ, линия 6, уч. 55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8164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ДНТ "Кряжский Массив КНПЗ", восьмая линия, участок N 72 к.н. 63:01:0415006:927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8165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Кряжский массив, линия 4, уч. 17, КНПЗ</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8166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шос. Смышляевское, линия 9, участок 124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8167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Смышляевское шоссе, д. 5/297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8168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линия 4, от а/п Смышляевка, участок 43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8169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участок N 138 по 10 линии от а/п Смышляевка, к.н. 63:01:0252009:628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8170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шос. Смышляевское, линия 1, дом 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8171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шос. Смышляевское, земельный участок 5/80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8172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шос. Смышляевское, Шестая линия, участок 90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8173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от а/п Смышляевка, линия 4, участок 442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8174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от а/п Смышляевка, по линии 6, участок 92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8175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ш Смышляевское, д. 280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8176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Смышляевское шоссе, 16 линия, участок 223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8177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а/п Смышляевка, 4 линия, участок 50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8178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Фестивальная, д. 65,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8179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Фестивальная, уч. N 30, к.н. 63:01:0406001:587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8180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Журавлевская, уч. N 62, к.н. 63:01:0335013:623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8181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Отрадная, земельный участок N 142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8182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"Орлов овраг" от завода им. Масленникова, 12 линия, участок N 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8183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Соколиная, участок N 29, к.н. 63:01:0335013:634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8184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Земледельческая, N 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8185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Ершовская, уч. 25, к.н. 63:01:0335013:659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8186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Высоковольтная, уч. N 1, к.н. 63:01:0335014:1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8187</w:t>
            </w:r>
          </w:p>
        </w:tc>
        <w:tc>
          <w:tcPr>
            <w:tcW w:w="1814" w:type="dxa"/>
          </w:tcPr>
          <w:p>
            <w:pPr>
              <w:pStyle w:val="ConsPlusNormal"/>
            </w:pPr>
            <w:r>
              <w:t>м.р. Волжский</w:t>
            </w:r>
          </w:p>
        </w:tc>
        <w:tc>
          <w:tcPr>
            <w:tcW w:w="1814" w:type="dxa"/>
          </w:tcPr>
          <w:p>
            <w:pPr>
              <w:pStyle w:val="ConsPlusNormal"/>
            </w:pPr>
            <w:r>
              <w:t>с. Белозерки</w:t>
            </w:r>
          </w:p>
        </w:tc>
        <w:tc>
          <w:tcPr>
            <w:tcW w:w="2154" w:type="dxa"/>
          </w:tcPr>
          <w:p>
            <w:pPr>
              <w:pStyle w:val="ConsPlusNormal"/>
            </w:pPr>
            <w:r>
              <w:t>строительство газораспределительной сети</w:t>
            </w:r>
          </w:p>
        </w:tc>
        <w:tc>
          <w:tcPr>
            <w:tcW w:w="2154" w:type="dxa"/>
          </w:tcPr>
          <w:p>
            <w:pPr>
              <w:pStyle w:val="ConsPlusNormal"/>
            </w:pPr>
            <w:r>
              <w:t>ул. Прибрежная, к.н. 63:17:0903005:551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ноябрь</w:t>
            </w:r>
          </w:p>
        </w:tc>
      </w:tr>
      <w:tr>
        <w:tc>
          <w:tcPr>
            <w:tcW w:w="850" w:type="dxa"/>
          </w:tcPr>
          <w:p>
            <w:pPr>
              <w:pStyle w:val="ConsPlusNormal"/>
              <w:jc w:val="center"/>
            </w:pPr>
            <w:r>
              <w:t>8188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10-й Александровский пер., дом N 23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8189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1-й Александровский пер.,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8190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пер. 7-й Александровский, дом N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8191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1-й Александровский пер., N 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8192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9-й Александровский пер., N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8193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Футбольная, дом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8194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7-й Александровский пер., дом N 17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8195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8-й Александровский пер., N 26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8196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4-й Александровский пер., N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8197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5-й Александровский пер., участок N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8198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Любимая, дом 1-А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8199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Любимая, дом N 13-А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8200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Родная, д. 27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8201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Любимая, участок N 15-А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8202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Любимая, участок 24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8203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Любимая, дом 38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8204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Любимая, дом 25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8205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Любимая, д. 3А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8206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Любимая, дом N 23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8207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Любимая, участок 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8208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Просторная,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8209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Любимая, дом 47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8210</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газораспределительной сети</w:t>
            </w:r>
          </w:p>
        </w:tc>
        <w:tc>
          <w:tcPr>
            <w:tcW w:w="2154" w:type="dxa"/>
          </w:tcPr>
          <w:p>
            <w:pPr>
              <w:pStyle w:val="ConsPlusNormal"/>
            </w:pPr>
            <w:r>
              <w:t>ул. Портовая,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8211</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газораспределительной сети</w:t>
            </w:r>
          </w:p>
        </w:tc>
        <w:tc>
          <w:tcPr>
            <w:tcW w:w="2154" w:type="dxa"/>
          </w:tcPr>
          <w:p>
            <w:pPr>
              <w:pStyle w:val="ConsPlusNormal"/>
            </w:pPr>
            <w:r>
              <w:t>ул. Победы,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8212</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газораспределительной сети</w:t>
            </w:r>
          </w:p>
        </w:tc>
        <w:tc>
          <w:tcPr>
            <w:tcW w:w="2154" w:type="dxa"/>
          </w:tcPr>
          <w:p>
            <w:pPr>
              <w:pStyle w:val="ConsPlusNormal"/>
            </w:pPr>
            <w:r>
              <w:t>пер. Вишневый,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8213</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газораспределительной сети</w:t>
            </w:r>
          </w:p>
        </w:tc>
        <w:tc>
          <w:tcPr>
            <w:tcW w:w="2154" w:type="dxa"/>
          </w:tcPr>
          <w:p>
            <w:pPr>
              <w:pStyle w:val="ConsPlusNormal"/>
            </w:pPr>
            <w:r>
              <w:t>ул. Победы,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8214</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газораспределительной сети</w:t>
            </w:r>
          </w:p>
        </w:tc>
        <w:tc>
          <w:tcPr>
            <w:tcW w:w="2154" w:type="dxa"/>
          </w:tcPr>
          <w:p>
            <w:pPr>
              <w:pStyle w:val="ConsPlusNormal"/>
            </w:pPr>
            <w:r>
              <w:t>ул. Портовая,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8215</w:t>
            </w:r>
          </w:p>
        </w:tc>
        <w:tc>
          <w:tcPr>
            <w:tcW w:w="1814" w:type="dxa"/>
          </w:tcPr>
          <w:p>
            <w:pPr>
              <w:pStyle w:val="ConsPlusNormal"/>
            </w:pPr>
            <w:r>
              <w:t>м.р. Ставропольский</w:t>
            </w:r>
          </w:p>
        </w:tc>
        <w:tc>
          <w:tcPr>
            <w:tcW w:w="1814" w:type="dxa"/>
          </w:tcPr>
          <w:p>
            <w:pPr>
              <w:pStyle w:val="ConsPlusNormal"/>
            </w:pPr>
            <w:r>
              <w:t>п. Висла</w:t>
            </w:r>
          </w:p>
        </w:tc>
        <w:tc>
          <w:tcPr>
            <w:tcW w:w="2154" w:type="dxa"/>
          </w:tcPr>
          <w:p>
            <w:pPr>
              <w:pStyle w:val="ConsPlusNormal"/>
            </w:pPr>
            <w:r>
              <w:t>строительство газораспределительной сети</w:t>
            </w:r>
          </w:p>
        </w:tc>
        <w:tc>
          <w:tcPr>
            <w:tcW w:w="2154" w:type="dxa"/>
          </w:tcPr>
          <w:p>
            <w:pPr>
              <w:pStyle w:val="ConsPlusNormal"/>
            </w:pPr>
            <w:r>
              <w:t>пр-д Ленинградский,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8216</w:t>
            </w:r>
          </w:p>
        </w:tc>
        <w:tc>
          <w:tcPr>
            <w:tcW w:w="1814" w:type="dxa"/>
          </w:tcPr>
          <w:p>
            <w:pPr>
              <w:pStyle w:val="ConsPlusNormal"/>
            </w:pPr>
            <w:r>
              <w:t>м.р. Ставропольский</w:t>
            </w:r>
          </w:p>
        </w:tc>
        <w:tc>
          <w:tcPr>
            <w:tcW w:w="1814" w:type="dxa"/>
          </w:tcPr>
          <w:p>
            <w:pPr>
              <w:pStyle w:val="ConsPlusNormal"/>
            </w:pPr>
            <w:r>
              <w:t>п. Висла</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дом N 93В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8217</w:t>
            </w:r>
          </w:p>
        </w:tc>
        <w:tc>
          <w:tcPr>
            <w:tcW w:w="1814" w:type="dxa"/>
          </w:tcPr>
          <w:p>
            <w:pPr>
              <w:pStyle w:val="ConsPlusNormal"/>
            </w:pPr>
            <w:r>
              <w:t>м.р. Ставропольский</w:t>
            </w:r>
          </w:p>
        </w:tc>
        <w:tc>
          <w:tcPr>
            <w:tcW w:w="1814" w:type="dxa"/>
          </w:tcPr>
          <w:p>
            <w:pPr>
              <w:pStyle w:val="ConsPlusNormal"/>
            </w:pPr>
            <w:r>
              <w:t>п. Рассвет</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N 53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8218</w:t>
            </w:r>
          </w:p>
        </w:tc>
        <w:tc>
          <w:tcPr>
            <w:tcW w:w="1814" w:type="dxa"/>
          </w:tcPr>
          <w:p>
            <w:pPr>
              <w:pStyle w:val="ConsPlusNormal"/>
            </w:pPr>
            <w:r>
              <w:t>м.р. Ставропольский</w:t>
            </w:r>
          </w:p>
        </w:tc>
        <w:tc>
          <w:tcPr>
            <w:tcW w:w="1814" w:type="dxa"/>
          </w:tcPr>
          <w:p>
            <w:pPr>
              <w:pStyle w:val="ConsPlusNormal"/>
            </w:pPr>
            <w:r>
              <w:t>п. Рассвет</w:t>
            </w:r>
          </w:p>
        </w:tc>
        <w:tc>
          <w:tcPr>
            <w:tcW w:w="2154" w:type="dxa"/>
          </w:tcPr>
          <w:p>
            <w:pPr>
              <w:pStyle w:val="ConsPlusNormal"/>
            </w:pPr>
            <w:r>
              <w:t>строительство газораспределительной сети</w:t>
            </w:r>
          </w:p>
        </w:tc>
        <w:tc>
          <w:tcPr>
            <w:tcW w:w="2154" w:type="dxa"/>
          </w:tcPr>
          <w:p>
            <w:pPr>
              <w:pStyle w:val="ConsPlusNormal"/>
            </w:pPr>
            <w:r>
              <w:t>ул. Спортивная, дом N 15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8219</w:t>
            </w:r>
          </w:p>
        </w:tc>
        <w:tc>
          <w:tcPr>
            <w:tcW w:w="1814" w:type="dxa"/>
          </w:tcPr>
          <w:p>
            <w:pPr>
              <w:pStyle w:val="ConsPlusNormal"/>
            </w:pPr>
            <w:r>
              <w:t>м.р. Ставропольский</w:t>
            </w:r>
          </w:p>
        </w:tc>
        <w:tc>
          <w:tcPr>
            <w:tcW w:w="1814" w:type="dxa"/>
          </w:tcPr>
          <w:p>
            <w:pPr>
              <w:pStyle w:val="ConsPlusNormal"/>
            </w:pPr>
            <w:r>
              <w:t>п. Рассвет</w:t>
            </w:r>
          </w:p>
        </w:tc>
        <w:tc>
          <w:tcPr>
            <w:tcW w:w="2154" w:type="dxa"/>
          </w:tcPr>
          <w:p>
            <w:pPr>
              <w:pStyle w:val="ConsPlusNormal"/>
            </w:pPr>
            <w:r>
              <w:t>строительство газораспределительной сети</w:t>
            </w:r>
          </w:p>
        </w:tc>
        <w:tc>
          <w:tcPr>
            <w:tcW w:w="2154" w:type="dxa"/>
          </w:tcPr>
          <w:p>
            <w:pPr>
              <w:pStyle w:val="ConsPlusNormal"/>
            </w:pPr>
            <w:r>
              <w:t>ул. Родниковая, д. 19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8220</w:t>
            </w:r>
          </w:p>
        </w:tc>
        <w:tc>
          <w:tcPr>
            <w:tcW w:w="1814" w:type="dxa"/>
          </w:tcPr>
          <w:p>
            <w:pPr>
              <w:pStyle w:val="ConsPlusNormal"/>
            </w:pPr>
            <w:r>
              <w:t>м.р. Ставропольский</w:t>
            </w:r>
          </w:p>
        </w:tc>
        <w:tc>
          <w:tcPr>
            <w:tcW w:w="1814" w:type="dxa"/>
          </w:tcPr>
          <w:p>
            <w:pPr>
              <w:pStyle w:val="ConsPlusNormal"/>
            </w:pPr>
            <w:r>
              <w:t>п. Рассвет</w:t>
            </w:r>
          </w:p>
        </w:tc>
        <w:tc>
          <w:tcPr>
            <w:tcW w:w="2154" w:type="dxa"/>
          </w:tcPr>
          <w:p>
            <w:pPr>
              <w:pStyle w:val="ConsPlusNormal"/>
            </w:pPr>
            <w:r>
              <w:t>строительство газораспределительной сети</w:t>
            </w:r>
          </w:p>
        </w:tc>
        <w:tc>
          <w:tcPr>
            <w:tcW w:w="2154" w:type="dxa"/>
          </w:tcPr>
          <w:p>
            <w:pPr>
              <w:pStyle w:val="ConsPlusNormal"/>
            </w:pPr>
            <w:r>
              <w:t>ул. Олимпийская,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8221</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Пограничная, дом 143А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8222</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Пограничная, д. 99А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8223</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Пограничная, д. 161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8224</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Пограничная, д. 121А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8225</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Пограничная, д. 147-А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8226</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Пограничная, д. 130А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8227</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Пограничная, д. 178-А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8228</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Пограничная, д. 46А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8229</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Пограничная, д. 100А/1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8230</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Пограничная, участок N 102-Б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8231</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Пограничная, N 46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8232</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Октябрьская, участок N 109-Б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8233</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Октябрьская, д. 152/2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8234</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Октябрьская, д. 127А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8235</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Октябрьская, д. 15-А,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8236</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Октябрьская, дом N 37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8237</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Октябрьская, дом N 36-А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8238</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участок 34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8239</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д. 57А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8240</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д. 53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8241</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д. 114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8242</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дом N 70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8243</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дом N 36-А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8244</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Восточная, дом N 3-Е</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8245</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Восточная-2, дом N 55-А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8246</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Восточная 2, дом 56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8247</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Восточная-2, уч. N 126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8248</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Восточная 2-я, д. 38-А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8249</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Восточная-2, N 3-Д</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8250</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Восточная 2-я,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8251</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Восточная 2-я, д. 39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8252</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Восточная 2, дом N 51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8253</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Восточная 2, д. 24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8254</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Восточная 2-я, уч. 38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8255</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Восточная-2, д. 2-А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8256</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Земляничная, д. 102А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8257</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Земляничная, дом N 128-А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8258</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Земляничная, д. 29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8259</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Земляничная, д. 42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8260</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Земляничная, д. 23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8261</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Земляничная, дом N 31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8262</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Земляничная, д. 90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8263</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Земляничная, N 68-А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8264</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Земляничная, д. 35А,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8265</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Земляничная, дом N 33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8266</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Земляничная, участок N 40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8267</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Земляничная, участок N 84А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8268</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Земляничная, д. 16А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8269</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Акционерная, уч. 21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8270</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Удачный, ул. Воронежская, участок N 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8271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Лунная, дом N 23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8272</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газораспределительной сети</w:t>
            </w:r>
          </w:p>
        </w:tc>
        <w:tc>
          <w:tcPr>
            <w:tcW w:w="2154" w:type="dxa"/>
          </w:tcPr>
          <w:p>
            <w:pPr>
              <w:pStyle w:val="ConsPlusNormal"/>
            </w:pPr>
            <w:r>
              <w:t>ул. Лесная, N 34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8273</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газораспределительной сети</w:t>
            </w:r>
          </w:p>
        </w:tc>
        <w:tc>
          <w:tcPr>
            <w:tcW w:w="2154" w:type="dxa"/>
          </w:tcPr>
          <w:p>
            <w:pPr>
              <w:pStyle w:val="ConsPlusNormal"/>
            </w:pPr>
            <w:r>
              <w:t>ул. Тополиная,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8274</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газораспределительной сети</w:t>
            </w:r>
          </w:p>
        </w:tc>
        <w:tc>
          <w:tcPr>
            <w:tcW w:w="2154" w:type="dxa"/>
          </w:tcPr>
          <w:p>
            <w:pPr>
              <w:pStyle w:val="ConsPlusNormal"/>
            </w:pPr>
            <w:r>
              <w:t>ул. Тополиная,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8275</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газораспределительной сети</w:t>
            </w:r>
          </w:p>
        </w:tc>
        <w:tc>
          <w:tcPr>
            <w:tcW w:w="2154" w:type="dxa"/>
          </w:tcPr>
          <w:p>
            <w:pPr>
              <w:pStyle w:val="ConsPlusNormal"/>
            </w:pPr>
            <w:r>
              <w:t>ул. М. Горького, д. 34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8276</w:t>
            </w:r>
          </w:p>
        </w:tc>
        <w:tc>
          <w:tcPr>
            <w:tcW w:w="1814" w:type="dxa"/>
          </w:tcPr>
          <w:p>
            <w:pPr>
              <w:pStyle w:val="ConsPlusNormal"/>
            </w:pPr>
            <w:r>
              <w:t>м.р. Шигонский</w:t>
            </w:r>
          </w:p>
        </w:tc>
        <w:tc>
          <w:tcPr>
            <w:tcW w:w="1814" w:type="dxa"/>
          </w:tcPr>
          <w:p>
            <w:pPr>
              <w:pStyle w:val="ConsPlusNormal"/>
            </w:pPr>
            <w:r>
              <w:t>с. Кузькино</w:t>
            </w:r>
          </w:p>
        </w:tc>
        <w:tc>
          <w:tcPr>
            <w:tcW w:w="2154" w:type="dxa"/>
          </w:tcPr>
          <w:p>
            <w:pPr>
              <w:pStyle w:val="ConsPlusNormal"/>
            </w:pPr>
            <w:r>
              <w:t>строительство газораспределительной сети</w:t>
            </w:r>
          </w:p>
        </w:tc>
        <w:tc>
          <w:tcPr>
            <w:tcW w:w="2154" w:type="dxa"/>
          </w:tcPr>
          <w:p>
            <w:pPr>
              <w:pStyle w:val="ConsPlusNormal"/>
            </w:pPr>
            <w:r>
              <w:t>ул. Гагарина, д. 50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8277</w:t>
            </w:r>
          </w:p>
        </w:tc>
        <w:tc>
          <w:tcPr>
            <w:tcW w:w="1814" w:type="dxa"/>
          </w:tcPr>
          <w:p>
            <w:pPr>
              <w:pStyle w:val="ConsPlusNormal"/>
            </w:pPr>
            <w:r>
              <w:t>м.р. Шигонский</w:t>
            </w:r>
          </w:p>
        </w:tc>
        <w:tc>
          <w:tcPr>
            <w:tcW w:w="1814" w:type="dxa"/>
          </w:tcPr>
          <w:p>
            <w:pPr>
              <w:pStyle w:val="ConsPlusNormal"/>
            </w:pPr>
            <w:r>
              <w:t>с. Кузькино</w:t>
            </w:r>
          </w:p>
        </w:tc>
        <w:tc>
          <w:tcPr>
            <w:tcW w:w="2154" w:type="dxa"/>
          </w:tcPr>
          <w:p>
            <w:pPr>
              <w:pStyle w:val="ConsPlusNormal"/>
            </w:pPr>
            <w:r>
              <w:t>строительство газораспределительной сети</w:t>
            </w:r>
          </w:p>
        </w:tc>
        <w:tc>
          <w:tcPr>
            <w:tcW w:w="2154" w:type="dxa"/>
          </w:tcPr>
          <w:p>
            <w:pPr>
              <w:pStyle w:val="ConsPlusNormal"/>
            </w:pPr>
            <w:r>
              <w:t>ул. Гагарина, д. 58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8278</w:t>
            </w:r>
          </w:p>
        </w:tc>
        <w:tc>
          <w:tcPr>
            <w:tcW w:w="1814" w:type="dxa"/>
          </w:tcPr>
          <w:p>
            <w:pPr>
              <w:pStyle w:val="ConsPlusNormal"/>
            </w:pPr>
            <w:r>
              <w:t>м.р. Шигонский</w:t>
            </w:r>
          </w:p>
        </w:tc>
        <w:tc>
          <w:tcPr>
            <w:tcW w:w="1814" w:type="dxa"/>
          </w:tcPr>
          <w:p>
            <w:pPr>
              <w:pStyle w:val="ConsPlusNormal"/>
            </w:pPr>
            <w:r>
              <w:t>с. Кузькино</w:t>
            </w:r>
          </w:p>
        </w:tc>
        <w:tc>
          <w:tcPr>
            <w:tcW w:w="2154" w:type="dxa"/>
          </w:tcPr>
          <w:p>
            <w:pPr>
              <w:pStyle w:val="ConsPlusNormal"/>
            </w:pPr>
            <w:r>
              <w:t>строительство газораспределительной сети</w:t>
            </w:r>
          </w:p>
        </w:tc>
        <w:tc>
          <w:tcPr>
            <w:tcW w:w="2154" w:type="dxa"/>
          </w:tcPr>
          <w:p>
            <w:pPr>
              <w:pStyle w:val="ConsPlusNormal"/>
            </w:pPr>
            <w:r>
              <w:t>ул. Советская, д.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8279</w:t>
            </w:r>
          </w:p>
        </w:tc>
        <w:tc>
          <w:tcPr>
            <w:tcW w:w="1814" w:type="dxa"/>
          </w:tcPr>
          <w:p>
            <w:pPr>
              <w:pStyle w:val="ConsPlusNormal"/>
            </w:pPr>
            <w:r>
              <w:t>м.р. Красноярский</w:t>
            </w:r>
          </w:p>
        </w:tc>
        <w:tc>
          <w:tcPr>
            <w:tcW w:w="1814" w:type="dxa"/>
          </w:tcPr>
          <w:p>
            <w:pPr>
              <w:pStyle w:val="ConsPlusNormal"/>
            </w:pPr>
            <w:r>
              <w:t>п. Кондурчинский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Новая, д. 39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8280</w:t>
            </w:r>
          </w:p>
        </w:tc>
        <w:tc>
          <w:tcPr>
            <w:tcW w:w="1814" w:type="dxa"/>
          </w:tcPr>
          <w:p>
            <w:pPr>
              <w:pStyle w:val="ConsPlusNormal"/>
            </w:pPr>
            <w:r>
              <w:t>м.р. Красноярский</w:t>
            </w:r>
          </w:p>
        </w:tc>
        <w:tc>
          <w:tcPr>
            <w:tcW w:w="1814" w:type="dxa"/>
          </w:tcPr>
          <w:p>
            <w:pPr>
              <w:pStyle w:val="ConsPlusNormal"/>
            </w:pPr>
            <w:r>
              <w:t>п. Кондурчинский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Рабочая,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8281</w:t>
            </w:r>
          </w:p>
        </w:tc>
        <w:tc>
          <w:tcPr>
            <w:tcW w:w="1814" w:type="dxa"/>
          </w:tcPr>
          <w:p>
            <w:pPr>
              <w:pStyle w:val="ConsPlusNormal"/>
            </w:pPr>
            <w:r>
              <w:t>м.р. Красноярский</w:t>
            </w:r>
          </w:p>
        </w:tc>
        <w:tc>
          <w:tcPr>
            <w:tcW w:w="1814" w:type="dxa"/>
          </w:tcPr>
          <w:p>
            <w:pPr>
              <w:pStyle w:val="ConsPlusNormal"/>
            </w:pPr>
            <w:r>
              <w:t>п. Кондурчинский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Рабочая, 15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8282</w:t>
            </w:r>
          </w:p>
        </w:tc>
        <w:tc>
          <w:tcPr>
            <w:tcW w:w="1814" w:type="dxa"/>
          </w:tcPr>
          <w:p>
            <w:pPr>
              <w:pStyle w:val="ConsPlusNormal"/>
            </w:pPr>
            <w:r>
              <w:t>м.р. Красноярский</w:t>
            </w:r>
          </w:p>
        </w:tc>
        <w:tc>
          <w:tcPr>
            <w:tcW w:w="1814" w:type="dxa"/>
          </w:tcPr>
          <w:p>
            <w:pPr>
              <w:pStyle w:val="ConsPlusNormal"/>
            </w:pPr>
            <w:r>
              <w:t>п. Кондурчинский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8283</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Кирова, д. 131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8284</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Кирова, д. 60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8285</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Кирова, д. 50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8286</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Кирова, д. 60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8287</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Ленинградская, д.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8288</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Ленинградская, д. 32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8289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СНТ "Золотые пески N 1", участок N 105, к.н. 63:01:0345002:866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8290</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О. Кошевого, д. 10 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8291</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Зои Космодемьянской,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8292</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Новая,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8293</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Свободы,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8294</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Урицкого,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8295</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Ленина, д. 147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8296</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Ленина, д. 146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8297</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Ленинградская, д. 43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8298</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Ленинградская, д. 69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8299</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О. Кошевого,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8300</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Костычева, д. 39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8301</w:t>
            </w:r>
          </w:p>
        </w:tc>
        <w:tc>
          <w:tcPr>
            <w:tcW w:w="1814" w:type="dxa"/>
          </w:tcPr>
          <w:p>
            <w:pPr>
              <w:pStyle w:val="ConsPlusNormal"/>
            </w:pPr>
            <w:r>
              <w:t>м.р. Ставропольский</w:t>
            </w:r>
          </w:p>
        </w:tc>
        <w:tc>
          <w:tcPr>
            <w:tcW w:w="1814" w:type="dxa"/>
          </w:tcPr>
          <w:p>
            <w:pPr>
              <w:pStyle w:val="ConsPlusNormal"/>
            </w:pPr>
            <w:r>
              <w:t>с. Хрящевка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Солнечная, д. 85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8302</w:t>
            </w:r>
          </w:p>
        </w:tc>
        <w:tc>
          <w:tcPr>
            <w:tcW w:w="1814" w:type="dxa"/>
          </w:tcPr>
          <w:p>
            <w:pPr>
              <w:pStyle w:val="ConsPlusNormal"/>
            </w:pPr>
            <w:r>
              <w:t>м.р. Ставропольский</w:t>
            </w:r>
          </w:p>
        </w:tc>
        <w:tc>
          <w:tcPr>
            <w:tcW w:w="1814" w:type="dxa"/>
          </w:tcPr>
          <w:p>
            <w:pPr>
              <w:pStyle w:val="ConsPlusNormal"/>
            </w:pPr>
            <w:r>
              <w:t>с. Хрящевка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д. 50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8303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Сказочная, з/у 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8304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Спокойная,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8305</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МСПП "Рубежное", к.н. 63:17:0702005:414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8306</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СДТ "Надежда", квартал N 9, N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8307</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СДТ "Надежда", линия 2-я, зем. уч. 28а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8308</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СДТ Надежда, линия 9-я, участок N 9, к.н. 63:17:0701004:759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8309</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линия 19, уч.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8310</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с-з Рубежное, линия 5, участок N 7, к.н. 63:17:0701004:0089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8311</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МСПП "Рубежное", 63:17:0701006, к.н. 63:17:0701006:513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8312</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совхоза "Рубежное", СДТ "Надежда", линия 7, участок N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8313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МСПП "Рубежное", кад. кв. 63:17:0701006, к.н. 63:17:0701006:478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8314</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Лесная, уч. 106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8315</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к.н. 63:17:0701006:1047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8316</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газораспределительной сети</w:t>
            </w:r>
          </w:p>
        </w:tc>
        <w:tc>
          <w:tcPr>
            <w:tcW w:w="2154" w:type="dxa"/>
          </w:tcPr>
          <w:p>
            <w:pPr>
              <w:pStyle w:val="ConsPlusNormal"/>
            </w:pPr>
            <w:r>
              <w:t>МСПП "Рубежное", к.н. 63:17:0701006:1044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8317</w:t>
            </w:r>
          </w:p>
        </w:tc>
        <w:tc>
          <w:tcPr>
            <w:tcW w:w="1814" w:type="dxa"/>
          </w:tcPr>
          <w:p>
            <w:pPr>
              <w:pStyle w:val="ConsPlusNormal"/>
            </w:pPr>
            <w:r>
              <w:t>м.р. Волжский</w:t>
            </w:r>
          </w:p>
        </w:tc>
        <w:tc>
          <w:tcPr>
            <w:tcW w:w="1814" w:type="dxa"/>
          </w:tcPr>
          <w:p>
            <w:pPr>
              <w:pStyle w:val="ConsPlusNormal"/>
            </w:pPr>
            <w:r>
              <w:t>п. Верхняя Подстепновка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Лесная, участок N 11а, к.н. 63:17:0504001:1108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8318</w:t>
            </w:r>
          </w:p>
        </w:tc>
        <w:tc>
          <w:tcPr>
            <w:tcW w:w="1814" w:type="dxa"/>
          </w:tcPr>
          <w:p>
            <w:pPr>
              <w:pStyle w:val="ConsPlusNormal"/>
            </w:pPr>
            <w:r>
              <w:t>м.р. Волжский</w:t>
            </w:r>
          </w:p>
        </w:tc>
        <w:tc>
          <w:tcPr>
            <w:tcW w:w="1814" w:type="dxa"/>
          </w:tcPr>
          <w:p>
            <w:pPr>
              <w:pStyle w:val="ConsPlusNormal"/>
            </w:pPr>
            <w:r>
              <w:t>п. Верхняя Подстепновка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Лесная, 75, 63:17:0504001:1033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8319</w:t>
            </w:r>
          </w:p>
        </w:tc>
        <w:tc>
          <w:tcPr>
            <w:tcW w:w="1814" w:type="dxa"/>
          </w:tcPr>
          <w:p>
            <w:pPr>
              <w:pStyle w:val="ConsPlusNormal"/>
            </w:pPr>
            <w:r>
              <w:t>м.р. Волжский</w:t>
            </w:r>
          </w:p>
        </w:tc>
        <w:tc>
          <w:tcPr>
            <w:tcW w:w="1814" w:type="dxa"/>
          </w:tcPr>
          <w:p>
            <w:pPr>
              <w:pStyle w:val="ConsPlusNormal"/>
            </w:pPr>
            <w:r>
              <w:t>п. Верхняя Подстепновка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Лесная, уч. 23 б, к.н. 63:17:0504001:1125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8320</w:t>
            </w:r>
          </w:p>
        </w:tc>
        <w:tc>
          <w:tcPr>
            <w:tcW w:w="1814" w:type="dxa"/>
          </w:tcPr>
          <w:p>
            <w:pPr>
              <w:pStyle w:val="ConsPlusNormal"/>
            </w:pPr>
            <w:r>
              <w:t>м.р. Волжский</w:t>
            </w:r>
          </w:p>
        </w:tc>
        <w:tc>
          <w:tcPr>
            <w:tcW w:w="1814" w:type="dxa"/>
          </w:tcPr>
          <w:p>
            <w:pPr>
              <w:pStyle w:val="ConsPlusNormal"/>
            </w:pPr>
            <w:r>
              <w:t>п. Верхняя Подстепновка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Дачная,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8321</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Ново-Садовая, д. 31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8322</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Ново-Садовая, зем. участок 36/1, 63:17:2403025:1248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8323</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Ново-Садовая, д. 35, 63:17:2403025:1263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8324</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Долинная, уч. N 78а, к.н. 63:17:2403037:268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8325</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Железнодорожная, з.у. 5, к.н. 63:17:2403037:253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8326</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Миргородская, д. 2, 63:17:2403037:315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8327</w:t>
            </w:r>
          </w:p>
        </w:tc>
        <w:tc>
          <w:tcPr>
            <w:tcW w:w="1814" w:type="dxa"/>
          </w:tcPr>
          <w:p>
            <w:pPr>
              <w:pStyle w:val="ConsPlusNormal"/>
            </w:pPr>
            <w:r>
              <w:t>м.р. Волжский</w:t>
            </w:r>
          </w:p>
        </w:tc>
        <w:tc>
          <w:tcPr>
            <w:tcW w:w="1814" w:type="dxa"/>
          </w:tcPr>
          <w:p>
            <w:pPr>
              <w:pStyle w:val="ConsPlusNormal"/>
            </w:pPr>
            <w:r>
              <w:t>с. Новинки</w:t>
            </w:r>
          </w:p>
        </w:tc>
        <w:tc>
          <w:tcPr>
            <w:tcW w:w="2154" w:type="dxa"/>
          </w:tcPr>
          <w:p>
            <w:pPr>
              <w:pStyle w:val="ConsPlusNormal"/>
            </w:pPr>
            <w:r>
              <w:t>строительство газораспределительной сети</w:t>
            </w:r>
          </w:p>
        </w:tc>
        <w:tc>
          <w:tcPr>
            <w:tcW w:w="2154" w:type="dxa"/>
          </w:tcPr>
          <w:p>
            <w:pPr>
              <w:pStyle w:val="ConsPlusNormal"/>
            </w:pPr>
            <w:r>
              <w:t>ул. Полевая, земельный участок 23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8328</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Урожайная-2, участок 37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8329</w:t>
            </w:r>
          </w:p>
        </w:tc>
        <w:tc>
          <w:tcPr>
            <w:tcW w:w="1814" w:type="dxa"/>
          </w:tcPr>
          <w:p>
            <w:pPr>
              <w:pStyle w:val="ConsPlusNormal"/>
            </w:pPr>
            <w:r>
              <w:t>м.р. Волжский</w:t>
            </w:r>
          </w:p>
        </w:tc>
        <w:tc>
          <w:tcPr>
            <w:tcW w:w="1814" w:type="dxa"/>
          </w:tcPr>
          <w:p>
            <w:pPr>
              <w:pStyle w:val="ConsPlusNormal"/>
            </w:pPr>
            <w:r>
              <w:t>с. Новинки</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8330</w:t>
            </w:r>
          </w:p>
        </w:tc>
        <w:tc>
          <w:tcPr>
            <w:tcW w:w="1814" w:type="dxa"/>
          </w:tcPr>
          <w:p>
            <w:pPr>
              <w:pStyle w:val="ConsPlusNormal"/>
            </w:pPr>
            <w:r>
              <w:t>м.р. Волжский</w:t>
            </w:r>
          </w:p>
        </w:tc>
        <w:tc>
          <w:tcPr>
            <w:tcW w:w="1814" w:type="dxa"/>
          </w:tcPr>
          <w:p>
            <w:pPr>
              <w:pStyle w:val="ConsPlusNormal"/>
            </w:pPr>
            <w:r>
              <w:t>с. Рождествено</w:t>
            </w:r>
          </w:p>
        </w:tc>
        <w:tc>
          <w:tcPr>
            <w:tcW w:w="2154" w:type="dxa"/>
          </w:tcPr>
          <w:p>
            <w:pPr>
              <w:pStyle w:val="ConsPlusNormal"/>
            </w:pPr>
            <w:r>
              <w:t>строительство газораспределительной сети</w:t>
            </w:r>
          </w:p>
        </w:tc>
        <w:tc>
          <w:tcPr>
            <w:tcW w:w="2154" w:type="dxa"/>
          </w:tcPr>
          <w:p>
            <w:pPr>
              <w:pStyle w:val="ConsPlusNormal"/>
            </w:pPr>
            <w:r>
              <w:t>ул. Стадионная, дом N 5, кв. N 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8331</w:t>
            </w:r>
          </w:p>
        </w:tc>
        <w:tc>
          <w:tcPr>
            <w:tcW w:w="1814" w:type="dxa"/>
          </w:tcPr>
          <w:p>
            <w:pPr>
              <w:pStyle w:val="ConsPlusNormal"/>
            </w:pPr>
            <w:r>
              <w:t>м.р. Волжский</w:t>
            </w:r>
          </w:p>
        </w:tc>
        <w:tc>
          <w:tcPr>
            <w:tcW w:w="1814" w:type="dxa"/>
          </w:tcPr>
          <w:p>
            <w:pPr>
              <w:pStyle w:val="ConsPlusNormal"/>
            </w:pPr>
            <w:r>
              <w:t>п. Черновский</w:t>
            </w:r>
          </w:p>
        </w:tc>
        <w:tc>
          <w:tcPr>
            <w:tcW w:w="2154" w:type="dxa"/>
          </w:tcPr>
          <w:p>
            <w:pPr>
              <w:pStyle w:val="ConsPlusNormal"/>
            </w:pPr>
            <w:r>
              <w:t>строительство газораспределительной сети</w:t>
            </w:r>
          </w:p>
        </w:tc>
        <w:tc>
          <w:tcPr>
            <w:tcW w:w="2154" w:type="dxa"/>
          </w:tcPr>
          <w:p>
            <w:pPr>
              <w:pStyle w:val="ConsPlusNormal"/>
            </w:pPr>
            <w:r>
              <w:t>линия N 2, участок N 23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8332</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газораспределительной сети</w:t>
            </w:r>
          </w:p>
        </w:tc>
        <w:tc>
          <w:tcPr>
            <w:tcW w:w="2154" w:type="dxa"/>
          </w:tcPr>
          <w:p>
            <w:pPr>
              <w:pStyle w:val="ConsPlusNormal"/>
            </w:pPr>
            <w:r>
              <w:t>с/т "Нефтяник" участок N 96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8333</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Рабочая, д. 9а, 63:17:2403027:64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8334</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М. Горького, д. 2а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8335</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Тополиная, дом N 18, к.н. 63:17:2403029:4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8336</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Цветочная, земельный участок N 14 к.н. 63:17:2403030:49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8337</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Звездная, N 13 к.н. 63:17:2403030:35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8338</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в районе фабричного гаража, правая сторона, участок N 112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8339</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в р-не фабричного гаража, уч. N 54, к.н.: 63:17:2403032:32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8340</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участок 117, 63:17:2403029:75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8341</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Еловая, земельный участок N 13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8342</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Победы, земельный участок N 4г, к.н. 63:17:240320:1162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8343</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участок N 200, к.н. 63:17:2403028:14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8344</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Шоссейная, уч. N 7, к.н. 63:17:2403018:1684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8345</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Садовая, 17а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8346</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Садовая,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8347</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газораспределительной сети</w:t>
            </w:r>
          </w:p>
        </w:tc>
        <w:tc>
          <w:tcPr>
            <w:tcW w:w="2154" w:type="dxa"/>
          </w:tcPr>
          <w:p>
            <w:pPr>
              <w:pStyle w:val="ConsPlusNormal"/>
            </w:pPr>
            <w:r>
              <w:t>Клубничная, д. 50, к.н. 63:17:2405001:748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8348</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строительство газораспределительной сети</w:t>
            </w:r>
          </w:p>
        </w:tc>
        <w:tc>
          <w:tcPr>
            <w:tcW w:w="2154" w:type="dxa"/>
          </w:tcPr>
          <w:p>
            <w:pPr>
              <w:pStyle w:val="ConsPlusNormal"/>
            </w:pPr>
            <w:r>
              <w:t>ул. Межевая, N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8349</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строительство газораспределительной сети</w:t>
            </w:r>
          </w:p>
        </w:tc>
        <w:tc>
          <w:tcPr>
            <w:tcW w:w="2154" w:type="dxa"/>
          </w:tcPr>
          <w:p>
            <w:pPr>
              <w:pStyle w:val="ConsPlusNormal"/>
            </w:pPr>
            <w:r>
              <w:t>ул. Ближняя,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8350</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Звездная, 27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8351</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Сквозная,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8352</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3-я,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8353</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3-я, уч. 8, к.н. 63:17:2403016:29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8354</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новый массив в районе очистных сооружений, участок N 117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8355</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новый массив в районе очистных сооружений, участок N 164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8356</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газораспределительной сети</w:t>
            </w:r>
          </w:p>
        </w:tc>
        <w:tc>
          <w:tcPr>
            <w:tcW w:w="2154" w:type="dxa"/>
          </w:tcPr>
          <w:p>
            <w:pPr>
              <w:pStyle w:val="ConsPlusNormal"/>
            </w:pPr>
            <w:r>
              <w:t>ул. 6-я, земельный участок N 7 к.н. 63:17:2403002:14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8357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Люберецкая, уч. N 2Б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8358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Достоевского, 33а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8359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Транзитная, к.н. 63:01:0248028:984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8360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Четырнадцатая, участок 68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8361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реки Самары, дом 146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8362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Орлов Овраг, СДТ "Дружба", ул. Рощинская, уч. N 112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8363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реки Самары, д. 145 "а"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8364</w:t>
            </w:r>
          </w:p>
        </w:tc>
        <w:tc>
          <w:tcPr>
            <w:tcW w:w="1814" w:type="dxa"/>
          </w:tcPr>
          <w:p>
            <w:pPr>
              <w:pStyle w:val="ConsPlusNormal"/>
            </w:pPr>
            <w:r>
              <w:t>г.о. Самара</w:t>
            </w:r>
          </w:p>
        </w:tc>
        <w:tc>
          <w:tcPr>
            <w:tcW w:w="1814" w:type="dxa"/>
          </w:tcPr>
          <w:p>
            <w:pPr>
              <w:pStyle w:val="ConsPlusNormal"/>
            </w:pPr>
            <w:r>
              <w:t>п. Падовка</w:t>
            </w:r>
          </w:p>
        </w:tc>
        <w:tc>
          <w:tcPr>
            <w:tcW w:w="2154" w:type="dxa"/>
          </w:tcPr>
          <w:p>
            <w:pPr>
              <w:pStyle w:val="ConsPlusNormal"/>
            </w:pPr>
            <w:r>
              <w:t>строительство газораспределительной сети</w:t>
            </w:r>
          </w:p>
        </w:tc>
        <w:tc>
          <w:tcPr>
            <w:tcW w:w="2154" w:type="dxa"/>
          </w:tcPr>
          <w:p>
            <w:pPr>
              <w:pStyle w:val="ConsPlusNormal"/>
            </w:pPr>
            <w:r>
              <w:t>участок N 156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8365</w:t>
            </w:r>
          </w:p>
        </w:tc>
        <w:tc>
          <w:tcPr>
            <w:tcW w:w="1814" w:type="dxa"/>
          </w:tcPr>
          <w:p>
            <w:pPr>
              <w:pStyle w:val="ConsPlusNormal"/>
            </w:pPr>
            <w:r>
              <w:t>г.о. Самара</w:t>
            </w:r>
          </w:p>
        </w:tc>
        <w:tc>
          <w:tcPr>
            <w:tcW w:w="1814" w:type="dxa"/>
          </w:tcPr>
          <w:p>
            <w:pPr>
              <w:pStyle w:val="ConsPlusNormal"/>
            </w:pPr>
            <w:r>
              <w:t>п. Падовка</w:t>
            </w:r>
          </w:p>
        </w:tc>
        <w:tc>
          <w:tcPr>
            <w:tcW w:w="2154" w:type="dxa"/>
          </w:tcPr>
          <w:p>
            <w:pPr>
              <w:pStyle w:val="ConsPlusNormal"/>
            </w:pPr>
            <w:r>
              <w:t>строительство газораспределительной сети</w:t>
            </w:r>
          </w:p>
        </w:tc>
        <w:tc>
          <w:tcPr>
            <w:tcW w:w="2154" w:type="dxa"/>
          </w:tcPr>
          <w:p>
            <w:pPr>
              <w:pStyle w:val="ConsPlusNormal"/>
            </w:pPr>
            <w:r>
              <w:t>участок 134, к.н. 63:01:0253013:503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8366</w:t>
            </w:r>
          </w:p>
        </w:tc>
        <w:tc>
          <w:tcPr>
            <w:tcW w:w="1814" w:type="dxa"/>
          </w:tcPr>
          <w:p>
            <w:pPr>
              <w:pStyle w:val="ConsPlusNormal"/>
            </w:pPr>
            <w:r>
              <w:t>г.о. Самара</w:t>
            </w:r>
          </w:p>
        </w:tc>
        <w:tc>
          <w:tcPr>
            <w:tcW w:w="1814" w:type="dxa"/>
          </w:tcPr>
          <w:p>
            <w:pPr>
              <w:pStyle w:val="ConsPlusNormal"/>
            </w:pPr>
            <w:r>
              <w:t>п. Падовка</w:t>
            </w:r>
          </w:p>
        </w:tc>
        <w:tc>
          <w:tcPr>
            <w:tcW w:w="2154" w:type="dxa"/>
          </w:tcPr>
          <w:p>
            <w:pPr>
              <w:pStyle w:val="ConsPlusNormal"/>
            </w:pPr>
            <w:r>
              <w:t>строительство газораспределительной сети</w:t>
            </w:r>
          </w:p>
        </w:tc>
        <w:tc>
          <w:tcPr>
            <w:tcW w:w="2154" w:type="dxa"/>
          </w:tcPr>
          <w:p>
            <w:pPr>
              <w:pStyle w:val="ConsPlusNormal"/>
            </w:pPr>
            <w:r>
              <w:t>ПСДК "Падовка", уч. 150Д, к.н. 63:01:0253011:1294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8367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СНТ "Старая Жила", участок N 197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8368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СНТ Старая Жила, N 14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8369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Красноглинское ш., 41 км, уч. 170, к.н. 63:01:0304004:156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8370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СНТ "Старая Жила", N 213 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8371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41 км, СДТ "Старая Жила" к.н. 63:01:0304004:188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8372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СНТ "Старая Жила" участок N 194, к.н. 63:01:0304004:613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8373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СНТ "Старая жила", участок 179, 63:01:0304004:180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8374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41 км, Красноглинское ш., 196 "А", к.н. 63:01:0304004:740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8375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СНТ Старая Жила, з.у. 176А, к.н. 63:01:0304004:1619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8376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41 км, СНТ "Старая жила", участок 52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8377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СНТ "Старт", линия 5, участок N 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8378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Малые Дойки, линия 28, д. 42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8379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СНТ Малые Дойки массив 2, уч. 28, линия 1, к.н. 63:01:0324002:883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8380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линия Шестая, Малые Дойки, 63:01:0324002:1648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8381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Б. Сорокины Хутора, 4 линия, участок N 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8382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СДТ Малые Дойки, линия первая, участок 42, 63:01:0324003:46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8383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Сорокин Хутор, 12 линия, участок 4, 63:01:0324003:577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8384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"Малые Дойки", линия 1, дом 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8385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Малые Дойки, массив 2, первая линия, участок N 21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8386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Малые Дойки, массив 2, линия 1, N 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8387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"Малые Дойки", 6 линия, участок N 3, к.н. 63:01:0000000:857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8388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линия 1, массив "Малые Дойки", уч. 60 к.н. 63:01:0324003:1706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8389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М. Дойки, массив 2, линия 1, N 32, к.н. 63:01:0324003:1651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8390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Большие Сорокины Хутора, линия 8, участок 2, к.н. 63:01:0324003:872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8391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массив "Малые Дойки" от ин-та "Гипровостокнефть", линия 1-я, уч. 63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8392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Орлов Овраг, 19 км, СНТ "Салют", участок N 151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8393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СНТ "Земляки", ул. N 3, участок N 88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8394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СНТ "Земляки", ул. 3, N 87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8395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станция Козелковская, СДТ "Земляки", садовый дом N 47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8396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СНТ Земляки, д. 68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8397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СНТ "Земляки", ул. N 2, участок N 49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8398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ст. Козелковская, СДТ "Земляки", участок N 37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8399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СНТ Земляки, д. 51, к.н. 63:01:0335007:570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8400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станция Козелковская, ул. 2-я Кубанская, участок, N 1а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8401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Московское ш., 18 км, массив "Ракитовка", ул. 6, участок 72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8402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19 км, от з-да Фрунзе, уч. 317, к.н. 63:01:0340003:667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8403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от завода им. Фрунзе, 19 км, участок N 306, к.н. 63:01:0340003:729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8404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СНТ Яблонька, ул. Широкая, зем. участок 474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8405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территория СНТ Яблонька, ул. 7-я, зем. участок N 472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8406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Московское шоссе. 19 км, СНТ "Яблонька", участок 321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8407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Смышляевское шоссе, участок 2/52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8408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Смышляевское шоссе, земельный участок 25 И</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8409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Смышляевское шоссе, земельный участок 2/1Б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8410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Смышляевское шоссе, зем. участок 64И</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8411</w:t>
            </w:r>
          </w:p>
        </w:tc>
        <w:tc>
          <w:tcPr>
            <w:tcW w:w="1814" w:type="dxa"/>
          </w:tcPr>
          <w:p>
            <w:pPr>
              <w:pStyle w:val="ConsPlusNormal"/>
            </w:pPr>
            <w:r>
              <w:t>м.р. Волжский</w:t>
            </w:r>
          </w:p>
        </w:tc>
        <w:tc>
          <w:tcPr>
            <w:tcW w:w="1814" w:type="dxa"/>
          </w:tcPr>
          <w:p>
            <w:pPr>
              <w:pStyle w:val="ConsPlusNormal"/>
            </w:pPr>
            <w:r>
              <w:t>п. Гаврилова Поляна</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74 Д</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8412</w:t>
            </w:r>
          </w:p>
        </w:tc>
        <w:tc>
          <w:tcPr>
            <w:tcW w:w="1814" w:type="dxa"/>
          </w:tcPr>
          <w:p>
            <w:pPr>
              <w:pStyle w:val="ConsPlusNormal"/>
            </w:pPr>
            <w:r>
              <w:t>м.р. Волжский</w:t>
            </w:r>
          </w:p>
        </w:tc>
        <w:tc>
          <w:tcPr>
            <w:tcW w:w="1814" w:type="dxa"/>
          </w:tcPr>
          <w:p>
            <w:pPr>
              <w:pStyle w:val="ConsPlusNormal"/>
            </w:pPr>
            <w:r>
              <w:t>с. Подгоры</w:t>
            </w:r>
          </w:p>
        </w:tc>
        <w:tc>
          <w:tcPr>
            <w:tcW w:w="2154" w:type="dxa"/>
          </w:tcPr>
          <w:p>
            <w:pPr>
              <w:pStyle w:val="ConsPlusNormal"/>
            </w:pPr>
            <w:r>
              <w:t>строительство газораспределительной сети</w:t>
            </w:r>
          </w:p>
        </w:tc>
        <w:tc>
          <w:tcPr>
            <w:tcW w:w="2154" w:type="dxa"/>
          </w:tcPr>
          <w:p>
            <w:pPr>
              <w:pStyle w:val="ConsPlusNormal"/>
            </w:pPr>
            <w:r>
              <w:t>ул. Кавалеров Славы, уч. 160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8413</w:t>
            </w:r>
          </w:p>
        </w:tc>
        <w:tc>
          <w:tcPr>
            <w:tcW w:w="1814" w:type="dxa"/>
          </w:tcPr>
          <w:p>
            <w:pPr>
              <w:pStyle w:val="ConsPlusNormal"/>
            </w:pPr>
            <w:r>
              <w:t>м.р. Волжский</w:t>
            </w:r>
          </w:p>
        </w:tc>
        <w:tc>
          <w:tcPr>
            <w:tcW w:w="1814" w:type="dxa"/>
          </w:tcPr>
          <w:p>
            <w:pPr>
              <w:pStyle w:val="ConsPlusNormal"/>
            </w:pPr>
            <w:r>
              <w:t>с. Подгоры</w:t>
            </w:r>
          </w:p>
        </w:tc>
        <w:tc>
          <w:tcPr>
            <w:tcW w:w="2154" w:type="dxa"/>
          </w:tcPr>
          <w:p>
            <w:pPr>
              <w:pStyle w:val="ConsPlusNormal"/>
            </w:pPr>
            <w:r>
              <w:t>строительство газораспределительной сети</w:t>
            </w:r>
          </w:p>
        </w:tc>
        <w:tc>
          <w:tcPr>
            <w:tcW w:w="2154" w:type="dxa"/>
          </w:tcPr>
          <w:p>
            <w:pPr>
              <w:pStyle w:val="ConsPlusNormal"/>
            </w:pPr>
            <w:r>
              <w:t>ул. Кавалеров Славы, д. 88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8414</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газораспределительной сети</w:t>
            </w:r>
          </w:p>
        </w:tc>
        <w:tc>
          <w:tcPr>
            <w:tcW w:w="2154" w:type="dxa"/>
          </w:tcPr>
          <w:p>
            <w:pPr>
              <w:pStyle w:val="ConsPlusNormal"/>
            </w:pPr>
            <w:r>
              <w:t>ул. Вольная (Лебедь), д. 1 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8415</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газораспределительной сети</w:t>
            </w:r>
          </w:p>
        </w:tc>
        <w:tc>
          <w:tcPr>
            <w:tcW w:w="2154" w:type="dxa"/>
          </w:tcPr>
          <w:p>
            <w:pPr>
              <w:pStyle w:val="ConsPlusNormal"/>
            </w:pPr>
            <w:r>
              <w:t>ул. Казачья, дом 5А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8416</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газораспределительной сети</w:t>
            </w:r>
          </w:p>
        </w:tc>
        <w:tc>
          <w:tcPr>
            <w:tcW w:w="2154" w:type="dxa"/>
          </w:tcPr>
          <w:p>
            <w:pPr>
              <w:pStyle w:val="ConsPlusNormal"/>
            </w:pPr>
            <w:r>
              <w:t>ул. Алексея Улесова, зем. уч. 17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8417</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Шишулина, д. 48 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8418</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Степана Разина, д. 100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8419</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Ст. Разина, д. 127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8420</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Ст. Разина, д. 110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8421</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Ст. Разина, д. 139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8422</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Полевая, д. 24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8423</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Светлая,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8424</w:t>
            </w:r>
          </w:p>
        </w:tc>
        <w:tc>
          <w:tcPr>
            <w:tcW w:w="1814" w:type="dxa"/>
          </w:tcPr>
          <w:p>
            <w:pPr>
              <w:pStyle w:val="ConsPlusNormal"/>
            </w:pPr>
            <w:r>
              <w:t>м.р. Красноярский</w:t>
            </w:r>
          </w:p>
        </w:tc>
        <w:tc>
          <w:tcPr>
            <w:tcW w:w="1814" w:type="dxa"/>
          </w:tcPr>
          <w:p>
            <w:pPr>
              <w:pStyle w:val="ConsPlusNormal"/>
            </w:pPr>
            <w:r>
              <w:t>с. Молгачи</w:t>
            </w:r>
          </w:p>
        </w:tc>
        <w:tc>
          <w:tcPr>
            <w:tcW w:w="2154" w:type="dxa"/>
          </w:tcPr>
          <w:p>
            <w:pPr>
              <w:pStyle w:val="ConsPlusNormal"/>
            </w:pPr>
            <w:r>
              <w:t>строительство газораспределительной сети</w:t>
            </w:r>
          </w:p>
        </w:tc>
        <w:tc>
          <w:tcPr>
            <w:tcW w:w="2154" w:type="dxa"/>
          </w:tcPr>
          <w:p>
            <w:pPr>
              <w:pStyle w:val="ConsPlusNormal"/>
            </w:pPr>
            <w:r>
              <w:t>Гагарина, уч. 1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8425</w:t>
            </w:r>
          </w:p>
        </w:tc>
        <w:tc>
          <w:tcPr>
            <w:tcW w:w="1814" w:type="dxa"/>
          </w:tcPr>
          <w:p>
            <w:pPr>
              <w:pStyle w:val="ConsPlusNormal"/>
            </w:pPr>
            <w:r>
              <w:t>м.р. Красноярский</w:t>
            </w:r>
          </w:p>
        </w:tc>
        <w:tc>
          <w:tcPr>
            <w:tcW w:w="1814" w:type="dxa"/>
          </w:tcPr>
          <w:p>
            <w:pPr>
              <w:pStyle w:val="ConsPlusNormal"/>
            </w:pPr>
            <w:r>
              <w:t>с. Молгачи</w:t>
            </w:r>
          </w:p>
        </w:tc>
        <w:tc>
          <w:tcPr>
            <w:tcW w:w="2154" w:type="dxa"/>
          </w:tcPr>
          <w:p>
            <w:pPr>
              <w:pStyle w:val="ConsPlusNormal"/>
            </w:pPr>
            <w:r>
              <w:t>строительство газораспределительной сети</w:t>
            </w:r>
          </w:p>
        </w:tc>
        <w:tc>
          <w:tcPr>
            <w:tcW w:w="2154" w:type="dxa"/>
          </w:tcPr>
          <w:p>
            <w:pPr>
              <w:pStyle w:val="ConsPlusNormal"/>
            </w:pPr>
            <w:r>
              <w:t>ул. Полевая, д. 2 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8426</w:t>
            </w:r>
          </w:p>
        </w:tc>
        <w:tc>
          <w:tcPr>
            <w:tcW w:w="1814" w:type="dxa"/>
          </w:tcPr>
          <w:p>
            <w:pPr>
              <w:pStyle w:val="ConsPlusNormal"/>
            </w:pPr>
            <w:r>
              <w:t>м.р. Большечерниговский</w:t>
            </w:r>
          </w:p>
        </w:tc>
        <w:tc>
          <w:tcPr>
            <w:tcW w:w="1814" w:type="dxa"/>
          </w:tcPr>
          <w:p>
            <w:pPr>
              <w:pStyle w:val="ConsPlusNormal"/>
            </w:pPr>
            <w:r>
              <w:t>п. Алексеевский</w:t>
            </w:r>
          </w:p>
        </w:tc>
        <w:tc>
          <w:tcPr>
            <w:tcW w:w="2154" w:type="dxa"/>
          </w:tcPr>
          <w:p>
            <w:pPr>
              <w:pStyle w:val="ConsPlusNormal"/>
            </w:pPr>
            <w:r>
              <w:t>строительство газопровода-ввода</w:t>
            </w:r>
          </w:p>
        </w:tc>
        <w:tc>
          <w:tcPr>
            <w:tcW w:w="2154" w:type="dxa"/>
          </w:tcPr>
          <w:p>
            <w:pPr>
              <w:pStyle w:val="ConsPlusNormal"/>
            </w:pPr>
            <w:r>
              <w:t>ул. Заречная, д. 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8427</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строительство газопровода-ввода</w:t>
            </w:r>
          </w:p>
        </w:tc>
        <w:tc>
          <w:tcPr>
            <w:tcW w:w="2154" w:type="dxa"/>
          </w:tcPr>
          <w:p>
            <w:pPr>
              <w:pStyle w:val="ConsPlusNormal"/>
            </w:pPr>
            <w:r>
              <w:t>ул. Кооперативная, дом N 26Б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8428</w:t>
            </w:r>
          </w:p>
        </w:tc>
        <w:tc>
          <w:tcPr>
            <w:tcW w:w="1814" w:type="dxa"/>
          </w:tcPr>
          <w:p>
            <w:pPr>
              <w:pStyle w:val="ConsPlusNormal"/>
            </w:pPr>
            <w:r>
              <w:t>м.р. Сызранский</w:t>
            </w:r>
          </w:p>
        </w:tc>
        <w:tc>
          <w:tcPr>
            <w:tcW w:w="1814" w:type="dxa"/>
          </w:tcPr>
          <w:p>
            <w:pPr>
              <w:pStyle w:val="ConsPlusNormal"/>
            </w:pPr>
            <w:r>
              <w:t>с. Смолькино</w:t>
            </w:r>
          </w:p>
        </w:tc>
        <w:tc>
          <w:tcPr>
            <w:tcW w:w="2154" w:type="dxa"/>
          </w:tcPr>
          <w:p>
            <w:pPr>
              <w:pStyle w:val="ConsPlusNormal"/>
            </w:pPr>
            <w:r>
              <w:t>строительство газопровода-ввода</w:t>
            </w:r>
          </w:p>
        </w:tc>
        <w:tc>
          <w:tcPr>
            <w:tcW w:w="2154" w:type="dxa"/>
          </w:tcPr>
          <w:p>
            <w:pPr>
              <w:pStyle w:val="ConsPlusNormal"/>
            </w:pPr>
            <w:r>
              <w:t>ул. Советская, д. 46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8429</w:t>
            </w:r>
          </w:p>
        </w:tc>
        <w:tc>
          <w:tcPr>
            <w:tcW w:w="1814" w:type="dxa"/>
          </w:tcPr>
          <w:p>
            <w:pPr>
              <w:pStyle w:val="ConsPlusNormal"/>
            </w:pPr>
            <w:r>
              <w:t>г.о. Кинель</w:t>
            </w:r>
          </w:p>
        </w:tc>
        <w:tc>
          <w:tcPr>
            <w:tcW w:w="1814" w:type="dxa"/>
          </w:tcPr>
          <w:p>
            <w:pPr>
              <w:pStyle w:val="ConsPlusNormal"/>
            </w:pPr>
            <w:r>
              <w:t>пгт Усть-Кинельский</w:t>
            </w:r>
          </w:p>
        </w:tc>
        <w:tc>
          <w:tcPr>
            <w:tcW w:w="2154" w:type="dxa"/>
          </w:tcPr>
          <w:p>
            <w:pPr>
              <w:pStyle w:val="ConsPlusNormal"/>
            </w:pPr>
            <w:r>
              <w:t>строительство газопровода-ввода</w:t>
            </w:r>
          </w:p>
        </w:tc>
        <w:tc>
          <w:tcPr>
            <w:tcW w:w="2154" w:type="dxa"/>
          </w:tcPr>
          <w:p>
            <w:pPr>
              <w:pStyle w:val="ConsPlusNormal"/>
            </w:pPr>
            <w:r>
              <w:t>ул. 1-я Парковая,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8430</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Степная, д. 29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8431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17-й Дорогой,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8432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Весенний,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8433</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Волжская, д. 10Б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8434</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строительство газопровода-ввода</w:t>
            </w:r>
          </w:p>
        </w:tc>
        <w:tc>
          <w:tcPr>
            <w:tcW w:w="2154" w:type="dxa"/>
          </w:tcPr>
          <w:p>
            <w:pPr>
              <w:pStyle w:val="ConsPlusNormal"/>
            </w:pPr>
            <w:r>
              <w:t>ул. Жукова,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8435</w:t>
            </w:r>
          </w:p>
        </w:tc>
        <w:tc>
          <w:tcPr>
            <w:tcW w:w="1814" w:type="dxa"/>
          </w:tcPr>
          <w:p>
            <w:pPr>
              <w:pStyle w:val="ConsPlusNormal"/>
            </w:pPr>
            <w:r>
              <w:t>м.р. Ставропольский</w:t>
            </w:r>
          </w:p>
        </w:tc>
        <w:tc>
          <w:tcPr>
            <w:tcW w:w="1814" w:type="dxa"/>
          </w:tcPr>
          <w:p>
            <w:pPr>
              <w:pStyle w:val="ConsPlusNormal"/>
            </w:pPr>
            <w:r>
              <w:t>с. Нижнее Санчелеево</w:t>
            </w:r>
          </w:p>
        </w:tc>
        <w:tc>
          <w:tcPr>
            <w:tcW w:w="2154" w:type="dxa"/>
          </w:tcPr>
          <w:p>
            <w:pPr>
              <w:pStyle w:val="ConsPlusNormal"/>
            </w:pPr>
            <w:r>
              <w:t>строительство газопровода-ввода</w:t>
            </w:r>
          </w:p>
        </w:tc>
        <w:tc>
          <w:tcPr>
            <w:tcW w:w="2154" w:type="dxa"/>
          </w:tcPr>
          <w:p>
            <w:pPr>
              <w:pStyle w:val="ConsPlusNormal"/>
            </w:pPr>
            <w:r>
              <w:t>ул. Северная,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8436</w:t>
            </w:r>
          </w:p>
        </w:tc>
        <w:tc>
          <w:tcPr>
            <w:tcW w:w="1814" w:type="dxa"/>
          </w:tcPr>
          <w:p>
            <w:pPr>
              <w:pStyle w:val="ConsPlusNormal"/>
            </w:pPr>
            <w:r>
              <w:t>м.р. Ставропольский</w:t>
            </w:r>
          </w:p>
        </w:tc>
        <w:tc>
          <w:tcPr>
            <w:tcW w:w="1814" w:type="dxa"/>
          </w:tcPr>
          <w:p>
            <w:pPr>
              <w:pStyle w:val="ConsPlusNormal"/>
            </w:pPr>
            <w:r>
              <w:t>с. Нижнее Санчелеево</w:t>
            </w:r>
          </w:p>
        </w:tc>
        <w:tc>
          <w:tcPr>
            <w:tcW w:w="2154" w:type="dxa"/>
          </w:tcPr>
          <w:p>
            <w:pPr>
              <w:pStyle w:val="ConsPlusNormal"/>
            </w:pPr>
            <w:r>
              <w:t>строительство газопровода-ввода</w:t>
            </w:r>
          </w:p>
        </w:tc>
        <w:tc>
          <w:tcPr>
            <w:tcW w:w="2154" w:type="dxa"/>
          </w:tcPr>
          <w:p>
            <w:pPr>
              <w:pStyle w:val="ConsPlusNormal"/>
            </w:pPr>
            <w:r>
              <w:t>ул. Бузыцкова, д. 57-В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8437</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Малиновая, д. 8Б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8438</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строительство газопровода-ввода</w:t>
            </w:r>
          </w:p>
        </w:tc>
        <w:tc>
          <w:tcPr>
            <w:tcW w:w="2154" w:type="dxa"/>
          </w:tcPr>
          <w:p>
            <w:pPr>
              <w:pStyle w:val="ConsPlusNormal"/>
            </w:pPr>
            <w:r>
              <w:t>ул. Кооперативная, д. 28-А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8439</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строительство газопровода-ввода</w:t>
            </w:r>
          </w:p>
        </w:tc>
        <w:tc>
          <w:tcPr>
            <w:tcW w:w="2154" w:type="dxa"/>
          </w:tcPr>
          <w:p>
            <w:pPr>
              <w:pStyle w:val="ConsPlusNormal"/>
            </w:pPr>
            <w:r>
              <w:t>ул. Кооперативная, д. 28-Б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8440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Цветной, д. 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8441</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ул. Андреянова, земельный участок N 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8442</w:t>
            </w:r>
          </w:p>
        </w:tc>
        <w:tc>
          <w:tcPr>
            <w:tcW w:w="1814" w:type="dxa"/>
          </w:tcPr>
          <w:p>
            <w:pPr>
              <w:pStyle w:val="ConsPlusNormal"/>
            </w:pPr>
            <w:r>
              <w:t>м.р. Шигонский</w:t>
            </w:r>
          </w:p>
        </w:tc>
        <w:tc>
          <w:tcPr>
            <w:tcW w:w="1814" w:type="dxa"/>
          </w:tcPr>
          <w:p>
            <w:pPr>
              <w:pStyle w:val="ConsPlusNormal"/>
            </w:pPr>
            <w:r>
              <w:t>с. Муранка</w:t>
            </w:r>
          </w:p>
        </w:tc>
        <w:tc>
          <w:tcPr>
            <w:tcW w:w="2154" w:type="dxa"/>
          </w:tcPr>
          <w:p>
            <w:pPr>
              <w:pStyle w:val="ConsPlusNormal"/>
            </w:pPr>
            <w:r>
              <w:t>строительство газопровода-ввода</w:t>
            </w:r>
          </w:p>
        </w:tc>
        <w:tc>
          <w:tcPr>
            <w:tcW w:w="2154" w:type="dxa"/>
          </w:tcPr>
          <w:p>
            <w:pPr>
              <w:pStyle w:val="ConsPlusNormal"/>
            </w:pPr>
            <w:r>
              <w:t>ул. Луговая,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8443</w:t>
            </w:r>
          </w:p>
        </w:tc>
        <w:tc>
          <w:tcPr>
            <w:tcW w:w="1814" w:type="dxa"/>
          </w:tcPr>
          <w:p>
            <w:pPr>
              <w:pStyle w:val="ConsPlusNormal"/>
            </w:pPr>
            <w:r>
              <w:t>м.р. Волжский</w:t>
            </w:r>
          </w:p>
        </w:tc>
        <w:tc>
          <w:tcPr>
            <w:tcW w:w="1814" w:type="dxa"/>
          </w:tcPr>
          <w:p>
            <w:pPr>
              <w:pStyle w:val="ConsPlusNormal"/>
            </w:pPr>
            <w:r>
              <w:t>п. Новоберезовский</w:t>
            </w:r>
          </w:p>
        </w:tc>
        <w:tc>
          <w:tcPr>
            <w:tcW w:w="2154" w:type="dxa"/>
          </w:tcPr>
          <w:p>
            <w:pPr>
              <w:pStyle w:val="ConsPlusNormal"/>
            </w:pPr>
            <w:r>
              <w:t>строительство газопровода-ввода</w:t>
            </w:r>
          </w:p>
        </w:tc>
        <w:tc>
          <w:tcPr>
            <w:tcW w:w="2154" w:type="dxa"/>
          </w:tcPr>
          <w:p>
            <w:pPr>
              <w:pStyle w:val="ConsPlusNormal"/>
            </w:pPr>
            <w:r>
              <w:t>ул. Специалистов, зем. участок N 12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8444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Студеный овраг, массив N 2, линия 2, участок N 40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8445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Барбошина поляна, ул. Берег реки Волги, з/у 85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8446</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строительство газопровода-ввода</w:t>
            </w:r>
          </w:p>
        </w:tc>
        <w:tc>
          <w:tcPr>
            <w:tcW w:w="2154" w:type="dxa"/>
          </w:tcPr>
          <w:p>
            <w:pPr>
              <w:pStyle w:val="ConsPlusNormal"/>
            </w:pPr>
            <w:r>
              <w:t>ул. Белозерская,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8447</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Шишулина, д. 52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8448</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М. Горького, д. 84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8449</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Волжская, д. 25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8450</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М. Горького, д. 72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8451</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М. Горького, участок 75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8452</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Ст. Разина, д. 118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8453</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Шишулина, д. 129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8454</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Ясная Поляна, д. 24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8455</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пер. Толстовский,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8456</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Шишулина, д. 127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8457</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М. Горького, д. 115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8458</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Ст. Разина, д. 116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8459</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Максима Горького, д. 100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8460</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М. Горького, д. 70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8461</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газораспределительной сети</w:t>
            </w:r>
          </w:p>
        </w:tc>
        <w:tc>
          <w:tcPr>
            <w:tcW w:w="2154" w:type="dxa"/>
          </w:tcPr>
          <w:p>
            <w:pPr>
              <w:pStyle w:val="ConsPlusNormal"/>
            </w:pPr>
            <w:r>
              <w:t>ул. М. Горького, д. 87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8462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Продольная, з/у 111, к.н. 63:17:0702001:509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8463</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Крестьянская, д. 114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8464</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строительство газораспределительной сети</w:t>
            </w:r>
          </w:p>
        </w:tc>
        <w:tc>
          <w:tcPr>
            <w:tcW w:w="2154" w:type="dxa"/>
          </w:tcPr>
          <w:p>
            <w:pPr>
              <w:pStyle w:val="ConsPlusNormal"/>
            </w:pPr>
            <w:r>
              <w:t>жилой массив Колос, квартал 14, уч. 74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8465</w:t>
            </w:r>
          </w:p>
        </w:tc>
        <w:tc>
          <w:tcPr>
            <w:tcW w:w="1814" w:type="dxa"/>
          </w:tcPr>
          <w:p>
            <w:pPr>
              <w:pStyle w:val="ConsPlusNormal"/>
            </w:pPr>
            <w:r>
              <w:t>м.р. Ставропольский</w:t>
            </w:r>
          </w:p>
        </w:tc>
        <w:tc>
          <w:tcPr>
            <w:tcW w:w="1814" w:type="dxa"/>
          </w:tcPr>
          <w:p>
            <w:pPr>
              <w:pStyle w:val="ConsPlusNormal"/>
            </w:pPr>
            <w:r>
              <w:t>с. Мусорка</w:t>
            </w:r>
          </w:p>
        </w:tc>
        <w:tc>
          <w:tcPr>
            <w:tcW w:w="2154" w:type="dxa"/>
          </w:tcPr>
          <w:p>
            <w:pPr>
              <w:pStyle w:val="ConsPlusNormal"/>
            </w:pPr>
            <w:r>
              <w:t>строительство газораспределительной сети</w:t>
            </w:r>
          </w:p>
        </w:tc>
        <w:tc>
          <w:tcPr>
            <w:tcW w:w="2154" w:type="dxa"/>
          </w:tcPr>
          <w:p>
            <w:pPr>
              <w:pStyle w:val="ConsPlusNormal"/>
            </w:pPr>
            <w:r>
              <w:t>ул. Жданова, д. 13, кв. 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8466</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Задельная, N 17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8467</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Ровная,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8468</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Красномосковская, N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8469</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Окольная, N 36А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8470</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Окольная, участок N 20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8471</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Окольная, д. 27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8472</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Волжская, участок N 10В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8473</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Волжская, участок N 10А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8474</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Окольная, кад. N 63:32:1702008:6242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8475</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Ровная, участок N 17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8476</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Окольная, участок 11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8477</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Задельная, дом N 1А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8478</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Задельная, дом N 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8479</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Окольная, участок N 18А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8480</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Окольная, дом N 9А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8481</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Речная, дом 5А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8482</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газопровода-ввода</w:t>
            </w:r>
          </w:p>
        </w:tc>
        <w:tc>
          <w:tcPr>
            <w:tcW w:w="2154" w:type="dxa"/>
          </w:tcPr>
          <w:p>
            <w:pPr>
              <w:pStyle w:val="ConsPlusNormal"/>
            </w:pPr>
            <w:r>
              <w:t>пр-д Ставропольский, дом N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8483</w:t>
            </w:r>
          </w:p>
        </w:tc>
        <w:tc>
          <w:tcPr>
            <w:tcW w:w="1814" w:type="dxa"/>
          </w:tcPr>
          <w:p>
            <w:pPr>
              <w:pStyle w:val="ConsPlusNormal"/>
            </w:pPr>
            <w:r>
              <w:t>м.р. Ставропольский</w:t>
            </w:r>
          </w:p>
        </w:tc>
        <w:tc>
          <w:tcPr>
            <w:tcW w:w="1814" w:type="dxa"/>
          </w:tcPr>
          <w:p>
            <w:pPr>
              <w:pStyle w:val="ConsPlusNormal"/>
            </w:pPr>
            <w:r>
              <w:t>п. Рассвет</w:t>
            </w:r>
          </w:p>
        </w:tc>
        <w:tc>
          <w:tcPr>
            <w:tcW w:w="2154" w:type="dxa"/>
          </w:tcPr>
          <w:p>
            <w:pPr>
              <w:pStyle w:val="ConsPlusNormal"/>
            </w:pPr>
            <w:r>
              <w:t>строительство газораспределительной сети</w:t>
            </w:r>
          </w:p>
        </w:tc>
        <w:tc>
          <w:tcPr>
            <w:tcW w:w="2154" w:type="dxa"/>
          </w:tcPr>
          <w:p>
            <w:pPr>
              <w:pStyle w:val="ConsPlusNormal"/>
            </w:pPr>
            <w:r>
              <w:t>ул. Звездная, дом N 25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8484</w:t>
            </w:r>
          </w:p>
        </w:tc>
        <w:tc>
          <w:tcPr>
            <w:tcW w:w="1814" w:type="dxa"/>
          </w:tcPr>
          <w:p>
            <w:pPr>
              <w:pStyle w:val="ConsPlusNormal"/>
            </w:pPr>
            <w:r>
              <w:t>м.р. Ставропольский</w:t>
            </w:r>
          </w:p>
        </w:tc>
        <w:tc>
          <w:tcPr>
            <w:tcW w:w="1814" w:type="dxa"/>
          </w:tcPr>
          <w:p>
            <w:pPr>
              <w:pStyle w:val="ConsPlusNormal"/>
            </w:pPr>
            <w:r>
              <w:t>п. Рассвет</w:t>
            </w:r>
          </w:p>
        </w:tc>
        <w:tc>
          <w:tcPr>
            <w:tcW w:w="2154" w:type="dxa"/>
          </w:tcPr>
          <w:p>
            <w:pPr>
              <w:pStyle w:val="ConsPlusNormal"/>
            </w:pPr>
            <w:r>
              <w:t>строительство газораспределительной сети</w:t>
            </w:r>
          </w:p>
        </w:tc>
        <w:tc>
          <w:tcPr>
            <w:tcW w:w="2154" w:type="dxa"/>
          </w:tcPr>
          <w:p>
            <w:pPr>
              <w:pStyle w:val="ConsPlusNormal"/>
            </w:pPr>
            <w:r>
              <w:t>ул. Звездная, уч. 22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8485</w:t>
            </w:r>
          </w:p>
        </w:tc>
        <w:tc>
          <w:tcPr>
            <w:tcW w:w="1814" w:type="dxa"/>
          </w:tcPr>
          <w:p>
            <w:pPr>
              <w:pStyle w:val="ConsPlusNormal"/>
            </w:pPr>
            <w:r>
              <w:t>м.р. Ставропольский</w:t>
            </w:r>
          </w:p>
        </w:tc>
        <w:tc>
          <w:tcPr>
            <w:tcW w:w="1814" w:type="dxa"/>
          </w:tcPr>
          <w:p>
            <w:pPr>
              <w:pStyle w:val="ConsPlusNormal"/>
            </w:pPr>
            <w:r>
              <w:t>п. Рассвет</w:t>
            </w:r>
          </w:p>
        </w:tc>
        <w:tc>
          <w:tcPr>
            <w:tcW w:w="2154" w:type="dxa"/>
          </w:tcPr>
          <w:p>
            <w:pPr>
              <w:pStyle w:val="ConsPlusNormal"/>
            </w:pPr>
            <w:r>
              <w:t>строительство газораспределительной сети</w:t>
            </w:r>
          </w:p>
        </w:tc>
        <w:tc>
          <w:tcPr>
            <w:tcW w:w="2154" w:type="dxa"/>
          </w:tcPr>
          <w:p>
            <w:pPr>
              <w:pStyle w:val="ConsPlusNormal"/>
            </w:pPr>
            <w:r>
              <w:t>ул. Космонавтов, д. 41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8486</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Пограничная, N 178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8487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Озерный, участок N 30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8488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Сергея Орлова, д. 52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8489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Сергея Орлова, д. 45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8490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17-й Дорогой, дом N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8491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17-й Дорогой, дом N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8492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16-й Дорогой, дом N 5Г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8493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15-й Дорогой,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8494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15-й Дорогой, дом N 4Б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8495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Ново-Полевая, дом N 11-Г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8496</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строительство газопровода-ввода</w:t>
            </w:r>
          </w:p>
        </w:tc>
        <w:tc>
          <w:tcPr>
            <w:tcW w:w="2154" w:type="dxa"/>
          </w:tcPr>
          <w:p>
            <w:pPr>
              <w:pStyle w:val="ConsPlusNormal"/>
            </w:pPr>
            <w:r>
              <w:t>ул. Озерная, дом N 9-Б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8497</w:t>
            </w:r>
          </w:p>
        </w:tc>
        <w:tc>
          <w:tcPr>
            <w:tcW w:w="1814" w:type="dxa"/>
          </w:tcPr>
          <w:p>
            <w:pPr>
              <w:pStyle w:val="ConsPlusNormal"/>
            </w:pPr>
            <w:r>
              <w:t>м.р. Ставропольский</w:t>
            </w:r>
          </w:p>
        </w:tc>
        <w:tc>
          <w:tcPr>
            <w:tcW w:w="1814" w:type="dxa"/>
          </w:tcPr>
          <w:p>
            <w:pPr>
              <w:pStyle w:val="ConsPlusNormal"/>
            </w:pPr>
            <w:r>
              <w:t>п. Луначарский</w:t>
            </w:r>
          </w:p>
        </w:tc>
        <w:tc>
          <w:tcPr>
            <w:tcW w:w="2154" w:type="dxa"/>
          </w:tcPr>
          <w:p>
            <w:pPr>
              <w:pStyle w:val="ConsPlusNormal"/>
            </w:pPr>
            <w:r>
              <w:t>строительство газопровода-ввода</w:t>
            </w:r>
          </w:p>
        </w:tc>
        <w:tc>
          <w:tcPr>
            <w:tcW w:w="2154" w:type="dxa"/>
          </w:tcPr>
          <w:p>
            <w:pPr>
              <w:pStyle w:val="ConsPlusNormal"/>
            </w:pPr>
            <w:r>
              <w:t>ул. Садовая, дом 16Б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8498</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Окольная, участок N 12А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8499</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Ровная, дом N 2Б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8500</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Окольная, уч. N 33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8501</w:t>
            </w:r>
          </w:p>
        </w:tc>
        <w:tc>
          <w:tcPr>
            <w:tcW w:w="1814" w:type="dxa"/>
          </w:tcPr>
          <w:p>
            <w:pPr>
              <w:pStyle w:val="ConsPlusNormal"/>
            </w:pPr>
            <w:r>
              <w:t>м.р. Ставропольский</w:t>
            </w:r>
          </w:p>
        </w:tc>
        <w:tc>
          <w:tcPr>
            <w:tcW w:w="1814" w:type="dxa"/>
          </w:tcPr>
          <w:p>
            <w:pPr>
              <w:pStyle w:val="ConsPlusNormal"/>
            </w:pPr>
            <w:r>
              <w:t>п. Рассвет</w:t>
            </w:r>
          </w:p>
        </w:tc>
        <w:tc>
          <w:tcPr>
            <w:tcW w:w="2154" w:type="dxa"/>
          </w:tcPr>
          <w:p>
            <w:pPr>
              <w:pStyle w:val="ConsPlusNormal"/>
            </w:pPr>
            <w:r>
              <w:t>строительство газопровода-ввода</w:t>
            </w:r>
          </w:p>
        </w:tc>
        <w:tc>
          <w:tcPr>
            <w:tcW w:w="2154" w:type="dxa"/>
          </w:tcPr>
          <w:p>
            <w:pPr>
              <w:pStyle w:val="ConsPlusNormal"/>
            </w:pPr>
            <w:r>
              <w:t>ул. Космонавтов, д. 44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8502</w:t>
            </w:r>
          </w:p>
        </w:tc>
        <w:tc>
          <w:tcPr>
            <w:tcW w:w="1814" w:type="dxa"/>
          </w:tcPr>
          <w:p>
            <w:pPr>
              <w:pStyle w:val="ConsPlusNormal"/>
            </w:pPr>
            <w:r>
              <w:t>м.р. Ставропольский</w:t>
            </w:r>
          </w:p>
        </w:tc>
        <w:tc>
          <w:tcPr>
            <w:tcW w:w="1814" w:type="dxa"/>
          </w:tcPr>
          <w:p>
            <w:pPr>
              <w:pStyle w:val="ConsPlusNormal"/>
            </w:pPr>
            <w:r>
              <w:t>п. Рассвет</w:t>
            </w:r>
          </w:p>
        </w:tc>
        <w:tc>
          <w:tcPr>
            <w:tcW w:w="2154" w:type="dxa"/>
          </w:tcPr>
          <w:p>
            <w:pPr>
              <w:pStyle w:val="ConsPlusNormal"/>
            </w:pPr>
            <w:r>
              <w:t>строительство газопровода-ввода</w:t>
            </w:r>
          </w:p>
        </w:tc>
        <w:tc>
          <w:tcPr>
            <w:tcW w:w="2154" w:type="dxa"/>
          </w:tcPr>
          <w:p>
            <w:pPr>
              <w:pStyle w:val="ConsPlusNormal"/>
            </w:pPr>
            <w:r>
              <w:t>ул. Звездная, дом N 24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8503</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Тополиная, дом N 49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8504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8-й Александровский пер., N 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8505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Славянская, севернее з/у с кад. ном. 63:32:1601001:6491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8506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Озерный, N 32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8507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Сергея Орлова, участок N 50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8508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Прибрежный,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8509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Озерный, дом 17А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8510</w:t>
            </w:r>
          </w:p>
        </w:tc>
        <w:tc>
          <w:tcPr>
            <w:tcW w:w="1814" w:type="dxa"/>
          </w:tcPr>
          <w:p>
            <w:pPr>
              <w:pStyle w:val="ConsPlusNormal"/>
            </w:pPr>
            <w:r>
              <w:t>м.р. Сызранский</w:t>
            </w:r>
          </w:p>
        </w:tc>
        <w:tc>
          <w:tcPr>
            <w:tcW w:w="1814" w:type="dxa"/>
          </w:tcPr>
          <w:p>
            <w:pPr>
              <w:pStyle w:val="ConsPlusNormal"/>
            </w:pPr>
            <w:r>
              <w:t>с. Переволоки</w:t>
            </w:r>
          </w:p>
        </w:tc>
        <w:tc>
          <w:tcPr>
            <w:tcW w:w="2154" w:type="dxa"/>
          </w:tcPr>
          <w:p>
            <w:pPr>
              <w:pStyle w:val="ConsPlusNormal"/>
            </w:pPr>
            <w:r>
              <w:t>строительство газораспределительной сети</w:t>
            </w:r>
          </w:p>
        </w:tc>
        <w:tc>
          <w:tcPr>
            <w:tcW w:w="2154" w:type="dxa"/>
          </w:tcPr>
          <w:p>
            <w:pPr>
              <w:pStyle w:val="ConsPlusNormal"/>
            </w:pPr>
            <w:r>
              <w:t>ул. Степана Разина, д. 53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8511</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газораспределительной сети</w:t>
            </w:r>
          </w:p>
        </w:tc>
        <w:tc>
          <w:tcPr>
            <w:tcW w:w="2154" w:type="dxa"/>
          </w:tcPr>
          <w:p>
            <w:pPr>
              <w:pStyle w:val="ConsPlusNormal"/>
            </w:pPr>
            <w:r>
              <w:t>пр-д Розовый,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8512</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ул. Подгорная, дом 48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8513</w:t>
            </w:r>
          </w:p>
        </w:tc>
        <w:tc>
          <w:tcPr>
            <w:tcW w:w="1814" w:type="dxa"/>
          </w:tcPr>
          <w:p>
            <w:pPr>
              <w:pStyle w:val="ConsPlusNormal"/>
            </w:pPr>
            <w:r>
              <w:t>м.р. Большеглушицкий</w:t>
            </w:r>
          </w:p>
        </w:tc>
        <w:tc>
          <w:tcPr>
            <w:tcW w:w="1814" w:type="dxa"/>
          </w:tcPr>
          <w:p>
            <w:pPr>
              <w:pStyle w:val="ConsPlusNormal"/>
            </w:pPr>
            <w:r>
              <w:t>с. Березовка</w:t>
            </w:r>
          </w:p>
        </w:tc>
        <w:tc>
          <w:tcPr>
            <w:tcW w:w="2154" w:type="dxa"/>
          </w:tcPr>
          <w:p>
            <w:pPr>
              <w:pStyle w:val="ConsPlusNormal"/>
            </w:pPr>
            <w:r>
              <w:t>строительство газопровода-ввода</w:t>
            </w:r>
          </w:p>
        </w:tc>
        <w:tc>
          <w:tcPr>
            <w:tcW w:w="2154" w:type="dxa"/>
          </w:tcPr>
          <w:p>
            <w:pPr>
              <w:pStyle w:val="ConsPlusNormal"/>
            </w:pPr>
            <w:r>
              <w:t>ул. Набережная,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8514</w:t>
            </w:r>
          </w:p>
        </w:tc>
        <w:tc>
          <w:tcPr>
            <w:tcW w:w="1814" w:type="dxa"/>
          </w:tcPr>
          <w:p>
            <w:pPr>
              <w:pStyle w:val="ConsPlusNormal"/>
            </w:pPr>
            <w:r>
              <w:t>м.р. Большечерниговский</w:t>
            </w:r>
          </w:p>
        </w:tc>
        <w:tc>
          <w:tcPr>
            <w:tcW w:w="1814" w:type="dxa"/>
          </w:tcPr>
          <w:p>
            <w:pPr>
              <w:pStyle w:val="ConsPlusNormal"/>
            </w:pPr>
            <w:r>
              <w:t>с. Пензено</w:t>
            </w:r>
          </w:p>
        </w:tc>
        <w:tc>
          <w:tcPr>
            <w:tcW w:w="2154" w:type="dxa"/>
          </w:tcPr>
          <w:p>
            <w:pPr>
              <w:pStyle w:val="ConsPlusNormal"/>
            </w:pPr>
            <w:r>
              <w:t>строительство газопровода-ввода</w:t>
            </w:r>
          </w:p>
        </w:tc>
        <w:tc>
          <w:tcPr>
            <w:tcW w:w="2154" w:type="dxa"/>
          </w:tcPr>
          <w:p>
            <w:pPr>
              <w:pStyle w:val="ConsPlusNormal"/>
            </w:pPr>
            <w:r>
              <w:t>ул. Зеленая, 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8515</w:t>
            </w:r>
          </w:p>
        </w:tc>
        <w:tc>
          <w:tcPr>
            <w:tcW w:w="1814" w:type="dxa"/>
          </w:tcPr>
          <w:p>
            <w:pPr>
              <w:pStyle w:val="ConsPlusNormal"/>
            </w:pPr>
            <w:r>
              <w:t>м.р. Волжский</w:t>
            </w:r>
          </w:p>
        </w:tc>
        <w:tc>
          <w:tcPr>
            <w:tcW w:w="1814" w:type="dxa"/>
          </w:tcPr>
          <w:p>
            <w:pPr>
              <w:pStyle w:val="ConsPlusNormal"/>
            </w:pPr>
            <w:r>
              <w:t>с. Белозерки</w:t>
            </w:r>
          </w:p>
        </w:tc>
        <w:tc>
          <w:tcPr>
            <w:tcW w:w="2154" w:type="dxa"/>
          </w:tcPr>
          <w:p>
            <w:pPr>
              <w:pStyle w:val="ConsPlusNormal"/>
            </w:pPr>
            <w:r>
              <w:t>строительство газопровода-ввода</w:t>
            </w:r>
          </w:p>
        </w:tc>
        <w:tc>
          <w:tcPr>
            <w:tcW w:w="2154" w:type="dxa"/>
          </w:tcPr>
          <w:p>
            <w:pPr>
              <w:pStyle w:val="ConsPlusNormal"/>
            </w:pPr>
            <w:r>
              <w:t>ул. Новая, участок 51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8516</w:t>
            </w:r>
          </w:p>
        </w:tc>
        <w:tc>
          <w:tcPr>
            <w:tcW w:w="1814" w:type="dxa"/>
          </w:tcPr>
          <w:p>
            <w:pPr>
              <w:pStyle w:val="ConsPlusNormal"/>
            </w:pPr>
            <w:r>
              <w:t>м.р. Ставропольский</w:t>
            </w:r>
          </w:p>
        </w:tc>
        <w:tc>
          <w:tcPr>
            <w:tcW w:w="1814" w:type="dxa"/>
          </w:tcPr>
          <w:p>
            <w:pPr>
              <w:pStyle w:val="ConsPlusNormal"/>
            </w:pPr>
            <w:r>
              <w:t>с. Лопатино</w:t>
            </w:r>
          </w:p>
        </w:tc>
        <w:tc>
          <w:tcPr>
            <w:tcW w:w="2154" w:type="dxa"/>
          </w:tcPr>
          <w:p>
            <w:pPr>
              <w:pStyle w:val="ConsPlusNormal"/>
            </w:pPr>
            <w:r>
              <w:t>строительство газопровода-ввода</w:t>
            </w:r>
          </w:p>
        </w:tc>
        <w:tc>
          <w:tcPr>
            <w:tcW w:w="2154" w:type="dxa"/>
          </w:tcPr>
          <w:p>
            <w:pPr>
              <w:pStyle w:val="ConsPlusNormal"/>
            </w:pPr>
            <w:r>
              <w:t>ул. Степная, уч. 23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8517</w:t>
            </w:r>
          </w:p>
        </w:tc>
        <w:tc>
          <w:tcPr>
            <w:tcW w:w="1814" w:type="dxa"/>
          </w:tcPr>
          <w:p>
            <w:pPr>
              <w:pStyle w:val="ConsPlusNormal"/>
            </w:pPr>
            <w:r>
              <w:t>м.р. Исаклинский</w:t>
            </w:r>
          </w:p>
        </w:tc>
        <w:tc>
          <w:tcPr>
            <w:tcW w:w="1814" w:type="dxa"/>
          </w:tcPr>
          <w:p>
            <w:pPr>
              <w:pStyle w:val="ConsPlusNormal"/>
            </w:pPr>
            <w:r>
              <w:t>с. Исаклы</w:t>
            </w:r>
          </w:p>
        </w:tc>
        <w:tc>
          <w:tcPr>
            <w:tcW w:w="2154" w:type="dxa"/>
          </w:tcPr>
          <w:p>
            <w:pPr>
              <w:pStyle w:val="ConsPlusNormal"/>
            </w:pPr>
            <w:r>
              <w:t>строительство газопровода-ввода</w:t>
            </w:r>
          </w:p>
        </w:tc>
        <w:tc>
          <w:tcPr>
            <w:tcW w:w="2154" w:type="dxa"/>
          </w:tcPr>
          <w:p>
            <w:pPr>
              <w:pStyle w:val="ConsPlusNormal"/>
            </w:pPr>
            <w:r>
              <w:t>ул. Кавказская, д. 107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8518</w:t>
            </w:r>
          </w:p>
        </w:tc>
        <w:tc>
          <w:tcPr>
            <w:tcW w:w="1814" w:type="dxa"/>
          </w:tcPr>
          <w:p>
            <w:pPr>
              <w:pStyle w:val="ConsPlusNormal"/>
            </w:pPr>
            <w:r>
              <w:t>г.о. Кинель</w:t>
            </w:r>
          </w:p>
        </w:tc>
        <w:tc>
          <w:tcPr>
            <w:tcW w:w="1814" w:type="dxa"/>
          </w:tcPr>
          <w:p>
            <w:pPr>
              <w:pStyle w:val="ConsPlusNormal"/>
            </w:pPr>
            <w:r>
              <w:t>пгт Алексеевка</w:t>
            </w:r>
          </w:p>
        </w:tc>
        <w:tc>
          <w:tcPr>
            <w:tcW w:w="2154" w:type="dxa"/>
          </w:tcPr>
          <w:p>
            <w:pPr>
              <w:pStyle w:val="ConsPlusNormal"/>
            </w:pPr>
            <w:r>
              <w:t>строительство газопровода-ввода</w:t>
            </w:r>
          </w:p>
        </w:tc>
        <w:tc>
          <w:tcPr>
            <w:tcW w:w="2154" w:type="dxa"/>
          </w:tcPr>
          <w:p>
            <w:pPr>
              <w:pStyle w:val="ConsPlusNormal"/>
            </w:pPr>
            <w:r>
              <w:t>ул. Уральская, з/у 48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8519</w:t>
            </w:r>
          </w:p>
        </w:tc>
        <w:tc>
          <w:tcPr>
            <w:tcW w:w="1814" w:type="dxa"/>
          </w:tcPr>
          <w:p>
            <w:pPr>
              <w:pStyle w:val="ConsPlusNormal"/>
            </w:pPr>
            <w:r>
              <w:t>г.о. Кинель</w:t>
            </w:r>
          </w:p>
        </w:tc>
        <w:tc>
          <w:tcPr>
            <w:tcW w:w="1814" w:type="dxa"/>
          </w:tcPr>
          <w:p>
            <w:pPr>
              <w:pStyle w:val="ConsPlusNormal"/>
            </w:pPr>
            <w:r>
              <w:t>пгт Усть-Кинельский</w:t>
            </w:r>
          </w:p>
        </w:tc>
        <w:tc>
          <w:tcPr>
            <w:tcW w:w="2154" w:type="dxa"/>
          </w:tcPr>
          <w:p>
            <w:pPr>
              <w:pStyle w:val="ConsPlusNormal"/>
            </w:pPr>
            <w:r>
              <w:t>строительство газопровода-ввода</w:t>
            </w:r>
          </w:p>
        </w:tc>
        <w:tc>
          <w:tcPr>
            <w:tcW w:w="2154" w:type="dxa"/>
          </w:tcPr>
          <w:p>
            <w:pPr>
              <w:pStyle w:val="ConsPlusNormal"/>
            </w:pPr>
            <w:r>
              <w:t>ул. Гвардейская, уч. 45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8520</w:t>
            </w:r>
          </w:p>
        </w:tc>
        <w:tc>
          <w:tcPr>
            <w:tcW w:w="1814" w:type="dxa"/>
          </w:tcPr>
          <w:p>
            <w:pPr>
              <w:pStyle w:val="ConsPlusNormal"/>
            </w:pPr>
            <w:r>
              <w:t>м.р. Кинельский</w:t>
            </w:r>
          </w:p>
        </w:tc>
        <w:tc>
          <w:tcPr>
            <w:tcW w:w="1814" w:type="dxa"/>
          </w:tcPr>
          <w:p>
            <w:pPr>
              <w:pStyle w:val="ConsPlusNormal"/>
            </w:pPr>
            <w:r>
              <w:t>с. Чубовка</w:t>
            </w:r>
          </w:p>
        </w:tc>
        <w:tc>
          <w:tcPr>
            <w:tcW w:w="2154" w:type="dxa"/>
          </w:tcPr>
          <w:p>
            <w:pPr>
              <w:pStyle w:val="ConsPlusNormal"/>
            </w:pPr>
            <w:r>
              <w:t>строительство газопровода-ввода</w:t>
            </w:r>
          </w:p>
        </w:tc>
        <w:tc>
          <w:tcPr>
            <w:tcW w:w="2154" w:type="dxa"/>
          </w:tcPr>
          <w:p>
            <w:pPr>
              <w:pStyle w:val="ConsPlusNormal"/>
            </w:pPr>
            <w:r>
              <w:t>ул. Советская, уч. N 6А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8521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Орловская/Архитектурная, к.н. 63:01:0248048:937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8522</w:t>
            </w:r>
          </w:p>
        </w:tc>
        <w:tc>
          <w:tcPr>
            <w:tcW w:w="1814" w:type="dxa"/>
          </w:tcPr>
          <w:p>
            <w:pPr>
              <w:pStyle w:val="ConsPlusNormal"/>
            </w:pPr>
            <w:r>
              <w:t>м.р. Красноармейский</w:t>
            </w:r>
          </w:p>
        </w:tc>
        <w:tc>
          <w:tcPr>
            <w:tcW w:w="1814" w:type="dxa"/>
          </w:tcPr>
          <w:p>
            <w:pPr>
              <w:pStyle w:val="ConsPlusNormal"/>
            </w:pPr>
            <w:r>
              <w:t>с. Красноармейское</w:t>
            </w:r>
          </w:p>
        </w:tc>
        <w:tc>
          <w:tcPr>
            <w:tcW w:w="2154" w:type="dxa"/>
          </w:tcPr>
          <w:p>
            <w:pPr>
              <w:pStyle w:val="ConsPlusNormal"/>
            </w:pPr>
            <w:r>
              <w:t>строительство газопровода-ввода</w:t>
            </w:r>
          </w:p>
        </w:tc>
        <w:tc>
          <w:tcPr>
            <w:tcW w:w="2154" w:type="dxa"/>
          </w:tcPr>
          <w:p>
            <w:pPr>
              <w:pStyle w:val="ConsPlusNormal"/>
            </w:pPr>
            <w:r>
              <w:t>ул. Дачная, д. 20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8523</w:t>
            </w:r>
          </w:p>
        </w:tc>
        <w:tc>
          <w:tcPr>
            <w:tcW w:w="1814" w:type="dxa"/>
          </w:tcPr>
          <w:p>
            <w:pPr>
              <w:pStyle w:val="ConsPlusNormal"/>
            </w:pPr>
            <w:r>
              <w:t>м.р. Красноярский</w:t>
            </w:r>
          </w:p>
        </w:tc>
        <w:tc>
          <w:tcPr>
            <w:tcW w:w="1814" w:type="dxa"/>
          </w:tcPr>
          <w:p>
            <w:pPr>
              <w:pStyle w:val="ConsPlusNormal"/>
            </w:pPr>
            <w:r>
              <w:t>с. Старая Бинарадка</w:t>
            </w:r>
          </w:p>
        </w:tc>
        <w:tc>
          <w:tcPr>
            <w:tcW w:w="2154" w:type="dxa"/>
          </w:tcPr>
          <w:p>
            <w:pPr>
              <w:pStyle w:val="ConsPlusNormal"/>
            </w:pPr>
            <w:r>
              <w:t>строительство газопровода-ввода</w:t>
            </w:r>
          </w:p>
        </w:tc>
        <w:tc>
          <w:tcPr>
            <w:tcW w:w="2154" w:type="dxa"/>
          </w:tcPr>
          <w:p>
            <w:pPr>
              <w:pStyle w:val="ConsPlusNormal"/>
            </w:pPr>
            <w:r>
              <w:t>ул. Советская, д. 42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8524</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строительство газопровода-ввода</w:t>
            </w:r>
          </w:p>
        </w:tc>
        <w:tc>
          <w:tcPr>
            <w:tcW w:w="2154" w:type="dxa"/>
          </w:tcPr>
          <w:p>
            <w:pPr>
              <w:pStyle w:val="ConsPlusNormal"/>
            </w:pPr>
            <w:r>
              <w:t>зона (массив) северо-восточный, дом 82 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8525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Ново-Охтинская, 34, к.н. 63:17:0702003:782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8526</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Волжская, д.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8527</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Шишулина, д. 49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8528</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Шишулина, д. 82А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8529</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строительство газопровода-ввода</w:t>
            </w:r>
          </w:p>
        </w:tc>
        <w:tc>
          <w:tcPr>
            <w:tcW w:w="2154" w:type="dxa"/>
          </w:tcPr>
          <w:p>
            <w:pPr>
              <w:pStyle w:val="ConsPlusNormal"/>
            </w:pPr>
            <w:r>
              <w:t>ул. Весенняя,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8530</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строительство газопровода-ввода</w:t>
            </w:r>
          </w:p>
        </w:tc>
        <w:tc>
          <w:tcPr>
            <w:tcW w:w="2154" w:type="dxa"/>
          </w:tcPr>
          <w:p>
            <w:pPr>
              <w:pStyle w:val="ConsPlusNormal"/>
            </w:pPr>
            <w:r>
              <w:t>ул. Рябиновая, д. 43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8531</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строительство газопровода-ввода</w:t>
            </w:r>
          </w:p>
        </w:tc>
        <w:tc>
          <w:tcPr>
            <w:tcW w:w="2154" w:type="dxa"/>
          </w:tcPr>
          <w:p>
            <w:pPr>
              <w:pStyle w:val="ConsPlusNormal"/>
            </w:pPr>
            <w:r>
              <w:t>ул. Сиреневая, д. 41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8532</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строительство газопровода-ввода</w:t>
            </w:r>
          </w:p>
        </w:tc>
        <w:tc>
          <w:tcPr>
            <w:tcW w:w="2154" w:type="dxa"/>
          </w:tcPr>
          <w:p>
            <w:pPr>
              <w:pStyle w:val="ConsPlusNormal"/>
            </w:pPr>
            <w:r>
              <w:t>ул. Комарова,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8533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пер. Бетонный,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8534</w:t>
            </w:r>
          </w:p>
        </w:tc>
        <w:tc>
          <w:tcPr>
            <w:tcW w:w="1814" w:type="dxa"/>
          </w:tcPr>
          <w:p>
            <w:pPr>
              <w:pStyle w:val="ConsPlusNormal"/>
            </w:pPr>
            <w:r>
              <w:t>м.р. Ставропольский</w:t>
            </w:r>
          </w:p>
        </w:tc>
        <w:tc>
          <w:tcPr>
            <w:tcW w:w="1814" w:type="dxa"/>
          </w:tcPr>
          <w:p>
            <w:pPr>
              <w:pStyle w:val="ConsPlusNormal"/>
            </w:pPr>
            <w:r>
              <w:t>с. Верхние Белозерки</w:t>
            </w:r>
          </w:p>
        </w:tc>
        <w:tc>
          <w:tcPr>
            <w:tcW w:w="2154" w:type="dxa"/>
          </w:tcPr>
          <w:p>
            <w:pPr>
              <w:pStyle w:val="ConsPlusNormal"/>
            </w:pPr>
            <w:r>
              <w:t>строительство газопровода-ввода</w:t>
            </w:r>
          </w:p>
        </w:tc>
        <w:tc>
          <w:tcPr>
            <w:tcW w:w="2154" w:type="dxa"/>
          </w:tcPr>
          <w:p>
            <w:pPr>
              <w:pStyle w:val="ConsPlusNormal"/>
            </w:pPr>
            <w:r>
              <w:t>ул. Жилина, дом N 17-А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8535</w:t>
            </w:r>
          </w:p>
        </w:tc>
        <w:tc>
          <w:tcPr>
            <w:tcW w:w="1814" w:type="dxa"/>
          </w:tcPr>
          <w:p>
            <w:pPr>
              <w:pStyle w:val="ConsPlusNormal"/>
            </w:pPr>
            <w:r>
              <w:t>м.р. Ставропольский</w:t>
            </w:r>
          </w:p>
        </w:tc>
        <w:tc>
          <w:tcPr>
            <w:tcW w:w="1814" w:type="dxa"/>
          </w:tcPr>
          <w:p>
            <w:pPr>
              <w:pStyle w:val="ConsPlusNormal"/>
            </w:pPr>
            <w:r>
              <w:t>п. Висла</w:t>
            </w:r>
          </w:p>
        </w:tc>
        <w:tc>
          <w:tcPr>
            <w:tcW w:w="2154" w:type="dxa"/>
          </w:tcPr>
          <w:p>
            <w:pPr>
              <w:pStyle w:val="ConsPlusNormal"/>
            </w:pPr>
            <w:r>
              <w:t>строительство газораспределительной сети</w:t>
            </w:r>
          </w:p>
        </w:tc>
        <w:tc>
          <w:tcPr>
            <w:tcW w:w="2154" w:type="dxa"/>
          </w:tcPr>
          <w:p>
            <w:pPr>
              <w:pStyle w:val="ConsPlusNormal"/>
            </w:pPr>
            <w:r>
              <w:t>ул. Автостроителей, дом N 47А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8536</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строительство газопровода-ввода</w:t>
            </w:r>
          </w:p>
        </w:tc>
        <w:tc>
          <w:tcPr>
            <w:tcW w:w="2154" w:type="dxa"/>
          </w:tcPr>
          <w:p>
            <w:pPr>
              <w:pStyle w:val="ConsPlusNormal"/>
            </w:pPr>
            <w:r>
              <w:t>ул. Садовая, дом N 23-А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8537</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строительство газопровода-ввода</w:t>
            </w:r>
          </w:p>
        </w:tc>
        <w:tc>
          <w:tcPr>
            <w:tcW w:w="2154" w:type="dxa"/>
          </w:tcPr>
          <w:p>
            <w:pPr>
              <w:pStyle w:val="ConsPlusNormal"/>
            </w:pPr>
            <w:r>
              <w:t>ул. Победы, дом 24/2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8538</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строительство газопровода-ввода</w:t>
            </w:r>
          </w:p>
        </w:tc>
        <w:tc>
          <w:tcPr>
            <w:tcW w:w="2154" w:type="dxa"/>
          </w:tcPr>
          <w:p>
            <w:pPr>
              <w:pStyle w:val="ConsPlusNormal"/>
            </w:pPr>
            <w:r>
              <w:t>ул. Победы, дом 24/3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8539</w:t>
            </w:r>
          </w:p>
        </w:tc>
        <w:tc>
          <w:tcPr>
            <w:tcW w:w="1814" w:type="dxa"/>
          </w:tcPr>
          <w:p>
            <w:pPr>
              <w:pStyle w:val="ConsPlusNormal"/>
            </w:pPr>
            <w:r>
              <w:t>м.р. Ставропольский</w:t>
            </w:r>
          </w:p>
        </w:tc>
        <w:tc>
          <w:tcPr>
            <w:tcW w:w="1814" w:type="dxa"/>
          </w:tcPr>
          <w:p>
            <w:pPr>
              <w:pStyle w:val="ConsPlusNormal"/>
            </w:pPr>
            <w:r>
              <w:t>с. Лопатино</w:t>
            </w:r>
          </w:p>
        </w:tc>
        <w:tc>
          <w:tcPr>
            <w:tcW w:w="2154" w:type="dxa"/>
          </w:tcPr>
          <w:p>
            <w:pPr>
              <w:pStyle w:val="ConsPlusNormal"/>
            </w:pPr>
            <w:r>
              <w:t>строительство газопровода-ввода</w:t>
            </w:r>
          </w:p>
        </w:tc>
        <w:tc>
          <w:tcPr>
            <w:tcW w:w="2154" w:type="dxa"/>
          </w:tcPr>
          <w:p>
            <w:pPr>
              <w:pStyle w:val="ConsPlusNormal"/>
            </w:pPr>
            <w:r>
              <w:t>ул. Полевая, д. 69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8540</w:t>
            </w:r>
          </w:p>
        </w:tc>
        <w:tc>
          <w:tcPr>
            <w:tcW w:w="1814" w:type="dxa"/>
          </w:tcPr>
          <w:p>
            <w:pPr>
              <w:pStyle w:val="ConsPlusNormal"/>
            </w:pPr>
            <w:r>
              <w:t>м.р. Ставропольский</w:t>
            </w:r>
          </w:p>
        </w:tc>
        <w:tc>
          <w:tcPr>
            <w:tcW w:w="1814" w:type="dxa"/>
          </w:tcPr>
          <w:p>
            <w:pPr>
              <w:pStyle w:val="ConsPlusNormal"/>
            </w:pPr>
            <w:r>
              <w:t>с. Лопатино</w:t>
            </w:r>
          </w:p>
        </w:tc>
        <w:tc>
          <w:tcPr>
            <w:tcW w:w="2154" w:type="dxa"/>
          </w:tcPr>
          <w:p>
            <w:pPr>
              <w:pStyle w:val="ConsPlusNormal"/>
            </w:pPr>
            <w:r>
              <w:t>строительство газопровода-ввода</w:t>
            </w:r>
          </w:p>
        </w:tc>
        <w:tc>
          <w:tcPr>
            <w:tcW w:w="2154" w:type="dxa"/>
          </w:tcPr>
          <w:p>
            <w:pPr>
              <w:pStyle w:val="ConsPlusNormal"/>
            </w:pPr>
            <w:r>
              <w:t>ул. Полевая, дом 8М</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8541</w:t>
            </w:r>
          </w:p>
        </w:tc>
        <w:tc>
          <w:tcPr>
            <w:tcW w:w="1814" w:type="dxa"/>
          </w:tcPr>
          <w:p>
            <w:pPr>
              <w:pStyle w:val="ConsPlusNormal"/>
            </w:pPr>
            <w:r>
              <w:t>м.р. Ставропольский</w:t>
            </w:r>
          </w:p>
        </w:tc>
        <w:tc>
          <w:tcPr>
            <w:tcW w:w="1814" w:type="dxa"/>
          </w:tcPr>
          <w:p>
            <w:pPr>
              <w:pStyle w:val="ConsPlusNormal"/>
            </w:pPr>
            <w:r>
              <w:t>с. Нижнее Санчелеево</w:t>
            </w:r>
          </w:p>
        </w:tc>
        <w:tc>
          <w:tcPr>
            <w:tcW w:w="2154" w:type="dxa"/>
          </w:tcPr>
          <w:p>
            <w:pPr>
              <w:pStyle w:val="ConsPlusNormal"/>
            </w:pPr>
            <w:r>
              <w:t>строительство газопровода-ввода</w:t>
            </w:r>
          </w:p>
        </w:tc>
        <w:tc>
          <w:tcPr>
            <w:tcW w:w="2154" w:type="dxa"/>
          </w:tcPr>
          <w:p>
            <w:pPr>
              <w:pStyle w:val="ConsPlusNormal"/>
            </w:pPr>
            <w:r>
              <w:t>ул. Советская, д. 29а/1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8542</w:t>
            </w:r>
          </w:p>
        </w:tc>
        <w:tc>
          <w:tcPr>
            <w:tcW w:w="1814" w:type="dxa"/>
          </w:tcPr>
          <w:p>
            <w:pPr>
              <w:pStyle w:val="ConsPlusNormal"/>
            </w:pPr>
            <w:r>
              <w:t>м.р. Ставропольский</w:t>
            </w:r>
          </w:p>
        </w:tc>
        <w:tc>
          <w:tcPr>
            <w:tcW w:w="1814" w:type="dxa"/>
          </w:tcPr>
          <w:p>
            <w:pPr>
              <w:pStyle w:val="ConsPlusNormal"/>
            </w:pPr>
            <w:r>
              <w:t>с. Нижнее Санчелеево</w:t>
            </w:r>
          </w:p>
        </w:tc>
        <w:tc>
          <w:tcPr>
            <w:tcW w:w="2154" w:type="dxa"/>
          </w:tcPr>
          <w:p>
            <w:pPr>
              <w:pStyle w:val="ConsPlusNormal"/>
            </w:pPr>
            <w:r>
              <w:t>строительство газораспределительной сети</w:t>
            </w:r>
          </w:p>
        </w:tc>
        <w:tc>
          <w:tcPr>
            <w:tcW w:w="2154" w:type="dxa"/>
          </w:tcPr>
          <w:p>
            <w:pPr>
              <w:pStyle w:val="ConsPlusNormal"/>
            </w:pPr>
            <w:r>
              <w:t>ул. Молодежная, N 17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8543</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Нагорная, д. 43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8544</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Нагорная, д. 57</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8545</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Михалева, дом N 18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8546</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пер. 1-й Александровский, д. 15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8547</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Еловая, дом N 21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8548</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Окольная, N 28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8549</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пер. Белокаменный,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8550</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газораспределительной сети</w:t>
            </w:r>
          </w:p>
        </w:tc>
        <w:tc>
          <w:tcPr>
            <w:tcW w:w="2154" w:type="dxa"/>
          </w:tcPr>
          <w:p>
            <w:pPr>
              <w:pStyle w:val="ConsPlusNormal"/>
            </w:pPr>
            <w:r>
              <w:t>ул. Михалева, дом N 30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8551</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газопровода-ввода</w:t>
            </w:r>
          </w:p>
        </w:tc>
        <w:tc>
          <w:tcPr>
            <w:tcW w:w="2154" w:type="dxa"/>
          </w:tcPr>
          <w:p>
            <w:pPr>
              <w:pStyle w:val="ConsPlusNormal"/>
            </w:pPr>
            <w:r>
              <w:t>ул. Жемчужная,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8552</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газораспределительной сети</w:t>
            </w:r>
          </w:p>
        </w:tc>
        <w:tc>
          <w:tcPr>
            <w:tcW w:w="2154" w:type="dxa"/>
          </w:tcPr>
          <w:p>
            <w:pPr>
              <w:pStyle w:val="ConsPlusNormal"/>
            </w:pPr>
            <w:r>
              <w:t>проезд Ставропольский,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8553</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Заводская, дом N 4Б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8554</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Заводская, дом N 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8555</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газораспределительной сети</w:t>
            </w:r>
          </w:p>
        </w:tc>
        <w:tc>
          <w:tcPr>
            <w:tcW w:w="2154" w:type="dxa"/>
          </w:tcPr>
          <w:p>
            <w:pPr>
              <w:pStyle w:val="ConsPlusNormal"/>
            </w:pPr>
            <w:r>
              <w:t>ул. Заводская, дом N 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8556</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газопровода-ввода</w:t>
            </w:r>
          </w:p>
        </w:tc>
        <w:tc>
          <w:tcPr>
            <w:tcW w:w="2154" w:type="dxa"/>
          </w:tcPr>
          <w:p>
            <w:pPr>
              <w:pStyle w:val="ConsPlusNormal"/>
            </w:pPr>
            <w:r>
              <w:t>ул. Жемчужная, д. N 11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8557</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газопровода-ввода</w:t>
            </w:r>
          </w:p>
        </w:tc>
        <w:tc>
          <w:tcPr>
            <w:tcW w:w="2154" w:type="dxa"/>
          </w:tcPr>
          <w:p>
            <w:pPr>
              <w:pStyle w:val="ConsPlusNormal"/>
            </w:pPr>
            <w:r>
              <w:t>ул. Победы, дом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8558</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строительство газопровода-ввода</w:t>
            </w:r>
          </w:p>
        </w:tc>
        <w:tc>
          <w:tcPr>
            <w:tcW w:w="2154" w:type="dxa"/>
          </w:tcPr>
          <w:p>
            <w:pPr>
              <w:pStyle w:val="ConsPlusNormal"/>
            </w:pPr>
            <w:r>
              <w:t>ул. Кооперативная, 26Г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8559</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строительство газопровода-ввода</w:t>
            </w:r>
          </w:p>
        </w:tc>
        <w:tc>
          <w:tcPr>
            <w:tcW w:w="2154" w:type="dxa"/>
          </w:tcPr>
          <w:p>
            <w:pPr>
              <w:pStyle w:val="ConsPlusNormal"/>
            </w:pPr>
            <w:r>
              <w:t>ул. Тополиная, N 53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8560</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Земляничная, N 180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8561</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Строителей, д. N 98-А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8562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Любимая, дом N 43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8563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Цветочная, дом N 49А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8564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Любимая, дом N 59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8565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16-й Дорогой, д. уч. 4Б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8566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14-й Дорогой, дом N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8567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Советская, 132А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8568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Любимая, участок N 64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8569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16-й Дорогой, дом N 2Г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8570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16-й Дорогой, д. 5А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8571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15-й Дорогой, дом N 9А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8572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16-й Дорогой, дом N 8А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8573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16-й Дорогой, дом N 5В</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8574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15-й Дорогой, дом N 5Б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8575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17-й Дорогой, дом N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8576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Калинина, дом N 4-А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8577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15-й Дорогой, дом N 4Г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8578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Славянская, дом N 41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8579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Спортивная, дом 1А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8580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Любимая,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8581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16-й Дорогой, дом N 3Б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8582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15-й Дорогой, дом N 7А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8583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16-й Дорогой, дом N 6Г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8584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16-й дорогой, дом N 12Б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8585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14-й Дорогой, дом N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8586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10-й Дорогой, дом N 8Б</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8587</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8588</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газораспределительной сети</w:t>
            </w:r>
          </w:p>
        </w:tc>
        <w:tc>
          <w:tcPr>
            <w:tcW w:w="2154" w:type="dxa"/>
          </w:tcPr>
          <w:p>
            <w:pPr>
              <w:pStyle w:val="ConsPlusNormal"/>
            </w:pPr>
            <w:r>
              <w:t>ул. Центральная,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8589</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газораспределительной сети</w:t>
            </w:r>
          </w:p>
        </w:tc>
        <w:tc>
          <w:tcPr>
            <w:tcW w:w="2154" w:type="dxa"/>
          </w:tcPr>
          <w:p>
            <w:pPr>
              <w:pStyle w:val="ConsPlusNormal"/>
            </w:pPr>
            <w:r>
              <w:t>ул. Железнодорожная, д. 34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8590</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газопровода-ввода</w:t>
            </w:r>
          </w:p>
        </w:tc>
        <w:tc>
          <w:tcPr>
            <w:tcW w:w="2154" w:type="dxa"/>
          </w:tcPr>
          <w:p>
            <w:pPr>
              <w:pStyle w:val="ConsPlusNormal"/>
            </w:pPr>
            <w:r>
              <w:t>ул. Лесная, д. 33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8591</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газопровода-ввода</w:t>
            </w:r>
          </w:p>
        </w:tc>
        <w:tc>
          <w:tcPr>
            <w:tcW w:w="2154" w:type="dxa"/>
          </w:tcPr>
          <w:p>
            <w:pPr>
              <w:pStyle w:val="ConsPlusNormal"/>
            </w:pPr>
            <w:r>
              <w:t>ул. Советская, дом 40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8592</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ул. Андреянова, дом N 24-А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8593</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ул. Речная, N 2Г</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8594</w:t>
            </w:r>
          </w:p>
        </w:tc>
        <w:tc>
          <w:tcPr>
            <w:tcW w:w="1814" w:type="dxa"/>
          </w:tcPr>
          <w:p>
            <w:pPr>
              <w:pStyle w:val="ConsPlusNormal"/>
            </w:pPr>
            <w:r>
              <w:t>м.р. Шигонский</w:t>
            </w:r>
          </w:p>
        </w:tc>
        <w:tc>
          <w:tcPr>
            <w:tcW w:w="1814" w:type="dxa"/>
          </w:tcPr>
          <w:p>
            <w:pPr>
              <w:pStyle w:val="ConsPlusNormal"/>
            </w:pPr>
            <w:r>
              <w:t>с. Кузькино</w:t>
            </w:r>
          </w:p>
        </w:tc>
        <w:tc>
          <w:tcPr>
            <w:tcW w:w="2154" w:type="dxa"/>
          </w:tcPr>
          <w:p>
            <w:pPr>
              <w:pStyle w:val="ConsPlusNormal"/>
            </w:pPr>
            <w:r>
              <w:t>строительство газопровода-ввода</w:t>
            </w:r>
          </w:p>
        </w:tc>
        <w:tc>
          <w:tcPr>
            <w:tcW w:w="2154" w:type="dxa"/>
          </w:tcPr>
          <w:p>
            <w:pPr>
              <w:pStyle w:val="ConsPlusNormal"/>
            </w:pPr>
            <w:r>
              <w:t>ул. Гагарина, д. 51а</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8595</w:t>
            </w:r>
          </w:p>
        </w:tc>
        <w:tc>
          <w:tcPr>
            <w:tcW w:w="1814" w:type="dxa"/>
          </w:tcPr>
          <w:p>
            <w:pPr>
              <w:pStyle w:val="ConsPlusNormal"/>
            </w:pPr>
            <w:r>
              <w:t>м.р. Шигонский</w:t>
            </w:r>
          </w:p>
        </w:tc>
        <w:tc>
          <w:tcPr>
            <w:tcW w:w="1814" w:type="dxa"/>
          </w:tcPr>
          <w:p>
            <w:pPr>
              <w:pStyle w:val="ConsPlusNormal"/>
            </w:pPr>
            <w:r>
              <w:t>с. Кузькино</w:t>
            </w:r>
          </w:p>
        </w:tc>
        <w:tc>
          <w:tcPr>
            <w:tcW w:w="2154" w:type="dxa"/>
          </w:tcPr>
          <w:p>
            <w:pPr>
              <w:pStyle w:val="ConsPlusNormal"/>
            </w:pPr>
            <w:r>
              <w:t>строительство газопровода-ввода</w:t>
            </w:r>
          </w:p>
        </w:tc>
        <w:tc>
          <w:tcPr>
            <w:tcW w:w="2154" w:type="dxa"/>
          </w:tcPr>
          <w:p>
            <w:pPr>
              <w:pStyle w:val="ConsPlusNormal"/>
            </w:pPr>
            <w:r>
              <w:t>ул. Лермонтова,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8596</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газораспределительной сети</w:t>
            </w:r>
          </w:p>
        </w:tc>
        <w:tc>
          <w:tcPr>
            <w:tcW w:w="2154" w:type="dxa"/>
          </w:tcPr>
          <w:p>
            <w:pPr>
              <w:pStyle w:val="ConsPlusNormal"/>
            </w:pPr>
            <w:r>
              <w:t>СНТ "Родничок-186"</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8597</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врезка на участке заявителя (нулевая врезка)</w:t>
            </w:r>
          </w:p>
        </w:tc>
        <w:tc>
          <w:tcPr>
            <w:tcW w:w="2154" w:type="dxa"/>
          </w:tcPr>
          <w:p>
            <w:pPr>
              <w:pStyle w:val="ConsPlusNormal"/>
            </w:pPr>
            <w:r>
              <w:t>ул. Космонавтов, д. 31, кв. 1</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апрель</w:t>
            </w:r>
          </w:p>
        </w:tc>
      </w:tr>
      <w:tr>
        <w:tc>
          <w:tcPr>
            <w:tcW w:w="850" w:type="dxa"/>
          </w:tcPr>
          <w:p>
            <w:pPr>
              <w:pStyle w:val="ConsPlusNormal"/>
              <w:jc w:val="center"/>
            </w:pPr>
            <w:r>
              <w:t>8598</w:t>
            </w:r>
          </w:p>
        </w:tc>
        <w:tc>
          <w:tcPr>
            <w:tcW w:w="1814" w:type="dxa"/>
          </w:tcPr>
          <w:p>
            <w:pPr>
              <w:pStyle w:val="ConsPlusNormal"/>
            </w:pPr>
            <w:r>
              <w:t>м.р. Ставропольский</w:t>
            </w:r>
          </w:p>
        </w:tc>
        <w:tc>
          <w:tcPr>
            <w:tcW w:w="1814" w:type="dxa"/>
          </w:tcPr>
          <w:p>
            <w:pPr>
              <w:pStyle w:val="ConsPlusNormal"/>
            </w:pPr>
            <w:r>
              <w:t>с. Ермаково</w:t>
            </w:r>
          </w:p>
        </w:tc>
        <w:tc>
          <w:tcPr>
            <w:tcW w:w="2154" w:type="dxa"/>
          </w:tcPr>
          <w:p>
            <w:pPr>
              <w:pStyle w:val="ConsPlusNormal"/>
            </w:pPr>
            <w:r>
              <w:t>строительство газопровода-ввода</w:t>
            </w:r>
          </w:p>
        </w:tc>
        <w:tc>
          <w:tcPr>
            <w:tcW w:w="2154" w:type="dxa"/>
          </w:tcPr>
          <w:p>
            <w:pPr>
              <w:pStyle w:val="ConsPlusNormal"/>
            </w:pPr>
            <w:r>
              <w:t>ул. Тольяттинская, д. 51</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8599</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газопровода-ввода</w:t>
            </w:r>
          </w:p>
        </w:tc>
        <w:tc>
          <w:tcPr>
            <w:tcW w:w="2154" w:type="dxa"/>
          </w:tcPr>
          <w:p>
            <w:pPr>
              <w:pStyle w:val="ConsPlusNormal"/>
            </w:pPr>
            <w:r>
              <w:t>ул. Кирова, д. 109</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8600</w:t>
            </w:r>
          </w:p>
        </w:tc>
        <w:tc>
          <w:tcPr>
            <w:tcW w:w="1814" w:type="dxa"/>
          </w:tcPr>
          <w:p>
            <w:pPr>
              <w:pStyle w:val="ConsPlusNormal"/>
            </w:pPr>
            <w:r>
              <w:t>м.р. Ставропольский</w:t>
            </w:r>
          </w:p>
        </w:tc>
        <w:tc>
          <w:tcPr>
            <w:tcW w:w="1814" w:type="dxa"/>
          </w:tcPr>
          <w:p>
            <w:pPr>
              <w:pStyle w:val="ConsPlusNormal"/>
            </w:pPr>
            <w:r>
              <w:t>с. Валы</w:t>
            </w:r>
          </w:p>
        </w:tc>
        <w:tc>
          <w:tcPr>
            <w:tcW w:w="2154" w:type="dxa"/>
          </w:tcPr>
          <w:p>
            <w:pPr>
              <w:pStyle w:val="ConsPlusNormal"/>
            </w:pPr>
            <w:r>
              <w:t>врезка на участке заявителя (нулевая врезка)</w:t>
            </w:r>
          </w:p>
        </w:tc>
        <w:tc>
          <w:tcPr>
            <w:tcW w:w="2154" w:type="dxa"/>
          </w:tcPr>
          <w:p>
            <w:pPr>
              <w:pStyle w:val="ConsPlusNormal"/>
            </w:pPr>
            <w:r>
              <w:t>ул. Кооперативная, д. 2</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8601</w:t>
            </w:r>
          </w:p>
        </w:tc>
        <w:tc>
          <w:tcPr>
            <w:tcW w:w="1814" w:type="dxa"/>
          </w:tcPr>
          <w:p>
            <w:pPr>
              <w:pStyle w:val="ConsPlusNormal"/>
            </w:pPr>
            <w:r>
              <w:t>м.р. Ставропольский</w:t>
            </w:r>
          </w:p>
        </w:tc>
        <w:tc>
          <w:tcPr>
            <w:tcW w:w="1814" w:type="dxa"/>
          </w:tcPr>
          <w:p>
            <w:pPr>
              <w:pStyle w:val="ConsPlusNormal"/>
            </w:pPr>
            <w:r>
              <w:t>с. Брусяны</w:t>
            </w:r>
          </w:p>
        </w:tc>
        <w:tc>
          <w:tcPr>
            <w:tcW w:w="2154" w:type="dxa"/>
          </w:tcPr>
          <w:p>
            <w:pPr>
              <w:pStyle w:val="ConsPlusNormal"/>
            </w:pPr>
            <w:r>
              <w:t>строительство газопровода-ввода</w:t>
            </w:r>
          </w:p>
        </w:tc>
        <w:tc>
          <w:tcPr>
            <w:tcW w:w="2154" w:type="dxa"/>
          </w:tcPr>
          <w:p>
            <w:pPr>
              <w:pStyle w:val="ConsPlusNormal"/>
            </w:pPr>
            <w:r>
              <w:t>ул. Советская, д. 7-Б</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8602</w:t>
            </w:r>
          </w:p>
        </w:tc>
        <w:tc>
          <w:tcPr>
            <w:tcW w:w="1814" w:type="dxa"/>
          </w:tcPr>
          <w:p>
            <w:pPr>
              <w:pStyle w:val="ConsPlusNormal"/>
            </w:pPr>
            <w:r>
              <w:t>м.р. Ставропольский</w:t>
            </w:r>
          </w:p>
        </w:tc>
        <w:tc>
          <w:tcPr>
            <w:tcW w:w="1814" w:type="dxa"/>
          </w:tcPr>
          <w:p>
            <w:pPr>
              <w:pStyle w:val="ConsPlusNormal"/>
            </w:pPr>
            <w:r>
              <w:t>с. Александровка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76</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8603</w:t>
            </w:r>
          </w:p>
        </w:tc>
        <w:tc>
          <w:tcPr>
            <w:tcW w:w="1814" w:type="dxa"/>
          </w:tcPr>
          <w:p>
            <w:pPr>
              <w:pStyle w:val="ConsPlusNormal"/>
            </w:pPr>
            <w:r>
              <w:t>г.о. Жигулевск</w:t>
            </w:r>
          </w:p>
        </w:tc>
        <w:tc>
          <w:tcPr>
            <w:tcW w:w="1814" w:type="dxa"/>
          </w:tcPr>
          <w:p>
            <w:pPr>
              <w:pStyle w:val="ConsPlusNormal"/>
            </w:pPr>
            <w:r>
              <w:t>с. Ширяево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Нагорная, д. 7</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8604</w:t>
            </w:r>
          </w:p>
        </w:tc>
        <w:tc>
          <w:tcPr>
            <w:tcW w:w="1814" w:type="dxa"/>
          </w:tcPr>
          <w:p>
            <w:pPr>
              <w:pStyle w:val="ConsPlusNormal"/>
            </w:pPr>
            <w:r>
              <w:t>м.р. Ставропольский</w:t>
            </w:r>
          </w:p>
        </w:tc>
        <w:tc>
          <w:tcPr>
            <w:tcW w:w="1814" w:type="dxa"/>
          </w:tcPr>
          <w:p>
            <w:pPr>
              <w:pStyle w:val="ConsPlusNormal"/>
            </w:pPr>
            <w:r>
              <w:t>с. Александровка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Лазо, д. 13</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8605</w:t>
            </w:r>
          </w:p>
        </w:tc>
        <w:tc>
          <w:tcPr>
            <w:tcW w:w="1814" w:type="dxa"/>
          </w:tcPr>
          <w:p>
            <w:pPr>
              <w:pStyle w:val="ConsPlusNormal"/>
            </w:pPr>
            <w:r>
              <w:t>г.о. Жигулевск</w:t>
            </w:r>
          </w:p>
        </w:tc>
        <w:tc>
          <w:tcPr>
            <w:tcW w:w="1814" w:type="dxa"/>
          </w:tcPr>
          <w:p>
            <w:pPr>
              <w:pStyle w:val="ConsPlusNormal"/>
            </w:pPr>
            <w:r>
              <w:t>с. Бахилова Поляна</w:t>
            </w:r>
          </w:p>
        </w:tc>
        <w:tc>
          <w:tcPr>
            <w:tcW w:w="2154" w:type="dxa"/>
          </w:tcPr>
          <w:p>
            <w:pPr>
              <w:pStyle w:val="ConsPlusNormal"/>
            </w:pPr>
            <w:r>
              <w:t>строительство газопровода-ввода</w:t>
            </w:r>
          </w:p>
        </w:tc>
        <w:tc>
          <w:tcPr>
            <w:tcW w:w="2154" w:type="dxa"/>
          </w:tcPr>
          <w:p>
            <w:pPr>
              <w:pStyle w:val="ConsPlusNormal"/>
            </w:pPr>
            <w:r>
              <w:t>ул. Овражная, д. 25</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8606</w:t>
            </w:r>
          </w:p>
        </w:tc>
        <w:tc>
          <w:tcPr>
            <w:tcW w:w="1814" w:type="dxa"/>
          </w:tcPr>
          <w:p>
            <w:pPr>
              <w:pStyle w:val="ConsPlusNormal"/>
            </w:pPr>
            <w:r>
              <w:t>м.р. Ставропольский</w:t>
            </w:r>
          </w:p>
        </w:tc>
        <w:tc>
          <w:tcPr>
            <w:tcW w:w="1814" w:type="dxa"/>
          </w:tcPr>
          <w:p>
            <w:pPr>
              <w:pStyle w:val="ConsPlusNormal"/>
            </w:pPr>
            <w:r>
              <w:t>п. Менжинский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Рабочая, уч. 28</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8607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пр-д Восточный, уч. 24</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8608</w:t>
            </w:r>
          </w:p>
        </w:tc>
        <w:tc>
          <w:tcPr>
            <w:tcW w:w="1814" w:type="dxa"/>
          </w:tcPr>
          <w:p>
            <w:pPr>
              <w:pStyle w:val="ConsPlusNormal"/>
            </w:pPr>
            <w:r>
              <w:t>м.р. Ставропольский</w:t>
            </w:r>
          </w:p>
        </w:tc>
        <w:tc>
          <w:tcPr>
            <w:tcW w:w="1814" w:type="dxa"/>
          </w:tcPr>
          <w:p>
            <w:pPr>
              <w:pStyle w:val="ConsPlusNormal"/>
            </w:pPr>
            <w:r>
              <w:t>с. Мордово</w:t>
            </w:r>
          </w:p>
        </w:tc>
        <w:tc>
          <w:tcPr>
            <w:tcW w:w="2154" w:type="dxa"/>
          </w:tcPr>
          <w:p>
            <w:pPr>
              <w:pStyle w:val="ConsPlusNormal"/>
            </w:pPr>
            <w:r>
              <w:t>строительство газопровода-ввода</w:t>
            </w:r>
          </w:p>
        </w:tc>
        <w:tc>
          <w:tcPr>
            <w:tcW w:w="2154" w:type="dxa"/>
          </w:tcPr>
          <w:p>
            <w:pPr>
              <w:pStyle w:val="ConsPlusNormal"/>
            </w:pPr>
            <w:r>
              <w:t>ул. Центральная, д. 6</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8609</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врезка на участке заявителя (нулевая врезка)</w:t>
            </w:r>
          </w:p>
        </w:tc>
        <w:tc>
          <w:tcPr>
            <w:tcW w:w="2154" w:type="dxa"/>
          </w:tcPr>
          <w:p>
            <w:pPr>
              <w:pStyle w:val="ConsPlusNormal"/>
            </w:pPr>
            <w:r>
              <w:t>ул. Мира, д. 72</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8610</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6-й проезд, д. 33</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8611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Грибная, д. 14</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8612</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газопровода-ввода</w:t>
            </w:r>
          </w:p>
        </w:tc>
        <w:tc>
          <w:tcPr>
            <w:tcW w:w="2154" w:type="dxa"/>
          </w:tcPr>
          <w:p>
            <w:pPr>
              <w:pStyle w:val="ConsPlusNormal"/>
            </w:pPr>
            <w:r>
              <w:t>ул. Советская, д. 51</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8613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Ставропольская, д. 21</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8614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Южная, д. 29</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май</w:t>
            </w:r>
          </w:p>
        </w:tc>
      </w:tr>
      <w:tr>
        <w:tc>
          <w:tcPr>
            <w:tcW w:w="850" w:type="dxa"/>
          </w:tcPr>
          <w:p>
            <w:pPr>
              <w:pStyle w:val="ConsPlusNormal"/>
              <w:jc w:val="center"/>
            </w:pPr>
            <w:r>
              <w:t>8615</w:t>
            </w:r>
          </w:p>
        </w:tc>
        <w:tc>
          <w:tcPr>
            <w:tcW w:w="1814" w:type="dxa"/>
          </w:tcPr>
          <w:p>
            <w:pPr>
              <w:pStyle w:val="ConsPlusNormal"/>
            </w:pPr>
            <w:r>
              <w:t>м.р. Ставропольский</w:t>
            </w:r>
          </w:p>
        </w:tc>
        <w:tc>
          <w:tcPr>
            <w:tcW w:w="1814" w:type="dxa"/>
          </w:tcPr>
          <w:p>
            <w:pPr>
              <w:pStyle w:val="ConsPlusNormal"/>
            </w:pPr>
            <w:r>
              <w:t>с. Осиновка</w:t>
            </w:r>
          </w:p>
        </w:tc>
        <w:tc>
          <w:tcPr>
            <w:tcW w:w="2154" w:type="dxa"/>
          </w:tcPr>
          <w:p>
            <w:pPr>
              <w:pStyle w:val="ConsPlusNormal"/>
            </w:pPr>
            <w:r>
              <w:t>строительство газопровода-ввода</w:t>
            </w:r>
          </w:p>
        </w:tc>
        <w:tc>
          <w:tcPr>
            <w:tcW w:w="2154" w:type="dxa"/>
          </w:tcPr>
          <w:p>
            <w:pPr>
              <w:pStyle w:val="ConsPlusNormal"/>
            </w:pPr>
            <w:r>
              <w:t>ул. Полевая, уч. 6</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8616</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газопровода-ввода</w:t>
            </w:r>
          </w:p>
        </w:tc>
        <w:tc>
          <w:tcPr>
            <w:tcW w:w="2154" w:type="dxa"/>
          </w:tcPr>
          <w:p>
            <w:pPr>
              <w:pStyle w:val="ConsPlusNormal"/>
            </w:pPr>
            <w:r>
              <w:t>ул. Миндальная, д. 12</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8617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Лесная, уч. 12</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8618</w:t>
            </w:r>
          </w:p>
        </w:tc>
        <w:tc>
          <w:tcPr>
            <w:tcW w:w="1814" w:type="dxa"/>
          </w:tcPr>
          <w:p>
            <w:pPr>
              <w:pStyle w:val="ConsPlusNormal"/>
            </w:pPr>
            <w:r>
              <w:t>м.р. Ставропольский</w:t>
            </w:r>
          </w:p>
        </w:tc>
        <w:tc>
          <w:tcPr>
            <w:tcW w:w="1814" w:type="dxa"/>
          </w:tcPr>
          <w:p>
            <w:pPr>
              <w:pStyle w:val="ConsPlusNormal"/>
            </w:pPr>
            <w:r>
              <w:t>с. Малая Рязань</w:t>
            </w:r>
          </w:p>
        </w:tc>
        <w:tc>
          <w:tcPr>
            <w:tcW w:w="2154" w:type="dxa"/>
          </w:tcPr>
          <w:p>
            <w:pPr>
              <w:pStyle w:val="ConsPlusNormal"/>
            </w:pPr>
            <w:r>
              <w:t>строительство газопровода-ввода</w:t>
            </w:r>
          </w:p>
        </w:tc>
        <w:tc>
          <w:tcPr>
            <w:tcW w:w="2154" w:type="dxa"/>
          </w:tcPr>
          <w:p>
            <w:pPr>
              <w:pStyle w:val="ConsPlusNormal"/>
            </w:pPr>
            <w:r>
              <w:t>ул. Большая, уч. 116-А</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8619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Самарская, уч. 5</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8620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Вишневая, д. 97</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8621</w:t>
            </w:r>
          </w:p>
        </w:tc>
        <w:tc>
          <w:tcPr>
            <w:tcW w:w="1814" w:type="dxa"/>
          </w:tcPr>
          <w:p>
            <w:pPr>
              <w:pStyle w:val="ConsPlusNormal"/>
            </w:pPr>
            <w:r>
              <w:t>г.о. Жигулевск</w:t>
            </w:r>
          </w:p>
        </w:tc>
        <w:tc>
          <w:tcPr>
            <w:tcW w:w="1814" w:type="dxa"/>
          </w:tcPr>
          <w:p>
            <w:pPr>
              <w:pStyle w:val="ConsPlusNormal"/>
            </w:pPr>
            <w:r>
              <w:t>с. Бахилова Поляна</w:t>
            </w:r>
          </w:p>
        </w:tc>
        <w:tc>
          <w:tcPr>
            <w:tcW w:w="2154" w:type="dxa"/>
          </w:tcPr>
          <w:p>
            <w:pPr>
              <w:pStyle w:val="ConsPlusNormal"/>
            </w:pPr>
            <w:r>
              <w:t>врезка на участке заявителя (нулевая врезка)</w:t>
            </w:r>
          </w:p>
        </w:tc>
        <w:tc>
          <w:tcPr>
            <w:tcW w:w="2154" w:type="dxa"/>
          </w:tcPr>
          <w:p>
            <w:pPr>
              <w:pStyle w:val="ConsPlusNormal"/>
            </w:pPr>
            <w:r>
              <w:t>ул. Овражная, д. 5</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8622</w:t>
            </w:r>
          </w:p>
        </w:tc>
        <w:tc>
          <w:tcPr>
            <w:tcW w:w="1814" w:type="dxa"/>
          </w:tcPr>
          <w:p>
            <w:pPr>
              <w:pStyle w:val="ConsPlusNormal"/>
            </w:pPr>
            <w:r>
              <w:t>г.о. Жигулевск</w:t>
            </w:r>
          </w:p>
        </w:tc>
        <w:tc>
          <w:tcPr>
            <w:tcW w:w="1814" w:type="dxa"/>
          </w:tcPr>
          <w:p>
            <w:pPr>
              <w:pStyle w:val="ConsPlusNormal"/>
            </w:pPr>
            <w:r>
              <w:t>с. Зольное</w:t>
            </w:r>
          </w:p>
        </w:tc>
        <w:tc>
          <w:tcPr>
            <w:tcW w:w="2154" w:type="dxa"/>
          </w:tcPr>
          <w:p>
            <w:pPr>
              <w:pStyle w:val="ConsPlusNormal"/>
            </w:pPr>
            <w:r>
              <w:t>строительство газораспределительной сети</w:t>
            </w:r>
          </w:p>
        </w:tc>
        <w:tc>
          <w:tcPr>
            <w:tcW w:w="2154" w:type="dxa"/>
          </w:tcPr>
          <w:p>
            <w:pPr>
              <w:pStyle w:val="ConsPlusNormal"/>
            </w:pPr>
            <w:r>
              <w:t>СНТ "Ветеран-2"</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8623</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врезка на участке заявителя (нулевая врезка)</w:t>
            </w:r>
          </w:p>
        </w:tc>
        <w:tc>
          <w:tcPr>
            <w:tcW w:w="2154" w:type="dxa"/>
          </w:tcPr>
          <w:p>
            <w:pPr>
              <w:pStyle w:val="ConsPlusNormal"/>
            </w:pPr>
            <w:r>
              <w:t>ул. Куйбышева, д. 14, кв. 2</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8624</w:t>
            </w:r>
          </w:p>
        </w:tc>
        <w:tc>
          <w:tcPr>
            <w:tcW w:w="1814" w:type="dxa"/>
          </w:tcPr>
          <w:p>
            <w:pPr>
              <w:pStyle w:val="ConsPlusNormal"/>
            </w:pPr>
            <w:r>
              <w:t>м.р. Ставропольский</w:t>
            </w:r>
          </w:p>
        </w:tc>
        <w:tc>
          <w:tcPr>
            <w:tcW w:w="1814" w:type="dxa"/>
          </w:tcPr>
          <w:p>
            <w:pPr>
              <w:pStyle w:val="ConsPlusNormal"/>
            </w:pPr>
            <w:r>
              <w:t>с. Малая Рязань</w:t>
            </w:r>
          </w:p>
        </w:tc>
        <w:tc>
          <w:tcPr>
            <w:tcW w:w="2154" w:type="dxa"/>
          </w:tcPr>
          <w:p>
            <w:pPr>
              <w:pStyle w:val="ConsPlusNormal"/>
            </w:pPr>
            <w:r>
              <w:t>строительство газопровода-ввода</w:t>
            </w:r>
          </w:p>
        </w:tc>
        <w:tc>
          <w:tcPr>
            <w:tcW w:w="2154" w:type="dxa"/>
          </w:tcPr>
          <w:p>
            <w:pPr>
              <w:pStyle w:val="ConsPlusNormal"/>
            </w:pPr>
            <w:r>
              <w:t>ул. Большая, д. 18-Ж</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8625</w:t>
            </w:r>
          </w:p>
        </w:tc>
        <w:tc>
          <w:tcPr>
            <w:tcW w:w="1814" w:type="dxa"/>
          </w:tcPr>
          <w:p>
            <w:pPr>
              <w:pStyle w:val="ConsPlusNormal"/>
            </w:pPr>
            <w:r>
              <w:t>м.р. Приволжский</w:t>
            </w:r>
          </w:p>
        </w:tc>
        <w:tc>
          <w:tcPr>
            <w:tcW w:w="1814" w:type="dxa"/>
          </w:tcPr>
          <w:p>
            <w:pPr>
              <w:pStyle w:val="ConsPlusNormal"/>
            </w:pPr>
            <w:r>
              <w:t>с. Кашпир</w:t>
            </w:r>
          </w:p>
        </w:tc>
        <w:tc>
          <w:tcPr>
            <w:tcW w:w="2154" w:type="dxa"/>
          </w:tcPr>
          <w:p>
            <w:pPr>
              <w:pStyle w:val="ConsPlusNormal"/>
            </w:pPr>
            <w:r>
              <w:t>строительство газопровода-ввода</w:t>
            </w:r>
          </w:p>
        </w:tc>
        <w:tc>
          <w:tcPr>
            <w:tcW w:w="2154" w:type="dxa"/>
          </w:tcPr>
          <w:p>
            <w:pPr>
              <w:pStyle w:val="ConsPlusNormal"/>
            </w:pPr>
            <w:r>
              <w:t>ул. Калиновская, д. 89</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8626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Яблоневая, д. 14</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8627</w:t>
            </w:r>
          </w:p>
        </w:tc>
        <w:tc>
          <w:tcPr>
            <w:tcW w:w="1814" w:type="dxa"/>
          </w:tcPr>
          <w:p>
            <w:pPr>
              <w:pStyle w:val="ConsPlusNormal"/>
            </w:pPr>
            <w:r>
              <w:t>м.р. Ставропольский</w:t>
            </w:r>
          </w:p>
        </w:tc>
        <w:tc>
          <w:tcPr>
            <w:tcW w:w="1814" w:type="dxa"/>
          </w:tcPr>
          <w:p>
            <w:pPr>
              <w:pStyle w:val="ConsPlusNormal"/>
            </w:pPr>
            <w:r>
              <w:t>п. Менжинский</w:t>
            </w:r>
          </w:p>
        </w:tc>
        <w:tc>
          <w:tcPr>
            <w:tcW w:w="2154" w:type="dxa"/>
          </w:tcPr>
          <w:p>
            <w:pPr>
              <w:pStyle w:val="ConsPlusNormal"/>
            </w:pPr>
            <w:r>
              <w:t>строительство газопровода-ввода</w:t>
            </w:r>
          </w:p>
        </w:tc>
        <w:tc>
          <w:tcPr>
            <w:tcW w:w="2154" w:type="dxa"/>
          </w:tcPr>
          <w:p>
            <w:pPr>
              <w:pStyle w:val="ConsPlusNormal"/>
            </w:pPr>
            <w:r>
              <w:t>ул. Ульяновская, д. 17</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8628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Солнечная, д. 64</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июнь</w:t>
            </w:r>
          </w:p>
        </w:tc>
      </w:tr>
      <w:tr>
        <w:tc>
          <w:tcPr>
            <w:tcW w:w="850" w:type="dxa"/>
          </w:tcPr>
          <w:p>
            <w:pPr>
              <w:pStyle w:val="ConsPlusNormal"/>
              <w:jc w:val="center"/>
            </w:pPr>
            <w:r>
              <w:t>8629</w:t>
            </w:r>
          </w:p>
        </w:tc>
        <w:tc>
          <w:tcPr>
            <w:tcW w:w="1814" w:type="dxa"/>
          </w:tcPr>
          <w:p>
            <w:pPr>
              <w:pStyle w:val="ConsPlusNormal"/>
            </w:pPr>
            <w:r>
              <w:t>м.р. Ставропольский</w:t>
            </w:r>
          </w:p>
        </w:tc>
        <w:tc>
          <w:tcPr>
            <w:tcW w:w="1814" w:type="dxa"/>
          </w:tcPr>
          <w:p>
            <w:pPr>
              <w:pStyle w:val="ConsPlusNormal"/>
            </w:pPr>
            <w:r>
              <w:t>с. Осиновка</w:t>
            </w:r>
          </w:p>
        </w:tc>
        <w:tc>
          <w:tcPr>
            <w:tcW w:w="2154" w:type="dxa"/>
          </w:tcPr>
          <w:p>
            <w:pPr>
              <w:pStyle w:val="ConsPlusNormal"/>
            </w:pPr>
            <w:r>
              <w:t>строительство газопровода-ввода</w:t>
            </w:r>
          </w:p>
        </w:tc>
        <w:tc>
          <w:tcPr>
            <w:tcW w:w="2154" w:type="dxa"/>
          </w:tcPr>
          <w:p>
            <w:pPr>
              <w:pStyle w:val="ConsPlusNormal"/>
            </w:pPr>
            <w:r>
              <w:t>ул. Славянская, д. 12-А</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8630</w:t>
            </w:r>
          </w:p>
        </w:tc>
        <w:tc>
          <w:tcPr>
            <w:tcW w:w="1814" w:type="dxa"/>
          </w:tcPr>
          <w:p>
            <w:pPr>
              <w:pStyle w:val="ConsPlusNormal"/>
            </w:pPr>
            <w:r>
              <w:t>м.р. Ставропольский</w:t>
            </w:r>
          </w:p>
        </w:tc>
        <w:tc>
          <w:tcPr>
            <w:tcW w:w="1814" w:type="dxa"/>
          </w:tcPr>
          <w:p>
            <w:pPr>
              <w:pStyle w:val="ConsPlusNormal"/>
            </w:pPr>
            <w:r>
              <w:t>с. Валы</w:t>
            </w:r>
          </w:p>
        </w:tc>
        <w:tc>
          <w:tcPr>
            <w:tcW w:w="2154" w:type="dxa"/>
          </w:tcPr>
          <w:p>
            <w:pPr>
              <w:pStyle w:val="ConsPlusNormal"/>
            </w:pPr>
            <w:r>
              <w:t>врезка на участке заявителя (нулевая врезка)</w:t>
            </w:r>
          </w:p>
        </w:tc>
        <w:tc>
          <w:tcPr>
            <w:tcW w:w="2154" w:type="dxa"/>
          </w:tcPr>
          <w:p>
            <w:pPr>
              <w:pStyle w:val="ConsPlusNormal"/>
            </w:pPr>
            <w:r>
              <w:t>ул. Октябрьская, д. 22</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8631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Озерная, д. 5</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8632</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Калинина, д. 75</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8633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Тупиковая, д. 2</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8634</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газопровода-ввода</w:t>
            </w:r>
          </w:p>
        </w:tc>
        <w:tc>
          <w:tcPr>
            <w:tcW w:w="2154" w:type="dxa"/>
          </w:tcPr>
          <w:p>
            <w:pPr>
              <w:pStyle w:val="ConsPlusNormal"/>
            </w:pPr>
            <w:r>
              <w:t>ул. Шахтерская, д. 2-А</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8635</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Луговая, д. 38</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8636</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газопровода-ввода</w:t>
            </w:r>
          </w:p>
        </w:tc>
        <w:tc>
          <w:tcPr>
            <w:tcW w:w="2154" w:type="dxa"/>
          </w:tcPr>
          <w:p>
            <w:pPr>
              <w:pStyle w:val="ConsPlusNormal"/>
            </w:pPr>
            <w:r>
              <w:t>ул. Радищева, д. 7</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8637</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врезка на участке заявителя (нулевая врезка)</w:t>
            </w:r>
          </w:p>
        </w:tc>
        <w:tc>
          <w:tcPr>
            <w:tcW w:w="2154" w:type="dxa"/>
          </w:tcPr>
          <w:p>
            <w:pPr>
              <w:pStyle w:val="ConsPlusNormal"/>
            </w:pPr>
            <w:r>
              <w:t>ул. Красное Поселение, д. 7</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8638</w:t>
            </w:r>
          </w:p>
        </w:tc>
        <w:tc>
          <w:tcPr>
            <w:tcW w:w="1814" w:type="dxa"/>
          </w:tcPr>
          <w:p>
            <w:pPr>
              <w:pStyle w:val="ConsPlusNormal"/>
            </w:pPr>
            <w:r>
              <w:t>м.р. Ставропольский</w:t>
            </w:r>
          </w:p>
        </w:tc>
        <w:tc>
          <w:tcPr>
            <w:tcW w:w="1814" w:type="dxa"/>
          </w:tcPr>
          <w:p>
            <w:pPr>
              <w:pStyle w:val="ConsPlusNormal"/>
            </w:pPr>
            <w:r>
              <w:t>с. Ермаково</w:t>
            </w:r>
          </w:p>
        </w:tc>
        <w:tc>
          <w:tcPr>
            <w:tcW w:w="2154" w:type="dxa"/>
          </w:tcPr>
          <w:p>
            <w:pPr>
              <w:pStyle w:val="ConsPlusNormal"/>
            </w:pPr>
            <w:r>
              <w:t>строительство газопровода-ввода</w:t>
            </w:r>
          </w:p>
        </w:tc>
        <w:tc>
          <w:tcPr>
            <w:tcW w:w="2154" w:type="dxa"/>
          </w:tcPr>
          <w:p>
            <w:pPr>
              <w:pStyle w:val="ConsPlusNormal"/>
            </w:pPr>
            <w:r>
              <w:t>ул. Центральная, д. 2/1</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8639</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Вишневая, д. 26</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8640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Степная, д. 15</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8641</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53</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8642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Сиреневая, д. 4</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8643</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3-й проезд, уч. 2-А</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8644</w:t>
            </w:r>
          </w:p>
        </w:tc>
        <w:tc>
          <w:tcPr>
            <w:tcW w:w="1814" w:type="dxa"/>
          </w:tcPr>
          <w:p>
            <w:pPr>
              <w:pStyle w:val="ConsPlusNormal"/>
            </w:pPr>
            <w:r>
              <w:t>м.р. Ставропольский</w:t>
            </w:r>
          </w:p>
        </w:tc>
        <w:tc>
          <w:tcPr>
            <w:tcW w:w="1814" w:type="dxa"/>
          </w:tcPr>
          <w:p>
            <w:pPr>
              <w:pStyle w:val="ConsPlusNormal"/>
            </w:pPr>
            <w:r>
              <w:t>с. Осиновка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Молодежная, д. 14-А</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8645</w:t>
            </w:r>
          </w:p>
        </w:tc>
        <w:tc>
          <w:tcPr>
            <w:tcW w:w="1814" w:type="dxa"/>
          </w:tcPr>
          <w:p>
            <w:pPr>
              <w:pStyle w:val="ConsPlusNormal"/>
            </w:pPr>
            <w:r>
              <w:t>м.р. Ставропольский</w:t>
            </w:r>
          </w:p>
        </w:tc>
        <w:tc>
          <w:tcPr>
            <w:tcW w:w="1814" w:type="dxa"/>
          </w:tcPr>
          <w:p>
            <w:pPr>
              <w:pStyle w:val="ConsPlusNormal"/>
            </w:pPr>
            <w:r>
              <w:t>с. Малая Рязань</w:t>
            </w:r>
          </w:p>
        </w:tc>
        <w:tc>
          <w:tcPr>
            <w:tcW w:w="2154" w:type="dxa"/>
          </w:tcPr>
          <w:p>
            <w:pPr>
              <w:pStyle w:val="ConsPlusNormal"/>
            </w:pPr>
            <w:r>
              <w:t>строительство газопровода-ввода</w:t>
            </w:r>
          </w:p>
        </w:tc>
        <w:tc>
          <w:tcPr>
            <w:tcW w:w="2154" w:type="dxa"/>
          </w:tcPr>
          <w:p>
            <w:pPr>
              <w:pStyle w:val="ConsPlusNormal"/>
            </w:pPr>
            <w:r>
              <w:t>ул. Стрелка, д. 4</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8646</w:t>
            </w:r>
          </w:p>
        </w:tc>
        <w:tc>
          <w:tcPr>
            <w:tcW w:w="1814" w:type="dxa"/>
          </w:tcPr>
          <w:p>
            <w:pPr>
              <w:pStyle w:val="ConsPlusNormal"/>
            </w:pPr>
            <w:r>
              <w:t>м.р. Ставропольский</w:t>
            </w:r>
          </w:p>
        </w:tc>
        <w:tc>
          <w:tcPr>
            <w:tcW w:w="1814" w:type="dxa"/>
          </w:tcPr>
          <w:p>
            <w:pPr>
              <w:pStyle w:val="ConsPlusNormal"/>
            </w:pPr>
            <w:r>
              <w:t>с. Ермаково</w:t>
            </w:r>
          </w:p>
        </w:tc>
        <w:tc>
          <w:tcPr>
            <w:tcW w:w="2154" w:type="dxa"/>
          </w:tcPr>
          <w:p>
            <w:pPr>
              <w:pStyle w:val="ConsPlusNormal"/>
            </w:pPr>
            <w:r>
              <w:t>строительство газопровода-ввода</w:t>
            </w:r>
          </w:p>
        </w:tc>
        <w:tc>
          <w:tcPr>
            <w:tcW w:w="2154" w:type="dxa"/>
          </w:tcPr>
          <w:p>
            <w:pPr>
              <w:pStyle w:val="ConsPlusNormal"/>
            </w:pPr>
            <w:r>
              <w:t>ул. Жигулевская, д. 55</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8647</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Чапаева, д. 28</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8648</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газопровода-ввода</w:t>
            </w:r>
          </w:p>
        </w:tc>
        <w:tc>
          <w:tcPr>
            <w:tcW w:w="2154" w:type="dxa"/>
          </w:tcPr>
          <w:p>
            <w:pPr>
              <w:pStyle w:val="ConsPlusNormal"/>
            </w:pPr>
            <w:r>
              <w:t>СО "Энергетик", уч. 14</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8649</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газораспределительной сети</w:t>
            </w:r>
          </w:p>
        </w:tc>
        <w:tc>
          <w:tcPr>
            <w:tcW w:w="2154" w:type="dxa"/>
          </w:tcPr>
          <w:p>
            <w:pPr>
              <w:pStyle w:val="ConsPlusNormal"/>
            </w:pPr>
            <w:r>
              <w:t>СНТ "Дружба-1", уч. 45</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8650</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газораспределительной сети</w:t>
            </w:r>
          </w:p>
        </w:tc>
        <w:tc>
          <w:tcPr>
            <w:tcW w:w="2154" w:type="dxa"/>
          </w:tcPr>
          <w:p>
            <w:pPr>
              <w:pStyle w:val="ConsPlusNormal"/>
            </w:pPr>
            <w:r>
              <w:t>СНТ "Дружба-1", уч. 45-А</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8651</w:t>
            </w:r>
          </w:p>
        </w:tc>
        <w:tc>
          <w:tcPr>
            <w:tcW w:w="1814" w:type="dxa"/>
          </w:tcPr>
          <w:p>
            <w:pPr>
              <w:pStyle w:val="ConsPlusNormal"/>
            </w:pPr>
            <w:r>
              <w:t>м.р. Ставропольский</w:t>
            </w:r>
          </w:p>
        </w:tc>
        <w:tc>
          <w:tcPr>
            <w:tcW w:w="1814" w:type="dxa"/>
          </w:tcPr>
          <w:p>
            <w:pPr>
              <w:pStyle w:val="ConsPlusNormal"/>
            </w:pPr>
            <w:r>
              <w:t>с. Малая Рязань</w:t>
            </w:r>
          </w:p>
        </w:tc>
        <w:tc>
          <w:tcPr>
            <w:tcW w:w="2154" w:type="dxa"/>
          </w:tcPr>
          <w:p>
            <w:pPr>
              <w:pStyle w:val="ConsPlusNormal"/>
            </w:pPr>
            <w:r>
              <w:t>строительство газопровода-ввода</w:t>
            </w:r>
          </w:p>
        </w:tc>
        <w:tc>
          <w:tcPr>
            <w:tcW w:w="2154" w:type="dxa"/>
          </w:tcPr>
          <w:p>
            <w:pPr>
              <w:pStyle w:val="ConsPlusNormal"/>
            </w:pPr>
            <w:r>
              <w:t>ул. Большая, д. 34-М</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8652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бульвар Чистопрудный, уч. 38</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8653</w:t>
            </w:r>
          </w:p>
        </w:tc>
        <w:tc>
          <w:tcPr>
            <w:tcW w:w="1814" w:type="dxa"/>
          </w:tcPr>
          <w:p>
            <w:pPr>
              <w:pStyle w:val="ConsPlusNormal"/>
            </w:pPr>
            <w:r>
              <w:t>м.р. Ставропольский</w:t>
            </w:r>
          </w:p>
        </w:tc>
        <w:tc>
          <w:tcPr>
            <w:tcW w:w="1814" w:type="dxa"/>
          </w:tcPr>
          <w:p>
            <w:pPr>
              <w:pStyle w:val="ConsPlusNormal"/>
            </w:pPr>
            <w:r>
              <w:t>с. Осиновка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Славянская, д. 93</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8654</w:t>
            </w:r>
          </w:p>
        </w:tc>
        <w:tc>
          <w:tcPr>
            <w:tcW w:w="1814" w:type="dxa"/>
          </w:tcPr>
          <w:p>
            <w:pPr>
              <w:pStyle w:val="ConsPlusNormal"/>
            </w:pPr>
            <w:r>
              <w:t>г.о. Жигулевск</w:t>
            </w:r>
          </w:p>
        </w:tc>
        <w:tc>
          <w:tcPr>
            <w:tcW w:w="1814" w:type="dxa"/>
          </w:tcPr>
          <w:p>
            <w:pPr>
              <w:pStyle w:val="ConsPlusNormal"/>
            </w:pPr>
            <w:r>
              <w:t>с. Богатырь</w:t>
            </w:r>
          </w:p>
        </w:tc>
        <w:tc>
          <w:tcPr>
            <w:tcW w:w="2154" w:type="dxa"/>
          </w:tcPr>
          <w:p>
            <w:pPr>
              <w:pStyle w:val="ConsPlusNormal"/>
            </w:pPr>
            <w:r>
              <w:t>врезка на участке заявителя (нулевая врезка)</w:t>
            </w:r>
          </w:p>
        </w:tc>
        <w:tc>
          <w:tcPr>
            <w:tcW w:w="2154" w:type="dxa"/>
          </w:tcPr>
          <w:p>
            <w:pPr>
              <w:pStyle w:val="ConsPlusNormal"/>
            </w:pPr>
            <w:r>
              <w:t>ул. Репина, д. 16</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8655</w:t>
            </w:r>
          </w:p>
        </w:tc>
        <w:tc>
          <w:tcPr>
            <w:tcW w:w="1814" w:type="dxa"/>
          </w:tcPr>
          <w:p>
            <w:pPr>
              <w:pStyle w:val="ConsPlusNormal"/>
            </w:pPr>
            <w:r>
              <w:t>м.р. Ставропольский</w:t>
            </w:r>
          </w:p>
        </w:tc>
        <w:tc>
          <w:tcPr>
            <w:tcW w:w="1814" w:type="dxa"/>
          </w:tcPr>
          <w:p>
            <w:pPr>
              <w:pStyle w:val="ConsPlusNormal"/>
            </w:pPr>
            <w:r>
              <w:t>с. Березовый Солонец</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61</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8656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Степная, д. 51</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8657</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газопровода-ввода</w:t>
            </w:r>
          </w:p>
        </w:tc>
        <w:tc>
          <w:tcPr>
            <w:tcW w:w="2154" w:type="dxa"/>
          </w:tcPr>
          <w:p>
            <w:pPr>
              <w:pStyle w:val="ConsPlusNormal"/>
            </w:pPr>
            <w:r>
              <w:t>ул. Орджоникидзе, д. 36-В</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8658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Зеленая, д. 4</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8659</w:t>
            </w:r>
          </w:p>
        </w:tc>
        <w:tc>
          <w:tcPr>
            <w:tcW w:w="1814" w:type="dxa"/>
          </w:tcPr>
          <w:p>
            <w:pPr>
              <w:pStyle w:val="ConsPlusNormal"/>
            </w:pPr>
            <w:r>
              <w:t>м.р. Ставропольский</w:t>
            </w:r>
          </w:p>
        </w:tc>
        <w:tc>
          <w:tcPr>
            <w:tcW w:w="1814" w:type="dxa"/>
          </w:tcPr>
          <w:p>
            <w:pPr>
              <w:pStyle w:val="ConsPlusNormal"/>
            </w:pPr>
            <w:r>
              <w:t>с. Валы</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2</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8660</w:t>
            </w:r>
          </w:p>
        </w:tc>
        <w:tc>
          <w:tcPr>
            <w:tcW w:w="1814" w:type="dxa"/>
          </w:tcPr>
          <w:p>
            <w:pPr>
              <w:pStyle w:val="ConsPlusNormal"/>
            </w:pPr>
            <w:r>
              <w:t>м.р. Ставропольский</w:t>
            </w:r>
          </w:p>
        </w:tc>
        <w:tc>
          <w:tcPr>
            <w:tcW w:w="1814" w:type="dxa"/>
          </w:tcPr>
          <w:p>
            <w:pPr>
              <w:pStyle w:val="ConsPlusNormal"/>
            </w:pPr>
            <w:r>
              <w:t>с. Валы</w:t>
            </w:r>
          </w:p>
        </w:tc>
        <w:tc>
          <w:tcPr>
            <w:tcW w:w="2154" w:type="dxa"/>
          </w:tcPr>
          <w:p>
            <w:pPr>
              <w:pStyle w:val="ConsPlusNormal"/>
            </w:pPr>
            <w:r>
              <w:t>врезка на участке заявителя (нулевая врезка)</w:t>
            </w:r>
          </w:p>
        </w:tc>
        <w:tc>
          <w:tcPr>
            <w:tcW w:w="2154" w:type="dxa"/>
          </w:tcPr>
          <w:p>
            <w:pPr>
              <w:pStyle w:val="ConsPlusNormal"/>
            </w:pPr>
            <w:r>
              <w:t>ул. Кооперативная, д. 8</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8661</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газопровода-ввода</w:t>
            </w:r>
          </w:p>
        </w:tc>
        <w:tc>
          <w:tcPr>
            <w:tcW w:w="2154" w:type="dxa"/>
          </w:tcPr>
          <w:p>
            <w:pPr>
              <w:pStyle w:val="ConsPlusNormal"/>
            </w:pPr>
            <w:r>
              <w:t>ул. 50 лет Победы, д. 35</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8662</w:t>
            </w:r>
          </w:p>
        </w:tc>
        <w:tc>
          <w:tcPr>
            <w:tcW w:w="1814" w:type="dxa"/>
          </w:tcPr>
          <w:p>
            <w:pPr>
              <w:pStyle w:val="ConsPlusNormal"/>
            </w:pPr>
            <w:r>
              <w:t>м.р. Ставропольский</w:t>
            </w:r>
          </w:p>
        </w:tc>
        <w:tc>
          <w:tcPr>
            <w:tcW w:w="1814" w:type="dxa"/>
          </w:tcPr>
          <w:p>
            <w:pPr>
              <w:pStyle w:val="ConsPlusNormal"/>
            </w:pPr>
            <w:r>
              <w:t>с. Брусяны</w:t>
            </w:r>
          </w:p>
        </w:tc>
        <w:tc>
          <w:tcPr>
            <w:tcW w:w="2154" w:type="dxa"/>
          </w:tcPr>
          <w:p>
            <w:pPr>
              <w:pStyle w:val="ConsPlusNormal"/>
            </w:pPr>
            <w:r>
              <w:t>врезка на участке заявителя (нулевая врезка)</w:t>
            </w:r>
          </w:p>
        </w:tc>
        <w:tc>
          <w:tcPr>
            <w:tcW w:w="2154" w:type="dxa"/>
          </w:tcPr>
          <w:p>
            <w:pPr>
              <w:pStyle w:val="ConsPlusNormal"/>
            </w:pPr>
            <w:r>
              <w:t>ул. Придорожная, д. 5</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8663</w:t>
            </w:r>
          </w:p>
        </w:tc>
        <w:tc>
          <w:tcPr>
            <w:tcW w:w="1814" w:type="dxa"/>
          </w:tcPr>
          <w:p>
            <w:pPr>
              <w:pStyle w:val="ConsPlusNormal"/>
            </w:pPr>
            <w:r>
              <w:t>м.р. Ставропольский</w:t>
            </w:r>
          </w:p>
        </w:tc>
        <w:tc>
          <w:tcPr>
            <w:tcW w:w="1814" w:type="dxa"/>
          </w:tcPr>
          <w:p>
            <w:pPr>
              <w:pStyle w:val="ConsPlusNormal"/>
            </w:pPr>
            <w:r>
              <w:t>с. Александровка</w:t>
            </w:r>
          </w:p>
        </w:tc>
        <w:tc>
          <w:tcPr>
            <w:tcW w:w="2154" w:type="dxa"/>
          </w:tcPr>
          <w:p>
            <w:pPr>
              <w:pStyle w:val="ConsPlusNormal"/>
            </w:pPr>
            <w:r>
              <w:t>строительство газопровода-ввода</w:t>
            </w:r>
          </w:p>
        </w:tc>
        <w:tc>
          <w:tcPr>
            <w:tcW w:w="2154" w:type="dxa"/>
          </w:tcPr>
          <w:p>
            <w:pPr>
              <w:pStyle w:val="ConsPlusNormal"/>
            </w:pPr>
            <w:r>
              <w:t>ул. Ленина, д. 4</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8664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Сиреневая, д. 25</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8665</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врезка на участке заявителя (нулевая врезка)</w:t>
            </w:r>
          </w:p>
        </w:tc>
        <w:tc>
          <w:tcPr>
            <w:tcW w:w="2154" w:type="dxa"/>
          </w:tcPr>
          <w:p>
            <w:pPr>
              <w:pStyle w:val="ConsPlusNormal"/>
            </w:pPr>
            <w:r>
              <w:t>СО "Вишенка", д. 1</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8666</w:t>
            </w:r>
          </w:p>
        </w:tc>
        <w:tc>
          <w:tcPr>
            <w:tcW w:w="1814" w:type="dxa"/>
          </w:tcPr>
          <w:p>
            <w:pPr>
              <w:pStyle w:val="ConsPlusNormal"/>
            </w:pPr>
            <w:r>
              <w:t>г.о. Жигулевск</w:t>
            </w:r>
          </w:p>
        </w:tc>
        <w:tc>
          <w:tcPr>
            <w:tcW w:w="1814" w:type="dxa"/>
          </w:tcPr>
          <w:p>
            <w:pPr>
              <w:pStyle w:val="ConsPlusNormal"/>
            </w:pPr>
            <w:r>
              <w:t>с. Ширяево</w:t>
            </w:r>
          </w:p>
        </w:tc>
        <w:tc>
          <w:tcPr>
            <w:tcW w:w="2154" w:type="dxa"/>
          </w:tcPr>
          <w:p>
            <w:pPr>
              <w:pStyle w:val="ConsPlusNormal"/>
            </w:pPr>
            <w:r>
              <w:t>строительство газопровода-ввода</w:t>
            </w:r>
          </w:p>
        </w:tc>
        <w:tc>
          <w:tcPr>
            <w:tcW w:w="2154" w:type="dxa"/>
          </w:tcPr>
          <w:p>
            <w:pPr>
              <w:pStyle w:val="ConsPlusNormal"/>
            </w:pPr>
            <w:r>
              <w:t>ул. Пионерская, д. 14</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8667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Русичей, д. 36-А</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8668</w:t>
            </w:r>
          </w:p>
        </w:tc>
        <w:tc>
          <w:tcPr>
            <w:tcW w:w="1814" w:type="dxa"/>
          </w:tcPr>
          <w:p>
            <w:pPr>
              <w:pStyle w:val="ConsPlusNormal"/>
            </w:pPr>
            <w:r>
              <w:t>м.р. Ставропольский</w:t>
            </w:r>
          </w:p>
        </w:tc>
        <w:tc>
          <w:tcPr>
            <w:tcW w:w="1814" w:type="dxa"/>
          </w:tcPr>
          <w:p>
            <w:pPr>
              <w:pStyle w:val="ConsPlusNormal"/>
            </w:pPr>
            <w:r>
              <w:t>с. Березовый Солонец</w:t>
            </w:r>
          </w:p>
        </w:tc>
        <w:tc>
          <w:tcPr>
            <w:tcW w:w="2154" w:type="dxa"/>
          </w:tcPr>
          <w:p>
            <w:pPr>
              <w:pStyle w:val="ConsPlusNormal"/>
            </w:pPr>
            <w:r>
              <w:t>строительство газопровода-ввода</w:t>
            </w:r>
          </w:p>
        </w:tc>
        <w:tc>
          <w:tcPr>
            <w:tcW w:w="2154" w:type="dxa"/>
          </w:tcPr>
          <w:p>
            <w:pPr>
              <w:pStyle w:val="ConsPlusNormal"/>
            </w:pPr>
            <w:r>
              <w:t>ул. Советская, д. 76-А</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8669</w:t>
            </w:r>
          </w:p>
        </w:tc>
        <w:tc>
          <w:tcPr>
            <w:tcW w:w="1814" w:type="dxa"/>
          </w:tcPr>
          <w:p>
            <w:pPr>
              <w:pStyle w:val="ConsPlusNormal"/>
            </w:pPr>
            <w:r>
              <w:t>м.р. Ставропольский</w:t>
            </w:r>
          </w:p>
        </w:tc>
        <w:tc>
          <w:tcPr>
            <w:tcW w:w="1814" w:type="dxa"/>
          </w:tcPr>
          <w:p>
            <w:pPr>
              <w:pStyle w:val="ConsPlusNormal"/>
            </w:pPr>
            <w:r>
              <w:t>с. Ермаково</w:t>
            </w:r>
          </w:p>
        </w:tc>
        <w:tc>
          <w:tcPr>
            <w:tcW w:w="2154" w:type="dxa"/>
          </w:tcPr>
          <w:p>
            <w:pPr>
              <w:pStyle w:val="ConsPlusNormal"/>
            </w:pPr>
            <w:r>
              <w:t>строительство газопровода-ввода</w:t>
            </w:r>
          </w:p>
        </w:tc>
        <w:tc>
          <w:tcPr>
            <w:tcW w:w="2154" w:type="dxa"/>
          </w:tcPr>
          <w:p>
            <w:pPr>
              <w:pStyle w:val="ConsPlusNormal"/>
            </w:pPr>
            <w:r>
              <w:t>ул. Яблоневая, д. 13-А</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8670</w:t>
            </w:r>
          </w:p>
        </w:tc>
        <w:tc>
          <w:tcPr>
            <w:tcW w:w="1814" w:type="dxa"/>
          </w:tcPr>
          <w:p>
            <w:pPr>
              <w:pStyle w:val="ConsPlusNormal"/>
            </w:pPr>
            <w:r>
              <w:t>м.р. Ставропольский</w:t>
            </w:r>
          </w:p>
        </w:tc>
        <w:tc>
          <w:tcPr>
            <w:tcW w:w="1814" w:type="dxa"/>
          </w:tcPr>
          <w:p>
            <w:pPr>
              <w:pStyle w:val="ConsPlusNormal"/>
            </w:pPr>
            <w:r>
              <w:t>с. Малая Рязань</w:t>
            </w:r>
          </w:p>
        </w:tc>
        <w:tc>
          <w:tcPr>
            <w:tcW w:w="2154" w:type="dxa"/>
          </w:tcPr>
          <w:p>
            <w:pPr>
              <w:pStyle w:val="ConsPlusNormal"/>
            </w:pPr>
            <w:r>
              <w:t>строительство газопровода-ввода</w:t>
            </w:r>
          </w:p>
        </w:tc>
        <w:tc>
          <w:tcPr>
            <w:tcW w:w="2154" w:type="dxa"/>
          </w:tcPr>
          <w:p>
            <w:pPr>
              <w:pStyle w:val="ConsPlusNormal"/>
            </w:pPr>
            <w:r>
              <w:t>ул. Городок, д. 20</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8671</w:t>
            </w:r>
          </w:p>
        </w:tc>
        <w:tc>
          <w:tcPr>
            <w:tcW w:w="1814" w:type="dxa"/>
          </w:tcPr>
          <w:p>
            <w:pPr>
              <w:pStyle w:val="ConsPlusNormal"/>
            </w:pPr>
            <w:r>
              <w:t>м.р. Ставропольский</w:t>
            </w:r>
          </w:p>
        </w:tc>
        <w:tc>
          <w:tcPr>
            <w:tcW w:w="1814" w:type="dxa"/>
          </w:tcPr>
          <w:p>
            <w:pPr>
              <w:pStyle w:val="ConsPlusNormal"/>
            </w:pPr>
            <w:r>
              <w:t>с. Александровка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21</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8672</w:t>
            </w:r>
          </w:p>
        </w:tc>
        <w:tc>
          <w:tcPr>
            <w:tcW w:w="1814" w:type="dxa"/>
          </w:tcPr>
          <w:p>
            <w:pPr>
              <w:pStyle w:val="ConsPlusNormal"/>
            </w:pPr>
            <w:r>
              <w:t>м.р. Ставропольский</w:t>
            </w:r>
          </w:p>
        </w:tc>
        <w:tc>
          <w:tcPr>
            <w:tcW w:w="1814" w:type="dxa"/>
          </w:tcPr>
          <w:p>
            <w:pPr>
              <w:pStyle w:val="ConsPlusNormal"/>
            </w:pPr>
            <w:r>
              <w:t>с. Ермаково</w:t>
            </w:r>
          </w:p>
        </w:tc>
        <w:tc>
          <w:tcPr>
            <w:tcW w:w="2154" w:type="dxa"/>
          </w:tcPr>
          <w:p>
            <w:pPr>
              <w:pStyle w:val="ConsPlusNormal"/>
            </w:pPr>
            <w:r>
              <w:t>строительство газопровода-ввода</w:t>
            </w:r>
          </w:p>
        </w:tc>
        <w:tc>
          <w:tcPr>
            <w:tcW w:w="2154" w:type="dxa"/>
          </w:tcPr>
          <w:p>
            <w:pPr>
              <w:pStyle w:val="ConsPlusNormal"/>
            </w:pPr>
            <w:r>
              <w:t>ул. Тольяттинская, д. 50</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8673</w:t>
            </w:r>
          </w:p>
        </w:tc>
        <w:tc>
          <w:tcPr>
            <w:tcW w:w="1814" w:type="dxa"/>
          </w:tcPr>
          <w:p>
            <w:pPr>
              <w:pStyle w:val="ConsPlusNormal"/>
            </w:pPr>
            <w:r>
              <w:t>м.р. Приволжский</w:t>
            </w:r>
          </w:p>
        </w:tc>
        <w:tc>
          <w:tcPr>
            <w:tcW w:w="1814" w:type="dxa"/>
          </w:tcPr>
          <w:p>
            <w:pPr>
              <w:pStyle w:val="ConsPlusNormal"/>
            </w:pPr>
            <w:r>
              <w:t>с. Кашпир</w:t>
            </w:r>
          </w:p>
        </w:tc>
        <w:tc>
          <w:tcPr>
            <w:tcW w:w="2154" w:type="dxa"/>
          </w:tcPr>
          <w:p>
            <w:pPr>
              <w:pStyle w:val="ConsPlusNormal"/>
            </w:pPr>
            <w:r>
              <w:t>врезка на участке заявителя (нулевая врезка)</w:t>
            </w:r>
          </w:p>
        </w:tc>
        <w:tc>
          <w:tcPr>
            <w:tcW w:w="2154" w:type="dxa"/>
          </w:tcPr>
          <w:p>
            <w:pPr>
              <w:pStyle w:val="ConsPlusNormal"/>
            </w:pPr>
            <w:r>
              <w:t>ул. Большая, д. 20</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8674</w:t>
            </w:r>
          </w:p>
        </w:tc>
        <w:tc>
          <w:tcPr>
            <w:tcW w:w="1814" w:type="dxa"/>
          </w:tcPr>
          <w:p>
            <w:pPr>
              <w:pStyle w:val="ConsPlusNormal"/>
            </w:pPr>
            <w:r>
              <w:t>м.р. Ставропольский</w:t>
            </w:r>
          </w:p>
        </w:tc>
        <w:tc>
          <w:tcPr>
            <w:tcW w:w="1814" w:type="dxa"/>
          </w:tcPr>
          <w:p>
            <w:pPr>
              <w:pStyle w:val="ConsPlusNormal"/>
            </w:pPr>
            <w:r>
              <w:t>с. Ермаково</w:t>
            </w:r>
          </w:p>
        </w:tc>
        <w:tc>
          <w:tcPr>
            <w:tcW w:w="2154" w:type="dxa"/>
          </w:tcPr>
          <w:p>
            <w:pPr>
              <w:pStyle w:val="ConsPlusNormal"/>
            </w:pPr>
            <w:r>
              <w:t>строительство газопровода-ввода</w:t>
            </w:r>
          </w:p>
        </w:tc>
        <w:tc>
          <w:tcPr>
            <w:tcW w:w="2154" w:type="dxa"/>
          </w:tcPr>
          <w:p>
            <w:pPr>
              <w:pStyle w:val="ConsPlusNormal"/>
            </w:pPr>
            <w:r>
              <w:t>ул. Тольяттинская, д. 22</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8675</w:t>
            </w:r>
          </w:p>
        </w:tc>
        <w:tc>
          <w:tcPr>
            <w:tcW w:w="1814" w:type="dxa"/>
          </w:tcPr>
          <w:p>
            <w:pPr>
              <w:pStyle w:val="ConsPlusNormal"/>
            </w:pPr>
            <w:r>
              <w:t>г.о. Жигулевск</w:t>
            </w:r>
          </w:p>
        </w:tc>
        <w:tc>
          <w:tcPr>
            <w:tcW w:w="1814" w:type="dxa"/>
          </w:tcPr>
          <w:p>
            <w:pPr>
              <w:pStyle w:val="ConsPlusNormal"/>
            </w:pPr>
            <w:r>
              <w:t>с. Зольное</w:t>
            </w:r>
          </w:p>
        </w:tc>
        <w:tc>
          <w:tcPr>
            <w:tcW w:w="2154" w:type="dxa"/>
          </w:tcPr>
          <w:p>
            <w:pPr>
              <w:pStyle w:val="ConsPlusNormal"/>
            </w:pPr>
            <w:r>
              <w:t>строительство газопровода-ввода</w:t>
            </w:r>
          </w:p>
        </w:tc>
        <w:tc>
          <w:tcPr>
            <w:tcW w:w="2154" w:type="dxa"/>
          </w:tcPr>
          <w:p>
            <w:pPr>
              <w:pStyle w:val="ConsPlusNormal"/>
            </w:pPr>
            <w:r>
              <w:t>ул. Гаражная, д. 1-Б</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8676</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Волжская, д. 68</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8677</w:t>
            </w:r>
          </w:p>
        </w:tc>
        <w:tc>
          <w:tcPr>
            <w:tcW w:w="1814" w:type="dxa"/>
          </w:tcPr>
          <w:p>
            <w:pPr>
              <w:pStyle w:val="ConsPlusNormal"/>
            </w:pPr>
            <w:r>
              <w:t>м.р. Ставропольский</w:t>
            </w:r>
          </w:p>
        </w:tc>
        <w:tc>
          <w:tcPr>
            <w:tcW w:w="1814" w:type="dxa"/>
          </w:tcPr>
          <w:p>
            <w:pPr>
              <w:pStyle w:val="ConsPlusNormal"/>
            </w:pPr>
            <w:r>
              <w:t>с. Ермаково</w:t>
            </w:r>
          </w:p>
        </w:tc>
        <w:tc>
          <w:tcPr>
            <w:tcW w:w="2154" w:type="dxa"/>
          </w:tcPr>
          <w:p>
            <w:pPr>
              <w:pStyle w:val="ConsPlusNormal"/>
            </w:pPr>
            <w:r>
              <w:t>строительство газопровода-ввода</w:t>
            </w:r>
          </w:p>
        </w:tc>
        <w:tc>
          <w:tcPr>
            <w:tcW w:w="2154" w:type="dxa"/>
          </w:tcPr>
          <w:p>
            <w:pPr>
              <w:pStyle w:val="ConsPlusNormal"/>
            </w:pPr>
            <w:r>
              <w:t>ул. Тольяттинская, д. 12</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8678</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Ульянова, д. 75</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8679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Лесная, д. 35-А</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8680</w:t>
            </w:r>
          </w:p>
        </w:tc>
        <w:tc>
          <w:tcPr>
            <w:tcW w:w="1814" w:type="dxa"/>
          </w:tcPr>
          <w:p>
            <w:pPr>
              <w:pStyle w:val="ConsPlusNormal"/>
            </w:pPr>
            <w:r>
              <w:t>г.о. Жигулевск</w:t>
            </w:r>
          </w:p>
        </w:tc>
        <w:tc>
          <w:tcPr>
            <w:tcW w:w="1814" w:type="dxa"/>
          </w:tcPr>
          <w:p>
            <w:pPr>
              <w:pStyle w:val="ConsPlusNormal"/>
            </w:pPr>
            <w:r>
              <w:t>с. Зольное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Стрельная, д. 3-А</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8681</w:t>
            </w:r>
          </w:p>
        </w:tc>
        <w:tc>
          <w:tcPr>
            <w:tcW w:w="1814" w:type="dxa"/>
          </w:tcPr>
          <w:p>
            <w:pPr>
              <w:pStyle w:val="ConsPlusNormal"/>
            </w:pPr>
            <w:r>
              <w:t>м.р. Ставропольский</w:t>
            </w:r>
          </w:p>
        </w:tc>
        <w:tc>
          <w:tcPr>
            <w:tcW w:w="1814" w:type="dxa"/>
          </w:tcPr>
          <w:p>
            <w:pPr>
              <w:pStyle w:val="ConsPlusNormal"/>
            </w:pPr>
            <w:r>
              <w:t>с. Ермаково</w:t>
            </w:r>
          </w:p>
        </w:tc>
        <w:tc>
          <w:tcPr>
            <w:tcW w:w="2154" w:type="dxa"/>
          </w:tcPr>
          <w:p>
            <w:pPr>
              <w:pStyle w:val="ConsPlusNormal"/>
            </w:pPr>
            <w:r>
              <w:t>строительство газопровода-ввода</w:t>
            </w:r>
          </w:p>
        </w:tc>
        <w:tc>
          <w:tcPr>
            <w:tcW w:w="2154" w:type="dxa"/>
          </w:tcPr>
          <w:p>
            <w:pPr>
              <w:pStyle w:val="ConsPlusNormal"/>
            </w:pPr>
            <w:r>
              <w:t>ул. Центральная, д. 1</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8682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Журавлиная, д. 4</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8683</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Лесная, д. 13-А</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8684</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Цементников, д. 3</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8685</w:t>
            </w:r>
          </w:p>
        </w:tc>
        <w:tc>
          <w:tcPr>
            <w:tcW w:w="1814" w:type="dxa"/>
          </w:tcPr>
          <w:p>
            <w:pPr>
              <w:pStyle w:val="ConsPlusNormal"/>
            </w:pPr>
            <w:r>
              <w:t>м.р. Ставропольский</w:t>
            </w:r>
          </w:p>
        </w:tc>
        <w:tc>
          <w:tcPr>
            <w:tcW w:w="1814" w:type="dxa"/>
          </w:tcPr>
          <w:p>
            <w:pPr>
              <w:pStyle w:val="ConsPlusNormal"/>
            </w:pPr>
            <w:r>
              <w:t>с. Малая Рязань</w:t>
            </w:r>
          </w:p>
        </w:tc>
        <w:tc>
          <w:tcPr>
            <w:tcW w:w="2154" w:type="dxa"/>
          </w:tcPr>
          <w:p>
            <w:pPr>
              <w:pStyle w:val="ConsPlusNormal"/>
            </w:pPr>
            <w:r>
              <w:t>строительство газопровода-ввода</w:t>
            </w:r>
          </w:p>
        </w:tc>
        <w:tc>
          <w:tcPr>
            <w:tcW w:w="2154" w:type="dxa"/>
          </w:tcPr>
          <w:p>
            <w:pPr>
              <w:pStyle w:val="ConsPlusNormal"/>
            </w:pPr>
            <w:r>
              <w:t>ул. Большая, д. 34-П</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8686</w:t>
            </w:r>
          </w:p>
        </w:tc>
        <w:tc>
          <w:tcPr>
            <w:tcW w:w="1814" w:type="dxa"/>
          </w:tcPr>
          <w:p>
            <w:pPr>
              <w:pStyle w:val="ConsPlusNormal"/>
            </w:pPr>
            <w:r>
              <w:t>м.р. Ставропольский</w:t>
            </w:r>
          </w:p>
        </w:tc>
        <w:tc>
          <w:tcPr>
            <w:tcW w:w="1814" w:type="dxa"/>
          </w:tcPr>
          <w:p>
            <w:pPr>
              <w:pStyle w:val="ConsPlusNormal"/>
            </w:pPr>
            <w:r>
              <w:t>с. Ермаково</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д. 12</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8687</w:t>
            </w:r>
          </w:p>
        </w:tc>
        <w:tc>
          <w:tcPr>
            <w:tcW w:w="1814" w:type="dxa"/>
          </w:tcPr>
          <w:p>
            <w:pPr>
              <w:pStyle w:val="ConsPlusNormal"/>
            </w:pPr>
            <w:r>
              <w:t>г.о. Жигулевск</w:t>
            </w:r>
          </w:p>
        </w:tc>
        <w:tc>
          <w:tcPr>
            <w:tcW w:w="1814" w:type="dxa"/>
          </w:tcPr>
          <w:p>
            <w:pPr>
              <w:pStyle w:val="ConsPlusNormal"/>
            </w:pPr>
            <w:r>
              <w:t>с. Ширяево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Ленинская, д. 34</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8688</w:t>
            </w:r>
          </w:p>
        </w:tc>
        <w:tc>
          <w:tcPr>
            <w:tcW w:w="1814" w:type="dxa"/>
          </w:tcPr>
          <w:p>
            <w:pPr>
              <w:pStyle w:val="ConsPlusNormal"/>
            </w:pPr>
            <w:r>
              <w:t>м.р. Ставропольский</w:t>
            </w:r>
          </w:p>
        </w:tc>
        <w:tc>
          <w:tcPr>
            <w:tcW w:w="1814" w:type="dxa"/>
          </w:tcPr>
          <w:p>
            <w:pPr>
              <w:pStyle w:val="ConsPlusNormal"/>
            </w:pPr>
            <w:r>
              <w:t>с. Ермаково</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д. 4</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8689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Пушкинская, д. 8</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8690</w:t>
            </w:r>
          </w:p>
        </w:tc>
        <w:tc>
          <w:tcPr>
            <w:tcW w:w="1814" w:type="dxa"/>
          </w:tcPr>
          <w:p>
            <w:pPr>
              <w:pStyle w:val="ConsPlusNormal"/>
            </w:pPr>
            <w:r>
              <w:t>м.р. Ставропольский</w:t>
            </w:r>
          </w:p>
        </w:tc>
        <w:tc>
          <w:tcPr>
            <w:tcW w:w="1814" w:type="dxa"/>
          </w:tcPr>
          <w:p>
            <w:pPr>
              <w:pStyle w:val="ConsPlusNormal"/>
            </w:pPr>
            <w:r>
              <w:t>с. Большая Рязань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Пролетарская, д. 17</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8691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Воздушная, д. 17</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8692</w:t>
            </w:r>
          </w:p>
        </w:tc>
        <w:tc>
          <w:tcPr>
            <w:tcW w:w="1814" w:type="dxa"/>
          </w:tcPr>
          <w:p>
            <w:pPr>
              <w:pStyle w:val="ConsPlusNormal"/>
            </w:pPr>
            <w:r>
              <w:t>м.р. Ставропольский</w:t>
            </w:r>
          </w:p>
        </w:tc>
        <w:tc>
          <w:tcPr>
            <w:tcW w:w="1814" w:type="dxa"/>
          </w:tcPr>
          <w:p>
            <w:pPr>
              <w:pStyle w:val="ConsPlusNormal"/>
            </w:pPr>
            <w:r>
              <w:t>с. Большая Рязань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Трудовая, д. 16</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8693</w:t>
            </w:r>
          </w:p>
        </w:tc>
        <w:tc>
          <w:tcPr>
            <w:tcW w:w="1814" w:type="dxa"/>
          </w:tcPr>
          <w:p>
            <w:pPr>
              <w:pStyle w:val="ConsPlusNormal"/>
            </w:pPr>
            <w:r>
              <w:t>м.р. Ставропольский</w:t>
            </w:r>
          </w:p>
        </w:tc>
        <w:tc>
          <w:tcPr>
            <w:tcW w:w="1814" w:type="dxa"/>
          </w:tcPr>
          <w:p>
            <w:pPr>
              <w:pStyle w:val="ConsPlusNormal"/>
            </w:pPr>
            <w:r>
              <w:t>с. Валы</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32-Б</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8694</w:t>
            </w:r>
          </w:p>
        </w:tc>
        <w:tc>
          <w:tcPr>
            <w:tcW w:w="1814" w:type="dxa"/>
          </w:tcPr>
          <w:p>
            <w:pPr>
              <w:pStyle w:val="ConsPlusNormal"/>
            </w:pPr>
            <w:r>
              <w:t>м.р. Ставропольский</w:t>
            </w:r>
          </w:p>
        </w:tc>
        <w:tc>
          <w:tcPr>
            <w:tcW w:w="1814" w:type="dxa"/>
          </w:tcPr>
          <w:p>
            <w:pPr>
              <w:pStyle w:val="ConsPlusNormal"/>
            </w:pPr>
            <w:r>
              <w:t>с. Валы</w:t>
            </w:r>
          </w:p>
        </w:tc>
        <w:tc>
          <w:tcPr>
            <w:tcW w:w="2154" w:type="dxa"/>
          </w:tcPr>
          <w:p>
            <w:pPr>
              <w:pStyle w:val="ConsPlusNormal"/>
            </w:pPr>
            <w:r>
              <w:t>врезка на участке заявителя (нулевая врезка)</w:t>
            </w:r>
          </w:p>
        </w:tc>
        <w:tc>
          <w:tcPr>
            <w:tcW w:w="2154" w:type="dxa"/>
          </w:tcPr>
          <w:p>
            <w:pPr>
              <w:pStyle w:val="ConsPlusNormal"/>
            </w:pPr>
            <w:r>
              <w:t>ул. Кооперативная, д. 3</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8695</w:t>
            </w:r>
          </w:p>
        </w:tc>
        <w:tc>
          <w:tcPr>
            <w:tcW w:w="1814" w:type="dxa"/>
          </w:tcPr>
          <w:p>
            <w:pPr>
              <w:pStyle w:val="ConsPlusNormal"/>
            </w:pPr>
            <w:r>
              <w:t>м.р. Ставропольский</w:t>
            </w:r>
          </w:p>
        </w:tc>
        <w:tc>
          <w:tcPr>
            <w:tcW w:w="1814" w:type="dxa"/>
          </w:tcPr>
          <w:p>
            <w:pPr>
              <w:pStyle w:val="ConsPlusNormal"/>
            </w:pPr>
            <w:r>
              <w:t>с. Сосновый Солонец</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85-А</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8696</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врезка на участке заявителя (нулевая врезка)</w:t>
            </w:r>
          </w:p>
        </w:tc>
        <w:tc>
          <w:tcPr>
            <w:tcW w:w="2154" w:type="dxa"/>
          </w:tcPr>
          <w:p>
            <w:pPr>
              <w:pStyle w:val="ConsPlusNormal"/>
            </w:pPr>
            <w:r>
              <w:t>ул. Кооперативная, д. 34</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8697</w:t>
            </w:r>
          </w:p>
        </w:tc>
        <w:tc>
          <w:tcPr>
            <w:tcW w:w="1814" w:type="dxa"/>
          </w:tcPr>
          <w:p>
            <w:pPr>
              <w:pStyle w:val="ConsPlusNormal"/>
            </w:pPr>
            <w:r>
              <w:t>м.р. Ставропольский</w:t>
            </w:r>
          </w:p>
        </w:tc>
        <w:tc>
          <w:tcPr>
            <w:tcW w:w="1814" w:type="dxa"/>
          </w:tcPr>
          <w:p>
            <w:pPr>
              <w:pStyle w:val="ConsPlusNormal"/>
            </w:pPr>
            <w:r>
              <w:t>с. Березовый Солонец</w:t>
            </w:r>
          </w:p>
        </w:tc>
        <w:tc>
          <w:tcPr>
            <w:tcW w:w="2154" w:type="dxa"/>
          </w:tcPr>
          <w:p>
            <w:pPr>
              <w:pStyle w:val="ConsPlusNormal"/>
            </w:pPr>
            <w:r>
              <w:t>врезка на участке заявителя (нулевая врезка)</w:t>
            </w:r>
          </w:p>
        </w:tc>
        <w:tc>
          <w:tcPr>
            <w:tcW w:w="2154" w:type="dxa"/>
          </w:tcPr>
          <w:p>
            <w:pPr>
              <w:pStyle w:val="ConsPlusNormal"/>
            </w:pPr>
            <w:r>
              <w:t>ул. Московская, д. 13</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8698</w:t>
            </w:r>
          </w:p>
        </w:tc>
        <w:tc>
          <w:tcPr>
            <w:tcW w:w="1814" w:type="dxa"/>
          </w:tcPr>
          <w:p>
            <w:pPr>
              <w:pStyle w:val="ConsPlusNormal"/>
            </w:pPr>
            <w:r>
              <w:t>г.о. Самара</w:t>
            </w:r>
          </w:p>
        </w:tc>
        <w:tc>
          <w:tcPr>
            <w:tcW w:w="1814" w:type="dxa"/>
          </w:tcPr>
          <w:p>
            <w:pPr>
              <w:pStyle w:val="ConsPlusNormal"/>
            </w:pPr>
            <w:r>
              <w:t>п. Пискалинский Взвоз</w:t>
            </w:r>
          </w:p>
        </w:tc>
        <w:tc>
          <w:tcPr>
            <w:tcW w:w="2154" w:type="dxa"/>
          </w:tcPr>
          <w:p>
            <w:pPr>
              <w:pStyle w:val="ConsPlusNormal"/>
            </w:pPr>
            <w:r>
              <w:t>строительство газораспределительной сети</w:t>
            </w:r>
          </w:p>
        </w:tc>
        <w:tc>
          <w:tcPr>
            <w:tcW w:w="2154" w:type="dxa"/>
          </w:tcPr>
          <w:p>
            <w:pPr>
              <w:pStyle w:val="ConsPlusNormal"/>
            </w:pPr>
            <w:r>
              <w:t>ул. Озерная, д. 5</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8699</w:t>
            </w:r>
          </w:p>
        </w:tc>
        <w:tc>
          <w:tcPr>
            <w:tcW w:w="1814" w:type="dxa"/>
          </w:tcPr>
          <w:p>
            <w:pPr>
              <w:pStyle w:val="ConsPlusNormal"/>
            </w:pPr>
            <w:r>
              <w:t>г.о. Самара</w:t>
            </w:r>
          </w:p>
        </w:tc>
        <w:tc>
          <w:tcPr>
            <w:tcW w:w="1814" w:type="dxa"/>
          </w:tcPr>
          <w:p>
            <w:pPr>
              <w:pStyle w:val="ConsPlusNormal"/>
            </w:pPr>
            <w:r>
              <w:t>п. Пискалинский Взвоз</w:t>
            </w:r>
          </w:p>
        </w:tc>
        <w:tc>
          <w:tcPr>
            <w:tcW w:w="2154" w:type="dxa"/>
          </w:tcPr>
          <w:p>
            <w:pPr>
              <w:pStyle w:val="ConsPlusNormal"/>
            </w:pPr>
            <w:r>
              <w:t>строительство газораспределительной сети</w:t>
            </w:r>
          </w:p>
        </w:tc>
        <w:tc>
          <w:tcPr>
            <w:tcW w:w="2154" w:type="dxa"/>
          </w:tcPr>
          <w:p>
            <w:pPr>
              <w:pStyle w:val="ConsPlusNormal"/>
            </w:pPr>
            <w:r>
              <w:t>ул. Озерная, д. 7</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8700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установка пункта редуцирования газа</w:t>
            </w:r>
          </w:p>
        </w:tc>
        <w:tc>
          <w:tcPr>
            <w:tcW w:w="2154" w:type="dxa"/>
          </w:tcPr>
          <w:p>
            <w:pPr>
              <w:pStyle w:val="ConsPlusNormal"/>
            </w:pPr>
            <w:r>
              <w:t>СНТ "Песчаная Глинка"</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8701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СДТ "Железнодорожник" в массиве N 27 "Ягодная"</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8702</w:t>
            </w:r>
          </w:p>
        </w:tc>
        <w:tc>
          <w:tcPr>
            <w:tcW w:w="1814" w:type="dxa"/>
          </w:tcPr>
          <w:p>
            <w:pPr>
              <w:pStyle w:val="ConsPlusNormal"/>
            </w:pPr>
            <w:r>
              <w:t>г.о. Жигулевск</w:t>
            </w:r>
          </w:p>
        </w:tc>
        <w:tc>
          <w:tcPr>
            <w:tcW w:w="1814" w:type="dxa"/>
          </w:tcPr>
          <w:p>
            <w:pPr>
              <w:pStyle w:val="ConsPlusNormal"/>
            </w:pPr>
            <w:r>
              <w:t>с. Зольное</w:t>
            </w:r>
          </w:p>
        </w:tc>
        <w:tc>
          <w:tcPr>
            <w:tcW w:w="2154" w:type="dxa"/>
          </w:tcPr>
          <w:p>
            <w:pPr>
              <w:pStyle w:val="ConsPlusNormal"/>
            </w:pPr>
            <w:r>
              <w:t>установка пункта редуцирования газа</w:t>
            </w:r>
          </w:p>
        </w:tc>
        <w:tc>
          <w:tcPr>
            <w:tcW w:w="2154" w:type="dxa"/>
          </w:tcPr>
          <w:p>
            <w:pPr>
              <w:pStyle w:val="ConsPlusNormal"/>
            </w:pPr>
            <w:r>
              <w:t>СНТ "Природа", массив 1</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8703</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газораспределительной сети</w:t>
            </w:r>
          </w:p>
        </w:tc>
        <w:tc>
          <w:tcPr>
            <w:tcW w:w="2154" w:type="dxa"/>
          </w:tcPr>
          <w:p>
            <w:pPr>
              <w:pStyle w:val="ConsPlusNormal"/>
            </w:pPr>
            <w:r>
              <w:t>ТСН "Спутник-1"</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8704</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установка пункта редуцирования газа</w:t>
            </w:r>
          </w:p>
        </w:tc>
        <w:tc>
          <w:tcPr>
            <w:tcW w:w="2154" w:type="dxa"/>
          </w:tcPr>
          <w:p>
            <w:pPr>
              <w:pStyle w:val="ConsPlusNormal"/>
            </w:pPr>
            <w:r>
              <w:t>ул. Вишневая, д. 82</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8705</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установка пункта редуцирования газа</w:t>
            </w:r>
          </w:p>
        </w:tc>
        <w:tc>
          <w:tcPr>
            <w:tcW w:w="2154" w:type="dxa"/>
          </w:tcPr>
          <w:p>
            <w:pPr>
              <w:pStyle w:val="ConsPlusNormal"/>
            </w:pPr>
            <w:r>
              <w:t>ул. Сиреневая, д. 48</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8706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Воздушная, уч. 24</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8707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Воздушная, уч. 26</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8708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89</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8709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90</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8710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91</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8711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92</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8712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93</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8713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94</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8714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95</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8715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96</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8716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97</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8717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98</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8718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99</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8719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100</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8720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101</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8721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102</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8722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103</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8723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104</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8724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105</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8725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106</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8726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107</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8727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108</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8728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109</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8729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110</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8730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111</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8731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112</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8732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113</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8733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114</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8734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115</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8735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116</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8736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117</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8737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118</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8738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119</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8739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120</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8740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121</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8741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122</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8742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123</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8743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124</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8744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125</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8745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126</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8746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127</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8747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128</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8748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129</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8749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130</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8750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131</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8751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132</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8752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133</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8753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134</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8754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135</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8755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136</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8756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137</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8757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138</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8758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139</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8759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140</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8760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141</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8761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Орловская, д. 142</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8762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Тверская, д. 65</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8763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Тверская, д. 67</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8764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Тверская, д. 69</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8765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Тверская, д. 71</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8766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Тверская, д. 73</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8767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Тверская, д. 75</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8768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Тверская, д. 77</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8769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Тверская, д. 79</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8770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Тверская, д. 81</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8771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Тверская, д. 82</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8772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Тверская, д. 83</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8773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Тверская, д. 84</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8774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Тверская, д. 85</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8775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Тверская, д. 86</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8776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Тверская, д. 87</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8777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Тверская, д. 88</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8778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Тверская, д. 89</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8779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Тверская, д. 90</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8780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Тверская, д. 91</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8781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Тверская, д. 92</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8782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Тверская, д. 93</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8783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Тверская, д. 94</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8784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Тверская, д. 95</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8785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Тверская, д. 96</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8786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Тверская, д. 97</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8787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Тверская, д. 98</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8788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Тверская, д. 99</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8789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Тверская, д. 100</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8790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Тверская, д. 101</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8791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Тверская, д. 102</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8792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Тверская, д. 103</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8793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Тверская, д. 104</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8794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Тверская, д. 105</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8795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Тверская, д. 106</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8796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Тверская, д. 108</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8797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Тверская, д. 110</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8798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Тверская, д. 112</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8799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Тверская, д. 114</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8800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Тверская, д. 116</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8801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Тверская, д. 118</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8802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Тверская, д. 120</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8803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Тверская, д. 122</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8804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Тверская, д. 124</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8805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газораспределительной сети</w:t>
            </w:r>
          </w:p>
        </w:tc>
        <w:tc>
          <w:tcPr>
            <w:tcW w:w="2154" w:type="dxa"/>
          </w:tcPr>
          <w:p>
            <w:pPr>
              <w:pStyle w:val="ConsPlusNormal"/>
            </w:pPr>
            <w:r>
              <w:t>ул. Тверская, д. 126</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8806</w:t>
            </w:r>
          </w:p>
        </w:tc>
        <w:tc>
          <w:tcPr>
            <w:tcW w:w="1814" w:type="dxa"/>
          </w:tcPr>
          <w:p>
            <w:pPr>
              <w:pStyle w:val="ConsPlusNormal"/>
            </w:pPr>
            <w:r>
              <w:t>м.р. Ставропольский</w:t>
            </w:r>
          </w:p>
        </w:tc>
        <w:tc>
          <w:tcPr>
            <w:tcW w:w="1814" w:type="dxa"/>
          </w:tcPr>
          <w:p>
            <w:pPr>
              <w:pStyle w:val="ConsPlusNormal"/>
            </w:pPr>
            <w:r>
              <w:t>с. Сосновка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Рижская, д. 8</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8807</w:t>
            </w:r>
          </w:p>
        </w:tc>
        <w:tc>
          <w:tcPr>
            <w:tcW w:w="1814" w:type="dxa"/>
          </w:tcPr>
          <w:p>
            <w:pPr>
              <w:pStyle w:val="ConsPlusNormal"/>
            </w:pPr>
            <w:r>
              <w:t>м.р. Ставропольский</w:t>
            </w:r>
          </w:p>
        </w:tc>
        <w:tc>
          <w:tcPr>
            <w:tcW w:w="1814" w:type="dxa"/>
          </w:tcPr>
          <w:p>
            <w:pPr>
              <w:pStyle w:val="ConsPlusNormal"/>
            </w:pPr>
            <w:r>
              <w:t>с. Сосновка</w:t>
            </w:r>
          </w:p>
        </w:tc>
        <w:tc>
          <w:tcPr>
            <w:tcW w:w="2154" w:type="dxa"/>
          </w:tcPr>
          <w:p>
            <w:pPr>
              <w:pStyle w:val="ConsPlusNormal"/>
            </w:pPr>
            <w:r>
              <w:t>установка пункта редуцирования газа</w:t>
            </w:r>
          </w:p>
        </w:tc>
        <w:tc>
          <w:tcPr>
            <w:tcW w:w="2154" w:type="dxa"/>
          </w:tcPr>
          <w:p>
            <w:pPr>
              <w:pStyle w:val="ConsPlusNormal"/>
            </w:pPr>
            <w:r>
              <w:t>ул. Рижская, д. 54</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8808</w:t>
            </w:r>
          </w:p>
        </w:tc>
        <w:tc>
          <w:tcPr>
            <w:tcW w:w="1814" w:type="dxa"/>
          </w:tcPr>
          <w:p>
            <w:pPr>
              <w:pStyle w:val="ConsPlusNormal"/>
            </w:pPr>
            <w:r>
              <w:t>м.р. Ставропольский</w:t>
            </w:r>
          </w:p>
        </w:tc>
        <w:tc>
          <w:tcPr>
            <w:tcW w:w="1814" w:type="dxa"/>
          </w:tcPr>
          <w:p>
            <w:pPr>
              <w:pStyle w:val="ConsPlusNormal"/>
            </w:pPr>
            <w:r>
              <w:t>с. Сосновка</w:t>
            </w:r>
          </w:p>
        </w:tc>
        <w:tc>
          <w:tcPr>
            <w:tcW w:w="2154" w:type="dxa"/>
          </w:tcPr>
          <w:p>
            <w:pPr>
              <w:pStyle w:val="ConsPlusNormal"/>
            </w:pPr>
            <w:r>
              <w:t>установка пункта редуцирования газа</w:t>
            </w:r>
          </w:p>
        </w:tc>
        <w:tc>
          <w:tcPr>
            <w:tcW w:w="2154" w:type="dxa"/>
          </w:tcPr>
          <w:p>
            <w:pPr>
              <w:pStyle w:val="ConsPlusNormal"/>
            </w:pPr>
            <w:r>
              <w:t>ул. Рижская, д. 58</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8809</w:t>
            </w:r>
          </w:p>
        </w:tc>
        <w:tc>
          <w:tcPr>
            <w:tcW w:w="1814" w:type="dxa"/>
          </w:tcPr>
          <w:p>
            <w:pPr>
              <w:pStyle w:val="ConsPlusNormal"/>
            </w:pPr>
            <w:r>
              <w:t>г.о. Жигулевск</w:t>
            </w:r>
          </w:p>
        </w:tc>
        <w:tc>
          <w:tcPr>
            <w:tcW w:w="1814" w:type="dxa"/>
          </w:tcPr>
          <w:p>
            <w:pPr>
              <w:pStyle w:val="ConsPlusNormal"/>
            </w:pPr>
            <w:r>
              <w:t>с. Ширяево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Самарская, д. 14</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8810</w:t>
            </w:r>
          </w:p>
        </w:tc>
        <w:tc>
          <w:tcPr>
            <w:tcW w:w="1814" w:type="dxa"/>
          </w:tcPr>
          <w:p>
            <w:pPr>
              <w:pStyle w:val="ConsPlusNormal"/>
            </w:pPr>
            <w:r>
              <w:t>г.о. Самара</w:t>
            </w:r>
          </w:p>
        </w:tc>
        <w:tc>
          <w:tcPr>
            <w:tcW w:w="1814" w:type="dxa"/>
          </w:tcPr>
          <w:p>
            <w:pPr>
              <w:pStyle w:val="ConsPlusNormal"/>
            </w:pPr>
            <w:r>
              <w:t>п. Пискалинский Взвоз</w:t>
            </w:r>
          </w:p>
        </w:tc>
        <w:tc>
          <w:tcPr>
            <w:tcW w:w="2154" w:type="dxa"/>
          </w:tcPr>
          <w:p>
            <w:pPr>
              <w:pStyle w:val="ConsPlusNormal"/>
            </w:pPr>
            <w:r>
              <w:t>строительство газопровода-ввода</w:t>
            </w:r>
          </w:p>
        </w:tc>
        <w:tc>
          <w:tcPr>
            <w:tcW w:w="2154" w:type="dxa"/>
          </w:tcPr>
          <w:p>
            <w:pPr>
              <w:pStyle w:val="ConsPlusNormal"/>
            </w:pPr>
            <w:r>
              <w:t>ул. Школьная, д. 87</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8811</w:t>
            </w:r>
          </w:p>
        </w:tc>
        <w:tc>
          <w:tcPr>
            <w:tcW w:w="1814" w:type="dxa"/>
          </w:tcPr>
          <w:p>
            <w:pPr>
              <w:pStyle w:val="ConsPlusNormal"/>
            </w:pPr>
            <w:r>
              <w:t>м.р. Ставропольский</w:t>
            </w:r>
          </w:p>
        </w:tc>
        <w:tc>
          <w:tcPr>
            <w:tcW w:w="1814" w:type="dxa"/>
          </w:tcPr>
          <w:p>
            <w:pPr>
              <w:pStyle w:val="ConsPlusNormal"/>
            </w:pPr>
            <w:r>
              <w:t>с. Жигули</w:t>
            </w:r>
          </w:p>
        </w:tc>
        <w:tc>
          <w:tcPr>
            <w:tcW w:w="2154" w:type="dxa"/>
          </w:tcPr>
          <w:p>
            <w:pPr>
              <w:pStyle w:val="ConsPlusNormal"/>
            </w:pPr>
            <w:r>
              <w:t>строительство газопровода-ввода</w:t>
            </w:r>
          </w:p>
        </w:tc>
        <w:tc>
          <w:tcPr>
            <w:tcW w:w="2154" w:type="dxa"/>
          </w:tcPr>
          <w:p>
            <w:pPr>
              <w:pStyle w:val="ConsPlusNormal"/>
            </w:pPr>
            <w:r>
              <w:t>ул. Степана Разина, д. 23</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8812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Энтузиастов, д. 23</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8813</w:t>
            </w:r>
          </w:p>
        </w:tc>
        <w:tc>
          <w:tcPr>
            <w:tcW w:w="1814" w:type="dxa"/>
          </w:tcPr>
          <w:p>
            <w:pPr>
              <w:pStyle w:val="ConsPlusNormal"/>
            </w:pPr>
            <w:r>
              <w:t>м.р. Ставропольский</w:t>
            </w:r>
          </w:p>
        </w:tc>
        <w:tc>
          <w:tcPr>
            <w:tcW w:w="1814" w:type="dxa"/>
          </w:tcPr>
          <w:p>
            <w:pPr>
              <w:pStyle w:val="ConsPlusNormal"/>
            </w:pPr>
            <w:r>
              <w:t>с. Березовый Солонец</w:t>
            </w:r>
          </w:p>
        </w:tc>
        <w:tc>
          <w:tcPr>
            <w:tcW w:w="2154" w:type="dxa"/>
          </w:tcPr>
          <w:p>
            <w:pPr>
              <w:pStyle w:val="ConsPlusNormal"/>
            </w:pPr>
            <w:r>
              <w:t>врезка на участке заявителя (нулевая врезка)</w:t>
            </w:r>
          </w:p>
        </w:tc>
        <w:tc>
          <w:tcPr>
            <w:tcW w:w="2154" w:type="dxa"/>
          </w:tcPr>
          <w:p>
            <w:pPr>
              <w:pStyle w:val="ConsPlusNormal"/>
            </w:pPr>
            <w:r>
              <w:t>ул. Кармальская, д. 16-А</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8814</w:t>
            </w:r>
          </w:p>
        </w:tc>
        <w:tc>
          <w:tcPr>
            <w:tcW w:w="1814" w:type="dxa"/>
          </w:tcPr>
          <w:p>
            <w:pPr>
              <w:pStyle w:val="ConsPlusNormal"/>
            </w:pPr>
            <w:r>
              <w:t>м.р. Ставропольский</w:t>
            </w:r>
          </w:p>
        </w:tc>
        <w:tc>
          <w:tcPr>
            <w:tcW w:w="1814" w:type="dxa"/>
          </w:tcPr>
          <w:p>
            <w:pPr>
              <w:pStyle w:val="ConsPlusNormal"/>
            </w:pPr>
            <w:r>
              <w:t>с. Ермаково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51</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8815</w:t>
            </w:r>
          </w:p>
        </w:tc>
        <w:tc>
          <w:tcPr>
            <w:tcW w:w="1814" w:type="dxa"/>
          </w:tcPr>
          <w:p>
            <w:pPr>
              <w:pStyle w:val="ConsPlusNormal"/>
            </w:pPr>
            <w:r>
              <w:t>г.о. Самара</w:t>
            </w:r>
          </w:p>
        </w:tc>
        <w:tc>
          <w:tcPr>
            <w:tcW w:w="1814" w:type="dxa"/>
          </w:tcPr>
          <w:p>
            <w:pPr>
              <w:pStyle w:val="ConsPlusNormal"/>
            </w:pPr>
            <w:r>
              <w:t>п. Пискалинский Взвоз</w:t>
            </w:r>
          </w:p>
        </w:tc>
        <w:tc>
          <w:tcPr>
            <w:tcW w:w="2154" w:type="dxa"/>
          </w:tcPr>
          <w:p>
            <w:pPr>
              <w:pStyle w:val="ConsPlusNormal"/>
            </w:pPr>
            <w:r>
              <w:t>строительство газопровода-ввода</w:t>
            </w:r>
          </w:p>
        </w:tc>
        <w:tc>
          <w:tcPr>
            <w:tcW w:w="2154" w:type="dxa"/>
          </w:tcPr>
          <w:p>
            <w:pPr>
              <w:pStyle w:val="ConsPlusNormal"/>
            </w:pPr>
            <w:r>
              <w:t>ул. Озерная, д. 32</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8816</w:t>
            </w:r>
          </w:p>
        </w:tc>
        <w:tc>
          <w:tcPr>
            <w:tcW w:w="1814" w:type="dxa"/>
          </w:tcPr>
          <w:p>
            <w:pPr>
              <w:pStyle w:val="ConsPlusNormal"/>
            </w:pPr>
            <w:r>
              <w:t>г.о. Жигулевск</w:t>
            </w:r>
          </w:p>
        </w:tc>
        <w:tc>
          <w:tcPr>
            <w:tcW w:w="1814" w:type="dxa"/>
          </w:tcPr>
          <w:p>
            <w:pPr>
              <w:pStyle w:val="ConsPlusNormal"/>
            </w:pPr>
            <w:r>
              <w:t>с. Бахилова Поляна</w:t>
            </w:r>
          </w:p>
        </w:tc>
        <w:tc>
          <w:tcPr>
            <w:tcW w:w="2154" w:type="dxa"/>
          </w:tcPr>
          <w:p>
            <w:pPr>
              <w:pStyle w:val="ConsPlusNormal"/>
            </w:pPr>
            <w:r>
              <w:t>строительство газопровода-ввода</w:t>
            </w:r>
          </w:p>
        </w:tc>
        <w:tc>
          <w:tcPr>
            <w:tcW w:w="2154" w:type="dxa"/>
          </w:tcPr>
          <w:p>
            <w:pPr>
              <w:pStyle w:val="ConsPlusNormal"/>
            </w:pPr>
            <w:r>
              <w:t>ул. Школьная, д. 10</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8817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мкр. Орловский, уч. 137</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8818</w:t>
            </w:r>
          </w:p>
        </w:tc>
        <w:tc>
          <w:tcPr>
            <w:tcW w:w="1814" w:type="dxa"/>
          </w:tcPr>
          <w:p>
            <w:pPr>
              <w:pStyle w:val="ConsPlusNormal"/>
            </w:pPr>
            <w:r>
              <w:t>м.р. Ставропольский</w:t>
            </w:r>
          </w:p>
        </w:tc>
        <w:tc>
          <w:tcPr>
            <w:tcW w:w="1814" w:type="dxa"/>
          </w:tcPr>
          <w:p>
            <w:pPr>
              <w:pStyle w:val="ConsPlusNormal"/>
            </w:pPr>
            <w:r>
              <w:t>с. Осиновка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Молодежная, д. 30</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8819</w:t>
            </w:r>
          </w:p>
        </w:tc>
        <w:tc>
          <w:tcPr>
            <w:tcW w:w="1814" w:type="dxa"/>
          </w:tcPr>
          <w:p>
            <w:pPr>
              <w:pStyle w:val="ConsPlusNormal"/>
            </w:pPr>
            <w:r>
              <w:t>г.о. Жигулевск</w:t>
            </w:r>
          </w:p>
        </w:tc>
        <w:tc>
          <w:tcPr>
            <w:tcW w:w="1814" w:type="dxa"/>
          </w:tcPr>
          <w:p>
            <w:pPr>
              <w:pStyle w:val="ConsPlusNormal"/>
            </w:pPr>
            <w:r>
              <w:t>с. Ширяево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Некрасовская, д. 5</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8820</w:t>
            </w:r>
          </w:p>
        </w:tc>
        <w:tc>
          <w:tcPr>
            <w:tcW w:w="1814" w:type="dxa"/>
          </w:tcPr>
          <w:p>
            <w:pPr>
              <w:pStyle w:val="ConsPlusNormal"/>
            </w:pPr>
            <w:r>
              <w:t>г.о. Жигулевск</w:t>
            </w:r>
          </w:p>
        </w:tc>
        <w:tc>
          <w:tcPr>
            <w:tcW w:w="1814" w:type="dxa"/>
          </w:tcPr>
          <w:p>
            <w:pPr>
              <w:pStyle w:val="ConsPlusNormal"/>
            </w:pPr>
            <w:r>
              <w:t>с. Бахилова Поляна</w:t>
            </w:r>
          </w:p>
        </w:tc>
        <w:tc>
          <w:tcPr>
            <w:tcW w:w="2154" w:type="dxa"/>
          </w:tcPr>
          <w:p>
            <w:pPr>
              <w:pStyle w:val="ConsPlusNormal"/>
            </w:pPr>
            <w:r>
              <w:t>врезка на участке заявителя (нулевая врезка)</w:t>
            </w:r>
          </w:p>
        </w:tc>
        <w:tc>
          <w:tcPr>
            <w:tcW w:w="2154" w:type="dxa"/>
          </w:tcPr>
          <w:p>
            <w:pPr>
              <w:pStyle w:val="ConsPlusNormal"/>
            </w:pPr>
            <w:r>
              <w:t>ул. Овражная, д. 21/1</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8821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ул. Озерная, д. 8</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8822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пр-д Восточный, уч. 6</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8823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мкр. Орловский, уч. 196</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8824</w:t>
            </w:r>
          </w:p>
        </w:tc>
        <w:tc>
          <w:tcPr>
            <w:tcW w:w="1814" w:type="dxa"/>
          </w:tcPr>
          <w:p>
            <w:pPr>
              <w:pStyle w:val="ConsPlusNormal"/>
            </w:pPr>
            <w:r>
              <w:t>м.р. Ставропольский</w:t>
            </w:r>
          </w:p>
        </w:tc>
        <w:tc>
          <w:tcPr>
            <w:tcW w:w="1814" w:type="dxa"/>
          </w:tcPr>
          <w:p>
            <w:pPr>
              <w:pStyle w:val="ConsPlusNormal"/>
            </w:pPr>
            <w:r>
              <w:t>с. Севрюкаево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Фрунзе, д. 2</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8825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Березовый, д. 2</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8826</w:t>
            </w:r>
          </w:p>
        </w:tc>
        <w:tc>
          <w:tcPr>
            <w:tcW w:w="1814" w:type="dxa"/>
          </w:tcPr>
          <w:p>
            <w:pPr>
              <w:pStyle w:val="ConsPlusNormal"/>
            </w:pPr>
            <w:r>
              <w:t>м.р. Ставропольский</w:t>
            </w:r>
          </w:p>
        </w:tc>
        <w:tc>
          <w:tcPr>
            <w:tcW w:w="1814" w:type="dxa"/>
          </w:tcPr>
          <w:p>
            <w:pPr>
              <w:pStyle w:val="ConsPlusNormal"/>
            </w:pPr>
            <w:r>
              <w:t>с. Александровка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43</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ноябрь</w:t>
            </w:r>
          </w:p>
        </w:tc>
      </w:tr>
      <w:tr>
        <w:tc>
          <w:tcPr>
            <w:tcW w:w="850" w:type="dxa"/>
          </w:tcPr>
          <w:p>
            <w:pPr>
              <w:pStyle w:val="ConsPlusNormal"/>
              <w:jc w:val="center"/>
            </w:pPr>
            <w:r>
              <w:t>8827</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газопровода-ввода</w:t>
            </w:r>
          </w:p>
        </w:tc>
        <w:tc>
          <w:tcPr>
            <w:tcW w:w="2154" w:type="dxa"/>
          </w:tcPr>
          <w:p>
            <w:pPr>
              <w:pStyle w:val="ConsPlusNormal"/>
            </w:pPr>
            <w:r>
              <w:t>ул. Крупской, д. 49</w:t>
            </w:r>
          </w:p>
        </w:tc>
        <w:tc>
          <w:tcPr>
            <w:tcW w:w="2098" w:type="dxa"/>
          </w:tcPr>
          <w:p>
            <w:pPr>
              <w:pStyle w:val="ConsPlusNormal"/>
            </w:pPr>
            <w:r>
              <w:t>ООО "Газпром газораспределение Самара"</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8828</w:t>
            </w:r>
          </w:p>
        </w:tc>
        <w:tc>
          <w:tcPr>
            <w:tcW w:w="1814" w:type="dxa"/>
          </w:tcPr>
          <w:p>
            <w:pPr>
              <w:pStyle w:val="ConsPlusNormal"/>
            </w:pPr>
            <w:r>
              <w:t>м.р. Кинельский</w:t>
            </w:r>
          </w:p>
        </w:tc>
        <w:tc>
          <w:tcPr>
            <w:tcW w:w="1814" w:type="dxa"/>
          </w:tcPr>
          <w:p>
            <w:pPr>
              <w:pStyle w:val="ConsPlusNormal"/>
            </w:pPr>
            <w:r>
              <w:t>п. Красный Ключ</w:t>
            </w:r>
          </w:p>
        </w:tc>
        <w:tc>
          <w:tcPr>
            <w:tcW w:w="2154" w:type="dxa"/>
          </w:tcPr>
          <w:p>
            <w:pPr>
              <w:pStyle w:val="ConsPlusNormal"/>
            </w:pPr>
            <w:r>
              <w:t>строительство газораспределительной сети</w:t>
            </w:r>
          </w:p>
        </w:tc>
        <w:tc>
          <w:tcPr>
            <w:tcW w:w="2154" w:type="dxa"/>
          </w:tcPr>
          <w:p>
            <w:pPr>
              <w:pStyle w:val="ConsPlusNormal"/>
            </w:pPr>
            <w:r>
              <w:t>ул. Лунная,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октябрь</w:t>
            </w:r>
          </w:p>
        </w:tc>
      </w:tr>
      <w:tr>
        <w:tc>
          <w:tcPr>
            <w:tcW w:w="850" w:type="dxa"/>
          </w:tcPr>
          <w:p>
            <w:pPr>
              <w:pStyle w:val="ConsPlusNormal"/>
              <w:jc w:val="center"/>
            </w:pPr>
            <w:r>
              <w:t>8829</w:t>
            </w:r>
          </w:p>
        </w:tc>
        <w:tc>
          <w:tcPr>
            <w:tcW w:w="1814" w:type="dxa"/>
          </w:tcPr>
          <w:p>
            <w:pPr>
              <w:pStyle w:val="ConsPlusNormal"/>
            </w:pPr>
            <w:r>
              <w:t>м.р. Волжский</w:t>
            </w:r>
          </w:p>
        </w:tc>
        <w:tc>
          <w:tcPr>
            <w:tcW w:w="1814" w:type="dxa"/>
          </w:tcPr>
          <w:p>
            <w:pPr>
              <w:pStyle w:val="ConsPlusNormal"/>
            </w:pPr>
            <w:r>
              <w:t>п. Верхняя Подстепновка</w:t>
            </w:r>
          </w:p>
        </w:tc>
        <w:tc>
          <w:tcPr>
            <w:tcW w:w="2154" w:type="dxa"/>
          </w:tcPr>
          <w:p>
            <w:pPr>
              <w:pStyle w:val="ConsPlusNormal"/>
            </w:pPr>
            <w:r>
              <w:t>строительство газопровода-ввода</w:t>
            </w:r>
          </w:p>
        </w:tc>
        <w:tc>
          <w:tcPr>
            <w:tcW w:w="2154" w:type="dxa"/>
          </w:tcPr>
          <w:p>
            <w:pPr>
              <w:pStyle w:val="ConsPlusNormal"/>
            </w:pPr>
            <w:r>
              <w:t>ул. Лесная, уч. 65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8830</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строительство газопровода-ввода</w:t>
            </w:r>
          </w:p>
        </w:tc>
        <w:tc>
          <w:tcPr>
            <w:tcW w:w="2154" w:type="dxa"/>
          </w:tcPr>
          <w:p>
            <w:pPr>
              <w:pStyle w:val="ConsPlusNormal"/>
            </w:pPr>
            <w:r>
              <w:t>ул. Победы, д. 2а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8831</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строительство газопровода-ввода</w:t>
            </w:r>
          </w:p>
        </w:tc>
        <w:tc>
          <w:tcPr>
            <w:tcW w:w="2154" w:type="dxa"/>
          </w:tcPr>
          <w:p>
            <w:pPr>
              <w:pStyle w:val="ConsPlusNormal"/>
            </w:pPr>
            <w:r>
              <w:t>ул. Хвойная, к.н. 63:26:1804014:482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8832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СДТ "Горелый Хутор", массив 5, участок 20 к.н. 63:17:2502019:2394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8833</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строительство газопровода-ввода</w:t>
            </w:r>
          </w:p>
        </w:tc>
        <w:tc>
          <w:tcPr>
            <w:tcW w:w="2154" w:type="dxa"/>
          </w:tcPr>
          <w:p>
            <w:pPr>
              <w:pStyle w:val="ConsPlusNormal"/>
            </w:pPr>
            <w:r>
              <w:t>ул. Полевая, д. 146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8834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СНТ "Елочка", N 33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8835</w:t>
            </w:r>
          </w:p>
        </w:tc>
        <w:tc>
          <w:tcPr>
            <w:tcW w:w="1814" w:type="dxa"/>
          </w:tcPr>
          <w:p>
            <w:pPr>
              <w:pStyle w:val="ConsPlusNormal"/>
            </w:pPr>
            <w:r>
              <w:t>м.р. Волжский</w:t>
            </w:r>
          </w:p>
        </w:tc>
        <w:tc>
          <w:tcPr>
            <w:tcW w:w="1814" w:type="dxa"/>
          </w:tcPr>
          <w:p>
            <w:pPr>
              <w:pStyle w:val="ConsPlusNormal"/>
            </w:pPr>
            <w:r>
              <w:t>с. Спиридоновка</w:t>
            </w:r>
          </w:p>
        </w:tc>
        <w:tc>
          <w:tcPr>
            <w:tcW w:w="2154" w:type="dxa"/>
          </w:tcPr>
          <w:p>
            <w:pPr>
              <w:pStyle w:val="ConsPlusNormal"/>
            </w:pPr>
            <w:r>
              <w:t>строительство газопровода-ввода</w:t>
            </w:r>
          </w:p>
        </w:tc>
        <w:tc>
          <w:tcPr>
            <w:tcW w:w="2154" w:type="dxa"/>
          </w:tcPr>
          <w:p>
            <w:pPr>
              <w:pStyle w:val="ConsPlusNormal"/>
            </w:pPr>
            <w:r>
              <w:t>к.н. 63:17:1102002:1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8836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Южное шоссе, 16 СНТ "Песчаная Глинка", просека 10, участок 218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8837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19 км, 2-я линия, участок N 17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8838</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строительство газопровода-ввода</w:t>
            </w:r>
          </w:p>
        </w:tc>
        <w:tc>
          <w:tcPr>
            <w:tcW w:w="2154" w:type="dxa"/>
          </w:tcPr>
          <w:p>
            <w:pPr>
              <w:pStyle w:val="ConsPlusNormal"/>
            </w:pPr>
            <w:r>
              <w:t>ул. Победы, д. 6а, к.н. 63:17:0701008:1129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8839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Брянская, д. 9А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8840</w:t>
            </w:r>
          </w:p>
        </w:tc>
        <w:tc>
          <w:tcPr>
            <w:tcW w:w="1814" w:type="dxa"/>
          </w:tcPr>
          <w:p>
            <w:pPr>
              <w:pStyle w:val="ConsPlusNormal"/>
            </w:pPr>
            <w:r>
              <w:t>м.р. Волжский</w:t>
            </w:r>
          </w:p>
        </w:tc>
        <w:tc>
          <w:tcPr>
            <w:tcW w:w="1814" w:type="dxa"/>
          </w:tcPr>
          <w:p>
            <w:pPr>
              <w:pStyle w:val="ConsPlusNormal"/>
            </w:pPr>
            <w:r>
              <w:t>п. Верхняя Подстепновка</w:t>
            </w:r>
          </w:p>
        </w:tc>
        <w:tc>
          <w:tcPr>
            <w:tcW w:w="2154" w:type="dxa"/>
          </w:tcPr>
          <w:p>
            <w:pPr>
              <w:pStyle w:val="ConsPlusNormal"/>
            </w:pPr>
            <w:r>
              <w:t>строительство газопровода-ввода</w:t>
            </w:r>
          </w:p>
        </w:tc>
        <w:tc>
          <w:tcPr>
            <w:tcW w:w="2154" w:type="dxa"/>
          </w:tcPr>
          <w:p>
            <w:pPr>
              <w:pStyle w:val="ConsPlusNormal"/>
            </w:pPr>
            <w:r>
              <w:t>ул. Ново-Ленинская, участок N 77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8841</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строительство газопровода-ввода</w:t>
            </w:r>
          </w:p>
        </w:tc>
        <w:tc>
          <w:tcPr>
            <w:tcW w:w="2154" w:type="dxa"/>
          </w:tcPr>
          <w:p>
            <w:pPr>
              <w:pStyle w:val="ConsPlusNormal"/>
            </w:pPr>
            <w:r>
              <w:t>ул. Победы,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8842</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строительство газопровода-ввода</w:t>
            </w:r>
          </w:p>
        </w:tc>
        <w:tc>
          <w:tcPr>
            <w:tcW w:w="2154" w:type="dxa"/>
          </w:tcPr>
          <w:p>
            <w:pPr>
              <w:pStyle w:val="ConsPlusNormal"/>
            </w:pPr>
            <w:r>
              <w:t>Лесной тупик, 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8843</w:t>
            </w:r>
          </w:p>
        </w:tc>
        <w:tc>
          <w:tcPr>
            <w:tcW w:w="1814" w:type="dxa"/>
          </w:tcPr>
          <w:p>
            <w:pPr>
              <w:pStyle w:val="ConsPlusNormal"/>
            </w:pPr>
            <w:r>
              <w:t>м.р. Волжский</w:t>
            </w:r>
          </w:p>
        </w:tc>
        <w:tc>
          <w:tcPr>
            <w:tcW w:w="1814" w:type="dxa"/>
          </w:tcPr>
          <w:p>
            <w:pPr>
              <w:pStyle w:val="ConsPlusNormal"/>
            </w:pPr>
            <w:r>
              <w:t>п. Новоберезовский</w:t>
            </w:r>
          </w:p>
        </w:tc>
        <w:tc>
          <w:tcPr>
            <w:tcW w:w="2154" w:type="dxa"/>
          </w:tcPr>
          <w:p>
            <w:pPr>
              <w:pStyle w:val="ConsPlusNormal"/>
            </w:pPr>
            <w:r>
              <w:t>строительство газопровода-ввода</w:t>
            </w:r>
          </w:p>
        </w:tc>
        <w:tc>
          <w:tcPr>
            <w:tcW w:w="2154" w:type="dxa"/>
          </w:tcPr>
          <w:p>
            <w:pPr>
              <w:pStyle w:val="ConsPlusNormal"/>
            </w:pPr>
            <w:r>
              <w:t>ул. Счастливая, уч. 8, к.н. 63:17:1201001:2334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ноябрь</w:t>
            </w:r>
          </w:p>
        </w:tc>
      </w:tr>
      <w:tr>
        <w:tc>
          <w:tcPr>
            <w:tcW w:w="850" w:type="dxa"/>
          </w:tcPr>
          <w:p>
            <w:pPr>
              <w:pStyle w:val="ConsPlusNormal"/>
              <w:jc w:val="center"/>
            </w:pPr>
            <w:r>
              <w:t>8844</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строительство газопровода-ввода</w:t>
            </w:r>
          </w:p>
        </w:tc>
        <w:tc>
          <w:tcPr>
            <w:tcW w:w="2154" w:type="dxa"/>
          </w:tcPr>
          <w:p>
            <w:pPr>
              <w:pStyle w:val="ConsPlusNormal"/>
            </w:pPr>
            <w:r>
              <w:t>ул. Просторная, участок 24, к.н. 63:17:0310003:209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8845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к.н.: 63:26:1805016:456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8846</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проезд Крымский, уч. 3, к.н. 63:04:0203045:45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8847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19 км Московское шоссе, Третья ул., участок N 3 Б, к.н. 63:01:0340001:27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8848</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М. Горького, д. 52а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8849</w:t>
            </w:r>
          </w:p>
        </w:tc>
        <w:tc>
          <w:tcPr>
            <w:tcW w:w="1814" w:type="dxa"/>
          </w:tcPr>
          <w:p>
            <w:pPr>
              <w:pStyle w:val="ConsPlusNormal"/>
            </w:pPr>
            <w:r>
              <w:t>м.р. Волжский</w:t>
            </w:r>
          </w:p>
        </w:tc>
        <w:tc>
          <w:tcPr>
            <w:tcW w:w="1814" w:type="dxa"/>
          </w:tcPr>
          <w:p>
            <w:pPr>
              <w:pStyle w:val="ConsPlusNormal"/>
            </w:pPr>
            <w:r>
              <w:t>п. Черновский</w:t>
            </w:r>
          </w:p>
        </w:tc>
        <w:tc>
          <w:tcPr>
            <w:tcW w:w="2154" w:type="dxa"/>
          </w:tcPr>
          <w:p>
            <w:pPr>
              <w:pStyle w:val="ConsPlusNormal"/>
            </w:pPr>
            <w:r>
              <w:t>строительство газопровода-ввода</w:t>
            </w:r>
          </w:p>
        </w:tc>
        <w:tc>
          <w:tcPr>
            <w:tcW w:w="2154" w:type="dxa"/>
          </w:tcPr>
          <w:p>
            <w:pPr>
              <w:pStyle w:val="ConsPlusNormal"/>
            </w:pPr>
            <w:r>
              <w:t>пер. Рабочий, з/у 28А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8850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просека 6-я, 63:01:0703001:2033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8851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линия 8, 19 км, Московское ш., к.н. 63:01:0340008:1583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8852</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строительство газопровода-ввода</w:t>
            </w:r>
          </w:p>
        </w:tc>
        <w:tc>
          <w:tcPr>
            <w:tcW w:w="2154" w:type="dxa"/>
          </w:tcPr>
          <w:p>
            <w:pPr>
              <w:pStyle w:val="ConsPlusNormal"/>
            </w:pPr>
            <w:r>
              <w:t>Промышленная зона, к.н. 63:26:1803009:569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8853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Малые дойки, КЗАО, линия 1, участок 2, к.н. 63:01:0324003:0107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8854</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строительство газопровода-ввода</w:t>
            </w:r>
          </w:p>
        </w:tc>
        <w:tc>
          <w:tcPr>
            <w:tcW w:w="2154" w:type="dxa"/>
          </w:tcPr>
          <w:p>
            <w:pPr>
              <w:pStyle w:val="ConsPlusNormal"/>
            </w:pPr>
            <w:r>
              <w:t>с/т "Рассвет", участок N 70, к.н. 63:17:0405003:51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8855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19 км, ул. 13, уч. 23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8856</w:t>
            </w:r>
          </w:p>
        </w:tc>
        <w:tc>
          <w:tcPr>
            <w:tcW w:w="1814" w:type="dxa"/>
          </w:tcPr>
          <w:p>
            <w:pPr>
              <w:pStyle w:val="ConsPlusNormal"/>
            </w:pPr>
            <w:r>
              <w:t>м.р. Волжский</w:t>
            </w:r>
          </w:p>
        </w:tc>
        <w:tc>
          <w:tcPr>
            <w:tcW w:w="1814" w:type="dxa"/>
          </w:tcPr>
          <w:p>
            <w:pPr>
              <w:pStyle w:val="ConsPlusNormal"/>
            </w:pPr>
            <w:r>
              <w:t>п. Придорожный</w:t>
            </w:r>
          </w:p>
        </w:tc>
        <w:tc>
          <w:tcPr>
            <w:tcW w:w="2154" w:type="dxa"/>
          </w:tcPr>
          <w:p>
            <w:pPr>
              <w:pStyle w:val="ConsPlusNormal"/>
            </w:pPr>
            <w:r>
              <w:t>строительство газопровода-ввода</w:t>
            </w:r>
          </w:p>
        </w:tc>
        <w:tc>
          <w:tcPr>
            <w:tcW w:w="2154" w:type="dxa"/>
          </w:tcPr>
          <w:p>
            <w:pPr>
              <w:pStyle w:val="ConsPlusNormal"/>
            </w:pPr>
            <w:r>
              <w:t>уч. 78, к.н. 63:17:0603004:57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8857</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строительство газопровода-ввода</w:t>
            </w:r>
          </w:p>
        </w:tc>
        <w:tc>
          <w:tcPr>
            <w:tcW w:w="2154" w:type="dxa"/>
          </w:tcPr>
          <w:p>
            <w:pPr>
              <w:pStyle w:val="ConsPlusNormal"/>
            </w:pPr>
            <w:r>
              <w:t>ул. Масленникова, зем. участок N 32, 63:17:0405013:3780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8858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Мусоргского, д. 15, к.н. 63:01:0612003:202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8859</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строительство газопровода-ввода</w:t>
            </w:r>
          </w:p>
        </w:tc>
        <w:tc>
          <w:tcPr>
            <w:tcW w:w="2154" w:type="dxa"/>
          </w:tcPr>
          <w:p>
            <w:pPr>
              <w:pStyle w:val="ConsPlusNormal"/>
            </w:pPr>
            <w:r>
              <w:t>к.н. 63:17:0405013:370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8860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Соколиная, участок N 35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8861</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строительство газопровода-ввода</w:t>
            </w:r>
          </w:p>
        </w:tc>
        <w:tc>
          <w:tcPr>
            <w:tcW w:w="2154" w:type="dxa"/>
          </w:tcPr>
          <w:p>
            <w:pPr>
              <w:pStyle w:val="ConsPlusNormal"/>
            </w:pPr>
            <w:r>
              <w:t>СТ Хуторок, 149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8862</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строительство газопровода-ввода</w:t>
            </w:r>
          </w:p>
        </w:tc>
        <w:tc>
          <w:tcPr>
            <w:tcW w:w="2154" w:type="dxa"/>
          </w:tcPr>
          <w:p>
            <w:pPr>
              <w:pStyle w:val="ConsPlusNormal"/>
            </w:pPr>
            <w:r>
              <w:t>ул. Полевая, д. 2А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8863</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газопровода-ввода</w:t>
            </w:r>
          </w:p>
        </w:tc>
        <w:tc>
          <w:tcPr>
            <w:tcW w:w="2154" w:type="dxa"/>
          </w:tcPr>
          <w:p>
            <w:pPr>
              <w:pStyle w:val="ConsPlusNormal"/>
            </w:pPr>
            <w:r>
              <w:t>к.н. 63:17:2105004:2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8864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19 км, 14 ул., от 9 ГПЗ, участок N 29, к.н. 63:01:0341001:735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8865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Шестая просека, участок N 20 "Б"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8866</w:t>
            </w:r>
          </w:p>
        </w:tc>
        <w:tc>
          <w:tcPr>
            <w:tcW w:w="1814" w:type="dxa"/>
          </w:tcPr>
          <w:p>
            <w:pPr>
              <w:pStyle w:val="ConsPlusNormal"/>
            </w:pPr>
            <w:r>
              <w:t>м.р. Волжский</w:t>
            </w:r>
          </w:p>
        </w:tc>
        <w:tc>
          <w:tcPr>
            <w:tcW w:w="1814" w:type="dxa"/>
          </w:tcPr>
          <w:p>
            <w:pPr>
              <w:pStyle w:val="ConsPlusNormal"/>
            </w:pPr>
            <w:r>
              <w:t>п. Черновский</w:t>
            </w:r>
          </w:p>
        </w:tc>
        <w:tc>
          <w:tcPr>
            <w:tcW w:w="2154" w:type="dxa"/>
          </w:tcPr>
          <w:p>
            <w:pPr>
              <w:pStyle w:val="ConsPlusNormal"/>
            </w:pPr>
            <w:r>
              <w:t>строительство газопровода-ввода</w:t>
            </w:r>
          </w:p>
        </w:tc>
        <w:tc>
          <w:tcPr>
            <w:tcW w:w="2154" w:type="dxa"/>
          </w:tcPr>
          <w:p>
            <w:pPr>
              <w:pStyle w:val="ConsPlusNormal"/>
            </w:pPr>
            <w:r>
              <w:t>пер. Рабочий, участок N 37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8867</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строительство газопровода-ввода</w:t>
            </w:r>
          </w:p>
        </w:tc>
        <w:tc>
          <w:tcPr>
            <w:tcW w:w="2154" w:type="dxa"/>
          </w:tcPr>
          <w:p>
            <w:pPr>
              <w:pStyle w:val="ConsPlusNormal"/>
            </w:pPr>
            <w:r>
              <w:t>ул. Приозерная, д. 162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8868</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строительство газопровода-ввода</w:t>
            </w:r>
          </w:p>
        </w:tc>
        <w:tc>
          <w:tcPr>
            <w:tcW w:w="2154" w:type="dxa"/>
          </w:tcPr>
          <w:p>
            <w:pPr>
              <w:pStyle w:val="ConsPlusNormal"/>
            </w:pPr>
            <w:r>
              <w:t>ул. Хвойная, уч. N 3, к.н. 63:26:1804014:377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8869</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строительство газопровода-ввода</w:t>
            </w:r>
          </w:p>
        </w:tc>
        <w:tc>
          <w:tcPr>
            <w:tcW w:w="2154" w:type="dxa"/>
          </w:tcPr>
          <w:p>
            <w:pPr>
              <w:pStyle w:val="ConsPlusNormal"/>
            </w:pPr>
            <w:r>
              <w:t>ул. Овражная, д. 58А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8870</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строительство газопровода-ввода</w:t>
            </w:r>
          </w:p>
        </w:tc>
        <w:tc>
          <w:tcPr>
            <w:tcW w:w="2154" w:type="dxa"/>
          </w:tcPr>
          <w:p>
            <w:pPr>
              <w:pStyle w:val="ConsPlusNormal"/>
            </w:pPr>
            <w:r>
              <w:t>ул. Лесная, земельный участок 32Б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8871</w:t>
            </w:r>
          </w:p>
        </w:tc>
        <w:tc>
          <w:tcPr>
            <w:tcW w:w="1814" w:type="dxa"/>
          </w:tcPr>
          <w:p>
            <w:pPr>
              <w:pStyle w:val="ConsPlusNormal"/>
            </w:pPr>
            <w:r>
              <w:t>м.р. Волжский</w:t>
            </w:r>
          </w:p>
        </w:tc>
        <w:tc>
          <w:tcPr>
            <w:tcW w:w="1814" w:type="dxa"/>
          </w:tcPr>
          <w:p>
            <w:pPr>
              <w:pStyle w:val="ConsPlusNormal"/>
            </w:pPr>
            <w:r>
              <w:t>п. Новоберезовский</w:t>
            </w:r>
          </w:p>
        </w:tc>
        <w:tc>
          <w:tcPr>
            <w:tcW w:w="2154" w:type="dxa"/>
          </w:tcPr>
          <w:p>
            <w:pPr>
              <w:pStyle w:val="ConsPlusNormal"/>
            </w:pPr>
            <w:r>
              <w:t>строительство газопровода-ввода</w:t>
            </w:r>
          </w:p>
        </w:tc>
        <w:tc>
          <w:tcPr>
            <w:tcW w:w="2154" w:type="dxa"/>
          </w:tcPr>
          <w:p>
            <w:pPr>
              <w:pStyle w:val="ConsPlusNormal"/>
            </w:pPr>
            <w:r>
              <w:t>ул. Счастливая, уч. N 11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8872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19 км, 10 ул., уч. N 96-б, к.н. 63:01:0340010:1029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8873</w:t>
            </w:r>
          </w:p>
        </w:tc>
        <w:tc>
          <w:tcPr>
            <w:tcW w:w="1814" w:type="dxa"/>
          </w:tcPr>
          <w:p>
            <w:pPr>
              <w:pStyle w:val="ConsPlusNormal"/>
            </w:pPr>
            <w:r>
              <w:t>м.р. Волжский</w:t>
            </w:r>
          </w:p>
        </w:tc>
        <w:tc>
          <w:tcPr>
            <w:tcW w:w="1814" w:type="dxa"/>
          </w:tcPr>
          <w:p>
            <w:pPr>
              <w:pStyle w:val="ConsPlusNormal"/>
            </w:pPr>
            <w:r>
              <w:t>п. Новоберезовский</w:t>
            </w:r>
          </w:p>
        </w:tc>
        <w:tc>
          <w:tcPr>
            <w:tcW w:w="2154" w:type="dxa"/>
          </w:tcPr>
          <w:p>
            <w:pPr>
              <w:pStyle w:val="ConsPlusNormal"/>
            </w:pPr>
            <w:r>
              <w:t>строительство газопровода-ввода</w:t>
            </w:r>
          </w:p>
        </w:tc>
        <w:tc>
          <w:tcPr>
            <w:tcW w:w="2154" w:type="dxa"/>
          </w:tcPr>
          <w:p>
            <w:pPr>
              <w:pStyle w:val="ConsPlusNormal"/>
            </w:pPr>
            <w:r>
              <w:t>ул. Счастливая, з.у. 3, к.н. 63:17:1201001:2306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8874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Московское шоссе, км, СНТ "Знамя Октября", ул. Третья, уч. 55 "В"</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8875</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газопровода-ввода</w:t>
            </w:r>
          </w:p>
        </w:tc>
        <w:tc>
          <w:tcPr>
            <w:tcW w:w="2154" w:type="dxa"/>
          </w:tcPr>
          <w:p>
            <w:pPr>
              <w:pStyle w:val="ConsPlusNormal"/>
            </w:pPr>
            <w:r>
              <w:t>ул. Верхние Пески, д. 52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8876</w:t>
            </w:r>
          </w:p>
        </w:tc>
        <w:tc>
          <w:tcPr>
            <w:tcW w:w="1814" w:type="dxa"/>
          </w:tcPr>
          <w:p>
            <w:pPr>
              <w:pStyle w:val="ConsPlusNormal"/>
            </w:pPr>
            <w:r>
              <w:t>м.р. Волжский</w:t>
            </w:r>
          </w:p>
        </w:tc>
        <w:tc>
          <w:tcPr>
            <w:tcW w:w="1814" w:type="dxa"/>
          </w:tcPr>
          <w:p>
            <w:pPr>
              <w:pStyle w:val="ConsPlusNormal"/>
            </w:pPr>
            <w:r>
              <w:t>п. Придорожный</w:t>
            </w:r>
          </w:p>
        </w:tc>
        <w:tc>
          <w:tcPr>
            <w:tcW w:w="2154" w:type="dxa"/>
          </w:tcPr>
          <w:p>
            <w:pPr>
              <w:pStyle w:val="ConsPlusNormal"/>
            </w:pPr>
            <w:r>
              <w:t>строительство газопровода-ввода</w:t>
            </w:r>
          </w:p>
        </w:tc>
        <w:tc>
          <w:tcPr>
            <w:tcW w:w="2154" w:type="dxa"/>
          </w:tcPr>
          <w:p>
            <w:pPr>
              <w:pStyle w:val="ConsPlusNormal"/>
            </w:pPr>
            <w:r>
              <w:t>Массив дачный массив, участок 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8877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территория СНТ "Яблонька", ул. 10-я, уч. N 307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8878</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ул. Никонова, дом 144А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ноябрь</w:t>
            </w:r>
          </w:p>
        </w:tc>
      </w:tr>
      <w:tr>
        <w:tc>
          <w:tcPr>
            <w:tcW w:w="850" w:type="dxa"/>
          </w:tcPr>
          <w:p>
            <w:pPr>
              <w:pStyle w:val="ConsPlusNormal"/>
              <w:jc w:val="center"/>
            </w:pPr>
            <w:r>
              <w:t>8879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Грачева, N 226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8880</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Пушкина, д. N 26А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8881</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строительство газопровода-ввода</w:t>
            </w:r>
          </w:p>
        </w:tc>
        <w:tc>
          <w:tcPr>
            <w:tcW w:w="2154" w:type="dxa"/>
          </w:tcPr>
          <w:p>
            <w:pPr>
              <w:pStyle w:val="ConsPlusNormal"/>
            </w:pPr>
            <w:r>
              <w:t>ул. Куйбышева, уч. N 12Б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8882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Каштановый, дом N 40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8883</w:t>
            </w:r>
          </w:p>
        </w:tc>
        <w:tc>
          <w:tcPr>
            <w:tcW w:w="1814" w:type="dxa"/>
          </w:tcPr>
          <w:p>
            <w:pPr>
              <w:pStyle w:val="ConsPlusNormal"/>
            </w:pPr>
            <w:r>
              <w:t>м.р. Ставропольский</w:t>
            </w:r>
          </w:p>
        </w:tc>
        <w:tc>
          <w:tcPr>
            <w:tcW w:w="1814" w:type="dxa"/>
          </w:tcPr>
          <w:p>
            <w:pPr>
              <w:pStyle w:val="ConsPlusNormal"/>
            </w:pPr>
            <w:r>
              <w:t>с. Ташелка</w:t>
            </w:r>
          </w:p>
        </w:tc>
        <w:tc>
          <w:tcPr>
            <w:tcW w:w="2154" w:type="dxa"/>
          </w:tcPr>
          <w:p>
            <w:pPr>
              <w:pStyle w:val="ConsPlusNormal"/>
            </w:pPr>
            <w:r>
              <w:t>строительство газопровода-ввода</w:t>
            </w:r>
          </w:p>
        </w:tc>
        <w:tc>
          <w:tcPr>
            <w:tcW w:w="2154" w:type="dxa"/>
          </w:tcPr>
          <w:p>
            <w:pPr>
              <w:pStyle w:val="ConsPlusNormal"/>
            </w:pPr>
            <w:r>
              <w:t>ул. Сиреневая,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8884</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с/т "Рассвет" уч. N 23 вдоль судоходного канала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8885</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Волжская, дом N 24А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8886</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Комсомольская, дом N 1Г</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8887</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газопровода-ввода</w:t>
            </w:r>
          </w:p>
        </w:tc>
        <w:tc>
          <w:tcPr>
            <w:tcW w:w="2154" w:type="dxa"/>
          </w:tcPr>
          <w:p>
            <w:pPr>
              <w:pStyle w:val="ConsPlusNormal"/>
            </w:pPr>
            <w:r>
              <w:t>ул. М. Горького, д. 42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8888</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пер. Горный,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8889</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строительство газопровода-ввода</w:t>
            </w:r>
          </w:p>
        </w:tc>
        <w:tc>
          <w:tcPr>
            <w:tcW w:w="2154" w:type="dxa"/>
          </w:tcPr>
          <w:p>
            <w:pPr>
              <w:pStyle w:val="ConsPlusNormal"/>
            </w:pPr>
            <w:r>
              <w:t>ул. Кооперативная, д. 18А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8890</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в р-не судоходного канала КР, с/т "Вишенка-4", ЛЗЖБИ, участок N 84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8891</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в с/т "Вишенка-4" ЛЗЖБИ р-не судох. канала в Комсом. р-не, д. 59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8892</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Декоративная, уч. 48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8893</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Усадебная, д. 30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8894</w:t>
            </w:r>
          </w:p>
        </w:tc>
        <w:tc>
          <w:tcPr>
            <w:tcW w:w="1814" w:type="dxa"/>
          </w:tcPr>
          <w:p>
            <w:pPr>
              <w:pStyle w:val="ConsPlusNormal"/>
            </w:pPr>
            <w:r>
              <w:t>г.о. Кинель</w:t>
            </w:r>
          </w:p>
        </w:tc>
        <w:tc>
          <w:tcPr>
            <w:tcW w:w="1814" w:type="dxa"/>
          </w:tcPr>
          <w:p>
            <w:pPr>
              <w:pStyle w:val="ConsPlusNormal"/>
            </w:pPr>
            <w:r>
              <w:t>пгт Усть-Кинельский</w:t>
            </w:r>
          </w:p>
        </w:tc>
        <w:tc>
          <w:tcPr>
            <w:tcW w:w="2154" w:type="dxa"/>
          </w:tcPr>
          <w:p>
            <w:pPr>
              <w:pStyle w:val="ConsPlusNormal"/>
            </w:pPr>
            <w:r>
              <w:t>строительство газопровода-ввода</w:t>
            </w:r>
          </w:p>
        </w:tc>
        <w:tc>
          <w:tcPr>
            <w:tcW w:w="2154" w:type="dxa"/>
          </w:tcPr>
          <w:p>
            <w:pPr>
              <w:pStyle w:val="ConsPlusNormal"/>
            </w:pPr>
            <w:r>
              <w:t>СТД Труд, уч. 125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8895</w:t>
            </w:r>
          </w:p>
        </w:tc>
        <w:tc>
          <w:tcPr>
            <w:tcW w:w="1814" w:type="dxa"/>
          </w:tcPr>
          <w:p>
            <w:pPr>
              <w:pStyle w:val="ConsPlusNormal"/>
            </w:pPr>
            <w:r>
              <w:t>м.р. Кинель-Черкасский</w:t>
            </w:r>
          </w:p>
        </w:tc>
        <w:tc>
          <w:tcPr>
            <w:tcW w:w="1814" w:type="dxa"/>
          </w:tcPr>
          <w:p>
            <w:pPr>
              <w:pStyle w:val="ConsPlusNormal"/>
            </w:pPr>
            <w:r>
              <w:t>с. Сарбай</w:t>
            </w:r>
          </w:p>
        </w:tc>
        <w:tc>
          <w:tcPr>
            <w:tcW w:w="2154" w:type="dxa"/>
          </w:tcPr>
          <w:p>
            <w:pPr>
              <w:pStyle w:val="ConsPlusNormal"/>
            </w:pPr>
            <w:r>
              <w:t>строительство газопровода-ввода</w:t>
            </w:r>
          </w:p>
        </w:tc>
        <w:tc>
          <w:tcPr>
            <w:tcW w:w="2154" w:type="dxa"/>
          </w:tcPr>
          <w:p>
            <w:pPr>
              <w:pStyle w:val="ConsPlusNormal"/>
            </w:pPr>
            <w:r>
              <w:t>ул. Большая Речка,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8896</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2-я Ямская, з/у N 58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8897</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Ремстройдормаш, уч. 56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8898</w:t>
            </w:r>
          </w:p>
        </w:tc>
        <w:tc>
          <w:tcPr>
            <w:tcW w:w="1814" w:type="dxa"/>
          </w:tcPr>
          <w:p>
            <w:pPr>
              <w:pStyle w:val="ConsPlusNormal"/>
            </w:pPr>
            <w:r>
              <w:t>г.о. Кинель</w:t>
            </w:r>
          </w:p>
        </w:tc>
        <w:tc>
          <w:tcPr>
            <w:tcW w:w="1814" w:type="dxa"/>
          </w:tcPr>
          <w:p>
            <w:pPr>
              <w:pStyle w:val="ConsPlusNormal"/>
            </w:pPr>
            <w:r>
              <w:t>пгт Алексеевка</w:t>
            </w:r>
          </w:p>
        </w:tc>
        <w:tc>
          <w:tcPr>
            <w:tcW w:w="2154" w:type="dxa"/>
          </w:tcPr>
          <w:p>
            <w:pPr>
              <w:pStyle w:val="ConsPlusNormal"/>
            </w:pPr>
            <w:r>
              <w:t>строительство газопровода-ввода</w:t>
            </w:r>
          </w:p>
        </w:tc>
        <w:tc>
          <w:tcPr>
            <w:tcW w:w="2154" w:type="dxa"/>
          </w:tcPr>
          <w:p>
            <w:pPr>
              <w:pStyle w:val="ConsPlusNormal"/>
            </w:pPr>
            <w:r>
              <w:t>СДТ "Восход", ул. 3, уч. 12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8899</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9-я Ямская, 13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8900</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Губернская, уч. 71А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8901</w:t>
            </w:r>
          </w:p>
        </w:tc>
        <w:tc>
          <w:tcPr>
            <w:tcW w:w="1814" w:type="dxa"/>
          </w:tcPr>
          <w:p>
            <w:pPr>
              <w:pStyle w:val="ConsPlusNormal"/>
            </w:pPr>
            <w:r>
              <w:t>м.р. Большечерниговский</w:t>
            </w:r>
          </w:p>
        </w:tc>
        <w:tc>
          <w:tcPr>
            <w:tcW w:w="1814" w:type="dxa"/>
          </w:tcPr>
          <w:p>
            <w:pPr>
              <w:pStyle w:val="ConsPlusNormal"/>
            </w:pPr>
            <w:r>
              <w:t>с. Большая Черниговка</w:t>
            </w:r>
          </w:p>
        </w:tc>
        <w:tc>
          <w:tcPr>
            <w:tcW w:w="2154" w:type="dxa"/>
          </w:tcPr>
          <w:p>
            <w:pPr>
              <w:pStyle w:val="ConsPlusNormal"/>
            </w:pPr>
            <w:r>
              <w:t>строительство газопровода-ввода</w:t>
            </w:r>
          </w:p>
        </w:tc>
        <w:tc>
          <w:tcPr>
            <w:tcW w:w="2154" w:type="dxa"/>
          </w:tcPr>
          <w:p>
            <w:pPr>
              <w:pStyle w:val="ConsPlusNormal"/>
            </w:pPr>
            <w:r>
              <w:t>ул. Дачная,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8902</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СДТ Вагонного депо, уч. 154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8903</w:t>
            </w:r>
          </w:p>
        </w:tc>
        <w:tc>
          <w:tcPr>
            <w:tcW w:w="1814" w:type="dxa"/>
          </w:tcPr>
          <w:p>
            <w:pPr>
              <w:pStyle w:val="ConsPlusNormal"/>
            </w:pPr>
            <w:r>
              <w:t>м.р. Кинельский</w:t>
            </w:r>
          </w:p>
        </w:tc>
        <w:tc>
          <w:tcPr>
            <w:tcW w:w="1814" w:type="dxa"/>
          </w:tcPr>
          <w:p>
            <w:pPr>
              <w:pStyle w:val="ConsPlusNormal"/>
            </w:pPr>
            <w:r>
              <w:t>с. Чубовка</w:t>
            </w:r>
          </w:p>
        </w:tc>
        <w:tc>
          <w:tcPr>
            <w:tcW w:w="2154" w:type="dxa"/>
          </w:tcPr>
          <w:p>
            <w:pPr>
              <w:pStyle w:val="ConsPlusNormal"/>
            </w:pPr>
            <w:r>
              <w:t>строительство газопровода-ввода</w:t>
            </w:r>
          </w:p>
        </w:tc>
        <w:tc>
          <w:tcPr>
            <w:tcW w:w="2154" w:type="dxa"/>
          </w:tcPr>
          <w:p>
            <w:pPr>
              <w:pStyle w:val="ConsPlusNormal"/>
            </w:pPr>
            <w:r>
              <w:t>ул. М. Горького, уч. 39А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8904</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Декоративная, кад. 63:03:0214004:1223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8905</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строительство газопровода-ввода</w:t>
            </w:r>
          </w:p>
        </w:tc>
        <w:tc>
          <w:tcPr>
            <w:tcW w:w="2154" w:type="dxa"/>
          </w:tcPr>
          <w:p>
            <w:pPr>
              <w:pStyle w:val="ConsPlusNormal"/>
            </w:pPr>
            <w:r>
              <w:t>Приусадебная, д. 158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8906</w:t>
            </w:r>
          </w:p>
        </w:tc>
        <w:tc>
          <w:tcPr>
            <w:tcW w:w="1814" w:type="dxa"/>
          </w:tcPr>
          <w:p>
            <w:pPr>
              <w:pStyle w:val="ConsPlusNormal"/>
            </w:pPr>
            <w:r>
              <w:t>м.р. Красноярский</w:t>
            </w:r>
          </w:p>
        </w:tc>
        <w:tc>
          <w:tcPr>
            <w:tcW w:w="1814" w:type="dxa"/>
          </w:tcPr>
          <w:p>
            <w:pPr>
              <w:pStyle w:val="ConsPlusNormal"/>
            </w:pPr>
            <w:r>
              <w:t>п. Кондурчинский</w:t>
            </w:r>
          </w:p>
        </w:tc>
        <w:tc>
          <w:tcPr>
            <w:tcW w:w="2154" w:type="dxa"/>
          </w:tcPr>
          <w:p>
            <w:pPr>
              <w:pStyle w:val="ConsPlusNormal"/>
            </w:pPr>
            <w:r>
              <w:t>строительство газопровода-ввода</w:t>
            </w:r>
          </w:p>
        </w:tc>
        <w:tc>
          <w:tcPr>
            <w:tcW w:w="2154" w:type="dxa"/>
          </w:tcPr>
          <w:p>
            <w:pPr>
              <w:pStyle w:val="ConsPlusNormal"/>
            </w:pPr>
            <w:r>
              <w:t>участок 159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8907</w:t>
            </w:r>
          </w:p>
        </w:tc>
        <w:tc>
          <w:tcPr>
            <w:tcW w:w="1814" w:type="dxa"/>
          </w:tcPr>
          <w:p>
            <w:pPr>
              <w:pStyle w:val="ConsPlusNormal"/>
            </w:pPr>
            <w:r>
              <w:t>м.р. Красноярский</w:t>
            </w:r>
          </w:p>
        </w:tc>
        <w:tc>
          <w:tcPr>
            <w:tcW w:w="1814" w:type="dxa"/>
          </w:tcPr>
          <w:p>
            <w:pPr>
              <w:pStyle w:val="ConsPlusNormal"/>
            </w:pPr>
            <w:r>
              <w:t>с. Колодинка</w:t>
            </w:r>
          </w:p>
        </w:tc>
        <w:tc>
          <w:tcPr>
            <w:tcW w:w="2154" w:type="dxa"/>
          </w:tcPr>
          <w:p>
            <w:pPr>
              <w:pStyle w:val="ConsPlusNormal"/>
            </w:pPr>
            <w:r>
              <w:t>строительство газопровода-ввода</w:t>
            </w:r>
          </w:p>
        </w:tc>
        <w:tc>
          <w:tcPr>
            <w:tcW w:w="2154" w:type="dxa"/>
          </w:tcPr>
          <w:p>
            <w:pPr>
              <w:pStyle w:val="ConsPlusNormal"/>
            </w:pPr>
            <w:r>
              <w:t>ул. Новая, з/у 18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8908</w:t>
            </w:r>
          </w:p>
        </w:tc>
        <w:tc>
          <w:tcPr>
            <w:tcW w:w="1814" w:type="dxa"/>
          </w:tcPr>
          <w:p>
            <w:pPr>
              <w:pStyle w:val="ConsPlusNormal"/>
            </w:pPr>
            <w:r>
              <w:t>м.р. Волжский</w:t>
            </w:r>
          </w:p>
        </w:tc>
        <w:tc>
          <w:tcPr>
            <w:tcW w:w="1814" w:type="dxa"/>
          </w:tcPr>
          <w:p>
            <w:pPr>
              <w:pStyle w:val="ConsPlusNormal"/>
            </w:pPr>
            <w:r>
              <w:t>с. Белозерки</w:t>
            </w:r>
          </w:p>
        </w:tc>
        <w:tc>
          <w:tcPr>
            <w:tcW w:w="2154" w:type="dxa"/>
          </w:tcPr>
          <w:p>
            <w:pPr>
              <w:pStyle w:val="ConsPlusNormal"/>
            </w:pPr>
            <w:r>
              <w:t>строительство газопровода-ввода</w:t>
            </w:r>
          </w:p>
        </w:tc>
        <w:tc>
          <w:tcPr>
            <w:tcW w:w="2154" w:type="dxa"/>
          </w:tcPr>
          <w:p>
            <w:pPr>
              <w:pStyle w:val="ConsPlusNormal"/>
            </w:pPr>
            <w:r>
              <w:t>ул. Никонова, д. 35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8909</w:t>
            </w:r>
          </w:p>
        </w:tc>
        <w:tc>
          <w:tcPr>
            <w:tcW w:w="1814" w:type="dxa"/>
          </w:tcPr>
          <w:p>
            <w:pPr>
              <w:pStyle w:val="ConsPlusNormal"/>
            </w:pPr>
            <w:r>
              <w:t>м.р. Сергиевский</w:t>
            </w:r>
          </w:p>
        </w:tc>
        <w:tc>
          <w:tcPr>
            <w:tcW w:w="1814" w:type="dxa"/>
          </w:tcPr>
          <w:p>
            <w:pPr>
              <w:pStyle w:val="ConsPlusNormal"/>
            </w:pPr>
            <w:r>
              <w:t>пгт Суходол</w:t>
            </w:r>
          </w:p>
        </w:tc>
        <w:tc>
          <w:tcPr>
            <w:tcW w:w="2154" w:type="dxa"/>
          </w:tcPr>
          <w:p>
            <w:pPr>
              <w:pStyle w:val="ConsPlusNormal"/>
            </w:pPr>
            <w:r>
              <w:t>строительство газопровода-ввода</w:t>
            </w:r>
          </w:p>
        </w:tc>
        <w:tc>
          <w:tcPr>
            <w:tcW w:w="2154" w:type="dxa"/>
          </w:tcPr>
          <w:p>
            <w:pPr>
              <w:pStyle w:val="ConsPlusNormal"/>
            </w:pPr>
            <w:r>
              <w:t>ул. Кооперативная, д. 62-А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8910</w:t>
            </w:r>
          </w:p>
        </w:tc>
        <w:tc>
          <w:tcPr>
            <w:tcW w:w="1814" w:type="dxa"/>
          </w:tcPr>
          <w:p>
            <w:pPr>
              <w:pStyle w:val="ConsPlusNormal"/>
            </w:pPr>
            <w:r>
              <w:t>м.р. Ставропольский</w:t>
            </w:r>
          </w:p>
        </w:tc>
        <w:tc>
          <w:tcPr>
            <w:tcW w:w="1814" w:type="dxa"/>
          </w:tcPr>
          <w:p>
            <w:pPr>
              <w:pStyle w:val="ConsPlusNormal"/>
            </w:pPr>
            <w:r>
              <w:t>с. Ташла</w:t>
            </w:r>
          </w:p>
        </w:tc>
        <w:tc>
          <w:tcPr>
            <w:tcW w:w="2154" w:type="dxa"/>
          </w:tcPr>
          <w:p>
            <w:pPr>
              <w:pStyle w:val="ConsPlusNormal"/>
            </w:pPr>
            <w:r>
              <w:t>строительство газопровода-ввода</w:t>
            </w:r>
          </w:p>
        </w:tc>
        <w:tc>
          <w:tcPr>
            <w:tcW w:w="2154" w:type="dxa"/>
          </w:tcPr>
          <w:p>
            <w:pPr>
              <w:pStyle w:val="ConsPlusNormal"/>
            </w:pPr>
            <w:r>
              <w:t>ул. Осипова,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8911</w:t>
            </w:r>
          </w:p>
        </w:tc>
        <w:tc>
          <w:tcPr>
            <w:tcW w:w="1814" w:type="dxa"/>
          </w:tcPr>
          <w:p>
            <w:pPr>
              <w:pStyle w:val="ConsPlusNormal"/>
            </w:pPr>
            <w:r>
              <w:t>м.р. Ставропольский</w:t>
            </w:r>
          </w:p>
        </w:tc>
        <w:tc>
          <w:tcPr>
            <w:tcW w:w="1814" w:type="dxa"/>
          </w:tcPr>
          <w:p>
            <w:pPr>
              <w:pStyle w:val="ConsPlusNormal"/>
            </w:pPr>
            <w:r>
              <w:t>с. Ташелка</w:t>
            </w:r>
          </w:p>
        </w:tc>
        <w:tc>
          <w:tcPr>
            <w:tcW w:w="2154" w:type="dxa"/>
          </w:tcPr>
          <w:p>
            <w:pPr>
              <w:pStyle w:val="ConsPlusNormal"/>
            </w:pPr>
            <w:r>
              <w:t>строительство газопровода-ввода</w:t>
            </w:r>
          </w:p>
        </w:tc>
        <w:tc>
          <w:tcPr>
            <w:tcW w:w="2154" w:type="dxa"/>
          </w:tcPr>
          <w:p>
            <w:pPr>
              <w:pStyle w:val="ConsPlusNormal"/>
            </w:pPr>
            <w:r>
              <w:t>ул. Спортивная,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8912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Сорокины Хутора, СДТ завод "КАТЭК" ул. 5, участок N 23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8913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массив "Сорокины Хутора", СТ КЗАТЭ им. А.М. Тарасова, ул. 6-я, уч. 13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8914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СНТ "Сорокины хутора", СДТ з-да "КАТЭК", ул. 6, уч. 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8915</w:t>
            </w:r>
          </w:p>
        </w:tc>
        <w:tc>
          <w:tcPr>
            <w:tcW w:w="1814" w:type="dxa"/>
          </w:tcPr>
          <w:p>
            <w:pPr>
              <w:pStyle w:val="ConsPlusNormal"/>
            </w:pPr>
            <w:r>
              <w:t>м.р. Волжский</w:t>
            </w:r>
          </w:p>
        </w:tc>
        <w:tc>
          <w:tcPr>
            <w:tcW w:w="1814" w:type="dxa"/>
          </w:tcPr>
          <w:p>
            <w:pPr>
              <w:pStyle w:val="ConsPlusNormal"/>
            </w:pPr>
            <w:r>
              <w:t>п. Энергетик</w:t>
            </w:r>
          </w:p>
        </w:tc>
        <w:tc>
          <w:tcPr>
            <w:tcW w:w="2154" w:type="dxa"/>
          </w:tcPr>
          <w:p>
            <w:pPr>
              <w:pStyle w:val="ConsPlusNormal"/>
            </w:pPr>
            <w:r>
              <w:t>строительство газопровода-ввода</w:t>
            </w:r>
          </w:p>
        </w:tc>
        <w:tc>
          <w:tcPr>
            <w:tcW w:w="2154" w:type="dxa"/>
          </w:tcPr>
          <w:p>
            <w:pPr>
              <w:pStyle w:val="ConsPlusNormal"/>
            </w:pPr>
            <w:r>
              <w:t>просека 5, уч. 46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8916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Сорокин Хутор, линия 1, д. 83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8917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СНТ "Елочка", линия 2-я, земельный участок N 29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8918</w:t>
            </w:r>
          </w:p>
        </w:tc>
        <w:tc>
          <w:tcPr>
            <w:tcW w:w="1814" w:type="dxa"/>
          </w:tcPr>
          <w:p>
            <w:pPr>
              <w:pStyle w:val="ConsPlusNormal"/>
            </w:pPr>
            <w:r>
              <w:t>м.р. Красноярский</w:t>
            </w:r>
          </w:p>
        </w:tc>
        <w:tc>
          <w:tcPr>
            <w:tcW w:w="1814" w:type="dxa"/>
          </w:tcPr>
          <w:p>
            <w:pPr>
              <w:pStyle w:val="ConsPlusNormal"/>
            </w:pPr>
            <w:r>
              <w:t>с. Старая Бинарадка</w:t>
            </w:r>
          </w:p>
        </w:tc>
        <w:tc>
          <w:tcPr>
            <w:tcW w:w="2154" w:type="dxa"/>
          </w:tcPr>
          <w:p>
            <w:pPr>
              <w:pStyle w:val="ConsPlusNormal"/>
            </w:pPr>
            <w:r>
              <w:t>строительство газопровода-ввода</w:t>
            </w:r>
          </w:p>
        </w:tc>
        <w:tc>
          <w:tcPr>
            <w:tcW w:w="2154" w:type="dxa"/>
          </w:tcPr>
          <w:p>
            <w:pPr>
              <w:pStyle w:val="ConsPlusNormal"/>
            </w:pPr>
            <w:r>
              <w:t>ул. Лесная 2, участок 81, к.н. 63:26:1003004:106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8919</w:t>
            </w:r>
          </w:p>
        </w:tc>
        <w:tc>
          <w:tcPr>
            <w:tcW w:w="1814" w:type="dxa"/>
          </w:tcPr>
          <w:p>
            <w:pPr>
              <w:pStyle w:val="ConsPlusNormal"/>
            </w:pPr>
            <w:r>
              <w:t>м.р. Красноярский</w:t>
            </w:r>
          </w:p>
        </w:tc>
        <w:tc>
          <w:tcPr>
            <w:tcW w:w="1814" w:type="dxa"/>
          </w:tcPr>
          <w:p>
            <w:pPr>
              <w:pStyle w:val="ConsPlusNormal"/>
            </w:pPr>
            <w:r>
              <w:t>с. Старая Бинарадка</w:t>
            </w:r>
          </w:p>
        </w:tc>
        <w:tc>
          <w:tcPr>
            <w:tcW w:w="2154" w:type="dxa"/>
          </w:tcPr>
          <w:p>
            <w:pPr>
              <w:pStyle w:val="ConsPlusNormal"/>
            </w:pPr>
            <w:r>
              <w:t>строительство газопровода-ввода</w:t>
            </w:r>
          </w:p>
        </w:tc>
        <w:tc>
          <w:tcPr>
            <w:tcW w:w="2154" w:type="dxa"/>
          </w:tcPr>
          <w:p>
            <w:pPr>
              <w:pStyle w:val="ConsPlusNormal"/>
            </w:pPr>
            <w:r>
              <w:t>ул. 22, участок N 46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8920</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строительство газопровода-ввода</w:t>
            </w:r>
          </w:p>
        </w:tc>
        <w:tc>
          <w:tcPr>
            <w:tcW w:w="2154" w:type="dxa"/>
          </w:tcPr>
          <w:p>
            <w:pPr>
              <w:pStyle w:val="ConsPlusNormal"/>
            </w:pPr>
            <w:r>
              <w:t>ул. Радужная, зем. участок 7А, к.н. 63:26:1804014:551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8921</w:t>
            </w:r>
          </w:p>
        </w:tc>
        <w:tc>
          <w:tcPr>
            <w:tcW w:w="1814" w:type="dxa"/>
          </w:tcPr>
          <w:p>
            <w:pPr>
              <w:pStyle w:val="ConsPlusNormal"/>
            </w:pPr>
            <w:r>
              <w:t>м.р. Волжский</w:t>
            </w:r>
          </w:p>
        </w:tc>
        <w:tc>
          <w:tcPr>
            <w:tcW w:w="1814" w:type="dxa"/>
          </w:tcPr>
          <w:p>
            <w:pPr>
              <w:pStyle w:val="ConsPlusNormal"/>
            </w:pPr>
            <w:r>
              <w:t>с. Дубовый Умет</w:t>
            </w:r>
          </w:p>
        </w:tc>
        <w:tc>
          <w:tcPr>
            <w:tcW w:w="2154" w:type="dxa"/>
          </w:tcPr>
          <w:p>
            <w:pPr>
              <w:pStyle w:val="ConsPlusNormal"/>
            </w:pPr>
            <w:r>
              <w:t>строительство газопровода-ввода</w:t>
            </w:r>
          </w:p>
        </w:tc>
        <w:tc>
          <w:tcPr>
            <w:tcW w:w="2154" w:type="dxa"/>
          </w:tcPr>
          <w:p>
            <w:pPr>
              <w:pStyle w:val="ConsPlusNormal"/>
            </w:pPr>
            <w:r>
              <w:t>п. Калинка, к.н. 63:17:1501012:1214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8922</w:t>
            </w:r>
          </w:p>
        </w:tc>
        <w:tc>
          <w:tcPr>
            <w:tcW w:w="1814" w:type="dxa"/>
          </w:tcPr>
          <w:p>
            <w:pPr>
              <w:pStyle w:val="ConsPlusNormal"/>
            </w:pPr>
            <w:r>
              <w:t>м.р. Красноярский</w:t>
            </w:r>
          </w:p>
        </w:tc>
        <w:tc>
          <w:tcPr>
            <w:tcW w:w="1814" w:type="dxa"/>
          </w:tcPr>
          <w:p>
            <w:pPr>
              <w:pStyle w:val="ConsPlusNormal"/>
            </w:pPr>
            <w:r>
              <w:t>п. Светлое Поле</w:t>
            </w:r>
          </w:p>
        </w:tc>
        <w:tc>
          <w:tcPr>
            <w:tcW w:w="2154" w:type="dxa"/>
          </w:tcPr>
          <w:p>
            <w:pPr>
              <w:pStyle w:val="ConsPlusNormal"/>
            </w:pPr>
            <w:r>
              <w:t>строительство газопровода-ввода</w:t>
            </w:r>
          </w:p>
        </w:tc>
        <w:tc>
          <w:tcPr>
            <w:tcW w:w="2154" w:type="dxa"/>
          </w:tcPr>
          <w:p>
            <w:pPr>
              <w:pStyle w:val="ConsPlusNormal"/>
            </w:pPr>
            <w:r>
              <w:t>ул. Комсомольская, уч. 1 "Д"</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8923</w:t>
            </w:r>
          </w:p>
        </w:tc>
        <w:tc>
          <w:tcPr>
            <w:tcW w:w="1814" w:type="dxa"/>
          </w:tcPr>
          <w:p>
            <w:pPr>
              <w:pStyle w:val="ConsPlusNormal"/>
            </w:pPr>
            <w:r>
              <w:t>м.р. Красноярский</w:t>
            </w:r>
          </w:p>
        </w:tc>
        <w:tc>
          <w:tcPr>
            <w:tcW w:w="1814" w:type="dxa"/>
          </w:tcPr>
          <w:p>
            <w:pPr>
              <w:pStyle w:val="ConsPlusNormal"/>
            </w:pPr>
            <w:r>
              <w:t>с. Старая Бинарадка</w:t>
            </w:r>
          </w:p>
        </w:tc>
        <w:tc>
          <w:tcPr>
            <w:tcW w:w="2154" w:type="dxa"/>
          </w:tcPr>
          <w:p>
            <w:pPr>
              <w:pStyle w:val="ConsPlusNormal"/>
            </w:pPr>
            <w:r>
              <w:t>строительство газопровода-ввода</w:t>
            </w:r>
          </w:p>
        </w:tc>
        <w:tc>
          <w:tcPr>
            <w:tcW w:w="2154" w:type="dxa"/>
          </w:tcPr>
          <w:p>
            <w:pPr>
              <w:pStyle w:val="ConsPlusNormal"/>
            </w:pPr>
            <w:r>
              <w:t>ул. Лесная 2-я, д. 39б, 63:26:1003008:129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8924</w:t>
            </w:r>
          </w:p>
        </w:tc>
        <w:tc>
          <w:tcPr>
            <w:tcW w:w="1814" w:type="dxa"/>
          </w:tcPr>
          <w:p>
            <w:pPr>
              <w:pStyle w:val="ConsPlusNormal"/>
            </w:pPr>
            <w:r>
              <w:t>м.р. Красноярский</w:t>
            </w:r>
          </w:p>
        </w:tc>
        <w:tc>
          <w:tcPr>
            <w:tcW w:w="1814" w:type="dxa"/>
          </w:tcPr>
          <w:p>
            <w:pPr>
              <w:pStyle w:val="ConsPlusNormal"/>
            </w:pPr>
            <w:r>
              <w:t>пгт Волжский</w:t>
            </w:r>
          </w:p>
        </w:tc>
        <w:tc>
          <w:tcPr>
            <w:tcW w:w="2154" w:type="dxa"/>
          </w:tcPr>
          <w:p>
            <w:pPr>
              <w:pStyle w:val="ConsPlusNormal"/>
            </w:pPr>
            <w:r>
              <w:t>строительство газопровода-ввода</w:t>
            </w:r>
          </w:p>
        </w:tc>
        <w:tc>
          <w:tcPr>
            <w:tcW w:w="2154" w:type="dxa"/>
          </w:tcPr>
          <w:p>
            <w:pPr>
              <w:pStyle w:val="ConsPlusNormal"/>
            </w:pPr>
            <w:r>
              <w:t>63:26:1804003:735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8925</w:t>
            </w:r>
          </w:p>
        </w:tc>
        <w:tc>
          <w:tcPr>
            <w:tcW w:w="1814" w:type="dxa"/>
          </w:tcPr>
          <w:p>
            <w:pPr>
              <w:pStyle w:val="ConsPlusNormal"/>
            </w:pPr>
            <w:r>
              <w:t>м.р. Красноярский</w:t>
            </w:r>
          </w:p>
        </w:tc>
        <w:tc>
          <w:tcPr>
            <w:tcW w:w="1814" w:type="dxa"/>
          </w:tcPr>
          <w:p>
            <w:pPr>
              <w:pStyle w:val="ConsPlusNormal"/>
            </w:pPr>
            <w:r>
              <w:t>пгт Волжский</w:t>
            </w:r>
          </w:p>
        </w:tc>
        <w:tc>
          <w:tcPr>
            <w:tcW w:w="2154" w:type="dxa"/>
          </w:tcPr>
          <w:p>
            <w:pPr>
              <w:pStyle w:val="ConsPlusNormal"/>
            </w:pPr>
            <w:r>
              <w:t>строительство газопровода-ввода</w:t>
            </w:r>
          </w:p>
        </w:tc>
        <w:tc>
          <w:tcPr>
            <w:tcW w:w="2154" w:type="dxa"/>
          </w:tcPr>
          <w:p>
            <w:pPr>
              <w:pStyle w:val="ConsPlusNormal"/>
            </w:pPr>
            <w:r>
              <w:t>ул. Ушакова, з/у 41.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8926</w:t>
            </w:r>
          </w:p>
        </w:tc>
        <w:tc>
          <w:tcPr>
            <w:tcW w:w="1814" w:type="dxa"/>
          </w:tcPr>
          <w:p>
            <w:pPr>
              <w:pStyle w:val="ConsPlusNormal"/>
            </w:pPr>
            <w:r>
              <w:t>г.о. Самара</w:t>
            </w:r>
          </w:p>
        </w:tc>
        <w:tc>
          <w:tcPr>
            <w:tcW w:w="1814" w:type="dxa"/>
          </w:tcPr>
          <w:p>
            <w:pPr>
              <w:pStyle w:val="ConsPlusNormal"/>
            </w:pPr>
            <w:r>
              <w:t>с. Задельное</w:t>
            </w:r>
          </w:p>
        </w:tc>
        <w:tc>
          <w:tcPr>
            <w:tcW w:w="2154" w:type="dxa"/>
          </w:tcPr>
          <w:p>
            <w:pPr>
              <w:pStyle w:val="ConsPlusNormal"/>
            </w:pPr>
            <w:r>
              <w:t>строительство газопровода-ввода</w:t>
            </w:r>
          </w:p>
        </w:tc>
        <w:tc>
          <w:tcPr>
            <w:tcW w:w="2154" w:type="dxa"/>
          </w:tcPr>
          <w:p>
            <w:pPr>
              <w:pStyle w:val="ConsPlusNormal"/>
            </w:pPr>
            <w:r>
              <w:t>ул. Набережная, д. 32Б, 63:01:0345005:1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8927</w:t>
            </w:r>
          </w:p>
        </w:tc>
        <w:tc>
          <w:tcPr>
            <w:tcW w:w="1814" w:type="dxa"/>
          </w:tcPr>
          <w:p>
            <w:pPr>
              <w:pStyle w:val="ConsPlusNormal"/>
            </w:pPr>
            <w:r>
              <w:t>м.р. Красноярский</w:t>
            </w:r>
          </w:p>
        </w:tc>
        <w:tc>
          <w:tcPr>
            <w:tcW w:w="1814" w:type="dxa"/>
          </w:tcPr>
          <w:p>
            <w:pPr>
              <w:pStyle w:val="ConsPlusNormal"/>
            </w:pPr>
            <w:r>
              <w:t>п. Светлое Поле</w:t>
            </w:r>
          </w:p>
        </w:tc>
        <w:tc>
          <w:tcPr>
            <w:tcW w:w="2154" w:type="dxa"/>
          </w:tcPr>
          <w:p>
            <w:pPr>
              <w:pStyle w:val="ConsPlusNormal"/>
            </w:pPr>
            <w:r>
              <w:t>строительство газопровода-ввода</w:t>
            </w:r>
          </w:p>
        </w:tc>
        <w:tc>
          <w:tcPr>
            <w:tcW w:w="2154" w:type="dxa"/>
          </w:tcPr>
          <w:p>
            <w:pPr>
              <w:pStyle w:val="ConsPlusNormal"/>
            </w:pPr>
            <w:r>
              <w:t>ул. Комсомольская,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8928</w:t>
            </w:r>
          </w:p>
        </w:tc>
        <w:tc>
          <w:tcPr>
            <w:tcW w:w="1814" w:type="dxa"/>
          </w:tcPr>
          <w:p>
            <w:pPr>
              <w:pStyle w:val="ConsPlusNormal"/>
            </w:pPr>
            <w:r>
              <w:t>м.р. Кинель-Черкасский</w:t>
            </w:r>
          </w:p>
        </w:tc>
        <w:tc>
          <w:tcPr>
            <w:tcW w:w="1814" w:type="dxa"/>
          </w:tcPr>
          <w:p>
            <w:pPr>
              <w:pStyle w:val="ConsPlusNormal"/>
            </w:pPr>
            <w:r>
              <w:t>с. Александровка</w:t>
            </w:r>
          </w:p>
        </w:tc>
        <w:tc>
          <w:tcPr>
            <w:tcW w:w="2154" w:type="dxa"/>
          </w:tcPr>
          <w:p>
            <w:pPr>
              <w:pStyle w:val="ConsPlusNormal"/>
            </w:pPr>
            <w:r>
              <w:t>строительство газопровода-ввода</w:t>
            </w:r>
          </w:p>
        </w:tc>
        <w:tc>
          <w:tcPr>
            <w:tcW w:w="2154" w:type="dxa"/>
          </w:tcPr>
          <w:p>
            <w:pPr>
              <w:pStyle w:val="ConsPlusNormal"/>
            </w:pPr>
            <w:r>
              <w:t>ул. Специалистов,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8929</w:t>
            </w:r>
          </w:p>
        </w:tc>
        <w:tc>
          <w:tcPr>
            <w:tcW w:w="1814" w:type="dxa"/>
          </w:tcPr>
          <w:p>
            <w:pPr>
              <w:pStyle w:val="ConsPlusNormal"/>
            </w:pPr>
            <w:r>
              <w:t>м.р. Волжский</w:t>
            </w:r>
          </w:p>
        </w:tc>
        <w:tc>
          <w:tcPr>
            <w:tcW w:w="1814" w:type="dxa"/>
          </w:tcPr>
          <w:p>
            <w:pPr>
              <w:pStyle w:val="ConsPlusNormal"/>
            </w:pPr>
            <w:r>
              <w:t>с. Преображенка</w:t>
            </w:r>
          </w:p>
        </w:tc>
        <w:tc>
          <w:tcPr>
            <w:tcW w:w="2154" w:type="dxa"/>
          </w:tcPr>
          <w:p>
            <w:pPr>
              <w:pStyle w:val="ConsPlusNormal"/>
            </w:pPr>
            <w:r>
              <w:t>строительство газопровода-ввода</w:t>
            </w:r>
          </w:p>
        </w:tc>
        <w:tc>
          <w:tcPr>
            <w:tcW w:w="2154" w:type="dxa"/>
          </w:tcPr>
          <w:p>
            <w:pPr>
              <w:pStyle w:val="ConsPlusNormal"/>
            </w:pPr>
            <w:r>
              <w:t>ул. Ново-Ленинская, участок N 85, 63:17:0507002:339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8930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Донецкая, участок N 42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8931</w:t>
            </w:r>
          </w:p>
        </w:tc>
        <w:tc>
          <w:tcPr>
            <w:tcW w:w="1814" w:type="dxa"/>
          </w:tcPr>
          <w:p>
            <w:pPr>
              <w:pStyle w:val="ConsPlusNormal"/>
            </w:pPr>
            <w:r>
              <w:t>м.р. Волжский</w:t>
            </w:r>
          </w:p>
        </w:tc>
        <w:tc>
          <w:tcPr>
            <w:tcW w:w="1814" w:type="dxa"/>
          </w:tcPr>
          <w:p>
            <w:pPr>
              <w:pStyle w:val="ConsPlusNormal"/>
            </w:pPr>
            <w:r>
              <w:t>п. Калинка</w:t>
            </w:r>
          </w:p>
        </w:tc>
        <w:tc>
          <w:tcPr>
            <w:tcW w:w="2154" w:type="dxa"/>
          </w:tcPr>
          <w:p>
            <w:pPr>
              <w:pStyle w:val="ConsPlusNormal"/>
            </w:pPr>
            <w:r>
              <w:t>строительство газопровода-ввода</w:t>
            </w:r>
          </w:p>
        </w:tc>
        <w:tc>
          <w:tcPr>
            <w:tcW w:w="2154" w:type="dxa"/>
          </w:tcPr>
          <w:p>
            <w:pPr>
              <w:pStyle w:val="ConsPlusNormal"/>
            </w:pPr>
            <w:r>
              <w:t>ул. Майская, участок 29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8932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19 км, СНТ "Знамя Октября", ул. 3, участок N 36 "А", к.н. 63:01:0340001:0012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8933</w:t>
            </w:r>
          </w:p>
        </w:tc>
        <w:tc>
          <w:tcPr>
            <w:tcW w:w="1814" w:type="dxa"/>
          </w:tcPr>
          <w:p>
            <w:pPr>
              <w:pStyle w:val="ConsPlusNormal"/>
            </w:pPr>
            <w:r>
              <w:t>г.о. Самара</w:t>
            </w:r>
          </w:p>
        </w:tc>
        <w:tc>
          <w:tcPr>
            <w:tcW w:w="1814" w:type="dxa"/>
          </w:tcPr>
          <w:p>
            <w:pPr>
              <w:pStyle w:val="ConsPlusNormal"/>
            </w:pPr>
            <w:r>
              <w:t>с. Задельное</w:t>
            </w:r>
          </w:p>
        </w:tc>
        <w:tc>
          <w:tcPr>
            <w:tcW w:w="2154" w:type="dxa"/>
          </w:tcPr>
          <w:p>
            <w:pPr>
              <w:pStyle w:val="ConsPlusNormal"/>
            </w:pPr>
            <w:r>
              <w:t>строительство газопровода-ввода</w:t>
            </w:r>
          </w:p>
        </w:tc>
        <w:tc>
          <w:tcPr>
            <w:tcW w:w="2154" w:type="dxa"/>
          </w:tcPr>
          <w:p>
            <w:pPr>
              <w:pStyle w:val="ConsPlusNormal"/>
            </w:pPr>
            <w:r>
              <w:t>пер. Озерный, дом N 17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8934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ж/д платформа "Вишневая", массив 7, участок N 84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8935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массив 1, Вторая линия, к.н. 63:01:0324005:79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8936</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строительство газопровода-ввода</w:t>
            </w:r>
          </w:p>
        </w:tc>
        <w:tc>
          <w:tcPr>
            <w:tcW w:w="2154" w:type="dxa"/>
          </w:tcPr>
          <w:p>
            <w:pPr>
              <w:pStyle w:val="ConsPlusNormal"/>
            </w:pPr>
            <w:r>
              <w:t>ул. Тихая, 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8937</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5-я Радиальная,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8938</w:t>
            </w:r>
          </w:p>
        </w:tc>
        <w:tc>
          <w:tcPr>
            <w:tcW w:w="1814" w:type="dxa"/>
          </w:tcPr>
          <w:p>
            <w:pPr>
              <w:pStyle w:val="ConsPlusNormal"/>
            </w:pPr>
            <w:r>
              <w:t>м.р. Шигонский</w:t>
            </w:r>
          </w:p>
        </w:tc>
        <w:tc>
          <w:tcPr>
            <w:tcW w:w="1814" w:type="dxa"/>
          </w:tcPr>
          <w:p>
            <w:pPr>
              <w:pStyle w:val="ConsPlusNormal"/>
            </w:pPr>
            <w:r>
              <w:t>п. Луговской</w:t>
            </w:r>
          </w:p>
        </w:tc>
        <w:tc>
          <w:tcPr>
            <w:tcW w:w="2154" w:type="dxa"/>
          </w:tcPr>
          <w:p>
            <w:pPr>
              <w:pStyle w:val="ConsPlusNormal"/>
            </w:pPr>
            <w:r>
              <w:t>строительство газопровода-ввода</w:t>
            </w:r>
          </w:p>
        </w:tc>
        <w:tc>
          <w:tcPr>
            <w:tcW w:w="2154" w:type="dxa"/>
          </w:tcPr>
          <w:p>
            <w:pPr>
              <w:pStyle w:val="ConsPlusNormal"/>
            </w:pPr>
            <w:r>
              <w:t>ул. Колхозная,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8939</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с/т "ВНИИЦеммаш", ул. Лесная, уч. N 13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8940</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газопровода-ввода</w:t>
            </w:r>
          </w:p>
        </w:tc>
        <w:tc>
          <w:tcPr>
            <w:tcW w:w="2154" w:type="dxa"/>
          </w:tcPr>
          <w:p>
            <w:pPr>
              <w:pStyle w:val="ConsPlusNormal"/>
            </w:pPr>
            <w:r>
              <w:t>ул. Ясная, з.у. 11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8941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19 км, СНТ "Прогресс", 63:01:0341005:930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8942</w:t>
            </w:r>
          </w:p>
        </w:tc>
        <w:tc>
          <w:tcPr>
            <w:tcW w:w="1814" w:type="dxa"/>
          </w:tcPr>
          <w:p>
            <w:pPr>
              <w:pStyle w:val="ConsPlusNormal"/>
            </w:pPr>
            <w:r>
              <w:t>г.о. Самара</w:t>
            </w:r>
          </w:p>
        </w:tc>
        <w:tc>
          <w:tcPr>
            <w:tcW w:w="1814" w:type="dxa"/>
          </w:tcPr>
          <w:p>
            <w:pPr>
              <w:pStyle w:val="ConsPlusNormal"/>
            </w:pPr>
            <w:r>
              <w:t>с. Задельное</w:t>
            </w:r>
          </w:p>
        </w:tc>
        <w:tc>
          <w:tcPr>
            <w:tcW w:w="2154" w:type="dxa"/>
          </w:tcPr>
          <w:p>
            <w:pPr>
              <w:pStyle w:val="ConsPlusNormal"/>
            </w:pPr>
            <w:r>
              <w:t>строительство газопровода-ввода</w:t>
            </w:r>
          </w:p>
        </w:tc>
        <w:tc>
          <w:tcPr>
            <w:tcW w:w="2154" w:type="dxa"/>
          </w:tcPr>
          <w:p>
            <w:pPr>
              <w:pStyle w:val="ConsPlusNormal"/>
            </w:pPr>
            <w:r>
              <w:t>ул. Набережная, д. 20, 63:01:0345005:573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8943</w:t>
            </w:r>
          </w:p>
        </w:tc>
        <w:tc>
          <w:tcPr>
            <w:tcW w:w="1814" w:type="dxa"/>
          </w:tcPr>
          <w:p>
            <w:pPr>
              <w:pStyle w:val="ConsPlusNormal"/>
            </w:pPr>
            <w:r>
              <w:t>м.р. Большечерниговский</w:t>
            </w:r>
          </w:p>
        </w:tc>
        <w:tc>
          <w:tcPr>
            <w:tcW w:w="1814" w:type="dxa"/>
          </w:tcPr>
          <w:p>
            <w:pPr>
              <w:pStyle w:val="ConsPlusNormal"/>
            </w:pPr>
            <w:r>
              <w:t>п. Глушицкий</w:t>
            </w:r>
          </w:p>
        </w:tc>
        <w:tc>
          <w:tcPr>
            <w:tcW w:w="2154" w:type="dxa"/>
          </w:tcPr>
          <w:p>
            <w:pPr>
              <w:pStyle w:val="ConsPlusNormal"/>
            </w:pPr>
            <w:r>
              <w:t>строительство газопровода-ввода</w:t>
            </w:r>
          </w:p>
        </w:tc>
        <w:tc>
          <w:tcPr>
            <w:tcW w:w="2154" w:type="dxa"/>
          </w:tcPr>
          <w:p>
            <w:pPr>
              <w:pStyle w:val="ConsPlusNormal"/>
            </w:pPr>
            <w:r>
              <w:t>ул. Центральная, д. 32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8944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Орлов Овраг, ул. Брусничная, участок 10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8945</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строительство газопровода-ввода</w:t>
            </w:r>
          </w:p>
        </w:tc>
        <w:tc>
          <w:tcPr>
            <w:tcW w:w="2154" w:type="dxa"/>
          </w:tcPr>
          <w:p>
            <w:pPr>
              <w:pStyle w:val="ConsPlusNormal"/>
            </w:pPr>
            <w:r>
              <w:t>ул. Овражная, зем. участок 34В, 63:26:1803001:390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8946</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газопровода-ввода</w:t>
            </w:r>
          </w:p>
        </w:tc>
        <w:tc>
          <w:tcPr>
            <w:tcW w:w="2154" w:type="dxa"/>
          </w:tcPr>
          <w:p>
            <w:pPr>
              <w:pStyle w:val="ConsPlusNormal"/>
            </w:pPr>
            <w:r>
              <w:t>к.н. 63:17:0801003:681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8947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Люберецкая, земельный участок 19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8948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19 км Московское ш., ул. Первая, уч. N 34 А, к.н. 63:01:0340001:857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8949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Сорокины Хутора, СТ КЗАТЭ им. А.М. Тарасова, 7-я ул., участок 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8950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Сорокины Хутора от завода КАТЭК, ул. 5 Участок 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8951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19 км Московского шоссе, СНТ "Яблонька", 7 ул., участок 402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8952</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строительство газопровода-ввода</w:t>
            </w:r>
          </w:p>
        </w:tc>
        <w:tc>
          <w:tcPr>
            <w:tcW w:w="2154" w:type="dxa"/>
          </w:tcPr>
          <w:p>
            <w:pPr>
              <w:pStyle w:val="ConsPlusNormal"/>
            </w:pPr>
            <w:r>
              <w:t>ст. 154 км, к.н. 63:26:1804014:540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8953</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ул. 1-я Промышленная, д. 8-В</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8954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Дома ЭМО, участок N 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8955</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строительство газопровода-ввода</w:t>
            </w:r>
          </w:p>
        </w:tc>
        <w:tc>
          <w:tcPr>
            <w:tcW w:w="2154" w:type="dxa"/>
          </w:tcPr>
          <w:p>
            <w:pPr>
              <w:pStyle w:val="ConsPlusNormal"/>
            </w:pPr>
            <w:r>
              <w:t>ул. Еловая, з.у. 2 В, к.н. 63:26:1803002:501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8956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Транзитная, земельный участок 95 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8957</w:t>
            </w:r>
          </w:p>
        </w:tc>
        <w:tc>
          <w:tcPr>
            <w:tcW w:w="1814" w:type="dxa"/>
          </w:tcPr>
          <w:p>
            <w:pPr>
              <w:pStyle w:val="ConsPlusNormal"/>
            </w:pPr>
            <w:r>
              <w:t>м.р. Красноярский</w:t>
            </w:r>
          </w:p>
        </w:tc>
        <w:tc>
          <w:tcPr>
            <w:tcW w:w="1814" w:type="dxa"/>
          </w:tcPr>
          <w:p>
            <w:pPr>
              <w:pStyle w:val="ConsPlusNormal"/>
            </w:pPr>
            <w:r>
              <w:t>с. Старая Бинарадка</w:t>
            </w:r>
          </w:p>
        </w:tc>
        <w:tc>
          <w:tcPr>
            <w:tcW w:w="2154" w:type="dxa"/>
          </w:tcPr>
          <w:p>
            <w:pPr>
              <w:pStyle w:val="ConsPlusNormal"/>
            </w:pPr>
            <w:r>
              <w:t>строительство газопровода-ввода</w:t>
            </w:r>
          </w:p>
        </w:tc>
        <w:tc>
          <w:tcPr>
            <w:tcW w:w="2154" w:type="dxa"/>
          </w:tcPr>
          <w:p>
            <w:pPr>
              <w:pStyle w:val="ConsPlusNormal"/>
            </w:pPr>
            <w:r>
              <w:t>ул. 15, уч. 11, к.н. 63:26:1002023:353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8958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Орлов Овраг, СНТ "Металлист", ул. Ракетная, участок 2А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8959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СТ "Хуторок", уч. N 241, к.н. 63:01:0331001:162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8960</w:t>
            </w:r>
          </w:p>
        </w:tc>
        <w:tc>
          <w:tcPr>
            <w:tcW w:w="1814" w:type="dxa"/>
          </w:tcPr>
          <w:p>
            <w:pPr>
              <w:pStyle w:val="ConsPlusNormal"/>
            </w:pPr>
            <w:r>
              <w:t>м.р. Красноярский</w:t>
            </w:r>
          </w:p>
        </w:tc>
        <w:tc>
          <w:tcPr>
            <w:tcW w:w="1814" w:type="dxa"/>
          </w:tcPr>
          <w:p>
            <w:pPr>
              <w:pStyle w:val="ConsPlusNormal"/>
            </w:pPr>
            <w:r>
              <w:t>пгт Волжский</w:t>
            </w:r>
          </w:p>
        </w:tc>
        <w:tc>
          <w:tcPr>
            <w:tcW w:w="2154" w:type="dxa"/>
          </w:tcPr>
          <w:p>
            <w:pPr>
              <w:pStyle w:val="ConsPlusNormal"/>
            </w:pPr>
            <w:r>
              <w:t>строительство газопровода-ввода</w:t>
            </w:r>
          </w:p>
        </w:tc>
        <w:tc>
          <w:tcPr>
            <w:tcW w:w="2154" w:type="dxa"/>
          </w:tcPr>
          <w:p>
            <w:pPr>
              <w:pStyle w:val="ConsPlusNormal"/>
            </w:pPr>
            <w:r>
              <w:t>ул. Сосновская, зем. участок 22А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8961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линия 8-я, уч. 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8962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Орлов Овраг, ул. Рябиновая, уч. 18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8963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Барбошина поляна, линия 12-я, участок N 98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8964</w:t>
            </w:r>
          </w:p>
        </w:tc>
        <w:tc>
          <w:tcPr>
            <w:tcW w:w="1814" w:type="dxa"/>
          </w:tcPr>
          <w:p>
            <w:pPr>
              <w:pStyle w:val="ConsPlusNormal"/>
            </w:pPr>
            <w:r>
              <w:t>м.р. Волжский</w:t>
            </w:r>
          </w:p>
        </w:tc>
        <w:tc>
          <w:tcPr>
            <w:tcW w:w="1814" w:type="dxa"/>
          </w:tcPr>
          <w:p>
            <w:pPr>
              <w:pStyle w:val="ConsPlusNormal"/>
            </w:pPr>
            <w:r>
              <w:t>с. Белозерки</w:t>
            </w:r>
          </w:p>
        </w:tc>
        <w:tc>
          <w:tcPr>
            <w:tcW w:w="2154" w:type="dxa"/>
          </w:tcPr>
          <w:p>
            <w:pPr>
              <w:pStyle w:val="ConsPlusNormal"/>
            </w:pPr>
            <w:r>
              <w:t>строительство газопровода-ввода</w:t>
            </w:r>
          </w:p>
        </w:tc>
        <w:tc>
          <w:tcPr>
            <w:tcW w:w="2154" w:type="dxa"/>
          </w:tcPr>
          <w:p>
            <w:pPr>
              <w:pStyle w:val="ConsPlusNormal"/>
            </w:pPr>
            <w:r>
              <w:t>ул. Южная,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8965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ж.д. платформа Конструкторская, массив 31, к.н. 63:01:0420005:964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8966</w:t>
            </w:r>
          </w:p>
        </w:tc>
        <w:tc>
          <w:tcPr>
            <w:tcW w:w="1814" w:type="dxa"/>
          </w:tcPr>
          <w:p>
            <w:pPr>
              <w:pStyle w:val="ConsPlusNormal"/>
            </w:pPr>
            <w:r>
              <w:t>м.р. Пестравский</w:t>
            </w:r>
          </w:p>
        </w:tc>
        <w:tc>
          <w:tcPr>
            <w:tcW w:w="1814" w:type="dxa"/>
          </w:tcPr>
          <w:p>
            <w:pPr>
              <w:pStyle w:val="ConsPlusNormal"/>
            </w:pPr>
            <w:r>
              <w:t>с. Пестравка</w:t>
            </w:r>
          </w:p>
        </w:tc>
        <w:tc>
          <w:tcPr>
            <w:tcW w:w="2154" w:type="dxa"/>
          </w:tcPr>
          <w:p>
            <w:pPr>
              <w:pStyle w:val="ConsPlusNormal"/>
            </w:pPr>
            <w:r>
              <w:t>строительство газопровода-ввода</w:t>
            </w:r>
          </w:p>
        </w:tc>
        <w:tc>
          <w:tcPr>
            <w:tcW w:w="2154" w:type="dxa"/>
          </w:tcPr>
          <w:p>
            <w:pPr>
              <w:pStyle w:val="ConsPlusNormal"/>
            </w:pPr>
            <w:r>
              <w:t>ул. Кордон,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8967</w:t>
            </w:r>
          </w:p>
        </w:tc>
        <w:tc>
          <w:tcPr>
            <w:tcW w:w="1814" w:type="dxa"/>
          </w:tcPr>
          <w:p>
            <w:pPr>
              <w:pStyle w:val="ConsPlusNormal"/>
            </w:pPr>
            <w:r>
              <w:t>м.р. Волжский</w:t>
            </w:r>
          </w:p>
        </w:tc>
        <w:tc>
          <w:tcPr>
            <w:tcW w:w="1814" w:type="dxa"/>
          </w:tcPr>
          <w:p>
            <w:pPr>
              <w:pStyle w:val="ConsPlusNormal"/>
            </w:pPr>
            <w:r>
              <w:t>п. Калинка</w:t>
            </w:r>
          </w:p>
        </w:tc>
        <w:tc>
          <w:tcPr>
            <w:tcW w:w="2154" w:type="dxa"/>
          </w:tcPr>
          <w:p>
            <w:pPr>
              <w:pStyle w:val="ConsPlusNormal"/>
            </w:pPr>
            <w:r>
              <w:t>строительство газопровода-ввода</w:t>
            </w:r>
          </w:p>
        </w:tc>
        <w:tc>
          <w:tcPr>
            <w:tcW w:w="2154" w:type="dxa"/>
          </w:tcPr>
          <w:p>
            <w:pPr>
              <w:pStyle w:val="ConsPlusNormal"/>
            </w:pPr>
            <w:r>
              <w:t>ул. Зеленая, уч. 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8968</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ул. Еряшева, участок N 16А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8969</w:t>
            </w:r>
          </w:p>
        </w:tc>
        <w:tc>
          <w:tcPr>
            <w:tcW w:w="1814" w:type="dxa"/>
          </w:tcPr>
          <w:p>
            <w:pPr>
              <w:pStyle w:val="ConsPlusNormal"/>
            </w:pPr>
            <w:r>
              <w:t>м.р. Ставропольский</w:t>
            </w:r>
          </w:p>
        </w:tc>
        <w:tc>
          <w:tcPr>
            <w:tcW w:w="1814" w:type="dxa"/>
          </w:tcPr>
          <w:p>
            <w:pPr>
              <w:pStyle w:val="ConsPlusNormal"/>
            </w:pPr>
            <w:r>
              <w:t>с. Ташла</w:t>
            </w:r>
          </w:p>
        </w:tc>
        <w:tc>
          <w:tcPr>
            <w:tcW w:w="2154" w:type="dxa"/>
          </w:tcPr>
          <w:p>
            <w:pPr>
              <w:pStyle w:val="ConsPlusNormal"/>
            </w:pPr>
            <w:r>
              <w:t>строительство газопровода-ввода</w:t>
            </w:r>
          </w:p>
        </w:tc>
        <w:tc>
          <w:tcPr>
            <w:tcW w:w="2154" w:type="dxa"/>
          </w:tcPr>
          <w:p>
            <w:pPr>
              <w:pStyle w:val="ConsPlusNormal"/>
            </w:pPr>
            <w:r>
              <w:t>ул. Осипова, к.н. 63:22:0902006:5310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8970</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строительство газопровода-ввода</w:t>
            </w:r>
          </w:p>
        </w:tc>
        <w:tc>
          <w:tcPr>
            <w:tcW w:w="2154" w:type="dxa"/>
          </w:tcPr>
          <w:p>
            <w:pPr>
              <w:pStyle w:val="ConsPlusNormal"/>
            </w:pPr>
            <w:r>
              <w:t>ул. Советская, участок N 1-А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8971</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Восточная, д. N 33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8972</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Специалистов, д. 70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8973</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газопровода-ввода</w:t>
            </w:r>
          </w:p>
        </w:tc>
        <w:tc>
          <w:tcPr>
            <w:tcW w:w="2154" w:type="dxa"/>
          </w:tcPr>
          <w:p>
            <w:pPr>
              <w:pStyle w:val="ConsPlusNormal"/>
            </w:pPr>
            <w:r>
              <w:t>ул. Вишневая, к.н. 63:17:2405001:729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8974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Ясная поляна - 17 км, 11-я линия, д. 36 от завода Прогресс</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8975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7 просека, 5-й проезд, участок N 39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8976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Сорокины Хутора, СДТ завода "Катэк", ул. 6, участок 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8977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Московского шоссе, 19 км, 3-я ул., участок N 33а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8978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СНТ Золотые пески N 1, д. 15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8979</w:t>
            </w:r>
          </w:p>
        </w:tc>
        <w:tc>
          <w:tcPr>
            <w:tcW w:w="1814" w:type="dxa"/>
          </w:tcPr>
          <w:p>
            <w:pPr>
              <w:pStyle w:val="ConsPlusNormal"/>
            </w:pPr>
            <w:r>
              <w:t>м.р. Шигонский</w:t>
            </w:r>
          </w:p>
        </w:tc>
        <w:tc>
          <w:tcPr>
            <w:tcW w:w="1814" w:type="dxa"/>
          </w:tcPr>
          <w:p>
            <w:pPr>
              <w:pStyle w:val="ConsPlusNormal"/>
            </w:pPr>
            <w:r>
              <w:t>с. Муранка</w:t>
            </w:r>
          </w:p>
        </w:tc>
        <w:tc>
          <w:tcPr>
            <w:tcW w:w="2154" w:type="dxa"/>
          </w:tcPr>
          <w:p>
            <w:pPr>
              <w:pStyle w:val="ConsPlusNormal"/>
            </w:pPr>
            <w:r>
              <w:t>строительство газопровода-ввода</w:t>
            </w:r>
          </w:p>
        </w:tc>
        <w:tc>
          <w:tcPr>
            <w:tcW w:w="2154" w:type="dxa"/>
          </w:tcPr>
          <w:p>
            <w:pPr>
              <w:pStyle w:val="ConsPlusNormal"/>
            </w:pPr>
            <w:r>
              <w:t>ул. Придорожная,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8980</w:t>
            </w:r>
          </w:p>
        </w:tc>
        <w:tc>
          <w:tcPr>
            <w:tcW w:w="1814" w:type="dxa"/>
          </w:tcPr>
          <w:p>
            <w:pPr>
              <w:pStyle w:val="ConsPlusNormal"/>
            </w:pPr>
            <w:r>
              <w:t>м.р. Красноярский</w:t>
            </w:r>
          </w:p>
        </w:tc>
        <w:tc>
          <w:tcPr>
            <w:tcW w:w="1814" w:type="dxa"/>
          </w:tcPr>
          <w:p>
            <w:pPr>
              <w:pStyle w:val="ConsPlusNormal"/>
            </w:pPr>
            <w:r>
              <w:t>с. Старая Бинарадка</w:t>
            </w:r>
          </w:p>
        </w:tc>
        <w:tc>
          <w:tcPr>
            <w:tcW w:w="2154" w:type="dxa"/>
          </w:tcPr>
          <w:p>
            <w:pPr>
              <w:pStyle w:val="ConsPlusNormal"/>
            </w:pPr>
            <w:r>
              <w:t>строительство газопровода-ввода</w:t>
            </w:r>
          </w:p>
        </w:tc>
        <w:tc>
          <w:tcPr>
            <w:tcW w:w="2154" w:type="dxa"/>
          </w:tcPr>
          <w:p>
            <w:pPr>
              <w:pStyle w:val="ConsPlusNormal"/>
            </w:pPr>
            <w:r>
              <w:t>ул. Лесная-2, д. 59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8981</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строительство газопровода-ввода</w:t>
            </w:r>
          </w:p>
        </w:tc>
        <w:tc>
          <w:tcPr>
            <w:tcW w:w="2154" w:type="dxa"/>
          </w:tcPr>
          <w:p>
            <w:pPr>
              <w:pStyle w:val="ConsPlusNormal"/>
            </w:pPr>
            <w:r>
              <w:t>ул. Светлая,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8982</w:t>
            </w:r>
          </w:p>
        </w:tc>
        <w:tc>
          <w:tcPr>
            <w:tcW w:w="1814" w:type="dxa"/>
          </w:tcPr>
          <w:p>
            <w:pPr>
              <w:pStyle w:val="ConsPlusNormal"/>
            </w:pPr>
            <w:r>
              <w:t>м.р. Волжский</w:t>
            </w:r>
          </w:p>
        </w:tc>
        <w:tc>
          <w:tcPr>
            <w:tcW w:w="1814" w:type="dxa"/>
          </w:tcPr>
          <w:p>
            <w:pPr>
              <w:pStyle w:val="ConsPlusNormal"/>
            </w:pPr>
            <w:r>
              <w:t>п. Калинка</w:t>
            </w:r>
          </w:p>
        </w:tc>
        <w:tc>
          <w:tcPr>
            <w:tcW w:w="2154" w:type="dxa"/>
          </w:tcPr>
          <w:p>
            <w:pPr>
              <w:pStyle w:val="ConsPlusNormal"/>
            </w:pPr>
            <w:r>
              <w:t>строительство газопровода-ввода</w:t>
            </w:r>
          </w:p>
        </w:tc>
        <w:tc>
          <w:tcPr>
            <w:tcW w:w="2154" w:type="dxa"/>
          </w:tcPr>
          <w:p>
            <w:pPr>
              <w:pStyle w:val="ConsPlusNormal"/>
            </w:pPr>
            <w:r>
              <w:t>к.н. 63:17:1501012:1051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8983</w:t>
            </w:r>
          </w:p>
        </w:tc>
        <w:tc>
          <w:tcPr>
            <w:tcW w:w="1814" w:type="dxa"/>
          </w:tcPr>
          <w:p>
            <w:pPr>
              <w:pStyle w:val="ConsPlusNormal"/>
            </w:pPr>
            <w:r>
              <w:t>м.р. Волжский</w:t>
            </w:r>
          </w:p>
        </w:tc>
        <w:tc>
          <w:tcPr>
            <w:tcW w:w="1814" w:type="dxa"/>
          </w:tcPr>
          <w:p>
            <w:pPr>
              <w:pStyle w:val="ConsPlusNormal"/>
            </w:pPr>
            <w:r>
              <w:t>п. Калинка</w:t>
            </w:r>
          </w:p>
        </w:tc>
        <w:tc>
          <w:tcPr>
            <w:tcW w:w="2154" w:type="dxa"/>
          </w:tcPr>
          <w:p>
            <w:pPr>
              <w:pStyle w:val="ConsPlusNormal"/>
            </w:pPr>
            <w:r>
              <w:t>строительство газопровода-ввода</w:t>
            </w:r>
          </w:p>
        </w:tc>
        <w:tc>
          <w:tcPr>
            <w:tcW w:w="2154" w:type="dxa"/>
          </w:tcPr>
          <w:p>
            <w:pPr>
              <w:pStyle w:val="ConsPlusNormal"/>
            </w:pPr>
            <w:r>
              <w:t>ул. Веселая, участок 32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8984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ж/д платформа "Конструкторская", уч. N 53, 63:01:0420005:542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8985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Утевская, 32-А, линия 1, участок N 11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8986</w:t>
            </w:r>
          </w:p>
        </w:tc>
        <w:tc>
          <w:tcPr>
            <w:tcW w:w="1814" w:type="dxa"/>
          </w:tcPr>
          <w:p>
            <w:pPr>
              <w:pStyle w:val="ConsPlusNormal"/>
            </w:pPr>
            <w:r>
              <w:t>м.р. Ставропольский</w:t>
            </w:r>
          </w:p>
        </w:tc>
        <w:tc>
          <w:tcPr>
            <w:tcW w:w="1814" w:type="dxa"/>
          </w:tcPr>
          <w:p>
            <w:pPr>
              <w:pStyle w:val="ConsPlusNormal"/>
            </w:pPr>
            <w:r>
              <w:t>с. Ташла</w:t>
            </w:r>
          </w:p>
        </w:tc>
        <w:tc>
          <w:tcPr>
            <w:tcW w:w="2154" w:type="dxa"/>
          </w:tcPr>
          <w:p>
            <w:pPr>
              <w:pStyle w:val="ConsPlusNormal"/>
            </w:pPr>
            <w:r>
              <w:t>строительство газопровода-ввода</w:t>
            </w:r>
          </w:p>
        </w:tc>
        <w:tc>
          <w:tcPr>
            <w:tcW w:w="2154" w:type="dxa"/>
          </w:tcPr>
          <w:p>
            <w:pPr>
              <w:pStyle w:val="ConsPlusNormal"/>
            </w:pPr>
            <w:r>
              <w:t>ул. Придубравная, дом N 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8987</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М. Горького, д. 62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8988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Южное шоссе, 16 просека 10, уч. 222, к.н. 63:01:0405003:1147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8989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СНТ "Песчаная Глинка", 7 Просека, уч. 66, к.н. 63:01:0405003:2111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8990</w:t>
            </w:r>
          </w:p>
        </w:tc>
        <w:tc>
          <w:tcPr>
            <w:tcW w:w="1814" w:type="dxa"/>
          </w:tcPr>
          <w:p>
            <w:pPr>
              <w:pStyle w:val="ConsPlusNormal"/>
            </w:pPr>
            <w:r>
              <w:t>м.р. Красноярский</w:t>
            </w:r>
          </w:p>
        </w:tc>
        <w:tc>
          <w:tcPr>
            <w:tcW w:w="1814" w:type="dxa"/>
          </w:tcPr>
          <w:p>
            <w:pPr>
              <w:pStyle w:val="ConsPlusNormal"/>
            </w:pPr>
            <w:r>
              <w:t>с. Старая Бинарадка</w:t>
            </w:r>
          </w:p>
        </w:tc>
        <w:tc>
          <w:tcPr>
            <w:tcW w:w="2154" w:type="dxa"/>
          </w:tcPr>
          <w:p>
            <w:pPr>
              <w:pStyle w:val="ConsPlusNormal"/>
            </w:pPr>
            <w:r>
              <w:t>строительство газопровода-ввода</w:t>
            </w:r>
          </w:p>
        </w:tc>
        <w:tc>
          <w:tcPr>
            <w:tcW w:w="2154" w:type="dxa"/>
          </w:tcPr>
          <w:p>
            <w:pPr>
              <w:pStyle w:val="ConsPlusNormal"/>
            </w:pPr>
            <w:r>
              <w:t>ул. Лесная-2, д. 61, к.н. 63:26:1003004:85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8991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Студеный овраг, массив 1, линия N 2, участок N 20, к.н. 63:01:0000000:19897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8992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Виноградная, N 91, к.н. 63:26:1103003:3177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ноябрь</w:t>
            </w:r>
          </w:p>
        </w:tc>
      </w:tr>
      <w:tr>
        <w:tc>
          <w:tcPr>
            <w:tcW w:w="850" w:type="dxa"/>
          </w:tcPr>
          <w:p>
            <w:pPr>
              <w:pStyle w:val="ConsPlusNormal"/>
              <w:jc w:val="center"/>
            </w:pPr>
            <w:r>
              <w:t>8993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Сорокин Хутор, участок 54, к.н. 63:01:0210003:58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8994</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Межевая, 29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8995</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Березовая, дом 15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8996</w:t>
            </w:r>
          </w:p>
        </w:tc>
        <w:tc>
          <w:tcPr>
            <w:tcW w:w="1814" w:type="dxa"/>
          </w:tcPr>
          <w:p>
            <w:pPr>
              <w:pStyle w:val="ConsPlusNormal"/>
            </w:pPr>
            <w:r>
              <w:t>м.р. Красноярский</w:t>
            </w:r>
          </w:p>
        </w:tc>
        <w:tc>
          <w:tcPr>
            <w:tcW w:w="1814" w:type="dxa"/>
          </w:tcPr>
          <w:p>
            <w:pPr>
              <w:pStyle w:val="ConsPlusNormal"/>
            </w:pPr>
            <w:r>
              <w:t>п. Светлое Поле</w:t>
            </w:r>
          </w:p>
        </w:tc>
        <w:tc>
          <w:tcPr>
            <w:tcW w:w="2154" w:type="dxa"/>
          </w:tcPr>
          <w:p>
            <w:pPr>
              <w:pStyle w:val="ConsPlusNormal"/>
            </w:pPr>
            <w:r>
              <w:t>строительство газопровода-ввода</w:t>
            </w:r>
          </w:p>
        </w:tc>
        <w:tc>
          <w:tcPr>
            <w:tcW w:w="2154" w:type="dxa"/>
          </w:tcPr>
          <w:p>
            <w:pPr>
              <w:pStyle w:val="ConsPlusNormal"/>
            </w:pPr>
            <w:r>
              <w:t>ул. Гаражная,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8997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Малые Дойки, массив 1, участок 50, к.н. 63:01:0324005:85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8998</w:t>
            </w:r>
          </w:p>
        </w:tc>
        <w:tc>
          <w:tcPr>
            <w:tcW w:w="1814" w:type="dxa"/>
          </w:tcPr>
          <w:p>
            <w:pPr>
              <w:pStyle w:val="ConsPlusNormal"/>
            </w:pPr>
            <w:r>
              <w:t>г.о. Самара</w:t>
            </w:r>
          </w:p>
        </w:tc>
        <w:tc>
          <w:tcPr>
            <w:tcW w:w="1814" w:type="dxa"/>
          </w:tcPr>
          <w:p>
            <w:pPr>
              <w:pStyle w:val="ConsPlusNormal"/>
            </w:pPr>
            <w:r>
              <w:t>с. Задельное</w:t>
            </w:r>
          </w:p>
        </w:tc>
        <w:tc>
          <w:tcPr>
            <w:tcW w:w="2154" w:type="dxa"/>
          </w:tcPr>
          <w:p>
            <w:pPr>
              <w:pStyle w:val="ConsPlusNormal"/>
            </w:pPr>
            <w:r>
              <w:t>строительство газопровода-ввода</w:t>
            </w:r>
          </w:p>
        </w:tc>
        <w:tc>
          <w:tcPr>
            <w:tcW w:w="2154" w:type="dxa"/>
          </w:tcPr>
          <w:p>
            <w:pPr>
              <w:pStyle w:val="ConsPlusNormal"/>
            </w:pPr>
            <w:r>
              <w:t>ул. Железнодорожная, д. 13, к.н. 63:01:0326002:1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8999</w:t>
            </w:r>
          </w:p>
        </w:tc>
        <w:tc>
          <w:tcPr>
            <w:tcW w:w="1814" w:type="dxa"/>
          </w:tcPr>
          <w:p>
            <w:pPr>
              <w:pStyle w:val="ConsPlusNormal"/>
            </w:pPr>
            <w:r>
              <w:t>м.р. Красноярский</w:t>
            </w:r>
          </w:p>
        </w:tc>
        <w:tc>
          <w:tcPr>
            <w:tcW w:w="1814" w:type="dxa"/>
          </w:tcPr>
          <w:p>
            <w:pPr>
              <w:pStyle w:val="ConsPlusNormal"/>
            </w:pPr>
            <w:r>
              <w:t>с. Старая Бинарадка</w:t>
            </w:r>
          </w:p>
        </w:tc>
        <w:tc>
          <w:tcPr>
            <w:tcW w:w="2154" w:type="dxa"/>
          </w:tcPr>
          <w:p>
            <w:pPr>
              <w:pStyle w:val="ConsPlusNormal"/>
            </w:pPr>
            <w:r>
              <w:t>строительство газопровода-ввода</w:t>
            </w:r>
          </w:p>
        </w:tc>
        <w:tc>
          <w:tcPr>
            <w:tcW w:w="2154" w:type="dxa"/>
          </w:tcPr>
          <w:p>
            <w:pPr>
              <w:pStyle w:val="ConsPlusNormal"/>
            </w:pPr>
            <w:r>
              <w:t>ул. 25, уч. 23, 63:26:1002021:118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9000</w:t>
            </w:r>
          </w:p>
        </w:tc>
        <w:tc>
          <w:tcPr>
            <w:tcW w:w="1814" w:type="dxa"/>
          </w:tcPr>
          <w:p>
            <w:pPr>
              <w:pStyle w:val="ConsPlusNormal"/>
            </w:pPr>
            <w:r>
              <w:t>м.р. Волжский</w:t>
            </w:r>
          </w:p>
        </w:tc>
        <w:tc>
          <w:tcPr>
            <w:tcW w:w="1814" w:type="dxa"/>
          </w:tcPr>
          <w:p>
            <w:pPr>
              <w:pStyle w:val="ConsPlusNormal"/>
            </w:pPr>
            <w:r>
              <w:t>с. Курумоч</w:t>
            </w:r>
          </w:p>
        </w:tc>
        <w:tc>
          <w:tcPr>
            <w:tcW w:w="2154" w:type="dxa"/>
          </w:tcPr>
          <w:p>
            <w:pPr>
              <w:pStyle w:val="ConsPlusNormal"/>
            </w:pPr>
            <w:r>
              <w:t>строительство газопровода-ввода</w:t>
            </w:r>
          </w:p>
        </w:tc>
        <w:tc>
          <w:tcPr>
            <w:tcW w:w="2154" w:type="dxa"/>
          </w:tcPr>
          <w:p>
            <w:pPr>
              <w:pStyle w:val="ConsPlusNormal"/>
            </w:pPr>
            <w:r>
              <w:t>ул. Советская, д. N 114б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9001</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строительство газопровода-ввода</w:t>
            </w:r>
          </w:p>
        </w:tc>
        <w:tc>
          <w:tcPr>
            <w:tcW w:w="2154" w:type="dxa"/>
          </w:tcPr>
          <w:p>
            <w:pPr>
              <w:pStyle w:val="ConsPlusNormal"/>
            </w:pPr>
            <w:r>
              <w:t>ул. Октябрьская, дом N 1-Б/1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9002</w:t>
            </w:r>
          </w:p>
        </w:tc>
        <w:tc>
          <w:tcPr>
            <w:tcW w:w="1814" w:type="dxa"/>
          </w:tcPr>
          <w:p>
            <w:pPr>
              <w:pStyle w:val="ConsPlusNormal"/>
            </w:pPr>
            <w:r>
              <w:t>м.р. Кинельский</w:t>
            </w:r>
          </w:p>
        </w:tc>
        <w:tc>
          <w:tcPr>
            <w:tcW w:w="1814" w:type="dxa"/>
          </w:tcPr>
          <w:p>
            <w:pPr>
              <w:pStyle w:val="ConsPlusNormal"/>
            </w:pPr>
            <w:r>
              <w:t>с. Покровка</w:t>
            </w:r>
          </w:p>
        </w:tc>
        <w:tc>
          <w:tcPr>
            <w:tcW w:w="2154" w:type="dxa"/>
          </w:tcPr>
          <w:p>
            <w:pPr>
              <w:pStyle w:val="ConsPlusNormal"/>
            </w:pPr>
            <w:r>
              <w:t>строительство газопровода-ввода</w:t>
            </w:r>
          </w:p>
        </w:tc>
        <w:tc>
          <w:tcPr>
            <w:tcW w:w="2154" w:type="dxa"/>
          </w:tcPr>
          <w:p>
            <w:pPr>
              <w:pStyle w:val="ConsPlusNormal"/>
            </w:pPr>
            <w:r>
              <w:t>ул. Центральная, д. 175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9003</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Ульяновская, д. 48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9004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к.н. 63:01:0331001:1360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9005</w:t>
            </w:r>
          </w:p>
        </w:tc>
        <w:tc>
          <w:tcPr>
            <w:tcW w:w="1814" w:type="dxa"/>
          </w:tcPr>
          <w:p>
            <w:pPr>
              <w:pStyle w:val="ConsPlusNormal"/>
            </w:pPr>
            <w:r>
              <w:t>м.р. Безенчукский</w:t>
            </w:r>
          </w:p>
        </w:tc>
        <w:tc>
          <w:tcPr>
            <w:tcW w:w="1814" w:type="dxa"/>
          </w:tcPr>
          <w:p>
            <w:pPr>
              <w:pStyle w:val="ConsPlusNormal"/>
            </w:pPr>
            <w:r>
              <w:t>пгт Безенчук</w:t>
            </w:r>
          </w:p>
        </w:tc>
        <w:tc>
          <w:tcPr>
            <w:tcW w:w="2154" w:type="dxa"/>
          </w:tcPr>
          <w:p>
            <w:pPr>
              <w:pStyle w:val="ConsPlusNormal"/>
            </w:pPr>
            <w:r>
              <w:t>строительство газопровода-ввода</w:t>
            </w:r>
          </w:p>
        </w:tc>
        <w:tc>
          <w:tcPr>
            <w:tcW w:w="2154" w:type="dxa"/>
          </w:tcPr>
          <w:p>
            <w:pPr>
              <w:pStyle w:val="ConsPlusNormal"/>
            </w:pPr>
            <w:r>
              <w:t>ул. Дмитриевская, д. 24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9006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19 км, 10-я ул., участок N 68, 63:01:0340009:528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9007</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строительство газопровода-ввода</w:t>
            </w:r>
          </w:p>
        </w:tc>
        <w:tc>
          <w:tcPr>
            <w:tcW w:w="2154" w:type="dxa"/>
          </w:tcPr>
          <w:p>
            <w:pPr>
              <w:pStyle w:val="ConsPlusNormal"/>
            </w:pPr>
            <w:r>
              <w:t>массив Сухая Самарка, участок N 91,63:17:0000000:2301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9008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к.н. 63:01:0210002:1391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9009</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газопровода-ввода</w:t>
            </w:r>
          </w:p>
        </w:tc>
        <w:tc>
          <w:tcPr>
            <w:tcW w:w="2154" w:type="dxa"/>
          </w:tcPr>
          <w:p>
            <w:pPr>
              <w:pStyle w:val="ConsPlusNormal"/>
            </w:pPr>
            <w:r>
              <w:t>ул. Мира, 118б, к.н. 63:17:0802003:1317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9010</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строительство газопровода-ввода</w:t>
            </w:r>
          </w:p>
        </w:tc>
        <w:tc>
          <w:tcPr>
            <w:tcW w:w="2154" w:type="dxa"/>
          </w:tcPr>
          <w:p>
            <w:pPr>
              <w:pStyle w:val="ConsPlusNormal"/>
            </w:pPr>
            <w:r>
              <w:t>ул. Спортивная, земельный участок 72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9011</w:t>
            </w:r>
          </w:p>
        </w:tc>
        <w:tc>
          <w:tcPr>
            <w:tcW w:w="1814" w:type="dxa"/>
          </w:tcPr>
          <w:p>
            <w:pPr>
              <w:pStyle w:val="ConsPlusNormal"/>
            </w:pPr>
            <w:r>
              <w:t>м.р. Волжский</w:t>
            </w:r>
          </w:p>
        </w:tc>
        <w:tc>
          <w:tcPr>
            <w:tcW w:w="1814" w:type="dxa"/>
          </w:tcPr>
          <w:p>
            <w:pPr>
              <w:pStyle w:val="ConsPlusNormal"/>
            </w:pPr>
            <w:r>
              <w:t>с. Лопатино</w:t>
            </w:r>
          </w:p>
        </w:tc>
        <w:tc>
          <w:tcPr>
            <w:tcW w:w="2154" w:type="dxa"/>
          </w:tcPr>
          <w:p>
            <w:pPr>
              <w:pStyle w:val="ConsPlusNormal"/>
            </w:pPr>
            <w:r>
              <w:t>строительство газопровода-ввода</w:t>
            </w:r>
          </w:p>
        </w:tc>
        <w:tc>
          <w:tcPr>
            <w:tcW w:w="2154" w:type="dxa"/>
          </w:tcPr>
          <w:p>
            <w:pPr>
              <w:pStyle w:val="ConsPlusNormal"/>
            </w:pPr>
            <w:r>
              <w:t>ул. Степная, з.у. 23, к.н. 63:17:0604002:1518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9012</w:t>
            </w:r>
          </w:p>
        </w:tc>
        <w:tc>
          <w:tcPr>
            <w:tcW w:w="1814" w:type="dxa"/>
          </w:tcPr>
          <w:p>
            <w:pPr>
              <w:pStyle w:val="ConsPlusNormal"/>
            </w:pPr>
            <w:r>
              <w:t>м.р. Волжский</w:t>
            </w:r>
          </w:p>
        </w:tc>
        <w:tc>
          <w:tcPr>
            <w:tcW w:w="1814" w:type="dxa"/>
          </w:tcPr>
          <w:p>
            <w:pPr>
              <w:pStyle w:val="ConsPlusNormal"/>
            </w:pPr>
            <w:r>
              <w:t>с. Подъем-Михайловка</w:t>
            </w:r>
          </w:p>
        </w:tc>
        <w:tc>
          <w:tcPr>
            <w:tcW w:w="2154" w:type="dxa"/>
          </w:tcPr>
          <w:p>
            <w:pPr>
              <w:pStyle w:val="ConsPlusNormal"/>
            </w:pPr>
            <w:r>
              <w:t>строительство газопровода-ввода</w:t>
            </w:r>
          </w:p>
        </w:tc>
        <w:tc>
          <w:tcPr>
            <w:tcW w:w="2154" w:type="dxa"/>
          </w:tcPr>
          <w:p>
            <w:pPr>
              <w:pStyle w:val="ConsPlusNormal"/>
            </w:pPr>
            <w:r>
              <w:t>ул. Пролетарская, д. 75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9013</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строительство газопровода-ввода</w:t>
            </w:r>
          </w:p>
        </w:tc>
        <w:tc>
          <w:tcPr>
            <w:tcW w:w="2154" w:type="dxa"/>
          </w:tcPr>
          <w:p>
            <w:pPr>
              <w:pStyle w:val="ConsPlusNormal"/>
            </w:pPr>
            <w:r>
              <w:t>ул. Раздольная, участок N 105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9014</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строительство газопровода-ввода</w:t>
            </w:r>
          </w:p>
        </w:tc>
        <w:tc>
          <w:tcPr>
            <w:tcW w:w="2154" w:type="dxa"/>
          </w:tcPr>
          <w:p>
            <w:pPr>
              <w:pStyle w:val="ConsPlusNormal"/>
            </w:pPr>
            <w:r>
              <w:t>ул. Раздольная, 106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9015</w:t>
            </w:r>
          </w:p>
        </w:tc>
        <w:tc>
          <w:tcPr>
            <w:tcW w:w="1814" w:type="dxa"/>
          </w:tcPr>
          <w:p>
            <w:pPr>
              <w:pStyle w:val="ConsPlusNormal"/>
            </w:pPr>
            <w:r>
              <w:t>м.р. Красноярский</w:t>
            </w:r>
          </w:p>
        </w:tc>
        <w:tc>
          <w:tcPr>
            <w:tcW w:w="1814" w:type="dxa"/>
          </w:tcPr>
          <w:p>
            <w:pPr>
              <w:pStyle w:val="ConsPlusNormal"/>
            </w:pPr>
            <w:r>
              <w:t>с. Водино</w:t>
            </w:r>
          </w:p>
        </w:tc>
        <w:tc>
          <w:tcPr>
            <w:tcW w:w="2154" w:type="dxa"/>
          </w:tcPr>
          <w:p>
            <w:pPr>
              <w:pStyle w:val="ConsPlusNormal"/>
            </w:pPr>
            <w:r>
              <w:t>строительство газопровода-ввода</w:t>
            </w:r>
          </w:p>
        </w:tc>
        <w:tc>
          <w:tcPr>
            <w:tcW w:w="2154" w:type="dxa"/>
          </w:tcPr>
          <w:p>
            <w:pPr>
              <w:pStyle w:val="ConsPlusNormal"/>
            </w:pPr>
            <w:r>
              <w:t>ул. Подлесная, уч. 36Г, к.н. 63:26:2205001:139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9016</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газопровода-ввода</w:t>
            </w:r>
          </w:p>
        </w:tc>
        <w:tc>
          <w:tcPr>
            <w:tcW w:w="2154" w:type="dxa"/>
          </w:tcPr>
          <w:p>
            <w:pPr>
              <w:pStyle w:val="ConsPlusNormal"/>
            </w:pPr>
            <w:r>
              <w:t>территория НП Родник, ул. Береговая, 53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9017</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строительство газопровода-ввода</w:t>
            </w:r>
          </w:p>
        </w:tc>
        <w:tc>
          <w:tcPr>
            <w:tcW w:w="2154" w:type="dxa"/>
          </w:tcPr>
          <w:p>
            <w:pPr>
              <w:pStyle w:val="ConsPlusNormal"/>
            </w:pPr>
            <w:r>
              <w:t>к.н. 63:17:1301001:727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9018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СТ "Дубки", совхоз "Волгарь", участок 205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ноябрь</w:t>
            </w:r>
          </w:p>
        </w:tc>
      </w:tr>
      <w:tr>
        <w:tc>
          <w:tcPr>
            <w:tcW w:w="850" w:type="dxa"/>
          </w:tcPr>
          <w:p>
            <w:pPr>
              <w:pStyle w:val="ConsPlusNormal"/>
              <w:jc w:val="center"/>
            </w:pPr>
            <w:r>
              <w:t>9019</w:t>
            </w:r>
          </w:p>
        </w:tc>
        <w:tc>
          <w:tcPr>
            <w:tcW w:w="1814" w:type="dxa"/>
          </w:tcPr>
          <w:p>
            <w:pPr>
              <w:pStyle w:val="ConsPlusNormal"/>
            </w:pPr>
            <w:r>
              <w:t>м.р. Красноярский</w:t>
            </w:r>
          </w:p>
        </w:tc>
        <w:tc>
          <w:tcPr>
            <w:tcW w:w="1814" w:type="dxa"/>
          </w:tcPr>
          <w:p>
            <w:pPr>
              <w:pStyle w:val="ConsPlusNormal"/>
            </w:pPr>
            <w:r>
              <w:t>пгт Волжский</w:t>
            </w:r>
          </w:p>
        </w:tc>
        <w:tc>
          <w:tcPr>
            <w:tcW w:w="2154" w:type="dxa"/>
          </w:tcPr>
          <w:p>
            <w:pPr>
              <w:pStyle w:val="ConsPlusNormal"/>
            </w:pPr>
            <w:r>
              <w:t>строительство газопровода-ввода</w:t>
            </w:r>
          </w:p>
        </w:tc>
        <w:tc>
          <w:tcPr>
            <w:tcW w:w="2154" w:type="dxa"/>
          </w:tcPr>
          <w:p>
            <w:pPr>
              <w:pStyle w:val="ConsPlusNormal"/>
            </w:pPr>
            <w:r>
              <w:t>участок 76А, к.н. 63:26:1805013:0117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9020</w:t>
            </w:r>
          </w:p>
        </w:tc>
        <w:tc>
          <w:tcPr>
            <w:tcW w:w="1814" w:type="dxa"/>
          </w:tcPr>
          <w:p>
            <w:pPr>
              <w:pStyle w:val="ConsPlusNormal"/>
            </w:pPr>
            <w:r>
              <w:t>м.р. Волжский</w:t>
            </w:r>
          </w:p>
        </w:tc>
        <w:tc>
          <w:tcPr>
            <w:tcW w:w="1814" w:type="dxa"/>
          </w:tcPr>
          <w:p>
            <w:pPr>
              <w:pStyle w:val="ConsPlusNormal"/>
            </w:pPr>
            <w:r>
              <w:t>п. Верхняя Подстепновка</w:t>
            </w:r>
          </w:p>
        </w:tc>
        <w:tc>
          <w:tcPr>
            <w:tcW w:w="2154" w:type="dxa"/>
          </w:tcPr>
          <w:p>
            <w:pPr>
              <w:pStyle w:val="ConsPlusNormal"/>
            </w:pPr>
            <w:r>
              <w:t>строительство газопровода-ввода</w:t>
            </w:r>
          </w:p>
        </w:tc>
        <w:tc>
          <w:tcPr>
            <w:tcW w:w="2154" w:type="dxa"/>
          </w:tcPr>
          <w:p>
            <w:pPr>
              <w:pStyle w:val="ConsPlusNormal"/>
            </w:pPr>
            <w:r>
              <w:t>ул. Лесная, участок N 67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9021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СНТ Прогресс, ул. 15-я, зем. участок N 543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9022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19 км, ул. 8, участок 52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9023</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строительство газопровода-ввода</w:t>
            </w:r>
          </w:p>
        </w:tc>
        <w:tc>
          <w:tcPr>
            <w:tcW w:w="2154" w:type="dxa"/>
          </w:tcPr>
          <w:p>
            <w:pPr>
              <w:pStyle w:val="ConsPlusNormal"/>
            </w:pPr>
            <w:r>
              <w:t>жилой массив "Чистые пруды", ул. Рассветная, д. N 69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9024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6-й Дорогой, д. 2Б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9025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9-й Дорогой, дом N 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9026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6-й Дорогой, дом 6Б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9027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9-й Дорогой, дом N 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9028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9-й Дорогой, дом N 13Б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9029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6-й Дорогой, дом N 4В</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9030</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Самарская, д. 71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ноябрь</w:t>
            </w:r>
          </w:p>
        </w:tc>
      </w:tr>
      <w:tr>
        <w:tc>
          <w:tcPr>
            <w:tcW w:w="850" w:type="dxa"/>
          </w:tcPr>
          <w:p>
            <w:pPr>
              <w:pStyle w:val="ConsPlusNormal"/>
              <w:jc w:val="center"/>
            </w:pPr>
            <w:r>
              <w:t>9031</w:t>
            </w:r>
          </w:p>
        </w:tc>
        <w:tc>
          <w:tcPr>
            <w:tcW w:w="1814" w:type="dxa"/>
          </w:tcPr>
          <w:p>
            <w:pPr>
              <w:pStyle w:val="ConsPlusNormal"/>
            </w:pPr>
            <w:r>
              <w:t>м.р. Красноярский</w:t>
            </w:r>
          </w:p>
        </w:tc>
        <w:tc>
          <w:tcPr>
            <w:tcW w:w="1814" w:type="dxa"/>
          </w:tcPr>
          <w:p>
            <w:pPr>
              <w:pStyle w:val="ConsPlusNormal"/>
            </w:pPr>
            <w:r>
              <w:t>с. Старая Бинарадка</w:t>
            </w:r>
          </w:p>
        </w:tc>
        <w:tc>
          <w:tcPr>
            <w:tcW w:w="2154" w:type="dxa"/>
          </w:tcPr>
          <w:p>
            <w:pPr>
              <w:pStyle w:val="ConsPlusNormal"/>
            </w:pPr>
            <w:r>
              <w:t>строительство газопровода-ввода</w:t>
            </w:r>
          </w:p>
        </w:tc>
        <w:tc>
          <w:tcPr>
            <w:tcW w:w="2154" w:type="dxa"/>
          </w:tcPr>
          <w:p>
            <w:pPr>
              <w:pStyle w:val="ConsPlusNormal"/>
            </w:pPr>
            <w:r>
              <w:t>ул. Лесная 2-я, д. 58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9032</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газопровода-ввода</w:t>
            </w:r>
          </w:p>
        </w:tc>
        <w:tc>
          <w:tcPr>
            <w:tcW w:w="2154" w:type="dxa"/>
          </w:tcPr>
          <w:p>
            <w:pPr>
              <w:pStyle w:val="ConsPlusNormal"/>
            </w:pPr>
            <w:r>
              <w:t>ул. Парусная, зем. участок 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9033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9-й Дорогой, д. N 14Б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9034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9-й Дорогой, дом N 16А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9035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9-й Дорогой, дом N 18А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9036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Кедровая, участок 31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9037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9-й Дорогой, дом N 20А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9038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10-й Дорогой, д. 15А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9039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9-й Дорогой, дом N 15А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9040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10-й Дорогой, дом N 17Б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9041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10-й Дорогой, д. 18А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9042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10-й Дорогой, д. 11Б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9043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6-й Дорогой, д. 6А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9044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9-й Дорогой, дом N 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9045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к.н. 63:01:0332004:2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9046</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газопровода-ввода</w:t>
            </w:r>
          </w:p>
        </w:tc>
        <w:tc>
          <w:tcPr>
            <w:tcW w:w="2154" w:type="dxa"/>
          </w:tcPr>
          <w:p>
            <w:pPr>
              <w:pStyle w:val="ConsPlusNormal"/>
            </w:pPr>
            <w:r>
              <w:t>ул. Кустарная, к.н. 63:17:0802011:1497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9047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8-й Дорогой, дом N 7Б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9048</w:t>
            </w:r>
          </w:p>
        </w:tc>
        <w:tc>
          <w:tcPr>
            <w:tcW w:w="1814" w:type="dxa"/>
          </w:tcPr>
          <w:p>
            <w:pPr>
              <w:pStyle w:val="ConsPlusNormal"/>
            </w:pPr>
            <w:r>
              <w:t>г.о. Самара</w:t>
            </w:r>
          </w:p>
        </w:tc>
        <w:tc>
          <w:tcPr>
            <w:tcW w:w="1814" w:type="dxa"/>
          </w:tcPr>
          <w:p>
            <w:pPr>
              <w:pStyle w:val="ConsPlusNormal"/>
            </w:pPr>
            <w:r>
              <w:t>п. Чкалова</w:t>
            </w:r>
          </w:p>
        </w:tc>
        <w:tc>
          <w:tcPr>
            <w:tcW w:w="2154" w:type="dxa"/>
          </w:tcPr>
          <w:p>
            <w:pPr>
              <w:pStyle w:val="ConsPlusNormal"/>
            </w:pPr>
            <w:r>
              <w:t>строительство газопровода-ввода</w:t>
            </w:r>
          </w:p>
        </w:tc>
        <w:tc>
          <w:tcPr>
            <w:tcW w:w="2154" w:type="dxa"/>
          </w:tcPr>
          <w:p>
            <w:pPr>
              <w:pStyle w:val="ConsPlusNormal"/>
            </w:pPr>
            <w:r>
              <w:t>з/у 2Д</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9049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СТ "Хуторок", уч. N 276, к.н. 63:01:0331001:724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9050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19 км, Московского ш., 15 ул., уч. 29, к.н. 63:01:0340005:801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9051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19 км, 15-я ул., участок 507, к.н. 63:01:0341004:31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9052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к.н. 63:26:2204014:271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ноябрь</w:t>
            </w:r>
          </w:p>
        </w:tc>
      </w:tr>
      <w:tr>
        <w:tc>
          <w:tcPr>
            <w:tcW w:w="850" w:type="dxa"/>
          </w:tcPr>
          <w:p>
            <w:pPr>
              <w:pStyle w:val="ConsPlusNormal"/>
              <w:jc w:val="center"/>
            </w:pPr>
            <w:r>
              <w:t>9053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Малый Сорокин Хутор, участок 44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9054</w:t>
            </w:r>
          </w:p>
        </w:tc>
        <w:tc>
          <w:tcPr>
            <w:tcW w:w="1814" w:type="dxa"/>
          </w:tcPr>
          <w:p>
            <w:pPr>
              <w:pStyle w:val="ConsPlusNormal"/>
            </w:pPr>
            <w:r>
              <w:t>г.о. Кинель</w:t>
            </w:r>
          </w:p>
        </w:tc>
        <w:tc>
          <w:tcPr>
            <w:tcW w:w="1814" w:type="dxa"/>
          </w:tcPr>
          <w:p>
            <w:pPr>
              <w:pStyle w:val="ConsPlusNormal"/>
            </w:pPr>
            <w:r>
              <w:t>пгт Алексеевка</w:t>
            </w:r>
          </w:p>
        </w:tc>
        <w:tc>
          <w:tcPr>
            <w:tcW w:w="2154" w:type="dxa"/>
          </w:tcPr>
          <w:p>
            <w:pPr>
              <w:pStyle w:val="ConsPlusNormal"/>
            </w:pPr>
            <w:r>
              <w:t>строительство газопровода-ввода</w:t>
            </w:r>
          </w:p>
        </w:tc>
        <w:tc>
          <w:tcPr>
            <w:tcW w:w="2154" w:type="dxa"/>
          </w:tcPr>
          <w:p>
            <w:pPr>
              <w:pStyle w:val="ConsPlusNormal"/>
            </w:pPr>
            <w:r>
              <w:t>ул. 3-я, з/у 15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9055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8-й Дорогой, дом N 20А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9056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8-й Дорогой, дом N 6А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9057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Благополучный 11-й, д. 9б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9058</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СДНТ "Молодежное", проезд N 1, N 14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9059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линия 12-я, Поляна Фрунзе, участок 24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9060</w:t>
            </w:r>
          </w:p>
        </w:tc>
        <w:tc>
          <w:tcPr>
            <w:tcW w:w="1814" w:type="dxa"/>
          </w:tcPr>
          <w:p>
            <w:pPr>
              <w:pStyle w:val="ConsPlusNormal"/>
            </w:pPr>
            <w:r>
              <w:t>м.р. Красноярский</w:t>
            </w:r>
          </w:p>
        </w:tc>
        <w:tc>
          <w:tcPr>
            <w:tcW w:w="1814" w:type="dxa"/>
          </w:tcPr>
          <w:p>
            <w:pPr>
              <w:pStyle w:val="ConsPlusNormal"/>
            </w:pPr>
            <w:r>
              <w:t>с. Молгачи</w:t>
            </w:r>
          </w:p>
        </w:tc>
        <w:tc>
          <w:tcPr>
            <w:tcW w:w="2154" w:type="dxa"/>
          </w:tcPr>
          <w:p>
            <w:pPr>
              <w:pStyle w:val="ConsPlusNormal"/>
            </w:pPr>
            <w:r>
              <w:t>строительство газопровода-ввода</w:t>
            </w:r>
          </w:p>
        </w:tc>
        <w:tc>
          <w:tcPr>
            <w:tcW w:w="2154" w:type="dxa"/>
          </w:tcPr>
          <w:p>
            <w:pPr>
              <w:pStyle w:val="ConsPlusNormal"/>
            </w:pPr>
            <w:r>
              <w:t>к.н. 63:26:1102009:22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9061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Набережная, участок N 27Б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9062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Ново-Ленинградская, 21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9063</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ул. Водозаборная, з.у. N 44А, к.н. 63:04:0101006:769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9064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Южное шоссе 16, 9 просека, к.н. 63:01:0405003:2089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9065</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строительство газопровода-ввода</w:t>
            </w:r>
          </w:p>
        </w:tc>
        <w:tc>
          <w:tcPr>
            <w:tcW w:w="2154" w:type="dxa"/>
          </w:tcPr>
          <w:p>
            <w:pPr>
              <w:pStyle w:val="ConsPlusNormal"/>
            </w:pPr>
            <w:r>
              <w:t>ул. Южная, земельный участок N 11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9066</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газопровода-ввода</w:t>
            </w:r>
          </w:p>
        </w:tc>
        <w:tc>
          <w:tcPr>
            <w:tcW w:w="2154" w:type="dxa"/>
          </w:tcPr>
          <w:p>
            <w:pPr>
              <w:pStyle w:val="ConsPlusNormal"/>
            </w:pPr>
            <w:r>
              <w:t>ул. Береева, земельный участок 83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9067</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строительство газопровода-ввода</w:t>
            </w:r>
          </w:p>
        </w:tc>
        <w:tc>
          <w:tcPr>
            <w:tcW w:w="2154" w:type="dxa"/>
          </w:tcPr>
          <w:p>
            <w:pPr>
              <w:pStyle w:val="ConsPlusNormal"/>
            </w:pPr>
            <w:r>
              <w:t>ул. Комсомольская, д. 172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9068</w:t>
            </w:r>
          </w:p>
        </w:tc>
        <w:tc>
          <w:tcPr>
            <w:tcW w:w="1814" w:type="dxa"/>
          </w:tcPr>
          <w:p>
            <w:pPr>
              <w:pStyle w:val="ConsPlusNormal"/>
            </w:pPr>
            <w:r>
              <w:t>м.р. Волжский</w:t>
            </w:r>
          </w:p>
        </w:tc>
        <w:tc>
          <w:tcPr>
            <w:tcW w:w="1814" w:type="dxa"/>
          </w:tcPr>
          <w:p>
            <w:pPr>
              <w:pStyle w:val="ConsPlusNormal"/>
            </w:pPr>
            <w:r>
              <w:t>с. Домашкины Вершины</w:t>
            </w:r>
          </w:p>
        </w:tc>
        <w:tc>
          <w:tcPr>
            <w:tcW w:w="2154" w:type="dxa"/>
          </w:tcPr>
          <w:p>
            <w:pPr>
              <w:pStyle w:val="ConsPlusNormal"/>
            </w:pPr>
            <w:r>
              <w:t>строительство газопровода-ввода</w:t>
            </w:r>
          </w:p>
        </w:tc>
        <w:tc>
          <w:tcPr>
            <w:tcW w:w="2154" w:type="dxa"/>
          </w:tcPr>
          <w:p>
            <w:pPr>
              <w:pStyle w:val="ConsPlusNormal"/>
            </w:pPr>
            <w:r>
              <w:t>ул. Набережная, участок N 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9069</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строительство газопровода-ввода</w:t>
            </w:r>
          </w:p>
        </w:tc>
        <w:tc>
          <w:tcPr>
            <w:tcW w:w="2154" w:type="dxa"/>
          </w:tcPr>
          <w:p>
            <w:pPr>
              <w:pStyle w:val="ConsPlusNormal"/>
            </w:pPr>
            <w:r>
              <w:t>ул. Солнечная, земельный участок 40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9070</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Межевая, д. 22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9071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Краснопресненская, уч. 183 В</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9072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10-й Дорогой, дом N 15Б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9073</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Расковой, д. 54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9074</w:t>
            </w:r>
          </w:p>
        </w:tc>
        <w:tc>
          <w:tcPr>
            <w:tcW w:w="1814" w:type="dxa"/>
          </w:tcPr>
          <w:p>
            <w:pPr>
              <w:pStyle w:val="ConsPlusNormal"/>
            </w:pPr>
            <w:r>
              <w:t>м.р. Безенчукский</w:t>
            </w:r>
          </w:p>
        </w:tc>
        <w:tc>
          <w:tcPr>
            <w:tcW w:w="1814" w:type="dxa"/>
          </w:tcPr>
          <w:p>
            <w:pPr>
              <w:pStyle w:val="ConsPlusNormal"/>
            </w:pPr>
            <w:r>
              <w:t>с. Покровка</w:t>
            </w:r>
          </w:p>
        </w:tc>
        <w:tc>
          <w:tcPr>
            <w:tcW w:w="2154" w:type="dxa"/>
          </w:tcPr>
          <w:p>
            <w:pPr>
              <w:pStyle w:val="ConsPlusNormal"/>
            </w:pPr>
            <w:r>
              <w:t>строительство газопровода-ввода</w:t>
            </w:r>
          </w:p>
        </w:tc>
        <w:tc>
          <w:tcPr>
            <w:tcW w:w="2154" w:type="dxa"/>
          </w:tcPr>
          <w:p>
            <w:pPr>
              <w:pStyle w:val="ConsPlusNormal"/>
            </w:pPr>
            <w:r>
              <w:t>ул. Озерная, д. 20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9075</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газопровода-ввода</w:t>
            </w:r>
          </w:p>
        </w:tc>
        <w:tc>
          <w:tcPr>
            <w:tcW w:w="2154" w:type="dxa"/>
          </w:tcPr>
          <w:p>
            <w:pPr>
              <w:pStyle w:val="ConsPlusNormal"/>
            </w:pPr>
            <w:r>
              <w:t>ул. Садовая, з.у. 36, к.н. 63:17:2404003:1400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9076</w:t>
            </w:r>
          </w:p>
        </w:tc>
        <w:tc>
          <w:tcPr>
            <w:tcW w:w="1814" w:type="dxa"/>
          </w:tcPr>
          <w:p>
            <w:pPr>
              <w:pStyle w:val="ConsPlusNormal"/>
            </w:pPr>
            <w:r>
              <w:t>м.р. Волжский</w:t>
            </w:r>
          </w:p>
        </w:tc>
        <w:tc>
          <w:tcPr>
            <w:tcW w:w="1814" w:type="dxa"/>
          </w:tcPr>
          <w:p>
            <w:pPr>
              <w:pStyle w:val="ConsPlusNormal"/>
            </w:pPr>
            <w:r>
              <w:t>п. Придорожный</w:t>
            </w:r>
          </w:p>
        </w:tc>
        <w:tc>
          <w:tcPr>
            <w:tcW w:w="2154" w:type="dxa"/>
          </w:tcPr>
          <w:p>
            <w:pPr>
              <w:pStyle w:val="ConsPlusNormal"/>
            </w:pPr>
            <w:r>
              <w:t>строительство газопровода-ввода</w:t>
            </w:r>
          </w:p>
        </w:tc>
        <w:tc>
          <w:tcPr>
            <w:tcW w:w="2154" w:type="dxa"/>
          </w:tcPr>
          <w:p>
            <w:pPr>
              <w:pStyle w:val="ConsPlusNormal"/>
            </w:pPr>
            <w:r>
              <w:t>товарищество "Волна", участок N 66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9077</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газопровода-ввода</w:t>
            </w:r>
          </w:p>
        </w:tc>
        <w:tc>
          <w:tcPr>
            <w:tcW w:w="2154" w:type="dxa"/>
          </w:tcPr>
          <w:p>
            <w:pPr>
              <w:pStyle w:val="ConsPlusNormal"/>
            </w:pPr>
            <w:r>
              <w:t>ул. Заволжская, з.у. 4, к.н. 63:17:2404004:1115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9078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к.н. 63:01:033100:677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9079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Малые Дойки, 2-я линия, к.н. 63:01:0324003:3808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9080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Козловская, д. 19-а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9081</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газопровода-ввода</w:t>
            </w:r>
          </w:p>
        </w:tc>
        <w:tc>
          <w:tcPr>
            <w:tcW w:w="2154" w:type="dxa"/>
          </w:tcPr>
          <w:p>
            <w:pPr>
              <w:pStyle w:val="ConsPlusNormal"/>
            </w:pPr>
            <w:r>
              <w:t>ул. Парусная, уч. 7, к.н. 63:17:2404004:1877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9082</w:t>
            </w:r>
          </w:p>
        </w:tc>
        <w:tc>
          <w:tcPr>
            <w:tcW w:w="1814" w:type="dxa"/>
          </w:tcPr>
          <w:p>
            <w:pPr>
              <w:pStyle w:val="ConsPlusNormal"/>
            </w:pPr>
            <w:r>
              <w:t>м.р. Волжский</w:t>
            </w:r>
          </w:p>
        </w:tc>
        <w:tc>
          <w:tcPr>
            <w:tcW w:w="1814" w:type="dxa"/>
          </w:tcPr>
          <w:p>
            <w:pPr>
              <w:pStyle w:val="ConsPlusNormal"/>
            </w:pPr>
            <w:r>
              <w:t>с. Преображенка</w:t>
            </w:r>
          </w:p>
        </w:tc>
        <w:tc>
          <w:tcPr>
            <w:tcW w:w="2154" w:type="dxa"/>
          </w:tcPr>
          <w:p>
            <w:pPr>
              <w:pStyle w:val="ConsPlusNormal"/>
            </w:pPr>
            <w:r>
              <w:t>строительство газопровода-ввода</w:t>
            </w:r>
          </w:p>
        </w:tc>
        <w:tc>
          <w:tcPr>
            <w:tcW w:w="2154" w:type="dxa"/>
          </w:tcPr>
          <w:p>
            <w:pPr>
              <w:pStyle w:val="ConsPlusNormal"/>
            </w:pPr>
            <w:r>
              <w:t>ул. Октябрьская, зем. участок N 29В</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9083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СНТ Горелый Хутор, к.н. 63:17:25020192:819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9084</w:t>
            </w:r>
          </w:p>
        </w:tc>
        <w:tc>
          <w:tcPr>
            <w:tcW w:w="1814" w:type="dxa"/>
          </w:tcPr>
          <w:p>
            <w:pPr>
              <w:pStyle w:val="ConsPlusNormal"/>
            </w:pPr>
            <w:r>
              <w:t>г.о. Кинель</w:t>
            </w:r>
          </w:p>
        </w:tc>
        <w:tc>
          <w:tcPr>
            <w:tcW w:w="1814" w:type="dxa"/>
          </w:tcPr>
          <w:p>
            <w:pPr>
              <w:pStyle w:val="ConsPlusNormal"/>
            </w:pPr>
            <w:r>
              <w:t>пгт Алексеевка</w:t>
            </w:r>
          </w:p>
        </w:tc>
        <w:tc>
          <w:tcPr>
            <w:tcW w:w="2154" w:type="dxa"/>
          </w:tcPr>
          <w:p>
            <w:pPr>
              <w:pStyle w:val="ConsPlusNormal"/>
            </w:pPr>
            <w:r>
              <w:t>строительство газопровода-ввода</w:t>
            </w:r>
          </w:p>
        </w:tc>
        <w:tc>
          <w:tcPr>
            <w:tcW w:w="2154" w:type="dxa"/>
          </w:tcPr>
          <w:p>
            <w:pPr>
              <w:pStyle w:val="ConsPlusNormal"/>
            </w:pPr>
            <w:r>
              <w:t>территория СНТ Восход, ул. 3-я, уч. 13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9085</w:t>
            </w:r>
          </w:p>
        </w:tc>
        <w:tc>
          <w:tcPr>
            <w:tcW w:w="1814" w:type="dxa"/>
          </w:tcPr>
          <w:p>
            <w:pPr>
              <w:pStyle w:val="ConsPlusNormal"/>
            </w:pPr>
            <w:r>
              <w:t>г.о. Кинель</w:t>
            </w:r>
          </w:p>
        </w:tc>
        <w:tc>
          <w:tcPr>
            <w:tcW w:w="1814" w:type="dxa"/>
          </w:tcPr>
          <w:p>
            <w:pPr>
              <w:pStyle w:val="ConsPlusNormal"/>
            </w:pPr>
            <w:r>
              <w:t>пгт Алексеевка</w:t>
            </w:r>
          </w:p>
        </w:tc>
        <w:tc>
          <w:tcPr>
            <w:tcW w:w="2154" w:type="dxa"/>
          </w:tcPr>
          <w:p>
            <w:pPr>
              <w:pStyle w:val="ConsPlusNormal"/>
            </w:pPr>
            <w:r>
              <w:t>строительство газопровода-ввода</w:t>
            </w:r>
          </w:p>
        </w:tc>
        <w:tc>
          <w:tcPr>
            <w:tcW w:w="2154" w:type="dxa"/>
          </w:tcPr>
          <w:p>
            <w:pPr>
              <w:pStyle w:val="ConsPlusNormal"/>
            </w:pPr>
            <w:r>
              <w:t>территория СНТ Восход, ул. 3-я, уч. 19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9086</w:t>
            </w:r>
          </w:p>
        </w:tc>
        <w:tc>
          <w:tcPr>
            <w:tcW w:w="1814" w:type="dxa"/>
          </w:tcPr>
          <w:p>
            <w:pPr>
              <w:pStyle w:val="ConsPlusNormal"/>
            </w:pPr>
            <w:r>
              <w:t>м.р. Елховский</w:t>
            </w:r>
          </w:p>
        </w:tc>
        <w:tc>
          <w:tcPr>
            <w:tcW w:w="1814" w:type="dxa"/>
          </w:tcPr>
          <w:p>
            <w:pPr>
              <w:pStyle w:val="ConsPlusNormal"/>
            </w:pPr>
            <w:r>
              <w:t>с. Красное Поселение</w:t>
            </w:r>
          </w:p>
        </w:tc>
        <w:tc>
          <w:tcPr>
            <w:tcW w:w="2154" w:type="dxa"/>
          </w:tcPr>
          <w:p>
            <w:pPr>
              <w:pStyle w:val="ConsPlusNormal"/>
            </w:pPr>
            <w:r>
              <w:t>строительство газопровода-ввода</w:t>
            </w:r>
          </w:p>
        </w:tc>
        <w:tc>
          <w:tcPr>
            <w:tcW w:w="2154" w:type="dxa"/>
          </w:tcPr>
          <w:p>
            <w:pPr>
              <w:pStyle w:val="ConsPlusNormal"/>
            </w:pPr>
            <w:r>
              <w:t>ул. Дачная,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9087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10-й Дорогой, дом N 14Б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9088</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газопровода-ввода</w:t>
            </w:r>
          </w:p>
        </w:tc>
        <w:tc>
          <w:tcPr>
            <w:tcW w:w="2154" w:type="dxa"/>
          </w:tcPr>
          <w:p>
            <w:pPr>
              <w:pStyle w:val="ConsPlusNormal"/>
            </w:pPr>
            <w:r>
              <w:t>пер. Прибрежный, 8а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9089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8-й Дорогой, д. N 2Б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9090</w:t>
            </w:r>
          </w:p>
        </w:tc>
        <w:tc>
          <w:tcPr>
            <w:tcW w:w="1814" w:type="dxa"/>
          </w:tcPr>
          <w:p>
            <w:pPr>
              <w:pStyle w:val="ConsPlusNormal"/>
            </w:pPr>
            <w:r>
              <w:t>м.р. Борский</w:t>
            </w:r>
          </w:p>
        </w:tc>
        <w:tc>
          <w:tcPr>
            <w:tcW w:w="1814" w:type="dxa"/>
          </w:tcPr>
          <w:p>
            <w:pPr>
              <w:pStyle w:val="ConsPlusNormal"/>
            </w:pPr>
            <w:r>
              <w:t>с. Долматовка</w:t>
            </w:r>
          </w:p>
        </w:tc>
        <w:tc>
          <w:tcPr>
            <w:tcW w:w="2154" w:type="dxa"/>
          </w:tcPr>
          <w:p>
            <w:pPr>
              <w:pStyle w:val="ConsPlusNormal"/>
            </w:pPr>
            <w:r>
              <w:t>строительство газопровода-ввода</w:t>
            </w:r>
          </w:p>
        </w:tc>
        <w:tc>
          <w:tcPr>
            <w:tcW w:w="2154" w:type="dxa"/>
          </w:tcPr>
          <w:p>
            <w:pPr>
              <w:pStyle w:val="ConsPlusNormal"/>
            </w:pPr>
            <w:r>
              <w:t>ул. Центральная, д. 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9091</w:t>
            </w:r>
          </w:p>
        </w:tc>
        <w:tc>
          <w:tcPr>
            <w:tcW w:w="1814" w:type="dxa"/>
          </w:tcPr>
          <w:p>
            <w:pPr>
              <w:pStyle w:val="ConsPlusNormal"/>
            </w:pPr>
            <w:r>
              <w:t>м.р. Борский</w:t>
            </w:r>
          </w:p>
        </w:tc>
        <w:tc>
          <w:tcPr>
            <w:tcW w:w="1814" w:type="dxa"/>
          </w:tcPr>
          <w:p>
            <w:pPr>
              <w:pStyle w:val="ConsPlusNormal"/>
            </w:pPr>
            <w:r>
              <w:t>с. Долматовка</w:t>
            </w:r>
          </w:p>
        </w:tc>
        <w:tc>
          <w:tcPr>
            <w:tcW w:w="2154" w:type="dxa"/>
          </w:tcPr>
          <w:p>
            <w:pPr>
              <w:pStyle w:val="ConsPlusNormal"/>
            </w:pPr>
            <w:r>
              <w:t>строительство газопровода-ввода</w:t>
            </w:r>
          </w:p>
        </w:tc>
        <w:tc>
          <w:tcPr>
            <w:tcW w:w="2154" w:type="dxa"/>
          </w:tcPr>
          <w:p>
            <w:pPr>
              <w:pStyle w:val="ConsPlusNormal"/>
            </w:pPr>
            <w:r>
              <w:t>ул. Центральная,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9092</w:t>
            </w:r>
          </w:p>
        </w:tc>
        <w:tc>
          <w:tcPr>
            <w:tcW w:w="1814" w:type="dxa"/>
          </w:tcPr>
          <w:p>
            <w:pPr>
              <w:pStyle w:val="ConsPlusNormal"/>
            </w:pPr>
            <w:r>
              <w:t>м.р. Волжский</w:t>
            </w:r>
          </w:p>
        </w:tc>
        <w:tc>
          <w:tcPr>
            <w:tcW w:w="1814" w:type="dxa"/>
          </w:tcPr>
          <w:p>
            <w:pPr>
              <w:pStyle w:val="ConsPlusNormal"/>
            </w:pPr>
            <w:r>
              <w:t>п. Чапаевка</w:t>
            </w:r>
          </w:p>
        </w:tc>
        <w:tc>
          <w:tcPr>
            <w:tcW w:w="2154" w:type="dxa"/>
          </w:tcPr>
          <w:p>
            <w:pPr>
              <w:pStyle w:val="ConsPlusNormal"/>
            </w:pPr>
            <w:r>
              <w:t>строительство газопровода-ввода</w:t>
            </w:r>
          </w:p>
        </w:tc>
        <w:tc>
          <w:tcPr>
            <w:tcW w:w="2154" w:type="dxa"/>
          </w:tcPr>
          <w:p>
            <w:pPr>
              <w:pStyle w:val="ConsPlusNormal"/>
            </w:pPr>
            <w:r>
              <w:t>ул. 5-я Радиальная, уч. 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9093</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строительство газопровода-ввода</w:t>
            </w:r>
          </w:p>
        </w:tc>
        <w:tc>
          <w:tcPr>
            <w:tcW w:w="2154" w:type="dxa"/>
          </w:tcPr>
          <w:p>
            <w:pPr>
              <w:pStyle w:val="ConsPlusNormal"/>
            </w:pPr>
            <w:r>
              <w:t>к.н. 63:17:1302003:1383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9094</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квартал 38, участок 47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9095</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Восточная 2-я, д. N 150В/1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9096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Сорокин Хутор, линия 2, уч. 19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9097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Московское шоссе, 19 км, 16 ул., участок 578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9098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Сорокины Хутора, 3-я линия, уч. N 20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9099</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ул. 1-я Лесная, участок N 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9100</w:t>
            </w:r>
          </w:p>
        </w:tc>
        <w:tc>
          <w:tcPr>
            <w:tcW w:w="1814" w:type="dxa"/>
          </w:tcPr>
          <w:p>
            <w:pPr>
              <w:pStyle w:val="ConsPlusNormal"/>
            </w:pPr>
            <w:r>
              <w:t>м.р. Волжский</w:t>
            </w:r>
          </w:p>
        </w:tc>
        <w:tc>
          <w:tcPr>
            <w:tcW w:w="1814" w:type="dxa"/>
          </w:tcPr>
          <w:p>
            <w:pPr>
              <w:pStyle w:val="ConsPlusNormal"/>
            </w:pPr>
            <w:r>
              <w:t>с. Лопатино</w:t>
            </w:r>
          </w:p>
        </w:tc>
        <w:tc>
          <w:tcPr>
            <w:tcW w:w="2154" w:type="dxa"/>
          </w:tcPr>
          <w:p>
            <w:pPr>
              <w:pStyle w:val="ConsPlusNormal"/>
            </w:pPr>
            <w:r>
              <w:t>строительство газопровода-ввода</w:t>
            </w:r>
          </w:p>
        </w:tc>
        <w:tc>
          <w:tcPr>
            <w:tcW w:w="2154" w:type="dxa"/>
          </w:tcPr>
          <w:p>
            <w:pPr>
              <w:pStyle w:val="ConsPlusNormal"/>
            </w:pPr>
            <w:r>
              <w:t>ул. Юбилейная, участок N 136.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9101</w:t>
            </w:r>
          </w:p>
        </w:tc>
        <w:tc>
          <w:tcPr>
            <w:tcW w:w="1814" w:type="dxa"/>
          </w:tcPr>
          <w:p>
            <w:pPr>
              <w:pStyle w:val="ConsPlusNormal"/>
            </w:pPr>
            <w:r>
              <w:t>м.р. Волжский</w:t>
            </w:r>
          </w:p>
        </w:tc>
        <w:tc>
          <w:tcPr>
            <w:tcW w:w="1814" w:type="dxa"/>
          </w:tcPr>
          <w:p>
            <w:pPr>
              <w:pStyle w:val="ConsPlusNormal"/>
            </w:pPr>
            <w:r>
              <w:t>п. Новоберезовский</w:t>
            </w:r>
          </w:p>
        </w:tc>
        <w:tc>
          <w:tcPr>
            <w:tcW w:w="2154" w:type="dxa"/>
          </w:tcPr>
          <w:p>
            <w:pPr>
              <w:pStyle w:val="ConsPlusNormal"/>
            </w:pPr>
            <w:r>
              <w:t>строительство газопровода-ввода</w:t>
            </w:r>
          </w:p>
        </w:tc>
        <w:tc>
          <w:tcPr>
            <w:tcW w:w="2154" w:type="dxa"/>
          </w:tcPr>
          <w:p>
            <w:pPr>
              <w:pStyle w:val="ConsPlusNormal"/>
            </w:pPr>
            <w:r>
              <w:t>ул. Придорожная, з.у. N 6, к.н. 63:17:12002:1174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9102</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строительство газопровода-ввода</w:t>
            </w:r>
          </w:p>
        </w:tc>
        <w:tc>
          <w:tcPr>
            <w:tcW w:w="2154" w:type="dxa"/>
          </w:tcPr>
          <w:p>
            <w:pPr>
              <w:pStyle w:val="ConsPlusNormal"/>
            </w:pPr>
            <w:r>
              <w:t>к.н. 63:17:1301001:590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9103</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строительство газопровода-ввода</w:t>
            </w:r>
          </w:p>
        </w:tc>
        <w:tc>
          <w:tcPr>
            <w:tcW w:w="2154" w:type="dxa"/>
          </w:tcPr>
          <w:p>
            <w:pPr>
              <w:pStyle w:val="ConsPlusNormal"/>
            </w:pPr>
            <w:r>
              <w:t>уч. 312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9104</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строительство газопровода-ввода</w:t>
            </w:r>
          </w:p>
        </w:tc>
        <w:tc>
          <w:tcPr>
            <w:tcW w:w="2154" w:type="dxa"/>
          </w:tcPr>
          <w:p>
            <w:pPr>
              <w:pStyle w:val="ConsPlusNormal"/>
            </w:pPr>
            <w:r>
              <w:t>ул. Мирная, зем. участок N 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9105</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строительство газопровода-ввода</w:t>
            </w:r>
          </w:p>
        </w:tc>
        <w:tc>
          <w:tcPr>
            <w:tcW w:w="2154" w:type="dxa"/>
          </w:tcPr>
          <w:p>
            <w:pPr>
              <w:pStyle w:val="ConsPlusNormal"/>
            </w:pPr>
            <w:r>
              <w:t>ул. Дворянская, з.у. 9, к.н. 63:17:0406002:855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9106</w:t>
            </w:r>
          </w:p>
        </w:tc>
        <w:tc>
          <w:tcPr>
            <w:tcW w:w="1814" w:type="dxa"/>
          </w:tcPr>
          <w:p>
            <w:pPr>
              <w:pStyle w:val="ConsPlusNormal"/>
            </w:pPr>
            <w:r>
              <w:t>м.р. Кошкинский</w:t>
            </w:r>
          </w:p>
        </w:tc>
        <w:tc>
          <w:tcPr>
            <w:tcW w:w="1814" w:type="dxa"/>
          </w:tcPr>
          <w:p>
            <w:pPr>
              <w:pStyle w:val="ConsPlusNormal"/>
            </w:pPr>
            <w:r>
              <w:t>с. Кошки</w:t>
            </w:r>
          </w:p>
        </w:tc>
        <w:tc>
          <w:tcPr>
            <w:tcW w:w="2154" w:type="dxa"/>
          </w:tcPr>
          <w:p>
            <w:pPr>
              <w:pStyle w:val="ConsPlusNormal"/>
            </w:pPr>
            <w:r>
              <w:t>строительство газопровода-ввода</w:t>
            </w:r>
          </w:p>
        </w:tc>
        <w:tc>
          <w:tcPr>
            <w:tcW w:w="2154" w:type="dxa"/>
          </w:tcPr>
          <w:p>
            <w:pPr>
              <w:pStyle w:val="ConsPlusNormal"/>
            </w:pPr>
            <w:r>
              <w:t>ул. Куйбышевская, д. 161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9107</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Железнодорожная, д. 25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9108</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с/т "Дачное-2", 5 линия, участок N 28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9109</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О. Кошевого, д. 7А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9110</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Железнодорожная, д. 109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9111</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Шишулина, д. 38 В</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9112</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Коммассив, д. N 14А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9113</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Восточная-2, участок N 49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9114</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Земляничная, д. 83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9115</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Урицкого, д. 27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9116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17-й Дорогой,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9117</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Солнечная, участок N 11-А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9118</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Волжская, д. 24А/2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9119</w:t>
            </w:r>
          </w:p>
        </w:tc>
        <w:tc>
          <w:tcPr>
            <w:tcW w:w="1814" w:type="dxa"/>
          </w:tcPr>
          <w:p>
            <w:pPr>
              <w:pStyle w:val="ConsPlusNormal"/>
            </w:pPr>
            <w:r>
              <w:t>м.р. Красноярский</w:t>
            </w:r>
          </w:p>
        </w:tc>
        <w:tc>
          <w:tcPr>
            <w:tcW w:w="1814" w:type="dxa"/>
          </w:tcPr>
          <w:p>
            <w:pPr>
              <w:pStyle w:val="ConsPlusNormal"/>
            </w:pPr>
            <w:r>
              <w:t>с. Водино</w:t>
            </w:r>
          </w:p>
        </w:tc>
        <w:tc>
          <w:tcPr>
            <w:tcW w:w="2154" w:type="dxa"/>
          </w:tcPr>
          <w:p>
            <w:pPr>
              <w:pStyle w:val="ConsPlusNormal"/>
            </w:pPr>
            <w:r>
              <w:t>строительство газопровода-ввода</w:t>
            </w:r>
          </w:p>
        </w:tc>
        <w:tc>
          <w:tcPr>
            <w:tcW w:w="2154" w:type="dxa"/>
          </w:tcPr>
          <w:p>
            <w:pPr>
              <w:pStyle w:val="ConsPlusNormal"/>
            </w:pPr>
            <w:r>
              <w:t>ул. Рабочая, участок N 45 В</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9120</w:t>
            </w:r>
          </w:p>
        </w:tc>
        <w:tc>
          <w:tcPr>
            <w:tcW w:w="1814" w:type="dxa"/>
          </w:tcPr>
          <w:p>
            <w:pPr>
              <w:pStyle w:val="ConsPlusNormal"/>
            </w:pPr>
            <w:r>
              <w:t>м.р. Красноярский</w:t>
            </w:r>
          </w:p>
        </w:tc>
        <w:tc>
          <w:tcPr>
            <w:tcW w:w="1814" w:type="dxa"/>
          </w:tcPr>
          <w:p>
            <w:pPr>
              <w:pStyle w:val="ConsPlusNormal"/>
            </w:pPr>
            <w:r>
              <w:t>п. Кондурчинский</w:t>
            </w:r>
          </w:p>
        </w:tc>
        <w:tc>
          <w:tcPr>
            <w:tcW w:w="2154" w:type="dxa"/>
          </w:tcPr>
          <w:p>
            <w:pPr>
              <w:pStyle w:val="ConsPlusNormal"/>
            </w:pPr>
            <w:r>
              <w:t>строительство газопровода-ввода</w:t>
            </w:r>
          </w:p>
        </w:tc>
        <w:tc>
          <w:tcPr>
            <w:tcW w:w="2154" w:type="dxa"/>
          </w:tcPr>
          <w:p>
            <w:pPr>
              <w:pStyle w:val="ConsPlusNormal"/>
            </w:pPr>
            <w:r>
              <w:t>ул. Шоссейная, дом 24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9121</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строительство газопровода-ввода</w:t>
            </w:r>
          </w:p>
        </w:tc>
        <w:tc>
          <w:tcPr>
            <w:tcW w:w="2154" w:type="dxa"/>
          </w:tcPr>
          <w:p>
            <w:pPr>
              <w:pStyle w:val="ConsPlusNormal"/>
            </w:pPr>
            <w:r>
              <w:t>ул. Кооперативная, д. 171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9122</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строительство газопровода-ввода</w:t>
            </w:r>
          </w:p>
        </w:tc>
        <w:tc>
          <w:tcPr>
            <w:tcW w:w="2154" w:type="dxa"/>
          </w:tcPr>
          <w:p>
            <w:pPr>
              <w:pStyle w:val="ConsPlusNormal"/>
            </w:pPr>
            <w:r>
              <w:t>ул. Степная, д. 1Д</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9123</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строительство газопровода-ввода</w:t>
            </w:r>
          </w:p>
        </w:tc>
        <w:tc>
          <w:tcPr>
            <w:tcW w:w="2154" w:type="dxa"/>
          </w:tcPr>
          <w:p>
            <w:pPr>
              <w:pStyle w:val="ConsPlusNormal"/>
            </w:pPr>
            <w:r>
              <w:t>ул. Полевая,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9124</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строительство газопровода-ввода</w:t>
            </w:r>
          </w:p>
        </w:tc>
        <w:tc>
          <w:tcPr>
            <w:tcW w:w="2154" w:type="dxa"/>
          </w:tcPr>
          <w:p>
            <w:pPr>
              <w:pStyle w:val="ConsPlusNormal"/>
            </w:pPr>
            <w:r>
              <w:t>ул. Набережная, д. 234б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9125</w:t>
            </w:r>
          </w:p>
        </w:tc>
        <w:tc>
          <w:tcPr>
            <w:tcW w:w="1814" w:type="dxa"/>
          </w:tcPr>
          <w:p>
            <w:pPr>
              <w:pStyle w:val="ConsPlusNormal"/>
            </w:pPr>
            <w:r>
              <w:t>м.р. Волжский</w:t>
            </w:r>
          </w:p>
        </w:tc>
        <w:tc>
          <w:tcPr>
            <w:tcW w:w="1814" w:type="dxa"/>
          </w:tcPr>
          <w:p>
            <w:pPr>
              <w:pStyle w:val="ConsPlusNormal"/>
            </w:pPr>
            <w:r>
              <w:t>п. Черновский</w:t>
            </w:r>
          </w:p>
        </w:tc>
        <w:tc>
          <w:tcPr>
            <w:tcW w:w="2154" w:type="dxa"/>
          </w:tcPr>
          <w:p>
            <w:pPr>
              <w:pStyle w:val="ConsPlusNormal"/>
            </w:pPr>
            <w:r>
              <w:t>строительство газопровода-ввода</w:t>
            </w:r>
          </w:p>
        </w:tc>
        <w:tc>
          <w:tcPr>
            <w:tcW w:w="2154" w:type="dxa"/>
          </w:tcPr>
          <w:p>
            <w:pPr>
              <w:pStyle w:val="ConsPlusNormal"/>
            </w:pPr>
            <w:r>
              <w:t>пер. Рабочий, з/у 14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9126</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строительство газопровода-ввода</w:t>
            </w:r>
          </w:p>
        </w:tc>
        <w:tc>
          <w:tcPr>
            <w:tcW w:w="2154" w:type="dxa"/>
          </w:tcPr>
          <w:p>
            <w:pPr>
              <w:pStyle w:val="ConsPlusNormal"/>
            </w:pPr>
            <w:r>
              <w:t>территория ПКСТ Спутник-1, ул. 3-я Сталелитейная, уч. 31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9127</w:t>
            </w:r>
          </w:p>
        </w:tc>
        <w:tc>
          <w:tcPr>
            <w:tcW w:w="1814" w:type="dxa"/>
          </w:tcPr>
          <w:p>
            <w:pPr>
              <w:pStyle w:val="ConsPlusNormal"/>
            </w:pPr>
            <w:r>
              <w:t>м.р. Волжский</w:t>
            </w:r>
          </w:p>
        </w:tc>
        <w:tc>
          <w:tcPr>
            <w:tcW w:w="1814" w:type="dxa"/>
          </w:tcPr>
          <w:p>
            <w:pPr>
              <w:pStyle w:val="ConsPlusNormal"/>
            </w:pPr>
            <w:r>
              <w:t>п. Черновский</w:t>
            </w:r>
          </w:p>
        </w:tc>
        <w:tc>
          <w:tcPr>
            <w:tcW w:w="2154" w:type="dxa"/>
          </w:tcPr>
          <w:p>
            <w:pPr>
              <w:pStyle w:val="ConsPlusNormal"/>
            </w:pPr>
            <w:r>
              <w:t>строительство газопровода-ввода</w:t>
            </w:r>
          </w:p>
        </w:tc>
        <w:tc>
          <w:tcPr>
            <w:tcW w:w="2154" w:type="dxa"/>
          </w:tcPr>
          <w:p>
            <w:pPr>
              <w:pStyle w:val="ConsPlusNormal"/>
            </w:pPr>
            <w:r>
              <w:t>ул. Вишневая, д. 23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9128</w:t>
            </w:r>
          </w:p>
        </w:tc>
        <w:tc>
          <w:tcPr>
            <w:tcW w:w="1814" w:type="dxa"/>
          </w:tcPr>
          <w:p>
            <w:pPr>
              <w:pStyle w:val="ConsPlusNormal"/>
            </w:pPr>
            <w:r>
              <w:t>м.р. Волжский</w:t>
            </w:r>
          </w:p>
        </w:tc>
        <w:tc>
          <w:tcPr>
            <w:tcW w:w="1814" w:type="dxa"/>
          </w:tcPr>
          <w:p>
            <w:pPr>
              <w:pStyle w:val="ConsPlusNormal"/>
            </w:pPr>
            <w:r>
              <w:t>п. Черновский</w:t>
            </w:r>
          </w:p>
        </w:tc>
        <w:tc>
          <w:tcPr>
            <w:tcW w:w="2154" w:type="dxa"/>
          </w:tcPr>
          <w:p>
            <w:pPr>
              <w:pStyle w:val="ConsPlusNormal"/>
            </w:pPr>
            <w:r>
              <w:t>строительство газопровода-ввода</w:t>
            </w:r>
          </w:p>
        </w:tc>
        <w:tc>
          <w:tcPr>
            <w:tcW w:w="2154" w:type="dxa"/>
          </w:tcPr>
          <w:p>
            <w:pPr>
              <w:pStyle w:val="ConsPlusNormal"/>
            </w:pPr>
            <w:r>
              <w:t>ул. Молодежная-2, к.н. 63:17:0902003:1475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9129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ТСН "Вишневая" - Дачная, массив 9, участок 11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9130</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газопровода-ввода</w:t>
            </w:r>
          </w:p>
        </w:tc>
        <w:tc>
          <w:tcPr>
            <w:tcW w:w="2154" w:type="dxa"/>
          </w:tcPr>
          <w:p>
            <w:pPr>
              <w:pStyle w:val="ConsPlusNormal"/>
            </w:pPr>
            <w:r>
              <w:t>к.н. 63:17:0803008:807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9131</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газопровода-ввода</w:t>
            </w:r>
          </w:p>
        </w:tc>
        <w:tc>
          <w:tcPr>
            <w:tcW w:w="2154" w:type="dxa"/>
          </w:tcPr>
          <w:p>
            <w:pPr>
              <w:pStyle w:val="ConsPlusNormal"/>
            </w:pPr>
            <w:r>
              <w:t>ул. Победы, уч. 1б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9132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к.н. 63:01:0340003:676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9133</w:t>
            </w:r>
          </w:p>
        </w:tc>
        <w:tc>
          <w:tcPr>
            <w:tcW w:w="1814" w:type="dxa"/>
          </w:tcPr>
          <w:p>
            <w:pPr>
              <w:pStyle w:val="ConsPlusNormal"/>
            </w:pPr>
            <w:r>
              <w:t>м.р. Красноярский</w:t>
            </w:r>
          </w:p>
        </w:tc>
        <w:tc>
          <w:tcPr>
            <w:tcW w:w="1814" w:type="dxa"/>
          </w:tcPr>
          <w:p>
            <w:pPr>
              <w:pStyle w:val="ConsPlusNormal"/>
            </w:pPr>
            <w:r>
              <w:t>с. Старая Бинарадка</w:t>
            </w:r>
          </w:p>
        </w:tc>
        <w:tc>
          <w:tcPr>
            <w:tcW w:w="2154" w:type="dxa"/>
          </w:tcPr>
          <w:p>
            <w:pPr>
              <w:pStyle w:val="ConsPlusNormal"/>
            </w:pPr>
            <w:r>
              <w:t>строительство газопровода-ввода</w:t>
            </w:r>
          </w:p>
        </w:tc>
        <w:tc>
          <w:tcPr>
            <w:tcW w:w="2154" w:type="dxa"/>
          </w:tcPr>
          <w:p>
            <w:pPr>
              <w:pStyle w:val="ConsPlusNormal"/>
            </w:pPr>
            <w:r>
              <w:t>ул. 15,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9134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с/д массив "Ясная Поляна", участок N 200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9135</w:t>
            </w:r>
          </w:p>
        </w:tc>
        <w:tc>
          <w:tcPr>
            <w:tcW w:w="1814" w:type="dxa"/>
          </w:tcPr>
          <w:p>
            <w:pPr>
              <w:pStyle w:val="ConsPlusNormal"/>
            </w:pPr>
            <w:r>
              <w:t>м.р. Волжский</w:t>
            </w:r>
          </w:p>
        </w:tc>
        <w:tc>
          <w:tcPr>
            <w:tcW w:w="1814" w:type="dxa"/>
          </w:tcPr>
          <w:p>
            <w:pPr>
              <w:pStyle w:val="ConsPlusNormal"/>
            </w:pPr>
            <w:r>
              <w:t>с. Лопатино</w:t>
            </w:r>
          </w:p>
        </w:tc>
        <w:tc>
          <w:tcPr>
            <w:tcW w:w="2154" w:type="dxa"/>
          </w:tcPr>
          <w:p>
            <w:pPr>
              <w:pStyle w:val="ConsPlusNormal"/>
            </w:pPr>
            <w:r>
              <w:t>строительство газопровода-ввода</w:t>
            </w:r>
          </w:p>
        </w:tc>
        <w:tc>
          <w:tcPr>
            <w:tcW w:w="2154" w:type="dxa"/>
          </w:tcPr>
          <w:p>
            <w:pPr>
              <w:pStyle w:val="ConsPlusNormal"/>
            </w:pPr>
            <w:r>
              <w:t>ул. Заречная, зем. участок 59, 63:17:0604002:1216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9136</w:t>
            </w:r>
          </w:p>
        </w:tc>
        <w:tc>
          <w:tcPr>
            <w:tcW w:w="1814" w:type="dxa"/>
          </w:tcPr>
          <w:p>
            <w:pPr>
              <w:pStyle w:val="ConsPlusNormal"/>
            </w:pPr>
            <w:r>
              <w:t>м.р. Красноярский</w:t>
            </w:r>
          </w:p>
        </w:tc>
        <w:tc>
          <w:tcPr>
            <w:tcW w:w="1814" w:type="dxa"/>
          </w:tcPr>
          <w:p>
            <w:pPr>
              <w:pStyle w:val="ConsPlusNormal"/>
            </w:pPr>
            <w:r>
              <w:t>п. Угловой</w:t>
            </w:r>
          </w:p>
        </w:tc>
        <w:tc>
          <w:tcPr>
            <w:tcW w:w="2154" w:type="dxa"/>
          </w:tcPr>
          <w:p>
            <w:pPr>
              <w:pStyle w:val="ConsPlusNormal"/>
            </w:pPr>
            <w:r>
              <w:t>строительство газопровода-ввода</w:t>
            </w:r>
          </w:p>
        </w:tc>
        <w:tc>
          <w:tcPr>
            <w:tcW w:w="2154" w:type="dxa"/>
          </w:tcPr>
          <w:p>
            <w:pPr>
              <w:pStyle w:val="ConsPlusNormal"/>
            </w:pPr>
            <w:r>
              <w:t>ул. Мавлиханова, д. 54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9137</w:t>
            </w:r>
          </w:p>
        </w:tc>
        <w:tc>
          <w:tcPr>
            <w:tcW w:w="1814" w:type="dxa"/>
          </w:tcPr>
          <w:p>
            <w:pPr>
              <w:pStyle w:val="ConsPlusNormal"/>
            </w:pPr>
            <w:r>
              <w:t>м.р. Елховский</w:t>
            </w:r>
          </w:p>
        </w:tc>
        <w:tc>
          <w:tcPr>
            <w:tcW w:w="1814" w:type="dxa"/>
          </w:tcPr>
          <w:p>
            <w:pPr>
              <w:pStyle w:val="ConsPlusNormal"/>
            </w:pPr>
            <w:r>
              <w:t>с. Вязовка</w:t>
            </w:r>
          </w:p>
        </w:tc>
        <w:tc>
          <w:tcPr>
            <w:tcW w:w="2154" w:type="dxa"/>
          </w:tcPr>
          <w:p>
            <w:pPr>
              <w:pStyle w:val="ConsPlusNormal"/>
            </w:pPr>
            <w:r>
              <w:t>строительство газопровода-ввода</w:t>
            </w:r>
          </w:p>
        </w:tc>
        <w:tc>
          <w:tcPr>
            <w:tcW w:w="2154" w:type="dxa"/>
          </w:tcPr>
          <w:p>
            <w:pPr>
              <w:pStyle w:val="ConsPlusNormal"/>
            </w:pPr>
            <w:r>
              <w:t>ул. Шоссейная, д. 2 К</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9138</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строительство газопровода-ввода</w:t>
            </w:r>
          </w:p>
        </w:tc>
        <w:tc>
          <w:tcPr>
            <w:tcW w:w="2154" w:type="dxa"/>
          </w:tcPr>
          <w:p>
            <w:pPr>
              <w:pStyle w:val="ConsPlusNormal"/>
            </w:pPr>
            <w:r>
              <w:t>ул. Степная, з/у 1Ж</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9139</w:t>
            </w:r>
          </w:p>
        </w:tc>
        <w:tc>
          <w:tcPr>
            <w:tcW w:w="1814" w:type="dxa"/>
          </w:tcPr>
          <w:p>
            <w:pPr>
              <w:pStyle w:val="ConsPlusNormal"/>
            </w:pPr>
            <w:r>
              <w:t>м.р. Сергиевский</w:t>
            </w:r>
          </w:p>
        </w:tc>
        <w:tc>
          <w:tcPr>
            <w:tcW w:w="1814" w:type="dxa"/>
          </w:tcPr>
          <w:p>
            <w:pPr>
              <w:pStyle w:val="ConsPlusNormal"/>
            </w:pPr>
            <w:r>
              <w:t>пгт Суходол</w:t>
            </w:r>
          </w:p>
        </w:tc>
        <w:tc>
          <w:tcPr>
            <w:tcW w:w="2154" w:type="dxa"/>
          </w:tcPr>
          <w:p>
            <w:pPr>
              <w:pStyle w:val="ConsPlusNormal"/>
            </w:pPr>
            <w:r>
              <w:t>строительство газопровода-ввода</w:t>
            </w:r>
          </w:p>
        </w:tc>
        <w:tc>
          <w:tcPr>
            <w:tcW w:w="2154" w:type="dxa"/>
          </w:tcPr>
          <w:p>
            <w:pPr>
              <w:pStyle w:val="ConsPlusNormal"/>
            </w:pPr>
            <w:r>
              <w:t>ул. Юбилейная, к.н. 63:31:1102001:1753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9140</w:t>
            </w:r>
          </w:p>
        </w:tc>
        <w:tc>
          <w:tcPr>
            <w:tcW w:w="1814" w:type="dxa"/>
          </w:tcPr>
          <w:p>
            <w:pPr>
              <w:pStyle w:val="ConsPlusNormal"/>
            </w:pPr>
            <w:r>
              <w:t>м.р. Красноярский</w:t>
            </w:r>
          </w:p>
        </w:tc>
        <w:tc>
          <w:tcPr>
            <w:tcW w:w="1814" w:type="dxa"/>
          </w:tcPr>
          <w:p>
            <w:pPr>
              <w:pStyle w:val="ConsPlusNormal"/>
            </w:pPr>
            <w:r>
              <w:t>с. Нижняя Солонцовка</w:t>
            </w:r>
          </w:p>
        </w:tc>
        <w:tc>
          <w:tcPr>
            <w:tcW w:w="2154" w:type="dxa"/>
          </w:tcPr>
          <w:p>
            <w:pPr>
              <w:pStyle w:val="ConsPlusNormal"/>
            </w:pPr>
            <w:r>
              <w:t>строительство газопровода-ввода</w:t>
            </w:r>
          </w:p>
        </w:tc>
        <w:tc>
          <w:tcPr>
            <w:tcW w:w="2154" w:type="dxa"/>
          </w:tcPr>
          <w:p>
            <w:pPr>
              <w:pStyle w:val="ConsPlusNormal"/>
            </w:pPr>
            <w:r>
              <w:t>ул. Сокская,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9141</w:t>
            </w:r>
          </w:p>
        </w:tc>
        <w:tc>
          <w:tcPr>
            <w:tcW w:w="1814" w:type="dxa"/>
          </w:tcPr>
          <w:p>
            <w:pPr>
              <w:pStyle w:val="ConsPlusNormal"/>
            </w:pPr>
            <w:r>
              <w:t>м.р. Волжский</w:t>
            </w:r>
          </w:p>
        </w:tc>
        <w:tc>
          <w:tcPr>
            <w:tcW w:w="1814" w:type="dxa"/>
          </w:tcPr>
          <w:p>
            <w:pPr>
              <w:pStyle w:val="ConsPlusNormal"/>
            </w:pPr>
            <w:r>
              <w:t>с. Шелехметь</w:t>
            </w:r>
          </w:p>
        </w:tc>
        <w:tc>
          <w:tcPr>
            <w:tcW w:w="2154" w:type="dxa"/>
          </w:tcPr>
          <w:p>
            <w:pPr>
              <w:pStyle w:val="ConsPlusNormal"/>
            </w:pPr>
            <w:r>
              <w:t>строительство газопровода-ввода</w:t>
            </w:r>
          </w:p>
        </w:tc>
        <w:tc>
          <w:tcPr>
            <w:tcW w:w="2154" w:type="dxa"/>
          </w:tcPr>
          <w:p>
            <w:pPr>
              <w:pStyle w:val="ConsPlusNormal"/>
            </w:pPr>
            <w:r>
              <w:t>ул. Озерная, 6А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9142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Студеный Овраг, земельный участок 11Г</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9143</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строительство газопровода-ввода</w:t>
            </w:r>
          </w:p>
        </w:tc>
        <w:tc>
          <w:tcPr>
            <w:tcW w:w="2154" w:type="dxa"/>
          </w:tcPr>
          <w:p>
            <w:pPr>
              <w:pStyle w:val="ConsPlusNormal"/>
            </w:pPr>
            <w:r>
              <w:t>ул. Дачная, 103в</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9144</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строительство газопровода-ввода</w:t>
            </w:r>
          </w:p>
        </w:tc>
        <w:tc>
          <w:tcPr>
            <w:tcW w:w="2154" w:type="dxa"/>
          </w:tcPr>
          <w:p>
            <w:pPr>
              <w:pStyle w:val="ConsPlusNormal"/>
            </w:pPr>
            <w:r>
              <w:t>ул. Рабочая, земельный участок 10 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9145</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строительство газопровода-ввода</w:t>
            </w:r>
          </w:p>
        </w:tc>
        <w:tc>
          <w:tcPr>
            <w:tcW w:w="2154" w:type="dxa"/>
          </w:tcPr>
          <w:p>
            <w:pPr>
              <w:pStyle w:val="ConsPlusNormal"/>
            </w:pPr>
            <w:r>
              <w:t>ул. Рабочая, земельный участок 10 В</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9146</w:t>
            </w:r>
          </w:p>
        </w:tc>
        <w:tc>
          <w:tcPr>
            <w:tcW w:w="1814" w:type="dxa"/>
          </w:tcPr>
          <w:p>
            <w:pPr>
              <w:pStyle w:val="ConsPlusNormal"/>
            </w:pPr>
            <w:r>
              <w:t>м.р. Волжский</w:t>
            </w:r>
          </w:p>
        </w:tc>
        <w:tc>
          <w:tcPr>
            <w:tcW w:w="1814" w:type="dxa"/>
          </w:tcPr>
          <w:p>
            <w:pPr>
              <w:pStyle w:val="ConsPlusNormal"/>
            </w:pPr>
            <w:r>
              <w:t>пгт Петра Дубрава</w:t>
            </w:r>
          </w:p>
        </w:tc>
        <w:tc>
          <w:tcPr>
            <w:tcW w:w="2154" w:type="dxa"/>
          </w:tcPr>
          <w:p>
            <w:pPr>
              <w:pStyle w:val="ConsPlusNormal"/>
            </w:pPr>
            <w:r>
              <w:t>строительство газопровода-ввода</w:t>
            </w:r>
          </w:p>
        </w:tc>
        <w:tc>
          <w:tcPr>
            <w:tcW w:w="2154" w:type="dxa"/>
          </w:tcPr>
          <w:p>
            <w:pPr>
              <w:pStyle w:val="ConsPlusNormal"/>
            </w:pPr>
            <w:r>
              <w:t>ул. Яблочная, уч. 400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9147</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Пограничная, д. 29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9148</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пр-д Сенной, дом 15А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9149</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Октябрьская, дом N 44В</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9150</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к.н. 63:09:0301168:761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9151</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Земляничная, д. 54А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9152</w:t>
            </w:r>
          </w:p>
        </w:tc>
        <w:tc>
          <w:tcPr>
            <w:tcW w:w="1814" w:type="dxa"/>
          </w:tcPr>
          <w:p>
            <w:pPr>
              <w:pStyle w:val="ConsPlusNormal"/>
            </w:pPr>
            <w:r>
              <w:t>м.р. Ставропольский</w:t>
            </w:r>
          </w:p>
        </w:tc>
        <w:tc>
          <w:tcPr>
            <w:tcW w:w="1814" w:type="dxa"/>
          </w:tcPr>
          <w:p>
            <w:pPr>
              <w:pStyle w:val="ConsPlusNormal"/>
            </w:pPr>
            <w:r>
              <w:t>с. Нижнее Санчелеево</w:t>
            </w:r>
          </w:p>
        </w:tc>
        <w:tc>
          <w:tcPr>
            <w:tcW w:w="2154" w:type="dxa"/>
          </w:tcPr>
          <w:p>
            <w:pPr>
              <w:pStyle w:val="ConsPlusNormal"/>
            </w:pPr>
            <w:r>
              <w:t>строительство газопровода-ввода</w:t>
            </w:r>
          </w:p>
        </w:tc>
        <w:tc>
          <w:tcPr>
            <w:tcW w:w="2154" w:type="dxa"/>
          </w:tcPr>
          <w:p>
            <w:pPr>
              <w:pStyle w:val="ConsPlusNormal"/>
            </w:pPr>
            <w:r>
              <w:t>ул. Бузыцкова, дом 59-Д</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9153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2-й Александровский,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9154</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Октябрьская, дом N 73Б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9155</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Тургенева,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9156</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Чаплыгина, д. 72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9157</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Солнечная, д. 101А/1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9158</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Саратовская, д. 25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9159</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Октябрьская, д. 44Б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9160</w:t>
            </w:r>
          </w:p>
        </w:tc>
        <w:tc>
          <w:tcPr>
            <w:tcW w:w="1814" w:type="dxa"/>
          </w:tcPr>
          <w:p>
            <w:pPr>
              <w:pStyle w:val="ConsPlusNormal"/>
            </w:pPr>
            <w:r>
              <w:t>м.р. Ставропольский</w:t>
            </w:r>
          </w:p>
        </w:tc>
        <w:tc>
          <w:tcPr>
            <w:tcW w:w="1814" w:type="dxa"/>
          </w:tcPr>
          <w:p>
            <w:pPr>
              <w:pStyle w:val="ConsPlusNormal"/>
            </w:pPr>
            <w:r>
              <w:t>п. Луначарский</w:t>
            </w:r>
          </w:p>
        </w:tc>
        <w:tc>
          <w:tcPr>
            <w:tcW w:w="2154" w:type="dxa"/>
          </w:tcPr>
          <w:p>
            <w:pPr>
              <w:pStyle w:val="ConsPlusNormal"/>
            </w:pPr>
            <w:r>
              <w:t>строительство газопровода-ввода</w:t>
            </w:r>
          </w:p>
        </w:tc>
        <w:tc>
          <w:tcPr>
            <w:tcW w:w="2154" w:type="dxa"/>
          </w:tcPr>
          <w:p>
            <w:pPr>
              <w:pStyle w:val="ConsPlusNormal"/>
            </w:pPr>
            <w:r>
              <w:t>ул. Степная, 21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9161</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Дачная, участок N 19-Е</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9162</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ул. Ингельберга, земельный участок 80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9163</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Ленинградская, д. 67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9164</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Юбилейная,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9165</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Земляничная, дом N 54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9166</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Восточная 2, дом N 31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9167</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ул. Еряшева, д. 28, блок N 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9168</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Восточная-2, д. 40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9169</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пр-д Сенной, участок N 13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9170</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ул. Андреянова, участок N 15А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9171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8-й Дорогой, дом N 6Б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9172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8-й Дорогой, дом N 10Б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9173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10-й Дорогой, дом N 11А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9174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Набережная, 35А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9175</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Ровная, дом N 13А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9176</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Солнечная, дом N 64-А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9177</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пер. Школьный, 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9178</w:t>
            </w:r>
          </w:p>
        </w:tc>
        <w:tc>
          <w:tcPr>
            <w:tcW w:w="1814" w:type="dxa"/>
          </w:tcPr>
          <w:p>
            <w:pPr>
              <w:pStyle w:val="ConsPlusNormal"/>
            </w:pPr>
            <w:r>
              <w:t>м.р. Сызранский</w:t>
            </w:r>
          </w:p>
        </w:tc>
        <w:tc>
          <w:tcPr>
            <w:tcW w:w="1814" w:type="dxa"/>
          </w:tcPr>
          <w:p>
            <w:pPr>
              <w:pStyle w:val="ConsPlusNormal"/>
            </w:pPr>
            <w:r>
              <w:t>с. Усинское</w:t>
            </w:r>
          </w:p>
        </w:tc>
        <w:tc>
          <w:tcPr>
            <w:tcW w:w="2154" w:type="dxa"/>
          </w:tcPr>
          <w:p>
            <w:pPr>
              <w:pStyle w:val="ConsPlusNormal"/>
            </w:pPr>
            <w:r>
              <w:t>строительство газопровода-ввода</w:t>
            </w:r>
          </w:p>
        </w:tc>
        <w:tc>
          <w:tcPr>
            <w:tcW w:w="2154" w:type="dxa"/>
          </w:tcPr>
          <w:p>
            <w:pPr>
              <w:pStyle w:val="ConsPlusNormal"/>
            </w:pPr>
            <w:r>
              <w:t>ул. Набережная, д. 42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9179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Благополучный 11-й, д. 2г</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9180</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Строителей, 22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9181</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Балакирева, участок 13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9182</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М. Горького, д. 118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9183</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Красногорская,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9184</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Пограничная, дом N 133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9185</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Земляничная, д. N 33А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9186</w:t>
            </w:r>
          </w:p>
        </w:tc>
        <w:tc>
          <w:tcPr>
            <w:tcW w:w="1814" w:type="dxa"/>
          </w:tcPr>
          <w:p>
            <w:pPr>
              <w:pStyle w:val="ConsPlusNormal"/>
            </w:pPr>
            <w:r>
              <w:t>м.р. Шигонский</w:t>
            </w:r>
          </w:p>
        </w:tc>
        <w:tc>
          <w:tcPr>
            <w:tcW w:w="1814" w:type="dxa"/>
          </w:tcPr>
          <w:p>
            <w:pPr>
              <w:pStyle w:val="ConsPlusNormal"/>
            </w:pPr>
            <w:r>
              <w:t>с. Усолье</w:t>
            </w:r>
          </w:p>
        </w:tc>
        <w:tc>
          <w:tcPr>
            <w:tcW w:w="2154" w:type="dxa"/>
          </w:tcPr>
          <w:p>
            <w:pPr>
              <w:pStyle w:val="ConsPlusNormal"/>
            </w:pPr>
            <w:r>
              <w:t>строительство газопровода-ввода</w:t>
            </w:r>
          </w:p>
        </w:tc>
        <w:tc>
          <w:tcPr>
            <w:tcW w:w="2154" w:type="dxa"/>
          </w:tcPr>
          <w:p>
            <w:pPr>
              <w:pStyle w:val="ConsPlusNormal"/>
            </w:pPr>
            <w:r>
              <w:t>ул. Волжская, д. 19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9187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Родная, дом N 15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9188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Цветной, д. 30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9189</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Гипсовая, д. 33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9190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Каштановый, дом N 32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9191</w:t>
            </w:r>
          </w:p>
        </w:tc>
        <w:tc>
          <w:tcPr>
            <w:tcW w:w="1814" w:type="dxa"/>
          </w:tcPr>
          <w:p>
            <w:pPr>
              <w:pStyle w:val="ConsPlusNormal"/>
            </w:pPr>
            <w:r>
              <w:t>м.р. Большечерниговский</w:t>
            </w:r>
          </w:p>
        </w:tc>
        <w:tc>
          <w:tcPr>
            <w:tcW w:w="1814" w:type="dxa"/>
          </w:tcPr>
          <w:p>
            <w:pPr>
              <w:pStyle w:val="ConsPlusNormal"/>
            </w:pPr>
            <w:r>
              <w:t>п. Глушицкий</w:t>
            </w:r>
          </w:p>
        </w:tc>
        <w:tc>
          <w:tcPr>
            <w:tcW w:w="2154" w:type="dxa"/>
          </w:tcPr>
          <w:p>
            <w:pPr>
              <w:pStyle w:val="ConsPlusNormal"/>
            </w:pPr>
            <w:r>
              <w:t>строительство газопровода-ввода</w:t>
            </w:r>
          </w:p>
        </w:tc>
        <w:tc>
          <w:tcPr>
            <w:tcW w:w="2154" w:type="dxa"/>
          </w:tcPr>
          <w:p>
            <w:pPr>
              <w:pStyle w:val="ConsPlusNormal"/>
            </w:pPr>
            <w:r>
              <w:t>ул. Специалистов, д. 64, кв. 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9192</w:t>
            </w:r>
          </w:p>
        </w:tc>
        <w:tc>
          <w:tcPr>
            <w:tcW w:w="1814" w:type="dxa"/>
          </w:tcPr>
          <w:p>
            <w:pPr>
              <w:pStyle w:val="ConsPlusNormal"/>
            </w:pPr>
            <w:r>
              <w:t>м.р. Большечерниговский</w:t>
            </w:r>
          </w:p>
        </w:tc>
        <w:tc>
          <w:tcPr>
            <w:tcW w:w="1814" w:type="dxa"/>
          </w:tcPr>
          <w:p>
            <w:pPr>
              <w:pStyle w:val="ConsPlusNormal"/>
            </w:pPr>
            <w:r>
              <w:t>д. Имелеевка</w:t>
            </w:r>
          </w:p>
        </w:tc>
        <w:tc>
          <w:tcPr>
            <w:tcW w:w="2154" w:type="dxa"/>
          </w:tcPr>
          <w:p>
            <w:pPr>
              <w:pStyle w:val="ConsPlusNormal"/>
            </w:pPr>
            <w:r>
              <w:t>строительство газопровода-ввода</w:t>
            </w:r>
          </w:p>
        </w:tc>
        <w:tc>
          <w:tcPr>
            <w:tcW w:w="2154" w:type="dxa"/>
          </w:tcPr>
          <w:p>
            <w:pPr>
              <w:pStyle w:val="ConsPlusNormal"/>
            </w:pPr>
            <w:r>
              <w:t>ул. Центральная,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9193</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строительство газопровода-ввода</w:t>
            </w:r>
          </w:p>
        </w:tc>
        <w:tc>
          <w:tcPr>
            <w:tcW w:w="2154" w:type="dxa"/>
          </w:tcPr>
          <w:p>
            <w:pPr>
              <w:pStyle w:val="ConsPlusNormal"/>
            </w:pPr>
            <w:r>
              <w:t>ул. Степана Разина,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9194</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1-я Южная,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9195</w:t>
            </w:r>
          </w:p>
        </w:tc>
        <w:tc>
          <w:tcPr>
            <w:tcW w:w="1814" w:type="dxa"/>
          </w:tcPr>
          <w:p>
            <w:pPr>
              <w:pStyle w:val="ConsPlusNormal"/>
            </w:pPr>
            <w:r>
              <w:t>г.о. Кинель</w:t>
            </w:r>
          </w:p>
        </w:tc>
        <w:tc>
          <w:tcPr>
            <w:tcW w:w="1814" w:type="dxa"/>
          </w:tcPr>
          <w:p>
            <w:pPr>
              <w:pStyle w:val="ConsPlusNormal"/>
            </w:pPr>
            <w:r>
              <w:t>пгт Усть-Кинельский</w:t>
            </w:r>
          </w:p>
        </w:tc>
        <w:tc>
          <w:tcPr>
            <w:tcW w:w="2154" w:type="dxa"/>
          </w:tcPr>
          <w:p>
            <w:pPr>
              <w:pStyle w:val="ConsPlusNormal"/>
            </w:pPr>
            <w:r>
              <w:t>строительство газопровода-ввода</w:t>
            </w:r>
          </w:p>
        </w:tc>
        <w:tc>
          <w:tcPr>
            <w:tcW w:w="2154" w:type="dxa"/>
          </w:tcPr>
          <w:p>
            <w:pPr>
              <w:pStyle w:val="ConsPlusNormal"/>
            </w:pPr>
            <w:r>
              <w:t>ул. Транспортная, уч. 10/2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9196</w:t>
            </w:r>
          </w:p>
        </w:tc>
        <w:tc>
          <w:tcPr>
            <w:tcW w:w="1814" w:type="dxa"/>
          </w:tcPr>
          <w:p>
            <w:pPr>
              <w:pStyle w:val="ConsPlusNormal"/>
            </w:pPr>
            <w:r>
              <w:t>м.р. Большечерниговский</w:t>
            </w:r>
          </w:p>
        </w:tc>
        <w:tc>
          <w:tcPr>
            <w:tcW w:w="1814" w:type="dxa"/>
          </w:tcPr>
          <w:p>
            <w:pPr>
              <w:pStyle w:val="ConsPlusNormal"/>
            </w:pPr>
            <w:r>
              <w:t>с. Большая Черниговка</w:t>
            </w:r>
          </w:p>
        </w:tc>
        <w:tc>
          <w:tcPr>
            <w:tcW w:w="2154" w:type="dxa"/>
          </w:tcPr>
          <w:p>
            <w:pPr>
              <w:pStyle w:val="ConsPlusNormal"/>
            </w:pPr>
            <w:r>
              <w:t>строительство газопровода-ввода</w:t>
            </w:r>
          </w:p>
        </w:tc>
        <w:tc>
          <w:tcPr>
            <w:tcW w:w="2154" w:type="dxa"/>
          </w:tcPr>
          <w:p>
            <w:pPr>
              <w:pStyle w:val="ConsPlusNormal"/>
            </w:pPr>
            <w:r>
              <w:t>ул. Цветочная,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9197</w:t>
            </w:r>
          </w:p>
        </w:tc>
        <w:tc>
          <w:tcPr>
            <w:tcW w:w="1814" w:type="dxa"/>
          </w:tcPr>
          <w:p>
            <w:pPr>
              <w:pStyle w:val="ConsPlusNormal"/>
            </w:pPr>
            <w:r>
              <w:t>м.р. Волжский</w:t>
            </w:r>
          </w:p>
        </w:tc>
        <w:tc>
          <w:tcPr>
            <w:tcW w:w="1814" w:type="dxa"/>
          </w:tcPr>
          <w:p>
            <w:pPr>
              <w:pStyle w:val="ConsPlusNormal"/>
            </w:pPr>
            <w:r>
              <w:t>п. Чапаевка</w:t>
            </w:r>
          </w:p>
        </w:tc>
        <w:tc>
          <w:tcPr>
            <w:tcW w:w="2154" w:type="dxa"/>
          </w:tcPr>
          <w:p>
            <w:pPr>
              <w:pStyle w:val="ConsPlusNormal"/>
            </w:pPr>
            <w:r>
              <w:t>строительство газопровода-ввода</w:t>
            </w:r>
          </w:p>
        </w:tc>
        <w:tc>
          <w:tcPr>
            <w:tcW w:w="2154" w:type="dxa"/>
          </w:tcPr>
          <w:p>
            <w:pPr>
              <w:pStyle w:val="ConsPlusNormal"/>
            </w:pPr>
            <w:r>
              <w:t>Юбилейное, линия 8, участок 141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9198</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Тимофеевская, дом N 19-А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9199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уч. N 125, к.н. 63:01:0000000:36844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9200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10-й Александровский, N 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9201</w:t>
            </w:r>
          </w:p>
        </w:tc>
        <w:tc>
          <w:tcPr>
            <w:tcW w:w="1814" w:type="dxa"/>
          </w:tcPr>
          <w:p>
            <w:pPr>
              <w:pStyle w:val="ConsPlusNormal"/>
            </w:pPr>
            <w:r>
              <w:t>м.р. Красноярский</w:t>
            </w:r>
          </w:p>
        </w:tc>
        <w:tc>
          <w:tcPr>
            <w:tcW w:w="1814" w:type="dxa"/>
          </w:tcPr>
          <w:p>
            <w:pPr>
              <w:pStyle w:val="ConsPlusNormal"/>
            </w:pPr>
            <w:r>
              <w:t>с. Молгачи</w:t>
            </w:r>
          </w:p>
        </w:tc>
        <w:tc>
          <w:tcPr>
            <w:tcW w:w="2154" w:type="dxa"/>
          </w:tcPr>
          <w:p>
            <w:pPr>
              <w:pStyle w:val="ConsPlusNormal"/>
            </w:pPr>
            <w:r>
              <w:t>строительство газопровода-ввода</w:t>
            </w:r>
          </w:p>
        </w:tc>
        <w:tc>
          <w:tcPr>
            <w:tcW w:w="2154" w:type="dxa"/>
          </w:tcPr>
          <w:p>
            <w:pPr>
              <w:pStyle w:val="ConsPlusNormal"/>
            </w:pPr>
            <w:r>
              <w:t>ул. Гагарина, к.н. 63:26:1102006:428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9202</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Вагонник (Горный), уч. 131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9203</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строительство газопровода-ввода</w:t>
            </w:r>
          </w:p>
        </w:tc>
        <w:tc>
          <w:tcPr>
            <w:tcW w:w="2154" w:type="dxa"/>
          </w:tcPr>
          <w:p>
            <w:pPr>
              <w:pStyle w:val="ConsPlusNormal"/>
            </w:pPr>
            <w:r>
              <w:t>Коммунальник, квартал 11, участок N 43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9204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Пустынная,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9205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Жигули, зем. уч. 52А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9206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линия 6 (Поляна Фрунзе), участок N 67д</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9207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Приамурская, участок 32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9208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Кедровая, 47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9209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Смышляевское шоссе, земельный участок 81И</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9210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Люберецкая, земельный участок N 30 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9211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СДНТ Железнодорожник Задельное, д. 19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9212</w:t>
            </w:r>
          </w:p>
        </w:tc>
        <w:tc>
          <w:tcPr>
            <w:tcW w:w="1814" w:type="dxa"/>
          </w:tcPr>
          <w:p>
            <w:pPr>
              <w:pStyle w:val="ConsPlusNormal"/>
            </w:pPr>
            <w:r>
              <w:t>м.р. Красноярский</w:t>
            </w:r>
          </w:p>
        </w:tc>
        <w:tc>
          <w:tcPr>
            <w:tcW w:w="1814" w:type="dxa"/>
          </w:tcPr>
          <w:p>
            <w:pPr>
              <w:pStyle w:val="ConsPlusNormal"/>
            </w:pPr>
            <w:r>
              <w:t>с. Светлое Поле</w:t>
            </w:r>
          </w:p>
        </w:tc>
        <w:tc>
          <w:tcPr>
            <w:tcW w:w="2154" w:type="dxa"/>
          </w:tcPr>
          <w:p>
            <w:pPr>
              <w:pStyle w:val="ConsPlusNormal"/>
            </w:pPr>
            <w:r>
              <w:t>строительство газопровода-ввода</w:t>
            </w:r>
          </w:p>
        </w:tc>
        <w:tc>
          <w:tcPr>
            <w:tcW w:w="2154" w:type="dxa"/>
          </w:tcPr>
          <w:p>
            <w:pPr>
              <w:pStyle w:val="ConsPlusNormal"/>
            </w:pPr>
            <w:r>
              <w:t>участок N 332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9213</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строительство газопровода-ввода</w:t>
            </w:r>
          </w:p>
        </w:tc>
        <w:tc>
          <w:tcPr>
            <w:tcW w:w="2154" w:type="dxa"/>
          </w:tcPr>
          <w:p>
            <w:pPr>
              <w:pStyle w:val="ConsPlusNormal"/>
            </w:pPr>
            <w:r>
              <w:t>ул. Дворянская, з/у 14, к.н. 63:26:1803009:967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9214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Артельная, д. 29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9215</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Октябрьская, д. 146-З</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9216</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Плодовая, д. 13А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9217</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газопровода-ввода</w:t>
            </w:r>
          </w:p>
        </w:tc>
        <w:tc>
          <w:tcPr>
            <w:tcW w:w="2154" w:type="dxa"/>
          </w:tcPr>
          <w:p>
            <w:pPr>
              <w:pStyle w:val="ConsPlusNormal"/>
            </w:pPr>
            <w:r>
              <w:t>ул. Станционная,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9218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8-й Дорогой, дом N 8А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9219</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Вологина, д. 85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9220</w:t>
            </w:r>
          </w:p>
        </w:tc>
        <w:tc>
          <w:tcPr>
            <w:tcW w:w="1814" w:type="dxa"/>
          </w:tcPr>
          <w:p>
            <w:pPr>
              <w:pStyle w:val="ConsPlusNormal"/>
            </w:pPr>
            <w:r>
              <w:t>м.р. Большеглушицкий</w:t>
            </w:r>
          </w:p>
        </w:tc>
        <w:tc>
          <w:tcPr>
            <w:tcW w:w="1814" w:type="dxa"/>
          </w:tcPr>
          <w:p>
            <w:pPr>
              <w:pStyle w:val="ConsPlusNormal"/>
            </w:pPr>
            <w:r>
              <w:t>п. Озерск</w:t>
            </w:r>
          </w:p>
        </w:tc>
        <w:tc>
          <w:tcPr>
            <w:tcW w:w="2154" w:type="dxa"/>
          </w:tcPr>
          <w:p>
            <w:pPr>
              <w:pStyle w:val="ConsPlusNormal"/>
            </w:pPr>
            <w:r>
              <w:t>строительство газопровода-ввода</w:t>
            </w:r>
          </w:p>
        </w:tc>
        <w:tc>
          <w:tcPr>
            <w:tcW w:w="2154" w:type="dxa"/>
          </w:tcPr>
          <w:p>
            <w:pPr>
              <w:pStyle w:val="ConsPlusNormal"/>
            </w:pPr>
            <w:r>
              <w:t>ул. Заречная,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9221</w:t>
            </w:r>
          </w:p>
        </w:tc>
        <w:tc>
          <w:tcPr>
            <w:tcW w:w="1814" w:type="dxa"/>
          </w:tcPr>
          <w:p>
            <w:pPr>
              <w:pStyle w:val="ConsPlusNormal"/>
            </w:pPr>
            <w:r>
              <w:t>м.р. Борский</w:t>
            </w:r>
          </w:p>
        </w:tc>
        <w:tc>
          <w:tcPr>
            <w:tcW w:w="1814" w:type="dxa"/>
          </w:tcPr>
          <w:p>
            <w:pPr>
              <w:pStyle w:val="ConsPlusNormal"/>
            </w:pPr>
            <w:r>
              <w:t>с. Подгорное</w:t>
            </w:r>
          </w:p>
        </w:tc>
        <w:tc>
          <w:tcPr>
            <w:tcW w:w="2154" w:type="dxa"/>
          </w:tcPr>
          <w:p>
            <w:pPr>
              <w:pStyle w:val="ConsPlusNormal"/>
            </w:pPr>
            <w:r>
              <w:t>строительство газопровода-ввода</w:t>
            </w:r>
          </w:p>
        </w:tc>
        <w:tc>
          <w:tcPr>
            <w:tcW w:w="2154" w:type="dxa"/>
          </w:tcPr>
          <w:p>
            <w:pPr>
              <w:pStyle w:val="ConsPlusNormal"/>
            </w:pPr>
            <w:r>
              <w:t>ул. Центральная, д. 64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9222</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газопровода-ввода</w:t>
            </w:r>
          </w:p>
        </w:tc>
        <w:tc>
          <w:tcPr>
            <w:tcW w:w="2154" w:type="dxa"/>
          </w:tcPr>
          <w:p>
            <w:pPr>
              <w:pStyle w:val="ConsPlusNormal"/>
            </w:pPr>
            <w:r>
              <w:t>ул. Мельникова, 43а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9223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17-й Дорогой, д. 24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9224</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Перспективная, кад. 63:03:0212046:745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9225</w:t>
            </w:r>
          </w:p>
        </w:tc>
        <w:tc>
          <w:tcPr>
            <w:tcW w:w="1814" w:type="dxa"/>
          </w:tcPr>
          <w:p>
            <w:pPr>
              <w:pStyle w:val="ConsPlusNormal"/>
            </w:pPr>
            <w:r>
              <w:t>г.о. Самара</w:t>
            </w:r>
          </w:p>
        </w:tc>
        <w:tc>
          <w:tcPr>
            <w:tcW w:w="1814" w:type="dxa"/>
          </w:tcPr>
          <w:p>
            <w:pPr>
              <w:pStyle w:val="ConsPlusNormal"/>
            </w:pPr>
            <w:r>
              <w:t>п. Чкалова</w:t>
            </w:r>
          </w:p>
        </w:tc>
        <w:tc>
          <w:tcPr>
            <w:tcW w:w="2154" w:type="dxa"/>
          </w:tcPr>
          <w:p>
            <w:pPr>
              <w:pStyle w:val="ConsPlusNormal"/>
            </w:pPr>
            <w:r>
              <w:t>строительство газопровода-ввода</w:t>
            </w:r>
          </w:p>
        </w:tc>
        <w:tc>
          <w:tcPr>
            <w:tcW w:w="2154" w:type="dxa"/>
          </w:tcPr>
          <w:p>
            <w:pPr>
              <w:pStyle w:val="ConsPlusNormal"/>
            </w:pPr>
            <w:r>
              <w:t>к.н. 63:01:0254002:14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9226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Молодежная, дом N 22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9227</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строительство газопровода-ввода</w:t>
            </w:r>
          </w:p>
        </w:tc>
        <w:tc>
          <w:tcPr>
            <w:tcW w:w="2154" w:type="dxa"/>
          </w:tcPr>
          <w:p>
            <w:pPr>
              <w:pStyle w:val="ConsPlusNormal"/>
            </w:pPr>
            <w:r>
              <w:t>ул. Школьная, д. 2-Б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9228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2-й Александровский, 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9229</w:t>
            </w:r>
          </w:p>
        </w:tc>
        <w:tc>
          <w:tcPr>
            <w:tcW w:w="1814" w:type="dxa"/>
          </w:tcPr>
          <w:p>
            <w:pPr>
              <w:pStyle w:val="ConsPlusNormal"/>
            </w:pPr>
            <w:r>
              <w:t>м.р. Ставропольский</w:t>
            </w:r>
          </w:p>
        </w:tc>
        <w:tc>
          <w:tcPr>
            <w:tcW w:w="1814" w:type="dxa"/>
          </w:tcPr>
          <w:p>
            <w:pPr>
              <w:pStyle w:val="ConsPlusNormal"/>
            </w:pPr>
            <w:r>
              <w:t>с. Зеленовка</w:t>
            </w:r>
          </w:p>
        </w:tc>
        <w:tc>
          <w:tcPr>
            <w:tcW w:w="2154" w:type="dxa"/>
          </w:tcPr>
          <w:p>
            <w:pPr>
              <w:pStyle w:val="ConsPlusNormal"/>
            </w:pPr>
            <w:r>
              <w:t>строительство газопровода-ввода</w:t>
            </w:r>
          </w:p>
        </w:tc>
        <w:tc>
          <w:tcPr>
            <w:tcW w:w="2154" w:type="dxa"/>
          </w:tcPr>
          <w:p>
            <w:pPr>
              <w:pStyle w:val="ConsPlusNormal"/>
            </w:pPr>
            <w:r>
              <w:t>ул. Лесная, дом N 41А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9230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Левобережная, дом 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9231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15-й Дорогой, дом N 15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9232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16-й Дорогой, дом N 2В</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9233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Славянская, д. 47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9234</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Солнечная, д. 39-В</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9235</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Солнечная, дом N 66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9236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Успешная, N 53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9237</w:t>
            </w:r>
          </w:p>
        </w:tc>
        <w:tc>
          <w:tcPr>
            <w:tcW w:w="1814" w:type="dxa"/>
          </w:tcPr>
          <w:p>
            <w:pPr>
              <w:pStyle w:val="ConsPlusNormal"/>
            </w:pPr>
            <w:r>
              <w:t>м.р. Волжский</w:t>
            </w:r>
          </w:p>
        </w:tc>
        <w:tc>
          <w:tcPr>
            <w:tcW w:w="1814" w:type="dxa"/>
          </w:tcPr>
          <w:p>
            <w:pPr>
              <w:pStyle w:val="ConsPlusNormal"/>
            </w:pPr>
            <w:r>
              <w:t>пгт Петра Дубрава</w:t>
            </w:r>
          </w:p>
        </w:tc>
        <w:tc>
          <w:tcPr>
            <w:tcW w:w="2154" w:type="dxa"/>
          </w:tcPr>
          <w:p>
            <w:pPr>
              <w:pStyle w:val="ConsPlusNormal"/>
            </w:pPr>
            <w:r>
              <w:t>строительство газопровода-ввода</w:t>
            </w:r>
          </w:p>
        </w:tc>
        <w:tc>
          <w:tcPr>
            <w:tcW w:w="2154" w:type="dxa"/>
          </w:tcPr>
          <w:p>
            <w:pPr>
              <w:pStyle w:val="ConsPlusNormal"/>
            </w:pPr>
            <w:r>
              <w:t>к.н. 63:17:0302012:1511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9238</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Кооперативная, д. 86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9239</w:t>
            </w:r>
          </w:p>
        </w:tc>
        <w:tc>
          <w:tcPr>
            <w:tcW w:w="1814" w:type="dxa"/>
          </w:tcPr>
          <w:p>
            <w:pPr>
              <w:pStyle w:val="ConsPlusNormal"/>
            </w:pPr>
            <w:r>
              <w:t>м.р. Красноармейский</w:t>
            </w:r>
          </w:p>
        </w:tc>
        <w:tc>
          <w:tcPr>
            <w:tcW w:w="1814" w:type="dxa"/>
          </w:tcPr>
          <w:p>
            <w:pPr>
              <w:pStyle w:val="ConsPlusNormal"/>
            </w:pPr>
            <w:r>
              <w:t>с. Каменный Брод</w:t>
            </w:r>
          </w:p>
        </w:tc>
        <w:tc>
          <w:tcPr>
            <w:tcW w:w="2154" w:type="dxa"/>
          </w:tcPr>
          <w:p>
            <w:pPr>
              <w:pStyle w:val="ConsPlusNormal"/>
            </w:pPr>
            <w:r>
              <w:t>строительство газопровода-ввода</w:t>
            </w:r>
          </w:p>
        </w:tc>
        <w:tc>
          <w:tcPr>
            <w:tcW w:w="2154" w:type="dxa"/>
          </w:tcPr>
          <w:p>
            <w:pPr>
              <w:pStyle w:val="ConsPlusNormal"/>
            </w:pPr>
            <w:r>
              <w:t>ул. Полевая, зем. уч. 11А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9240</w:t>
            </w:r>
          </w:p>
        </w:tc>
        <w:tc>
          <w:tcPr>
            <w:tcW w:w="1814" w:type="dxa"/>
          </w:tcPr>
          <w:p>
            <w:pPr>
              <w:pStyle w:val="ConsPlusNormal"/>
            </w:pPr>
            <w:r>
              <w:t>м.р. Пестравский</w:t>
            </w:r>
          </w:p>
        </w:tc>
        <w:tc>
          <w:tcPr>
            <w:tcW w:w="1814" w:type="dxa"/>
          </w:tcPr>
          <w:p>
            <w:pPr>
              <w:pStyle w:val="ConsPlusNormal"/>
            </w:pPr>
            <w:r>
              <w:t>с. Пестравка</w:t>
            </w:r>
          </w:p>
        </w:tc>
        <w:tc>
          <w:tcPr>
            <w:tcW w:w="2154" w:type="dxa"/>
          </w:tcPr>
          <w:p>
            <w:pPr>
              <w:pStyle w:val="ConsPlusNormal"/>
            </w:pPr>
            <w:r>
              <w:t>строительство газопровода-ввода</w:t>
            </w:r>
          </w:p>
        </w:tc>
        <w:tc>
          <w:tcPr>
            <w:tcW w:w="2154" w:type="dxa"/>
          </w:tcPr>
          <w:p>
            <w:pPr>
              <w:pStyle w:val="ConsPlusNormal"/>
            </w:pPr>
            <w:r>
              <w:t>пр-т Рабочий, д. 1А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9241</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Советская, д. 141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9242</w:t>
            </w:r>
          </w:p>
        </w:tc>
        <w:tc>
          <w:tcPr>
            <w:tcW w:w="1814" w:type="dxa"/>
          </w:tcPr>
          <w:p>
            <w:pPr>
              <w:pStyle w:val="ConsPlusNormal"/>
            </w:pPr>
            <w:r>
              <w:t>м.р. Красноармейский</w:t>
            </w:r>
          </w:p>
        </w:tc>
        <w:tc>
          <w:tcPr>
            <w:tcW w:w="1814" w:type="dxa"/>
          </w:tcPr>
          <w:p>
            <w:pPr>
              <w:pStyle w:val="ConsPlusNormal"/>
            </w:pPr>
            <w:r>
              <w:t>с. Красноармейское</w:t>
            </w:r>
          </w:p>
        </w:tc>
        <w:tc>
          <w:tcPr>
            <w:tcW w:w="2154" w:type="dxa"/>
          </w:tcPr>
          <w:p>
            <w:pPr>
              <w:pStyle w:val="ConsPlusNormal"/>
            </w:pPr>
            <w:r>
              <w:t>строительство газопровода-ввода</w:t>
            </w:r>
          </w:p>
        </w:tc>
        <w:tc>
          <w:tcPr>
            <w:tcW w:w="2154" w:type="dxa"/>
          </w:tcPr>
          <w:p>
            <w:pPr>
              <w:pStyle w:val="ConsPlusNormal"/>
            </w:pPr>
            <w:r>
              <w:t>ул. Энергетиков, д. 30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9243</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Пл. Люпаева,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9244</w:t>
            </w:r>
          </w:p>
        </w:tc>
        <w:tc>
          <w:tcPr>
            <w:tcW w:w="1814" w:type="dxa"/>
          </w:tcPr>
          <w:p>
            <w:pPr>
              <w:pStyle w:val="ConsPlusNormal"/>
            </w:pPr>
            <w:r>
              <w:t>м.р. Волжский</w:t>
            </w:r>
          </w:p>
        </w:tc>
        <w:tc>
          <w:tcPr>
            <w:tcW w:w="1814" w:type="dxa"/>
          </w:tcPr>
          <w:p>
            <w:pPr>
              <w:pStyle w:val="ConsPlusNormal"/>
            </w:pPr>
            <w:r>
              <w:t>с. Сухая Вязовка</w:t>
            </w:r>
          </w:p>
        </w:tc>
        <w:tc>
          <w:tcPr>
            <w:tcW w:w="2154" w:type="dxa"/>
          </w:tcPr>
          <w:p>
            <w:pPr>
              <w:pStyle w:val="ConsPlusNormal"/>
            </w:pPr>
            <w:r>
              <w:t>строительство газопровода-ввода</w:t>
            </w:r>
          </w:p>
        </w:tc>
        <w:tc>
          <w:tcPr>
            <w:tcW w:w="2154" w:type="dxa"/>
          </w:tcPr>
          <w:p>
            <w:pPr>
              <w:pStyle w:val="ConsPlusNormal"/>
            </w:pPr>
            <w:r>
              <w:t>ул. Ворошилова, д. 2А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9245</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2-я Дачная, уч. 19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9246</w:t>
            </w:r>
          </w:p>
        </w:tc>
        <w:tc>
          <w:tcPr>
            <w:tcW w:w="1814" w:type="dxa"/>
          </w:tcPr>
          <w:p>
            <w:pPr>
              <w:pStyle w:val="ConsPlusNormal"/>
            </w:pPr>
            <w:r>
              <w:t>м.р. Кинельский</w:t>
            </w:r>
          </w:p>
        </w:tc>
        <w:tc>
          <w:tcPr>
            <w:tcW w:w="1814" w:type="dxa"/>
          </w:tcPr>
          <w:p>
            <w:pPr>
              <w:pStyle w:val="ConsPlusNormal"/>
            </w:pPr>
            <w:r>
              <w:t>с. Бобровка</w:t>
            </w:r>
          </w:p>
        </w:tc>
        <w:tc>
          <w:tcPr>
            <w:tcW w:w="2154" w:type="dxa"/>
          </w:tcPr>
          <w:p>
            <w:pPr>
              <w:pStyle w:val="ConsPlusNormal"/>
            </w:pPr>
            <w:r>
              <w:t>строительство газопровода-ввода</w:t>
            </w:r>
          </w:p>
        </w:tc>
        <w:tc>
          <w:tcPr>
            <w:tcW w:w="2154" w:type="dxa"/>
          </w:tcPr>
          <w:p>
            <w:pPr>
              <w:pStyle w:val="ConsPlusNormal"/>
            </w:pPr>
            <w:r>
              <w:t>ул. Строителей,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9247</w:t>
            </w:r>
          </w:p>
        </w:tc>
        <w:tc>
          <w:tcPr>
            <w:tcW w:w="1814" w:type="dxa"/>
          </w:tcPr>
          <w:p>
            <w:pPr>
              <w:pStyle w:val="ConsPlusNormal"/>
            </w:pPr>
            <w:r>
              <w:t>м.р. Большечерниговский</w:t>
            </w:r>
          </w:p>
        </w:tc>
        <w:tc>
          <w:tcPr>
            <w:tcW w:w="1814" w:type="dxa"/>
          </w:tcPr>
          <w:p>
            <w:pPr>
              <w:pStyle w:val="ConsPlusNormal"/>
            </w:pPr>
            <w:r>
              <w:t>с. Большая Черниговка</w:t>
            </w:r>
          </w:p>
        </w:tc>
        <w:tc>
          <w:tcPr>
            <w:tcW w:w="2154" w:type="dxa"/>
          </w:tcPr>
          <w:p>
            <w:pPr>
              <w:pStyle w:val="ConsPlusNormal"/>
            </w:pPr>
            <w:r>
              <w:t>строительство газопровода-ввода</w:t>
            </w:r>
          </w:p>
        </w:tc>
        <w:tc>
          <w:tcPr>
            <w:tcW w:w="2154" w:type="dxa"/>
          </w:tcPr>
          <w:p>
            <w:pPr>
              <w:pStyle w:val="ConsPlusNormal"/>
            </w:pPr>
            <w:r>
              <w:t>ул. им. А.И. Агеева,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9248</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Солнечная, дом N 50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9249</w:t>
            </w:r>
          </w:p>
        </w:tc>
        <w:tc>
          <w:tcPr>
            <w:tcW w:w="1814" w:type="dxa"/>
          </w:tcPr>
          <w:p>
            <w:pPr>
              <w:pStyle w:val="ConsPlusNormal"/>
            </w:pPr>
            <w:r>
              <w:t>м.р. Ставропольский</w:t>
            </w:r>
          </w:p>
        </w:tc>
        <w:tc>
          <w:tcPr>
            <w:tcW w:w="1814" w:type="dxa"/>
          </w:tcPr>
          <w:p>
            <w:pPr>
              <w:pStyle w:val="ConsPlusNormal"/>
            </w:pPr>
            <w:r>
              <w:t>с. Зеленовка</w:t>
            </w:r>
          </w:p>
        </w:tc>
        <w:tc>
          <w:tcPr>
            <w:tcW w:w="2154" w:type="dxa"/>
          </w:tcPr>
          <w:p>
            <w:pPr>
              <w:pStyle w:val="ConsPlusNormal"/>
            </w:pPr>
            <w:r>
              <w:t>строительство газопровода-ввода</w:t>
            </w:r>
          </w:p>
        </w:tc>
        <w:tc>
          <w:tcPr>
            <w:tcW w:w="2154" w:type="dxa"/>
          </w:tcPr>
          <w:p>
            <w:pPr>
              <w:pStyle w:val="ConsPlusNormal"/>
            </w:pPr>
            <w:r>
              <w:t>ул. Лесная, дом N 41Б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9250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5-й Александровский, участок N 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9251</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Школьная, дом N 31А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9252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15-й Дорогой, д. N 2Г</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9253</w:t>
            </w:r>
          </w:p>
        </w:tc>
        <w:tc>
          <w:tcPr>
            <w:tcW w:w="1814" w:type="dxa"/>
          </w:tcPr>
          <w:p>
            <w:pPr>
              <w:pStyle w:val="ConsPlusNormal"/>
            </w:pPr>
            <w:r>
              <w:t>м.р. Сызранский</w:t>
            </w:r>
          </w:p>
        </w:tc>
        <w:tc>
          <w:tcPr>
            <w:tcW w:w="1814" w:type="dxa"/>
          </w:tcPr>
          <w:p>
            <w:pPr>
              <w:pStyle w:val="ConsPlusNormal"/>
            </w:pPr>
            <w:r>
              <w:t>с. Новая Рачейка</w:t>
            </w:r>
          </w:p>
        </w:tc>
        <w:tc>
          <w:tcPr>
            <w:tcW w:w="2154" w:type="dxa"/>
          </w:tcPr>
          <w:p>
            <w:pPr>
              <w:pStyle w:val="ConsPlusNormal"/>
            </w:pPr>
            <w:r>
              <w:t>строительство газопровода-ввода</w:t>
            </w:r>
          </w:p>
        </w:tc>
        <w:tc>
          <w:tcPr>
            <w:tcW w:w="2154" w:type="dxa"/>
          </w:tcPr>
          <w:p>
            <w:pPr>
              <w:pStyle w:val="ConsPlusNormal"/>
            </w:pPr>
            <w:r>
              <w:t>ул. Крестьянская,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9254</w:t>
            </w:r>
          </w:p>
        </w:tc>
        <w:tc>
          <w:tcPr>
            <w:tcW w:w="1814" w:type="dxa"/>
          </w:tcPr>
          <w:p>
            <w:pPr>
              <w:pStyle w:val="ConsPlusNormal"/>
            </w:pPr>
            <w:r>
              <w:t>м.р. Ставропольский</w:t>
            </w:r>
          </w:p>
        </w:tc>
        <w:tc>
          <w:tcPr>
            <w:tcW w:w="1814" w:type="dxa"/>
          </w:tcPr>
          <w:p>
            <w:pPr>
              <w:pStyle w:val="ConsPlusNormal"/>
            </w:pPr>
            <w:r>
              <w:t>п. Луначарский</w:t>
            </w:r>
          </w:p>
        </w:tc>
        <w:tc>
          <w:tcPr>
            <w:tcW w:w="2154" w:type="dxa"/>
          </w:tcPr>
          <w:p>
            <w:pPr>
              <w:pStyle w:val="ConsPlusNormal"/>
            </w:pPr>
            <w:r>
              <w:t>строительство газопровода-ввода</w:t>
            </w:r>
          </w:p>
        </w:tc>
        <w:tc>
          <w:tcPr>
            <w:tcW w:w="2154" w:type="dxa"/>
          </w:tcPr>
          <w:p>
            <w:pPr>
              <w:pStyle w:val="ConsPlusNormal"/>
            </w:pPr>
            <w:r>
              <w:t>ул. Заставная, участок N 19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9255</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Костычева, д. 65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9256</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строительство газопровода-ввода</w:t>
            </w:r>
          </w:p>
        </w:tc>
        <w:tc>
          <w:tcPr>
            <w:tcW w:w="2154" w:type="dxa"/>
          </w:tcPr>
          <w:p>
            <w:pPr>
              <w:pStyle w:val="ConsPlusNormal"/>
            </w:pPr>
            <w:r>
              <w:t>ул. Полевая, д. 4А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9257</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газопровода-ввода</w:t>
            </w:r>
          </w:p>
        </w:tc>
        <w:tc>
          <w:tcPr>
            <w:tcW w:w="2154" w:type="dxa"/>
          </w:tcPr>
          <w:p>
            <w:pPr>
              <w:pStyle w:val="ConsPlusNormal"/>
            </w:pPr>
            <w:r>
              <w:t>к.н. 63:17:0701006, к.н. 63:17:0701006:813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9258</w:t>
            </w:r>
          </w:p>
        </w:tc>
        <w:tc>
          <w:tcPr>
            <w:tcW w:w="1814" w:type="dxa"/>
          </w:tcPr>
          <w:p>
            <w:pPr>
              <w:pStyle w:val="ConsPlusNormal"/>
            </w:pPr>
            <w:r>
              <w:t>м.р. Сергиевский</w:t>
            </w:r>
          </w:p>
        </w:tc>
        <w:tc>
          <w:tcPr>
            <w:tcW w:w="1814" w:type="dxa"/>
          </w:tcPr>
          <w:p>
            <w:pPr>
              <w:pStyle w:val="ConsPlusNormal"/>
            </w:pPr>
            <w:r>
              <w:t>с. Елшанка</w:t>
            </w:r>
          </w:p>
        </w:tc>
        <w:tc>
          <w:tcPr>
            <w:tcW w:w="2154" w:type="dxa"/>
          </w:tcPr>
          <w:p>
            <w:pPr>
              <w:pStyle w:val="ConsPlusNormal"/>
            </w:pPr>
            <w:r>
              <w:t>строительство газопровода-ввода</w:t>
            </w:r>
          </w:p>
        </w:tc>
        <w:tc>
          <w:tcPr>
            <w:tcW w:w="2154" w:type="dxa"/>
          </w:tcPr>
          <w:p>
            <w:pPr>
              <w:pStyle w:val="ConsPlusNormal"/>
            </w:pPr>
            <w:r>
              <w:t>ул. Школьная,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9259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массив Ракитовка, ул. 15-я, земельный участок N 43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9260</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Декоративная, уч. 46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9261</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Садовая, зем. уч. 24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9262</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Вокзальная, д. 238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9263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Десятая, д. 97 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9264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Благополучный 11-й, д. 2а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9265</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пер. Толстовский,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9266</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Ст. Разина,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9267</w:t>
            </w:r>
          </w:p>
        </w:tc>
        <w:tc>
          <w:tcPr>
            <w:tcW w:w="1814" w:type="dxa"/>
          </w:tcPr>
          <w:p>
            <w:pPr>
              <w:pStyle w:val="ConsPlusNormal"/>
            </w:pPr>
            <w:r>
              <w:t>м.р. Шигонский</w:t>
            </w:r>
          </w:p>
        </w:tc>
        <w:tc>
          <w:tcPr>
            <w:tcW w:w="1814" w:type="dxa"/>
          </w:tcPr>
          <w:p>
            <w:pPr>
              <w:pStyle w:val="ConsPlusNormal"/>
            </w:pPr>
            <w:r>
              <w:t>с. Усолье</w:t>
            </w:r>
          </w:p>
        </w:tc>
        <w:tc>
          <w:tcPr>
            <w:tcW w:w="2154" w:type="dxa"/>
          </w:tcPr>
          <w:p>
            <w:pPr>
              <w:pStyle w:val="ConsPlusNormal"/>
            </w:pPr>
            <w:r>
              <w:t>строительство газопровода-ввода</w:t>
            </w:r>
          </w:p>
        </w:tc>
        <w:tc>
          <w:tcPr>
            <w:tcW w:w="2154" w:type="dxa"/>
          </w:tcPr>
          <w:p>
            <w:pPr>
              <w:pStyle w:val="ConsPlusNormal"/>
            </w:pPr>
            <w:r>
              <w:t>ул. Волжская,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9268</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строительство газопровода-ввода</w:t>
            </w:r>
          </w:p>
        </w:tc>
        <w:tc>
          <w:tcPr>
            <w:tcW w:w="2154" w:type="dxa"/>
          </w:tcPr>
          <w:p>
            <w:pPr>
              <w:pStyle w:val="ConsPlusNormal"/>
            </w:pPr>
            <w:r>
              <w:t>к.н. 63:17:1301001:513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9269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Южное шоссе, 16, 10-я просека, участок 237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9270</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строительство газопровода-ввода</w:t>
            </w:r>
          </w:p>
        </w:tc>
        <w:tc>
          <w:tcPr>
            <w:tcW w:w="2154" w:type="dxa"/>
          </w:tcPr>
          <w:p>
            <w:pPr>
              <w:pStyle w:val="ConsPlusNormal"/>
            </w:pPr>
            <w:r>
              <w:t>с/т "Рассвет", участок 146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9271</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ул. Вишневая, д. 30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9272</w:t>
            </w:r>
          </w:p>
        </w:tc>
        <w:tc>
          <w:tcPr>
            <w:tcW w:w="1814" w:type="dxa"/>
          </w:tcPr>
          <w:p>
            <w:pPr>
              <w:pStyle w:val="ConsPlusNormal"/>
            </w:pPr>
            <w:r>
              <w:t>м.р. Волжский</w:t>
            </w:r>
          </w:p>
        </w:tc>
        <w:tc>
          <w:tcPr>
            <w:tcW w:w="1814" w:type="dxa"/>
          </w:tcPr>
          <w:p>
            <w:pPr>
              <w:pStyle w:val="ConsPlusNormal"/>
            </w:pPr>
            <w:r>
              <w:t>с. Лопатино</w:t>
            </w:r>
          </w:p>
        </w:tc>
        <w:tc>
          <w:tcPr>
            <w:tcW w:w="2154" w:type="dxa"/>
          </w:tcPr>
          <w:p>
            <w:pPr>
              <w:pStyle w:val="ConsPlusNormal"/>
            </w:pPr>
            <w:r>
              <w:t>строительство газопровода-ввода</w:t>
            </w:r>
          </w:p>
        </w:tc>
        <w:tc>
          <w:tcPr>
            <w:tcW w:w="2154" w:type="dxa"/>
          </w:tcPr>
          <w:p>
            <w:pPr>
              <w:pStyle w:val="ConsPlusNormal"/>
            </w:pPr>
            <w:r>
              <w:t>ул. Любимая, земельный участок 27А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9273</w:t>
            </w:r>
          </w:p>
        </w:tc>
        <w:tc>
          <w:tcPr>
            <w:tcW w:w="1814" w:type="dxa"/>
          </w:tcPr>
          <w:p>
            <w:pPr>
              <w:pStyle w:val="ConsPlusNormal"/>
            </w:pPr>
            <w:r>
              <w:t>м.р. Волжский</w:t>
            </w:r>
          </w:p>
        </w:tc>
        <w:tc>
          <w:tcPr>
            <w:tcW w:w="1814" w:type="dxa"/>
          </w:tcPr>
          <w:p>
            <w:pPr>
              <w:pStyle w:val="ConsPlusNormal"/>
            </w:pPr>
            <w:r>
              <w:t>п. Новоберезовский</w:t>
            </w:r>
          </w:p>
        </w:tc>
        <w:tc>
          <w:tcPr>
            <w:tcW w:w="2154" w:type="dxa"/>
          </w:tcPr>
          <w:p>
            <w:pPr>
              <w:pStyle w:val="ConsPlusNormal"/>
            </w:pPr>
            <w:r>
              <w:t>строительство газопровода-ввода</w:t>
            </w:r>
          </w:p>
        </w:tc>
        <w:tc>
          <w:tcPr>
            <w:tcW w:w="2154" w:type="dxa"/>
          </w:tcPr>
          <w:p>
            <w:pPr>
              <w:pStyle w:val="ConsPlusNormal"/>
            </w:pPr>
            <w:r>
              <w:t>к.н. 63:17:1202001:1438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9274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19 км, ул. 16, д. 40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9275</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строительство газопровода-ввода</w:t>
            </w:r>
          </w:p>
        </w:tc>
        <w:tc>
          <w:tcPr>
            <w:tcW w:w="2154" w:type="dxa"/>
          </w:tcPr>
          <w:p>
            <w:pPr>
              <w:pStyle w:val="ConsPlusNormal"/>
            </w:pPr>
            <w:r>
              <w:t>Рубежный, к.н. 63:17:0702001:517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9276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массив Сухая Самарка, участок 8, к.н. 63:01:0405018:60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9277</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кв. N 10 уч. N 11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9278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Южный проезд, 65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9279</w:t>
            </w:r>
          </w:p>
        </w:tc>
        <w:tc>
          <w:tcPr>
            <w:tcW w:w="1814" w:type="dxa"/>
          </w:tcPr>
          <w:p>
            <w:pPr>
              <w:pStyle w:val="ConsPlusNormal"/>
            </w:pPr>
            <w:r>
              <w:t>м.р. Безенчукский</w:t>
            </w:r>
          </w:p>
        </w:tc>
        <w:tc>
          <w:tcPr>
            <w:tcW w:w="1814" w:type="dxa"/>
          </w:tcPr>
          <w:p>
            <w:pPr>
              <w:pStyle w:val="ConsPlusNormal"/>
            </w:pPr>
            <w:r>
              <w:t>с. Владимировка</w:t>
            </w:r>
          </w:p>
        </w:tc>
        <w:tc>
          <w:tcPr>
            <w:tcW w:w="2154" w:type="dxa"/>
          </w:tcPr>
          <w:p>
            <w:pPr>
              <w:pStyle w:val="ConsPlusNormal"/>
            </w:pPr>
            <w:r>
              <w:t>строительство газопровода-ввода</w:t>
            </w:r>
          </w:p>
        </w:tc>
        <w:tc>
          <w:tcPr>
            <w:tcW w:w="2154" w:type="dxa"/>
          </w:tcPr>
          <w:p>
            <w:pPr>
              <w:pStyle w:val="ConsPlusNormal"/>
            </w:pPr>
            <w:r>
              <w:t>к.н. 63:12:0403001:9514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9280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Южное шоссе, 16, просека 8-я, участок N 110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9281</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строительство газопровода-ввода</w:t>
            </w:r>
          </w:p>
        </w:tc>
        <w:tc>
          <w:tcPr>
            <w:tcW w:w="2154" w:type="dxa"/>
          </w:tcPr>
          <w:p>
            <w:pPr>
              <w:pStyle w:val="ConsPlusNormal"/>
            </w:pPr>
            <w:r>
              <w:t>ул. Центральная, участок 4/6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9282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пер. Милицейский, з/у 1, к.н. 63:01:0703004:2259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9283</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4-я Ямская, уч. 42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9284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Степана Халтурина, 18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9285</w:t>
            </w:r>
          </w:p>
        </w:tc>
        <w:tc>
          <w:tcPr>
            <w:tcW w:w="1814" w:type="dxa"/>
          </w:tcPr>
          <w:p>
            <w:pPr>
              <w:pStyle w:val="ConsPlusNormal"/>
            </w:pPr>
            <w:r>
              <w:t>м.р. Волжский</w:t>
            </w:r>
          </w:p>
        </w:tc>
        <w:tc>
          <w:tcPr>
            <w:tcW w:w="1814" w:type="dxa"/>
          </w:tcPr>
          <w:p>
            <w:pPr>
              <w:pStyle w:val="ConsPlusNormal"/>
            </w:pPr>
            <w:r>
              <w:t>п. Яицкое</w:t>
            </w:r>
          </w:p>
        </w:tc>
        <w:tc>
          <w:tcPr>
            <w:tcW w:w="2154" w:type="dxa"/>
          </w:tcPr>
          <w:p>
            <w:pPr>
              <w:pStyle w:val="ConsPlusNormal"/>
            </w:pPr>
            <w:r>
              <w:t>строительство газопровода-ввода</w:t>
            </w:r>
          </w:p>
        </w:tc>
        <w:tc>
          <w:tcPr>
            <w:tcW w:w="2154" w:type="dxa"/>
          </w:tcPr>
          <w:p>
            <w:pPr>
              <w:pStyle w:val="ConsPlusNormal"/>
            </w:pPr>
            <w:r>
              <w:t>уч-к 21/1, 21/2, к.н. 63:17:0602003:33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9286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Нижнегородская, з.у. 13А, к.н. 63:01:0410008:980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9287</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газопровода-ввода</w:t>
            </w:r>
          </w:p>
        </w:tc>
        <w:tc>
          <w:tcPr>
            <w:tcW w:w="2154" w:type="dxa"/>
          </w:tcPr>
          <w:p>
            <w:pPr>
              <w:pStyle w:val="ConsPlusNormal"/>
            </w:pPr>
            <w:r>
              <w:t>Юбилейное, л.3, уч. 36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9288</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строительство газопровода-ввода</w:t>
            </w:r>
          </w:p>
        </w:tc>
        <w:tc>
          <w:tcPr>
            <w:tcW w:w="2154" w:type="dxa"/>
          </w:tcPr>
          <w:p>
            <w:pPr>
              <w:pStyle w:val="ConsPlusNormal"/>
            </w:pPr>
            <w:r>
              <w:t>ул. Приозерная, д. 121Г</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9289</w:t>
            </w:r>
          </w:p>
        </w:tc>
        <w:tc>
          <w:tcPr>
            <w:tcW w:w="1814" w:type="dxa"/>
          </w:tcPr>
          <w:p>
            <w:pPr>
              <w:pStyle w:val="ConsPlusNormal"/>
            </w:pPr>
            <w:r>
              <w:t>м.р. Красноярский</w:t>
            </w:r>
          </w:p>
        </w:tc>
        <w:tc>
          <w:tcPr>
            <w:tcW w:w="1814" w:type="dxa"/>
          </w:tcPr>
          <w:p>
            <w:pPr>
              <w:pStyle w:val="ConsPlusNormal"/>
            </w:pPr>
            <w:r>
              <w:t>с. Старосемейкино</w:t>
            </w:r>
          </w:p>
        </w:tc>
        <w:tc>
          <w:tcPr>
            <w:tcW w:w="2154" w:type="dxa"/>
          </w:tcPr>
          <w:p>
            <w:pPr>
              <w:pStyle w:val="ConsPlusNormal"/>
            </w:pPr>
            <w:r>
              <w:t>строительство газопровода-ввода</w:t>
            </w:r>
          </w:p>
        </w:tc>
        <w:tc>
          <w:tcPr>
            <w:tcW w:w="2154" w:type="dxa"/>
          </w:tcPr>
          <w:p>
            <w:pPr>
              <w:pStyle w:val="ConsPlusNormal"/>
            </w:pPr>
            <w:r>
              <w:t>ул. Рабочая, 9а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9290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Приморская, д. 60-А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9291</w:t>
            </w:r>
          </w:p>
        </w:tc>
        <w:tc>
          <w:tcPr>
            <w:tcW w:w="1814" w:type="dxa"/>
          </w:tcPr>
          <w:p>
            <w:pPr>
              <w:pStyle w:val="ConsPlusNormal"/>
            </w:pPr>
            <w:r>
              <w:t>м.р. Красноярский</w:t>
            </w:r>
          </w:p>
        </w:tc>
        <w:tc>
          <w:tcPr>
            <w:tcW w:w="1814" w:type="dxa"/>
          </w:tcPr>
          <w:p>
            <w:pPr>
              <w:pStyle w:val="ConsPlusNormal"/>
            </w:pPr>
            <w:r>
              <w:t>с. Малая Каменка</w:t>
            </w:r>
          </w:p>
        </w:tc>
        <w:tc>
          <w:tcPr>
            <w:tcW w:w="2154" w:type="dxa"/>
          </w:tcPr>
          <w:p>
            <w:pPr>
              <w:pStyle w:val="ConsPlusNormal"/>
            </w:pPr>
            <w:r>
              <w:t>строительство газопровода-ввода</w:t>
            </w:r>
          </w:p>
        </w:tc>
        <w:tc>
          <w:tcPr>
            <w:tcW w:w="2154" w:type="dxa"/>
          </w:tcPr>
          <w:p>
            <w:pPr>
              <w:pStyle w:val="ConsPlusNormal"/>
            </w:pPr>
            <w:r>
              <w:t>ул. Сиреневая, уч. 6Б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9292</w:t>
            </w:r>
          </w:p>
        </w:tc>
        <w:tc>
          <w:tcPr>
            <w:tcW w:w="1814" w:type="dxa"/>
          </w:tcPr>
          <w:p>
            <w:pPr>
              <w:pStyle w:val="ConsPlusNormal"/>
            </w:pPr>
            <w:r>
              <w:t>м.р. Красноармейский</w:t>
            </w:r>
          </w:p>
        </w:tc>
        <w:tc>
          <w:tcPr>
            <w:tcW w:w="1814" w:type="dxa"/>
          </w:tcPr>
          <w:p>
            <w:pPr>
              <w:pStyle w:val="ConsPlusNormal"/>
            </w:pPr>
            <w:r>
              <w:t>с. Красноармейское</w:t>
            </w:r>
          </w:p>
        </w:tc>
        <w:tc>
          <w:tcPr>
            <w:tcW w:w="2154" w:type="dxa"/>
          </w:tcPr>
          <w:p>
            <w:pPr>
              <w:pStyle w:val="ConsPlusNormal"/>
            </w:pPr>
            <w:r>
              <w:t>строительство газопровода-ввода</w:t>
            </w:r>
          </w:p>
        </w:tc>
        <w:tc>
          <w:tcPr>
            <w:tcW w:w="2154" w:type="dxa"/>
          </w:tcPr>
          <w:p>
            <w:pPr>
              <w:pStyle w:val="ConsPlusNormal"/>
            </w:pPr>
            <w:r>
              <w:t>ул. Садовая, зем. уч. 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9293</w:t>
            </w:r>
          </w:p>
        </w:tc>
        <w:tc>
          <w:tcPr>
            <w:tcW w:w="1814" w:type="dxa"/>
          </w:tcPr>
          <w:p>
            <w:pPr>
              <w:pStyle w:val="ConsPlusNormal"/>
            </w:pPr>
            <w:r>
              <w:t>м.р. Пестравский</w:t>
            </w:r>
          </w:p>
        </w:tc>
        <w:tc>
          <w:tcPr>
            <w:tcW w:w="1814" w:type="dxa"/>
          </w:tcPr>
          <w:p>
            <w:pPr>
              <w:pStyle w:val="ConsPlusNormal"/>
            </w:pPr>
            <w:r>
              <w:t>с. Майское</w:t>
            </w:r>
          </w:p>
        </w:tc>
        <w:tc>
          <w:tcPr>
            <w:tcW w:w="2154" w:type="dxa"/>
          </w:tcPr>
          <w:p>
            <w:pPr>
              <w:pStyle w:val="ConsPlusNormal"/>
            </w:pPr>
            <w:r>
              <w:t>строительство газопровода-ввода</w:t>
            </w:r>
          </w:p>
        </w:tc>
        <w:tc>
          <w:tcPr>
            <w:tcW w:w="2154" w:type="dxa"/>
          </w:tcPr>
          <w:p>
            <w:pPr>
              <w:pStyle w:val="ConsPlusNormal"/>
            </w:pPr>
            <w:r>
              <w:t>ул. Нижний гурт,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9294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Весенний,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9295</w:t>
            </w:r>
          </w:p>
        </w:tc>
        <w:tc>
          <w:tcPr>
            <w:tcW w:w="1814" w:type="dxa"/>
          </w:tcPr>
          <w:p>
            <w:pPr>
              <w:pStyle w:val="ConsPlusNormal"/>
            </w:pPr>
            <w:r>
              <w:t>м.р. Волжский</w:t>
            </w:r>
          </w:p>
        </w:tc>
        <w:tc>
          <w:tcPr>
            <w:tcW w:w="1814" w:type="dxa"/>
          </w:tcPr>
          <w:p>
            <w:pPr>
              <w:pStyle w:val="ConsPlusNormal"/>
            </w:pPr>
            <w:r>
              <w:t>п. Калинка</w:t>
            </w:r>
          </w:p>
        </w:tc>
        <w:tc>
          <w:tcPr>
            <w:tcW w:w="2154" w:type="dxa"/>
          </w:tcPr>
          <w:p>
            <w:pPr>
              <w:pStyle w:val="ConsPlusNormal"/>
            </w:pPr>
            <w:r>
              <w:t>строительство газопровода-ввода</w:t>
            </w:r>
          </w:p>
        </w:tc>
        <w:tc>
          <w:tcPr>
            <w:tcW w:w="2154" w:type="dxa"/>
          </w:tcPr>
          <w:p>
            <w:pPr>
              <w:pStyle w:val="ConsPlusNormal"/>
            </w:pPr>
            <w:r>
              <w:t>ул. Медовая, 50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9296</w:t>
            </w:r>
          </w:p>
        </w:tc>
        <w:tc>
          <w:tcPr>
            <w:tcW w:w="1814" w:type="dxa"/>
          </w:tcPr>
          <w:p>
            <w:pPr>
              <w:pStyle w:val="ConsPlusNormal"/>
            </w:pPr>
            <w:r>
              <w:t>м.р. Красноярский</w:t>
            </w:r>
          </w:p>
        </w:tc>
        <w:tc>
          <w:tcPr>
            <w:tcW w:w="1814" w:type="dxa"/>
          </w:tcPr>
          <w:p>
            <w:pPr>
              <w:pStyle w:val="ConsPlusNormal"/>
            </w:pPr>
            <w:r>
              <w:t>с. Колодинка</w:t>
            </w:r>
          </w:p>
        </w:tc>
        <w:tc>
          <w:tcPr>
            <w:tcW w:w="2154" w:type="dxa"/>
          </w:tcPr>
          <w:p>
            <w:pPr>
              <w:pStyle w:val="ConsPlusNormal"/>
            </w:pPr>
            <w:r>
              <w:t>строительство газопровода-ввода</w:t>
            </w:r>
          </w:p>
        </w:tc>
        <w:tc>
          <w:tcPr>
            <w:tcW w:w="2154" w:type="dxa"/>
          </w:tcPr>
          <w:p>
            <w:pPr>
              <w:pStyle w:val="ConsPlusNormal"/>
            </w:pPr>
            <w:r>
              <w:t>ул. Молодежная,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9297</w:t>
            </w:r>
          </w:p>
        </w:tc>
        <w:tc>
          <w:tcPr>
            <w:tcW w:w="1814" w:type="dxa"/>
          </w:tcPr>
          <w:p>
            <w:pPr>
              <w:pStyle w:val="ConsPlusNormal"/>
            </w:pPr>
            <w:r>
              <w:t>м.р. Красноярский</w:t>
            </w:r>
          </w:p>
        </w:tc>
        <w:tc>
          <w:tcPr>
            <w:tcW w:w="1814" w:type="dxa"/>
          </w:tcPr>
          <w:p>
            <w:pPr>
              <w:pStyle w:val="ConsPlusNormal"/>
            </w:pPr>
            <w:r>
              <w:t>с. Старосемейкино</w:t>
            </w:r>
          </w:p>
        </w:tc>
        <w:tc>
          <w:tcPr>
            <w:tcW w:w="2154" w:type="dxa"/>
          </w:tcPr>
          <w:p>
            <w:pPr>
              <w:pStyle w:val="ConsPlusNormal"/>
            </w:pPr>
            <w:r>
              <w:t>строительство газопровода-ввода</w:t>
            </w:r>
          </w:p>
        </w:tc>
        <w:tc>
          <w:tcPr>
            <w:tcW w:w="2154" w:type="dxa"/>
          </w:tcPr>
          <w:p>
            <w:pPr>
              <w:pStyle w:val="ConsPlusNormal"/>
            </w:pPr>
            <w:r>
              <w:t>ул. Кооперативная, д. 30А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9298</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строительство газопровода-ввода</w:t>
            </w:r>
          </w:p>
        </w:tc>
        <w:tc>
          <w:tcPr>
            <w:tcW w:w="2154" w:type="dxa"/>
          </w:tcPr>
          <w:p>
            <w:pPr>
              <w:pStyle w:val="ConsPlusNormal"/>
            </w:pPr>
            <w:r>
              <w:t>ул. Полевая,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9299</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строительство газопровода-ввода</w:t>
            </w:r>
          </w:p>
        </w:tc>
        <w:tc>
          <w:tcPr>
            <w:tcW w:w="2154" w:type="dxa"/>
          </w:tcPr>
          <w:p>
            <w:pPr>
              <w:pStyle w:val="ConsPlusNormal"/>
            </w:pPr>
            <w:r>
              <w:t>63:12:0101001:241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9300</w:t>
            </w:r>
          </w:p>
        </w:tc>
        <w:tc>
          <w:tcPr>
            <w:tcW w:w="1814" w:type="dxa"/>
          </w:tcPr>
          <w:p>
            <w:pPr>
              <w:pStyle w:val="ConsPlusNormal"/>
            </w:pPr>
            <w:r>
              <w:t>м.р. Волжский</w:t>
            </w:r>
          </w:p>
        </w:tc>
        <w:tc>
          <w:tcPr>
            <w:tcW w:w="1814" w:type="dxa"/>
          </w:tcPr>
          <w:p>
            <w:pPr>
              <w:pStyle w:val="ConsPlusNormal"/>
            </w:pPr>
            <w:r>
              <w:t>п. Калинка</w:t>
            </w:r>
          </w:p>
        </w:tc>
        <w:tc>
          <w:tcPr>
            <w:tcW w:w="2154" w:type="dxa"/>
          </w:tcPr>
          <w:p>
            <w:pPr>
              <w:pStyle w:val="ConsPlusNormal"/>
            </w:pPr>
            <w:r>
              <w:t>строительство газопровода-ввода</w:t>
            </w:r>
          </w:p>
        </w:tc>
        <w:tc>
          <w:tcPr>
            <w:tcW w:w="2154" w:type="dxa"/>
          </w:tcPr>
          <w:p>
            <w:pPr>
              <w:pStyle w:val="ConsPlusNormal"/>
            </w:pPr>
            <w:r>
              <w:t>к.н. 63:17:1501012:1234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9301</w:t>
            </w:r>
          </w:p>
        </w:tc>
        <w:tc>
          <w:tcPr>
            <w:tcW w:w="1814" w:type="dxa"/>
          </w:tcPr>
          <w:p>
            <w:pPr>
              <w:pStyle w:val="ConsPlusNormal"/>
            </w:pPr>
            <w:r>
              <w:t>м.р. Кошкинский</w:t>
            </w:r>
          </w:p>
        </w:tc>
        <w:tc>
          <w:tcPr>
            <w:tcW w:w="1814" w:type="dxa"/>
          </w:tcPr>
          <w:p>
            <w:pPr>
              <w:pStyle w:val="ConsPlusNormal"/>
            </w:pPr>
            <w:r>
              <w:t>д. Правая Шабаловка</w:t>
            </w:r>
          </w:p>
        </w:tc>
        <w:tc>
          <w:tcPr>
            <w:tcW w:w="2154" w:type="dxa"/>
          </w:tcPr>
          <w:p>
            <w:pPr>
              <w:pStyle w:val="ConsPlusNormal"/>
            </w:pPr>
            <w:r>
              <w:t>строительство газопровода-ввода</w:t>
            </w:r>
          </w:p>
        </w:tc>
        <w:tc>
          <w:tcPr>
            <w:tcW w:w="2154" w:type="dxa"/>
          </w:tcPr>
          <w:p>
            <w:pPr>
              <w:pStyle w:val="ConsPlusNormal"/>
            </w:pPr>
            <w:r>
              <w:t>ул. Мира, д. 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9302</w:t>
            </w:r>
          </w:p>
        </w:tc>
        <w:tc>
          <w:tcPr>
            <w:tcW w:w="1814" w:type="dxa"/>
          </w:tcPr>
          <w:p>
            <w:pPr>
              <w:pStyle w:val="ConsPlusNormal"/>
            </w:pPr>
            <w:r>
              <w:t>м.р. Безенчукский</w:t>
            </w:r>
          </w:p>
        </w:tc>
        <w:tc>
          <w:tcPr>
            <w:tcW w:w="1814" w:type="dxa"/>
          </w:tcPr>
          <w:p>
            <w:pPr>
              <w:pStyle w:val="ConsPlusNormal"/>
            </w:pPr>
            <w:r>
              <w:t>пгт Безенчук</w:t>
            </w:r>
          </w:p>
        </w:tc>
        <w:tc>
          <w:tcPr>
            <w:tcW w:w="2154" w:type="dxa"/>
          </w:tcPr>
          <w:p>
            <w:pPr>
              <w:pStyle w:val="ConsPlusNormal"/>
            </w:pPr>
            <w:r>
              <w:t>строительство газопровода-ввода</w:t>
            </w:r>
          </w:p>
        </w:tc>
        <w:tc>
          <w:tcPr>
            <w:tcW w:w="2154" w:type="dxa"/>
          </w:tcPr>
          <w:p>
            <w:pPr>
              <w:pStyle w:val="ConsPlusNormal"/>
            </w:pPr>
            <w:r>
              <w:t>ул. Почтовая, д. 47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9303</w:t>
            </w:r>
          </w:p>
        </w:tc>
        <w:tc>
          <w:tcPr>
            <w:tcW w:w="1814" w:type="dxa"/>
          </w:tcPr>
          <w:p>
            <w:pPr>
              <w:pStyle w:val="ConsPlusNormal"/>
            </w:pPr>
            <w:r>
              <w:t>м.р. Безенчукский</w:t>
            </w:r>
          </w:p>
        </w:tc>
        <w:tc>
          <w:tcPr>
            <w:tcW w:w="1814" w:type="dxa"/>
          </w:tcPr>
          <w:p>
            <w:pPr>
              <w:pStyle w:val="ConsPlusNormal"/>
            </w:pPr>
            <w:r>
              <w:t>с. Владимировка</w:t>
            </w:r>
          </w:p>
        </w:tc>
        <w:tc>
          <w:tcPr>
            <w:tcW w:w="2154" w:type="dxa"/>
          </w:tcPr>
          <w:p>
            <w:pPr>
              <w:pStyle w:val="ConsPlusNormal"/>
            </w:pPr>
            <w:r>
              <w:t>строительство газопровода-ввода</w:t>
            </w:r>
          </w:p>
        </w:tc>
        <w:tc>
          <w:tcPr>
            <w:tcW w:w="2154" w:type="dxa"/>
          </w:tcPr>
          <w:p>
            <w:pPr>
              <w:pStyle w:val="ConsPlusNormal"/>
            </w:pPr>
            <w:r>
              <w:t>ул. Куйбышева, д. 152В</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9304</w:t>
            </w:r>
          </w:p>
        </w:tc>
        <w:tc>
          <w:tcPr>
            <w:tcW w:w="1814" w:type="dxa"/>
          </w:tcPr>
          <w:p>
            <w:pPr>
              <w:pStyle w:val="ConsPlusNormal"/>
            </w:pPr>
            <w:r>
              <w:t>м.р. Безенчукский</w:t>
            </w:r>
          </w:p>
        </w:tc>
        <w:tc>
          <w:tcPr>
            <w:tcW w:w="1814" w:type="dxa"/>
          </w:tcPr>
          <w:p>
            <w:pPr>
              <w:pStyle w:val="ConsPlusNormal"/>
            </w:pPr>
            <w:r>
              <w:t>с. Песочное</w:t>
            </w:r>
          </w:p>
        </w:tc>
        <w:tc>
          <w:tcPr>
            <w:tcW w:w="2154" w:type="dxa"/>
          </w:tcPr>
          <w:p>
            <w:pPr>
              <w:pStyle w:val="ConsPlusNormal"/>
            </w:pPr>
            <w:r>
              <w:t>строительство газопровода-ввода</w:t>
            </w:r>
          </w:p>
        </w:tc>
        <w:tc>
          <w:tcPr>
            <w:tcW w:w="2154" w:type="dxa"/>
          </w:tcPr>
          <w:p>
            <w:pPr>
              <w:pStyle w:val="ConsPlusNormal"/>
            </w:pPr>
            <w:r>
              <w:t>ул. Центральная, д. 45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9305</w:t>
            </w:r>
          </w:p>
        </w:tc>
        <w:tc>
          <w:tcPr>
            <w:tcW w:w="1814" w:type="dxa"/>
          </w:tcPr>
          <w:p>
            <w:pPr>
              <w:pStyle w:val="ConsPlusNormal"/>
            </w:pPr>
            <w:r>
              <w:t>м.р. Безенчукский</w:t>
            </w:r>
          </w:p>
        </w:tc>
        <w:tc>
          <w:tcPr>
            <w:tcW w:w="1814" w:type="dxa"/>
          </w:tcPr>
          <w:p>
            <w:pPr>
              <w:pStyle w:val="ConsPlusNormal"/>
            </w:pPr>
            <w:r>
              <w:t>с. Екатериновка</w:t>
            </w:r>
          </w:p>
        </w:tc>
        <w:tc>
          <w:tcPr>
            <w:tcW w:w="2154" w:type="dxa"/>
          </w:tcPr>
          <w:p>
            <w:pPr>
              <w:pStyle w:val="ConsPlusNormal"/>
            </w:pPr>
            <w:r>
              <w:t>строительство газопровода-ввода</w:t>
            </w:r>
          </w:p>
        </w:tc>
        <w:tc>
          <w:tcPr>
            <w:tcW w:w="2154" w:type="dxa"/>
          </w:tcPr>
          <w:p>
            <w:pPr>
              <w:pStyle w:val="ConsPlusNormal"/>
            </w:pPr>
            <w:r>
              <w:t>63:12:0101001:240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9306</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строительство газопровода-ввода</w:t>
            </w:r>
          </w:p>
        </w:tc>
        <w:tc>
          <w:tcPr>
            <w:tcW w:w="2154" w:type="dxa"/>
          </w:tcPr>
          <w:p>
            <w:pPr>
              <w:pStyle w:val="ConsPlusNormal"/>
            </w:pPr>
            <w:r>
              <w:t>ул. Зеленая, уч. 24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9307</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строительство газопровода-ввода</w:t>
            </w:r>
          </w:p>
        </w:tc>
        <w:tc>
          <w:tcPr>
            <w:tcW w:w="2154" w:type="dxa"/>
          </w:tcPr>
          <w:p>
            <w:pPr>
              <w:pStyle w:val="ConsPlusNormal"/>
            </w:pPr>
            <w:r>
              <w:t>ул. Оренбургская, д. 48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9308</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строительство газопровода-ввода</w:t>
            </w:r>
          </w:p>
        </w:tc>
        <w:tc>
          <w:tcPr>
            <w:tcW w:w="2154" w:type="dxa"/>
          </w:tcPr>
          <w:p>
            <w:pPr>
              <w:pStyle w:val="ConsPlusNormal"/>
            </w:pPr>
            <w:r>
              <w:t>ул. Лесная, д. 61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9309</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газопровода-ввода</w:t>
            </w:r>
          </w:p>
        </w:tc>
        <w:tc>
          <w:tcPr>
            <w:tcW w:w="2154" w:type="dxa"/>
          </w:tcPr>
          <w:p>
            <w:pPr>
              <w:pStyle w:val="ConsPlusNormal"/>
            </w:pPr>
            <w:r>
              <w:t>Массив СТ "Барское" участок 15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9310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к.н. 63:01:0330001:1904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9311</w:t>
            </w:r>
          </w:p>
        </w:tc>
        <w:tc>
          <w:tcPr>
            <w:tcW w:w="1814" w:type="dxa"/>
          </w:tcPr>
          <w:p>
            <w:pPr>
              <w:pStyle w:val="ConsPlusNormal"/>
            </w:pPr>
            <w:r>
              <w:t>м.р. Волжский</w:t>
            </w:r>
          </w:p>
        </w:tc>
        <w:tc>
          <w:tcPr>
            <w:tcW w:w="1814" w:type="dxa"/>
          </w:tcPr>
          <w:p>
            <w:pPr>
              <w:pStyle w:val="ConsPlusNormal"/>
            </w:pPr>
            <w:r>
              <w:t>с. Дубовый Умет</w:t>
            </w:r>
          </w:p>
        </w:tc>
        <w:tc>
          <w:tcPr>
            <w:tcW w:w="2154" w:type="dxa"/>
          </w:tcPr>
          <w:p>
            <w:pPr>
              <w:pStyle w:val="ConsPlusNormal"/>
            </w:pPr>
            <w:r>
              <w:t>строительство газопровода-ввода</w:t>
            </w:r>
          </w:p>
        </w:tc>
        <w:tc>
          <w:tcPr>
            <w:tcW w:w="2154" w:type="dxa"/>
          </w:tcPr>
          <w:p>
            <w:pPr>
              <w:pStyle w:val="ConsPlusNormal"/>
            </w:pPr>
            <w:r>
              <w:t>пер. Советский, 17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9312</w:t>
            </w:r>
          </w:p>
        </w:tc>
        <w:tc>
          <w:tcPr>
            <w:tcW w:w="1814" w:type="dxa"/>
          </w:tcPr>
          <w:p>
            <w:pPr>
              <w:pStyle w:val="ConsPlusNormal"/>
            </w:pPr>
            <w:r>
              <w:t>м.р. Волжский</w:t>
            </w:r>
          </w:p>
        </w:tc>
        <w:tc>
          <w:tcPr>
            <w:tcW w:w="1814" w:type="dxa"/>
          </w:tcPr>
          <w:p>
            <w:pPr>
              <w:pStyle w:val="ConsPlusNormal"/>
            </w:pPr>
            <w:r>
              <w:t>с. Спиридоновка</w:t>
            </w:r>
          </w:p>
        </w:tc>
        <w:tc>
          <w:tcPr>
            <w:tcW w:w="2154" w:type="dxa"/>
          </w:tcPr>
          <w:p>
            <w:pPr>
              <w:pStyle w:val="ConsPlusNormal"/>
            </w:pPr>
            <w:r>
              <w:t>строительство газопровода-ввода</w:t>
            </w:r>
          </w:p>
        </w:tc>
        <w:tc>
          <w:tcPr>
            <w:tcW w:w="2154" w:type="dxa"/>
          </w:tcPr>
          <w:p>
            <w:pPr>
              <w:pStyle w:val="ConsPlusNormal"/>
            </w:pPr>
            <w:r>
              <w:t>ул. Цветочная, з/у 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9313</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газопровода-ввода</w:t>
            </w:r>
          </w:p>
        </w:tc>
        <w:tc>
          <w:tcPr>
            <w:tcW w:w="2154" w:type="dxa"/>
          </w:tcPr>
          <w:p>
            <w:pPr>
              <w:pStyle w:val="ConsPlusNormal"/>
            </w:pPr>
            <w:r>
              <w:t>ул. Салдаева, к.н. 63:17:0802010:1900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9314</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Пограничная, дом 102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9315</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Грачева, N 152-А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9316</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Строителей, дом N 110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9317</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ЛЗЖБИ дом N 35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9318</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ул. Окольная, участок N 99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9319</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строительство газопровода-ввода</w:t>
            </w:r>
          </w:p>
        </w:tc>
        <w:tc>
          <w:tcPr>
            <w:tcW w:w="2154" w:type="dxa"/>
          </w:tcPr>
          <w:p>
            <w:pPr>
              <w:pStyle w:val="ConsPlusNormal"/>
            </w:pPr>
            <w:r>
              <w:t>ул. Дачная, участок 100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9320</w:t>
            </w:r>
          </w:p>
        </w:tc>
        <w:tc>
          <w:tcPr>
            <w:tcW w:w="1814" w:type="dxa"/>
          </w:tcPr>
          <w:p>
            <w:pPr>
              <w:pStyle w:val="ConsPlusNormal"/>
            </w:pPr>
            <w:r>
              <w:t>м.р. Большечерниговский</w:t>
            </w:r>
          </w:p>
        </w:tc>
        <w:tc>
          <w:tcPr>
            <w:tcW w:w="1814" w:type="dxa"/>
          </w:tcPr>
          <w:p>
            <w:pPr>
              <w:pStyle w:val="ConsPlusNormal"/>
            </w:pPr>
            <w:r>
              <w:t>с. Большая Черниговка</w:t>
            </w:r>
          </w:p>
        </w:tc>
        <w:tc>
          <w:tcPr>
            <w:tcW w:w="2154" w:type="dxa"/>
          </w:tcPr>
          <w:p>
            <w:pPr>
              <w:pStyle w:val="ConsPlusNormal"/>
            </w:pPr>
            <w:r>
              <w:t>строительство газопровода-ввода</w:t>
            </w:r>
          </w:p>
        </w:tc>
        <w:tc>
          <w:tcPr>
            <w:tcW w:w="2154" w:type="dxa"/>
          </w:tcPr>
          <w:p>
            <w:pPr>
              <w:pStyle w:val="ConsPlusNormal"/>
            </w:pPr>
            <w:r>
              <w:t>Придорожная, 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9321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Цеховая, д. 163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9322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Аэропортовское шоссе - д. 23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9323</w:t>
            </w:r>
          </w:p>
        </w:tc>
        <w:tc>
          <w:tcPr>
            <w:tcW w:w="1814" w:type="dxa"/>
          </w:tcPr>
          <w:p>
            <w:pPr>
              <w:pStyle w:val="ConsPlusNormal"/>
            </w:pPr>
            <w:r>
              <w:t>м.р. Сергиевский</w:t>
            </w:r>
          </w:p>
        </w:tc>
        <w:tc>
          <w:tcPr>
            <w:tcW w:w="1814" w:type="dxa"/>
          </w:tcPr>
          <w:p>
            <w:pPr>
              <w:pStyle w:val="ConsPlusNormal"/>
            </w:pPr>
            <w:r>
              <w:t>с. Кандабулак</w:t>
            </w:r>
          </w:p>
        </w:tc>
        <w:tc>
          <w:tcPr>
            <w:tcW w:w="2154" w:type="dxa"/>
          </w:tcPr>
          <w:p>
            <w:pPr>
              <w:pStyle w:val="ConsPlusNormal"/>
            </w:pPr>
            <w:r>
              <w:t>строительство газопровода-ввода</w:t>
            </w:r>
          </w:p>
        </w:tc>
        <w:tc>
          <w:tcPr>
            <w:tcW w:w="2154" w:type="dxa"/>
          </w:tcPr>
          <w:p>
            <w:pPr>
              <w:pStyle w:val="ConsPlusNormal"/>
            </w:pPr>
            <w:r>
              <w:t>ул. Полевая, д. 1, кв. 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9324</w:t>
            </w:r>
          </w:p>
        </w:tc>
        <w:tc>
          <w:tcPr>
            <w:tcW w:w="1814" w:type="dxa"/>
          </w:tcPr>
          <w:p>
            <w:pPr>
              <w:pStyle w:val="ConsPlusNormal"/>
            </w:pPr>
            <w:r>
              <w:t>м.р. Елховский</w:t>
            </w:r>
          </w:p>
        </w:tc>
        <w:tc>
          <w:tcPr>
            <w:tcW w:w="1814" w:type="dxa"/>
          </w:tcPr>
          <w:p>
            <w:pPr>
              <w:pStyle w:val="ConsPlusNormal"/>
            </w:pPr>
            <w:r>
              <w:t>д. Владимировка</w:t>
            </w:r>
          </w:p>
        </w:tc>
        <w:tc>
          <w:tcPr>
            <w:tcW w:w="2154" w:type="dxa"/>
          </w:tcPr>
          <w:p>
            <w:pPr>
              <w:pStyle w:val="ConsPlusNormal"/>
            </w:pPr>
            <w:r>
              <w:t>строительство газопровода-ввода</w:t>
            </w:r>
          </w:p>
        </w:tc>
        <w:tc>
          <w:tcPr>
            <w:tcW w:w="2154" w:type="dxa"/>
          </w:tcPr>
          <w:p>
            <w:pPr>
              <w:pStyle w:val="ConsPlusNormal"/>
            </w:pPr>
            <w:r>
              <w:t>ул. Рождественская,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9325</w:t>
            </w:r>
          </w:p>
        </w:tc>
        <w:tc>
          <w:tcPr>
            <w:tcW w:w="1814" w:type="dxa"/>
          </w:tcPr>
          <w:p>
            <w:pPr>
              <w:pStyle w:val="ConsPlusNormal"/>
            </w:pPr>
            <w:r>
              <w:t>м.р. Кинельский</w:t>
            </w:r>
          </w:p>
        </w:tc>
        <w:tc>
          <w:tcPr>
            <w:tcW w:w="1814" w:type="dxa"/>
          </w:tcPr>
          <w:p>
            <w:pPr>
              <w:pStyle w:val="ConsPlusNormal"/>
            </w:pPr>
            <w:r>
              <w:t>с. Сырейка</w:t>
            </w:r>
          </w:p>
        </w:tc>
        <w:tc>
          <w:tcPr>
            <w:tcW w:w="2154" w:type="dxa"/>
          </w:tcPr>
          <w:p>
            <w:pPr>
              <w:pStyle w:val="ConsPlusNormal"/>
            </w:pPr>
            <w:r>
              <w:t>строительство газопровода-ввода</w:t>
            </w:r>
          </w:p>
        </w:tc>
        <w:tc>
          <w:tcPr>
            <w:tcW w:w="2154" w:type="dxa"/>
          </w:tcPr>
          <w:p>
            <w:pPr>
              <w:pStyle w:val="ConsPlusNormal"/>
            </w:pPr>
            <w:r>
              <w:t>ул. 22 Партсъезда, 40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9326</w:t>
            </w:r>
          </w:p>
        </w:tc>
        <w:tc>
          <w:tcPr>
            <w:tcW w:w="1814" w:type="dxa"/>
          </w:tcPr>
          <w:p>
            <w:pPr>
              <w:pStyle w:val="ConsPlusNormal"/>
            </w:pPr>
            <w:r>
              <w:t>г.о. Кинель</w:t>
            </w:r>
          </w:p>
        </w:tc>
        <w:tc>
          <w:tcPr>
            <w:tcW w:w="1814" w:type="dxa"/>
          </w:tcPr>
          <w:p>
            <w:pPr>
              <w:pStyle w:val="ConsPlusNormal"/>
            </w:pPr>
            <w:r>
              <w:t>пгт Усть-Кинельский</w:t>
            </w:r>
          </w:p>
        </w:tc>
        <w:tc>
          <w:tcPr>
            <w:tcW w:w="2154" w:type="dxa"/>
          </w:tcPr>
          <w:p>
            <w:pPr>
              <w:pStyle w:val="ConsPlusNormal"/>
            </w:pPr>
            <w:r>
              <w:t>строительство газопровода-ввода</w:t>
            </w:r>
          </w:p>
        </w:tc>
        <w:tc>
          <w:tcPr>
            <w:tcW w:w="2154" w:type="dxa"/>
          </w:tcPr>
          <w:p>
            <w:pPr>
              <w:pStyle w:val="ConsPlusNormal"/>
            </w:pPr>
            <w:r>
              <w:t>садовое товарищество "Труд", уч. 162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9327</w:t>
            </w:r>
          </w:p>
        </w:tc>
        <w:tc>
          <w:tcPr>
            <w:tcW w:w="1814" w:type="dxa"/>
          </w:tcPr>
          <w:p>
            <w:pPr>
              <w:pStyle w:val="ConsPlusNormal"/>
            </w:pPr>
            <w:r>
              <w:t>м.р. Волжский</w:t>
            </w:r>
          </w:p>
        </w:tc>
        <w:tc>
          <w:tcPr>
            <w:tcW w:w="1814" w:type="dxa"/>
          </w:tcPr>
          <w:p>
            <w:pPr>
              <w:pStyle w:val="ConsPlusNormal"/>
            </w:pPr>
            <w:r>
              <w:t>п. Черновский</w:t>
            </w:r>
          </w:p>
        </w:tc>
        <w:tc>
          <w:tcPr>
            <w:tcW w:w="2154" w:type="dxa"/>
          </w:tcPr>
          <w:p>
            <w:pPr>
              <w:pStyle w:val="ConsPlusNormal"/>
            </w:pPr>
            <w:r>
              <w:t>строительство газопровода-ввода</w:t>
            </w:r>
          </w:p>
        </w:tc>
        <w:tc>
          <w:tcPr>
            <w:tcW w:w="2154" w:type="dxa"/>
          </w:tcPr>
          <w:p>
            <w:pPr>
              <w:pStyle w:val="ConsPlusNormal"/>
            </w:pPr>
            <w:r>
              <w:t>ул. Молодежная-2, з/у 12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9328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Ямская, д. 43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9329</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ул. Голоднова, участок N 47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9330</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ул. Голоднова, участок N 49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9331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17-й Дорогой, дом N 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9332</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Солнечная, д. 32-А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9333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17-й Дорогой, дом N 12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9334</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газопровода-ввода</w:t>
            </w:r>
          </w:p>
        </w:tc>
        <w:tc>
          <w:tcPr>
            <w:tcW w:w="2154" w:type="dxa"/>
          </w:tcPr>
          <w:p>
            <w:pPr>
              <w:pStyle w:val="ConsPlusNormal"/>
            </w:pPr>
            <w:r>
              <w:t>ул. Портовая, д. 27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9335</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пр-д Посадский,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9336</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Пограничная, д. 40Ж</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9337</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Вологина, д. 74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9338</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строительство газопровода-ввода</w:t>
            </w:r>
          </w:p>
        </w:tc>
        <w:tc>
          <w:tcPr>
            <w:tcW w:w="2154" w:type="dxa"/>
          </w:tcPr>
          <w:p>
            <w:pPr>
              <w:pStyle w:val="ConsPlusNormal"/>
            </w:pPr>
            <w:r>
              <w:t>ул. Нижне-Падовская, участок 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9339</w:t>
            </w:r>
          </w:p>
        </w:tc>
        <w:tc>
          <w:tcPr>
            <w:tcW w:w="1814" w:type="dxa"/>
          </w:tcPr>
          <w:p>
            <w:pPr>
              <w:pStyle w:val="ConsPlusNormal"/>
            </w:pPr>
            <w:r>
              <w:t>м.р. Волжский</w:t>
            </w:r>
          </w:p>
        </w:tc>
        <w:tc>
          <w:tcPr>
            <w:tcW w:w="1814" w:type="dxa"/>
          </w:tcPr>
          <w:p>
            <w:pPr>
              <w:pStyle w:val="ConsPlusNormal"/>
            </w:pPr>
            <w:r>
              <w:t>п. Калинка</w:t>
            </w:r>
          </w:p>
        </w:tc>
        <w:tc>
          <w:tcPr>
            <w:tcW w:w="2154" w:type="dxa"/>
          </w:tcPr>
          <w:p>
            <w:pPr>
              <w:pStyle w:val="ConsPlusNormal"/>
            </w:pPr>
            <w:r>
              <w:t>строительство газопровода-ввода</w:t>
            </w:r>
          </w:p>
        </w:tc>
        <w:tc>
          <w:tcPr>
            <w:tcW w:w="2154" w:type="dxa"/>
          </w:tcPr>
          <w:p>
            <w:pPr>
              <w:pStyle w:val="ConsPlusNormal"/>
            </w:pPr>
            <w:r>
              <w:t>ул. Медовая, 48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9340</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строительство газопровода-ввода</w:t>
            </w:r>
          </w:p>
        </w:tc>
        <w:tc>
          <w:tcPr>
            <w:tcW w:w="2154" w:type="dxa"/>
          </w:tcPr>
          <w:p>
            <w:pPr>
              <w:pStyle w:val="ConsPlusNormal"/>
            </w:pPr>
            <w:r>
              <w:t>ул. Сиреневая, д. 40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9341</w:t>
            </w:r>
          </w:p>
        </w:tc>
        <w:tc>
          <w:tcPr>
            <w:tcW w:w="1814" w:type="dxa"/>
          </w:tcPr>
          <w:p>
            <w:pPr>
              <w:pStyle w:val="ConsPlusNormal"/>
            </w:pPr>
            <w:r>
              <w:t>г.о. Кинель</w:t>
            </w:r>
          </w:p>
        </w:tc>
        <w:tc>
          <w:tcPr>
            <w:tcW w:w="1814" w:type="dxa"/>
          </w:tcPr>
          <w:p>
            <w:pPr>
              <w:pStyle w:val="ConsPlusNormal"/>
            </w:pPr>
            <w:r>
              <w:t>пгт Усть-Кинельский</w:t>
            </w:r>
          </w:p>
        </w:tc>
        <w:tc>
          <w:tcPr>
            <w:tcW w:w="2154" w:type="dxa"/>
          </w:tcPr>
          <w:p>
            <w:pPr>
              <w:pStyle w:val="ConsPlusNormal"/>
            </w:pPr>
            <w:r>
              <w:t>строительство газопровода-ввода</w:t>
            </w:r>
          </w:p>
        </w:tc>
        <w:tc>
          <w:tcPr>
            <w:tcW w:w="2154" w:type="dxa"/>
          </w:tcPr>
          <w:p>
            <w:pPr>
              <w:pStyle w:val="ConsPlusNormal"/>
            </w:pPr>
            <w:r>
              <w:t>ул. 1-я Речная,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9342</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3-я Ямская, уч. 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9343</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строительство газопровода-ввода</w:t>
            </w:r>
          </w:p>
        </w:tc>
        <w:tc>
          <w:tcPr>
            <w:tcW w:w="2154" w:type="dxa"/>
          </w:tcPr>
          <w:p>
            <w:pPr>
              <w:pStyle w:val="ConsPlusNormal"/>
            </w:pPr>
            <w:r>
              <w:t>ул. Рабочая, уч. 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9344</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Кирова, д. 122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9345</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Фурманова, з/у 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9346</w:t>
            </w:r>
          </w:p>
        </w:tc>
        <w:tc>
          <w:tcPr>
            <w:tcW w:w="1814" w:type="dxa"/>
          </w:tcPr>
          <w:p>
            <w:pPr>
              <w:pStyle w:val="ConsPlusNormal"/>
            </w:pPr>
            <w:r>
              <w:t>м.р. Кошкинский</w:t>
            </w:r>
          </w:p>
        </w:tc>
        <w:tc>
          <w:tcPr>
            <w:tcW w:w="1814" w:type="dxa"/>
          </w:tcPr>
          <w:p>
            <w:pPr>
              <w:pStyle w:val="ConsPlusNormal"/>
            </w:pPr>
            <w:r>
              <w:t>д. Правая Шабаловка</w:t>
            </w:r>
          </w:p>
        </w:tc>
        <w:tc>
          <w:tcPr>
            <w:tcW w:w="2154" w:type="dxa"/>
          </w:tcPr>
          <w:p>
            <w:pPr>
              <w:pStyle w:val="ConsPlusNormal"/>
            </w:pPr>
            <w:r>
              <w:t>строительство газопровода-ввода</w:t>
            </w:r>
          </w:p>
        </w:tc>
        <w:tc>
          <w:tcPr>
            <w:tcW w:w="2154" w:type="dxa"/>
          </w:tcPr>
          <w:p>
            <w:pPr>
              <w:pStyle w:val="ConsPlusNormal"/>
            </w:pPr>
            <w:r>
              <w:t>ул. Мира,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9347</w:t>
            </w:r>
          </w:p>
        </w:tc>
        <w:tc>
          <w:tcPr>
            <w:tcW w:w="1814" w:type="dxa"/>
          </w:tcPr>
          <w:p>
            <w:pPr>
              <w:pStyle w:val="ConsPlusNormal"/>
            </w:pPr>
            <w:r>
              <w:t>м.р. Кошкинский</w:t>
            </w:r>
          </w:p>
        </w:tc>
        <w:tc>
          <w:tcPr>
            <w:tcW w:w="1814" w:type="dxa"/>
          </w:tcPr>
          <w:p>
            <w:pPr>
              <w:pStyle w:val="ConsPlusNormal"/>
            </w:pPr>
            <w:r>
              <w:t>д. Правая Шабаловка</w:t>
            </w:r>
          </w:p>
        </w:tc>
        <w:tc>
          <w:tcPr>
            <w:tcW w:w="2154" w:type="dxa"/>
          </w:tcPr>
          <w:p>
            <w:pPr>
              <w:pStyle w:val="ConsPlusNormal"/>
            </w:pPr>
            <w:r>
              <w:t>строительство газопровода-ввода</w:t>
            </w:r>
          </w:p>
        </w:tc>
        <w:tc>
          <w:tcPr>
            <w:tcW w:w="2154" w:type="dxa"/>
          </w:tcPr>
          <w:p>
            <w:pPr>
              <w:pStyle w:val="ConsPlusNormal"/>
            </w:pPr>
            <w:r>
              <w:t>ул. Мира,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9348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совхоз "Волгарь" - с/т "Дубки", уч. 137, к.н. 63:01:0410007:49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9349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Белорусская, д. 73А, к.н. 63:01:0411005:0001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9350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Набережная реки Самары, д. 510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9351</w:t>
            </w:r>
          </w:p>
        </w:tc>
        <w:tc>
          <w:tcPr>
            <w:tcW w:w="1814" w:type="dxa"/>
          </w:tcPr>
          <w:p>
            <w:pPr>
              <w:pStyle w:val="ConsPlusNormal"/>
            </w:pPr>
            <w:r>
              <w:t>г.о. Кинель</w:t>
            </w:r>
          </w:p>
        </w:tc>
        <w:tc>
          <w:tcPr>
            <w:tcW w:w="1814" w:type="dxa"/>
          </w:tcPr>
          <w:p>
            <w:pPr>
              <w:pStyle w:val="ConsPlusNormal"/>
            </w:pPr>
            <w:r>
              <w:t>пгт Алексеевка</w:t>
            </w:r>
          </w:p>
        </w:tc>
        <w:tc>
          <w:tcPr>
            <w:tcW w:w="2154" w:type="dxa"/>
          </w:tcPr>
          <w:p>
            <w:pPr>
              <w:pStyle w:val="ConsPlusNormal"/>
            </w:pPr>
            <w:r>
              <w:t>строительство газопровода-ввода</w:t>
            </w:r>
          </w:p>
        </w:tc>
        <w:tc>
          <w:tcPr>
            <w:tcW w:w="2154" w:type="dxa"/>
          </w:tcPr>
          <w:p>
            <w:pPr>
              <w:pStyle w:val="ConsPlusNormal"/>
            </w:pPr>
            <w:r>
              <w:t>территория СНТ Восход, ул. 7-я, уч. 48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9352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17-й Дорогой, дом N 20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9353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17-й Дорогой, дом N 15Б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9354</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пер. Школьный,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ноябрь</w:t>
            </w:r>
          </w:p>
        </w:tc>
      </w:tr>
      <w:tr>
        <w:tc>
          <w:tcPr>
            <w:tcW w:w="850" w:type="dxa"/>
          </w:tcPr>
          <w:p>
            <w:pPr>
              <w:pStyle w:val="ConsPlusNormal"/>
              <w:jc w:val="center"/>
            </w:pPr>
            <w:r>
              <w:t>9355</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Октябрьская, дом N 42Б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9356</w:t>
            </w:r>
          </w:p>
        </w:tc>
        <w:tc>
          <w:tcPr>
            <w:tcW w:w="1814" w:type="dxa"/>
          </w:tcPr>
          <w:p>
            <w:pPr>
              <w:pStyle w:val="ConsPlusNormal"/>
            </w:pPr>
            <w:r>
              <w:t>м.р. Ставропольский</w:t>
            </w:r>
          </w:p>
        </w:tc>
        <w:tc>
          <w:tcPr>
            <w:tcW w:w="1814" w:type="dxa"/>
          </w:tcPr>
          <w:p>
            <w:pPr>
              <w:pStyle w:val="ConsPlusNormal"/>
            </w:pPr>
            <w:r>
              <w:t>с. Бахилово</w:t>
            </w:r>
          </w:p>
        </w:tc>
        <w:tc>
          <w:tcPr>
            <w:tcW w:w="2154" w:type="dxa"/>
          </w:tcPr>
          <w:p>
            <w:pPr>
              <w:pStyle w:val="ConsPlusNormal"/>
            </w:pPr>
            <w:r>
              <w:t>строительство газопровода-ввода</w:t>
            </w:r>
          </w:p>
        </w:tc>
        <w:tc>
          <w:tcPr>
            <w:tcW w:w="2154" w:type="dxa"/>
          </w:tcPr>
          <w:p>
            <w:pPr>
              <w:pStyle w:val="ConsPlusNormal"/>
            </w:pPr>
            <w:r>
              <w:t>ул. Жигулевская,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9357</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газопровода-ввода</w:t>
            </w:r>
          </w:p>
        </w:tc>
        <w:tc>
          <w:tcPr>
            <w:tcW w:w="2154" w:type="dxa"/>
          </w:tcPr>
          <w:p>
            <w:pPr>
              <w:pStyle w:val="ConsPlusNormal"/>
            </w:pPr>
            <w:r>
              <w:t>ул. Железнодорожная, д. 24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9358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14-й Дорогой, дом N 21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9359</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Октябрьская, дом N 11Б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9360</w:t>
            </w:r>
          </w:p>
        </w:tc>
        <w:tc>
          <w:tcPr>
            <w:tcW w:w="1814" w:type="dxa"/>
          </w:tcPr>
          <w:p>
            <w:pPr>
              <w:pStyle w:val="ConsPlusNormal"/>
            </w:pPr>
            <w:r>
              <w:t>м.р. Ставропольский</w:t>
            </w:r>
          </w:p>
        </w:tc>
        <w:tc>
          <w:tcPr>
            <w:tcW w:w="1814" w:type="dxa"/>
          </w:tcPr>
          <w:p>
            <w:pPr>
              <w:pStyle w:val="ConsPlusNormal"/>
            </w:pPr>
            <w:r>
              <w:t>с. Узюково</w:t>
            </w:r>
          </w:p>
        </w:tc>
        <w:tc>
          <w:tcPr>
            <w:tcW w:w="2154" w:type="dxa"/>
          </w:tcPr>
          <w:p>
            <w:pPr>
              <w:pStyle w:val="ConsPlusNormal"/>
            </w:pPr>
            <w:r>
              <w:t>строительство газопровода-ввода</w:t>
            </w:r>
          </w:p>
        </w:tc>
        <w:tc>
          <w:tcPr>
            <w:tcW w:w="2154" w:type="dxa"/>
          </w:tcPr>
          <w:p>
            <w:pPr>
              <w:pStyle w:val="ConsPlusNormal"/>
            </w:pPr>
            <w:r>
              <w:t>ул. Ленина, дом N 38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9361</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Пролетарская, д. 39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9362</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пер. Самарский, дом N 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9363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17-й Дорогой, дом N 16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9364</w:t>
            </w:r>
          </w:p>
        </w:tc>
        <w:tc>
          <w:tcPr>
            <w:tcW w:w="1814" w:type="dxa"/>
          </w:tcPr>
          <w:p>
            <w:pPr>
              <w:pStyle w:val="ConsPlusNormal"/>
            </w:pPr>
            <w:r>
              <w:t>г.о. Кинель</w:t>
            </w:r>
          </w:p>
        </w:tc>
        <w:tc>
          <w:tcPr>
            <w:tcW w:w="1814" w:type="dxa"/>
          </w:tcPr>
          <w:p>
            <w:pPr>
              <w:pStyle w:val="ConsPlusNormal"/>
            </w:pPr>
            <w:r>
              <w:t>пгт Алексеевка</w:t>
            </w:r>
          </w:p>
        </w:tc>
        <w:tc>
          <w:tcPr>
            <w:tcW w:w="2154" w:type="dxa"/>
          </w:tcPr>
          <w:p>
            <w:pPr>
              <w:pStyle w:val="ConsPlusNormal"/>
            </w:pPr>
            <w:r>
              <w:t>строительство газопровода-ввода</w:t>
            </w:r>
          </w:p>
        </w:tc>
        <w:tc>
          <w:tcPr>
            <w:tcW w:w="2154" w:type="dxa"/>
          </w:tcPr>
          <w:p>
            <w:pPr>
              <w:pStyle w:val="ConsPlusNormal"/>
            </w:pPr>
            <w:r>
              <w:t>СДТ "Восход", ул. 7, уч. 34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9365</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газопровода-ввода</w:t>
            </w:r>
          </w:p>
        </w:tc>
        <w:tc>
          <w:tcPr>
            <w:tcW w:w="2154" w:type="dxa"/>
          </w:tcPr>
          <w:p>
            <w:pPr>
              <w:pStyle w:val="ConsPlusNormal"/>
            </w:pPr>
            <w:r>
              <w:t>ул. Майская, к.н. 63:17:0702004:827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9366</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ул. Пригородная, д. 22А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9367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ст. Козелковская, N 10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ноябрь</w:t>
            </w:r>
          </w:p>
        </w:tc>
      </w:tr>
      <w:tr>
        <w:tc>
          <w:tcPr>
            <w:tcW w:w="850" w:type="dxa"/>
          </w:tcPr>
          <w:p>
            <w:pPr>
              <w:pStyle w:val="ConsPlusNormal"/>
              <w:jc w:val="center"/>
            </w:pPr>
            <w:r>
              <w:t>9368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Каштановый, дом N 42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9369</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массив 5, первая линия, уч. 71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9370</w:t>
            </w:r>
          </w:p>
        </w:tc>
        <w:tc>
          <w:tcPr>
            <w:tcW w:w="1814" w:type="dxa"/>
          </w:tcPr>
          <w:p>
            <w:pPr>
              <w:pStyle w:val="ConsPlusNormal"/>
            </w:pPr>
            <w:r>
              <w:t>м.р. Кинельский</w:t>
            </w:r>
          </w:p>
        </w:tc>
        <w:tc>
          <w:tcPr>
            <w:tcW w:w="1814" w:type="dxa"/>
          </w:tcPr>
          <w:p>
            <w:pPr>
              <w:pStyle w:val="ConsPlusNormal"/>
            </w:pPr>
            <w:r>
              <w:t>с. Георгиевка</w:t>
            </w:r>
          </w:p>
        </w:tc>
        <w:tc>
          <w:tcPr>
            <w:tcW w:w="2154" w:type="dxa"/>
          </w:tcPr>
          <w:p>
            <w:pPr>
              <w:pStyle w:val="ConsPlusNormal"/>
            </w:pPr>
            <w:r>
              <w:t>строительство газопровода-ввода</w:t>
            </w:r>
          </w:p>
        </w:tc>
        <w:tc>
          <w:tcPr>
            <w:tcW w:w="2154" w:type="dxa"/>
          </w:tcPr>
          <w:p>
            <w:pPr>
              <w:pStyle w:val="ConsPlusNormal"/>
            </w:pPr>
            <w:r>
              <w:t>ул. Ново-Шоссейная, уч. 126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9371</w:t>
            </w:r>
          </w:p>
        </w:tc>
        <w:tc>
          <w:tcPr>
            <w:tcW w:w="1814" w:type="dxa"/>
          </w:tcPr>
          <w:p>
            <w:pPr>
              <w:pStyle w:val="ConsPlusNormal"/>
            </w:pPr>
            <w:r>
              <w:t>м.р. Борский</w:t>
            </w:r>
          </w:p>
        </w:tc>
        <w:tc>
          <w:tcPr>
            <w:tcW w:w="1814" w:type="dxa"/>
          </w:tcPr>
          <w:p>
            <w:pPr>
              <w:pStyle w:val="ConsPlusNormal"/>
            </w:pPr>
            <w:r>
              <w:t>с. Долматовка</w:t>
            </w:r>
          </w:p>
        </w:tc>
        <w:tc>
          <w:tcPr>
            <w:tcW w:w="2154" w:type="dxa"/>
          </w:tcPr>
          <w:p>
            <w:pPr>
              <w:pStyle w:val="ConsPlusNormal"/>
            </w:pPr>
            <w:r>
              <w:t>строительство газопровода-ввода</w:t>
            </w:r>
          </w:p>
        </w:tc>
        <w:tc>
          <w:tcPr>
            <w:tcW w:w="2154" w:type="dxa"/>
          </w:tcPr>
          <w:p>
            <w:pPr>
              <w:pStyle w:val="ConsPlusNormal"/>
            </w:pPr>
            <w:r>
              <w:t>ул. Центральная,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9372</w:t>
            </w:r>
          </w:p>
        </w:tc>
        <w:tc>
          <w:tcPr>
            <w:tcW w:w="1814" w:type="dxa"/>
          </w:tcPr>
          <w:p>
            <w:pPr>
              <w:pStyle w:val="ConsPlusNormal"/>
            </w:pPr>
            <w:r>
              <w:t>г.о. Кинель</w:t>
            </w:r>
          </w:p>
        </w:tc>
        <w:tc>
          <w:tcPr>
            <w:tcW w:w="1814" w:type="dxa"/>
          </w:tcPr>
          <w:p>
            <w:pPr>
              <w:pStyle w:val="ConsPlusNormal"/>
            </w:pPr>
            <w:r>
              <w:t>пгт Усть-Кинельский</w:t>
            </w:r>
          </w:p>
        </w:tc>
        <w:tc>
          <w:tcPr>
            <w:tcW w:w="2154" w:type="dxa"/>
          </w:tcPr>
          <w:p>
            <w:pPr>
              <w:pStyle w:val="ConsPlusNormal"/>
            </w:pPr>
            <w:r>
              <w:t>строительство газопровода-ввода</w:t>
            </w:r>
          </w:p>
        </w:tc>
        <w:tc>
          <w:tcPr>
            <w:tcW w:w="2154" w:type="dxa"/>
          </w:tcPr>
          <w:p>
            <w:pPr>
              <w:pStyle w:val="ConsPlusNormal"/>
            </w:pPr>
            <w:r>
              <w:t>(Советы), пер. Дачный, з/у 17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9373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Трудящихся, д. 19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9374</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строительство газопровода-ввода</w:t>
            </w:r>
          </w:p>
        </w:tc>
        <w:tc>
          <w:tcPr>
            <w:tcW w:w="2154" w:type="dxa"/>
          </w:tcPr>
          <w:p>
            <w:pPr>
              <w:pStyle w:val="ConsPlusNormal"/>
            </w:pPr>
            <w:r>
              <w:t>ул. Первомайская, д. 15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9375</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строительство газопровода-ввода</w:t>
            </w:r>
          </w:p>
        </w:tc>
        <w:tc>
          <w:tcPr>
            <w:tcW w:w="2154" w:type="dxa"/>
          </w:tcPr>
          <w:p>
            <w:pPr>
              <w:pStyle w:val="ConsPlusNormal"/>
            </w:pPr>
            <w:r>
              <w:t>ул. Пригаражная, участок 19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9376</w:t>
            </w:r>
          </w:p>
        </w:tc>
        <w:tc>
          <w:tcPr>
            <w:tcW w:w="1814" w:type="dxa"/>
          </w:tcPr>
          <w:p>
            <w:pPr>
              <w:pStyle w:val="ConsPlusNormal"/>
            </w:pPr>
            <w:r>
              <w:t>м.р. Красноярский</w:t>
            </w:r>
          </w:p>
        </w:tc>
        <w:tc>
          <w:tcPr>
            <w:tcW w:w="1814" w:type="dxa"/>
          </w:tcPr>
          <w:p>
            <w:pPr>
              <w:pStyle w:val="ConsPlusNormal"/>
            </w:pPr>
            <w:r>
              <w:t>с. Красный Яр</w:t>
            </w:r>
          </w:p>
        </w:tc>
        <w:tc>
          <w:tcPr>
            <w:tcW w:w="2154" w:type="dxa"/>
          </w:tcPr>
          <w:p>
            <w:pPr>
              <w:pStyle w:val="ConsPlusNormal"/>
            </w:pPr>
            <w:r>
              <w:t>строительство газопровода-ввода</w:t>
            </w:r>
          </w:p>
        </w:tc>
        <w:tc>
          <w:tcPr>
            <w:tcW w:w="2154" w:type="dxa"/>
          </w:tcPr>
          <w:p>
            <w:pPr>
              <w:pStyle w:val="ConsPlusNormal"/>
            </w:pPr>
            <w:r>
              <w:t>зона (массив) Северо-восточный, з/у 144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9377</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строительство газопровода-ввода</w:t>
            </w:r>
          </w:p>
        </w:tc>
        <w:tc>
          <w:tcPr>
            <w:tcW w:w="2154" w:type="dxa"/>
          </w:tcPr>
          <w:p>
            <w:pPr>
              <w:pStyle w:val="ConsPlusNormal"/>
            </w:pPr>
            <w:r>
              <w:t>ул. Угловая, 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9378</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Гражданская, з/у 11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9379</w:t>
            </w:r>
          </w:p>
        </w:tc>
        <w:tc>
          <w:tcPr>
            <w:tcW w:w="1814" w:type="dxa"/>
          </w:tcPr>
          <w:p>
            <w:pPr>
              <w:pStyle w:val="ConsPlusNormal"/>
            </w:pPr>
            <w:r>
              <w:t>м.р. Волжский</w:t>
            </w:r>
          </w:p>
        </w:tc>
        <w:tc>
          <w:tcPr>
            <w:tcW w:w="1814" w:type="dxa"/>
          </w:tcPr>
          <w:p>
            <w:pPr>
              <w:pStyle w:val="ConsPlusNormal"/>
            </w:pPr>
            <w:r>
              <w:t>п. Энергетик</w:t>
            </w:r>
          </w:p>
        </w:tc>
        <w:tc>
          <w:tcPr>
            <w:tcW w:w="2154" w:type="dxa"/>
          </w:tcPr>
          <w:p>
            <w:pPr>
              <w:pStyle w:val="ConsPlusNormal"/>
            </w:pPr>
            <w:r>
              <w:t>строительство газопровода-ввода</w:t>
            </w:r>
          </w:p>
        </w:tc>
        <w:tc>
          <w:tcPr>
            <w:tcW w:w="2154" w:type="dxa"/>
          </w:tcPr>
          <w:p>
            <w:pPr>
              <w:pStyle w:val="ConsPlusNormal"/>
            </w:pPr>
            <w:r>
              <w:t>просека 2, дача 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9380</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строительство газопровода-ввода</w:t>
            </w:r>
          </w:p>
        </w:tc>
        <w:tc>
          <w:tcPr>
            <w:tcW w:w="2154" w:type="dxa"/>
          </w:tcPr>
          <w:p>
            <w:pPr>
              <w:pStyle w:val="ConsPlusNormal"/>
            </w:pPr>
            <w:r>
              <w:t>ул. Горная, земельный участок 14А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9381</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Чапаева, д. 35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9382</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Садовая,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9383</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Пархоменко, д. 80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9384</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Возрождения, уч. 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9385</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Октябрьская, N 150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9386</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Солнечная, д. 42А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9387</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Пограничная, д. 105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9388</w:t>
            </w:r>
          </w:p>
        </w:tc>
        <w:tc>
          <w:tcPr>
            <w:tcW w:w="1814" w:type="dxa"/>
          </w:tcPr>
          <w:p>
            <w:pPr>
              <w:pStyle w:val="ConsPlusNormal"/>
            </w:pPr>
            <w:r>
              <w:t>м.р. Сызранский</w:t>
            </w:r>
          </w:p>
        </w:tc>
        <w:tc>
          <w:tcPr>
            <w:tcW w:w="1814" w:type="dxa"/>
          </w:tcPr>
          <w:p>
            <w:pPr>
              <w:pStyle w:val="ConsPlusNormal"/>
            </w:pPr>
            <w:r>
              <w:t>п. Кошелевка</w:t>
            </w:r>
          </w:p>
        </w:tc>
        <w:tc>
          <w:tcPr>
            <w:tcW w:w="2154" w:type="dxa"/>
          </w:tcPr>
          <w:p>
            <w:pPr>
              <w:pStyle w:val="ConsPlusNormal"/>
            </w:pPr>
            <w:r>
              <w:t>строительство газопровода-ввода</w:t>
            </w:r>
          </w:p>
        </w:tc>
        <w:tc>
          <w:tcPr>
            <w:tcW w:w="2154" w:type="dxa"/>
          </w:tcPr>
          <w:p>
            <w:pPr>
              <w:pStyle w:val="ConsPlusNormal"/>
            </w:pPr>
            <w:r>
              <w:t>ул. Советская, д. 40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9389</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строительство газопровода-ввода</w:t>
            </w:r>
          </w:p>
        </w:tc>
        <w:tc>
          <w:tcPr>
            <w:tcW w:w="2154" w:type="dxa"/>
          </w:tcPr>
          <w:p>
            <w:pPr>
              <w:pStyle w:val="ConsPlusNormal"/>
            </w:pPr>
            <w:r>
              <w:t>ул. Полевая, участок N 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9390</w:t>
            </w:r>
          </w:p>
        </w:tc>
        <w:tc>
          <w:tcPr>
            <w:tcW w:w="1814" w:type="dxa"/>
          </w:tcPr>
          <w:p>
            <w:pPr>
              <w:pStyle w:val="ConsPlusNormal"/>
            </w:pPr>
            <w:r>
              <w:t>м.р. Сызранский</w:t>
            </w:r>
          </w:p>
        </w:tc>
        <w:tc>
          <w:tcPr>
            <w:tcW w:w="1814" w:type="dxa"/>
          </w:tcPr>
          <w:p>
            <w:pPr>
              <w:pStyle w:val="ConsPlusNormal"/>
            </w:pPr>
            <w:r>
              <w:t>с. Ивашевка</w:t>
            </w:r>
          </w:p>
        </w:tc>
        <w:tc>
          <w:tcPr>
            <w:tcW w:w="2154" w:type="dxa"/>
          </w:tcPr>
          <w:p>
            <w:pPr>
              <w:pStyle w:val="ConsPlusNormal"/>
            </w:pPr>
            <w:r>
              <w:t>строительство газопровода-ввода</w:t>
            </w:r>
          </w:p>
        </w:tc>
        <w:tc>
          <w:tcPr>
            <w:tcW w:w="2154" w:type="dxa"/>
          </w:tcPr>
          <w:p>
            <w:pPr>
              <w:pStyle w:val="ConsPlusNormal"/>
            </w:pPr>
            <w:r>
              <w:t>ул. Кузнечная,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9391</w:t>
            </w:r>
          </w:p>
        </w:tc>
        <w:tc>
          <w:tcPr>
            <w:tcW w:w="1814" w:type="dxa"/>
          </w:tcPr>
          <w:p>
            <w:pPr>
              <w:pStyle w:val="ConsPlusNormal"/>
            </w:pPr>
            <w:r>
              <w:t>м.р. Ставропольский</w:t>
            </w:r>
          </w:p>
        </w:tc>
        <w:tc>
          <w:tcPr>
            <w:tcW w:w="1814" w:type="dxa"/>
          </w:tcPr>
          <w:p>
            <w:pPr>
              <w:pStyle w:val="ConsPlusNormal"/>
            </w:pPr>
            <w:r>
              <w:t>с. Русская Борковка</w:t>
            </w:r>
          </w:p>
        </w:tc>
        <w:tc>
          <w:tcPr>
            <w:tcW w:w="2154" w:type="dxa"/>
          </w:tcPr>
          <w:p>
            <w:pPr>
              <w:pStyle w:val="ConsPlusNormal"/>
            </w:pPr>
            <w:r>
              <w:t>строительство газопровода-ввода</w:t>
            </w:r>
          </w:p>
        </w:tc>
        <w:tc>
          <w:tcPr>
            <w:tcW w:w="2154" w:type="dxa"/>
          </w:tcPr>
          <w:p>
            <w:pPr>
              <w:pStyle w:val="ConsPlusNormal"/>
            </w:pPr>
            <w:r>
              <w:t>ул. Советская, дом N 46-Е</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9392</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пр-д 3-й Тракторный, д. N 23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9393</w:t>
            </w:r>
          </w:p>
        </w:tc>
        <w:tc>
          <w:tcPr>
            <w:tcW w:w="1814" w:type="dxa"/>
          </w:tcPr>
          <w:p>
            <w:pPr>
              <w:pStyle w:val="ConsPlusNormal"/>
            </w:pPr>
            <w:r>
              <w:t>м.р. Волжский</w:t>
            </w:r>
          </w:p>
        </w:tc>
        <w:tc>
          <w:tcPr>
            <w:tcW w:w="1814" w:type="dxa"/>
          </w:tcPr>
          <w:p>
            <w:pPr>
              <w:pStyle w:val="ConsPlusNormal"/>
            </w:pPr>
            <w:r>
              <w:t>п. Калинка</w:t>
            </w:r>
          </w:p>
        </w:tc>
        <w:tc>
          <w:tcPr>
            <w:tcW w:w="2154" w:type="dxa"/>
          </w:tcPr>
          <w:p>
            <w:pPr>
              <w:pStyle w:val="ConsPlusNormal"/>
            </w:pPr>
            <w:r>
              <w:t>строительство газопровода-ввода</w:t>
            </w:r>
          </w:p>
        </w:tc>
        <w:tc>
          <w:tcPr>
            <w:tcW w:w="2154" w:type="dxa"/>
          </w:tcPr>
          <w:p>
            <w:pPr>
              <w:pStyle w:val="ConsPlusNormal"/>
            </w:pPr>
            <w:r>
              <w:t>ул. Восточная,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ноябрь</w:t>
            </w:r>
          </w:p>
        </w:tc>
      </w:tr>
      <w:tr>
        <w:tc>
          <w:tcPr>
            <w:tcW w:w="850" w:type="dxa"/>
          </w:tcPr>
          <w:p>
            <w:pPr>
              <w:pStyle w:val="ConsPlusNormal"/>
              <w:jc w:val="center"/>
            </w:pPr>
            <w:r>
              <w:t>9394</w:t>
            </w:r>
          </w:p>
        </w:tc>
        <w:tc>
          <w:tcPr>
            <w:tcW w:w="1814" w:type="dxa"/>
          </w:tcPr>
          <w:p>
            <w:pPr>
              <w:pStyle w:val="ConsPlusNormal"/>
            </w:pPr>
            <w:r>
              <w:t>м.р. Волжский</w:t>
            </w:r>
          </w:p>
        </w:tc>
        <w:tc>
          <w:tcPr>
            <w:tcW w:w="1814" w:type="dxa"/>
          </w:tcPr>
          <w:p>
            <w:pPr>
              <w:pStyle w:val="ConsPlusNormal"/>
            </w:pPr>
            <w:r>
              <w:t>с. Николаевка</w:t>
            </w:r>
          </w:p>
        </w:tc>
        <w:tc>
          <w:tcPr>
            <w:tcW w:w="2154" w:type="dxa"/>
          </w:tcPr>
          <w:p>
            <w:pPr>
              <w:pStyle w:val="ConsPlusNormal"/>
            </w:pPr>
            <w:r>
              <w:t>строительство газопровода-ввода</w:t>
            </w:r>
          </w:p>
        </w:tc>
        <w:tc>
          <w:tcPr>
            <w:tcW w:w="2154" w:type="dxa"/>
          </w:tcPr>
          <w:p>
            <w:pPr>
              <w:pStyle w:val="ConsPlusNormal"/>
            </w:pPr>
            <w:r>
              <w:t>пер. Новый, участок 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9395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Горелый Хутор уч. 66, к.н. 63:01:0331001:580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9396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Кричевская,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9397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2-я просека, к.н. 63:01:0637001:1144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9398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КРЯЖСКИЙ МАССИВ, КНПЗ, линия 1-я, участок N 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9399</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ул. Пригородная, уч. 38/Ж, к.н. 63:04:0203073:81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9400</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к.н. 63:04:0203073:169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9401</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газопровода-ввода</w:t>
            </w:r>
          </w:p>
        </w:tc>
        <w:tc>
          <w:tcPr>
            <w:tcW w:w="2154" w:type="dxa"/>
          </w:tcPr>
          <w:p>
            <w:pPr>
              <w:pStyle w:val="ConsPlusNormal"/>
            </w:pPr>
            <w:r>
              <w:t>к.н. 63:17:0701006:797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9402</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15-й Дорогой, уч. 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9403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18 км Московского ш., ул. 8-я, земельный участок N 66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9404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платформа "Дачная", массив N 8, участок N 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ноябрь</w:t>
            </w:r>
          </w:p>
        </w:tc>
      </w:tr>
      <w:tr>
        <w:tc>
          <w:tcPr>
            <w:tcW w:w="850" w:type="dxa"/>
          </w:tcPr>
          <w:p>
            <w:pPr>
              <w:pStyle w:val="ConsPlusNormal"/>
              <w:jc w:val="center"/>
            </w:pPr>
            <w:r>
              <w:t>9405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к.н. 63:01:00340001:117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9406</w:t>
            </w:r>
          </w:p>
        </w:tc>
        <w:tc>
          <w:tcPr>
            <w:tcW w:w="1814" w:type="dxa"/>
          </w:tcPr>
          <w:p>
            <w:pPr>
              <w:pStyle w:val="ConsPlusNormal"/>
            </w:pPr>
            <w:r>
              <w:t>м.р. Красноярский</w:t>
            </w:r>
          </w:p>
        </w:tc>
        <w:tc>
          <w:tcPr>
            <w:tcW w:w="1814" w:type="dxa"/>
          </w:tcPr>
          <w:p>
            <w:pPr>
              <w:pStyle w:val="ConsPlusNormal"/>
            </w:pPr>
            <w:r>
              <w:t>пгт Волжский</w:t>
            </w:r>
          </w:p>
        </w:tc>
        <w:tc>
          <w:tcPr>
            <w:tcW w:w="2154" w:type="dxa"/>
          </w:tcPr>
          <w:p>
            <w:pPr>
              <w:pStyle w:val="ConsPlusNormal"/>
            </w:pPr>
            <w:r>
              <w:t>строительство газопровода-ввода</w:t>
            </w:r>
          </w:p>
        </w:tc>
        <w:tc>
          <w:tcPr>
            <w:tcW w:w="2154" w:type="dxa"/>
          </w:tcPr>
          <w:p>
            <w:pPr>
              <w:pStyle w:val="ConsPlusNormal"/>
            </w:pPr>
            <w:r>
              <w:t>ул. Степана Разина,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9407</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строительство газопровода-ввода</w:t>
            </w:r>
          </w:p>
        </w:tc>
        <w:tc>
          <w:tcPr>
            <w:tcW w:w="2154" w:type="dxa"/>
          </w:tcPr>
          <w:p>
            <w:pPr>
              <w:pStyle w:val="ConsPlusNormal"/>
            </w:pPr>
            <w:r>
              <w:t>ул. Пригаражная, уч. 23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9408</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строительство газопровода-ввода</w:t>
            </w:r>
          </w:p>
        </w:tc>
        <w:tc>
          <w:tcPr>
            <w:tcW w:w="2154" w:type="dxa"/>
          </w:tcPr>
          <w:p>
            <w:pPr>
              <w:pStyle w:val="ConsPlusNormal"/>
            </w:pPr>
            <w:r>
              <w:t>ул. Пригаражная, участок 26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9409</w:t>
            </w:r>
          </w:p>
        </w:tc>
        <w:tc>
          <w:tcPr>
            <w:tcW w:w="1814" w:type="dxa"/>
          </w:tcPr>
          <w:p>
            <w:pPr>
              <w:pStyle w:val="ConsPlusNormal"/>
            </w:pPr>
            <w:r>
              <w:t>м.р. Волжский</w:t>
            </w:r>
          </w:p>
        </w:tc>
        <w:tc>
          <w:tcPr>
            <w:tcW w:w="1814" w:type="dxa"/>
          </w:tcPr>
          <w:p>
            <w:pPr>
              <w:pStyle w:val="ConsPlusNormal"/>
            </w:pPr>
            <w:r>
              <w:t>с. Белозерки</w:t>
            </w:r>
          </w:p>
        </w:tc>
        <w:tc>
          <w:tcPr>
            <w:tcW w:w="2154" w:type="dxa"/>
          </w:tcPr>
          <w:p>
            <w:pPr>
              <w:pStyle w:val="ConsPlusNormal"/>
            </w:pPr>
            <w:r>
              <w:t>строительство газопровода-ввода</w:t>
            </w:r>
          </w:p>
        </w:tc>
        <w:tc>
          <w:tcPr>
            <w:tcW w:w="2154" w:type="dxa"/>
          </w:tcPr>
          <w:p>
            <w:pPr>
              <w:pStyle w:val="ConsPlusNormal"/>
            </w:pPr>
            <w:r>
              <w:t>к.н. 63:17:0903005:571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9410</w:t>
            </w:r>
          </w:p>
        </w:tc>
        <w:tc>
          <w:tcPr>
            <w:tcW w:w="1814" w:type="dxa"/>
          </w:tcPr>
          <w:p>
            <w:pPr>
              <w:pStyle w:val="ConsPlusNormal"/>
            </w:pPr>
            <w:r>
              <w:t>м.р. Волжский</w:t>
            </w:r>
          </w:p>
        </w:tc>
        <w:tc>
          <w:tcPr>
            <w:tcW w:w="1814" w:type="dxa"/>
          </w:tcPr>
          <w:p>
            <w:pPr>
              <w:pStyle w:val="ConsPlusNormal"/>
            </w:pPr>
            <w:r>
              <w:t>с. Яблоновый Овраг</w:t>
            </w:r>
          </w:p>
        </w:tc>
        <w:tc>
          <w:tcPr>
            <w:tcW w:w="2154" w:type="dxa"/>
          </w:tcPr>
          <w:p>
            <w:pPr>
              <w:pStyle w:val="ConsPlusNormal"/>
            </w:pPr>
            <w:r>
              <w:t>строительство газопровода-ввода</w:t>
            </w:r>
          </w:p>
        </w:tc>
        <w:tc>
          <w:tcPr>
            <w:tcW w:w="2154" w:type="dxa"/>
          </w:tcPr>
          <w:p>
            <w:pPr>
              <w:pStyle w:val="ConsPlusNormal"/>
            </w:pPr>
            <w:r>
              <w:t>пер. Озерный, уч. 14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9411</w:t>
            </w:r>
          </w:p>
        </w:tc>
        <w:tc>
          <w:tcPr>
            <w:tcW w:w="1814" w:type="dxa"/>
          </w:tcPr>
          <w:p>
            <w:pPr>
              <w:pStyle w:val="ConsPlusNormal"/>
            </w:pPr>
            <w:r>
              <w:t>м.р. Волжский</w:t>
            </w:r>
          </w:p>
        </w:tc>
        <w:tc>
          <w:tcPr>
            <w:tcW w:w="1814" w:type="dxa"/>
          </w:tcPr>
          <w:p>
            <w:pPr>
              <w:pStyle w:val="ConsPlusNormal"/>
            </w:pPr>
            <w:r>
              <w:t>пгт Петра Дубрава</w:t>
            </w:r>
          </w:p>
        </w:tc>
        <w:tc>
          <w:tcPr>
            <w:tcW w:w="2154" w:type="dxa"/>
          </w:tcPr>
          <w:p>
            <w:pPr>
              <w:pStyle w:val="ConsPlusNormal"/>
            </w:pPr>
            <w:r>
              <w:t>строительство газопровода-ввода</w:t>
            </w:r>
          </w:p>
        </w:tc>
        <w:tc>
          <w:tcPr>
            <w:tcW w:w="2154" w:type="dxa"/>
          </w:tcPr>
          <w:p>
            <w:pPr>
              <w:pStyle w:val="ConsPlusNormal"/>
            </w:pPr>
            <w:r>
              <w:t>ул. Климова, уч. 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9412</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строительство газопровода-ввода</w:t>
            </w:r>
          </w:p>
        </w:tc>
        <w:tc>
          <w:tcPr>
            <w:tcW w:w="2154" w:type="dxa"/>
          </w:tcPr>
          <w:p>
            <w:pPr>
              <w:pStyle w:val="ConsPlusNormal"/>
            </w:pPr>
            <w:r>
              <w:t>ул. Малиновая, уч. 19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9413</w:t>
            </w:r>
          </w:p>
        </w:tc>
        <w:tc>
          <w:tcPr>
            <w:tcW w:w="1814" w:type="dxa"/>
          </w:tcPr>
          <w:p>
            <w:pPr>
              <w:pStyle w:val="ConsPlusNormal"/>
            </w:pPr>
            <w:r>
              <w:t>м.р. Красноярский</w:t>
            </w:r>
          </w:p>
        </w:tc>
        <w:tc>
          <w:tcPr>
            <w:tcW w:w="1814" w:type="dxa"/>
          </w:tcPr>
          <w:p>
            <w:pPr>
              <w:pStyle w:val="ConsPlusNormal"/>
            </w:pPr>
            <w:r>
              <w:t>с. Водино</w:t>
            </w:r>
          </w:p>
        </w:tc>
        <w:tc>
          <w:tcPr>
            <w:tcW w:w="2154" w:type="dxa"/>
          </w:tcPr>
          <w:p>
            <w:pPr>
              <w:pStyle w:val="ConsPlusNormal"/>
            </w:pPr>
            <w:r>
              <w:t>строительство газопровода-ввода</w:t>
            </w:r>
          </w:p>
        </w:tc>
        <w:tc>
          <w:tcPr>
            <w:tcW w:w="2154" w:type="dxa"/>
          </w:tcPr>
          <w:p>
            <w:pPr>
              <w:pStyle w:val="ConsPlusNormal"/>
            </w:pPr>
            <w:r>
              <w:t>ул. Рабочая, уч. 20Г</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9414</w:t>
            </w:r>
          </w:p>
        </w:tc>
        <w:tc>
          <w:tcPr>
            <w:tcW w:w="1814" w:type="dxa"/>
          </w:tcPr>
          <w:p>
            <w:pPr>
              <w:pStyle w:val="ConsPlusNormal"/>
            </w:pPr>
            <w:r>
              <w:t>м.р. Волжский</w:t>
            </w:r>
          </w:p>
        </w:tc>
        <w:tc>
          <w:tcPr>
            <w:tcW w:w="1814" w:type="dxa"/>
          </w:tcPr>
          <w:p>
            <w:pPr>
              <w:pStyle w:val="ConsPlusNormal"/>
            </w:pPr>
            <w:r>
              <w:t>с. Белозерки</w:t>
            </w:r>
          </w:p>
        </w:tc>
        <w:tc>
          <w:tcPr>
            <w:tcW w:w="2154" w:type="dxa"/>
          </w:tcPr>
          <w:p>
            <w:pPr>
              <w:pStyle w:val="ConsPlusNormal"/>
            </w:pPr>
            <w:r>
              <w:t>строительство газопровода-ввода</w:t>
            </w:r>
          </w:p>
        </w:tc>
        <w:tc>
          <w:tcPr>
            <w:tcW w:w="2154" w:type="dxa"/>
          </w:tcPr>
          <w:p>
            <w:pPr>
              <w:pStyle w:val="ConsPlusNormal"/>
            </w:pPr>
            <w:r>
              <w:t>ул. Белозерская, уч. 14б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9415</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строительство газопровода-ввода</w:t>
            </w:r>
          </w:p>
        </w:tc>
        <w:tc>
          <w:tcPr>
            <w:tcW w:w="2154" w:type="dxa"/>
          </w:tcPr>
          <w:p>
            <w:pPr>
              <w:pStyle w:val="ConsPlusNormal"/>
            </w:pPr>
            <w:r>
              <w:t>массив 1, ул. линия 7-я, участок 18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9416</w:t>
            </w:r>
          </w:p>
        </w:tc>
        <w:tc>
          <w:tcPr>
            <w:tcW w:w="1814" w:type="dxa"/>
          </w:tcPr>
          <w:p>
            <w:pPr>
              <w:pStyle w:val="ConsPlusNormal"/>
            </w:pPr>
            <w:r>
              <w:t>м.р. Красноярский</w:t>
            </w:r>
          </w:p>
        </w:tc>
        <w:tc>
          <w:tcPr>
            <w:tcW w:w="1814" w:type="dxa"/>
          </w:tcPr>
          <w:p>
            <w:pPr>
              <w:pStyle w:val="ConsPlusNormal"/>
            </w:pPr>
            <w:r>
              <w:t>с. Водино</w:t>
            </w:r>
          </w:p>
        </w:tc>
        <w:tc>
          <w:tcPr>
            <w:tcW w:w="2154" w:type="dxa"/>
          </w:tcPr>
          <w:p>
            <w:pPr>
              <w:pStyle w:val="ConsPlusNormal"/>
            </w:pPr>
            <w:r>
              <w:t>строительство газопровода-ввода</w:t>
            </w:r>
          </w:p>
        </w:tc>
        <w:tc>
          <w:tcPr>
            <w:tcW w:w="2154" w:type="dxa"/>
          </w:tcPr>
          <w:p>
            <w:pPr>
              <w:pStyle w:val="ConsPlusNormal"/>
            </w:pPr>
            <w:r>
              <w:t>ул. Садовая, уч. 15Д</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9417</w:t>
            </w:r>
          </w:p>
        </w:tc>
        <w:tc>
          <w:tcPr>
            <w:tcW w:w="1814" w:type="dxa"/>
          </w:tcPr>
          <w:p>
            <w:pPr>
              <w:pStyle w:val="ConsPlusNormal"/>
            </w:pPr>
            <w:r>
              <w:t>м.р. Красноярский</w:t>
            </w:r>
          </w:p>
        </w:tc>
        <w:tc>
          <w:tcPr>
            <w:tcW w:w="1814" w:type="dxa"/>
          </w:tcPr>
          <w:p>
            <w:pPr>
              <w:pStyle w:val="ConsPlusNormal"/>
            </w:pPr>
            <w:r>
              <w:t>с. Новый Буян</w:t>
            </w:r>
          </w:p>
        </w:tc>
        <w:tc>
          <w:tcPr>
            <w:tcW w:w="2154" w:type="dxa"/>
          </w:tcPr>
          <w:p>
            <w:pPr>
              <w:pStyle w:val="ConsPlusNormal"/>
            </w:pPr>
            <w:r>
              <w:t>строительство газопровода-ввода</w:t>
            </w:r>
          </w:p>
        </w:tc>
        <w:tc>
          <w:tcPr>
            <w:tcW w:w="2154" w:type="dxa"/>
          </w:tcPr>
          <w:p>
            <w:pPr>
              <w:pStyle w:val="ConsPlusNormal"/>
            </w:pPr>
            <w:r>
              <w:t>ул. Красноармейская, участок 63Б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9418</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Береговая, д. 14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9419</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тер. СНТ "Молодежное", проезд 2, дом 27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9420</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Пограничная, д. 125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9421</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Шишулина, д. 57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9422</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газопровода-ввода</w:t>
            </w:r>
          </w:p>
        </w:tc>
        <w:tc>
          <w:tcPr>
            <w:tcW w:w="2154" w:type="dxa"/>
          </w:tcPr>
          <w:p>
            <w:pPr>
              <w:pStyle w:val="ConsPlusNormal"/>
            </w:pPr>
            <w:r>
              <w:t>ул. Причальная, д. 20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9423</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Пограничная, дом N 103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9424</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2-й Александровский пер., N 12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9425</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Кустовая, д. 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9426</w:t>
            </w:r>
          </w:p>
        </w:tc>
        <w:tc>
          <w:tcPr>
            <w:tcW w:w="1814" w:type="dxa"/>
          </w:tcPr>
          <w:p>
            <w:pPr>
              <w:pStyle w:val="ConsPlusNormal"/>
            </w:pPr>
            <w:r>
              <w:t>м.р. Ставропольский</w:t>
            </w:r>
          </w:p>
        </w:tc>
        <w:tc>
          <w:tcPr>
            <w:tcW w:w="1814" w:type="dxa"/>
          </w:tcPr>
          <w:p>
            <w:pPr>
              <w:pStyle w:val="ConsPlusNormal"/>
            </w:pPr>
            <w:r>
              <w:t>с. Лопатино</w:t>
            </w:r>
          </w:p>
        </w:tc>
        <w:tc>
          <w:tcPr>
            <w:tcW w:w="2154" w:type="dxa"/>
          </w:tcPr>
          <w:p>
            <w:pPr>
              <w:pStyle w:val="ConsPlusNormal"/>
            </w:pPr>
            <w:r>
              <w:t>строительство газопровода-ввода</w:t>
            </w:r>
          </w:p>
        </w:tc>
        <w:tc>
          <w:tcPr>
            <w:tcW w:w="2154" w:type="dxa"/>
          </w:tcPr>
          <w:p>
            <w:pPr>
              <w:pStyle w:val="ConsPlusNormal"/>
            </w:pPr>
            <w:r>
              <w:t>ул. Набережная, д. 51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9427</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Земляничная, дом N 23-А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9428</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проезд Сенной, д. 15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9429</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3-й Александровский, 10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9430</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ул. Голоднова, уч. 45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9431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Сокская, д. 74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9432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Поляна им. Фрунзе, линия 12, д. 32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9433</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строительство газопровода-ввода</w:t>
            </w:r>
          </w:p>
        </w:tc>
        <w:tc>
          <w:tcPr>
            <w:tcW w:w="2154" w:type="dxa"/>
          </w:tcPr>
          <w:p>
            <w:pPr>
              <w:pStyle w:val="ConsPlusNormal"/>
            </w:pPr>
            <w:r>
              <w:t>ул. Аэродромная, к.н. 63:17:0309017:1615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9434</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строительство газопровода-ввода</w:t>
            </w:r>
          </w:p>
        </w:tc>
        <w:tc>
          <w:tcPr>
            <w:tcW w:w="2154" w:type="dxa"/>
          </w:tcPr>
          <w:p>
            <w:pPr>
              <w:pStyle w:val="ConsPlusNormal"/>
            </w:pPr>
            <w:r>
              <w:t>ул. Аэродромная, к.н. 63:17:0309017:1622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9435</w:t>
            </w:r>
          </w:p>
        </w:tc>
        <w:tc>
          <w:tcPr>
            <w:tcW w:w="1814" w:type="dxa"/>
          </w:tcPr>
          <w:p>
            <w:pPr>
              <w:pStyle w:val="ConsPlusNormal"/>
            </w:pPr>
            <w:r>
              <w:t>м.р. Волжский</w:t>
            </w:r>
          </w:p>
        </w:tc>
        <w:tc>
          <w:tcPr>
            <w:tcW w:w="1814" w:type="dxa"/>
          </w:tcPr>
          <w:p>
            <w:pPr>
              <w:pStyle w:val="ConsPlusNormal"/>
            </w:pPr>
            <w:r>
              <w:t>пгт Петра Дубрава</w:t>
            </w:r>
          </w:p>
        </w:tc>
        <w:tc>
          <w:tcPr>
            <w:tcW w:w="2154" w:type="dxa"/>
          </w:tcPr>
          <w:p>
            <w:pPr>
              <w:pStyle w:val="ConsPlusNormal"/>
            </w:pPr>
            <w:r>
              <w:t>строительство газопровода-ввода</w:t>
            </w:r>
          </w:p>
        </w:tc>
        <w:tc>
          <w:tcPr>
            <w:tcW w:w="2154" w:type="dxa"/>
          </w:tcPr>
          <w:p>
            <w:pPr>
              <w:pStyle w:val="ConsPlusNormal"/>
            </w:pPr>
            <w:r>
              <w:t>ул. Яблочная, участок 186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9436</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Падовка,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9437</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строительство газопровода-ввода</w:t>
            </w:r>
          </w:p>
        </w:tc>
        <w:tc>
          <w:tcPr>
            <w:tcW w:w="2154" w:type="dxa"/>
          </w:tcPr>
          <w:p>
            <w:pPr>
              <w:pStyle w:val="ConsPlusNormal"/>
            </w:pPr>
            <w:r>
              <w:t>пер. Коммунистический, уч. 9в</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9438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Сорокины Хутора, 1-я линия, уч. N 48,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9439</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строительство газопровода-ввода</w:t>
            </w:r>
          </w:p>
        </w:tc>
        <w:tc>
          <w:tcPr>
            <w:tcW w:w="2154" w:type="dxa"/>
          </w:tcPr>
          <w:p>
            <w:pPr>
              <w:pStyle w:val="ConsPlusNormal"/>
            </w:pPr>
            <w:r>
              <w:t>ул. Первомайская, к.н. 63:17:0309011:1599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9440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жилой массив Волжский 9, N 31, к.н. 63:26:1805020:168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9441</w:t>
            </w:r>
          </w:p>
        </w:tc>
        <w:tc>
          <w:tcPr>
            <w:tcW w:w="1814" w:type="dxa"/>
          </w:tcPr>
          <w:p>
            <w:pPr>
              <w:pStyle w:val="ConsPlusNormal"/>
            </w:pPr>
            <w:r>
              <w:t>м.р. Волжский</w:t>
            </w:r>
          </w:p>
        </w:tc>
        <w:tc>
          <w:tcPr>
            <w:tcW w:w="1814" w:type="dxa"/>
          </w:tcPr>
          <w:p>
            <w:pPr>
              <w:pStyle w:val="ConsPlusNormal"/>
            </w:pPr>
            <w:r>
              <w:t>пгт Смышляевка</w:t>
            </w:r>
          </w:p>
        </w:tc>
        <w:tc>
          <w:tcPr>
            <w:tcW w:w="2154" w:type="dxa"/>
          </w:tcPr>
          <w:p>
            <w:pPr>
              <w:pStyle w:val="ConsPlusNormal"/>
            </w:pPr>
            <w:r>
              <w:t>строительство газопровода-ввода</w:t>
            </w:r>
          </w:p>
        </w:tc>
        <w:tc>
          <w:tcPr>
            <w:tcW w:w="2154" w:type="dxa"/>
          </w:tcPr>
          <w:p>
            <w:pPr>
              <w:pStyle w:val="ConsPlusNormal"/>
            </w:pPr>
            <w:r>
              <w:t>ул. Аэродромная, 4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9442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Четвертая Дачная, к.н. 63:01:0248040:23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9443</w:t>
            </w:r>
          </w:p>
        </w:tc>
        <w:tc>
          <w:tcPr>
            <w:tcW w:w="1814" w:type="dxa"/>
          </w:tcPr>
          <w:p>
            <w:pPr>
              <w:pStyle w:val="ConsPlusNormal"/>
            </w:pPr>
            <w:r>
              <w:t>м.р. Красноярский</w:t>
            </w:r>
          </w:p>
        </w:tc>
        <w:tc>
          <w:tcPr>
            <w:tcW w:w="1814" w:type="dxa"/>
          </w:tcPr>
          <w:p>
            <w:pPr>
              <w:pStyle w:val="ConsPlusNormal"/>
            </w:pPr>
            <w:r>
              <w:t>п. Светлое поле</w:t>
            </w:r>
          </w:p>
        </w:tc>
        <w:tc>
          <w:tcPr>
            <w:tcW w:w="2154" w:type="dxa"/>
          </w:tcPr>
          <w:p>
            <w:pPr>
              <w:pStyle w:val="ConsPlusNormal"/>
            </w:pPr>
            <w:r>
              <w:t>строительство газопровода-ввода</w:t>
            </w:r>
          </w:p>
        </w:tc>
        <w:tc>
          <w:tcPr>
            <w:tcW w:w="2154" w:type="dxa"/>
          </w:tcPr>
          <w:p>
            <w:pPr>
              <w:pStyle w:val="ConsPlusNormal"/>
            </w:pPr>
            <w:r>
              <w:t>ул. 154 км, уч. 6, к.н. 63:26:1801031:531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9444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Приамурская, д. 4Б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9445</w:t>
            </w:r>
          </w:p>
        </w:tc>
        <w:tc>
          <w:tcPr>
            <w:tcW w:w="1814" w:type="dxa"/>
          </w:tcPr>
          <w:p>
            <w:pPr>
              <w:pStyle w:val="ConsPlusNormal"/>
            </w:pPr>
            <w:r>
              <w:t>м.р. Волжский</w:t>
            </w:r>
          </w:p>
        </w:tc>
        <w:tc>
          <w:tcPr>
            <w:tcW w:w="1814" w:type="dxa"/>
          </w:tcPr>
          <w:p>
            <w:pPr>
              <w:pStyle w:val="ConsPlusNormal"/>
            </w:pPr>
            <w:r>
              <w:t>с. Белозерки</w:t>
            </w:r>
          </w:p>
        </w:tc>
        <w:tc>
          <w:tcPr>
            <w:tcW w:w="2154" w:type="dxa"/>
          </w:tcPr>
          <w:p>
            <w:pPr>
              <w:pStyle w:val="ConsPlusNormal"/>
            </w:pPr>
            <w:r>
              <w:t>строительство газопровода-ввода</w:t>
            </w:r>
          </w:p>
        </w:tc>
        <w:tc>
          <w:tcPr>
            <w:tcW w:w="2154" w:type="dxa"/>
          </w:tcPr>
          <w:p>
            <w:pPr>
              <w:pStyle w:val="ConsPlusNormal"/>
            </w:pPr>
            <w:r>
              <w:t>ул. Свободы, уч. 23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9446</w:t>
            </w:r>
          </w:p>
        </w:tc>
        <w:tc>
          <w:tcPr>
            <w:tcW w:w="1814" w:type="dxa"/>
          </w:tcPr>
          <w:p>
            <w:pPr>
              <w:pStyle w:val="ConsPlusNormal"/>
            </w:pPr>
            <w:r>
              <w:t>м.р. Сергиевский</w:t>
            </w:r>
          </w:p>
        </w:tc>
        <w:tc>
          <w:tcPr>
            <w:tcW w:w="1814" w:type="dxa"/>
          </w:tcPr>
          <w:p>
            <w:pPr>
              <w:pStyle w:val="ConsPlusNormal"/>
            </w:pPr>
            <w:r>
              <w:t>пгт Суходол</w:t>
            </w:r>
          </w:p>
        </w:tc>
        <w:tc>
          <w:tcPr>
            <w:tcW w:w="2154" w:type="dxa"/>
          </w:tcPr>
          <w:p>
            <w:pPr>
              <w:pStyle w:val="ConsPlusNormal"/>
            </w:pPr>
            <w:r>
              <w:t>строительство газопровода-ввода</w:t>
            </w:r>
          </w:p>
        </w:tc>
        <w:tc>
          <w:tcPr>
            <w:tcW w:w="2154" w:type="dxa"/>
          </w:tcPr>
          <w:p>
            <w:pPr>
              <w:pStyle w:val="ConsPlusNormal"/>
            </w:pPr>
            <w:r>
              <w:t>ул. Юбилейная, дом 47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9447</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газопровода-ввода</w:t>
            </w:r>
          </w:p>
        </w:tc>
        <w:tc>
          <w:tcPr>
            <w:tcW w:w="2154" w:type="dxa"/>
          </w:tcPr>
          <w:p>
            <w:pPr>
              <w:pStyle w:val="ConsPlusNormal"/>
            </w:pPr>
            <w:r>
              <w:t>к.н. 63:17:0803008:440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9448</w:t>
            </w:r>
          </w:p>
        </w:tc>
        <w:tc>
          <w:tcPr>
            <w:tcW w:w="1814" w:type="dxa"/>
          </w:tcPr>
          <w:p>
            <w:pPr>
              <w:pStyle w:val="ConsPlusNormal"/>
            </w:pPr>
            <w:r>
              <w:t>м.р. Красноярский</w:t>
            </w:r>
          </w:p>
        </w:tc>
        <w:tc>
          <w:tcPr>
            <w:tcW w:w="1814" w:type="dxa"/>
          </w:tcPr>
          <w:p>
            <w:pPr>
              <w:pStyle w:val="ConsPlusNormal"/>
            </w:pPr>
            <w:r>
              <w:t>с. Малая Царевщина</w:t>
            </w:r>
          </w:p>
        </w:tc>
        <w:tc>
          <w:tcPr>
            <w:tcW w:w="2154" w:type="dxa"/>
          </w:tcPr>
          <w:p>
            <w:pPr>
              <w:pStyle w:val="ConsPlusNormal"/>
            </w:pPr>
            <w:r>
              <w:t>строительство газопровода-ввода</w:t>
            </w:r>
          </w:p>
        </w:tc>
        <w:tc>
          <w:tcPr>
            <w:tcW w:w="2154" w:type="dxa"/>
          </w:tcPr>
          <w:p>
            <w:pPr>
              <w:pStyle w:val="ConsPlusNormal"/>
            </w:pPr>
            <w:r>
              <w:t>ул. Тенистая, участок N 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9449</w:t>
            </w:r>
          </w:p>
        </w:tc>
        <w:tc>
          <w:tcPr>
            <w:tcW w:w="1814" w:type="dxa"/>
          </w:tcPr>
          <w:p>
            <w:pPr>
              <w:pStyle w:val="ConsPlusNormal"/>
            </w:pPr>
            <w:r>
              <w:t>м.р. Красноярский</w:t>
            </w:r>
          </w:p>
        </w:tc>
        <w:tc>
          <w:tcPr>
            <w:tcW w:w="1814" w:type="dxa"/>
          </w:tcPr>
          <w:p>
            <w:pPr>
              <w:pStyle w:val="ConsPlusNormal"/>
            </w:pPr>
            <w:r>
              <w:t>пгт Новосемейкино</w:t>
            </w:r>
          </w:p>
        </w:tc>
        <w:tc>
          <w:tcPr>
            <w:tcW w:w="2154" w:type="dxa"/>
          </w:tcPr>
          <w:p>
            <w:pPr>
              <w:pStyle w:val="ConsPlusNormal"/>
            </w:pPr>
            <w:r>
              <w:t>строительство газопровода-ввода</w:t>
            </w:r>
          </w:p>
        </w:tc>
        <w:tc>
          <w:tcPr>
            <w:tcW w:w="2154" w:type="dxa"/>
          </w:tcPr>
          <w:p>
            <w:pPr>
              <w:pStyle w:val="ConsPlusNormal"/>
            </w:pPr>
            <w:r>
              <w:t>ул. Подгорная, участок 14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9450</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ул. Еряшева, д. 26/2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9451</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2-й Александровский, 19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9452</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Пограничная, дом N 72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9453</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пер. Украинский, д. 23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9454</w:t>
            </w:r>
          </w:p>
        </w:tc>
        <w:tc>
          <w:tcPr>
            <w:tcW w:w="1814" w:type="dxa"/>
          </w:tcPr>
          <w:p>
            <w:pPr>
              <w:pStyle w:val="ConsPlusNormal"/>
            </w:pPr>
            <w:r>
              <w:t>м.р. Сызранский</w:t>
            </w:r>
          </w:p>
        </w:tc>
        <w:tc>
          <w:tcPr>
            <w:tcW w:w="1814" w:type="dxa"/>
          </w:tcPr>
          <w:p>
            <w:pPr>
              <w:pStyle w:val="ConsPlusNormal"/>
            </w:pPr>
            <w:r>
              <w:t>п. Красный Миронов</w:t>
            </w:r>
          </w:p>
        </w:tc>
        <w:tc>
          <w:tcPr>
            <w:tcW w:w="2154" w:type="dxa"/>
          </w:tcPr>
          <w:p>
            <w:pPr>
              <w:pStyle w:val="ConsPlusNormal"/>
            </w:pPr>
            <w:r>
              <w:t>строительство газопровода-ввода</w:t>
            </w:r>
          </w:p>
        </w:tc>
        <w:tc>
          <w:tcPr>
            <w:tcW w:w="2154" w:type="dxa"/>
          </w:tcPr>
          <w:p>
            <w:pPr>
              <w:pStyle w:val="ConsPlusNormal"/>
            </w:pPr>
            <w:r>
              <w:t>пер. Лесной,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9455</w:t>
            </w:r>
          </w:p>
        </w:tc>
        <w:tc>
          <w:tcPr>
            <w:tcW w:w="1814" w:type="dxa"/>
          </w:tcPr>
          <w:p>
            <w:pPr>
              <w:pStyle w:val="ConsPlusNormal"/>
            </w:pPr>
            <w:r>
              <w:t>м.р. Сызранский</w:t>
            </w:r>
          </w:p>
        </w:tc>
        <w:tc>
          <w:tcPr>
            <w:tcW w:w="1814" w:type="dxa"/>
          </w:tcPr>
          <w:p>
            <w:pPr>
              <w:pStyle w:val="ConsPlusNormal"/>
            </w:pPr>
            <w:r>
              <w:t>п. Красный Миронов</w:t>
            </w:r>
          </w:p>
        </w:tc>
        <w:tc>
          <w:tcPr>
            <w:tcW w:w="2154" w:type="dxa"/>
          </w:tcPr>
          <w:p>
            <w:pPr>
              <w:pStyle w:val="ConsPlusNormal"/>
            </w:pPr>
            <w:r>
              <w:t>строительство газопровода-ввода</w:t>
            </w:r>
          </w:p>
        </w:tc>
        <w:tc>
          <w:tcPr>
            <w:tcW w:w="2154" w:type="dxa"/>
          </w:tcPr>
          <w:p>
            <w:pPr>
              <w:pStyle w:val="ConsPlusNormal"/>
            </w:pPr>
            <w:r>
              <w:t>ул. Красная, д. 22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9456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16-й Дорогой, дом N 12А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9457</w:t>
            </w:r>
          </w:p>
        </w:tc>
        <w:tc>
          <w:tcPr>
            <w:tcW w:w="1814" w:type="dxa"/>
          </w:tcPr>
          <w:p>
            <w:pPr>
              <w:pStyle w:val="ConsPlusNormal"/>
            </w:pPr>
            <w:r>
              <w:t>м.р. Сызранский</w:t>
            </w:r>
          </w:p>
        </w:tc>
        <w:tc>
          <w:tcPr>
            <w:tcW w:w="1814" w:type="dxa"/>
          </w:tcPr>
          <w:p>
            <w:pPr>
              <w:pStyle w:val="ConsPlusNormal"/>
            </w:pPr>
            <w:r>
              <w:t>пгт Междуреченск</w:t>
            </w:r>
          </w:p>
        </w:tc>
        <w:tc>
          <w:tcPr>
            <w:tcW w:w="2154" w:type="dxa"/>
          </w:tcPr>
          <w:p>
            <w:pPr>
              <w:pStyle w:val="ConsPlusNormal"/>
            </w:pPr>
            <w:r>
              <w:t>строительство газопровода-ввода</w:t>
            </w:r>
          </w:p>
        </w:tc>
        <w:tc>
          <w:tcPr>
            <w:tcW w:w="2154" w:type="dxa"/>
          </w:tcPr>
          <w:p>
            <w:pPr>
              <w:pStyle w:val="ConsPlusNormal"/>
            </w:pPr>
            <w:r>
              <w:t>ул. Причальная, д. 27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9458</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ул. Заветная, дом N 4, блок N 4а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9459</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М. Горького, д. 133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9460</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Ст. Разина, д. 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9461</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строительство газопровода-ввода</w:t>
            </w:r>
          </w:p>
        </w:tc>
        <w:tc>
          <w:tcPr>
            <w:tcW w:w="2154" w:type="dxa"/>
          </w:tcPr>
          <w:p>
            <w:pPr>
              <w:pStyle w:val="ConsPlusNormal"/>
            </w:pPr>
            <w:r>
              <w:t>ул. Надежды, уч. 66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9462</w:t>
            </w:r>
          </w:p>
        </w:tc>
        <w:tc>
          <w:tcPr>
            <w:tcW w:w="1814" w:type="dxa"/>
          </w:tcPr>
          <w:p>
            <w:pPr>
              <w:pStyle w:val="ConsPlusNormal"/>
            </w:pPr>
            <w:r>
              <w:t>м.р. Нефтегорский</w:t>
            </w:r>
          </w:p>
        </w:tc>
        <w:tc>
          <w:tcPr>
            <w:tcW w:w="1814" w:type="dxa"/>
          </w:tcPr>
          <w:p>
            <w:pPr>
              <w:pStyle w:val="ConsPlusNormal"/>
            </w:pPr>
            <w:r>
              <w:t>с. Утевка</w:t>
            </w:r>
          </w:p>
        </w:tc>
        <w:tc>
          <w:tcPr>
            <w:tcW w:w="2154" w:type="dxa"/>
          </w:tcPr>
          <w:p>
            <w:pPr>
              <w:pStyle w:val="ConsPlusNormal"/>
            </w:pPr>
            <w:r>
              <w:t>строительство газопровода-ввода</w:t>
            </w:r>
          </w:p>
        </w:tc>
        <w:tc>
          <w:tcPr>
            <w:tcW w:w="2154" w:type="dxa"/>
          </w:tcPr>
          <w:p>
            <w:pPr>
              <w:pStyle w:val="ConsPlusNormal"/>
            </w:pPr>
            <w:r>
              <w:t>ул. Сараева, 10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9463</w:t>
            </w:r>
          </w:p>
        </w:tc>
        <w:tc>
          <w:tcPr>
            <w:tcW w:w="1814" w:type="dxa"/>
          </w:tcPr>
          <w:p>
            <w:pPr>
              <w:pStyle w:val="ConsPlusNormal"/>
            </w:pPr>
            <w:r>
              <w:t>м.р. Кинель-Черкасский</w:t>
            </w:r>
          </w:p>
        </w:tc>
        <w:tc>
          <w:tcPr>
            <w:tcW w:w="1814" w:type="dxa"/>
          </w:tcPr>
          <w:p>
            <w:pPr>
              <w:pStyle w:val="ConsPlusNormal"/>
            </w:pPr>
            <w:r>
              <w:t>с. Кинель-Черкассы</w:t>
            </w:r>
          </w:p>
        </w:tc>
        <w:tc>
          <w:tcPr>
            <w:tcW w:w="2154" w:type="dxa"/>
          </w:tcPr>
          <w:p>
            <w:pPr>
              <w:pStyle w:val="ConsPlusNormal"/>
            </w:pPr>
            <w:r>
              <w:t>строительство газопровода-ввода</w:t>
            </w:r>
          </w:p>
        </w:tc>
        <w:tc>
          <w:tcPr>
            <w:tcW w:w="2154" w:type="dxa"/>
          </w:tcPr>
          <w:p>
            <w:pPr>
              <w:pStyle w:val="ConsPlusNormal"/>
            </w:pPr>
            <w:r>
              <w:t>ул. Королева, д. 22,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9464</w:t>
            </w:r>
          </w:p>
        </w:tc>
        <w:tc>
          <w:tcPr>
            <w:tcW w:w="1814" w:type="dxa"/>
          </w:tcPr>
          <w:p>
            <w:pPr>
              <w:pStyle w:val="ConsPlusNormal"/>
            </w:pPr>
            <w:r>
              <w:t>м.р. Кинельский</w:t>
            </w:r>
          </w:p>
        </w:tc>
        <w:tc>
          <w:tcPr>
            <w:tcW w:w="1814" w:type="dxa"/>
          </w:tcPr>
          <w:p>
            <w:pPr>
              <w:pStyle w:val="ConsPlusNormal"/>
            </w:pPr>
            <w:r>
              <w:t>с. Бобровка</w:t>
            </w:r>
          </w:p>
        </w:tc>
        <w:tc>
          <w:tcPr>
            <w:tcW w:w="2154" w:type="dxa"/>
          </w:tcPr>
          <w:p>
            <w:pPr>
              <w:pStyle w:val="ConsPlusNormal"/>
            </w:pPr>
            <w:r>
              <w:t>строительство газопровода-ввода</w:t>
            </w:r>
          </w:p>
        </w:tc>
        <w:tc>
          <w:tcPr>
            <w:tcW w:w="2154" w:type="dxa"/>
          </w:tcPr>
          <w:p>
            <w:pPr>
              <w:pStyle w:val="ConsPlusNormal"/>
            </w:pPr>
            <w:r>
              <w:t>ул. Полевая, д. 19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9465</w:t>
            </w:r>
          </w:p>
        </w:tc>
        <w:tc>
          <w:tcPr>
            <w:tcW w:w="1814" w:type="dxa"/>
          </w:tcPr>
          <w:p>
            <w:pPr>
              <w:pStyle w:val="ConsPlusNormal"/>
            </w:pPr>
            <w:r>
              <w:t>г.о. Кинель</w:t>
            </w:r>
          </w:p>
        </w:tc>
        <w:tc>
          <w:tcPr>
            <w:tcW w:w="1814" w:type="dxa"/>
          </w:tcPr>
          <w:p>
            <w:pPr>
              <w:pStyle w:val="ConsPlusNormal"/>
            </w:pPr>
            <w:r>
              <w:t>пгт Алексеевка</w:t>
            </w:r>
          </w:p>
        </w:tc>
        <w:tc>
          <w:tcPr>
            <w:tcW w:w="2154" w:type="dxa"/>
          </w:tcPr>
          <w:p>
            <w:pPr>
              <w:pStyle w:val="ConsPlusNormal"/>
            </w:pPr>
            <w:r>
              <w:t>строительство газопровода-ввода</w:t>
            </w:r>
          </w:p>
        </w:tc>
        <w:tc>
          <w:tcPr>
            <w:tcW w:w="2154" w:type="dxa"/>
          </w:tcPr>
          <w:p>
            <w:pPr>
              <w:pStyle w:val="ConsPlusNormal"/>
            </w:pPr>
            <w:r>
              <w:t>территория СНТ Восход, ул. 7-я, уч. 32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9466</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27 Партсъезда, кад. 63:03:0214001:639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9467</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3-я Ямская, з/у 41А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9468</w:t>
            </w:r>
          </w:p>
        </w:tc>
        <w:tc>
          <w:tcPr>
            <w:tcW w:w="1814" w:type="dxa"/>
          </w:tcPr>
          <w:p>
            <w:pPr>
              <w:pStyle w:val="ConsPlusNormal"/>
            </w:pPr>
            <w:r>
              <w:t>г.о. Отрадный</w:t>
            </w:r>
          </w:p>
        </w:tc>
        <w:tc>
          <w:tcPr>
            <w:tcW w:w="1814" w:type="dxa"/>
          </w:tcPr>
          <w:p>
            <w:pPr>
              <w:pStyle w:val="ConsPlusNormal"/>
            </w:pPr>
            <w:r>
              <w:t>г. Отрадный</w:t>
            </w:r>
          </w:p>
        </w:tc>
        <w:tc>
          <w:tcPr>
            <w:tcW w:w="2154" w:type="dxa"/>
          </w:tcPr>
          <w:p>
            <w:pPr>
              <w:pStyle w:val="ConsPlusNormal"/>
            </w:pPr>
            <w:r>
              <w:t>строительство газопровода-ввода</w:t>
            </w:r>
          </w:p>
        </w:tc>
        <w:tc>
          <w:tcPr>
            <w:tcW w:w="2154" w:type="dxa"/>
          </w:tcPr>
          <w:p>
            <w:pPr>
              <w:pStyle w:val="ConsPlusNormal"/>
            </w:pPr>
            <w:r>
              <w:t>ул. Мира,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9469</w:t>
            </w:r>
          </w:p>
        </w:tc>
        <w:tc>
          <w:tcPr>
            <w:tcW w:w="1814" w:type="dxa"/>
          </w:tcPr>
          <w:p>
            <w:pPr>
              <w:pStyle w:val="ConsPlusNormal"/>
            </w:pPr>
            <w:r>
              <w:t>м.р. Кинельский</w:t>
            </w:r>
          </w:p>
        </w:tc>
        <w:tc>
          <w:tcPr>
            <w:tcW w:w="1814" w:type="dxa"/>
          </w:tcPr>
          <w:p>
            <w:pPr>
              <w:pStyle w:val="ConsPlusNormal"/>
            </w:pPr>
            <w:r>
              <w:t>с. Бузаевка</w:t>
            </w:r>
          </w:p>
        </w:tc>
        <w:tc>
          <w:tcPr>
            <w:tcW w:w="2154" w:type="dxa"/>
          </w:tcPr>
          <w:p>
            <w:pPr>
              <w:pStyle w:val="ConsPlusNormal"/>
            </w:pPr>
            <w:r>
              <w:t>строительство газопровода-ввода</w:t>
            </w:r>
          </w:p>
        </w:tc>
        <w:tc>
          <w:tcPr>
            <w:tcW w:w="2154" w:type="dxa"/>
          </w:tcPr>
          <w:p>
            <w:pPr>
              <w:pStyle w:val="ConsPlusNormal"/>
            </w:pPr>
            <w:r>
              <w:t>ул. 26 Партсъезда, д. 2-16а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9470</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2-я Ямская, уч. 42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9471</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строительство газопровода-ввода</w:t>
            </w:r>
          </w:p>
        </w:tc>
        <w:tc>
          <w:tcPr>
            <w:tcW w:w="2154" w:type="dxa"/>
          </w:tcPr>
          <w:p>
            <w:pPr>
              <w:pStyle w:val="ConsPlusNormal"/>
            </w:pPr>
            <w:r>
              <w:t>ул. Приозерная, к.н. 63:17:0511011:1943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9472</w:t>
            </w:r>
          </w:p>
        </w:tc>
        <w:tc>
          <w:tcPr>
            <w:tcW w:w="1814" w:type="dxa"/>
          </w:tcPr>
          <w:p>
            <w:pPr>
              <w:pStyle w:val="ConsPlusNormal"/>
            </w:pPr>
            <w:r>
              <w:t>м.р. Кинель-Черкасский</w:t>
            </w:r>
          </w:p>
        </w:tc>
        <w:tc>
          <w:tcPr>
            <w:tcW w:w="1814" w:type="dxa"/>
          </w:tcPr>
          <w:p>
            <w:pPr>
              <w:pStyle w:val="ConsPlusNormal"/>
            </w:pPr>
            <w:r>
              <w:t>с. Алтухово</w:t>
            </w:r>
          </w:p>
        </w:tc>
        <w:tc>
          <w:tcPr>
            <w:tcW w:w="2154" w:type="dxa"/>
          </w:tcPr>
          <w:p>
            <w:pPr>
              <w:pStyle w:val="ConsPlusNormal"/>
            </w:pPr>
            <w:r>
              <w:t>строительство газопровода-ввода</w:t>
            </w:r>
          </w:p>
        </w:tc>
        <w:tc>
          <w:tcPr>
            <w:tcW w:w="2154" w:type="dxa"/>
          </w:tcPr>
          <w:p>
            <w:pPr>
              <w:pStyle w:val="ConsPlusNormal"/>
            </w:pPr>
            <w:r>
              <w:t>ул. Лесная, д. 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9473</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газопровода-ввода</w:t>
            </w:r>
          </w:p>
        </w:tc>
        <w:tc>
          <w:tcPr>
            <w:tcW w:w="2154" w:type="dxa"/>
          </w:tcPr>
          <w:p>
            <w:pPr>
              <w:pStyle w:val="ConsPlusNormal"/>
            </w:pPr>
            <w:r>
              <w:t>ул. Вишневая, к.н. 63:17:2405001:450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9474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Вторая ул., уч. 210, к.н. 63:01:0331001:498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9475</w:t>
            </w:r>
          </w:p>
        </w:tc>
        <w:tc>
          <w:tcPr>
            <w:tcW w:w="1814" w:type="dxa"/>
          </w:tcPr>
          <w:p>
            <w:pPr>
              <w:pStyle w:val="ConsPlusNormal"/>
            </w:pPr>
            <w:r>
              <w:t>м.р. Красноярский</w:t>
            </w:r>
          </w:p>
        </w:tc>
        <w:tc>
          <w:tcPr>
            <w:tcW w:w="1814" w:type="dxa"/>
          </w:tcPr>
          <w:p>
            <w:pPr>
              <w:pStyle w:val="ConsPlusNormal"/>
            </w:pPr>
            <w:r>
              <w:t>с. Колодинка</w:t>
            </w:r>
          </w:p>
        </w:tc>
        <w:tc>
          <w:tcPr>
            <w:tcW w:w="2154" w:type="dxa"/>
          </w:tcPr>
          <w:p>
            <w:pPr>
              <w:pStyle w:val="ConsPlusNormal"/>
            </w:pPr>
            <w:r>
              <w:t>строительство газопровода-ввода</w:t>
            </w:r>
          </w:p>
        </w:tc>
        <w:tc>
          <w:tcPr>
            <w:tcW w:w="2154" w:type="dxa"/>
          </w:tcPr>
          <w:p>
            <w:pPr>
              <w:pStyle w:val="ConsPlusNormal"/>
            </w:pPr>
            <w:r>
              <w:t>ул. Камышенская, 58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9476</w:t>
            </w:r>
          </w:p>
        </w:tc>
        <w:tc>
          <w:tcPr>
            <w:tcW w:w="1814" w:type="dxa"/>
          </w:tcPr>
          <w:p>
            <w:pPr>
              <w:pStyle w:val="ConsPlusNormal"/>
            </w:pPr>
            <w:r>
              <w:t>м.р. Кинельский</w:t>
            </w:r>
          </w:p>
        </w:tc>
        <w:tc>
          <w:tcPr>
            <w:tcW w:w="1814" w:type="dxa"/>
          </w:tcPr>
          <w:p>
            <w:pPr>
              <w:pStyle w:val="ConsPlusNormal"/>
            </w:pPr>
            <w:r>
              <w:t>с. Бобровка</w:t>
            </w:r>
          </w:p>
        </w:tc>
        <w:tc>
          <w:tcPr>
            <w:tcW w:w="2154" w:type="dxa"/>
          </w:tcPr>
          <w:p>
            <w:pPr>
              <w:pStyle w:val="ConsPlusNormal"/>
            </w:pPr>
            <w:r>
              <w:t>строительство газопровода-ввода</w:t>
            </w:r>
          </w:p>
        </w:tc>
        <w:tc>
          <w:tcPr>
            <w:tcW w:w="2154" w:type="dxa"/>
          </w:tcPr>
          <w:p>
            <w:pPr>
              <w:pStyle w:val="ConsPlusNormal"/>
            </w:pPr>
            <w:r>
              <w:t>ул. Кооперативная, уч. 161-К</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9477</w:t>
            </w:r>
          </w:p>
        </w:tc>
        <w:tc>
          <w:tcPr>
            <w:tcW w:w="1814" w:type="dxa"/>
          </w:tcPr>
          <w:p>
            <w:pPr>
              <w:pStyle w:val="ConsPlusNormal"/>
            </w:pPr>
            <w:r>
              <w:t>м.р. Кинельский</w:t>
            </w:r>
          </w:p>
        </w:tc>
        <w:tc>
          <w:tcPr>
            <w:tcW w:w="1814" w:type="dxa"/>
          </w:tcPr>
          <w:p>
            <w:pPr>
              <w:pStyle w:val="ConsPlusNormal"/>
            </w:pPr>
            <w:r>
              <w:t>с. Сырейка</w:t>
            </w:r>
          </w:p>
        </w:tc>
        <w:tc>
          <w:tcPr>
            <w:tcW w:w="2154" w:type="dxa"/>
          </w:tcPr>
          <w:p>
            <w:pPr>
              <w:pStyle w:val="ConsPlusNormal"/>
            </w:pPr>
            <w:r>
              <w:t>строительство газопровода-ввода</w:t>
            </w:r>
          </w:p>
        </w:tc>
        <w:tc>
          <w:tcPr>
            <w:tcW w:w="2154" w:type="dxa"/>
          </w:tcPr>
          <w:p>
            <w:pPr>
              <w:pStyle w:val="ConsPlusNormal"/>
            </w:pPr>
            <w:r>
              <w:t>ул. Цветочная, уч. 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9478</w:t>
            </w:r>
          </w:p>
        </w:tc>
        <w:tc>
          <w:tcPr>
            <w:tcW w:w="1814" w:type="dxa"/>
          </w:tcPr>
          <w:p>
            <w:pPr>
              <w:pStyle w:val="ConsPlusNormal"/>
            </w:pPr>
            <w:r>
              <w:t>м.р. Кинельский</w:t>
            </w:r>
          </w:p>
        </w:tc>
        <w:tc>
          <w:tcPr>
            <w:tcW w:w="1814" w:type="dxa"/>
          </w:tcPr>
          <w:p>
            <w:pPr>
              <w:pStyle w:val="ConsPlusNormal"/>
            </w:pPr>
            <w:r>
              <w:t>с. Бобровка</w:t>
            </w:r>
          </w:p>
        </w:tc>
        <w:tc>
          <w:tcPr>
            <w:tcW w:w="2154" w:type="dxa"/>
          </w:tcPr>
          <w:p>
            <w:pPr>
              <w:pStyle w:val="ConsPlusNormal"/>
            </w:pPr>
            <w:r>
              <w:t>строительство газопровода-ввода</w:t>
            </w:r>
          </w:p>
        </w:tc>
        <w:tc>
          <w:tcPr>
            <w:tcW w:w="2154" w:type="dxa"/>
          </w:tcPr>
          <w:p>
            <w:pPr>
              <w:pStyle w:val="ConsPlusNormal"/>
            </w:pPr>
            <w:r>
              <w:t>ул. Самарская, уч. 15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9479</w:t>
            </w:r>
          </w:p>
        </w:tc>
        <w:tc>
          <w:tcPr>
            <w:tcW w:w="1814" w:type="dxa"/>
          </w:tcPr>
          <w:p>
            <w:pPr>
              <w:pStyle w:val="ConsPlusNormal"/>
            </w:pPr>
            <w:r>
              <w:t>м.р. Красноярский</w:t>
            </w:r>
          </w:p>
        </w:tc>
        <w:tc>
          <w:tcPr>
            <w:tcW w:w="1814" w:type="dxa"/>
          </w:tcPr>
          <w:p>
            <w:pPr>
              <w:pStyle w:val="ConsPlusNormal"/>
            </w:pPr>
            <w:r>
              <w:t>п. Кондурчинский</w:t>
            </w:r>
          </w:p>
        </w:tc>
        <w:tc>
          <w:tcPr>
            <w:tcW w:w="2154" w:type="dxa"/>
          </w:tcPr>
          <w:p>
            <w:pPr>
              <w:pStyle w:val="ConsPlusNormal"/>
            </w:pPr>
            <w:r>
              <w:t>строительство газопровода-ввода</w:t>
            </w:r>
          </w:p>
        </w:tc>
        <w:tc>
          <w:tcPr>
            <w:tcW w:w="2154" w:type="dxa"/>
          </w:tcPr>
          <w:p>
            <w:pPr>
              <w:pStyle w:val="ConsPlusNormal"/>
            </w:pPr>
            <w:r>
              <w:t>ул. Олимпийская, участок 29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ноябрь</w:t>
            </w:r>
          </w:p>
        </w:tc>
      </w:tr>
      <w:tr>
        <w:tc>
          <w:tcPr>
            <w:tcW w:w="850" w:type="dxa"/>
          </w:tcPr>
          <w:p>
            <w:pPr>
              <w:pStyle w:val="ConsPlusNormal"/>
              <w:jc w:val="center"/>
            </w:pPr>
            <w:r>
              <w:t>9480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массив "Садовый", дом N 87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9481</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Урицкого, д. 21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9482</w:t>
            </w:r>
          </w:p>
        </w:tc>
        <w:tc>
          <w:tcPr>
            <w:tcW w:w="1814" w:type="dxa"/>
          </w:tcPr>
          <w:p>
            <w:pPr>
              <w:pStyle w:val="ConsPlusNormal"/>
            </w:pPr>
            <w:r>
              <w:t>м.р. Ставропольский</w:t>
            </w:r>
          </w:p>
        </w:tc>
        <w:tc>
          <w:tcPr>
            <w:tcW w:w="1814" w:type="dxa"/>
          </w:tcPr>
          <w:p>
            <w:pPr>
              <w:pStyle w:val="ConsPlusNormal"/>
            </w:pPr>
            <w:r>
              <w:t>п. Луначарский</w:t>
            </w:r>
          </w:p>
        </w:tc>
        <w:tc>
          <w:tcPr>
            <w:tcW w:w="2154" w:type="dxa"/>
          </w:tcPr>
          <w:p>
            <w:pPr>
              <w:pStyle w:val="ConsPlusNormal"/>
            </w:pPr>
            <w:r>
              <w:t>строительство газопровода-ввода</w:t>
            </w:r>
          </w:p>
        </w:tc>
        <w:tc>
          <w:tcPr>
            <w:tcW w:w="2154" w:type="dxa"/>
          </w:tcPr>
          <w:p>
            <w:pPr>
              <w:pStyle w:val="ConsPlusNormal"/>
            </w:pPr>
            <w:r>
              <w:t>б-р Зеленый, дом N 7А-2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9483</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Ленина, д. 137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9484</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Ровная, дом N 10А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9485</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Меловая, д. 43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9486</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10-й Александровский, дом N 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9487</w:t>
            </w:r>
          </w:p>
        </w:tc>
        <w:tc>
          <w:tcPr>
            <w:tcW w:w="1814" w:type="dxa"/>
          </w:tcPr>
          <w:p>
            <w:pPr>
              <w:pStyle w:val="ConsPlusNormal"/>
            </w:pPr>
            <w:r>
              <w:t>м.р. Красноярский</w:t>
            </w:r>
          </w:p>
        </w:tc>
        <w:tc>
          <w:tcPr>
            <w:tcW w:w="1814" w:type="dxa"/>
          </w:tcPr>
          <w:p>
            <w:pPr>
              <w:pStyle w:val="ConsPlusNormal"/>
            </w:pPr>
            <w:r>
              <w:t>п. Украинка</w:t>
            </w:r>
          </w:p>
        </w:tc>
        <w:tc>
          <w:tcPr>
            <w:tcW w:w="2154" w:type="dxa"/>
          </w:tcPr>
          <w:p>
            <w:pPr>
              <w:pStyle w:val="ConsPlusNormal"/>
            </w:pPr>
            <w:r>
              <w:t>строительство газопровода-ввода</w:t>
            </w:r>
          </w:p>
        </w:tc>
        <w:tc>
          <w:tcPr>
            <w:tcW w:w="2154" w:type="dxa"/>
          </w:tcPr>
          <w:p>
            <w:pPr>
              <w:pStyle w:val="ConsPlusNormal"/>
            </w:pPr>
            <w:r>
              <w:t>ул. Самарская, дом 45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9488</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строительство газопровода-ввода</w:t>
            </w:r>
          </w:p>
        </w:tc>
        <w:tc>
          <w:tcPr>
            <w:tcW w:w="2154" w:type="dxa"/>
          </w:tcPr>
          <w:p>
            <w:pPr>
              <w:pStyle w:val="ConsPlusNormal"/>
            </w:pPr>
            <w:r>
              <w:t>ул. Приозерная, уч. 81-б, к.н. 63:17:0511011:1945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9489</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строительство газопровода-ввода</w:t>
            </w:r>
          </w:p>
        </w:tc>
        <w:tc>
          <w:tcPr>
            <w:tcW w:w="2154" w:type="dxa"/>
          </w:tcPr>
          <w:p>
            <w:pPr>
              <w:pStyle w:val="ConsPlusNormal"/>
            </w:pPr>
            <w:r>
              <w:t>ул. Приозерная, уч. 81-б, к.н. 63:17:0511011:1944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9490</w:t>
            </w:r>
          </w:p>
        </w:tc>
        <w:tc>
          <w:tcPr>
            <w:tcW w:w="1814" w:type="dxa"/>
          </w:tcPr>
          <w:p>
            <w:pPr>
              <w:pStyle w:val="ConsPlusNormal"/>
            </w:pPr>
            <w:r>
              <w:t>м.р. Кинельский</w:t>
            </w:r>
          </w:p>
        </w:tc>
        <w:tc>
          <w:tcPr>
            <w:tcW w:w="1814" w:type="dxa"/>
          </w:tcPr>
          <w:p>
            <w:pPr>
              <w:pStyle w:val="ConsPlusNormal"/>
            </w:pPr>
            <w:r>
              <w:t>с. Сырейка</w:t>
            </w:r>
          </w:p>
        </w:tc>
        <w:tc>
          <w:tcPr>
            <w:tcW w:w="2154" w:type="dxa"/>
          </w:tcPr>
          <w:p>
            <w:pPr>
              <w:pStyle w:val="ConsPlusNormal"/>
            </w:pPr>
            <w:r>
              <w:t>строительство газопровода-ввода</w:t>
            </w:r>
          </w:p>
        </w:tc>
        <w:tc>
          <w:tcPr>
            <w:tcW w:w="2154" w:type="dxa"/>
          </w:tcPr>
          <w:p>
            <w:pPr>
              <w:pStyle w:val="ConsPlusNormal"/>
            </w:pPr>
            <w:r>
              <w:t>к.н. 63:22:1803003:842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9491</w:t>
            </w:r>
          </w:p>
        </w:tc>
        <w:tc>
          <w:tcPr>
            <w:tcW w:w="1814" w:type="dxa"/>
          </w:tcPr>
          <w:p>
            <w:pPr>
              <w:pStyle w:val="ConsPlusNormal"/>
            </w:pPr>
            <w:r>
              <w:t>м.р. Волжский</w:t>
            </w:r>
          </w:p>
        </w:tc>
        <w:tc>
          <w:tcPr>
            <w:tcW w:w="1814" w:type="dxa"/>
          </w:tcPr>
          <w:p>
            <w:pPr>
              <w:pStyle w:val="ConsPlusNormal"/>
            </w:pPr>
            <w:r>
              <w:t>п. Подлесный</w:t>
            </w:r>
          </w:p>
        </w:tc>
        <w:tc>
          <w:tcPr>
            <w:tcW w:w="2154" w:type="dxa"/>
          </w:tcPr>
          <w:p>
            <w:pPr>
              <w:pStyle w:val="ConsPlusNormal"/>
            </w:pPr>
            <w:r>
              <w:t>строительство газопровода-ввода</w:t>
            </w:r>
          </w:p>
        </w:tc>
        <w:tc>
          <w:tcPr>
            <w:tcW w:w="2154" w:type="dxa"/>
          </w:tcPr>
          <w:p>
            <w:pPr>
              <w:pStyle w:val="ConsPlusNormal"/>
            </w:pPr>
            <w:r>
              <w:t>ул. 2-я Дачная., к.н. 63:17:0904008:2243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9492</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с/т Рассвет, Участок N 21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9493</w:t>
            </w:r>
          </w:p>
        </w:tc>
        <w:tc>
          <w:tcPr>
            <w:tcW w:w="1814" w:type="dxa"/>
          </w:tcPr>
          <w:p>
            <w:pPr>
              <w:pStyle w:val="ConsPlusNormal"/>
            </w:pPr>
            <w:r>
              <w:t>м.р. Безенчукский</w:t>
            </w:r>
          </w:p>
        </w:tc>
        <w:tc>
          <w:tcPr>
            <w:tcW w:w="1814" w:type="dxa"/>
          </w:tcPr>
          <w:p>
            <w:pPr>
              <w:pStyle w:val="ConsPlusNormal"/>
            </w:pPr>
            <w:r>
              <w:t>с. Васильевка</w:t>
            </w:r>
          </w:p>
        </w:tc>
        <w:tc>
          <w:tcPr>
            <w:tcW w:w="2154" w:type="dxa"/>
          </w:tcPr>
          <w:p>
            <w:pPr>
              <w:pStyle w:val="ConsPlusNormal"/>
            </w:pPr>
            <w:r>
              <w:t>строительство газопровода-ввода</w:t>
            </w:r>
          </w:p>
        </w:tc>
        <w:tc>
          <w:tcPr>
            <w:tcW w:w="2154" w:type="dxa"/>
          </w:tcPr>
          <w:p>
            <w:pPr>
              <w:pStyle w:val="ConsPlusNormal"/>
            </w:pPr>
            <w:r>
              <w:t>ул. Вокзальная, д. 22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9494</w:t>
            </w:r>
          </w:p>
        </w:tc>
        <w:tc>
          <w:tcPr>
            <w:tcW w:w="1814" w:type="dxa"/>
          </w:tcPr>
          <w:p>
            <w:pPr>
              <w:pStyle w:val="ConsPlusNormal"/>
            </w:pPr>
            <w:r>
              <w:t>м.р. Кинельский</w:t>
            </w:r>
          </w:p>
        </w:tc>
        <w:tc>
          <w:tcPr>
            <w:tcW w:w="1814" w:type="dxa"/>
          </w:tcPr>
          <w:p>
            <w:pPr>
              <w:pStyle w:val="ConsPlusNormal"/>
            </w:pPr>
            <w:r>
              <w:t>п. Красный Ключ</w:t>
            </w:r>
          </w:p>
        </w:tc>
        <w:tc>
          <w:tcPr>
            <w:tcW w:w="2154" w:type="dxa"/>
          </w:tcPr>
          <w:p>
            <w:pPr>
              <w:pStyle w:val="ConsPlusNormal"/>
            </w:pPr>
            <w:r>
              <w:t>строительство газопровода-ввода</w:t>
            </w:r>
          </w:p>
        </w:tc>
        <w:tc>
          <w:tcPr>
            <w:tcW w:w="2154" w:type="dxa"/>
          </w:tcPr>
          <w:p>
            <w:pPr>
              <w:pStyle w:val="ConsPlusNormal"/>
            </w:pPr>
            <w:r>
              <w:t>ул. Лунная, д. 17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9495</w:t>
            </w:r>
          </w:p>
        </w:tc>
        <w:tc>
          <w:tcPr>
            <w:tcW w:w="1814" w:type="dxa"/>
          </w:tcPr>
          <w:p>
            <w:pPr>
              <w:pStyle w:val="ConsPlusNormal"/>
            </w:pPr>
            <w:r>
              <w:t>г.о. Кинель</w:t>
            </w:r>
          </w:p>
        </w:tc>
        <w:tc>
          <w:tcPr>
            <w:tcW w:w="1814" w:type="dxa"/>
          </w:tcPr>
          <w:p>
            <w:pPr>
              <w:pStyle w:val="ConsPlusNormal"/>
            </w:pPr>
            <w:r>
              <w:t>пгт Усть-Кинельский</w:t>
            </w:r>
          </w:p>
        </w:tc>
        <w:tc>
          <w:tcPr>
            <w:tcW w:w="2154" w:type="dxa"/>
          </w:tcPr>
          <w:p>
            <w:pPr>
              <w:pStyle w:val="ConsPlusNormal"/>
            </w:pPr>
            <w:r>
              <w:t>строительство газопровода-ввода</w:t>
            </w:r>
          </w:p>
        </w:tc>
        <w:tc>
          <w:tcPr>
            <w:tcW w:w="2154" w:type="dxa"/>
          </w:tcPr>
          <w:p>
            <w:pPr>
              <w:pStyle w:val="ConsPlusNormal"/>
            </w:pPr>
            <w:r>
              <w:t>ул. 3-я Парковая, д. 1Г</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9496</w:t>
            </w:r>
          </w:p>
        </w:tc>
        <w:tc>
          <w:tcPr>
            <w:tcW w:w="1814" w:type="dxa"/>
          </w:tcPr>
          <w:p>
            <w:pPr>
              <w:pStyle w:val="ConsPlusNormal"/>
            </w:pPr>
            <w:r>
              <w:t>м.р. Кинель-Черкасский</w:t>
            </w:r>
          </w:p>
        </w:tc>
        <w:tc>
          <w:tcPr>
            <w:tcW w:w="1814" w:type="dxa"/>
          </w:tcPr>
          <w:p>
            <w:pPr>
              <w:pStyle w:val="ConsPlusNormal"/>
            </w:pPr>
            <w:r>
              <w:t>с. Кинель-Черкассы</w:t>
            </w:r>
          </w:p>
        </w:tc>
        <w:tc>
          <w:tcPr>
            <w:tcW w:w="2154" w:type="dxa"/>
          </w:tcPr>
          <w:p>
            <w:pPr>
              <w:pStyle w:val="ConsPlusNormal"/>
            </w:pPr>
            <w:r>
              <w:t>строительство газопровода-ввода</w:t>
            </w:r>
          </w:p>
        </w:tc>
        <w:tc>
          <w:tcPr>
            <w:tcW w:w="2154" w:type="dxa"/>
          </w:tcPr>
          <w:p>
            <w:pPr>
              <w:pStyle w:val="ConsPlusNormal"/>
            </w:pPr>
            <w:r>
              <w:t>ул. Чехова, д. 39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9497</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ул. 3-я Ямская, уч. 48А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9498</w:t>
            </w:r>
          </w:p>
        </w:tc>
        <w:tc>
          <w:tcPr>
            <w:tcW w:w="1814" w:type="dxa"/>
          </w:tcPr>
          <w:p>
            <w:pPr>
              <w:pStyle w:val="ConsPlusNormal"/>
            </w:pPr>
            <w:r>
              <w:t>м.р. Красноярский</w:t>
            </w:r>
          </w:p>
        </w:tc>
        <w:tc>
          <w:tcPr>
            <w:tcW w:w="1814" w:type="dxa"/>
          </w:tcPr>
          <w:p>
            <w:pPr>
              <w:pStyle w:val="ConsPlusNormal"/>
            </w:pPr>
            <w:r>
              <w:t>пгт Волжский</w:t>
            </w:r>
          </w:p>
        </w:tc>
        <w:tc>
          <w:tcPr>
            <w:tcW w:w="2154" w:type="dxa"/>
          </w:tcPr>
          <w:p>
            <w:pPr>
              <w:pStyle w:val="ConsPlusNormal"/>
            </w:pPr>
            <w:r>
              <w:t>строительство газопровода-ввода</w:t>
            </w:r>
          </w:p>
        </w:tc>
        <w:tc>
          <w:tcPr>
            <w:tcW w:w="2154" w:type="dxa"/>
          </w:tcPr>
          <w:p>
            <w:pPr>
              <w:pStyle w:val="ConsPlusNormal"/>
            </w:pPr>
            <w:r>
              <w:t>ул. Кирова, д. 91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9499</w:t>
            </w:r>
          </w:p>
        </w:tc>
        <w:tc>
          <w:tcPr>
            <w:tcW w:w="1814" w:type="dxa"/>
          </w:tcPr>
          <w:p>
            <w:pPr>
              <w:pStyle w:val="ConsPlusNormal"/>
            </w:pPr>
            <w:r>
              <w:t>м.р. Кинельский</w:t>
            </w:r>
          </w:p>
        </w:tc>
        <w:tc>
          <w:tcPr>
            <w:tcW w:w="1814" w:type="dxa"/>
          </w:tcPr>
          <w:p>
            <w:pPr>
              <w:pStyle w:val="ConsPlusNormal"/>
            </w:pPr>
            <w:r>
              <w:t>п. Советы</w:t>
            </w:r>
          </w:p>
        </w:tc>
        <w:tc>
          <w:tcPr>
            <w:tcW w:w="2154" w:type="dxa"/>
          </w:tcPr>
          <w:p>
            <w:pPr>
              <w:pStyle w:val="ConsPlusNormal"/>
            </w:pPr>
            <w:r>
              <w:t>строительство газопровода-ввода</w:t>
            </w:r>
          </w:p>
        </w:tc>
        <w:tc>
          <w:tcPr>
            <w:tcW w:w="2154" w:type="dxa"/>
          </w:tcPr>
          <w:p>
            <w:pPr>
              <w:pStyle w:val="ConsPlusNormal"/>
            </w:pPr>
            <w:r>
              <w:t>уч. 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9500</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Орловская, д. 29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9501</w:t>
            </w:r>
          </w:p>
        </w:tc>
        <w:tc>
          <w:tcPr>
            <w:tcW w:w="1814" w:type="dxa"/>
          </w:tcPr>
          <w:p>
            <w:pPr>
              <w:pStyle w:val="ConsPlusNormal"/>
            </w:pPr>
            <w:r>
              <w:t>м.р. Кинельский</w:t>
            </w:r>
          </w:p>
        </w:tc>
        <w:tc>
          <w:tcPr>
            <w:tcW w:w="1814" w:type="dxa"/>
          </w:tcPr>
          <w:p>
            <w:pPr>
              <w:pStyle w:val="ConsPlusNormal"/>
            </w:pPr>
            <w:r>
              <w:t>п. Кинельский</w:t>
            </w:r>
          </w:p>
        </w:tc>
        <w:tc>
          <w:tcPr>
            <w:tcW w:w="2154" w:type="dxa"/>
          </w:tcPr>
          <w:p>
            <w:pPr>
              <w:pStyle w:val="ConsPlusNormal"/>
            </w:pPr>
            <w:r>
              <w:t>строительство газопровода-ввода</w:t>
            </w:r>
          </w:p>
        </w:tc>
        <w:tc>
          <w:tcPr>
            <w:tcW w:w="2154" w:type="dxa"/>
          </w:tcPr>
          <w:p>
            <w:pPr>
              <w:pStyle w:val="ConsPlusNormal"/>
            </w:pPr>
            <w:r>
              <w:t>к-з им. Кирова, массив 1, уч. 130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9502</w:t>
            </w:r>
          </w:p>
        </w:tc>
        <w:tc>
          <w:tcPr>
            <w:tcW w:w="1814" w:type="dxa"/>
          </w:tcPr>
          <w:p>
            <w:pPr>
              <w:pStyle w:val="ConsPlusNormal"/>
            </w:pPr>
            <w:r>
              <w:t>г.о. Кинель</w:t>
            </w:r>
          </w:p>
        </w:tc>
        <w:tc>
          <w:tcPr>
            <w:tcW w:w="1814" w:type="dxa"/>
          </w:tcPr>
          <w:p>
            <w:pPr>
              <w:pStyle w:val="ConsPlusNormal"/>
            </w:pPr>
            <w:r>
              <w:t>пгт Алексеевка</w:t>
            </w:r>
          </w:p>
        </w:tc>
        <w:tc>
          <w:tcPr>
            <w:tcW w:w="2154" w:type="dxa"/>
          </w:tcPr>
          <w:p>
            <w:pPr>
              <w:pStyle w:val="ConsPlusNormal"/>
            </w:pPr>
            <w:r>
              <w:t>строительство газопровода-ввода</w:t>
            </w:r>
          </w:p>
        </w:tc>
        <w:tc>
          <w:tcPr>
            <w:tcW w:w="2154" w:type="dxa"/>
          </w:tcPr>
          <w:p>
            <w:pPr>
              <w:pStyle w:val="ConsPlusNormal"/>
            </w:pPr>
            <w:r>
              <w:t>ул. Кирова, 38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9503</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Изумрудная, д. 30-А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9504</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10-й Дорогой, дом N 16Б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9505</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Вологина, д. 64А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9506</w:t>
            </w:r>
          </w:p>
        </w:tc>
        <w:tc>
          <w:tcPr>
            <w:tcW w:w="1814" w:type="dxa"/>
          </w:tcPr>
          <w:p>
            <w:pPr>
              <w:pStyle w:val="ConsPlusNormal"/>
            </w:pPr>
            <w:r>
              <w:t>м.р. Сызранский</w:t>
            </w:r>
          </w:p>
        </w:tc>
        <w:tc>
          <w:tcPr>
            <w:tcW w:w="1814" w:type="dxa"/>
          </w:tcPr>
          <w:p>
            <w:pPr>
              <w:pStyle w:val="ConsPlusNormal"/>
            </w:pPr>
            <w:r>
              <w:t>п. Красный Миронов</w:t>
            </w:r>
          </w:p>
        </w:tc>
        <w:tc>
          <w:tcPr>
            <w:tcW w:w="2154" w:type="dxa"/>
          </w:tcPr>
          <w:p>
            <w:pPr>
              <w:pStyle w:val="ConsPlusNormal"/>
            </w:pPr>
            <w:r>
              <w:t>строительство газопровода-ввода</w:t>
            </w:r>
          </w:p>
        </w:tc>
        <w:tc>
          <w:tcPr>
            <w:tcW w:w="2154" w:type="dxa"/>
          </w:tcPr>
          <w:p>
            <w:pPr>
              <w:pStyle w:val="ConsPlusNormal"/>
            </w:pPr>
            <w:r>
              <w:t>ул. Полевая, д. 2Б</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9507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9-й Александровский, 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9508</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газопровода-ввода</w:t>
            </w:r>
          </w:p>
        </w:tc>
        <w:tc>
          <w:tcPr>
            <w:tcW w:w="2154" w:type="dxa"/>
          </w:tcPr>
          <w:p>
            <w:pPr>
              <w:pStyle w:val="ConsPlusNormal"/>
            </w:pPr>
            <w:r>
              <w:t>ул. Зощенко, уч. 8, к.н. 63:04:0401015:490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9509</w:t>
            </w:r>
          </w:p>
        </w:tc>
        <w:tc>
          <w:tcPr>
            <w:tcW w:w="1814" w:type="dxa"/>
          </w:tcPr>
          <w:p>
            <w:pPr>
              <w:pStyle w:val="ConsPlusNormal"/>
            </w:pPr>
            <w:r>
              <w:t>м.р. Шигонский</w:t>
            </w:r>
          </w:p>
        </w:tc>
        <w:tc>
          <w:tcPr>
            <w:tcW w:w="1814" w:type="dxa"/>
          </w:tcPr>
          <w:p>
            <w:pPr>
              <w:pStyle w:val="ConsPlusNormal"/>
            </w:pPr>
            <w:r>
              <w:t>с. Муранка</w:t>
            </w:r>
          </w:p>
        </w:tc>
        <w:tc>
          <w:tcPr>
            <w:tcW w:w="2154" w:type="dxa"/>
          </w:tcPr>
          <w:p>
            <w:pPr>
              <w:pStyle w:val="ConsPlusNormal"/>
            </w:pPr>
            <w:r>
              <w:t>строительство газопровода-ввода</w:t>
            </w:r>
          </w:p>
        </w:tc>
        <w:tc>
          <w:tcPr>
            <w:tcW w:w="2154" w:type="dxa"/>
          </w:tcPr>
          <w:p>
            <w:pPr>
              <w:pStyle w:val="ConsPlusNormal"/>
            </w:pPr>
            <w:r>
              <w:t>р-н Шигонский, с. Муранка, ул. Южная, д. 49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9510</w:t>
            </w:r>
          </w:p>
        </w:tc>
        <w:tc>
          <w:tcPr>
            <w:tcW w:w="1814" w:type="dxa"/>
          </w:tcPr>
          <w:p>
            <w:pPr>
              <w:pStyle w:val="ConsPlusNormal"/>
            </w:pPr>
            <w:r>
              <w:t>м.р. Волжский</w:t>
            </w:r>
          </w:p>
        </w:tc>
        <w:tc>
          <w:tcPr>
            <w:tcW w:w="1814" w:type="dxa"/>
          </w:tcPr>
          <w:p>
            <w:pPr>
              <w:pStyle w:val="ConsPlusNormal"/>
            </w:pPr>
            <w:r>
              <w:t>с. Лопатино</w:t>
            </w:r>
          </w:p>
        </w:tc>
        <w:tc>
          <w:tcPr>
            <w:tcW w:w="2154" w:type="dxa"/>
          </w:tcPr>
          <w:p>
            <w:pPr>
              <w:pStyle w:val="ConsPlusNormal"/>
            </w:pPr>
            <w:r>
              <w:t>строительство газопровода-ввода</w:t>
            </w:r>
          </w:p>
        </w:tc>
        <w:tc>
          <w:tcPr>
            <w:tcW w:w="2154" w:type="dxa"/>
          </w:tcPr>
          <w:p>
            <w:pPr>
              <w:pStyle w:val="ConsPlusNormal"/>
            </w:pPr>
            <w:r>
              <w:t>ул. Степная, з.у. 5Б, к.н. 63:17:0604002:1545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9511</w:t>
            </w:r>
          </w:p>
        </w:tc>
        <w:tc>
          <w:tcPr>
            <w:tcW w:w="1814" w:type="dxa"/>
          </w:tcPr>
          <w:p>
            <w:pPr>
              <w:pStyle w:val="ConsPlusNormal"/>
            </w:pPr>
            <w:r>
              <w:t>м.р. Волжский</w:t>
            </w:r>
          </w:p>
        </w:tc>
        <w:tc>
          <w:tcPr>
            <w:tcW w:w="1814" w:type="dxa"/>
          </w:tcPr>
          <w:p>
            <w:pPr>
              <w:pStyle w:val="ConsPlusNormal"/>
            </w:pPr>
            <w:r>
              <w:t>п. Яицкое</w:t>
            </w:r>
          </w:p>
        </w:tc>
        <w:tc>
          <w:tcPr>
            <w:tcW w:w="2154" w:type="dxa"/>
          </w:tcPr>
          <w:p>
            <w:pPr>
              <w:pStyle w:val="ConsPlusNormal"/>
            </w:pPr>
            <w:r>
              <w:t>строительство газопровода-ввода</w:t>
            </w:r>
          </w:p>
        </w:tc>
        <w:tc>
          <w:tcPr>
            <w:tcW w:w="2154" w:type="dxa"/>
          </w:tcPr>
          <w:p>
            <w:pPr>
              <w:pStyle w:val="ConsPlusNormal"/>
            </w:pPr>
            <w:r>
              <w:t>ул. Иверская, N 3, к.н. 63:17:0602001:12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9512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Ново-Охтинская, 49, к.н. 63:17:0000000:2010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9513</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Ленинградская, д. 23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9514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п. Безымянка, ул. Кирова, д. 3-4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9515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Ново-Охтинская, з.у. 68, к.н. 63:17:0702004:829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9516</w:t>
            </w:r>
          </w:p>
        </w:tc>
        <w:tc>
          <w:tcPr>
            <w:tcW w:w="1814" w:type="dxa"/>
          </w:tcPr>
          <w:p>
            <w:pPr>
              <w:pStyle w:val="ConsPlusNormal"/>
            </w:pPr>
            <w:r>
              <w:t>м.р. Волжский</w:t>
            </w:r>
          </w:p>
        </w:tc>
        <w:tc>
          <w:tcPr>
            <w:tcW w:w="1814" w:type="dxa"/>
          </w:tcPr>
          <w:p>
            <w:pPr>
              <w:pStyle w:val="ConsPlusNormal"/>
            </w:pPr>
            <w:r>
              <w:t>п. НПС "Дружба"</w:t>
            </w:r>
          </w:p>
        </w:tc>
        <w:tc>
          <w:tcPr>
            <w:tcW w:w="2154" w:type="dxa"/>
          </w:tcPr>
          <w:p>
            <w:pPr>
              <w:pStyle w:val="ConsPlusNormal"/>
            </w:pPr>
            <w:r>
              <w:t>строительство газопровода-ввода</w:t>
            </w:r>
          </w:p>
        </w:tc>
        <w:tc>
          <w:tcPr>
            <w:tcW w:w="2154" w:type="dxa"/>
          </w:tcPr>
          <w:p>
            <w:pPr>
              <w:pStyle w:val="ConsPlusNormal"/>
            </w:pPr>
            <w:r>
              <w:t>ул. Садовая, зем. участок 129А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9517</w:t>
            </w:r>
          </w:p>
        </w:tc>
        <w:tc>
          <w:tcPr>
            <w:tcW w:w="1814" w:type="dxa"/>
          </w:tcPr>
          <w:p>
            <w:pPr>
              <w:pStyle w:val="ConsPlusNormal"/>
            </w:pPr>
            <w:r>
              <w:t>м.р. Ставропольский</w:t>
            </w:r>
          </w:p>
        </w:tc>
        <w:tc>
          <w:tcPr>
            <w:tcW w:w="1814" w:type="dxa"/>
          </w:tcPr>
          <w:p>
            <w:pPr>
              <w:pStyle w:val="ConsPlusNormal"/>
            </w:pPr>
            <w:r>
              <w:t>с. Васильевка</w:t>
            </w:r>
          </w:p>
        </w:tc>
        <w:tc>
          <w:tcPr>
            <w:tcW w:w="2154" w:type="dxa"/>
          </w:tcPr>
          <w:p>
            <w:pPr>
              <w:pStyle w:val="ConsPlusNormal"/>
            </w:pPr>
            <w:r>
              <w:t>строительство газопровода-ввода</w:t>
            </w:r>
          </w:p>
        </w:tc>
        <w:tc>
          <w:tcPr>
            <w:tcW w:w="2154" w:type="dxa"/>
          </w:tcPr>
          <w:p>
            <w:pPr>
              <w:pStyle w:val="ConsPlusNormal"/>
            </w:pPr>
            <w:r>
              <w:t>территория ТСН Мечта, 19-й проезд, д. 278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9518</w:t>
            </w:r>
          </w:p>
        </w:tc>
        <w:tc>
          <w:tcPr>
            <w:tcW w:w="1814" w:type="dxa"/>
          </w:tcPr>
          <w:p>
            <w:pPr>
              <w:pStyle w:val="ConsPlusNormal"/>
            </w:pPr>
            <w:r>
              <w:t>м.р. Волжский</w:t>
            </w:r>
          </w:p>
        </w:tc>
        <w:tc>
          <w:tcPr>
            <w:tcW w:w="1814" w:type="dxa"/>
          </w:tcPr>
          <w:p>
            <w:pPr>
              <w:pStyle w:val="ConsPlusNormal"/>
            </w:pPr>
            <w:r>
              <w:t>п. Придорожный</w:t>
            </w:r>
          </w:p>
        </w:tc>
        <w:tc>
          <w:tcPr>
            <w:tcW w:w="2154" w:type="dxa"/>
          </w:tcPr>
          <w:p>
            <w:pPr>
              <w:pStyle w:val="ConsPlusNormal"/>
            </w:pPr>
            <w:r>
              <w:t>строительство газопровода-ввода</w:t>
            </w:r>
          </w:p>
        </w:tc>
        <w:tc>
          <w:tcPr>
            <w:tcW w:w="2154" w:type="dxa"/>
          </w:tcPr>
          <w:p>
            <w:pPr>
              <w:pStyle w:val="ConsPlusNormal"/>
            </w:pPr>
            <w:r>
              <w:t>уч. 34, к.н. 63:17:0603004:0027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9519</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строительство газопровода-ввода</w:t>
            </w:r>
          </w:p>
        </w:tc>
        <w:tc>
          <w:tcPr>
            <w:tcW w:w="2154" w:type="dxa"/>
          </w:tcPr>
          <w:p>
            <w:pPr>
              <w:pStyle w:val="ConsPlusNormal"/>
            </w:pPr>
            <w:r>
              <w:t>к.н. 63:17:1301001:268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9520</w:t>
            </w:r>
          </w:p>
        </w:tc>
        <w:tc>
          <w:tcPr>
            <w:tcW w:w="1814" w:type="dxa"/>
          </w:tcPr>
          <w:p>
            <w:pPr>
              <w:pStyle w:val="ConsPlusNormal"/>
            </w:pPr>
            <w:r>
              <w:t>м.р. Волжский</w:t>
            </w:r>
          </w:p>
        </w:tc>
        <w:tc>
          <w:tcPr>
            <w:tcW w:w="1814" w:type="dxa"/>
          </w:tcPr>
          <w:p>
            <w:pPr>
              <w:pStyle w:val="ConsPlusNormal"/>
            </w:pPr>
            <w:r>
              <w:t>с. Воскресенка</w:t>
            </w:r>
          </w:p>
        </w:tc>
        <w:tc>
          <w:tcPr>
            <w:tcW w:w="2154" w:type="dxa"/>
          </w:tcPr>
          <w:p>
            <w:pPr>
              <w:pStyle w:val="ConsPlusNormal"/>
            </w:pPr>
            <w:r>
              <w:t>строительство газопровода-ввода</w:t>
            </w:r>
          </w:p>
        </w:tc>
        <w:tc>
          <w:tcPr>
            <w:tcW w:w="2154" w:type="dxa"/>
          </w:tcPr>
          <w:p>
            <w:pPr>
              <w:pStyle w:val="ConsPlusNormal"/>
            </w:pPr>
            <w:r>
              <w:t>СВПЧ-15 на землях Молодая Гвардия, уч. 127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ноябрь</w:t>
            </w:r>
          </w:p>
        </w:tc>
      </w:tr>
      <w:tr>
        <w:tc>
          <w:tcPr>
            <w:tcW w:w="850" w:type="dxa"/>
          </w:tcPr>
          <w:p>
            <w:pPr>
              <w:pStyle w:val="ConsPlusNormal"/>
              <w:jc w:val="center"/>
            </w:pPr>
            <w:r>
              <w:t>9521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территория 17 км Московского шоссе, линия 2-я, 55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9522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"Сорокины Хутора" от БТИ, по 2 линии, участок 10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9523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Сорокины Хутора, з/у 2А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9524</w:t>
            </w:r>
          </w:p>
        </w:tc>
        <w:tc>
          <w:tcPr>
            <w:tcW w:w="1814" w:type="dxa"/>
          </w:tcPr>
          <w:p>
            <w:pPr>
              <w:pStyle w:val="ConsPlusNormal"/>
            </w:pPr>
            <w:r>
              <w:t>м.р. Волжский</w:t>
            </w:r>
          </w:p>
        </w:tc>
        <w:tc>
          <w:tcPr>
            <w:tcW w:w="1814" w:type="dxa"/>
          </w:tcPr>
          <w:p>
            <w:pPr>
              <w:pStyle w:val="ConsPlusNormal"/>
            </w:pPr>
            <w:r>
              <w:t>с. Лопатино</w:t>
            </w:r>
          </w:p>
        </w:tc>
        <w:tc>
          <w:tcPr>
            <w:tcW w:w="2154" w:type="dxa"/>
          </w:tcPr>
          <w:p>
            <w:pPr>
              <w:pStyle w:val="ConsPlusNormal"/>
            </w:pPr>
            <w:r>
              <w:t>строительство газопровода-ввода</w:t>
            </w:r>
          </w:p>
        </w:tc>
        <w:tc>
          <w:tcPr>
            <w:tcW w:w="2154" w:type="dxa"/>
          </w:tcPr>
          <w:p>
            <w:pPr>
              <w:pStyle w:val="ConsPlusNormal"/>
            </w:pPr>
            <w:r>
              <w:t>ул. Иверская, з.у. 6, к.н. 63:17:0602001:165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9525</w:t>
            </w:r>
          </w:p>
        </w:tc>
        <w:tc>
          <w:tcPr>
            <w:tcW w:w="1814" w:type="dxa"/>
          </w:tcPr>
          <w:p>
            <w:pPr>
              <w:pStyle w:val="ConsPlusNormal"/>
            </w:pPr>
            <w:r>
              <w:t>м.р. Красноярский</w:t>
            </w:r>
          </w:p>
        </w:tc>
        <w:tc>
          <w:tcPr>
            <w:tcW w:w="1814" w:type="dxa"/>
          </w:tcPr>
          <w:p>
            <w:pPr>
              <w:pStyle w:val="ConsPlusNormal"/>
            </w:pPr>
            <w:r>
              <w:t>п. Горьковский</w:t>
            </w:r>
          </w:p>
        </w:tc>
        <w:tc>
          <w:tcPr>
            <w:tcW w:w="2154" w:type="dxa"/>
          </w:tcPr>
          <w:p>
            <w:pPr>
              <w:pStyle w:val="ConsPlusNormal"/>
            </w:pPr>
            <w:r>
              <w:t>строительство газопровода-ввода</w:t>
            </w:r>
          </w:p>
        </w:tc>
        <w:tc>
          <w:tcPr>
            <w:tcW w:w="2154" w:type="dxa"/>
          </w:tcPr>
          <w:p>
            <w:pPr>
              <w:pStyle w:val="ConsPlusNormal"/>
            </w:pPr>
            <w:r>
              <w:t>ул. Яблоневая, уч. 6-1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9526</w:t>
            </w:r>
          </w:p>
        </w:tc>
        <w:tc>
          <w:tcPr>
            <w:tcW w:w="1814" w:type="dxa"/>
          </w:tcPr>
          <w:p>
            <w:pPr>
              <w:pStyle w:val="ConsPlusNormal"/>
            </w:pPr>
            <w:r>
              <w:t>г.о. Кинель</w:t>
            </w:r>
          </w:p>
        </w:tc>
        <w:tc>
          <w:tcPr>
            <w:tcW w:w="1814" w:type="dxa"/>
          </w:tcPr>
          <w:p>
            <w:pPr>
              <w:pStyle w:val="ConsPlusNormal"/>
            </w:pPr>
            <w:r>
              <w:t>пгт Усть-Кинельский</w:t>
            </w:r>
          </w:p>
        </w:tc>
        <w:tc>
          <w:tcPr>
            <w:tcW w:w="2154" w:type="dxa"/>
          </w:tcPr>
          <w:p>
            <w:pPr>
              <w:pStyle w:val="ConsPlusNormal"/>
            </w:pPr>
            <w:r>
              <w:t>строительство газопровода-ввода</w:t>
            </w:r>
          </w:p>
        </w:tc>
        <w:tc>
          <w:tcPr>
            <w:tcW w:w="2154" w:type="dxa"/>
          </w:tcPr>
          <w:p>
            <w:pPr>
              <w:pStyle w:val="ConsPlusNormal"/>
            </w:pPr>
            <w:r>
              <w:t>ул. Луначарского, кад 63:03:0301014:994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9527</w:t>
            </w:r>
          </w:p>
        </w:tc>
        <w:tc>
          <w:tcPr>
            <w:tcW w:w="1814" w:type="dxa"/>
          </w:tcPr>
          <w:p>
            <w:pPr>
              <w:pStyle w:val="ConsPlusNormal"/>
            </w:pPr>
            <w:r>
              <w:t>м.р. Красноармейский</w:t>
            </w:r>
          </w:p>
        </w:tc>
        <w:tc>
          <w:tcPr>
            <w:tcW w:w="1814" w:type="dxa"/>
          </w:tcPr>
          <w:p>
            <w:pPr>
              <w:pStyle w:val="ConsPlusNormal"/>
            </w:pPr>
            <w:r>
              <w:t>с. Каменный Брод</w:t>
            </w:r>
          </w:p>
        </w:tc>
        <w:tc>
          <w:tcPr>
            <w:tcW w:w="2154" w:type="dxa"/>
          </w:tcPr>
          <w:p>
            <w:pPr>
              <w:pStyle w:val="ConsPlusNormal"/>
            </w:pPr>
            <w:r>
              <w:t>строительство газопровода-ввода</w:t>
            </w:r>
          </w:p>
        </w:tc>
        <w:tc>
          <w:tcPr>
            <w:tcW w:w="2154" w:type="dxa"/>
          </w:tcPr>
          <w:p>
            <w:pPr>
              <w:pStyle w:val="ConsPlusNormal"/>
            </w:pPr>
            <w:r>
              <w:t>ул. Крестьянская, земельный участок 45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9528</w:t>
            </w:r>
          </w:p>
        </w:tc>
        <w:tc>
          <w:tcPr>
            <w:tcW w:w="1814" w:type="dxa"/>
          </w:tcPr>
          <w:p>
            <w:pPr>
              <w:pStyle w:val="ConsPlusNormal"/>
            </w:pPr>
            <w:r>
              <w:t>м.р. Красноярский</w:t>
            </w:r>
          </w:p>
        </w:tc>
        <w:tc>
          <w:tcPr>
            <w:tcW w:w="1814" w:type="dxa"/>
          </w:tcPr>
          <w:p>
            <w:pPr>
              <w:pStyle w:val="ConsPlusNormal"/>
            </w:pPr>
            <w:r>
              <w:t>п. Кириллинский</w:t>
            </w:r>
          </w:p>
        </w:tc>
        <w:tc>
          <w:tcPr>
            <w:tcW w:w="2154" w:type="dxa"/>
          </w:tcPr>
          <w:p>
            <w:pPr>
              <w:pStyle w:val="ConsPlusNormal"/>
            </w:pPr>
            <w:r>
              <w:t>строительство газопровода-ввода</w:t>
            </w:r>
          </w:p>
        </w:tc>
        <w:tc>
          <w:tcPr>
            <w:tcW w:w="2154" w:type="dxa"/>
          </w:tcPr>
          <w:p>
            <w:pPr>
              <w:pStyle w:val="ConsPlusNormal"/>
            </w:pPr>
            <w:r>
              <w:t>ул. Ивовая, д. 16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9529</w:t>
            </w:r>
          </w:p>
        </w:tc>
        <w:tc>
          <w:tcPr>
            <w:tcW w:w="1814" w:type="dxa"/>
          </w:tcPr>
          <w:p>
            <w:pPr>
              <w:pStyle w:val="ConsPlusNormal"/>
            </w:pPr>
            <w:r>
              <w:t>м.р. Красноярский</w:t>
            </w:r>
          </w:p>
        </w:tc>
        <w:tc>
          <w:tcPr>
            <w:tcW w:w="1814" w:type="dxa"/>
          </w:tcPr>
          <w:p>
            <w:pPr>
              <w:pStyle w:val="ConsPlusNormal"/>
            </w:pPr>
            <w:r>
              <w:t>п. Рига</w:t>
            </w:r>
          </w:p>
        </w:tc>
        <w:tc>
          <w:tcPr>
            <w:tcW w:w="2154" w:type="dxa"/>
          </w:tcPr>
          <w:p>
            <w:pPr>
              <w:pStyle w:val="ConsPlusNormal"/>
            </w:pPr>
            <w:r>
              <w:t>строительство газопровода-ввода</w:t>
            </w:r>
          </w:p>
        </w:tc>
        <w:tc>
          <w:tcPr>
            <w:tcW w:w="2154" w:type="dxa"/>
          </w:tcPr>
          <w:p>
            <w:pPr>
              <w:pStyle w:val="ConsPlusNormal"/>
            </w:pPr>
            <w:r>
              <w:t>ул. Вишневая, з/у 26 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9530</w:t>
            </w:r>
          </w:p>
        </w:tc>
        <w:tc>
          <w:tcPr>
            <w:tcW w:w="1814" w:type="dxa"/>
          </w:tcPr>
          <w:p>
            <w:pPr>
              <w:pStyle w:val="ConsPlusNormal"/>
            </w:pPr>
            <w:r>
              <w:t>м.р. Красноярский</w:t>
            </w:r>
          </w:p>
        </w:tc>
        <w:tc>
          <w:tcPr>
            <w:tcW w:w="1814" w:type="dxa"/>
          </w:tcPr>
          <w:p>
            <w:pPr>
              <w:pStyle w:val="ConsPlusNormal"/>
            </w:pPr>
            <w:r>
              <w:t>п. Рига</w:t>
            </w:r>
          </w:p>
        </w:tc>
        <w:tc>
          <w:tcPr>
            <w:tcW w:w="2154" w:type="dxa"/>
          </w:tcPr>
          <w:p>
            <w:pPr>
              <w:pStyle w:val="ConsPlusNormal"/>
            </w:pPr>
            <w:r>
              <w:t>строительство газопровода-ввода</w:t>
            </w:r>
          </w:p>
        </w:tc>
        <w:tc>
          <w:tcPr>
            <w:tcW w:w="2154" w:type="dxa"/>
          </w:tcPr>
          <w:p>
            <w:pPr>
              <w:pStyle w:val="ConsPlusNormal"/>
            </w:pPr>
            <w:r>
              <w:t>ул. Вишневая, д. 26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9531</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Демократическая, земельный участок 63М/80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9532</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Студеный Овраг в районе НФС-2, участок 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9533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Арматурная, участок N 59, к.н. 63:01:0250003:1056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9534</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Приамурская, д. 30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9535</w:t>
            </w:r>
          </w:p>
        </w:tc>
        <w:tc>
          <w:tcPr>
            <w:tcW w:w="1814" w:type="dxa"/>
          </w:tcPr>
          <w:p>
            <w:pPr>
              <w:pStyle w:val="ConsPlusNormal"/>
            </w:pPr>
            <w:r>
              <w:t>м.р. Кинельский</w:t>
            </w:r>
          </w:p>
        </w:tc>
        <w:tc>
          <w:tcPr>
            <w:tcW w:w="1814" w:type="dxa"/>
          </w:tcPr>
          <w:p>
            <w:pPr>
              <w:pStyle w:val="ConsPlusNormal"/>
            </w:pPr>
            <w:r>
              <w:t>с. Бузаевка</w:t>
            </w:r>
          </w:p>
        </w:tc>
        <w:tc>
          <w:tcPr>
            <w:tcW w:w="2154" w:type="dxa"/>
          </w:tcPr>
          <w:p>
            <w:pPr>
              <w:pStyle w:val="ConsPlusNormal"/>
            </w:pPr>
            <w:r>
              <w:t>строительство газопровода-ввода</w:t>
            </w:r>
          </w:p>
        </w:tc>
        <w:tc>
          <w:tcPr>
            <w:tcW w:w="2154" w:type="dxa"/>
          </w:tcPr>
          <w:p>
            <w:pPr>
              <w:pStyle w:val="ConsPlusNormal"/>
            </w:pPr>
            <w:r>
              <w:t>ул. Новая, 27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9536</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строительство газопровода-ввода</w:t>
            </w:r>
          </w:p>
        </w:tc>
        <w:tc>
          <w:tcPr>
            <w:tcW w:w="2154" w:type="dxa"/>
          </w:tcPr>
          <w:p>
            <w:pPr>
              <w:pStyle w:val="ConsPlusNormal"/>
            </w:pPr>
            <w:r>
              <w:t>ул. Рассветная, N 67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9537</w:t>
            </w:r>
          </w:p>
        </w:tc>
        <w:tc>
          <w:tcPr>
            <w:tcW w:w="1814" w:type="dxa"/>
          </w:tcPr>
          <w:p>
            <w:pPr>
              <w:pStyle w:val="ConsPlusNormal"/>
            </w:pPr>
            <w:r>
              <w:t>м.р. Волжский</w:t>
            </w:r>
          </w:p>
        </w:tc>
        <w:tc>
          <w:tcPr>
            <w:tcW w:w="1814" w:type="dxa"/>
          </w:tcPr>
          <w:p>
            <w:pPr>
              <w:pStyle w:val="ConsPlusNormal"/>
            </w:pPr>
            <w:r>
              <w:t>с. Белозерки</w:t>
            </w:r>
          </w:p>
        </w:tc>
        <w:tc>
          <w:tcPr>
            <w:tcW w:w="2154" w:type="dxa"/>
          </w:tcPr>
          <w:p>
            <w:pPr>
              <w:pStyle w:val="ConsPlusNormal"/>
            </w:pPr>
            <w:r>
              <w:t>строительство газопровода-ввода</w:t>
            </w:r>
          </w:p>
        </w:tc>
        <w:tc>
          <w:tcPr>
            <w:tcW w:w="2154" w:type="dxa"/>
          </w:tcPr>
          <w:p>
            <w:pPr>
              <w:pStyle w:val="ConsPlusNormal"/>
            </w:pPr>
            <w:r>
              <w:t>ул. Озерная, д. 8-А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9538</w:t>
            </w:r>
          </w:p>
        </w:tc>
        <w:tc>
          <w:tcPr>
            <w:tcW w:w="1814" w:type="dxa"/>
          </w:tcPr>
          <w:p>
            <w:pPr>
              <w:pStyle w:val="ConsPlusNormal"/>
            </w:pPr>
            <w:r>
              <w:t>м.р. Кинель-Черкасский</w:t>
            </w:r>
          </w:p>
        </w:tc>
        <w:tc>
          <w:tcPr>
            <w:tcW w:w="1814" w:type="dxa"/>
          </w:tcPr>
          <w:p>
            <w:pPr>
              <w:pStyle w:val="ConsPlusNormal"/>
            </w:pPr>
            <w:r>
              <w:t>с. Кинель-Черкассы</w:t>
            </w:r>
          </w:p>
        </w:tc>
        <w:tc>
          <w:tcPr>
            <w:tcW w:w="2154" w:type="dxa"/>
          </w:tcPr>
          <w:p>
            <w:pPr>
              <w:pStyle w:val="ConsPlusNormal"/>
            </w:pPr>
            <w:r>
              <w:t>строительство газопровода-ввода</w:t>
            </w:r>
          </w:p>
        </w:tc>
        <w:tc>
          <w:tcPr>
            <w:tcW w:w="2154" w:type="dxa"/>
          </w:tcPr>
          <w:p>
            <w:pPr>
              <w:pStyle w:val="ConsPlusNormal"/>
            </w:pPr>
            <w:r>
              <w:t>ул. Подгорная, уч. 3 Ж</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9539</w:t>
            </w:r>
          </w:p>
        </w:tc>
        <w:tc>
          <w:tcPr>
            <w:tcW w:w="1814" w:type="dxa"/>
          </w:tcPr>
          <w:p>
            <w:pPr>
              <w:pStyle w:val="ConsPlusNormal"/>
            </w:pPr>
            <w:r>
              <w:t>г.о. Кинель</w:t>
            </w:r>
          </w:p>
        </w:tc>
        <w:tc>
          <w:tcPr>
            <w:tcW w:w="1814" w:type="dxa"/>
          </w:tcPr>
          <w:p>
            <w:pPr>
              <w:pStyle w:val="ConsPlusNormal"/>
            </w:pPr>
            <w:r>
              <w:t>пгт Алексеевка</w:t>
            </w:r>
          </w:p>
        </w:tc>
        <w:tc>
          <w:tcPr>
            <w:tcW w:w="2154" w:type="dxa"/>
          </w:tcPr>
          <w:p>
            <w:pPr>
              <w:pStyle w:val="ConsPlusNormal"/>
            </w:pPr>
            <w:r>
              <w:t>строительство газопровода-ввода</w:t>
            </w:r>
          </w:p>
        </w:tc>
        <w:tc>
          <w:tcPr>
            <w:tcW w:w="2154" w:type="dxa"/>
          </w:tcPr>
          <w:p>
            <w:pPr>
              <w:pStyle w:val="ConsPlusNormal"/>
            </w:pPr>
            <w:r>
              <w:t>ул. Заводская, уч. 6А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9540</w:t>
            </w:r>
          </w:p>
        </w:tc>
        <w:tc>
          <w:tcPr>
            <w:tcW w:w="1814" w:type="dxa"/>
          </w:tcPr>
          <w:p>
            <w:pPr>
              <w:pStyle w:val="ConsPlusNormal"/>
            </w:pPr>
            <w:r>
              <w:t>м.р. Похвистневский</w:t>
            </w:r>
          </w:p>
        </w:tc>
        <w:tc>
          <w:tcPr>
            <w:tcW w:w="1814" w:type="dxa"/>
          </w:tcPr>
          <w:p>
            <w:pPr>
              <w:pStyle w:val="ConsPlusNormal"/>
            </w:pPr>
            <w:r>
              <w:t>с. Старопохвистнево</w:t>
            </w:r>
          </w:p>
        </w:tc>
        <w:tc>
          <w:tcPr>
            <w:tcW w:w="2154" w:type="dxa"/>
          </w:tcPr>
          <w:p>
            <w:pPr>
              <w:pStyle w:val="ConsPlusNormal"/>
            </w:pPr>
            <w:r>
              <w:t>строительство газопровода-ввода</w:t>
            </w:r>
          </w:p>
        </w:tc>
        <w:tc>
          <w:tcPr>
            <w:tcW w:w="2154" w:type="dxa"/>
          </w:tcPr>
          <w:p>
            <w:pPr>
              <w:pStyle w:val="ConsPlusNormal"/>
            </w:pPr>
            <w:r>
              <w:t>ул. Садовая, уч. 47А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9541</w:t>
            </w:r>
          </w:p>
        </w:tc>
        <w:tc>
          <w:tcPr>
            <w:tcW w:w="1814" w:type="dxa"/>
          </w:tcPr>
          <w:p>
            <w:pPr>
              <w:pStyle w:val="ConsPlusNormal"/>
            </w:pPr>
            <w:r>
              <w:t>г.о. Кинель</w:t>
            </w:r>
          </w:p>
        </w:tc>
        <w:tc>
          <w:tcPr>
            <w:tcW w:w="1814" w:type="dxa"/>
          </w:tcPr>
          <w:p>
            <w:pPr>
              <w:pStyle w:val="ConsPlusNormal"/>
            </w:pPr>
            <w:r>
              <w:t>г. Кинель</w:t>
            </w:r>
          </w:p>
        </w:tc>
        <w:tc>
          <w:tcPr>
            <w:tcW w:w="2154" w:type="dxa"/>
          </w:tcPr>
          <w:p>
            <w:pPr>
              <w:pStyle w:val="ConsPlusNormal"/>
            </w:pPr>
            <w:r>
              <w:t>строительство газопровода-ввода</w:t>
            </w:r>
          </w:p>
        </w:tc>
        <w:tc>
          <w:tcPr>
            <w:tcW w:w="2154" w:type="dxa"/>
          </w:tcPr>
          <w:p>
            <w:pPr>
              <w:pStyle w:val="ConsPlusNormal"/>
            </w:pPr>
            <w:r>
              <w:t>3-я Ямская, уч. 25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9542</w:t>
            </w:r>
          </w:p>
        </w:tc>
        <w:tc>
          <w:tcPr>
            <w:tcW w:w="1814" w:type="dxa"/>
          </w:tcPr>
          <w:p>
            <w:pPr>
              <w:pStyle w:val="ConsPlusNormal"/>
            </w:pPr>
            <w:r>
              <w:t>г.о. Чапаевск</w:t>
            </w:r>
          </w:p>
        </w:tc>
        <w:tc>
          <w:tcPr>
            <w:tcW w:w="1814" w:type="dxa"/>
          </w:tcPr>
          <w:p>
            <w:pPr>
              <w:pStyle w:val="ConsPlusNormal"/>
            </w:pPr>
            <w:r>
              <w:t>г. Чапаевск</w:t>
            </w:r>
          </w:p>
        </w:tc>
        <w:tc>
          <w:tcPr>
            <w:tcW w:w="2154" w:type="dxa"/>
          </w:tcPr>
          <w:p>
            <w:pPr>
              <w:pStyle w:val="ConsPlusNormal"/>
            </w:pPr>
            <w:r>
              <w:t>строительство газопровода-ввода</w:t>
            </w:r>
          </w:p>
        </w:tc>
        <w:tc>
          <w:tcPr>
            <w:tcW w:w="2154" w:type="dxa"/>
          </w:tcPr>
          <w:p>
            <w:pPr>
              <w:pStyle w:val="ConsPlusNormal"/>
            </w:pPr>
            <w:r>
              <w:t>ул. Крестьянская, д. 104А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9543</w:t>
            </w:r>
          </w:p>
        </w:tc>
        <w:tc>
          <w:tcPr>
            <w:tcW w:w="1814" w:type="dxa"/>
          </w:tcPr>
          <w:p>
            <w:pPr>
              <w:pStyle w:val="ConsPlusNormal"/>
            </w:pPr>
            <w:r>
              <w:t>м.р. Кинельский</w:t>
            </w:r>
          </w:p>
        </w:tc>
        <w:tc>
          <w:tcPr>
            <w:tcW w:w="1814" w:type="dxa"/>
          </w:tcPr>
          <w:p>
            <w:pPr>
              <w:pStyle w:val="ConsPlusNormal"/>
            </w:pPr>
            <w:r>
              <w:t>с. Грачевка</w:t>
            </w:r>
          </w:p>
        </w:tc>
        <w:tc>
          <w:tcPr>
            <w:tcW w:w="2154" w:type="dxa"/>
          </w:tcPr>
          <w:p>
            <w:pPr>
              <w:pStyle w:val="ConsPlusNormal"/>
            </w:pPr>
            <w:r>
              <w:t>строительство газопровода-ввода</w:t>
            </w:r>
          </w:p>
        </w:tc>
        <w:tc>
          <w:tcPr>
            <w:tcW w:w="2154" w:type="dxa"/>
          </w:tcPr>
          <w:p>
            <w:pPr>
              <w:pStyle w:val="ConsPlusNormal"/>
            </w:pPr>
            <w:r>
              <w:t>ул. Пролетарская, 23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9544</w:t>
            </w:r>
          </w:p>
        </w:tc>
        <w:tc>
          <w:tcPr>
            <w:tcW w:w="1814" w:type="dxa"/>
          </w:tcPr>
          <w:p>
            <w:pPr>
              <w:pStyle w:val="ConsPlusNormal"/>
            </w:pPr>
            <w:r>
              <w:t>м.р. Волжский</w:t>
            </w:r>
          </w:p>
        </w:tc>
        <w:tc>
          <w:tcPr>
            <w:tcW w:w="1814" w:type="dxa"/>
          </w:tcPr>
          <w:p>
            <w:pPr>
              <w:pStyle w:val="ConsPlusNormal"/>
            </w:pPr>
            <w:r>
              <w:t>с. Черноречье</w:t>
            </w:r>
          </w:p>
        </w:tc>
        <w:tc>
          <w:tcPr>
            <w:tcW w:w="2154" w:type="dxa"/>
          </w:tcPr>
          <w:p>
            <w:pPr>
              <w:pStyle w:val="ConsPlusNormal"/>
            </w:pPr>
            <w:r>
              <w:t>строительство газопровода-ввода</w:t>
            </w:r>
          </w:p>
        </w:tc>
        <w:tc>
          <w:tcPr>
            <w:tcW w:w="2154" w:type="dxa"/>
          </w:tcPr>
          <w:p>
            <w:pPr>
              <w:pStyle w:val="ConsPlusNormal"/>
            </w:pPr>
            <w:r>
              <w:t>МСПП "Рубежное", к.н. 63:17:0701002:2751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9545</w:t>
            </w:r>
          </w:p>
        </w:tc>
        <w:tc>
          <w:tcPr>
            <w:tcW w:w="1814" w:type="dxa"/>
          </w:tcPr>
          <w:p>
            <w:pPr>
              <w:pStyle w:val="ConsPlusNormal"/>
            </w:pPr>
            <w:r>
              <w:t>м.р. Волжский</w:t>
            </w:r>
          </w:p>
        </w:tc>
        <w:tc>
          <w:tcPr>
            <w:tcW w:w="1814" w:type="dxa"/>
          </w:tcPr>
          <w:p>
            <w:pPr>
              <w:pStyle w:val="ConsPlusNormal"/>
            </w:pPr>
            <w:r>
              <w:t>п. Верхняя Подстепновка</w:t>
            </w:r>
          </w:p>
        </w:tc>
        <w:tc>
          <w:tcPr>
            <w:tcW w:w="2154" w:type="dxa"/>
          </w:tcPr>
          <w:p>
            <w:pPr>
              <w:pStyle w:val="ConsPlusNormal"/>
            </w:pPr>
            <w:r>
              <w:t>строительство газопровода-ввода</w:t>
            </w:r>
          </w:p>
        </w:tc>
        <w:tc>
          <w:tcPr>
            <w:tcW w:w="2154" w:type="dxa"/>
          </w:tcPr>
          <w:p>
            <w:pPr>
              <w:pStyle w:val="ConsPlusNormal"/>
            </w:pPr>
            <w:r>
              <w:t>ул. Жигулевская, участок N 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9546</w:t>
            </w:r>
          </w:p>
        </w:tc>
        <w:tc>
          <w:tcPr>
            <w:tcW w:w="1814" w:type="dxa"/>
          </w:tcPr>
          <w:p>
            <w:pPr>
              <w:pStyle w:val="ConsPlusNormal"/>
            </w:pPr>
            <w:r>
              <w:t>м.р. Волжский</w:t>
            </w:r>
          </w:p>
        </w:tc>
        <w:tc>
          <w:tcPr>
            <w:tcW w:w="1814" w:type="dxa"/>
          </w:tcPr>
          <w:p>
            <w:pPr>
              <w:pStyle w:val="ConsPlusNormal"/>
            </w:pPr>
            <w:r>
              <w:t>с. Лопатино</w:t>
            </w:r>
          </w:p>
        </w:tc>
        <w:tc>
          <w:tcPr>
            <w:tcW w:w="2154" w:type="dxa"/>
          </w:tcPr>
          <w:p>
            <w:pPr>
              <w:pStyle w:val="ConsPlusNormal"/>
            </w:pPr>
            <w:r>
              <w:t>строительство газопровода-ввода</w:t>
            </w:r>
          </w:p>
        </w:tc>
        <w:tc>
          <w:tcPr>
            <w:tcW w:w="2154" w:type="dxa"/>
          </w:tcPr>
          <w:p>
            <w:pPr>
              <w:pStyle w:val="ConsPlusNormal"/>
            </w:pPr>
            <w:r>
              <w:t>ул. Лучистая, земельный участок 3, к.н. 63:17:1301001:487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9547</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ул. Таганская, земельный участок 107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9548</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газопровода-ввода</w:t>
            </w:r>
          </w:p>
        </w:tc>
        <w:tc>
          <w:tcPr>
            <w:tcW w:w="2154" w:type="dxa"/>
          </w:tcPr>
          <w:p>
            <w:pPr>
              <w:pStyle w:val="ConsPlusNormal"/>
            </w:pPr>
            <w:r>
              <w:t>Студеный Овраг в районе НФС 2, к.н. 63:01:0205002:3739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9549</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строительство газопровода-ввода</w:t>
            </w:r>
          </w:p>
        </w:tc>
        <w:tc>
          <w:tcPr>
            <w:tcW w:w="2154" w:type="dxa"/>
          </w:tcPr>
          <w:p>
            <w:pPr>
              <w:pStyle w:val="ConsPlusNormal"/>
            </w:pPr>
            <w:r>
              <w:t>ул. Энергетиков, дом N 49В/1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9550</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строительство газопровода-ввода</w:t>
            </w:r>
          </w:p>
        </w:tc>
        <w:tc>
          <w:tcPr>
            <w:tcW w:w="2154" w:type="dxa"/>
          </w:tcPr>
          <w:p>
            <w:pPr>
              <w:pStyle w:val="ConsPlusNormal"/>
            </w:pPr>
            <w:r>
              <w:t>ул. Победы, дом N 134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9551</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строительство газопровода-ввода</w:t>
            </w:r>
          </w:p>
        </w:tc>
        <w:tc>
          <w:tcPr>
            <w:tcW w:w="2154" w:type="dxa"/>
          </w:tcPr>
          <w:p>
            <w:pPr>
              <w:pStyle w:val="ConsPlusNormal"/>
            </w:pPr>
            <w:r>
              <w:t>ул. Нагорная, дом 49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9552</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Ленина, д. 144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9553</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Горная, д. 25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9554</w:t>
            </w:r>
          </w:p>
        </w:tc>
        <w:tc>
          <w:tcPr>
            <w:tcW w:w="1814" w:type="dxa"/>
          </w:tcPr>
          <w:p>
            <w:pPr>
              <w:pStyle w:val="ConsPlusNormal"/>
            </w:pPr>
            <w:r>
              <w:t>м.р. Сызранский</w:t>
            </w:r>
          </w:p>
        </w:tc>
        <w:tc>
          <w:tcPr>
            <w:tcW w:w="1814" w:type="dxa"/>
          </w:tcPr>
          <w:p>
            <w:pPr>
              <w:pStyle w:val="ConsPlusNormal"/>
            </w:pPr>
            <w:r>
              <w:t>п. Красный Миронов</w:t>
            </w:r>
          </w:p>
        </w:tc>
        <w:tc>
          <w:tcPr>
            <w:tcW w:w="2154" w:type="dxa"/>
          </w:tcPr>
          <w:p>
            <w:pPr>
              <w:pStyle w:val="ConsPlusNormal"/>
            </w:pPr>
            <w:r>
              <w:t>строительство газопровода-ввода</w:t>
            </w:r>
          </w:p>
        </w:tc>
        <w:tc>
          <w:tcPr>
            <w:tcW w:w="2154" w:type="dxa"/>
          </w:tcPr>
          <w:p>
            <w:pPr>
              <w:pStyle w:val="ConsPlusNormal"/>
            </w:pPr>
            <w:r>
              <w:t>ул. Красная, д. 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9555</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ул. З. Космодемьянской,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9556</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строительство газопровода-ввода</w:t>
            </w:r>
          </w:p>
        </w:tc>
        <w:tc>
          <w:tcPr>
            <w:tcW w:w="2154" w:type="dxa"/>
          </w:tcPr>
          <w:p>
            <w:pPr>
              <w:pStyle w:val="ConsPlusNormal"/>
            </w:pPr>
            <w:r>
              <w:t>ул. Лапшева, дом 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9557</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6-й Александровский, дом N 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9558</w:t>
            </w:r>
          </w:p>
        </w:tc>
        <w:tc>
          <w:tcPr>
            <w:tcW w:w="1814" w:type="dxa"/>
          </w:tcPr>
          <w:p>
            <w:pPr>
              <w:pStyle w:val="ConsPlusNormal"/>
            </w:pPr>
            <w:r>
              <w:t>м.р. Ставропольский</w:t>
            </w:r>
          </w:p>
        </w:tc>
        <w:tc>
          <w:tcPr>
            <w:tcW w:w="1814" w:type="dxa"/>
          </w:tcPr>
          <w:p>
            <w:pPr>
              <w:pStyle w:val="ConsPlusNormal"/>
            </w:pPr>
            <w:r>
              <w:t>с. Хрящевка</w:t>
            </w:r>
          </w:p>
        </w:tc>
        <w:tc>
          <w:tcPr>
            <w:tcW w:w="2154" w:type="dxa"/>
          </w:tcPr>
          <w:p>
            <w:pPr>
              <w:pStyle w:val="ConsPlusNormal"/>
            </w:pPr>
            <w:r>
              <w:t>строительство газопровода-ввода</w:t>
            </w:r>
          </w:p>
        </w:tc>
        <w:tc>
          <w:tcPr>
            <w:tcW w:w="2154" w:type="dxa"/>
          </w:tcPr>
          <w:p>
            <w:pPr>
              <w:pStyle w:val="ConsPlusNormal"/>
            </w:pPr>
            <w:r>
              <w:t>ул. Полевая, уч. 22/10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9559</w:t>
            </w:r>
          </w:p>
        </w:tc>
        <w:tc>
          <w:tcPr>
            <w:tcW w:w="1814" w:type="dxa"/>
          </w:tcPr>
          <w:p>
            <w:pPr>
              <w:pStyle w:val="ConsPlusNormal"/>
            </w:pPr>
            <w:r>
              <w:t>м.р. Ставропольский</w:t>
            </w:r>
          </w:p>
        </w:tc>
        <w:tc>
          <w:tcPr>
            <w:tcW w:w="1814" w:type="dxa"/>
          </w:tcPr>
          <w:p>
            <w:pPr>
              <w:pStyle w:val="ConsPlusNormal"/>
            </w:pPr>
            <w:r>
              <w:t>с. Зеленовка</w:t>
            </w:r>
          </w:p>
        </w:tc>
        <w:tc>
          <w:tcPr>
            <w:tcW w:w="2154" w:type="dxa"/>
          </w:tcPr>
          <w:p>
            <w:pPr>
              <w:pStyle w:val="ConsPlusNormal"/>
            </w:pPr>
            <w:r>
              <w:t>строительство газопровода-ввода</w:t>
            </w:r>
          </w:p>
        </w:tc>
        <w:tc>
          <w:tcPr>
            <w:tcW w:w="2154" w:type="dxa"/>
          </w:tcPr>
          <w:p>
            <w:pPr>
              <w:pStyle w:val="ConsPlusNormal"/>
            </w:pPr>
            <w:r>
              <w:t>ул. Парковая, д. 38А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9560</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строительство газопровода-ввода</w:t>
            </w:r>
          </w:p>
        </w:tc>
        <w:tc>
          <w:tcPr>
            <w:tcW w:w="2154" w:type="dxa"/>
          </w:tcPr>
          <w:p>
            <w:pPr>
              <w:pStyle w:val="ConsPlusNormal"/>
            </w:pPr>
            <w:r>
              <w:t>пер. Каштановый, д. 43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9561</w:t>
            </w:r>
          </w:p>
        </w:tc>
        <w:tc>
          <w:tcPr>
            <w:tcW w:w="1814" w:type="dxa"/>
          </w:tcPr>
          <w:p>
            <w:pPr>
              <w:pStyle w:val="ConsPlusNormal"/>
            </w:pPr>
            <w:r>
              <w:t>м.р. Волжский</w:t>
            </w:r>
          </w:p>
        </w:tc>
        <w:tc>
          <w:tcPr>
            <w:tcW w:w="1814" w:type="dxa"/>
          </w:tcPr>
          <w:p>
            <w:pPr>
              <w:pStyle w:val="ConsPlusNormal"/>
            </w:pPr>
            <w:r>
              <w:t>п. Самарский</w:t>
            </w:r>
          </w:p>
        </w:tc>
        <w:tc>
          <w:tcPr>
            <w:tcW w:w="2154" w:type="dxa"/>
          </w:tcPr>
          <w:p>
            <w:pPr>
              <w:pStyle w:val="ConsPlusNormal"/>
            </w:pPr>
            <w:r>
              <w:t>строительство газопровода-ввода</w:t>
            </w:r>
          </w:p>
        </w:tc>
        <w:tc>
          <w:tcPr>
            <w:tcW w:w="2154" w:type="dxa"/>
          </w:tcPr>
          <w:p>
            <w:pPr>
              <w:pStyle w:val="ConsPlusNormal"/>
            </w:pPr>
            <w:r>
              <w:t>ул. Виноградная, 114, к.н. 63:17:1301002:364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9562</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строительство газопровода-ввода</w:t>
            </w:r>
          </w:p>
        </w:tc>
        <w:tc>
          <w:tcPr>
            <w:tcW w:w="2154" w:type="dxa"/>
          </w:tcPr>
          <w:p>
            <w:pPr>
              <w:pStyle w:val="ConsPlusNormal"/>
            </w:pPr>
            <w:r>
              <w:t>пер. Новый, д. 24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9563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ул. Пустынная, д. 44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9564</w:t>
            </w:r>
          </w:p>
        </w:tc>
        <w:tc>
          <w:tcPr>
            <w:tcW w:w="1814" w:type="dxa"/>
          </w:tcPr>
          <w:p>
            <w:pPr>
              <w:pStyle w:val="ConsPlusNormal"/>
            </w:pPr>
            <w:r>
              <w:t>м.р. Волжский</w:t>
            </w:r>
          </w:p>
        </w:tc>
        <w:tc>
          <w:tcPr>
            <w:tcW w:w="1814" w:type="dxa"/>
          </w:tcPr>
          <w:p>
            <w:pPr>
              <w:pStyle w:val="ConsPlusNormal"/>
            </w:pPr>
            <w:r>
              <w:t>с. Сухая Вязовка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Мельничная, дом 10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9565</w:t>
            </w:r>
          </w:p>
        </w:tc>
        <w:tc>
          <w:tcPr>
            <w:tcW w:w="1814" w:type="dxa"/>
          </w:tcPr>
          <w:p>
            <w:pPr>
              <w:pStyle w:val="ConsPlusNormal"/>
            </w:pPr>
            <w:r>
              <w:t>м.р. Шигонский</w:t>
            </w:r>
          </w:p>
        </w:tc>
        <w:tc>
          <w:tcPr>
            <w:tcW w:w="1814" w:type="dxa"/>
          </w:tcPr>
          <w:p>
            <w:pPr>
              <w:pStyle w:val="ConsPlusNormal"/>
            </w:pPr>
            <w:r>
              <w:t>с. Малячкино</w:t>
            </w:r>
          </w:p>
        </w:tc>
        <w:tc>
          <w:tcPr>
            <w:tcW w:w="2154" w:type="dxa"/>
          </w:tcPr>
          <w:p>
            <w:pPr>
              <w:pStyle w:val="ConsPlusNormal"/>
            </w:pPr>
            <w:r>
              <w:t>врезка на участке заявителя (нулевая врезка)</w:t>
            </w:r>
          </w:p>
        </w:tc>
        <w:tc>
          <w:tcPr>
            <w:tcW w:w="2154" w:type="dxa"/>
          </w:tcPr>
          <w:p>
            <w:pPr>
              <w:pStyle w:val="ConsPlusNormal"/>
            </w:pPr>
            <w:r>
              <w:t>ул. Набережная, д. 43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9566</w:t>
            </w:r>
          </w:p>
        </w:tc>
        <w:tc>
          <w:tcPr>
            <w:tcW w:w="1814" w:type="dxa"/>
          </w:tcPr>
          <w:p>
            <w:pPr>
              <w:pStyle w:val="ConsPlusNormal"/>
            </w:pPr>
            <w:r>
              <w:t>м.р. Шигонский</w:t>
            </w:r>
          </w:p>
        </w:tc>
        <w:tc>
          <w:tcPr>
            <w:tcW w:w="1814" w:type="dxa"/>
          </w:tcPr>
          <w:p>
            <w:pPr>
              <w:pStyle w:val="ConsPlusNormal"/>
            </w:pPr>
            <w:r>
              <w:t>с. Усолье</w:t>
            </w:r>
          </w:p>
        </w:tc>
        <w:tc>
          <w:tcPr>
            <w:tcW w:w="2154" w:type="dxa"/>
          </w:tcPr>
          <w:p>
            <w:pPr>
              <w:pStyle w:val="ConsPlusNormal"/>
            </w:pPr>
            <w:r>
              <w:t>врезка на участке заявителя (нулевая врезка)</w:t>
            </w:r>
          </w:p>
        </w:tc>
        <w:tc>
          <w:tcPr>
            <w:tcW w:w="2154" w:type="dxa"/>
          </w:tcPr>
          <w:p>
            <w:pPr>
              <w:pStyle w:val="ConsPlusNormal"/>
            </w:pPr>
            <w:r>
              <w:t>ул. Школьная, д. 57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9567</w:t>
            </w:r>
          </w:p>
        </w:tc>
        <w:tc>
          <w:tcPr>
            <w:tcW w:w="1814" w:type="dxa"/>
          </w:tcPr>
          <w:p>
            <w:pPr>
              <w:pStyle w:val="ConsPlusNormal"/>
            </w:pPr>
            <w:r>
              <w:t>м.р. Кинель-Черкасский</w:t>
            </w:r>
          </w:p>
        </w:tc>
        <w:tc>
          <w:tcPr>
            <w:tcW w:w="1814" w:type="dxa"/>
          </w:tcPr>
          <w:p>
            <w:pPr>
              <w:pStyle w:val="ConsPlusNormal"/>
            </w:pPr>
            <w:r>
              <w:t>с. Свободные Ключи</w:t>
            </w:r>
          </w:p>
        </w:tc>
        <w:tc>
          <w:tcPr>
            <w:tcW w:w="2154" w:type="dxa"/>
          </w:tcPr>
          <w:p>
            <w:pPr>
              <w:pStyle w:val="ConsPlusNormal"/>
            </w:pPr>
            <w:r>
              <w:t>врезка на участке заявителя (нулевая врезка)</w:t>
            </w:r>
          </w:p>
        </w:tc>
        <w:tc>
          <w:tcPr>
            <w:tcW w:w="2154" w:type="dxa"/>
          </w:tcPr>
          <w:p>
            <w:pPr>
              <w:pStyle w:val="ConsPlusNormal"/>
            </w:pPr>
            <w:r>
              <w:t>ул. Дудоревская, д. 46</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9568</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Тихая,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9569</w:t>
            </w:r>
          </w:p>
        </w:tc>
        <w:tc>
          <w:tcPr>
            <w:tcW w:w="1814" w:type="dxa"/>
          </w:tcPr>
          <w:p>
            <w:pPr>
              <w:pStyle w:val="ConsPlusNormal"/>
            </w:pPr>
            <w:r>
              <w:t>м.р. Сызранский</w:t>
            </w:r>
          </w:p>
        </w:tc>
        <w:tc>
          <w:tcPr>
            <w:tcW w:w="1814" w:type="dxa"/>
          </w:tcPr>
          <w:p>
            <w:pPr>
              <w:pStyle w:val="ConsPlusNormal"/>
            </w:pPr>
            <w:r>
              <w:t>с. Печерское</w:t>
            </w:r>
          </w:p>
        </w:tc>
        <w:tc>
          <w:tcPr>
            <w:tcW w:w="2154" w:type="dxa"/>
          </w:tcPr>
          <w:p>
            <w:pPr>
              <w:pStyle w:val="ConsPlusNormal"/>
            </w:pPr>
            <w:r>
              <w:t>врезка на участке заявителя (нулевая врезка)</w:t>
            </w:r>
          </w:p>
        </w:tc>
        <w:tc>
          <w:tcPr>
            <w:tcW w:w="2154" w:type="dxa"/>
          </w:tcPr>
          <w:p>
            <w:pPr>
              <w:pStyle w:val="ConsPlusNormal"/>
            </w:pPr>
            <w:r>
              <w:t>ул. Почтовая,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9570</w:t>
            </w:r>
          </w:p>
        </w:tc>
        <w:tc>
          <w:tcPr>
            <w:tcW w:w="1814" w:type="dxa"/>
          </w:tcPr>
          <w:p>
            <w:pPr>
              <w:pStyle w:val="ConsPlusNormal"/>
            </w:pPr>
            <w:r>
              <w:t>м.р. Ставропольский</w:t>
            </w:r>
          </w:p>
        </w:tc>
        <w:tc>
          <w:tcPr>
            <w:tcW w:w="1814" w:type="dxa"/>
          </w:tcPr>
          <w:p>
            <w:pPr>
              <w:pStyle w:val="ConsPlusNormal"/>
            </w:pPr>
            <w:r>
              <w:t>п. Рассвет</w:t>
            </w:r>
          </w:p>
        </w:tc>
        <w:tc>
          <w:tcPr>
            <w:tcW w:w="2154" w:type="dxa"/>
          </w:tcPr>
          <w:p>
            <w:pPr>
              <w:pStyle w:val="ConsPlusNormal"/>
            </w:pPr>
            <w:r>
              <w:t>врезка на участке заявителя (нулевая врезка)</w:t>
            </w:r>
          </w:p>
        </w:tc>
        <w:tc>
          <w:tcPr>
            <w:tcW w:w="2154" w:type="dxa"/>
          </w:tcPr>
          <w:p>
            <w:pPr>
              <w:pStyle w:val="ConsPlusNormal"/>
            </w:pPr>
            <w:r>
              <w:t>ул. Цветочная, дом N 3</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9571</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врезка на участке заявителя (нулевая врезка)</w:t>
            </w:r>
          </w:p>
        </w:tc>
        <w:tc>
          <w:tcPr>
            <w:tcW w:w="2154" w:type="dxa"/>
          </w:tcPr>
          <w:p>
            <w:pPr>
              <w:pStyle w:val="ConsPlusNormal"/>
            </w:pPr>
            <w:r>
              <w:t>ул. Александровская роща, д. уч. 44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9572</w:t>
            </w:r>
          </w:p>
        </w:tc>
        <w:tc>
          <w:tcPr>
            <w:tcW w:w="1814" w:type="dxa"/>
          </w:tcPr>
          <w:p>
            <w:pPr>
              <w:pStyle w:val="ConsPlusNormal"/>
            </w:pPr>
            <w:r>
              <w:t>м.р. Приволжский</w:t>
            </w:r>
          </w:p>
        </w:tc>
        <w:tc>
          <w:tcPr>
            <w:tcW w:w="1814" w:type="dxa"/>
          </w:tcPr>
          <w:p>
            <w:pPr>
              <w:pStyle w:val="ConsPlusNormal"/>
            </w:pPr>
            <w:r>
              <w:t>с. Приволжье</w:t>
            </w:r>
          </w:p>
        </w:tc>
        <w:tc>
          <w:tcPr>
            <w:tcW w:w="2154" w:type="dxa"/>
          </w:tcPr>
          <w:p>
            <w:pPr>
              <w:pStyle w:val="ConsPlusNormal"/>
            </w:pPr>
            <w:r>
              <w:t>врезка на участке заявителя (нулевая врезка)</w:t>
            </w:r>
          </w:p>
        </w:tc>
        <w:tc>
          <w:tcPr>
            <w:tcW w:w="2154" w:type="dxa"/>
          </w:tcPr>
          <w:p>
            <w:pPr>
              <w:pStyle w:val="ConsPlusNormal"/>
            </w:pPr>
            <w:r>
              <w:t>ул. Ново-Набережная,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октябрь</w:t>
            </w:r>
          </w:p>
        </w:tc>
      </w:tr>
      <w:tr>
        <w:tc>
          <w:tcPr>
            <w:tcW w:w="850" w:type="dxa"/>
          </w:tcPr>
          <w:p>
            <w:pPr>
              <w:pStyle w:val="ConsPlusNormal"/>
              <w:jc w:val="center"/>
            </w:pPr>
            <w:r>
              <w:t>9573</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Снежная, д. 21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9574</w:t>
            </w:r>
          </w:p>
        </w:tc>
        <w:tc>
          <w:tcPr>
            <w:tcW w:w="1814" w:type="dxa"/>
          </w:tcPr>
          <w:p>
            <w:pPr>
              <w:pStyle w:val="ConsPlusNormal"/>
            </w:pPr>
            <w:r>
              <w:t>м.р. Ставропольский</w:t>
            </w:r>
          </w:p>
        </w:tc>
        <w:tc>
          <w:tcPr>
            <w:tcW w:w="1814" w:type="dxa"/>
          </w:tcPr>
          <w:p>
            <w:pPr>
              <w:pStyle w:val="ConsPlusNormal"/>
            </w:pPr>
            <w:r>
              <w:t>с. Тимофеевка</w:t>
            </w:r>
          </w:p>
        </w:tc>
        <w:tc>
          <w:tcPr>
            <w:tcW w:w="2154" w:type="dxa"/>
          </w:tcPr>
          <w:p>
            <w:pPr>
              <w:pStyle w:val="ConsPlusNormal"/>
            </w:pPr>
            <w:r>
              <w:t>врезка на участке заявителя (нулевая врезка)</w:t>
            </w:r>
          </w:p>
        </w:tc>
        <w:tc>
          <w:tcPr>
            <w:tcW w:w="2154" w:type="dxa"/>
          </w:tcPr>
          <w:p>
            <w:pPr>
              <w:pStyle w:val="ConsPlusNormal"/>
            </w:pPr>
            <w:r>
              <w:t>ул. Садовая 2-я, дом N 27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9575</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врезка на участке заявителя (нулевая врезка)</w:t>
            </w:r>
          </w:p>
        </w:tc>
        <w:tc>
          <w:tcPr>
            <w:tcW w:w="2154" w:type="dxa"/>
          </w:tcPr>
          <w:p>
            <w:pPr>
              <w:pStyle w:val="ConsPlusNormal"/>
            </w:pPr>
            <w:r>
              <w:t>17 км Московского шоссе, ул. 1-я, з/у 6А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9576</w:t>
            </w:r>
          </w:p>
        </w:tc>
        <w:tc>
          <w:tcPr>
            <w:tcW w:w="1814" w:type="dxa"/>
          </w:tcPr>
          <w:p>
            <w:pPr>
              <w:pStyle w:val="ConsPlusNormal"/>
            </w:pPr>
            <w:r>
              <w:t>г.о. Тольятти</w:t>
            </w:r>
          </w:p>
        </w:tc>
        <w:tc>
          <w:tcPr>
            <w:tcW w:w="1814" w:type="dxa"/>
          </w:tcPr>
          <w:p>
            <w:pPr>
              <w:pStyle w:val="ConsPlusNormal"/>
            </w:pPr>
            <w:r>
              <w:t>г. Тольятти</w:t>
            </w:r>
          </w:p>
        </w:tc>
        <w:tc>
          <w:tcPr>
            <w:tcW w:w="2154" w:type="dxa"/>
          </w:tcPr>
          <w:p>
            <w:pPr>
              <w:pStyle w:val="ConsPlusNormal"/>
            </w:pPr>
            <w:r>
              <w:t>врезка на участке заявителя (нулевая врезка)</w:t>
            </w:r>
          </w:p>
        </w:tc>
        <w:tc>
          <w:tcPr>
            <w:tcW w:w="2154" w:type="dxa"/>
          </w:tcPr>
          <w:p>
            <w:pPr>
              <w:pStyle w:val="ConsPlusNormal"/>
            </w:pPr>
            <w:r>
              <w:t>ул. Песчаная, дом N 17</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апрель</w:t>
            </w:r>
          </w:p>
        </w:tc>
      </w:tr>
      <w:tr>
        <w:tc>
          <w:tcPr>
            <w:tcW w:w="850" w:type="dxa"/>
          </w:tcPr>
          <w:p>
            <w:pPr>
              <w:pStyle w:val="ConsPlusNormal"/>
              <w:jc w:val="center"/>
            </w:pPr>
            <w:r>
              <w:t>9577</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Малиновая, д. 11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9578</w:t>
            </w:r>
          </w:p>
        </w:tc>
        <w:tc>
          <w:tcPr>
            <w:tcW w:w="1814" w:type="dxa"/>
          </w:tcPr>
          <w:p>
            <w:pPr>
              <w:pStyle w:val="ConsPlusNormal"/>
            </w:pPr>
            <w:r>
              <w:t>м.р. Шигонский</w:t>
            </w:r>
          </w:p>
        </w:tc>
        <w:tc>
          <w:tcPr>
            <w:tcW w:w="1814" w:type="dxa"/>
          </w:tcPr>
          <w:p>
            <w:pPr>
              <w:pStyle w:val="ConsPlusNormal"/>
            </w:pPr>
            <w:r>
              <w:t>с. Кушниково</w:t>
            </w:r>
          </w:p>
        </w:tc>
        <w:tc>
          <w:tcPr>
            <w:tcW w:w="2154" w:type="dxa"/>
          </w:tcPr>
          <w:p>
            <w:pPr>
              <w:pStyle w:val="ConsPlusNormal"/>
            </w:pPr>
            <w:r>
              <w:t>врезка на участке заявителя (нулевая врезка)</w:t>
            </w:r>
          </w:p>
        </w:tc>
        <w:tc>
          <w:tcPr>
            <w:tcW w:w="2154" w:type="dxa"/>
          </w:tcPr>
          <w:p>
            <w:pPr>
              <w:pStyle w:val="ConsPlusNormal"/>
            </w:pPr>
            <w:r>
              <w:t>ул. Советская, д. 60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9579</w:t>
            </w:r>
          </w:p>
        </w:tc>
        <w:tc>
          <w:tcPr>
            <w:tcW w:w="1814" w:type="dxa"/>
          </w:tcPr>
          <w:p>
            <w:pPr>
              <w:pStyle w:val="ConsPlusNormal"/>
            </w:pPr>
            <w:r>
              <w:t>м.р. Сызранский</w:t>
            </w:r>
          </w:p>
        </w:tc>
        <w:tc>
          <w:tcPr>
            <w:tcW w:w="1814" w:type="dxa"/>
          </w:tcPr>
          <w:p>
            <w:pPr>
              <w:pStyle w:val="ConsPlusNormal"/>
            </w:pPr>
            <w:r>
              <w:t>с. Печерские Выселки</w:t>
            </w:r>
          </w:p>
        </w:tc>
        <w:tc>
          <w:tcPr>
            <w:tcW w:w="2154" w:type="dxa"/>
          </w:tcPr>
          <w:p>
            <w:pPr>
              <w:pStyle w:val="ConsPlusNormal"/>
            </w:pPr>
            <w:r>
              <w:t>врезка на участке заявителя (нулевая врезка)</w:t>
            </w:r>
          </w:p>
        </w:tc>
        <w:tc>
          <w:tcPr>
            <w:tcW w:w="2154" w:type="dxa"/>
          </w:tcPr>
          <w:p>
            <w:pPr>
              <w:pStyle w:val="ConsPlusNormal"/>
            </w:pPr>
            <w:r>
              <w:t>ул. Начальная, д. 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9580</w:t>
            </w:r>
          </w:p>
        </w:tc>
        <w:tc>
          <w:tcPr>
            <w:tcW w:w="1814" w:type="dxa"/>
          </w:tcPr>
          <w:p>
            <w:pPr>
              <w:pStyle w:val="ConsPlusNormal"/>
            </w:pPr>
            <w:r>
              <w:t>г.о. Октябрьск</w:t>
            </w:r>
          </w:p>
        </w:tc>
        <w:tc>
          <w:tcPr>
            <w:tcW w:w="1814" w:type="dxa"/>
          </w:tcPr>
          <w:p>
            <w:pPr>
              <w:pStyle w:val="ConsPlusNormal"/>
            </w:pPr>
            <w:r>
              <w:t>г. Октябрьск</w:t>
            </w:r>
          </w:p>
        </w:tc>
        <w:tc>
          <w:tcPr>
            <w:tcW w:w="2154" w:type="dxa"/>
          </w:tcPr>
          <w:p>
            <w:pPr>
              <w:pStyle w:val="ConsPlusNormal"/>
            </w:pPr>
            <w:r>
              <w:t>врезка на участке заявителя (нулевая врезка)</w:t>
            </w:r>
          </w:p>
        </w:tc>
        <w:tc>
          <w:tcPr>
            <w:tcW w:w="2154" w:type="dxa"/>
          </w:tcPr>
          <w:p>
            <w:pPr>
              <w:pStyle w:val="ConsPlusNormal"/>
            </w:pPr>
            <w:r>
              <w:t>ул. Мира, д. 91</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март</w:t>
            </w:r>
          </w:p>
        </w:tc>
      </w:tr>
      <w:tr>
        <w:tc>
          <w:tcPr>
            <w:tcW w:w="850" w:type="dxa"/>
          </w:tcPr>
          <w:p>
            <w:pPr>
              <w:pStyle w:val="ConsPlusNormal"/>
              <w:jc w:val="center"/>
            </w:pPr>
            <w:r>
              <w:t>9581</w:t>
            </w:r>
          </w:p>
        </w:tc>
        <w:tc>
          <w:tcPr>
            <w:tcW w:w="1814" w:type="dxa"/>
          </w:tcPr>
          <w:p>
            <w:pPr>
              <w:pStyle w:val="ConsPlusNormal"/>
            </w:pPr>
            <w:r>
              <w:t>м.р. Ставропольский</w:t>
            </w:r>
          </w:p>
        </w:tc>
        <w:tc>
          <w:tcPr>
            <w:tcW w:w="1814" w:type="dxa"/>
          </w:tcPr>
          <w:p>
            <w:pPr>
              <w:pStyle w:val="ConsPlusNormal"/>
            </w:pPr>
            <w:r>
              <w:t>с. Нижнее Санчелеево</w:t>
            </w:r>
          </w:p>
        </w:tc>
        <w:tc>
          <w:tcPr>
            <w:tcW w:w="2154" w:type="dxa"/>
          </w:tcPr>
          <w:p>
            <w:pPr>
              <w:pStyle w:val="ConsPlusNormal"/>
            </w:pPr>
            <w:r>
              <w:t>врезка на участке заявителя (нулевая врезка)</w:t>
            </w:r>
          </w:p>
        </w:tc>
        <w:tc>
          <w:tcPr>
            <w:tcW w:w="2154" w:type="dxa"/>
          </w:tcPr>
          <w:p>
            <w:pPr>
              <w:pStyle w:val="ConsPlusNormal"/>
            </w:pPr>
            <w:r>
              <w:t>ул. Центральная,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9582</w:t>
            </w:r>
          </w:p>
        </w:tc>
        <w:tc>
          <w:tcPr>
            <w:tcW w:w="1814" w:type="dxa"/>
          </w:tcPr>
          <w:p>
            <w:pPr>
              <w:pStyle w:val="ConsPlusNormal"/>
            </w:pPr>
            <w:r>
              <w:t>м.р. Шенталинский</w:t>
            </w:r>
          </w:p>
        </w:tc>
        <w:tc>
          <w:tcPr>
            <w:tcW w:w="1814" w:type="dxa"/>
          </w:tcPr>
          <w:p>
            <w:pPr>
              <w:pStyle w:val="ConsPlusNormal"/>
            </w:pPr>
            <w:r>
              <w:t>ж/д ст. Шентала</w:t>
            </w:r>
          </w:p>
        </w:tc>
        <w:tc>
          <w:tcPr>
            <w:tcW w:w="2154" w:type="dxa"/>
          </w:tcPr>
          <w:p>
            <w:pPr>
              <w:pStyle w:val="ConsPlusNormal"/>
            </w:pPr>
            <w:r>
              <w:t>врезка на участке заявителя (нулевая врезка)</w:t>
            </w:r>
          </w:p>
        </w:tc>
        <w:tc>
          <w:tcPr>
            <w:tcW w:w="2154" w:type="dxa"/>
          </w:tcPr>
          <w:p>
            <w:pPr>
              <w:pStyle w:val="ConsPlusNormal"/>
            </w:pPr>
            <w:r>
              <w:t>ул. Фрунзе, 14</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9583</w:t>
            </w:r>
          </w:p>
        </w:tc>
        <w:tc>
          <w:tcPr>
            <w:tcW w:w="1814" w:type="dxa"/>
          </w:tcPr>
          <w:p>
            <w:pPr>
              <w:pStyle w:val="ConsPlusNormal"/>
            </w:pPr>
            <w:r>
              <w:t>г.о. Самара</w:t>
            </w:r>
          </w:p>
        </w:tc>
        <w:tc>
          <w:tcPr>
            <w:tcW w:w="1814" w:type="dxa"/>
          </w:tcPr>
          <w:p>
            <w:pPr>
              <w:pStyle w:val="ConsPlusNormal"/>
            </w:pPr>
            <w:r>
              <w:t>г. Самара</w:t>
            </w:r>
          </w:p>
        </w:tc>
        <w:tc>
          <w:tcPr>
            <w:tcW w:w="2154" w:type="dxa"/>
          </w:tcPr>
          <w:p>
            <w:pPr>
              <w:pStyle w:val="ConsPlusNormal"/>
            </w:pPr>
            <w:r>
              <w:t>строительство газораспределительной сети</w:t>
            </w:r>
          </w:p>
        </w:tc>
        <w:tc>
          <w:tcPr>
            <w:tcW w:w="2154" w:type="dxa"/>
          </w:tcPr>
          <w:p>
            <w:pPr>
              <w:pStyle w:val="ConsPlusNormal"/>
            </w:pPr>
            <w:r>
              <w:t>ул. Соколиная, N 30 а, к.н. 63:01:0335008:818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9584</w:t>
            </w:r>
          </w:p>
        </w:tc>
        <w:tc>
          <w:tcPr>
            <w:tcW w:w="1814" w:type="dxa"/>
          </w:tcPr>
          <w:p>
            <w:pPr>
              <w:pStyle w:val="ConsPlusNormal"/>
            </w:pPr>
            <w:r>
              <w:t>м.р. Безенчукский</w:t>
            </w:r>
          </w:p>
        </w:tc>
        <w:tc>
          <w:tcPr>
            <w:tcW w:w="1814" w:type="dxa"/>
          </w:tcPr>
          <w:p>
            <w:pPr>
              <w:pStyle w:val="ConsPlusNormal"/>
            </w:pPr>
            <w:r>
              <w:t>с. Покровка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Косыри, д. 25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9585</w:t>
            </w:r>
          </w:p>
        </w:tc>
        <w:tc>
          <w:tcPr>
            <w:tcW w:w="1814" w:type="dxa"/>
          </w:tcPr>
          <w:p>
            <w:pPr>
              <w:pStyle w:val="ConsPlusNormal"/>
            </w:pPr>
            <w:r>
              <w:t>м.р. Безенчукский</w:t>
            </w:r>
          </w:p>
        </w:tc>
        <w:tc>
          <w:tcPr>
            <w:tcW w:w="1814" w:type="dxa"/>
          </w:tcPr>
          <w:p>
            <w:pPr>
              <w:pStyle w:val="ConsPlusNormal"/>
            </w:pPr>
            <w:r>
              <w:t>с. Покровка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Набережная, д. 5</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9586</w:t>
            </w:r>
          </w:p>
        </w:tc>
        <w:tc>
          <w:tcPr>
            <w:tcW w:w="1814" w:type="dxa"/>
          </w:tcPr>
          <w:p>
            <w:pPr>
              <w:pStyle w:val="ConsPlusNormal"/>
            </w:pPr>
            <w:r>
              <w:t>м.р. Безенчукский</w:t>
            </w:r>
          </w:p>
        </w:tc>
        <w:tc>
          <w:tcPr>
            <w:tcW w:w="1814" w:type="dxa"/>
          </w:tcPr>
          <w:p>
            <w:pPr>
              <w:pStyle w:val="ConsPlusNormal"/>
            </w:pPr>
            <w:r>
              <w:t>с. Покровка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Озерная, д. 31</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9587</w:t>
            </w:r>
          </w:p>
        </w:tc>
        <w:tc>
          <w:tcPr>
            <w:tcW w:w="1814" w:type="dxa"/>
          </w:tcPr>
          <w:p>
            <w:pPr>
              <w:pStyle w:val="ConsPlusNormal"/>
            </w:pPr>
            <w:r>
              <w:t>м.р. Большеглушицкий</w:t>
            </w:r>
          </w:p>
        </w:tc>
        <w:tc>
          <w:tcPr>
            <w:tcW w:w="1814" w:type="dxa"/>
          </w:tcPr>
          <w:p>
            <w:pPr>
              <w:pStyle w:val="ConsPlusNormal"/>
            </w:pPr>
            <w:r>
              <w:t>п. Южный</w:t>
            </w:r>
          </w:p>
        </w:tc>
        <w:tc>
          <w:tcPr>
            <w:tcW w:w="2154" w:type="dxa"/>
          </w:tcPr>
          <w:p>
            <w:pPr>
              <w:pStyle w:val="ConsPlusNormal"/>
            </w:pPr>
            <w:r>
              <w:t>строительство газораспределительной сети</w:t>
            </w:r>
          </w:p>
        </w:tc>
        <w:tc>
          <w:tcPr>
            <w:tcW w:w="2154" w:type="dxa"/>
          </w:tcPr>
          <w:p>
            <w:pPr>
              <w:pStyle w:val="ConsPlusNormal"/>
            </w:pPr>
            <w:r>
              <w:t>ул. Луговая, д. 18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9588</w:t>
            </w:r>
          </w:p>
        </w:tc>
        <w:tc>
          <w:tcPr>
            <w:tcW w:w="1814" w:type="dxa"/>
          </w:tcPr>
          <w:p>
            <w:pPr>
              <w:pStyle w:val="ConsPlusNormal"/>
            </w:pPr>
            <w:r>
              <w:t>м.р. Большеглушицкий</w:t>
            </w:r>
          </w:p>
        </w:tc>
        <w:tc>
          <w:tcPr>
            <w:tcW w:w="1814" w:type="dxa"/>
          </w:tcPr>
          <w:p>
            <w:pPr>
              <w:pStyle w:val="ConsPlusNormal"/>
            </w:pPr>
            <w:r>
              <w:t>п. Южный</w:t>
            </w:r>
          </w:p>
        </w:tc>
        <w:tc>
          <w:tcPr>
            <w:tcW w:w="2154" w:type="dxa"/>
          </w:tcPr>
          <w:p>
            <w:pPr>
              <w:pStyle w:val="ConsPlusNormal"/>
            </w:pPr>
            <w:r>
              <w:t>строительство газораспределительной сети</w:t>
            </w:r>
          </w:p>
        </w:tc>
        <w:tc>
          <w:tcPr>
            <w:tcW w:w="2154" w:type="dxa"/>
          </w:tcPr>
          <w:p>
            <w:pPr>
              <w:pStyle w:val="ConsPlusNormal"/>
            </w:pPr>
            <w:r>
              <w:t>ул. Луговая, д. 28</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9589</w:t>
            </w:r>
          </w:p>
        </w:tc>
        <w:tc>
          <w:tcPr>
            <w:tcW w:w="1814" w:type="dxa"/>
          </w:tcPr>
          <w:p>
            <w:pPr>
              <w:pStyle w:val="ConsPlusNormal"/>
            </w:pPr>
            <w:r>
              <w:t>м.р. Волжский</w:t>
            </w:r>
          </w:p>
        </w:tc>
        <w:tc>
          <w:tcPr>
            <w:tcW w:w="1814" w:type="dxa"/>
          </w:tcPr>
          <w:p>
            <w:pPr>
              <w:pStyle w:val="ConsPlusNormal"/>
            </w:pPr>
            <w:r>
              <w:t>п. Власть Труда</w:t>
            </w:r>
          </w:p>
        </w:tc>
        <w:tc>
          <w:tcPr>
            <w:tcW w:w="2154" w:type="dxa"/>
          </w:tcPr>
          <w:p>
            <w:pPr>
              <w:pStyle w:val="ConsPlusNormal"/>
            </w:pPr>
            <w:r>
              <w:t>строительство газораспределительной сети</w:t>
            </w:r>
          </w:p>
        </w:tc>
        <w:tc>
          <w:tcPr>
            <w:tcW w:w="2154" w:type="dxa"/>
          </w:tcPr>
          <w:p>
            <w:pPr>
              <w:pStyle w:val="ConsPlusNormal"/>
            </w:pPr>
            <w:r>
              <w:t>ул. Хорошая, з.у. 16, к.н. 63:17:2404004:1882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9590</w:t>
            </w:r>
          </w:p>
        </w:tc>
        <w:tc>
          <w:tcPr>
            <w:tcW w:w="1814" w:type="dxa"/>
          </w:tcPr>
          <w:p>
            <w:pPr>
              <w:pStyle w:val="ConsPlusNormal"/>
            </w:pPr>
            <w:r>
              <w:t>м.р. Красноярский</w:t>
            </w:r>
          </w:p>
        </w:tc>
        <w:tc>
          <w:tcPr>
            <w:tcW w:w="1814" w:type="dxa"/>
          </w:tcPr>
          <w:p>
            <w:pPr>
              <w:pStyle w:val="ConsPlusNormal"/>
            </w:pPr>
            <w:r>
              <w:t>с. Белозерки</w:t>
            </w:r>
          </w:p>
        </w:tc>
        <w:tc>
          <w:tcPr>
            <w:tcW w:w="2154" w:type="dxa"/>
          </w:tcPr>
          <w:p>
            <w:pPr>
              <w:pStyle w:val="ConsPlusNormal"/>
            </w:pPr>
            <w:r>
              <w:t>строительство газораспределительной сети</w:t>
            </w:r>
          </w:p>
        </w:tc>
        <w:tc>
          <w:tcPr>
            <w:tcW w:w="2154" w:type="dxa"/>
          </w:tcPr>
          <w:p>
            <w:pPr>
              <w:pStyle w:val="ConsPlusNormal"/>
            </w:pPr>
            <w:r>
              <w:t>ул. Сосновая, д. 44</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9591</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строительство газораспределительной сети</w:t>
            </w:r>
          </w:p>
        </w:tc>
        <w:tc>
          <w:tcPr>
            <w:tcW w:w="2154" w:type="dxa"/>
          </w:tcPr>
          <w:p>
            <w:pPr>
              <w:pStyle w:val="ConsPlusNormal"/>
            </w:pPr>
            <w:r>
              <w:t>ул. Цветочная,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9592</w:t>
            </w:r>
          </w:p>
        </w:tc>
        <w:tc>
          <w:tcPr>
            <w:tcW w:w="1814" w:type="dxa"/>
          </w:tcPr>
          <w:p>
            <w:pPr>
              <w:pStyle w:val="ConsPlusNormal"/>
            </w:pPr>
            <w:r>
              <w:t>м.р. Ставропольский</w:t>
            </w:r>
          </w:p>
        </w:tc>
        <w:tc>
          <w:tcPr>
            <w:tcW w:w="1814" w:type="dxa"/>
          </w:tcPr>
          <w:p>
            <w:pPr>
              <w:pStyle w:val="ConsPlusNormal"/>
            </w:pPr>
            <w:r>
              <w:t>с. Выселки</w:t>
            </w:r>
          </w:p>
        </w:tc>
        <w:tc>
          <w:tcPr>
            <w:tcW w:w="2154" w:type="dxa"/>
          </w:tcPr>
          <w:p>
            <w:pPr>
              <w:pStyle w:val="ConsPlusNormal"/>
            </w:pPr>
            <w:r>
              <w:t>строительство газораспределительной сети</w:t>
            </w:r>
          </w:p>
        </w:tc>
        <w:tc>
          <w:tcPr>
            <w:tcW w:w="2154" w:type="dxa"/>
          </w:tcPr>
          <w:p>
            <w:pPr>
              <w:pStyle w:val="ConsPlusNormal"/>
            </w:pPr>
            <w:r>
              <w:t>пр-д Новый, дом N 6</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9593</w:t>
            </w:r>
          </w:p>
        </w:tc>
        <w:tc>
          <w:tcPr>
            <w:tcW w:w="1814" w:type="dxa"/>
          </w:tcPr>
          <w:p>
            <w:pPr>
              <w:pStyle w:val="ConsPlusNormal"/>
            </w:pPr>
            <w:r>
              <w:t>м.р. Шигонский</w:t>
            </w:r>
          </w:p>
        </w:tc>
        <w:tc>
          <w:tcPr>
            <w:tcW w:w="1814" w:type="dxa"/>
          </w:tcPr>
          <w:p>
            <w:pPr>
              <w:pStyle w:val="ConsPlusNormal"/>
            </w:pPr>
            <w:r>
              <w:t>с. Муранка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Сосновая, д. 8</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февраль</w:t>
            </w:r>
          </w:p>
        </w:tc>
      </w:tr>
      <w:tr>
        <w:tc>
          <w:tcPr>
            <w:tcW w:w="850" w:type="dxa"/>
          </w:tcPr>
          <w:p>
            <w:pPr>
              <w:pStyle w:val="ConsPlusNormal"/>
              <w:jc w:val="center"/>
            </w:pPr>
            <w:r>
              <w:t>9594</w:t>
            </w:r>
          </w:p>
        </w:tc>
        <w:tc>
          <w:tcPr>
            <w:tcW w:w="1814" w:type="dxa"/>
          </w:tcPr>
          <w:p>
            <w:pPr>
              <w:pStyle w:val="ConsPlusNormal"/>
            </w:pPr>
            <w:r>
              <w:t>г.о. Новокуйбышевск</w:t>
            </w:r>
          </w:p>
        </w:tc>
        <w:tc>
          <w:tcPr>
            <w:tcW w:w="1814" w:type="dxa"/>
          </w:tcPr>
          <w:p>
            <w:pPr>
              <w:pStyle w:val="ConsPlusNormal"/>
            </w:pPr>
            <w:r>
              <w:t>г. Новокуйбышевск</w:t>
            </w:r>
          </w:p>
        </w:tc>
        <w:tc>
          <w:tcPr>
            <w:tcW w:w="2154" w:type="dxa"/>
          </w:tcPr>
          <w:p>
            <w:pPr>
              <w:pStyle w:val="ConsPlusNormal"/>
            </w:pPr>
            <w:r>
              <w:t>строительство газораспределительной сети</w:t>
            </w:r>
          </w:p>
        </w:tc>
        <w:tc>
          <w:tcPr>
            <w:tcW w:w="2154" w:type="dxa"/>
          </w:tcPr>
          <w:p>
            <w:pPr>
              <w:pStyle w:val="ConsPlusNormal"/>
            </w:pPr>
            <w:r>
              <w:t>ул. Крылова, уч. 58а</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9595</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КН 63:08:0113034:2313 (Островная, 5</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9596</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КН 63:08:0109001:79 (рядом с СНТ Колос)</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9597</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КН 63:08:0109005:68 (СНТ Колос)</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9598</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Сызранская Лука, ниже плотины Сызранской ГЭС правый берег реки Сызранка, уч. N 22</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9599</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Сызранская Лука, д. 60</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9600</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Сызранская Лука, уч. 9</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9601</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СТ от завода Сызраньсельмаш в районе Сызранской Луки, уч. 162</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9602</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з-д Сызраньсельмаш, Сызранская Лука, дача N 8</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9603</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район Сызранской Луки, уч. 37</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9604</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с-во Сызранская Лука, дач. уч. N 34</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9605</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СНТ Сызранская Лука завода Сельмаш, уч. N 113</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9606</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Чайковского, д. 41</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9607</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Ватутина, д. 105</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9608</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ул. Гаражная, д. 13</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9609</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Николая Шутова, д. 15</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9610</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Малиновая, уч. 11</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9611</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ул. Акифьева, д. 23</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сентябрь</w:t>
            </w:r>
          </w:p>
        </w:tc>
      </w:tr>
      <w:tr>
        <w:tc>
          <w:tcPr>
            <w:tcW w:w="850" w:type="dxa"/>
          </w:tcPr>
          <w:p>
            <w:pPr>
              <w:pStyle w:val="ConsPlusNormal"/>
              <w:jc w:val="center"/>
            </w:pPr>
            <w:r>
              <w:t>9612</w:t>
            </w:r>
          </w:p>
        </w:tc>
        <w:tc>
          <w:tcPr>
            <w:tcW w:w="1814" w:type="dxa"/>
          </w:tcPr>
          <w:p>
            <w:pPr>
              <w:pStyle w:val="ConsPlusNormal"/>
            </w:pPr>
            <w:r>
              <w:t>м.р. Сызранский</w:t>
            </w:r>
          </w:p>
        </w:tc>
        <w:tc>
          <w:tcPr>
            <w:tcW w:w="1814" w:type="dxa"/>
          </w:tcPr>
          <w:p>
            <w:pPr>
              <w:pStyle w:val="ConsPlusNormal"/>
            </w:pPr>
            <w:r>
              <w:t>с. Уваровка</w:t>
            </w:r>
          </w:p>
        </w:tc>
        <w:tc>
          <w:tcPr>
            <w:tcW w:w="2154" w:type="dxa"/>
          </w:tcPr>
          <w:p>
            <w:pPr>
              <w:pStyle w:val="ConsPlusNormal"/>
            </w:pPr>
            <w:r>
              <w:t>строительство газопровода-ввода</w:t>
            </w:r>
          </w:p>
        </w:tc>
        <w:tc>
          <w:tcPr>
            <w:tcW w:w="2154" w:type="dxa"/>
          </w:tcPr>
          <w:p>
            <w:pPr>
              <w:pStyle w:val="ConsPlusNormal"/>
            </w:pPr>
            <w:r>
              <w:t>в районе с. Уваровка, КСТ Нива, уч. N 71</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9613</w:t>
            </w:r>
          </w:p>
        </w:tc>
        <w:tc>
          <w:tcPr>
            <w:tcW w:w="1814" w:type="dxa"/>
          </w:tcPr>
          <w:p>
            <w:pPr>
              <w:pStyle w:val="ConsPlusNormal"/>
            </w:pPr>
            <w:r>
              <w:t>м.р. Сызранский</w:t>
            </w:r>
          </w:p>
        </w:tc>
        <w:tc>
          <w:tcPr>
            <w:tcW w:w="1814" w:type="dxa"/>
          </w:tcPr>
          <w:p>
            <w:pPr>
              <w:pStyle w:val="ConsPlusNormal"/>
            </w:pPr>
            <w:r>
              <w:t>с. Уваровка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Весенняя, уч. 4</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9614</w:t>
            </w:r>
          </w:p>
        </w:tc>
        <w:tc>
          <w:tcPr>
            <w:tcW w:w="1814" w:type="dxa"/>
          </w:tcPr>
          <w:p>
            <w:pPr>
              <w:pStyle w:val="ConsPlusNormal"/>
            </w:pPr>
            <w:r>
              <w:t>м.р. Сызранский</w:t>
            </w:r>
          </w:p>
        </w:tc>
        <w:tc>
          <w:tcPr>
            <w:tcW w:w="1814" w:type="dxa"/>
          </w:tcPr>
          <w:p>
            <w:pPr>
              <w:pStyle w:val="ConsPlusNormal"/>
            </w:pPr>
            <w:r>
              <w:t>с. Уваровка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Северная, д. 7</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9615</w:t>
            </w:r>
          </w:p>
        </w:tc>
        <w:tc>
          <w:tcPr>
            <w:tcW w:w="1814" w:type="dxa"/>
          </w:tcPr>
          <w:p>
            <w:pPr>
              <w:pStyle w:val="ConsPlusNormal"/>
            </w:pPr>
            <w:r>
              <w:t>м.р. Сызранский</w:t>
            </w:r>
          </w:p>
        </w:tc>
        <w:tc>
          <w:tcPr>
            <w:tcW w:w="1814" w:type="dxa"/>
          </w:tcPr>
          <w:p>
            <w:pPr>
              <w:pStyle w:val="ConsPlusNormal"/>
            </w:pPr>
            <w:r>
              <w:t>с. Уваровка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Северная, д. 5</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9616</w:t>
            </w:r>
          </w:p>
        </w:tc>
        <w:tc>
          <w:tcPr>
            <w:tcW w:w="1814" w:type="dxa"/>
          </w:tcPr>
          <w:p>
            <w:pPr>
              <w:pStyle w:val="ConsPlusNormal"/>
            </w:pPr>
            <w:r>
              <w:t>м.р. Сызранский</w:t>
            </w:r>
          </w:p>
        </w:tc>
        <w:tc>
          <w:tcPr>
            <w:tcW w:w="1814" w:type="dxa"/>
          </w:tcPr>
          <w:p>
            <w:pPr>
              <w:pStyle w:val="ConsPlusNormal"/>
            </w:pPr>
            <w:r>
              <w:t>с. Уваровка</w:t>
            </w:r>
          </w:p>
        </w:tc>
        <w:tc>
          <w:tcPr>
            <w:tcW w:w="2154" w:type="dxa"/>
          </w:tcPr>
          <w:p>
            <w:pPr>
              <w:pStyle w:val="ConsPlusNormal"/>
            </w:pPr>
            <w:r>
              <w:t>строительство газораспределительной сети</w:t>
            </w:r>
          </w:p>
        </w:tc>
        <w:tc>
          <w:tcPr>
            <w:tcW w:w="2154" w:type="dxa"/>
          </w:tcPr>
          <w:p>
            <w:pPr>
              <w:pStyle w:val="ConsPlusNormal"/>
            </w:pPr>
            <w:r>
              <w:t>ул. Северная, д. 1</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9617</w:t>
            </w:r>
          </w:p>
        </w:tc>
        <w:tc>
          <w:tcPr>
            <w:tcW w:w="1814" w:type="dxa"/>
          </w:tcPr>
          <w:p>
            <w:pPr>
              <w:pStyle w:val="ConsPlusNormal"/>
            </w:pPr>
            <w:r>
              <w:t>м.р. Сызранский</w:t>
            </w:r>
          </w:p>
        </w:tc>
        <w:tc>
          <w:tcPr>
            <w:tcW w:w="1814" w:type="dxa"/>
          </w:tcPr>
          <w:p>
            <w:pPr>
              <w:pStyle w:val="ConsPlusNormal"/>
            </w:pPr>
            <w:r>
              <w:t>с. Уваровка</w:t>
            </w:r>
          </w:p>
        </w:tc>
        <w:tc>
          <w:tcPr>
            <w:tcW w:w="2154" w:type="dxa"/>
          </w:tcPr>
          <w:p>
            <w:pPr>
              <w:pStyle w:val="ConsPlusNormal"/>
            </w:pPr>
            <w:r>
              <w:t>строительство газораспределительной сети</w:t>
            </w:r>
          </w:p>
        </w:tc>
        <w:tc>
          <w:tcPr>
            <w:tcW w:w="2154" w:type="dxa"/>
          </w:tcPr>
          <w:p>
            <w:pPr>
              <w:pStyle w:val="ConsPlusNormal"/>
            </w:pPr>
            <w:r>
              <w:t>КСТ Нива, д. 19</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9618</w:t>
            </w:r>
          </w:p>
        </w:tc>
        <w:tc>
          <w:tcPr>
            <w:tcW w:w="1814" w:type="dxa"/>
          </w:tcPr>
          <w:p>
            <w:pPr>
              <w:pStyle w:val="ConsPlusNormal"/>
            </w:pPr>
            <w:r>
              <w:t>м.р. Сызранский</w:t>
            </w:r>
          </w:p>
        </w:tc>
        <w:tc>
          <w:tcPr>
            <w:tcW w:w="1814" w:type="dxa"/>
          </w:tcPr>
          <w:p>
            <w:pPr>
              <w:pStyle w:val="ConsPlusNormal"/>
            </w:pPr>
            <w:r>
              <w:t>с. Уваровка</w:t>
            </w:r>
          </w:p>
        </w:tc>
        <w:tc>
          <w:tcPr>
            <w:tcW w:w="2154" w:type="dxa"/>
          </w:tcPr>
          <w:p>
            <w:pPr>
              <w:pStyle w:val="ConsPlusNormal"/>
            </w:pPr>
            <w:r>
              <w:t>строительство газораспределительной сети</w:t>
            </w:r>
          </w:p>
        </w:tc>
        <w:tc>
          <w:tcPr>
            <w:tcW w:w="2154" w:type="dxa"/>
          </w:tcPr>
          <w:p>
            <w:pPr>
              <w:pStyle w:val="ConsPlusNormal"/>
            </w:pPr>
            <w:r>
              <w:t>КСТ Нива, д. 27</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9619</w:t>
            </w:r>
          </w:p>
        </w:tc>
        <w:tc>
          <w:tcPr>
            <w:tcW w:w="1814" w:type="dxa"/>
          </w:tcPr>
          <w:p>
            <w:pPr>
              <w:pStyle w:val="ConsPlusNormal"/>
            </w:pPr>
            <w:r>
              <w:t>м.р. Сызранский</w:t>
            </w:r>
          </w:p>
        </w:tc>
        <w:tc>
          <w:tcPr>
            <w:tcW w:w="1814" w:type="dxa"/>
          </w:tcPr>
          <w:p>
            <w:pPr>
              <w:pStyle w:val="ConsPlusNormal"/>
            </w:pPr>
            <w:r>
              <w:t>п. Варламово</w:t>
            </w:r>
          </w:p>
        </w:tc>
        <w:tc>
          <w:tcPr>
            <w:tcW w:w="2154" w:type="dxa"/>
          </w:tcPr>
          <w:p>
            <w:pPr>
              <w:pStyle w:val="ConsPlusNormal"/>
            </w:pPr>
            <w:r>
              <w:t>строительство газораспределительной сети</w:t>
            </w:r>
          </w:p>
        </w:tc>
        <w:tc>
          <w:tcPr>
            <w:tcW w:w="2154" w:type="dxa"/>
          </w:tcPr>
          <w:p>
            <w:pPr>
              <w:pStyle w:val="ConsPlusNormal"/>
            </w:pPr>
            <w:r>
              <w:t>КСТ Сельмаш, д. 251</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9620</w:t>
            </w:r>
          </w:p>
        </w:tc>
        <w:tc>
          <w:tcPr>
            <w:tcW w:w="1814" w:type="dxa"/>
          </w:tcPr>
          <w:p>
            <w:pPr>
              <w:pStyle w:val="ConsPlusNormal"/>
            </w:pPr>
            <w:r>
              <w:t>м.р. Сызранский</w:t>
            </w:r>
          </w:p>
        </w:tc>
        <w:tc>
          <w:tcPr>
            <w:tcW w:w="1814" w:type="dxa"/>
          </w:tcPr>
          <w:p>
            <w:pPr>
              <w:pStyle w:val="ConsPlusNormal"/>
            </w:pPr>
            <w:r>
              <w:t>п. Варламово</w:t>
            </w:r>
          </w:p>
        </w:tc>
        <w:tc>
          <w:tcPr>
            <w:tcW w:w="2154" w:type="dxa"/>
          </w:tcPr>
          <w:p>
            <w:pPr>
              <w:pStyle w:val="ConsPlusNormal"/>
            </w:pPr>
            <w:r>
              <w:t>строительство газопровода-ввода</w:t>
            </w:r>
          </w:p>
        </w:tc>
        <w:tc>
          <w:tcPr>
            <w:tcW w:w="2154" w:type="dxa"/>
          </w:tcPr>
          <w:p>
            <w:pPr>
              <w:pStyle w:val="ConsPlusNormal"/>
            </w:pPr>
            <w:r>
              <w:t>ул. Луговая, уч. 40</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9621</w:t>
            </w:r>
          </w:p>
        </w:tc>
        <w:tc>
          <w:tcPr>
            <w:tcW w:w="1814" w:type="dxa"/>
          </w:tcPr>
          <w:p>
            <w:pPr>
              <w:pStyle w:val="ConsPlusNormal"/>
            </w:pPr>
            <w:r>
              <w:t>м.р. Сызранский</w:t>
            </w:r>
          </w:p>
        </w:tc>
        <w:tc>
          <w:tcPr>
            <w:tcW w:w="1814" w:type="dxa"/>
          </w:tcPr>
          <w:p>
            <w:pPr>
              <w:pStyle w:val="ConsPlusNormal"/>
            </w:pPr>
            <w:r>
              <w:t>п. Варламово</w:t>
            </w:r>
          </w:p>
        </w:tc>
        <w:tc>
          <w:tcPr>
            <w:tcW w:w="2154" w:type="dxa"/>
          </w:tcPr>
          <w:p>
            <w:pPr>
              <w:pStyle w:val="ConsPlusNormal"/>
            </w:pPr>
            <w:r>
              <w:t>строительство газопровода-ввода</w:t>
            </w:r>
          </w:p>
        </w:tc>
        <w:tc>
          <w:tcPr>
            <w:tcW w:w="2154" w:type="dxa"/>
          </w:tcPr>
          <w:p>
            <w:pPr>
              <w:pStyle w:val="ConsPlusNormal"/>
            </w:pPr>
            <w:r>
              <w:t>ул. Луговая, уч. 1</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9622</w:t>
            </w:r>
          </w:p>
        </w:tc>
        <w:tc>
          <w:tcPr>
            <w:tcW w:w="1814" w:type="dxa"/>
          </w:tcPr>
          <w:p>
            <w:pPr>
              <w:pStyle w:val="ConsPlusNormal"/>
            </w:pPr>
            <w:r>
              <w:t>м.р. Сызранский</w:t>
            </w:r>
          </w:p>
        </w:tc>
        <w:tc>
          <w:tcPr>
            <w:tcW w:w="1814" w:type="dxa"/>
          </w:tcPr>
          <w:p>
            <w:pPr>
              <w:pStyle w:val="ConsPlusNormal"/>
            </w:pPr>
            <w:r>
              <w:t>п. Варламово</w:t>
            </w:r>
          </w:p>
        </w:tc>
        <w:tc>
          <w:tcPr>
            <w:tcW w:w="2154" w:type="dxa"/>
          </w:tcPr>
          <w:p>
            <w:pPr>
              <w:pStyle w:val="ConsPlusNormal"/>
            </w:pPr>
            <w:r>
              <w:t>строительство газопровода-ввода</w:t>
            </w:r>
          </w:p>
        </w:tc>
        <w:tc>
          <w:tcPr>
            <w:tcW w:w="2154" w:type="dxa"/>
          </w:tcPr>
          <w:p>
            <w:pPr>
              <w:pStyle w:val="ConsPlusNormal"/>
            </w:pPr>
            <w:r>
              <w:t>ул. Жуковского, д. 82</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9623</w:t>
            </w:r>
          </w:p>
        </w:tc>
        <w:tc>
          <w:tcPr>
            <w:tcW w:w="1814" w:type="dxa"/>
          </w:tcPr>
          <w:p>
            <w:pPr>
              <w:pStyle w:val="ConsPlusNormal"/>
            </w:pPr>
            <w:r>
              <w:t>м.р. Сызранский</w:t>
            </w:r>
          </w:p>
        </w:tc>
        <w:tc>
          <w:tcPr>
            <w:tcW w:w="1814" w:type="dxa"/>
          </w:tcPr>
          <w:p>
            <w:pPr>
              <w:pStyle w:val="ConsPlusNormal"/>
            </w:pPr>
            <w:r>
              <w:t>с. Демидовка</w:t>
            </w:r>
          </w:p>
        </w:tc>
        <w:tc>
          <w:tcPr>
            <w:tcW w:w="2154" w:type="dxa"/>
          </w:tcPr>
          <w:p>
            <w:pPr>
              <w:pStyle w:val="ConsPlusNormal"/>
            </w:pPr>
            <w:r>
              <w:t>строительство газопровода-ввода</w:t>
            </w:r>
          </w:p>
        </w:tc>
        <w:tc>
          <w:tcPr>
            <w:tcW w:w="2154" w:type="dxa"/>
          </w:tcPr>
          <w:p>
            <w:pPr>
              <w:pStyle w:val="ConsPlusNormal"/>
            </w:pPr>
            <w:r>
              <w:t>ул. Лесная, д. 9</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9624</w:t>
            </w:r>
          </w:p>
        </w:tc>
        <w:tc>
          <w:tcPr>
            <w:tcW w:w="1814" w:type="dxa"/>
          </w:tcPr>
          <w:p>
            <w:pPr>
              <w:pStyle w:val="ConsPlusNormal"/>
            </w:pPr>
            <w:r>
              <w:t>м.р. Сызранский</w:t>
            </w:r>
          </w:p>
        </w:tc>
        <w:tc>
          <w:tcPr>
            <w:tcW w:w="1814" w:type="dxa"/>
          </w:tcPr>
          <w:p>
            <w:pPr>
              <w:pStyle w:val="ConsPlusNormal"/>
            </w:pPr>
            <w:r>
              <w:t>с. Рамено</w:t>
            </w:r>
          </w:p>
        </w:tc>
        <w:tc>
          <w:tcPr>
            <w:tcW w:w="2154" w:type="dxa"/>
          </w:tcPr>
          <w:p>
            <w:pPr>
              <w:pStyle w:val="ConsPlusNormal"/>
            </w:pPr>
            <w:r>
              <w:t>строительство газораспределительной сети</w:t>
            </w:r>
          </w:p>
        </w:tc>
        <w:tc>
          <w:tcPr>
            <w:tcW w:w="2154" w:type="dxa"/>
          </w:tcPr>
          <w:p>
            <w:pPr>
              <w:pStyle w:val="ConsPlusNormal"/>
            </w:pPr>
            <w:r>
              <w:t>ул. Каштановая, д. 14</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9625</w:t>
            </w:r>
          </w:p>
        </w:tc>
        <w:tc>
          <w:tcPr>
            <w:tcW w:w="1814" w:type="dxa"/>
          </w:tcPr>
          <w:p>
            <w:pPr>
              <w:pStyle w:val="ConsPlusNormal"/>
            </w:pPr>
            <w:r>
              <w:t>м.р. Сызранский</w:t>
            </w:r>
          </w:p>
        </w:tc>
        <w:tc>
          <w:tcPr>
            <w:tcW w:w="1814" w:type="dxa"/>
          </w:tcPr>
          <w:p>
            <w:pPr>
              <w:pStyle w:val="ConsPlusNormal"/>
            </w:pPr>
            <w:r>
              <w:t>с. Рамено</w:t>
            </w:r>
          </w:p>
        </w:tc>
        <w:tc>
          <w:tcPr>
            <w:tcW w:w="2154" w:type="dxa"/>
          </w:tcPr>
          <w:p>
            <w:pPr>
              <w:pStyle w:val="ConsPlusNormal"/>
            </w:pPr>
            <w:r>
              <w:t>строительство газораспределительной сети</w:t>
            </w:r>
          </w:p>
        </w:tc>
        <w:tc>
          <w:tcPr>
            <w:tcW w:w="2154" w:type="dxa"/>
          </w:tcPr>
          <w:p>
            <w:pPr>
              <w:pStyle w:val="ConsPlusNormal"/>
            </w:pPr>
            <w:r>
              <w:t>ул. Почтовая, д. 18</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9626</w:t>
            </w:r>
          </w:p>
        </w:tc>
        <w:tc>
          <w:tcPr>
            <w:tcW w:w="1814" w:type="dxa"/>
          </w:tcPr>
          <w:p>
            <w:pPr>
              <w:pStyle w:val="ConsPlusNormal"/>
            </w:pPr>
            <w:r>
              <w:t>м.р. Сызранский</w:t>
            </w:r>
          </w:p>
        </w:tc>
        <w:tc>
          <w:tcPr>
            <w:tcW w:w="1814" w:type="dxa"/>
          </w:tcPr>
          <w:p>
            <w:pPr>
              <w:pStyle w:val="ConsPlusNormal"/>
            </w:pPr>
            <w:r>
              <w:t>с. Рамено</w:t>
            </w:r>
          </w:p>
        </w:tc>
        <w:tc>
          <w:tcPr>
            <w:tcW w:w="2154" w:type="dxa"/>
          </w:tcPr>
          <w:p>
            <w:pPr>
              <w:pStyle w:val="ConsPlusNormal"/>
            </w:pPr>
            <w:r>
              <w:t>строительство газораспределительной сети</w:t>
            </w:r>
          </w:p>
        </w:tc>
        <w:tc>
          <w:tcPr>
            <w:tcW w:w="2154" w:type="dxa"/>
          </w:tcPr>
          <w:p>
            <w:pPr>
              <w:pStyle w:val="ConsPlusNormal"/>
            </w:pPr>
            <w:r>
              <w:t>ул. Почтовая, д. 34</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9627</w:t>
            </w:r>
          </w:p>
        </w:tc>
        <w:tc>
          <w:tcPr>
            <w:tcW w:w="1814" w:type="dxa"/>
          </w:tcPr>
          <w:p>
            <w:pPr>
              <w:pStyle w:val="ConsPlusNormal"/>
            </w:pPr>
            <w:r>
              <w:t>м.р. Сызранский</w:t>
            </w:r>
          </w:p>
        </w:tc>
        <w:tc>
          <w:tcPr>
            <w:tcW w:w="1814" w:type="dxa"/>
          </w:tcPr>
          <w:p>
            <w:pPr>
              <w:pStyle w:val="ConsPlusNormal"/>
            </w:pPr>
            <w:r>
              <w:t>с. Рамено</w:t>
            </w:r>
          </w:p>
        </w:tc>
        <w:tc>
          <w:tcPr>
            <w:tcW w:w="2154" w:type="dxa"/>
          </w:tcPr>
          <w:p>
            <w:pPr>
              <w:pStyle w:val="ConsPlusNormal"/>
            </w:pPr>
            <w:r>
              <w:t>строительство газораспределительной сети</w:t>
            </w:r>
          </w:p>
        </w:tc>
        <w:tc>
          <w:tcPr>
            <w:tcW w:w="2154" w:type="dxa"/>
          </w:tcPr>
          <w:p>
            <w:pPr>
              <w:pStyle w:val="ConsPlusNormal"/>
            </w:pPr>
            <w:r>
              <w:t>ул. Абрикосовая, д. 10</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9628</w:t>
            </w:r>
          </w:p>
        </w:tc>
        <w:tc>
          <w:tcPr>
            <w:tcW w:w="1814" w:type="dxa"/>
          </w:tcPr>
          <w:p>
            <w:pPr>
              <w:pStyle w:val="ConsPlusNormal"/>
            </w:pPr>
            <w:r>
              <w:t>м.р. Сызранский</w:t>
            </w:r>
          </w:p>
        </w:tc>
        <w:tc>
          <w:tcPr>
            <w:tcW w:w="1814" w:type="dxa"/>
          </w:tcPr>
          <w:p>
            <w:pPr>
              <w:pStyle w:val="ConsPlusNormal"/>
            </w:pPr>
            <w:r>
              <w:t>с. Рамено</w:t>
            </w:r>
          </w:p>
        </w:tc>
        <w:tc>
          <w:tcPr>
            <w:tcW w:w="2154" w:type="dxa"/>
          </w:tcPr>
          <w:p>
            <w:pPr>
              <w:pStyle w:val="ConsPlusNormal"/>
            </w:pPr>
            <w:r>
              <w:t>строительство газораспределительной сети</w:t>
            </w:r>
          </w:p>
        </w:tc>
        <w:tc>
          <w:tcPr>
            <w:tcW w:w="2154" w:type="dxa"/>
          </w:tcPr>
          <w:p>
            <w:pPr>
              <w:pStyle w:val="ConsPlusNormal"/>
            </w:pPr>
            <w:r>
              <w:t>ул. Абрикосовая, д. 5</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9629</w:t>
            </w:r>
          </w:p>
        </w:tc>
        <w:tc>
          <w:tcPr>
            <w:tcW w:w="1814" w:type="dxa"/>
          </w:tcPr>
          <w:p>
            <w:pPr>
              <w:pStyle w:val="ConsPlusNormal"/>
            </w:pPr>
            <w:r>
              <w:t>м.р. Сызранский</w:t>
            </w:r>
          </w:p>
        </w:tc>
        <w:tc>
          <w:tcPr>
            <w:tcW w:w="1814" w:type="dxa"/>
          </w:tcPr>
          <w:p>
            <w:pPr>
              <w:pStyle w:val="ConsPlusNormal"/>
            </w:pPr>
            <w:r>
              <w:t>с. Рамено</w:t>
            </w:r>
          </w:p>
        </w:tc>
        <w:tc>
          <w:tcPr>
            <w:tcW w:w="2154" w:type="dxa"/>
          </w:tcPr>
          <w:p>
            <w:pPr>
              <w:pStyle w:val="ConsPlusNormal"/>
            </w:pPr>
            <w:r>
              <w:t>строительство газораспределительной сети</w:t>
            </w:r>
          </w:p>
        </w:tc>
        <w:tc>
          <w:tcPr>
            <w:tcW w:w="2154" w:type="dxa"/>
          </w:tcPr>
          <w:p>
            <w:pPr>
              <w:pStyle w:val="ConsPlusNormal"/>
            </w:pPr>
            <w:r>
              <w:t>ул. Парковая, д. 16</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9630</w:t>
            </w:r>
          </w:p>
        </w:tc>
        <w:tc>
          <w:tcPr>
            <w:tcW w:w="1814" w:type="dxa"/>
          </w:tcPr>
          <w:p>
            <w:pPr>
              <w:pStyle w:val="ConsPlusNormal"/>
            </w:pPr>
            <w:r>
              <w:t>м.р. Сызранский</w:t>
            </w:r>
          </w:p>
        </w:tc>
        <w:tc>
          <w:tcPr>
            <w:tcW w:w="1814" w:type="dxa"/>
          </w:tcPr>
          <w:p>
            <w:pPr>
              <w:pStyle w:val="ConsPlusNormal"/>
            </w:pPr>
            <w:r>
              <w:t>с. Рамено</w:t>
            </w:r>
          </w:p>
        </w:tc>
        <w:tc>
          <w:tcPr>
            <w:tcW w:w="2154" w:type="dxa"/>
          </w:tcPr>
          <w:p>
            <w:pPr>
              <w:pStyle w:val="ConsPlusNormal"/>
            </w:pPr>
            <w:r>
              <w:t>строительство газопровода-ввода</w:t>
            </w:r>
          </w:p>
        </w:tc>
        <w:tc>
          <w:tcPr>
            <w:tcW w:w="2154" w:type="dxa"/>
          </w:tcPr>
          <w:p>
            <w:pPr>
              <w:pStyle w:val="ConsPlusNormal"/>
            </w:pPr>
            <w:r>
              <w:t>ул. Новая, д. 13</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9631</w:t>
            </w:r>
          </w:p>
        </w:tc>
        <w:tc>
          <w:tcPr>
            <w:tcW w:w="1814" w:type="dxa"/>
          </w:tcPr>
          <w:p>
            <w:pPr>
              <w:pStyle w:val="ConsPlusNormal"/>
            </w:pPr>
            <w:r>
              <w:t>м.р. Сызранский</w:t>
            </w:r>
          </w:p>
        </w:tc>
        <w:tc>
          <w:tcPr>
            <w:tcW w:w="1814" w:type="dxa"/>
          </w:tcPr>
          <w:p>
            <w:pPr>
              <w:pStyle w:val="ConsPlusNormal"/>
            </w:pPr>
            <w:r>
              <w:t>п. Майоровский</w:t>
            </w:r>
          </w:p>
        </w:tc>
        <w:tc>
          <w:tcPr>
            <w:tcW w:w="2154" w:type="dxa"/>
          </w:tcPr>
          <w:p>
            <w:pPr>
              <w:pStyle w:val="ConsPlusNormal"/>
            </w:pPr>
            <w:r>
              <w:t>строительство газораспределительной сети</w:t>
            </w:r>
          </w:p>
        </w:tc>
        <w:tc>
          <w:tcPr>
            <w:tcW w:w="2154" w:type="dxa"/>
          </w:tcPr>
          <w:p>
            <w:pPr>
              <w:pStyle w:val="ConsPlusNormal"/>
            </w:pPr>
            <w:r>
              <w:t>КСТ в/ч 42787, уч. 8, КН 63:33:021001:278</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9632</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тер. СНТ Нефтяник, д. 11/203</w:t>
            </w:r>
          </w:p>
        </w:tc>
        <w:tc>
          <w:tcPr>
            <w:tcW w:w="2098" w:type="dxa"/>
          </w:tcPr>
          <w:p>
            <w:pPr>
              <w:pStyle w:val="ConsPlusNormal"/>
            </w:pPr>
            <w:r>
              <w:t>ОАО "Сызраньгаз"</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9633</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ул. Уральская, д. 21</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9634</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Островная, д. 14</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9635</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в районе ул. Загорская, дача N 40, КН 63:08:0000000:722</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9636</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садоводческое товарищество Тюльпан, уч. 69</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9637</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Дзержинского, д. 92-92А</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9638</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пер. Спортивный, д. 10</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9639</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ул. Красногорская, д. 21А</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9640</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Пушкина, д. N 2А</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9641</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территория СНТ Нефтяник, зем. уч. N 12/149, КН 63:08:0105028:255</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9642</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садоводческое общество Нефтяник, от СНПЗ, массив 16, дачный участок N 56</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9643</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газораспределительной сети</w:t>
            </w:r>
          </w:p>
        </w:tc>
        <w:tc>
          <w:tcPr>
            <w:tcW w:w="2154" w:type="dxa"/>
          </w:tcPr>
          <w:p>
            <w:pPr>
              <w:pStyle w:val="ConsPlusNormal"/>
            </w:pPr>
            <w:r>
              <w:t>ул. Днепропетровская, д. 44</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9644</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1-я Жданова, д. 10</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9645</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Котельная, д. 1Г</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9646</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пр. 50 Лет Октября, д. 86</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9647</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Западная, д. 4</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9648</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Пирогова, д. 3</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9649</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Менделеева, д. 19</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9650</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пер. Вязовый, д. 9</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9651</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в районе с. Уваровка, уч. N 203</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9652</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Гончарная, д. 18</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9653</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пер. Короленко, д. 6</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9654</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Малиновая, д. 17</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9655</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дск Строитель, садовый участок 106</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9656</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садоводство "Строитель", N 81</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9657</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Таганрогская, д. 10</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9658</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Котовского, д. 95</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9659</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Калужская, д. 33Б</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9660</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Днепропетровская, д. 115</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9661</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Рязанская, д. 3</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9662</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Красноуральская, КН 63:08:0201018:62</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9663</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Ильинка, д. 13</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9664</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пер. Белинского, д. 3</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9665</w:t>
            </w:r>
          </w:p>
        </w:tc>
        <w:tc>
          <w:tcPr>
            <w:tcW w:w="1814" w:type="dxa"/>
          </w:tcPr>
          <w:p>
            <w:pPr>
              <w:pStyle w:val="ConsPlusNormal"/>
            </w:pPr>
            <w:r>
              <w:t>г.о. Сызрань</w:t>
            </w:r>
          </w:p>
        </w:tc>
        <w:tc>
          <w:tcPr>
            <w:tcW w:w="1814" w:type="dxa"/>
          </w:tcPr>
          <w:p>
            <w:pPr>
              <w:pStyle w:val="ConsPlusNormal"/>
            </w:pPr>
            <w:r>
              <w:t>г. Сызрань</w:t>
            </w:r>
          </w:p>
        </w:tc>
        <w:tc>
          <w:tcPr>
            <w:tcW w:w="2154" w:type="dxa"/>
          </w:tcPr>
          <w:p>
            <w:pPr>
              <w:pStyle w:val="ConsPlusNormal"/>
            </w:pPr>
            <w:r>
              <w:t>врезка на участке заявителя (нулевая врезка)</w:t>
            </w:r>
          </w:p>
        </w:tc>
        <w:tc>
          <w:tcPr>
            <w:tcW w:w="2154" w:type="dxa"/>
          </w:tcPr>
          <w:p>
            <w:pPr>
              <w:pStyle w:val="ConsPlusNormal"/>
            </w:pPr>
            <w:r>
              <w:t>ул. Коммунальная, д. 15</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май</w:t>
            </w:r>
          </w:p>
        </w:tc>
      </w:tr>
      <w:tr>
        <w:tc>
          <w:tcPr>
            <w:tcW w:w="850" w:type="dxa"/>
          </w:tcPr>
          <w:p>
            <w:pPr>
              <w:pStyle w:val="ConsPlusNormal"/>
              <w:jc w:val="center"/>
            </w:pPr>
            <w:r>
              <w:t>9666</w:t>
            </w:r>
          </w:p>
        </w:tc>
        <w:tc>
          <w:tcPr>
            <w:tcW w:w="1814" w:type="dxa"/>
          </w:tcPr>
          <w:p>
            <w:pPr>
              <w:pStyle w:val="ConsPlusNormal"/>
            </w:pPr>
            <w:r>
              <w:t>м.р. Сызранский</w:t>
            </w:r>
          </w:p>
        </w:tc>
        <w:tc>
          <w:tcPr>
            <w:tcW w:w="1814" w:type="dxa"/>
          </w:tcPr>
          <w:p>
            <w:pPr>
              <w:pStyle w:val="ConsPlusNormal"/>
            </w:pPr>
            <w:r>
              <w:t>г. Сызрань</w:t>
            </w:r>
          </w:p>
        </w:tc>
        <w:tc>
          <w:tcPr>
            <w:tcW w:w="2154" w:type="dxa"/>
          </w:tcPr>
          <w:p>
            <w:pPr>
              <w:pStyle w:val="ConsPlusNormal"/>
            </w:pPr>
            <w:r>
              <w:t>строительство газопровода-ввода</w:t>
            </w:r>
          </w:p>
        </w:tc>
        <w:tc>
          <w:tcPr>
            <w:tcW w:w="2154" w:type="dxa"/>
          </w:tcPr>
          <w:p>
            <w:pPr>
              <w:pStyle w:val="ConsPlusNormal"/>
            </w:pPr>
            <w:r>
              <w:t>ул. Солнечная, КН 63:08:0116013:403</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август</w:t>
            </w:r>
          </w:p>
        </w:tc>
      </w:tr>
      <w:tr>
        <w:tc>
          <w:tcPr>
            <w:tcW w:w="850" w:type="dxa"/>
          </w:tcPr>
          <w:p>
            <w:pPr>
              <w:pStyle w:val="ConsPlusNormal"/>
              <w:jc w:val="center"/>
            </w:pPr>
            <w:r>
              <w:t>9667</w:t>
            </w:r>
          </w:p>
        </w:tc>
        <w:tc>
          <w:tcPr>
            <w:tcW w:w="1814" w:type="dxa"/>
          </w:tcPr>
          <w:p>
            <w:pPr>
              <w:pStyle w:val="ConsPlusNormal"/>
            </w:pPr>
            <w:r>
              <w:t>м.р. Сызранский</w:t>
            </w:r>
          </w:p>
        </w:tc>
        <w:tc>
          <w:tcPr>
            <w:tcW w:w="1814" w:type="dxa"/>
          </w:tcPr>
          <w:p>
            <w:pPr>
              <w:pStyle w:val="ConsPlusNormal"/>
            </w:pPr>
            <w:r>
              <w:t>с. Уваровка</w:t>
            </w:r>
          </w:p>
        </w:tc>
        <w:tc>
          <w:tcPr>
            <w:tcW w:w="2154" w:type="dxa"/>
          </w:tcPr>
          <w:p>
            <w:pPr>
              <w:pStyle w:val="ConsPlusNormal"/>
            </w:pPr>
            <w:r>
              <w:t>строительство газораспределительной сети</w:t>
            </w:r>
          </w:p>
        </w:tc>
        <w:tc>
          <w:tcPr>
            <w:tcW w:w="2154" w:type="dxa"/>
          </w:tcPr>
          <w:p>
            <w:pPr>
              <w:pStyle w:val="ConsPlusNormal"/>
            </w:pPr>
            <w:r>
              <w:t>КСТ Ландыш, уч. 53 КН 63:08:0117011:21</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9668</w:t>
            </w:r>
          </w:p>
        </w:tc>
        <w:tc>
          <w:tcPr>
            <w:tcW w:w="1814" w:type="dxa"/>
          </w:tcPr>
          <w:p>
            <w:pPr>
              <w:pStyle w:val="ConsPlusNormal"/>
            </w:pPr>
            <w:r>
              <w:t>м.р. Сызранский</w:t>
            </w:r>
          </w:p>
        </w:tc>
        <w:tc>
          <w:tcPr>
            <w:tcW w:w="1814" w:type="dxa"/>
          </w:tcPr>
          <w:p>
            <w:pPr>
              <w:pStyle w:val="ConsPlusNormal"/>
            </w:pPr>
            <w:r>
              <w:t>с. Уваровка</w:t>
            </w:r>
          </w:p>
        </w:tc>
        <w:tc>
          <w:tcPr>
            <w:tcW w:w="2154" w:type="dxa"/>
          </w:tcPr>
          <w:p>
            <w:pPr>
              <w:pStyle w:val="ConsPlusNormal"/>
            </w:pPr>
            <w:r>
              <w:t>строительство газораспределительной сети</w:t>
            </w:r>
          </w:p>
        </w:tc>
        <w:tc>
          <w:tcPr>
            <w:tcW w:w="2154" w:type="dxa"/>
          </w:tcPr>
          <w:p>
            <w:pPr>
              <w:pStyle w:val="ConsPlusNormal"/>
            </w:pPr>
            <w:r>
              <w:t>СТ КСТ Ландыш, д. 20</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9669</w:t>
            </w:r>
          </w:p>
        </w:tc>
        <w:tc>
          <w:tcPr>
            <w:tcW w:w="1814" w:type="dxa"/>
          </w:tcPr>
          <w:p>
            <w:pPr>
              <w:pStyle w:val="ConsPlusNormal"/>
            </w:pPr>
            <w:r>
              <w:t>м.р. Сызранский</w:t>
            </w:r>
          </w:p>
        </w:tc>
        <w:tc>
          <w:tcPr>
            <w:tcW w:w="1814" w:type="dxa"/>
          </w:tcPr>
          <w:p>
            <w:pPr>
              <w:pStyle w:val="ConsPlusNormal"/>
            </w:pPr>
            <w:r>
              <w:t>с. Уваровка</w:t>
            </w:r>
          </w:p>
        </w:tc>
        <w:tc>
          <w:tcPr>
            <w:tcW w:w="2154" w:type="dxa"/>
          </w:tcPr>
          <w:p>
            <w:pPr>
              <w:pStyle w:val="ConsPlusNormal"/>
            </w:pPr>
            <w:r>
              <w:t>строительство газораспределительной сети</w:t>
            </w:r>
          </w:p>
        </w:tc>
        <w:tc>
          <w:tcPr>
            <w:tcW w:w="2154" w:type="dxa"/>
          </w:tcPr>
          <w:p>
            <w:pPr>
              <w:pStyle w:val="ConsPlusNormal"/>
            </w:pPr>
            <w:r>
              <w:t>Ландыш, уч. 40 КН 63:08:0109010:146</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9670</w:t>
            </w:r>
          </w:p>
        </w:tc>
        <w:tc>
          <w:tcPr>
            <w:tcW w:w="1814" w:type="dxa"/>
          </w:tcPr>
          <w:p>
            <w:pPr>
              <w:pStyle w:val="ConsPlusNormal"/>
            </w:pPr>
            <w:r>
              <w:t>м.р. Сызранский</w:t>
            </w:r>
          </w:p>
        </w:tc>
        <w:tc>
          <w:tcPr>
            <w:tcW w:w="1814" w:type="dxa"/>
          </w:tcPr>
          <w:p>
            <w:pPr>
              <w:pStyle w:val="ConsPlusNormal"/>
            </w:pPr>
            <w:r>
              <w:t>с. Уваровка</w:t>
            </w:r>
          </w:p>
        </w:tc>
        <w:tc>
          <w:tcPr>
            <w:tcW w:w="2154" w:type="dxa"/>
          </w:tcPr>
          <w:p>
            <w:pPr>
              <w:pStyle w:val="ConsPlusNormal"/>
            </w:pPr>
            <w:r>
              <w:t>строительство газораспределительной сети</w:t>
            </w:r>
          </w:p>
        </w:tc>
        <w:tc>
          <w:tcPr>
            <w:tcW w:w="2154" w:type="dxa"/>
          </w:tcPr>
          <w:p>
            <w:pPr>
              <w:pStyle w:val="ConsPlusNormal"/>
            </w:pPr>
            <w:r>
              <w:t>КСТ Ландыш, уч. 42 КН 63:08:0109010:122</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9671</w:t>
            </w:r>
          </w:p>
        </w:tc>
        <w:tc>
          <w:tcPr>
            <w:tcW w:w="1814" w:type="dxa"/>
          </w:tcPr>
          <w:p>
            <w:pPr>
              <w:pStyle w:val="ConsPlusNormal"/>
            </w:pPr>
            <w:r>
              <w:t>м.р. Сызранский</w:t>
            </w:r>
          </w:p>
        </w:tc>
        <w:tc>
          <w:tcPr>
            <w:tcW w:w="1814" w:type="dxa"/>
          </w:tcPr>
          <w:p>
            <w:pPr>
              <w:pStyle w:val="ConsPlusNormal"/>
            </w:pPr>
            <w:r>
              <w:t>с. Уваровка</w:t>
            </w:r>
          </w:p>
        </w:tc>
        <w:tc>
          <w:tcPr>
            <w:tcW w:w="2154" w:type="dxa"/>
          </w:tcPr>
          <w:p>
            <w:pPr>
              <w:pStyle w:val="ConsPlusNormal"/>
            </w:pPr>
            <w:r>
              <w:t>строительство газораспределительной сети</w:t>
            </w:r>
          </w:p>
        </w:tc>
        <w:tc>
          <w:tcPr>
            <w:tcW w:w="2154" w:type="dxa"/>
          </w:tcPr>
          <w:p>
            <w:pPr>
              <w:pStyle w:val="ConsPlusNormal"/>
            </w:pPr>
            <w:r>
              <w:t>КСТ Ландыш, уч. N 23, в районе с. Уваровка</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9672</w:t>
            </w:r>
          </w:p>
        </w:tc>
        <w:tc>
          <w:tcPr>
            <w:tcW w:w="1814" w:type="dxa"/>
          </w:tcPr>
          <w:p>
            <w:pPr>
              <w:pStyle w:val="ConsPlusNormal"/>
            </w:pPr>
            <w:r>
              <w:t>м.р. Сызранский</w:t>
            </w:r>
          </w:p>
        </w:tc>
        <w:tc>
          <w:tcPr>
            <w:tcW w:w="1814" w:type="dxa"/>
          </w:tcPr>
          <w:p>
            <w:pPr>
              <w:pStyle w:val="ConsPlusNormal"/>
            </w:pPr>
            <w:r>
              <w:t>с. Уваровка</w:t>
            </w:r>
          </w:p>
        </w:tc>
        <w:tc>
          <w:tcPr>
            <w:tcW w:w="2154" w:type="dxa"/>
          </w:tcPr>
          <w:p>
            <w:pPr>
              <w:pStyle w:val="ConsPlusNormal"/>
            </w:pPr>
            <w:r>
              <w:t>строительство газораспределительной сети</w:t>
            </w:r>
          </w:p>
        </w:tc>
        <w:tc>
          <w:tcPr>
            <w:tcW w:w="2154" w:type="dxa"/>
          </w:tcPr>
          <w:p>
            <w:pPr>
              <w:pStyle w:val="ConsPlusNormal"/>
            </w:pPr>
            <w:r>
              <w:t>КСТ Ландыш, уч. 19 КН 63:08:0119001:2404</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9673</w:t>
            </w:r>
          </w:p>
        </w:tc>
        <w:tc>
          <w:tcPr>
            <w:tcW w:w="1814" w:type="dxa"/>
          </w:tcPr>
          <w:p>
            <w:pPr>
              <w:pStyle w:val="ConsPlusNormal"/>
            </w:pPr>
            <w:r>
              <w:t>м.р. Сызранский</w:t>
            </w:r>
          </w:p>
        </w:tc>
        <w:tc>
          <w:tcPr>
            <w:tcW w:w="1814" w:type="dxa"/>
          </w:tcPr>
          <w:p>
            <w:pPr>
              <w:pStyle w:val="ConsPlusNormal"/>
            </w:pPr>
            <w:r>
              <w:t>с. Уваровка</w:t>
            </w:r>
          </w:p>
        </w:tc>
        <w:tc>
          <w:tcPr>
            <w:tcW w:w="2154" w:type="dxa"/>
          </w:tcPr>
          <w:p>
            <w:pPr>
              <w:pStyle w:val="ConsPlusNormal"/>
            </w:pPr>
            <w:r>
              <w:t>строительство газораспределительной сети</w:t>
            </w:r>
          </w:p>
        </w:tc>
        <w:tc>
          <w:tcPr>
            <w:tcW w:w="2154" w:type="dxa"/>
          </w:tcPr>
          <w:p>
            <w:pPr>
              <w:pStyle w:val="ConsPlusNormal"/>
            </w:pPr>
            <w:r>
              <w:t>КСТ Ландыш, уч. 12 в районе с. Уваровка, КН 63:08:0109010:151</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декабрь</w:t>
            </w:r>
          </w:p>
        </w:tc>
      </w:tr>
      <w:tr>
        <w:tc>
          <w:tcPr>
            <w:tcW w:w="850" w:type="dxa"/>
          </w:tcPr>
          <w:p>
            <w:pPr>
              <w:pStyle w:val="ConsPlusNormal"/>
              <w:jc w:val="center"/>
            </w:pPr>
            <w:r>
              <w:t>9674</w:t>
            </w:r>
          </w:p>
        </w:tc>
        <w:tc>
          <w:tcPr>
            <w:tcW w:w="1814" w:type="dxa"/>
          </w:tcPr>
          <w:p>
            <w:pPr>
              <w:pStyle w:val="ConsPlusNormal"/>
            </w:pPr>
            <w:r>
              <w:t>м.р. Сызранский</w:t>
            </w:r>
          </w:p>
        </w:tc>
        <w:tc>
          <w:tcPr>
            <w:tcW w:w="1814" w:type="dxa"/>
          </w:tcPr>
          <w:p>
            <w:pPr>
              <w:pStyle w:val="ConsPlusNormal"/>
            </w:pPr>
            <w:r>
              <w:t>с. Уваровка</w:t>
            </w:r>
          </w:p>
        </w:tc>
        <w:tc>
          <w:tcPr>
            <w:tcW w:w="2154" w:type="dxa"/>
          </w:tcPr>
          <w:p>
            <w:pPr>
              <w:pStyle w:val="ConsPlusNormal"/>
            </w:pPr>
            <w:r>
              <w:t>строительство газопровода-ввода</w:t>
            </w:r>
          </w:p>
        </w:tc>
        <w:tc>
          <w:tcPr>
            <w:tcW w:w="2154" w:type="dxa"/>
          </w:tcPr>
          <w:p>
            <w:pPr>
              <w:pStyle w:val="ConsPlusNormal"/>
            </w:pPr>
            <w:r>
              <w:t>ул. Прибрежная, д. 1В</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ноябрь</w:t>
            </w:r>
          </w:p>
        </w:tc>
      </w:tr>
      <w:tr>
        <w:tc>
          <w:tcPr>
            <w:tcW w:w="850" w:type="dxa"/>
          </w:tcPr>
          <w:p>
            <w:pPr>
              <w:pStyle w:val="ConsPlusNormal"/>
              <w:jc w:val="center"/>
            </w:pPr>
            <w:r>
              <w:t>9675</w:t>
            </w:r>
          </w:p>
        </w:tc>
        <w:tc>
          <w:tcPr>
            <w:tcW w:w="1814" w:type="dxa"/>
          </w:tcPr>
          <w:p>
            <w:pPr>
              <w:pStyle w:val="ConsPlusNormal"/>
            </w:pPr>
            <w:r>
              <w:t>м.р. Сызранский</w:t>
            </w:r>
          </w:p>
        </w:tc>
        <w:tc>
          <w:tcPr>
            <w:tcW w:w="1814" w:type="dxa"/>
          </w:tcPr>
          <w:p>
            <w:pPr>
              <w:pStyle w:val="ConsPlusNormal"/>
            </w:pPr>
            <w:r>
              <w:t>с. Уваровка</w:t>
            </w:r>
          </w:p>
        </w:tc>
        <w:tc>
          <w:tcPr>
            <w:tcW w:w="2154" w:type="dxa"/>
          </w:tcPr>
          <w:p>
            <w:pPr>
              <w:pStyle w:val="ConsPlusNormal"/>
            </w:pPr>
            <w:r>
              <w:t>строительство газопровода-ввода</w:t>
            </w:r>
          </w:p>
        </w:tc>
        <w:tc>
          <w:tcPr>
            <w:tcW w:w="2154" w:type="dxa"/>
          </w:tcPr>
          <w:p>
            <w:pPr>
              <w:pStyle w:val="ConsPlusNormal"/>
            </w:pPr>
            <w:r>
              <w:t>ул. Прибрежная, д. 1</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ноябрь</w:t>
            </w:r>
          </w:p>
        </w:tc>
      </w:tr>
      <w:tr>
        <w:tc>
          <w:tcPr>
            <w:tcW w:w="850" w:type="dxa"/>
          </w:tcPr>
          <w:p>
            <w:pPr>
              <w:pStyle w:val="ConsPlusNormal"/>
              <w:jc w:val="center"/>
            </w:pPr>
            <w:r>
              <w:t>9676</w:t>
            </w:r>
          </w:p>
        </w:tc>
        <w:tc>
          <w:tcPr>
            <w:tcW w:w="1814" w:type="dxa"/>
          </w:tcPr>
          <w:p>
            <w:pPr>
              <w:pStyle w:val="ConsPlusNormal"/>
            </w:pPr>
            <w:r>
              <w:t>м.р. Сызранский</w:t>
            </w:r>
          </w:p>
        </w:tc>
        <w:tc>
          <w:tcPr>
            <w:tcW w:w="1814" w:type="dxa"/>
          </w:tcPr>
          <w:p>
            <w:pPr>
              <w:pStyle w:val="ConsPlusNormal"/>
            </w:pPr>
            <w:r>
              <w:t>п. Варламово</w:t>
            </w:r>
          </w:p>
        </w:tc>
        <w:tc>
          <w:tcPr>
            <w:tcW w:w="2154" w:type="dxa"/>
          </w:tcPr>
          <w:p>
            <w:pPr>
              <w:pStyle w:val="ConsPlusNormal"/>
            </w:pPr>
            <w:r>
              <w:t>строительство газопровода-ввода</w:t>
            </w:r>
          </w:p>
        </w:tc>
        <w:tc>
          <w:tcPr>
            <w:tcW w:w="2154" w:type="dxa"/>
          </w:tcPr>
          <w:p>
            <w:pPr>
              <w:pStyle w:val="ConsPlusNormal"/>
            </w:pPr>
            <w:r>
              <w:t>ул. Луговая, уч. 37</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9677</w:t>
            </w:r>
          </w:p>
        </w:tc>
        <w:tc>
          <w:tcPr>
            <w:tcW w:w="1814" w:type="dxa"/>
          </w:tcPr>
          <w:p>
            <w:pPr>
              <w:pStyle w:val="ConsPlusNormal"/>
            </w:pPr>
            <w:r>
              <w:t>м.р. Сызранский</w:t>
            </w:r>
          </w:p>
        </w:tc>
        <w:tc>
          <w:tcPr>
            <w:tcW w:w="1814" w:type="dxa"/>
          </w:tcPr>
          <w:p>
            <w:pPr>
              <w:pStyle w:val="ConsPlusNormal"/>
            </w:pPr>
            <w:r>
              <w:t>п. Варламово</w:t>
            </w:r>
          </w:p>
        </w:tc>
        <w:tc>
          <w:tcPr>
            <w:tcW w:w="2154" w:type="dxa"/>
          </w:tcPr>
          <w:p>
            <w:pPr>
              <w:pStyle w:val="ConsPlusNormal"/>
            </w:pPr>
            <w:r>
              <w:t>строительство газопровода-ввода</w:t>
            </w:r>
          </w:p>
        </w:tc>
        <w:tc>
          <w:tcPr>
            <w:tcW w:w="2154" w:type="dxa"/>
          </w:tcPr>
          <w:p>
            <w:pPr>
              <w:pStyle w:val="ConsPlusNormal"/>
            </w:pPr>
            <w:r>
              <w:t>ул. Строителей, д. 12</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9678</w:t>
            </w:r>
          </w:p>
        </w:tc>
        <w:tc>
          <w:tcPr>
            <w:tcW w:w="1814" w:type="dxa"/>
          </w:tcPr>
          <w:p>
            <w:pPr>
              <w:pStyle w:val="ConsPlusNormal"/>
            </w:pPr>
            <w:r>
              <w:t>м.р. Сызранский</w:t>
            </w:r>
          </w:p>
        </w:tc>
        <w:tc>
          <w:tcPr>
            <w:tcW w:w="1814" w:type="dxa"/>
          </w:tcPr>
          <w:p>
            <w:pPr>
              <w:pStyle w:val="ConsPlusNormal"/>
            </w:pPr>
            <w:r>
              <w:t>с. Демидовка</w:t>
            </w:r>
          </w:p>
        </w:tc>
        <w:tc>
          <w:tcPr>
            <w:tcW w:w="2154" w:type="dxa"/>
          </w:tcPr>
          <w:p>
            <w:pPr>
              <w:pStyle w:val="ConsPlusNormal"/>
            </w:pPr>
            <w:r>
              <w:t>строительство газопровода-ввода</w:t>
            </w:r>
          </w:p>
        </w:tc>
        <w:tc>
          <w:tcPr>
            <w:tcW w:w="2154" w:type="dxa"/>
          </w:tcPr>
          <w:p>
            <w:pPr>
              <w:pStyle w:val="ConsPlusNormal"/>
            </w:pPr>
            <w:r>
              <w:t>ул. Центральная, д. 34</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9679</w:t>
            </w:r>
          </w:p>
        </w:tc>
        <w:tc>
          <w:tcPr>
            <w:tcW w:w="1814" w:type="dxa"/>
          </w:tcPr>
          <w:p>
            <w:pPr>
              <w:pStyle w:val="ConsPlusNormal"/>
            </w:pPr>
            <w:r>
              <w:t>м.р. Сызранский</w:t>
            </w:r>
          </w:p>
        </w:tc>
        <w:tc>
          <w:tcPr>
            <w:tcW w:w="1814" w:type="dxa"/>
          </w:tcPr>
          <w:p>
            <w:pPr>
              <w:pStyle w:val="ConsPlusNormal"/>
            </w:pPr>
            <w:r>
              <w:t>с. Демидовка</w:t>
            </w:r>
          </w:p>
        </w:tc>
        <w:tc>
          <w:tcPr>
            <w:tcW w:w="2154" w:type="dxa"/>
          </w:tcPr>
          <w:p>
            <w:pPr>
              <w:pStyle w:val="ConsPlusNormal"/>
            </w:pPr>
            <w:r>
              <w:t>строительство газопровода-ввода</w:t>
            </w:r>
          </w:p>
        </w:tc>
        <w:tc>
          <w:tcPr>
            <w:tcW w:w="2154" w:type="dxa"/>
          </w:tcPr>
          <w:p>
            <w:pPr>
              <w:pStyle w:val="ConsPlusNormal"/>
            </w:pPr>
            <w:r>
              <w:t>ул. Полевая, д. 15</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9680</w:t>
            </w:r>
          </w:p>
        </w:tc>
        <w:tc>
          <w:tcPr>
            <w:tcW w:w="1814" w:type="dxa"/>
          </w:tcPr>
          <w:p>
            <w:pPr>
              <w:pStyle w:val="ConsPlusNormal"/>
            </w:pPr>
            <w:r>
              <w:t>м.р. Сызранский</w:t>
            </w:r>
          </w:p>
        </w:tc>
        <w:tc>
          <w:tcPr>
            <w:tcW w:w="1814" w:type="dxa"/>
          </w:tcPr>
          <w:p>
            <w:pPr>
              <w:pStyle w:val="ConsPlusNormal"/>
            </w:pPr>
            <w:r>
              <w:t>с. Рамено</w:t>
            </w:r>
          </w:p>
        </w:tc>
        <w:tc>
          <w:tcPr>
            <w:tcW w:w="2154" w:type="dxa"/>
          </w:tcPr>
          <w:p>
            <w:pPr>
              <w:pStyle w:val="ConsPlusNormal"/>
            </w:pPr>
            <w:r>
              <w:t>строительство газопровода-ввода</w:t>
            </w:r>
          </w:p>
        </w:tc>
        <w:tc>
          <w:tcPr>
            <w:tcW w:w="2154" w:type="dxa"/>
          </w:tcPr>
          <w:p>
            <w:pPr>
              <w:pStyle w:val="ConsPlusNormal"/>
            </w:pPr>
            <w:r>
              <w:t>ул. Западная, д. 13</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9681</w:t>
            </w:r>
          </w:p>
        </w:tc>
        <w:tc>
          <w:tcPr>
            <w:tcW w:w="1814" w:type="dxa"/>
          </w:tcPr>
          <w:p>
            <w:pPr>
              <w:pStyle w:val="ConsPlusNormal"/>
            </w:pPr>
            <w:r>
              <w:t>м.р. Сызранский</w:t>
            </w:r>
          </w:p>
        </w:tc>
        <w:tc>
          <w:tcPr>
            <w:tcW w:w="1814" w:type="dxa"/>
          </w:tcPr>
          <w:p>
            <w:pPr>
              <w:pStyle w:val="ConsPlusNormal"/>
            </w:pPr>
            <w:r>
              <w:t>с. Рамено</w:t>
            </w:r>
          </w:p>
        </w:tc>
        <w:tc>
          <w:tcPr>
            <w:tcW w:w="2154" w:type="dxa"/>
          </w:tcPr>
          <w:p>
            <w:pPr>
              <w:pStyle w:val="ConsPlusNormal"/>
            </w:pPr>
            <w:r>
              <w:t>строительство газопровода-ввода</w:t>
            </w:r>
          </w:p>
        </w:tc>
        <w:tc>
          <w:tcPr>
            <w:tcW w:w="2154" w:type="dxa"/>
          </w:tcPr>
          <w:p>
            <w:pPr>
              <w:pStyle w:val="ConsPlusNormal"/>
            </w:pPr>
            <w:r>
              <w:t>КСТ Восход, уч. 205</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9682</w:t>
            </w:r>
          </w:p>
        </w:tc>
        <w:tc>
          <w:tcPr>
            <w:tcW w:w="1814" w:type="dxa"/>
          </w:tcPr>
          <w:p>
            <w:pPr>
              <w:pStyle w:val="ConsPlusNormal"/>
            </w:pPr>
            <w:r>
              <w:t>м.р. Сызранский</w:t>
            </w:r>
          </w:p>
        </w:tc>
        <w:tc>
          <w:tcPr>
            <w:tcW w:w="1814" w:type="dxa"/>
          </w:tcPr>
          <w:p>
            <w:pPr>
              <w:pStyle w:val="ConsPlusNormal"/>
            </w:pPr>
            <w:r>
              <w:t>с. Рамено</w:t>
            </w:r>
          </w:p>
        </w:tc>
        <w:tc>
          <w:tcPr>
            <w:tcW w:w="2154" w:type="dxa"/>
          </w:tcPr>
          <w:p>
            <w:pPr>
              <w:pStyle w:val="ConsPlusNormal"/>
            </w:pPr>
            <w:r>
              <w:t>строительство газопровода-ввода</w:t>
            </w:r>
          </w:p>
        </w:tc>
        <w:tc>
          <w:tcPr>
            <w:tcW w:w="2154" w:type="dxa"/>
          </w:tcPr>
          <w:p>
            <w:pPr>
              <w:pStyle w:val="ConsPlusNormal"/>
            </w:pPr>
            <w:r>
              <w:t>КСТ Восход, уч. 179</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9683</w:t>
            </w:r>
          </w:p>
        </w:tc>
        <w:tc>
          <w:tcPr>
            <w:tcW w:w="1814" w:type="dxa"/>
          </w:tcPr>
          <w:p>
            <w:pPr>
              <w:pStyle w:val="ConsPlusNormal"/>
            </w:pPr>
            <w:r>
              <w:t>м.р. Сызранский</w:t>
            </w:r>
          </w:p>
        </w:tc>
        <w:tc>
          <w:tcPr>
            <w:tcW w:w="1814" w:type="dxa"/>
          </w:tcPr>
          <w:p>
            <w:pPr>
              <w:pStyle w:val="ConsPlusNormal"/>
            </w:pPr>
            <w:r>
              <w:t>с. Рамено</w:t>
            </w:r>
          </w:p>
        </w:tc>
        <w:tc>
          <w:tcPr>
            <w:tcW w:w="2154" w:type="dxa"/>
          </w:tcPr>
          <w:p>
            <w:pPr>
              <w:pStyle w:val="ConsPlusNormal"/>
            </w:pPr>
            <w:r>
              <w:t>строительство газопровода-ввода</w:t>
            </w:r>
          </w:p>
        </w:tc>
        <w:tc>
          <w:tcPr>
            <w:tcW w:w="2154" w:type="dxa"/>
          </w:tcPr>
          <w:p>
            <w:pPr>
              <w:pStyle w:val="ConsPlusNormal"/>
            </w:pPr>
            <w:r>
              <w:t>КСТ Восход, уч. 261</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9684</w:t>
            </w:r>
          </w:p>
        </w:tc>
        <w:tc>
          <w:tcPr>
            <w:tcW w:w="1814" w:type="dxa"/>
          </w:tcPr>
          <w:p>
            <w:pPr>
              <w:pStyle w:val="ConsPlusNormal"/>
            </w:pPr>
            <w:r>
              <w:t>м.р. Сызранский</w:t>
            </w:r>
          </w:p>
        </w:tc>
        <w:tc>
          <w:tcPr>
            <w:tcW w:w="1814" w:type="dxa"/>
          </w:tcPr>
          <w:p>
            <w:pPr>
              <w:pStyle w:val="ConsPlusNormal"/>
            </w:pPr>
            <w:r>
              <w:t>с. Рамено</w:t>
            </w:r>
          </w:p>
        </w:tc>
        <w:tc>
          <w:tcPr>
            <w:tcW w:w="2154" w:type="dxa"/>
          </w:tcPr>
          <w:p>
            <w:pPr>
              <w:pStyle w:val="ConsPlusNormal"/>
            </w:pPr>
            <w:r>
              <w:t>строительство газопровода-ввода</w:t>
            </w:r>
          </w:p>
        </w:tc>
        <w:tc>
          <w:tcPr>
            <w:tcW w:w="2154" w:type="dxa"/>
          </w:tcPr>
          <w:p>
            <w:pPr>
              <w:pStyle w:val="ConsPlusNormal"/>
            </w:pPr>
            <w:r>
              <w:t>КСТ Восход, уч. 213</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9685</w:t>
            </w:r>
          </w:p>
        </w:tc>
        <w:tc>
          <w:tcPr>
            <w:tcW w:w="1814" w:type="dxa"/>
          </w:tcPr>
          <w:p>
            <w:pPr>
              <w:pStyle w:val="ConsPlusNormal"/>
            </w:pPr>
            <w:r>
              <w:t>м.р. Сызранский</w:t>
            </w:r>
          </w:p>
        </w:tc>
        <w:tc>
          <w:tcPr>
            <w:tcW w:w="1814" w:type="dxa"/>
          </w:tcPr>
          <w:p>
            <w:pPr>
              <w:pStyle w:val="ConsPlusNormal"/>
            </w:pPr>
            <w:r>
              <w:t>с. Рамено</w:t>
            </w:r>
          </w:p>
        </w:tc>
        <w:tc>
          <w:tcPr>
            <w:tcW w:w="2154" w:type="dxa"/>
          </w:tcPr>
          <w:p>
            <w:pPr>
              <w:pStyle w:val="ConsPlusNormal"/>
            </w:pPr>
            <w:r>
              <w:t>строительство газопровода-ввода</w:t>
            </w:r>
          </w:p>
        </w:tc>
        <w:tc>
          <w:tcPr>
            <w:tcW w:w="2154" w:type="dxa"/>
          </w:tcPr>
          <w:p>
            <w:pPr>
              <w:pStyle w:val="ConsPlusNormal"/>
            </w:pPr>
            <w:r>
              <w:t>КСТ Восход, уч. 101</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сентябрь</w:t>
            </w:r>
          </w:p>
        </w:tc>
      </w:tr>
      <w:tr>
        <w:tc>
          <w:tcPr>
            <w:tcW w:w="850" w:type="dxa"/>
          </w:tcPr>
          <w:p>
            <w:pPr>
              <w:pStyle w:val="ConsPlusNormal"/>
              <w:jc w:val="center"/>
            </w:pPr>
            <w:r>
              <w:t>9686</w:t>
            </w:r>
          </w:p>
        </w:tc>
        <w:tc>
          <w:tcPr>
            <w:tcW w:w="1814" w:type="dxa"/>
          </w:tcPr>
          <w:p>
            <w:pPr>
              <w:pStyle w:val="ConsPlusNormal"/>
            </w:pPr>
            <w:r>
              <w:t>м.р. Сызранский</w:t>
            </w:r>
          </w:p>
        </w:tc>
        <w:tc>
          <w:tcPr>
            <w:tcW w:w="1814" w:type="dxa"/>
          </w:tcPr>
          <w:p>
            <w:pPr>
              <w:pStyle w:val="ConsPlusNormal"/>
            </w:pPr>
            <w:r>
              <w:t>п. Сборный</w:t>
            </w:r>
          </w:p>
        </w:tc>
        <w:tc>
          <w:tcPr>
            <w:tcW w:w="2154" w:type="dxa"/>
          </w:tcPr>
          <w:p>
            <w:pPr>
              <w:pStyle w:val="ConsPlusNormal"/>
            </w:pPr>
            <w:r>
              <w:t>строительство газопровода-ввода</w:t>
            </w:r>
          </w:p>
        </w:tc>
        <w:tc>
          <w:tcPr>
            <w:tcW w:w="2154" w:type="dxa"/>
          </w:tcPr>
          <w:p>
            <w:pPr>
              <w:pStyle w:val="ConsPlusNormal"/>
            </w:pPr>
            <w:r>
              <w:t>ул. Центральная, д. 3</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9687</w:t>
            </w:r>
          </w:p>
        </w:tc>
        <w:tc>
          <w:tcPr>
            <w:tcW w:w="1814" w:type="dxa"/>
          </w:tcPr>
          <w:p>
            <w:pPr>
              <w:pStyle w:val="ConsPlusNormal"/>
            </w:pPr>
            <w:r>
              <w:t>м.р. Сызранский</w:t>
            </w:r>
          </w:p>
        </w:tc>
        <w:tc>
          <w:tcPr>
            <w:tcW w:w="1814" w:type="dxa"/>
          </w:tcPr>
          <w:p>
            <w:pPr>
              <w:pStyle w:val="ConsPlusNormal"/>
            </w:pPr>
            <w:r>
              <w:t>п. Новозаборовский</w:t>
            </w:r>
          </w:p>
        </w:tc>
        <w:tc>
          <w:tcPr>
            <w:tcW w:w="2154" w:type="dxa"/>
          </w:tcPr>
          <w:p>
            <w:pPr>
              <w:pStyle w:val="ConsPlusNormal"/>
            </w:pPr>
            <w:r>
              <w:t>строительство газопровода-ввода</w:t>
            </w:r>
          </w:p>
        </w:tc>
        <w:tc>
          <w:tcPr>
            <w:tcW w:w="2154" w:type="dxa"/>
          </w:tcPr>
          <w:p>
            <w:pPr>
              <w:pStyle w:val="ConsPlusNormal"/>
            </w:pPr>
            <w:r>
              <w:t>ул. Вишневая, д. 8</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9688</w:t>
            </w:r>
          </w:p>
        </w:tc>
        <w:tc>
          <w:tcPr>
            <w:tcW w:w="1814" w:type="dxa"/>
          </w:tcPr>
          <w:p>
            <w:pPr>
              <w:pStyle w:val="ConsPlusNormal"/>
            </w:pPr>
            <w:r>
              <w:t>м.р. Шигонский</w:t>
            </w:r>
          </w:p>
        </w:tc>
        <w:tc>
          <w:tcPr>
            <w:tcW w:w="1814" w:type="dxa"/>
          </w:tcPr>
          <w:p>
            <w:pPr>
              <w:pStyle w:val="ConsPlusNormal"/>
            </w:pPr>
            <w:r>
              <w:t>с. Шигоны</w:t>
            </w:r>
          </w:p>
        </w:tc>
        <w:tc>
          <w:tcPr>
            <w:tcW w:w="2154" w:type="dxa"/>
          </w:tcPr>
          <w:p>
            <w:pPr>
              <w:pStyle w:val="ConsPlusNormal"/>
            </w:pPr>
            <w:r>
              <w:t>строительство газопровода-ввода</w:t>
            </w:r>
          </w:p>
        </w:tc>
        <w:tc>
          <w:tcPr>
            <w:tcW w:w="2154" w:type="dxa"/>
          </w:tcPr>
          <w:p>
            <w:pPr>
              <w:pStyle w:val="ConsPlusNormal"/>
            </w:pPr>
            <w:r>
              <w:t>пл. Ленина, д. 6</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июль</w:t>
            </w:r>
          </w:p>
        </w:tc>
      </w:tr>
      <w:tr>
        <w:tc>
          <w:tcPr>
            <w:tcW w:w="850" w:type="dxa"/>
          </w:tcPr>
          <w:p>
            <w:pPr>
              <w:pStyle w:val="ConsPlusNormal"/>
              <w:jc w:val="center"/>
            </w:pPr>
            <w:r>
              <w:t>9689</w:t>
            </w:r>
          </w:p>
        </w:tc>
        <w:tc>
          <w:tcPr>
            <w:tcW w:w="1814" w:type="dxa"/>
          </w:tcPr>
          <w:p>
            <w:pPr>
              <w:pStyle w:val="ConsPlusNormal"/>
            </w:pPr>
            <w:r>
              <w:t>м.р. Шигонский</w:t>
            </w:r>
          </w:p>
        </w:tc>
        <w:tc>
          <w:tcPr>
            <w:tcW w:w="1814" w:type="dxa"/>
          </w:tcPr>
          <w:p>
            <w:pPr>
              <w:pStyle w:val="ConsPlusNormal"/>
            </w:pPr>
            <w:r>
              <w:t>с. Шигоны</w:t>
            </w:r>
          </w:p>
        </w:tc>
        <w:tc>
          <w:tcPr>
            <w:tcW w:w="2154" w:type="dxa"/>
          </w:tcPr>
          <w:p>
            <w:pPr>
              <w:pStyle w:val="ConsPlusNormal"/>
            </w:pPr>
            <w:r>
              <w:t>строительство газопровода-ввода</w:t>
            </w:r>
          </w:p>
        </w:tc>
        <w:tc>
          <w:tcPr>
            <w:tcW w:w="2154" w:type="dxa"/>
          </w:tcPr>
          <w:p>
            <w:pPr>
              <w:pStyle w:val="ConsPlusNormal"/>
            </w:pPr>
            <w:r>
              <w:t>ул. Первомайская, д. 12</w:t>
            </w:r>
          </w:p>
        </w:tc>
        <w:tc>
          <w:tcPr>
            <w:tcW w:w="2098" w:type="dxa"/>
          </w:tcPr>
          <w:p>
            <w:pPr>
              <w:pStyle w:val="ConsPlusNormal"/>
            </w:pPr>
            <w:r>
              <w:t>ОАО "Сызраньгаз"</w:t>
            </w:r>
          </w:p>
        </w:tc>
        <w:tc>
          <w:tcPr>
            <w:tcW w:w="1134" w:type="dxa"/>
          </w:tcPr>
          <w:p>
            <w:pPr>
              <w:pStyle w:val="ConsPlusNormal"/>
              <w:jc w:val="center"/>
            </w:pPr>
            <w:r>
              <w:t>2024</w:t>
            </w:r>
          </w:p>
        </w:tc>
        <w:tc>
          <w:tcPr>
            <w:tcW w:w="1134" w:type="dxa"/>
          </w:tcPr>
          <w:p>
            <w:pPr>
              <w:pStyle w:val="ConsPlusNormal"/>
              <w:jc w:val="center"/>
            </w:pPr>
            <w:r>
              <w:t>июнь</w:t>
            </w:r>
          </w:p>
        </w:tc>
      </w:tr>
      <w:tr>
        <w:tc>
          <w:tcPr>
            <w:tcW w:w="850" w:type="dxa"/>
          </w:tcPr>
          <w:p>
            <w:pPr>
              <w:pStyle w:val="ConsPlusNormal"/>
              <w:jc w:val="center"/>
            </w:pPr>
            <w:r>
              <w:t>9690</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газопровода-ввода</w:t>
            </w:r>
          </w:p>
        </w:tc>
        <w:tc>
          <w:tcPr>
            <w:tcW w:w="2154" w:type="dxa"/>
          </w:tcPr>
          <w:p>
            <w:pPr>
              <w:pStyle w:val="ConsPlusNormal"/>
            </w:pPr>
            <w:r>
              <w:t>СНТ "Дружба-1", уч. 43</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июль</w:t>
            </w:r>
          </w:p>
        </w:tc>
      </w:tr>
      <w:tr>
        <w:tc>
          <w:tcPr>
            <w:tcW w:w="850" w:type="dxa"/>
          </w:tcPr>
          <w:p>
            <w:pPr>
              <w:pStyle w:val="ConsPlusNormal"/>
              <w:jc w:val="center"/>
            </w:pPr>
            <w:r>
              <w:t>9691</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строительство газопровода-ввода</w:t>
            </w:r>
          </w:p>
        </w:tc>
        <w:tc>
          <w:tcPr>
            <w:tcW w:w="2154" w:type="dxa"/>
          </w:tcPr>
          <w:p>
            <w:pPr>
              <w:pStyle w:val="ConsPlusNormal"/>
            </w:pPr>
            <w:r>
              <w:t>ТСН "СНТ "Яблонька", уч. 230</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9692</w:t>
            </w:r>
          </w:p>
        </w:tc>
        <w:tc>
          <w:tcPr>
            <w:tcW w:w="1814" w:type="dxa"/>
          </w:tcPr>
          <w:p>
            <w:pPr>
              <w:pStyle w:val="ConsPlusNormal"/>
            </w:pPr>
            <w:r>
              <w:t>г.о. Жигулевск</w:t>
            </w:r>
          </w:p>
        </w:tc>
        <w:tc>
          <w:tcPr>
            <w:tcW w:w="1814" w:type="dxa"/>
          </w:tcPr>
          <w:p>
            <w:pPr>
              <w:pStyle w:val="ConsPlusNormal"/>
            </w:pPr>
            <w:r>
              <w:t>г. Жигулевск</w:t>
            </w:r>
          </w:p>
        </w:tc>
        <w:tc>
          <w:tcPr>
            <w:tcW w:w="2154" w:type="dxa"/>
          </w:tcPr>
          <w:p>
            <w:pPr>
              <w:pStyle w:val="ConsPlusNormal"/>
            </w:pPr>
            <w:r>
              <w:t>врезка на участке заявителя (нулевая врезка)</w:t>
            </w:r>
          </w:p>
        </w:tc>
        <w:tc>
          <w:tcPr>
            <w:tcW w:w="2154" w:type="dxa"/>
          </w:tcPr>
          <w:p>
            <w:pPr>
              <w:pStyle w:val="ConsPlusNormal"/>
            </w:pPr>
            <w:r>
              <w:t>с/о "Заря-18", уч. 12</w:t>
            </w:r>
          </w:p>
        </w:tc>
        <w:tc>
          <w:tcPr>
            <w:tcW w:w="2098" w:type="dxa"/>
          </w:tcPr>
          <w:p>
            <w:pPr>
              <w:pStyle w:val="ConsPlusNormal"/>
            </w:pPr>
            <w:r>
              <w:t>ООО "Газпром газораспределение Самара"</w:t>
            </w:r>
          </w:p>
        </w:tc>
        <w:tc>
          <w:tcPr>
            <w:tcW w:w="1134" w:type="dxa"/>
          </w:tcPr>
          <w:p>
            <w:pPr>
              <w:pStyle w:val="ConsPlusNormal"/>
              <w:jc w:val="center"/>
            </w:pPr>
            <w:r>
              <w:t>2023</w:t>
            </w:r>
          </w:p>
        </w:tc>
        <w:tc>
          <w:tcPr>
            <w:tcW w:w="1134" w:type="dxa"/>
          </w:tcPr>
          <w:p>
            <w:pPr>
              <w:pStyle w:val="ConsPlusNormal"/>
              <w:jc w:val="center"/>
            </w:pPr>
            <w:r>
              <w:t>август</w:t>
            </w:r>
          </w:p>
        </w:tc>
      </w:tr>
      <w:tr>
        <w:tc>
          <w:tcPr>
            <w:tcW w:w="850" w:type="dxa"/>
          </w:tcPr>
          <w:p>
            <w:pPr>
              <w:pStyle w:val="ConsPlusNormal"/>
              <w:jc w:val="center"/>
            </w:pPr>
            <w:r>
              <w:t>9693</w:t>
            </w:r>
          </w:p>
        </w:tc>
        <w:tc>
          <w:tcPr>
            <w:tcW w:w="1814" w:type="dxa"/>
          </w:tcPr>
          <w:p>
            <w:pPr>
              <w:pStyle w:val="ConsPlusNormal"/>
            </w:pPr>
            <w:r>
              <w:t>м.р. Ставропольский</w:t>
            </w:r>
          </w:p>
        </w:tc>
        <w:tc>
          <w:tcPr>
            <w:tcW w:w="1814" w:type="dxa"/>
          </w:tcPr>
          <w:p>
            <w:pPr>
              <w:pStyle w:val="ConsPlusNormal"/>
            </w:pPr>
            <w:r>
              <w:t>с. Ягодное</w:t>
            </w:r>
          </w:p>
        </w:tc>
        <w:tc>
          <w:tcPr>
            <w:tcW w:w="2154" w:type="dxa"/>
          </w:tcPr>
          <w:p>
            <w:pPr>
              <w:pStyle w:val="ConsPlusNormal"/>
            </w:pPr>
            <w:r>
              <w:t>врезка на участке заявителя (нулевая врезка)</w:t>
            </w:r>
          </w:p>
        </w:tc>
        <w:tc>
          <w:tcPr>
            <w:tcW w:w="2154" w:type="dxa"/>
          </w:tcPr>
          <w:p>
            <w:pPr>
              <w:pStyle w:val="ConsPlusNormal"/>
            </w:pPr>
            <w:r>
              <w:t>пер. 11-й Светлый, д. 10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9694</w:t>
            </w:r>
          </w:p>
        </w:tc>
        <w:tc>
          <w:tcPr>
            <w:tcW w:w="1814" w:type="dxa"/>
          </w:tcPr>
          <w:p>
            <w:pPr>
              <w:pStyle w:val="ConsPlusNormal"/>
            </w:pPr>
            <w:r>
              <w:t>м.р. Волжский</w:t>
            </w:r>
          </w:p>
        </w:tc>
        <w:tc>
          <w:tcPr>
            <w:tcW w:w="1814" w:type="dxa"/>
          </w:tcPr>
          <w:p>
            <w:pPr>
              <w:pStyle w:val="ConsPlusNormal"/>
            </w:pPr>
            <w:r>
              <w:t>пгт Стройкерамика</w:t>
            </w:r>
          </w:p>
        </w:tc>
        <w:tc>
          <w:tcPr>
            <w:tcW w:w="2154" w:type="dxa"/>
          </w:tcPr>
          <w:p>
            <w:pPr>
              <w:pStyle w:val="ConsPlusNormal"/>
            </w:pPr>
            <w:r>
              <w:t>врезка на участке заявителя (нулевая врезка)</w:t>
            </w:r>
          </w:p>
        </w:tc>
        <w:tc>
          <w:tcPr>
            <w:tcW w:w="2154" w:type="dxa"/>
          </w:tcPr>
          <w:p>
            <w:pPr>
              <w:pStyle w:val="ConsPlusNormal"/>
            </w:pPr>
            <w:r>
              <w:t>ул. Александровская Роща, з/у 70</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9695</w:t>
            </w:r>
          </w:p>
        </w:tc>
        <w:tc>
          <w:tcPr>
            <w:tcW w:w="1814" w:type="dxa"/>
          </w:tcPr>
          <w:p>
            <w:pPr>
              <w:pStyle w:val="ConsPlusNormal"/>
            </w:pPr>
            <w:r>
              <w:t>м.р. Ставропольский</w:t>
            </w:r>
          </w:p>
        </w:tc>
        <w:tc>
          <w:tcPr>
            <w:tcW w:w="1814" w:type="dxa"/>
          </w:tcPr>
          <w:p>
            <w:pPr>
              <w:pStyle w:val="ConsPlusNormal"/>
            </w:pPr>
            <w:r>
              <w:t>п. Приморский</w:t>
            </w:r>
          </w:p>
        </w:tc>
        <w:tc>
          <w:tcPr>
            <w:tcW w:w="2154" w:type="dxa"/>
          </w:tcPr>
          <w:p>
            <w:pPr>
              <w:pStyle w:val="ConsPlusNormal"/>
            </w:pPr>
            <w:r>
              <w:t>врезка на участке заявителя (нулевая врезка)</w:t>
            </w:r>
          </w:p>
        </w:tc>
        <w:tc>
          <w:tcPr>
            <w:tcW w:w="2154" w:type="dxa"/>
          </w:tcPr>
          <w:p>
            <w:pPr>
              <w:pStyle w:val="ConsPlusNormal"/>
            </w:pPr>
            <w:r>
              <w:t>ул. Сосновая, N 69</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r>
        <w:tc>
          <w:tcPr>
            <w:tcW w:w="850" w:type="dxa"/>
          </w:tcPr>
          <w:p>
            <w:pPr>
              <w:pStyle w:val="ConsPlusNormal"/>
              <w:jc w:val="center"/>
            </w:pPr>
            <w:r>
              <w:t>9696</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Еловая, д. 19</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9697</w:t>
            </w:r>
          </w:p>
        </w:tc>
        <w:tc>
          <w:tcPr>
            <w:tcW w:w="1814" w:type="dxa"/>
          </w:tcPr>
          <w:p>
            <w:pPr>
              <w:pStyle w:val="ConsPlusNormal"/>
            </w:pPr>
            <w:r>
              <w:t>м.р. Ставропольский</w:t>
            </w:r>
          </w:p>
        </w:tc>
        <w:tc>
          <w:tcPr>
            <w:tcW w:w="1814" w:type="dxa"/>
          </w:tcPr>
          <w:p>
            <w:pPr>
              <w:pStyle w:val="ConsPlusNormal"/>
            </w:pPr>
            <w:r>
              <w:t>с. Подстепки</w:t>
            </w:r>
          </w:p>
        </w:tc>
        <w:tc>
          <w:tcPr>
            <w:tcW w:w="2154" w:type="dxa"/>
          </w:tcPr>
          <w:p>
            <w:pPr>
              <w:pStyle w:val="ConsPlusNormal"/>
            </w:pPr>
            <w:r>
              <w:t>врезка на участке заявителя (нулевая врезка)</w:t>
            </w:r>
          </w:p>
        </w:tc>
        <w:tc>
          <w:tcPr>
            <w:tcW w:w="2154" w:type="dxa"/>
          </w:tcPr>
          <w:p>
            <w:pPr>
              <w:pStyle w:val="ConsPlusNormal"/>
            </w:pPr>
            <w:r>
              <w:t>ул. Заволжская, д. 12</w:t>
            </w:r>
          </w:p>
        </w:tc>
        <w:tc>
          <w:tcPr>
            <w:tcW w:w="2098" w:type="dxa"/>
          </w:tcPr>
          <w:p>
            <w:pPr>
              <w:pStyle w:val="ConsPlusNormal"/>
            </w:pPr>
            <w:r>
              <w:t>ООО "Средневолжская газовая компания"</w:t>
            </w:r>
          </w:p>
        </w:tc>
        <w:tc>
          <w:tcPr>
            <w:tcW w:w="1134" w:type="dxa"/>
          </w:tcPr>
          <w:p>
            <w:pPr>
              <w:pStyle w:val="ConsPlusNormal"/>
              <w:jc w:val="center"/>
            </w:pPr>
            <w:r>
              <w:t>2023</w:t>
            </w:r>
          </w:p>
        </w:tc>
        <w:tc>
          <w:tcPr>
            <w:tcW w:w="1134" w:type="dxa"/>
          </w:tcPr>
          <w:p>
            <w:pPr>
              <w:pStyle w:val="ConsPlusNormal"/>
              <w:jc w:val="center"/>
            </w:pPr>
            <w:r>
              <w:t>декабрь</w:t>
            </w:r>
          </w:p>
        </w:tc>
      </w:tr>
      <w:tr>
        <w:tc>
          <w:tcPr>
            <w:tcW w:w="850" w:type="dxa"/>
          </w:tcPr>
          <w:p>
            <w:pPr>
              <w:pStyle w:val="ConsPlusNormal"/>
              <w:jc w:val="center"/>
            </w:pPr>
            <w:r>
              <w:t>9698</w:t>
            </w:r>
          </w:p>
        </w:tc>
        <w:tc>
          <w:tcPr>
            <w:tcW w:w="1814" w:type="dxa"/>
          </w:tcPr>
          <w:p>
            <w:pPr>
              <w:pStyle w:val="ConsPlusNormal"/>
            </w:pPr>
            <w:r>
              <w:t>м.р. Волжский</w:t>
            </w:r>
          </w:p>
        </w:tc>
        <w:tc>
          <w:tcPr>
            <w:tcW w:w="1814" w:type="dxa"/>
          </w:tcPr>
          <w:p>
            <w:pPr>
              <w:pStyle w:val="ConsPlusNormal"/>
            </w:pPr>
            <w:r>
              <w:t>п. Калинка</w:t>
            </w:r>
          </w:p>
        </w:tc>
        <w:tc>
          <w:tcPr>
            <w:tcW w:w="2154" w:type="dxa"/>
          </w:tcPr>
          <w:p>
            <w:pPr>
              <w:pStyle w:val="ConsPlusNormal"/>
            </w:pPr>
            <w:r>
              <w:t>врезка на участке заявителя (нулевая врезка)</w:t>
            </w:r>
          </w:p>
        </w:tc>
        <w:tc>
          <w:tcPr>
            <w:tcW w:w="2154" w:type="dxa"/>
          </w:tcPr>
          <w:p>
            <w:pPr>
              <w:pStyle w:val="ConsPlusNormal"/>
            </w:pPr>
            <w:r>
              <w:t>ул. Весенняя, д. 13</w:t>
            </w:r>
          </w:p>
        </w:tc>
        <w:tc>
          <w:tcPr>
            <w:tcW w:w="2098" w:type="dxa"/>
          </w:tcPr>
          <w:p>
            <w:pPr>
              <w:pStyle w:val="ConsPlusNormal"/>
            </w:pPr>
            <w:r>
              <w:t>ООО "Средневолжская газовая компания"</w:t>
            </w:r>
          </w:p>
        </w:tc>
        <w:tc>
          <w:tcPr>
            <w:tcW w:w="1134" w:type="dxa"/>
          </w:tcPr>
          <w:p>
            <w:pPr>
              <w:pStyle w:val="ConsPlusNormal"/>
              <w:jc w:val="center"/>
            </w:pPr>
            <w:r>
              <w:t>2024</w:t>
            </w:r>
          </w:p>
        </w:tc>
        <w:tc>
          <w:tcPr>
            <w:tcW w:w="1134" w:type="dxa"/>
          </w:tcPr>
          <w:p>
            <w:pPr>
              <w:pStyle w:val="ConsPlusNormal"/>
              <w:jc w:val="center"/>
            </w:pPr>
            <w:r>
              <w:t>январь</w:t>
            </w:r>
          </w:p>
        </w:tc>
      </w:tr>
    </w:tbl>
    <w:p>
      <w:pPr>
        <w:pStyle w:val="ConsPlusNormal"/>
        <w:jc w:val="both"/>
      </w:pPr>
    </w:p>
    <w:p>
      <w:pPr>
        <w:pStyle w:val="ConsPlusNormal"/>
        <w:jc w:val="both"/>
      </w:pPr>
    </w:p>
    <w:p>
      <w:pPr>
        <w:pStyle w:val="ConsPlusNormal"/>
        <w:pBdr>
          <w:bottom w:val="single" w:sz="6" w:space="0" w:color="auto"/>
        </w:pBdr>
        <w:spacing w:before="100" w:after="100"/>
        <w:jc w:val="both"/>
        <w:rPr>
          <w:sz w:val="2"/>
          <w:szCs w:val="2"/>
        </w:rPr>
      </w:pPr>
    </w:p>
    <w:p/>
    <w:sectPr>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936A0-E2F5-41E1-94A9-D936A275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256&amp;n=177956&amp;dst=100009" TargetMode="External"/><Relationship Id="rId18" Type="http://schemas.openxmlformats.org/officeDocument/2006/relationships/hyperlink" Target="https://login.consultant.ru/link/?req=doc&amp;base=RLAW256&amp;n=178370&amp;dst=102250" TargetMode="External"/><Relationship Id="rId26" Type="http://schemas.openxmlformats.org/officeDocument/2006/relationships/hyperlink" Target="https://login.consultant.ru/link/?req=doc&amp;base=RLAW256&amp;n=169769&amp;dst=100025" TargetMode="External"/><Relationship Id="rId39" Type="http://schemas.openxmlformats.org/officeDocument/2006/relationships/hyperlink" Target="https://login.consultant.ru/link/?req=doc&amp;base=RLAW256&amp;n=169769&amp;dst=100033" TargetMode="External"/><Relationship Id="rId21" Type="http://schemas.openxmlformats.org/officeDocument/2006/relationships/hyperlink" Target="https://login.consultant.ru/link/?req=doc&amp;base=RLAW256&amp;n=169769&amp;dst=100022" TargetMode="External"/><Relationship Id="rId34" Type="http://schemas.openxmlformats.org/officeDocument/2006/relationships/hyperlink" Target="https://login.consultant.ru/link/?req=doc&amp;base=RLAW256&amp;n=178370&amp;dst=102250" TargetMode="External"/><Relationship Id="rId42" Type="http://schemas.openxmlformats.org/officeDocument/2006/relationships/hyperlink" Target="https://login.consultant.ru/link/?req=doc&amp;base=RLAW256&amp;n=177956&amp;dst=100024" TargetMode="External"/><Relationship Id="rId47" Type="http://schemas.openxmlformats.org/officeDocument/2006/relationships/hyperlink" Target="https://login.consultant.ru/link/?req=doc&amp;base=RLAW256&amp;n=169769&amp;dst=101430" TargetMode="External"/><Relationship Id="rId50" Type="http://schemas.openxmlformats.org/officeDocument/2006/relationships/hyperlink" Target="https://login.consultant.ru/link/?req=doc&amp;base=RLAW256&amp;n=169769&amp;dst=101468" TargetMode="External"/><Relationship Id="rId55" Type="http://schemas.openxmlformats.org/officeDocument/2006/relationships/hyperlink" Target="https://login.consultant.ru/link/?req=doc&amp;base=RLAW256&amp;n=177956&amp;dst=107293" TargetMode="External"/><Relationship Id="rId7" Type="http://schemas.openxmlformats.org/officeDocument/2006/relationships/hyperlink" Target="https://login.consultant.ru/link/?req=doc&amp;base=RLAW256&amp;n=137768" TargetMode="External"/><Relationship Id="rId2" Type="http://schemas.openxmlformats.org/officeDocument/2006/relationships/settings" Target="settings.xml"/><Relationship Id="rId16" Type="http://schemas.openxmlformats.org/officeDocument/2006/relationships/hyperlink" Target="https://login.consultant.ru/link/?req=doc&amp;base=LAW&amp;n=464184" TargetMode="External"/><Relationship Id="rId29" Type="http://schemas.openxmlformats.org/officeDocument/2006/relationships/hyperlink" Target="https://login.consultant.ru/link/?req=doc&amp;base=RLAW256&amp;n=169769&amp;dst=100028" TargetMode="External"/><Relationship Id="rId11" Type="http://schemas.openxmlformats.org/officeDocument/2006/relationships/hyperlink" Target="https://login.consultant.ru/link/?req=doc&amp;base=LAW&amp;n=465808" TargetMode="External"/><Relationship Id="rId24" Type="http://schemas.openxmlformats.org/officeDocument/2006/relationships/hyperlink" Target="https://login.consultant.ru/link/?req=doc&amp;base=RLAW256&amp;n=177956&amp;dst=100019" TargetMode="External"/><Relationship Id="rId32" Type="http://schemas.openxmlformats.org/officeDocument/2006/relationships/hyperlink" Target="https://login.consultant.ru/link/?req=doc&amp;base=RLAW256&amp;n=178370&amp;dst=102250" TargetMode="External"/><Relationship Id="rId37" Type="http://schemas.openxmlformats.org/officeDocument/2006/relationships/hyperlink" Target="https://login.consultant.ru/link/?req=doc&amp;base=RLAW256&amp;n=169769&amp;dst=100031" TargetMode="External"/><Relationship Id="rId40" Type="http://schemas.openxmlformats.org/officeDocument/2006/relationships/hyperlink" Target="https://login.consultant.ru/link/?req=doc&amp;base=RLAW256&amp;n=177956&amp;dst=100024" TargetMode="External"/><Relationship Id="rId45" Type="http://schemas.openxmlformats.org/officeDocument/2006/relationships/hyperlink" Target="https://login.consultant.ru/link/?req=doc&amp;base=RLAW256&amp;n=177956&amp;dst=107101" TargetMode="External"/><Relationship Id="rId53" Type="http://schemas.openxmlformats.org/officeDocument/2006/relationships/hyperlink" Target="https://login.consultant.ru/link/?req=doc&amp;base=RLAW256&amp;n=177956&amp;dst=100025" TargetMode="External"/><Relationship Id="rId58" Type="http://schemas.openxmlformats.org/officeDocument/2006/relationships/hyperlink" Target="https://login.consultant.ru/link/?req=doc&amp;base=RLAW256&amp;n=177956&amp;dst=107471" TargetMode="External"/><Relationship Id="rId5" Type="http://schemas.openxmlformats.org/officeDocument/2006/relationships/hyperlink" Target="https://login.consultant.ru/link/?req=doc&amp;base=RLAW256&amp;n=177956&amp;dst=100005" TargetMode="External"/><Relationship Id="rId61" Type="http://schemas.openxmlformats.org/officeDocument/2006/relationships/fontTable" Target="fontTable.xml"/><Relationship Id="rId19" Type="http://schemas.openxmlformats.org/officeDocument/2006/relationships/hyperlink" Target="https://login.consultant.ru/link/?req=doc&amp;base=RLAW256&amp;n=169769&amp;dst=100021" TargetMode="External"/><Relationship Id="rId14" Type="http://schemas.openxmlformats.org/officeDocument/2006/relationships/hyperlink" Target="https://login.consultant.ru/link/?req=doc&amp;base=RLAW256&amp;n=169769&amp;dst=100014" TargetMode="External"/><Relationship Id="rId22" Type="http://schemas.openxmlformats.org/officeDocument/2006/relationships/hyperlink" Target="https://login.consultant.ru/link/?req=doc&amp;base=RLAW256&amp;n=177956&amp;dst=100018" TargetMode="External"/><Relationship Id="rId27" Type="http://schemas.openxmlformats.org/officeDocument/2006/relationships/hyperlink" Target="https://login.consultant.ru/link/?req=doc&amp;base=RLAW256&amp;n=169769&amp;dst=100027" TargetMode="External"/><Relationship Id="rId30" Type="http://schemas.openxmlformats.org/officeDocument/2006/relationships/hyperlink" Target="https://login.consultant.ru/link/?req=doc&amp;base=RLAW256&amp;n=169769&amp;dst=100029" TargetMode="External"/><Relationship Id="rId35" Type="http://schemas.openxmlformats.org/officeDocument/2006/relationships/hyperlink" Target="https://login.consultant.ru/link/?req=doc&amp;base=LAW&amp;n=390860&amp;dst=100013" TargetMode="External"/><Relationship Id="rId43" Type="http://schemas.openxmlformats.org/officeDocument/2006/relationships/hyperlink" Target="https://login.consultant.ru/link/?req=doc&amp;base=RLAW256&amp;n=177956&amp;dst=106976" TargetMode="External"/><Relationship Id="rId48" Type="http://schemas.openxmlformats.org/officeDocument/2006/relationships/hyperlink" Target="https://login.consultant.ru/link/?req=doc&amp;base=RLAW256&amp;n=177956&amp;dst=107180" TargetMode="External"/><Relationship Id="rId56" Type="http://schemas.openxmlformats.org/officeDocument/2006/relationships/hyperlink" Target="https://login.consultant.ru/link/?req=doc&amp;base=RLAW256&amp;n=177956&amp;dst=107395" TargetMode="External"/><Relationship Id="rId8" Type="http://schemas.openxmlformats.org/officeDocument/2006/relationships/hyperlink" Target="https://login.consultant.ru/link/?req=doc&amp;base=RLAW256&amp;n=169769&amp;dst=100006" TargetMode="External"/><Relationship Id="rId51" Type="http://schemas.openxmlformats.org/officeDocument/2006/relationships/hyperlink" Target="https://login.consultant.ru/link/?req=doc&amp;base=RLAW256&amp;n=169769&amp;dst=101431" TargetMode="External"/><Relationship Id="rId3" Type="http://schemas.openxmlformats.org/officeDocument/2006/relationships/webSettings" Target="webSettings.xml"/><Relationship Id="rId12" Type="http://schemas.openxmlformats.org/officeDocument/2006/relationships/hyperlink" Target="https://login.consultant.ru/link/?req=doc&amp;base=RLAW256&amp;n=169769&amp;dst=100009" TargetMode="External"/><Relationship Id="rId17" Type="http://schemas.openxmlformats.org/officeDocument/2006/relationships/hyperlink" Target="https://login.consultant.ru/link/?req=doc&amp;base=LAW&amp;n=390860&amp;dst=100013" TargetMode="External"/><Relationship Id="rId25" Type="http://schemas.openxmlformats.org/officeDocument/2006/relationships/hyperlink" Target="https://login.consultant.ru/link/?req=doc&amp;base=RLAW256&amp;n=169769&amp;dst=100024" TargetMode="External"/><Relationship Id="rId33" Type="http://schemas.openxmlformats.org/officeDocument/2006/relationships/hyperlink" Target="https://login.consultant.ru/link/?req=doc&amp;base=LAW&amp;n=327089&amp;dst=100009" TargetMode="External"/><Relationship Id="rId38" Type="http://schemas.openxmlformats.org/officeDocument/2006/relationships/hyperlink" Target="https://login.consultant.ru/link/?req=doc&amp;base=RLAW256&amp;n=177956&amp;dst=100023" TargetMode="External"/><Relationship Id="rId46" Type="http://schemas.openxmlformats.org/officeDocument/2006/relationships/hyperlink" Target="https://login.consultant.ru/link/?req=doc&amp;base=RLAW256&amp;n=169769&amp;dst=101390" TargetMode="External"/><Relationship Id="rId59" Type="http://schemas.openxmlformats.org/officeDocument/2006/relationships/hyperlink" Target="https://login.consultant.ru/link/?req=doc&amp;base=RLAW256&amp;n=177956&amp;dst=100026" TargetMode="External"/><Relationship Id="rId20" Type="http://schemas.openxmlformats.org/officeDocument/2006/relationships/hyperlink" Target="https://login.consultant.ru/link/?req=doc&amp;base=RLAW256&amp;n=177956&amp;dst=100017" TargetMode="External"/><Relationship Id="rId41" Type="http://schemas.openxmlformats.org/officeDocument/2006/relationships/hyperlink" Target="https://login.consultant.ru/link/?req=doc&amp;base=RLAW256&amp;n=169769&amp;dst=100033" TargetMode="External"/><Relationship Id="rId54" Type="http://schemas.openxmlformats.org/officeDocument/2006/relationships/hyperlink" Target="https://login.consultant.ru/link/?req=doc&amp;base=RLAW256&amp;n=177956&amp;dst=100025"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390860&amp;dst=40" TargetMode="External"/><Relationship Id="rId15" Type="http://schemas.openxmlformats.org/officeDocument/2006/relationships/hyperlink" Target="https://login.consultant.ru/link/?req=doc&amp;base=RLAW256&amp;n=177956&amp;dst=100012" TargetMode="External"/><Relationship Id="rId23" Type="http://schemas.openxmlformats.org/officeDocument/2006/relationships/hyperlink" Target="https://login.consultant.ru/link/?req=doc&amp;base=RLAW256&amp;n=169769&amp;dst=100023" TargetMode="External"/><Relationship Id="rId28" Type="http://schemas.openxmlformats.org/officeDocument/2006/relationships/hyperlink" Target="https://login.consultant.ru/link/?req=doc&amp;base=RLAW256&amp;n=177956&amp;dst=100021" TargetMode="External"/><Relationship Id="rId36" Type="http://schemas.openxmlformats.org/officeDocument/2006/relationships/hyperlink" Target="https://login.consultant.ru/link/?req=doc&amp;base=LAW&amp;n=390860&amp;dst=100013" TargetMode="External"/><Relationship Id="rId49" Type="http://schemas.openxmlformats.org/officeDocument/2006/relationships/hyperlink" Target="https://login.consultant.ru/link/?req=doc&amp;base=RLAW256&amp;n=169769&amp;dst=101467" TargetMode="External"/><Relationship Id="rId57" Type="http://schemas.openxmlformats.org/officeDocument/2006/relationships/hyperlink" Target="https://login.consultant.ru/link/?req=doc&amp;base=RLAW256&amp;n=177956&amp;dst=107404" TargetMode="External"/><Relationship Id="rId10" Type="http://schemas.openxmlformats.org/officeDocument/2006/relationships/hyperlink" Target="https://login.consultant.ru/link/?req=doc&amp;base=RLAW256&amp;n=178370&amp;dst=102250" TargetMode="External"/><Relationship Id="rId31" Type="http://schemas.openxmlformats.org/officeDocument/2006/relationships/hyperlink" Target="https://login.consultant.ru/link/?req=doc&amp;base=RLAW256&amp;n=177956&amp;dst=100022" TargetMode="External"/><Relationship Id="rId44" Type="http://schemas.openxmlformats.org/officeDocument/2006/relationships/hyperlink" Target="https://login.consultant.ru/link/?req=doc&amp;base=RLAW256&amp;n=169769&amp;dst=101314" TargetMode="External"/><Relationship Id="rId52" Type="http://schemas.openxmlformats.org/officeDocument/2006/relationships/hyperlink" Target="https://login.consultant.ru/link/?req=doc&amp;base=RLAW256&amp;n=169769&amp;dst=100034" TargetMode="External"/><Relationship Id="rId60" Type="http://schemas.openxmlformats.org/officeDocument/2006/relationships/hyperlink" Target="https://login.consultant.ru/link/?req=doc&amp;base=RLAW256&amp;n=177956&amp;dst=100027" TargetMode="External"/><Relationship Id="rId4" Type="http://schemas.openxmlformats.org/officeDocument/2006/relationships/hyperlink" Target="https://login.consultant.ru/link/?req=doc&amp;base=RLAW256&amp;n=169769&amp;dst=100005" TargetMode="External"/><Relationship Id="rId9" Type="http://schemas.openxmlformats.org/officeDocument/2006/relationships/hyperlink" Target="https://login.consultant.ru/link/?req=doc&amp;base=RLAW256&amp;n=177956&amp;dst=100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291366</Words>
  <Characters>1660787</Characters>
  <Application>Microsoft Office Word</Application>
  <DocSecurity>0</DocSecurity>
  <Lines>13839</Lines>
  <Paragraphs>3896</Paragraphs>
  <ScaleCrop>false</ScaleCrop>
  <HeadingPairs>
    <vt:vector size="2" baseType="variant">
      <vt:variant>
        <vt:lpstr>Название</vt:lpstr>
      </vt:variant>
      <vt:variant>
        <vt:i4>1</vt:i4>
      </vt:variant>
    </vt:vector>
  </HeadingPairs>
  <TitlesOfParts>
    <vt:vector size="1" baseType="lpstr">
      <vt:lpstr/>
    </vt:vector>
  </TitlesOfParts>
  <Company>svgk</Company>
  <LinksUpToDate>false</LinksUpToDate>
  <CharactersWithSpaces>1948257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Екатерина Вячеславовна</dc:creator>
  <cp:keywords/>
  <dc:description/>
  <cp:lastModifiedBy>Гуляева Екатерина Вячеславовна</cp:lastModifiedBy>
  <cp:revision>1</cp:revision>
  <dcterms:created xsi:type="dcterms:W3CDTF">2024-01-15T05:53:00Z</dcterms:created>
  <dcterms:modified xsi:type="dcterms:W3CDTF">2024-01-15T05:54:00Z</dcterms:modified>
</cp:coreProperties>
</file>